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36C4" w14:textId="20A5D209" w:rsidR="00A802DE" w:rsidRPr="005676E4" w:rsidRDefault="00711264" w:rsidP="00571C27">
      <w:pPr>
        <w:rPr>
          <w:rFonts w:ascii="Times New Roman" w:hAnsi="Times New Roman" w:cs="Times New Roman"/>
          <w:b/>
          <w:bCs/>
          <w:sz w:val="24"/>
          <w:szCs w:val="24"/>
          <w:lang w:val="en-US"/>
        </w:rPr>
      </w:pPr>
      <w:r w:rsidRPr="005676E4">
        <w:rPr>
          <w:rFonts w:ascii="Times New Roman" w:hAnsi="Times New Roman" w:cs="Times New Roman"/>
          <w:b/>
          <w:bCs/>
          <w:sz w:val="24"/>
          <w:szCs w:val="24"/>
          <w:lang w:val="en-US"/>
        </w:rPr>
        <w:t>Supplementary materials</w:t>
      </w:r>
    </w:p>
    <w:p w14:paraId="1C36E192" w14:textId="628EE569" w:rsidR="00571C27" w:rsidRPr="005676E4" w:rsidRDefault="00711264" w:rsidP="00571C27">
      <w:pPr>
        <w:rPr>
          <w:rFonts w:ascii="Times New Roman" w:hAnsi="Times New Roman" w:cs="Times New Roman"/>
          <w:b/>
          <w:bCs/>
          <w:sz w:val="24"/>
          <w:szCs w:val="24"/>
          <w:lang w:val="en-US"/>
        </w:rPr>
      </w:pPr>
      <w:r w:rsidRPr="005676E4">
        <w:rPr>
          <w:rFonts w:ascii="Times New Roman" w:hAnsi="Times New Roman" w:cs="Times New Roman"/>
          <w:b/>
          <w:bCs/>
          <w:sz w:val="24"/>
          <w:szCs w:val="24"/>
          <w:lang w:val="en-US"/>
        </w:rPr>
        <w:t xml:space="preserve">Supplementary material </w:t>
      </w:r>
      <w:r w:rsidR="00571C27" w:rsidRPr="005676E4">
        <w:rPr>
          <w:rFonts w:ascii="Times New Roman" w:hAnsi="Times New Roman" w:cs="Times New Roman"/>
          <w:b/>
          <w:bCs/>
          <w:sz w:val="24"/>
          <w:szCs w:val="24"/>
          <w:lang w:val="en-US"/>
        </w:rPr>
        <w:t>1.</w:t>
      </w:r>
      <w:r w:rsidR="005676E4" w:rsidRPr="005676E4">
        <w:rPr>
          <w:rFonts w:ascii="Times New Roman" w:hAnsi="Times New Roman" w:cs="Times New Roman"/>
          <w:b/>
          <w:bCs/>
          <w:sz w:val="24"/>
          <w:szCs w:val="24"/>
          <w:lang w:val="en-US"/>
        </w:rPr>
        <w:t xml:space="preserve"> </w:t>
      </w:r>
      <w:r w:rsidR="00A802DE" w:rsidRPr="005676E4">
        <w:rPr>
          <w:rFonts w:ascii="Times New Roman" w:eastAsia="Times New Roman" w:hAnsi="Times New Roman" w:cs="Times New Roman"/>
          <w:b/>
          <w:bCs/>
          <w:sz w:val="24"/>
          <w:szCs w:val="24"/>
          <w:lang w:val="en-US" w:eastAsia="es-CO"/>
        </w:rPr>
        <w:t>Status of the pandemic in Latin American countries (incidence, mortality and vaccination coverage).</w:t>
      </w:r>
    </w:p>
    <w:tbl>
      <w:tblPr>
        <w:tblW w:w="5000" w:type="pct"/>
        <w:tblCellMar>
          <w:left w:w="70" w:type="dxa"/>
          <w:right w:w="70" w:type="dxa"/>
        </w:tblCellMar>
        <w:tblLook w:val="04A0" w:firstRow="1" w:lastRow="0" w:firstColumn="1" w:lastColumn="0" w:noHBand="0" w:noVBand="1"/>
      </w:tblPr>
      <w:tblGrid>
        <w:gridCol w:w="1952"/>
        <w:gridCol w:w="1175"/>
        <w:gridCol w:w="989"/>
        <w:gridCol w:w="989"/>
        <w:gridCol w:w="940"/>
        <w:gridCol w:w="1176"/>
        <w:gridCol w:w="860"/>
        <w:gridCol w:w="990"/>
        <w:gridCol w:w="990"/>
        <w:gridCol w:w="914"/>
        <w:gridCol w:w="990"/>
        <w:gridCol w:w="985"/>
      </w:tblGrid>
      <w:tr w:rsidR="00571C27" w:rsidRPr="00ED3BD1" w14:paraId="2D9AE4A5" w14:textId="77777777" w:rsidTr="00E04926">
        <w:trPr>
          <w:trHeight w:val="271"/>
        </w:trPr>
        <w:tc>
          <w:tcPr>
            <w:tcW w:w="765" w:type="pct"/>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00786A18" w14:textId="3BD96769" w:rsidR="00571C27" w:rsidRPr="00711264" w:rsidRDefault="00571C27" w:rsidP="00E04926">
            <w:pPr>
              <w:spacing w:after="0" w:line="240" w:lineRule="auto"/>
              <w:jc w:val="center"/>
              <w:rPr>
                <w:rFonts w:ascii="Times New Roman" w:eastAsia="Times New Roman" w:hAnsi="Times New Roman" w:cs="Times New Roman"/>
                <w:color w:val="000000"/>
                <w:sz w:val="16"/>
                <w:szCs w:val="16"/>
                <w:lang w:val="en-US" w:eastAsia="es-CO"/>
              </w:rPr>
            </w:pPr>
          </w:p>
        </w:tc>
        <w:tc>
          <w:tcPr>
            <w:tcW w:w="465"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68ADC3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Brazil</w:t>
            </w:r>
          </w:p>
        </w:tc>
        <w:tc>
          <w:tcPr>
            <w:tcW w:w="393"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82EADA7"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Argentina</w:t>
            </w:r>
          </w:p>
        </w:tc>
        <w:tc>
          <w:tcPr>
            <w:tcW w:w="393"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1C8C12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Colombia</w:t>
            </w:r>
          </w:p>
        </w:tc>
        <w:tc>
          <w:tcPr>
            <w:tcW w:w="327"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DA8249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México</w:t>
            </w:r>
          </w:p>
        </w:tc>
        <w:tc>
          <w:tcPr>
            <w:tcW w:w="465"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69123F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Peru</w:t>
            </w:r>
          </w:p>
        </w:tc>
        <w:tc>
          <w:tcPr>
            <w:tcW w:w="304"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91D12B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Chile</w:t>
            </w:r>
          </w:p>
        </w:tc>
        <w:tc>
          <w:tcPr>
            <w:tcW w:w="393"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B63F6F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Bolivia</w:t>
            </w:r>
          </w:p>
        </w:tc>
        <w:tc>
          <w:tcPr>
            <w:tcW w:w="393"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506E8B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Ecuador</w:t>
            </w:r>
          </w:p>
        </w:tc>
        <w:tc>
          <w:tcPr>
            <w:tcW w:w="318"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651B16D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Uruguay</w:t>
            </w:r>
          </w:p>
        </w:tc>
        <w:tc>
          <w:tcPr>
            <w:tcW w:w="393"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B4805D4"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Paraguay</w:t>
            </w:r>
          </w:p>
        </w:tc>
        <w:tc>
          <w:tcPr>
            <w:tcW w:w="393" w:type="pct"/>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5147A0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Venezuela</w:t>
            </w:r>
          </w:p>
        </w:tc>
      </w:tr>
      <w:tr w:rsidR="00571C27" w:rsidRPr="00ED3BD1" w14:paraId="20079A0A"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2A42501B" w14:textId="77777777" w:rsidR="00571C27" w:rsidRPr="00ED3BD1" w:rsidRDefault="00571C27" w:rsidP="00E04926">
            <w:pPr>
              <w:spacing w:after="0" w:line="240" w:lineRule="auto"/>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Capital</w:t>
            </w:r>
          </w:p>
        </w:tc>
        <w:tc>
          <w:tcPr>
            <w:tcW w:w="465" w:type="pct"/>
            <w:tcBorders>
              <w:top w:val="nil"/>
              <w:left w:val="nil"/>
              <w:bottom w:val="single" w:sz="4" w:space="0" w:color="auto"/>
              <w:right w:val="single" w:sz="4" w:space="0" w:color="auto"/>
            </w:tcBorders>
            <w:shd w:val="clear" w:color="auto" w:fill="auto"/>
            <w:noWrap/>
            <w:vAlign w:val="center"/>
            <w:hideMark/>
          </w:tcPr>
          <w:p w14:paraId="4D07DE32"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Brasilia</w:t>
            </w:r>
          </w:p>
        </w:tc>
        <w:tc>
          <w:tcPr>
            <w:tcW w:w="393" w:type="pct"/>
            <w:tcBorders>
              <w:top w:val="nil"/>
              <w:left w:val="nil"/>
              <w:bottom w:val="single" w:sz="4" w:space="0" w:color="auto"/>
              <w:right w:val="single" w:sz="4" w:space="0" w:color="auto"/>
            </w:tcBorders>
            <w:shd w:val="clear" w:color="auto" w:fill="auto"/>
            <w:vAlign w:val="center"/>
            <w:hideMark/>
          </w:tcPr>
          <w:p w14:paraId="41E3FB7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Buenos Aires</w:t>
            </w:r>
          </w:p>
        </w:tc>
        <w:tc>
          <w:tcPr>
            <w:tcW w:w="393" w:type="pct"/>
            <w:tcBorders>
              <w:top w:val="nil"/>
              <w:left w:val="nil"/>
              <w:bottom w:val="single" w:sz="4" w:space="0" w:color="auto"/>
              <w:right w:val="single" w:sz="4" w:space="0" w:color="auto"/>
            </w:tcBorders>
            <w:shd w:val="clear" w:color="auto" w:fill="auto"/>
            <w:vAlign w:val="center"/>
            <w:hideMark/>
          </w:tcPr>
          <w:p w14:paraId="6232826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Bogota</w:t>
            </w:r>
          </w:p>
        </w:tc>
        <w:tc>
          <w:tcPr>
            <w:tcW w:w="327" w:type="pct"/>
            <w:tcBorders>
              <w:top w:val="nil"/>
              <w:left w:val="nil"/>
              <w:bottom w:val="single" w:sz="4" w:space="0" w:color="auto"/>
              <w:right w:val="single" w:sz="4" w:space="0" w:color="auto"/>
            </w:tcBorders>
            <w:shd w:val="clear" w:color="auto" w:fill="auto"/>
            <w:vAlign w:val="center"/>
            <w:hideMark/>
          </w:tcPr>
          <w:p w14:paraId="46C2A86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Mexico City</w:t>
            </w:r>
          </w:p>
        </w:tc>
        <w:tc>
          <w:tcPr>
            <w:tcW w:w="465" w:type="pct"/>
            <w:tcBorders>
              <w:top w:val="nil"/>
              <w:left w:val="nil"/>
              <w:bottom w:val="single" w:sz="4" w:space="0" w:color="auto"/>
              <w:right w:val="single" w:sz="4" w:space="0" w:color="auto"/>
            </w:tcBorders>
            <w:shd w:val="clear" w:color="auto" w:fill="auto"/>
            <w:vAlign w:val="center"/>
            <w:hideMark/>
          </w:tcPr>
          <w:p w14:paraId="34C252BA"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Lima</w:t>
            </w:r>
          </w:p>
        </w:tc>
        <w:tc>
          <w:tcPr>
            <w:tcW w:w="304" w:type="pct"/>
            <w:tcBorders>
              <w:top w:val="nil"/>
              <w:left w:val="nil"/>
              <w:bottom w:val="single" w:sz="4" w:space="0" w:color="auto"/>
              <w:right w:val="single" w:sz="4" w:space="0" w:color="auto"/>
            </w:tcBorders>
            <w:shd w:val="clear" w:color="auto" w:fill="auto"/>
            <w:vAlign w:val="center"/>
            <w:hideMark/>
          </w:tcPr>
          <w:p w14:paraId="1DEC79F9"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Santiago</w:t>
            </w:r>
          </w:p>
        </w:tc>
        <w:tc>
          <w:tcPr>
            <w:tcW w:w="393" w:type="pct"/>
            <w:tcBorders>
              <w:top w:val="nil"/>
              <w:left w:val="nil"/>
              <w:bottom w:val="single" w:sz="4" w:space="0" w:color="auto"/>
              <w:right w:val="single" w:sz="4" w:space="0" w:color="auto"/>
            </w:tcBorders>
            <w:shd w:val="clear" w:color="auto" w:fill="auto"/>
            <w:vAlign w:val="center"/>
            <w:hideMark/>
          </w:tcPr>
          <w:p w14:paraId="140FF51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La Paz</w:t>
            </w:r>
          </w:p>
        </w:tc>
        <w:tc>
          <w:tcPr>
            <w:tcW w:w="393" w:type="pct"/>
            <w:tcBorders>
              <w:top w:val="nil"/>
              <w:left w:val="nil"/>
              <w:bottom w:val="single" w:sz="4" w:space="0" w:color="auto"/>
              <w:right w:val="single" w:sz="4" w:space="0" w:color="auto"/>
            </w:tcBorders>
            <w:shd w:val="clear" w:color="auto" w:fill="auto"/>
            <w:vAlign w:val="center"/>
            <w:hideMark/>
          </w:tcPr>
          <w:p w14:paraId="433B211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Quito</w:t>
            </w:r>
          </w:p>
        </w:tc>
        <w:tc>
          <w:tcPr>
            <w:tcW w:w="318" w:type="pct"/>
            <w:tcBorders>
              <w:top w:val="nil"/>
              <w:left w:val="nil"/>
              <w:bottom w:val="single" w:sz="4" w:space="0" w:color="auto"/>
              <w:right w:val="single" w:sz="4" w:space="0" w:color="auto"/>
            </w:tcBorders>
            <w:shd w:val="clear" w:color="auto" w:fill="auto"/>
            <w:vAlign w:val="center"/>
            <w:hideMark/>
          </w:tcPr>
          <w:p w14:paraId="4E715B1A"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Montevideo</w:t>
            </w:r>
          </w:p>
        </w:tc>
        <w:tc>
          <w:tcPr>
            <w:tcW w:w="393" w:type="pct"/>
            <w:tcBorders>
              <w:top w:val="nil"/>
              <w:left w:val="nil"/>
              <w:bottom w:val="single" w:sz="4" w:space="0" w:color="auto"/>
              <w:right w:val="single" w:sz="4" w:space="0" w:color="auto"/>
            </w:tcBorders>
            <w:shd w:val="clear" w:color="auto" w:fill="auto"/>
            <w:vAlign w:val="center"/>
            <w:hideMark/>
          </w:tcPr>
          <w:p w14:paraId="6DC0D5E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Asuncion</w:t>
            </w:r>
          </w:p>
        </w:tc>
        <w:tc>
          <w:tcPr>
            <w:tcW w:w="393" w:type="pct"/>
            <w:tcBorders>
              <w:top w:val="nil"/>
              <w:left w:val="nil"/>
              <w:bottom w:val="single" w:sz="4" w:space="0" w:color="auto"/>
              <w:right w:val="single" w:sz="4" w:space="0" w:color="auto"/>
            </w:tcBorders>
            <w:shd w:val="clear" w:color="auto" w:fill="auto"/>
            <w:vAlign w:val="center"/>
            <w:hideMark/>
          </w:tcPr>
          <w:p w14:paraId="19DBCB01"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Caracas</w:t>
            </w:r>
          </w:p>
        </w:tc>
      </w:tr>
      <w:tr w:rsidR="00571C27" w:rsidRPr="00ED3BD1" w14:paraId="6FC52CF2"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5EAD3FB5" w14:textId="08EF6BBA" w:rsidR="00571C27" w:rsidRPr="00ED3BD1" w:rsidRDefault="00A802DE" w:rsidP="00E04926">
            <w:pPr>
              <w:spacing w:after="0" w:line="240" w:lineRule="auto"/>
              <w:rPr>
                <w:rFonts w:ascii="Times New Roman" w:eastAsia="Times New Roman" w:hAnsi="Times New Roman" w:cs="Times New Roman"/>
                <w:color w:val="000000"/>
                <w:sz w:val="16"/>
                <w:szCs w:val="16"/>
                <w:lang w:eastAsia="es-CO"/>
              </w:rPr>
            </w:pPr>
            <w:r>
              <w:rPr>
                <w:rFonts w:ascii="Times New Roman" w:eastAsia="Times New Roman" w:hAnsi="Times New Roman" w:cs="Times New Roman"/>
                <w:color w:val="000000"/>
                <w:sz w:val="16"/>
                <w:szCs w:val="16"/>
                <w:lang w:eastAsia="es-CO"/>
              </w:rPr>
              <w:t xml:space="preserve">Population </w:t>
            </w:r>
            <w:r w:rsidR="00571C27" w:rsidRPr="00ED3BD1">
              <w:rPr>
                <w:rFonts w:ascii="Times New Roman" w:eastAsia="Times New Roman" w:hAnsi="Times New Roman" w:cs="Times New Roman"/>
                <w:color w:val="000000"/>
                <w:sz w:val="16"/>
                <w:szCs w:val="16"/>
                <w:lang w:eastAsia="es-CO"/>
              </w:rPr>
              <w:t>2021</w:t>
            </w:r>
          </w:p>
        </w:tc>
        <w:tc>
          <w:tcPr>
            <w:tcW w:w="465" w:type="pct"/>
            <w:tcBorders>
              <w:top w:val="nil"/>
              <w:left w:val="nil"/>
              <w:bottom w:val="single" w:sz="4" w:space="0" w:color="auto"/>
              <w:right w:val="single" w:sz="4" w:space="0" w:color="auto"/>
            </w:tcBorders>
            <w:shd w:val="clear" w:color="auto" w:fill="auto"/>
            <w:vAlign w:val="center"/>
            <w:hideMark/>
          </w:tcPr>
          <w:p w14:paraId="3771E6E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213.993.441</w:t>
            </w:r>
          </w:p>
        </w:tc>
        <w:tc>
          <w:tcPr>
            <w:tcW w:w="393" w:type="pct"/>
            <w:tcBorders>
              <w:top w:val="nil"/>
              <w:left w:val="nil"/>
              <w:bottom w:val="single" w:sz="4" w:space="0" w:color="auto"/>
              <w:right w:val="single" w:sz="4" w:space="0" w:color="auto"/>
            </w:tcBorders>
            <w:shd w:val="clear" w:color="auto" w:fill="auto"/>
            <w:vAlign w:val="center"/>
            <w:hideMark/>
          </w:tcPr>
          <w:p w14:paraId="27B5330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45.605.823</w:t>
            </w:r>
          </w:p>
        </w:tc>
        <w:tc>
          <w:tcPr>
            <w:tcW w:w="393" w:type="pct"/>
            <w:tcBorders>
              <w:top w:val="nil"/>
              <w:left w:val="nil"/>
              <w:bottom w:val="single" w:sz="4" w:space="0" w:color="auto"/>
              <w:right w:val="single" w:sz="4" w:space="0" w:color="auto"/>
            </w:tcBorders>
            <w:shd w:val="clear" w:color="auto" w:fill="auto"/>
            <w:vAlign w:val="center"/>
            <w:hideMark/>
          </w:tcPr>
          <w:p w14:paraId="6D740D2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51.265.841</w:t>
            </w:r>
          </w:p>
        </w:tc>
        <w:tc>
          <w:tcPr>
            <w:tcW w:w="327" w:type="pct"/>
            <w:tcBorders>
              <w:top w:val="nil"/>
              <w:left w:val="nil"/>
              <w:bottom w:val="single" w:sz="4" w:space="0" w:color="auto"/>
              <w:right w:val="single" w:sz="4" w:space="0" w:color="auto"/>
            </w:tcBorders>
            <w:shd w:val="clear" w:color="auto" w:fill="auto"/>
            <w:vAlign w:val="center"/>
            <w:hideMark/>
          </w:tcPr>
          <w:p w14:paraId="1828868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130.262.220</w:t>
            </w:r>
          </w:p>
        </w:tc>
        <w:tc>
          <w:tcPr>
            <w:tcW w:w="465" w:type="pct"/>
            <w:tcBorders>
              <w:top w:val="nil"/>
              <w:left w:val="nil"/>
              <w:bottom w:val="single" w:sz="4" w:space="0" w:color="auto"/>
              <w:right w:val="single" w:sz="4" w:space="0" w:color="auto"/>
            </w:tcBorders>
            <w:shd w:val="clear" w:color="auto" w:fill="auto"/>
            <w:vAlign w:val="center"/>
            <w:hideMark/>
          </w:tcPr>
          <w:p w14:paraId="65BEA7D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33.359.415</w:t>
            </w:r>
          </w:p>
        </w:tc>
        <w:tc>
          <w:tcPr>
            <w:tcW w:w="304" w:type="pct"/>
            <w:tcBorders>
              <w:top w:val="nil"/>
              <w:left w:val="nil"/>
              <w:bottom w:val="single" w:sz="4" w:space="0" w:color="auto"/>
              <w:right w:val="single" w:sz="4" w:space="0" w:color="auto"/>
            </w:tcBorders>
            <w:shd w:val="clear" w:color="auto" w:fill="auto"/>
            <w:vAlign w:val="center"/>
            <w:hideMark/>
          </w:tcPr>
          <w:p w14:paraId="5E3A9E8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19.212.362</w:t>
            </w:r>
          </w:p>
        </w:tc>
        <w:tc>
          <w:tcPr>
            <w:tcW w:w="393" w:type="pct"/>
            <w:tcBorders>
              <w:top w:val="nil"/>
              <w:left w:val="nil"/>
              <w:bottom w:val="single" w:sz="4" w:space="0" w:color="auto"/>
              <w:right w:val="single" w:sz="4" w:space="0" w:color="auto"/>
            </w:tcBorders>
            <w:shd w:val="clear" w:color="auto" w:fill="auto"/>
            <w:vAlign w:val="center"/>
            <w:hideMark/>
          </w:tcPr>
          <w:p w14:paraId="09E17C3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11.832.936</w:t>
            </w:r>
          </w:p>
        </w:tc>
        <w:tc>
          <w:tcPr>
            <w:tcW w:w="393" w:type="pct"/>
            <w:tcBorders>
              <w:top w:val="nil"/>
              <w:left w:val="nil"/>
              <w:bottom w:val="single" w:sz="4" w:space="0" w:color="auto"/>
              <w:right w:val="single" w:sz="4" w:space="0" w:color="auto"/>
            </w:tcBorders>
            <w:shd w:val="clear" w:color="auto" w:fill="auto"/>
            <w:vAlign w:val="center"/>
            <w:hideMark/>
          </w:tcPr>
          <w:p w14:paraId="2A6605A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17.888.474</w:t>
            </w:r>
          </w:p>
        </w:tc>
        <w:tc>
          <w:tcPr>
            <w:tcW w:w="318" w:type="pct"/>
            <w:tcBorders>
              <w:top w:val="nil"/>
              <w:left w:val="nil"/>
              <w:bottom w:val="single" w:sz="4" w:space="0" w:color="auto"/>
              <w:right w:val="single" w:sz="4" w:space="0" w:color="auto"/>
            </w:tcBorders>
            <w:shd w:val="clear" w:color="auto" w:fill="auto"/>
            <w:vAlign w:val="center"/>
            <w:hideMark/>
          </w:tcPr>
          <w:p w14:paraId="26F44ED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3.485.152</w:t>
            </w:r>
          </w:p>
        </w:tc>
        <w:tc>
          <w:tcPr>
            <w:tcW w:w="393" w:type="pct"/>
            <w:tcBorders>
              <w:top w:val="nil"/>
              <w:left w:val="nil"/>
              <w:bottom w:val="single" w:sz="4" w:space="0" w:color="auto"/>
              <w:right w:val="single" w:sz="4" w:space="0" w:color="auto"/>
            </w:tcBorders>
            <w:shd w:val="clear" w:color="auto" w:fill="auto"/>
            <w:vAlign w:val="center"/>
            <w:hideMark/>
          </w:tcPr>
          <w:p w14:paraId="05820A51"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7.219.641</w:t>
            </w:r>
          </w:p>
        </w:tc>
        <w:tc>
          <w:tcPr>
            <w:tcW w:w="393" w:type="pct"/>
            <w:tcBorders>
              <w:top w:val="nil"/>
              <w:left w:val="nil"/>
              <w:bottom w:val="single" w:sz="4" w:space="0" w:color="auto"/>
              <w:right w:val="single" w:sz="4" w:space="0" w:color="auto"/>
            </w:tcBorders>
            <w:shd w:val="clear" w:color="auto" w:fill="auto"/>
            <w:vAlign w:val="center"/>
            <w:hideMark/>
          </w:tcPr>
          <w:p w14:paraId="68D2885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28.704.947</w:t>
            </w:r>
          </w:p>
        </w:tc>
      </w:tr>
      <w:tr w:rsidR="00571C27" w:rsidRPr="00ED3BD1" w14:paraId="39548768"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7A5A3AB8" w14:textId="49D2C389" w:rsidR="00571C27" w:rsidRPr="00ED3BD1" w:rsidRDefault="00571C27" w:rsidP="00E04926">
            <w:pPr>
              <w:spacing w:after="0" w:line="240" w:lineRule="auto"/>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 xml:space="preserve">% </w:t>
            </w:r>
            <w:r w:rsidR="003A470D">
              <w:rPr>
                <w:rFonts w:ascii="Times New Roman" w:eastAsia="Times New Roman" w:hAnsi="Times New Roman" w:cs="Times New Roman"/>
                <w:color w:val="000000"/>
                <w:sz w:val="16"/>
                <w:szCs w:val="16"/>
                <w:lang w:eastAsia="es-CO"/>
              </w:rPr>
              <w:t>Urban population</w:t>
            </w:r>
            <w:r w:rsidRPr="00ED3BD1">
              <w:rPr>
                <w:rFonts w:ascii="Times New Roman" w:eastAsia="Times New Roman" w:hAnsi="Times New Roman" w:cs="Times New Roman"/>
                <w:color w:val="000000"/>
                <w:sz w:val="16"/>
                <w:szCs w:val="16"/>
                <w:lang w:eastAsia="es-CO"/>
              </w:rPr>
              <w:t xml:space="preserve"> 2020</w:t>
            </w:r>
          </w:p>
        </w:tc>
        <w:tc>
          <w:tcPr>
            <w:tcW w:w="465" w:type="pct"/>
            <w:tcBorders>
              <w:top w:val="nil"/>
              <w:left w:val="nil"/>
              <w:bottom w:val="single" w:sz="4" w:space="0" w:color="auto"/>
              <w:right w:val="single" w:sz="4" w:space="0" w:color="auto"/>
            </w:tcBorders>
            <w:shd w:val="clear" w:color="auto" w:fill="auto"/>
            <w:noWrap/>
            <w:vAlign w:val="center"/>
            <w:hideMark/>
          </w:tcPr>
          <w:p w14:paraId="728B99F4"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87.30</w:t>
            </w:r>
          </w:p>
        </w:tc>
        <w:tc>
          <w:tcPr>
            <w:tcW w:w="393" w:type="pct"/>
            <w:tcBorders>
              <w:top w:val="nil"/>
              <w:left w:val="nil"/>
              <w:bottom w:val="single" w:sz="4" w:space="0" w:color="auto"/>
              <w:right w:val="single" w:sz="4" w:space="0" w:color="auto"/>
            </w:tcBorders>
            <w:shd w:val="clear" w:color="auto" w:fill="auto"/>
            <w:vAlign w:val="center"/>
            <w:hideMark/>
          </w:tcPr>
          <w:p w14:paraId="709E223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92.20</w:t>
            </w:r>
          </w:p>
        </w:tc>
        <w:tc>
          <w:tcPr>
            <w:tcW w:w="393" w:type="pct"/>
            <w:tcBorders>
              <w:top w:val="nil"/>
              <w:left w:val="nil"/>
              <w:bottom w:val="single" w:sz="4" w:space="0" w:color="auto"/>
              <w:right w:val="single" w:sz="4" w:space="0" w:color="auto"/>
            </w:tcBorders>
            <w:shd w:val="clear" w:color="auto" w:fill="auto"/>
            <w:vAlign w:val="center"/>
            <w:hideMark/>
          </w:tcPr>
          <w:p w14:paraId="7D94A76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81.70</w:t>
            </w:r>
          </w:p>
        </w:tc>
        <w:tc>
          <w:tcPr>
            <w:tcW w:w="327" w:type="pct"/>
            <w:tcBorders>
              <w:top w:val="nil"/>
              <w:left w:val="nil"/>
              <w:bottom w:val="single" w:sz="4" w:space="0" w:color="auto"/>
              <w:right w:val="single" w:sz="4" w:space="0" w:color="auto"/>
            </w:tcBorders>
            <w:shd w:val="clear" w:color="auto" w:fill="auto"/>
            <w:vAlign w:val="center"/>
            <w:hideMark/>
          </w:tcPr>
          <w:p w14:paraId="4AE7C0A9"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81.00</w:t>
            </w:r>
          </w:p>
        </w:tc>
        <w:tc>
          <w:tcPr>
            <w:tcW w:w="465" w:type="pct"/>
            <w:tcBorders>
              <w:top w:val="nil"/>
              <w:left w:val="nil"/>
              <w:bottom w:val="single" w:sz="4" w:space="0" w:color="auto"/>
              <w:right w:val="single" w:sz="4" w:space="0" w:color="auto"/>
            </w:tcBorders>
            <w:shd w:val="clear" w:color="auto" w:fill="auto"/>
            <w:vAlign w:val="center"/>
            <w:hideMark/>
          </w:tcPr>
          <w:p w14:paraId="37D6F8E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78.30</w:t>
            </w:r>
          </w:p>
        </w:tc>
        <w:tc>
          <w:tcPr>
            <w:tcW w:w="304" w:type="pct"/>
            <w:tcBorders>
              <w:top w:val="nil"/>
              <w:left w:val="nil"/>
              <w:bottom w:val="single" w:sz="4" w:space="0" w:color="auto"/>
              <w:right w:val="single" w:sz="4" w:space="0" w:color="auto"/>
            </w:tcBorders>
            <w:shd w:val="clear" w:color="auto" w:fill="auto"/>
            <w:vAlign w:val="center"/>
            <w:hideMark/>
          </w:tcPr>
          <w:p w14:paraId="4D18544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87.80</w:t>
            </w:r>
          </w:p>
        </w:tc>
        <w:tc>
          <w:tcPr>
            <w:tcW w:w="393" w:type="pct"/>
            <w:tcBorders>
              <w:top w:val="nil"/>
              <w:left w:val="nil"/>
              <w:bottom w:val="single" w:sz="4" w:space="0" w:color="auto"/>
              <w:right w:val="single" w:sz="4" w:space="0" w:color="auto"/>
            </w:tcBorders>
            <w:shd w:val="clear" w:color="auto" w:fill="auto"/>
            <w:vAlign w:val="center"/>
            <w:hideMark/>
          </w:tcPr>
          <w:p w14:paraId="3966A3E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70.50</w:t>
            </w:r>
          </w:p>
        </w:tc>
        <w:tc>
          <w:tcPr>
            <w:tcW w:w="393" w:type="pct"/>
            <w:tcBorders>
              <w:top w:val="nil"/>
              <w:left w:val="nil"/>
              <w:bottom w:val="single" w:sz="4" w:space="0" w:color="auto"/>
              <w:right w:val="single" w:sz="4" w:space="0" w:color="auto"/>
            </w:tcBorders>
            <w:shd w:val="clear" w:color="auto" w:fill="auto"/>
            <w:vAlign w:val="center"/>
            <w:hideMark/>
          </w:tcPr>
          <w:p w14:paraId="31AB9D6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64.40</w:t>
            </w:r>
          </w:p>
        </w:tc>
        <w:tc>
          <w:tcPr>
            <w:tcW w:w="318" w:type="pct"/>
            <w:tcBorders>
              <w:top w:val="nil"/>
              <w:left w:val="nil"/>
              <w:bottom w:val="single" w:sz="4" w:space="0" w:color="auto"/>
              <w:right w:val="single" w:sz="4" w:space="0" w:color="auto"/>
            </w:tcBorders>
            <w:shd w:val="clear" w:color="auto" w:fill="auto"/>
            <w:vAlign w:val="center"/>
            <w:hideMark/>
          </w:tcPr>
          <w:p w14:paraId="1FC25E3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95.60</w:t>
            </w:r>
          </w:p>
        </w:tc>
        <w:tc>
          <w:tcPr>
            <w:tcW w:w="393" w:type="pct"/>
            <w:tcBorders>
              <w:top w:val="nil"/>
              <w:left w:val="nil"/>
              <w:bottom w:val="single" w:sz="4" w:space="0" w:color="auto"/>
              <w:right w:val="single" w:sz="4" w:space="0" w:color="auto"/>
            </w:tcBorders>
            <w:shd w:val="clear" w:color="auto" w:fill="auto"/>
            <w:vAlign w:val="center"/>
            <w:hideMark/>
          </w:tcPr>
          <w:p w14:paraId="7EA66AF4"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62.50</w:t>
            </w:r>
          </w:p>
        </w:tc>
        <w:tc>
          <w:tcPr>
            <w:tcW w:w="393" w:type="pct"/>
            <w:tcBorders>
              <w:top w:val="nil"/>
              <w:left w:val="nil"/>
              <w:bottom w:val="single" w:sz="4" w:space="0" w:color="auto"/>
              <w:right w:val="single" w:sz="4" w:space="0" w:color="auto"/>
            </w:tcBorders>
            <w:shd w:val="clear" w:color="auto" w:fill="auto"/>
            <w:vAlign w:val="center"/>
            <w:hideMark/>
          </w:tcPr>
          <w:p w14:paraId="51620B3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88.30</w:t>
            </w:r>
          </w:p>
        </w:tc>
      </w:tr>
      <w:tr w:rsidR="00571C27" w:rsidRPr="00ED3BD1" w14:paraId="0B22BD70"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7ADB7F7D" w14:textId="628CB54E" w:rsidR="00571C27" w:rsidRPr="00ED3BD1" w:rsidRDefault="003A470D" w:rsidP="00E04926">
            <w:pPr>
              <w:spacing w:after="0" w:line="240" w:lineRule="auto"/>
              <w:rPr>
                <w:rFonts w:ascii="Times New Roman" w:eastAsia="Times New Roman" w:hAnsi="Times New Roman" w:cs="Times New Roman"/>
                <w:color w:val="000000"/>
                <w:sz w:val="16"/>
                <w:szCs w:val="16"/>
                <w:lang w:eastAsia="es-CO"/>
              </w:rPr>
            </w:pPr>
            <w:r w:rsidRPr="003A470D">
              <w:rPr>
                <w:rFonts w:ascii="Times New Roman" w:eastAsia="Times New Roman" w:hAnsi="Times New Roman" w:cs="Times New Roman"/>
                <w:color w:val="000000"/>
                <w:sz w:val="16"/>
                <w:szCs w:val="16"/>
                <w:lang w:val="en-US" w:eastAsia="es-CO"/>
              </w:rPr>
              <w:t>Life expectancy 2019</w:t>
            </w:r>
          </w:p>
        </w:tc>
        <w:tc>
          <w:tcPr>
            <w:tcW w:w="465" w:type="pct"/>
            <w:tcBorders>
              <w:top w:val="nil"/>
              <w:left w:val="nil"/>
              <w:bottom w:val="single" w:sz="4" w:space="0" w:color="auto"/>
              <w:right w:val="single" w:sz="4" w:space="0" w:color="auto"/>
            </w:tcBorders>
            <w:shd w:val="clear" w:color="auto" w:fill="auto"/>
            <w:noWrap/>
            <w:vAlign w:val="center"/>
            <w:hideMark/>
          </w:tcPr>
          <w:p w14:paraId="51B6CF07"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75.88</w:t>
            </w:r>
          </w:p>
        </w:tc>
        <w:tc>
          <w:tcPr>
            <w:tcW w:w="393" w:type="pct"/>
            <w:tcBorders>
              <w:top w:val="nil"/>
              <w:left w:val="nil"/>
              <w:bottom w:val="single" w:sz="4" w:space="0" w:color="auto"/>
              <w:right w:val="single" w:sz="4" w:space="0" w:color="auto"/>
            </w:tcBorders>
            <w:shd w:val="clear" w:color="auto" w:fill="auto"/>
            <w:vAlign w:val="center"/>
            <w:hideMark/>
          </w:tcPr>
          <w:p w14:paraId="6D3119A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76.67</w:t>
            </w:r>
          </w:p>
        </w:tc>
        <w:tc>
          <w:tcPr>
            <w:tcW w:w="393" w:type="pct"/>
            <w:tcBorders>
              <w:top w:val="nil"/>
              <w:left w:val="nil"/>
              <w:bottom w:val="single" w:sz="4" w:space="0" w:color="auto"/>
              <w:right w:val="single" w:sz="4" w:space="0" w:color="auto"/>
            </w:tcBorders>
            <w:shd w:val="clear" w:color="auto" w:fill="auto"/>
            <w:vAlign w:val="center"/>
            <w:hideMark/>
          </w:tcPr>
          <w:p w14:paraId="0FB315C2"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77.29</w:t>
            </w:r>
          </w:p>
        </w:tc>
        <w:tc>
          <w:tcPr>
            <w:tcW w:w="327" w:type="pct"/>
            <w:tcBorders>
              <w:top w:val="nil"/>
              <w:left w:val="nil"/>
              <w:bottom w:val="single" w:sz="4" w:space="0" w:color="auto"/>
              <w:right w:val="single" w:sz="4" w:space="0" w:color="auto"/>
            </w:tcBorders>
            <w:shd w:val="clear" w:color="auto" w:fill="auto"/>
            <w:vAlign w:val="center"/>
            <w:hideMark/>
          </w:tcPr>
          <w:p w14:paraId="64567C8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75.05</w:t>
            </w:r>
          </w:p>
        </w:tc>
        <w:tc>
          <w:tcPr>
            <w:tcW w:w="465" w:type="pct"/>
            <w:tcBorders>
              <w:top w:val="nil"/>
              <w:left w:val="nil"/>
              <w:bottom w:val="single" w:sz="4" w:space="0" w:color="auto"/>
              <w:right w:val="single" w:sz="4" w:space="0" w:color="auto"/>
            </w:tcBorders>
            <w:shd w:val="clear" w:color="auto" w:fill="auto"/>
            <w:vAlign w:val="center"/>
            <w:hideMark/>
          </w:tcPr>
          <w:p w14:paraId="64F44B11"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76.74</w:t>
            </w:r>
          </w:p>
        </w:tc>
        <w:tc>
          <w:tcPr>
            <w:tcW w:w="304" w:type="pct"/>
            <w:tcBorders>
              <w:top w:val="nil"/>
              <w:left w:val="nil"/>
              <w:bottom w:val="single" w:sz="4" w:space="0" w:color="auto"/>
              <w:right w:val="single" w:sz="4" w:space="0" w:color="auto"/>
            </w:tcBorders>
            <w:shd w:val="clear" w:color="auto" w:fill="auto"/>
            <w:vAlign w:val="center"/>
            <w:hideMark/>
          </w:tcPr>
          <w:p w14:paraId="0AF0A6F7"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80.18</w:t>
            </w:r>
          </w:p>
        </w:tc>
        <w:tc>
          <w:tcPr>
            <w:tcW w:w="393" w:type="pct"/>
            <w:tcBorders>
              <w:top w:val="nil"/>
              <w:left w:val="nil"/>
              <w:bottom w:val="single" w:sz="4" w:space="0" w:color="auto"/>
              <w:right w:val="single" w:sz="4" w:space="0" w:color="auto"/>
            </w:tcBorders>
            <w:shd w:val="clear" w:color="auto" w:fill="auto"/>
            <w:vAlign w:val="center"/>
            <w:hideMark/>
          </w:tcPr>
          <w:p w14:paraId="4D4218C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71.51</w:t>
            </w:r>
          </w:p>
        </w:tc>
        <w:tc>
          <w:tcPr>
            <w:tcW w:w="393" w:type="pct"/>
            <w:tcBorders>
              <w:top w:val="nil"/>
              <w:left w:val="nil"/>
              <w:bottom w:val="single" w:sz="4" w:space="0" w:color="auto"/>
              <w:right w:val="single" w:sz="4" w:space="0" w:color="auto"/>
            </w:tcBorders>
            <w:shd w:val="clear" w:color="auto" w:fill="auto"/>
            <w:vAlign w:val="center"/>
            <w:hideMark/>
          </w:tcPr>
          <w:p w14:paraId="7BBCD22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77.01</w:t>
            </w:r>
          </w:p>
        </w:tc>
        <w:tc>
          <w:tcPr>
            <w:tcW w:w="318" w:type="pct"/>
            <w:tcBorders>
              <w:top w:val="nil"/>
              <w:left w:val="nil"/>
              <w:bottom w:val="single" w:sz="4" w:space="0" w:color="auto"/>
              <w:right w:val="single" w:sz="4" w:space="0" w:color="auto"/>
            </w:tcBorders>
            <w:shd w:val="clear" w:color="auto" w:fill="auto"/>
            <w:vAlign w:val="center"/>
            <w:hideMark/>
          </w:tcPr>
          <w:p w14:paraId="15D7B9F4"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77.91</w:t>
            </w:r>
          </w:p>
        </w:tc>
        <w:tc>
          <w:tcPr>
            <w:tcW w:w="393" w:type="pct"/>
            <w:tcBorders>
              <w:top w:val="nil"/>
              <w:left w:val="nil"/>
              <w:bottom w:val="single" w:sz="4" w:space="0" w:color="auto"/>
              <w:right w:val="single" w:sz="4" w:space="0" w:color="auto"/>
            </w:tcBorders>
            <w:shd w:val="clear" w:color="auto" w:fill="auto"/>
            <w:vAlign w:val="center"/>
            <w:hideMark/>
          </w:tcPr>
          <w:p w14:paraId="100582B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74.25</w:t>
            </w:r>
          </w:p>
        </w:tc>
        <w:tc>
          <w:tcPr>
            <w:tcW w:w="393" w:type="pct"/>
            <w:tcBorders>
              <w:top w:val="nil"/>
              <w:left w:val="nil"/>
              <w:bottom w:val="single" w:sz="4" w:space="0" w:color="auto"/>
              <w:right w:val="single" w:sz="4" w:space="0" w:color="auto"/>
            </w:tcBorders>
            <w:shd w:val="clear" w:color="auto" w:fill="auto"/>
            <w:vAlign w:val="center"/>
            <w:hideMark/>
          </w:tcPr>
          <w:p w14:paraId="3E743504"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72.06</w:t>
            </w:r>
          </w:p>
        </w:tc>
      </w:tr>
      <w:tr w:rsidR="00571C27" w:rsidRPr="00ED3BD1" w14:paraId="02F87A2D"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4ECA2324" w14:textId="77777777" w:rsidR="00571C27" w:rsidRPr="00ED3BD1" w:rsidRDefault="00571C27" w:rsidP="00E04926">
            <w:pPr>
              <w:spacing w:after="0" w:line="240" w:lineRule="auto"/>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GINI 2019</w:t>
            </w:r>
          </w:p>
        </w:tc>
        <w:tc>
          <w:tcPr>
            <w:tcW w:w="465" w:type="pct"/>
            <w:tcBorders>
              <w:top w:val="nil"/>
              <w:left w:val="nil"/>
              <w:bottom w:val="single" w:sz="4" w:space="0" w:color="auto"/>
              <w:right w:val="single" w:sz="4" w:space="0" w:color="auto"/>
            </w:tcBorders>
            <w:shd w:val="clear" w:color="auto" w:fill="auto"/>
            <w:noWrap/>
            <w:vAlign w:val="center"/>
            <w:hideMark/>
          </w:tcPr>
          <w:p w14:paraId="3BB2F16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0.53</w:t>
            </w:r>
          </w:p>
        </w:tc>
        <w:tc>
          <w:tcPr>
            <w:tcW w:w="393" w:type="pct"/>
            <w:tcBorders>
              <w:top w:val="nil"/>
              <w:left w:val="nil"/>
              <w:bottom w:val="single" w:sz="4" w:space="0" w:color="auto"/>
              <w:right w:val="single" w:sz="4" w:space="0" w:color="auto"/>
            </w:tcBorders>
            <w:shd w:val="clear" w:color="auto" w:fill="auto"/>
            <w:vAlign w:val="center"/>
            <w:hideMark/>
          </w:tcPr>
          <w:p w14:paraId="5AE491C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0.43</w:t>
            </w:r>
          </w:p>
        </w:tc>
        <w:tc>
          <w:tcPr>
            <w:tcW w:w="393" w:type="pct"/>
            <w:tcBorders>
              <w:top w:val="nil"/>
              <w:left w:val="nil"/>
              <w:bottom w:val="single" w:sz="4" w:space="0" w:color="auto"/>
              <w:right w:val="single" w:sz="4" w:space="0" w:color="auto"/>
            </w:tcBorders>
            <w:shd w:val="clear" w:color="auto" w:fill="auto"/>
            <w:vAlign w:val="center"/>
            <w:hideMark/>
          </w:tcPr>
          <w:p w14:paraId="0DBA4FF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0.51</w:t>
            </w:r>
          </w:p>
        </w:tc>
        <w:tc>
          <w:tcPr>
            <w:tcW w:w="327" w:type="pct"/>
            <w:tcBorders>
              <w:top w:val="nil"/>
              <w:left w:val="nil"/>
              <w:bottom w:val="single" w:sz="4" w:space="0" w:color="auto"/>
              <w:right w:val="single" w:sz="4" w:space="0" w:color="auto"/>
            </w:tcBorders>
            <w:shd w:val="clear" w:color="auto" w:fill="auto"/>
            <w:vAlign w:val="center"/>
            <w:hideMark/>
          </w:tcPr>
          <w:p w14:paraId="3F99D50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0.45</w:t>
            </w:r>
          </w:p>
        </w:tc>
        <w:tc>
          <w:tcPr>
            <w:tcW w:w="465" w:type="pct"/>
            <w:tcBorders>
              <w:top w:val="nil"/>
              <w:left w:val="nil"/>
              <w:bottom w:val="single" w:sz="4" w:space="0" w:color="auto"/>
              <w:right w:val="single" w:sz="4" w:space="0" w:color="auto"/>
            </w:tcBorders>
            <w:shd w:val="clear" w:color="auto" w:fill="auto"/>
            <w:vAlign w:val="center"/>
            <w:hideMark/>
          </w:tcPr>
          <w:p w14:paraId="0B8E266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0.42</w:t>
            </w:r>
          </w:p>
        </w:tc>
        <w:tc>
          <w:tcPr>
            <w:tcW w:w="304" w:type="pct"/>
            <w:tcBorders>
              <w:top w:val="nil"/>
              <w:left w:val="nil"/>
              <w:bottom w:val="single" w:sz="4" w:space="0" w:color="auto"/>
              <w:right w:val="single" w:sz="4" w:space="0" w:color="auto"/>
            </w:tcBorders>
            <w:shd w:val="clear" w:color="auto" w:fill="auto"/>
            <w:vAlign w:val="center"/>
            <w:hideMark/>
          </w:tcPr>
          <w:p w14:paraId="6764852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0.44</w:t>
            </w:r>
          </w:p>
        </w:tc>
        <w:tc>
          <w:tcPr>
            <w:tcW w:w="393" w:type="pct"/>
            <w:tcBorders>
              <w:top w:val="nil"/>
              <w:left w:val="nil"/>
              <w:bottom w:val="single" w:sz="4" w:space="0" w:color="auto"/>
              <w:right w:val="single" w:sz="4" w:space="0" w:color="auto"/>
            </w:tcBorders>
            <w:shd w:val="clear" w:color="auto" w:fill="auto"/>
            <w:vAlign w:val="center"/>
            <w:hideMark/>
          </w:tcPr>
          <w:p w14:paraId="1655F2E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0.42</w:t>
            </w:r>
          </w:p>
        </w:tc>
        <w:tc>
          <w:tcPr>
            <w:tcW w:w="393" w:type="pct"/>
            <w:tcBorders>
              <w:top w:val="nil"/>
              <w:left w:val="nil"/>
              <w:bottom w:val="single" w:sz="4" w:space="0" w:color="auto"/>
              <w:right w:val="single" w:sz="4" w:space="0" w:color="auto"/>
            </w:tcBorders>
            <w:shd w:val="clear" w:color="auto" w:fill="auto"/>
            <w:vAlign w:val="center"/>
            <w:hideMark/>
          </w:tcPr>
          <w:p w14:paraId="7A55574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0.46</w:t>
            </w:r>
          </w:p>
        </w:tc>
        <w:tc>
          <w:tcPr>
            <w:tcW w:w="318" w:type="pct"/>
            <w:tcBorders>
              <w:top w:val="nil"/>
              <w:left w:val="nil"/>
              <w:bottom w:val="single" w:sz="4" w:space="0" w:color="auto"/>
              <w:right w:val="single" w:sz="4" w:space="0" w:color="auto"/>
            </w:tcBorders>
            <w:shd w:val="clear" w:color="auto" w:fill="auto"/>
            <w:vAlign w:val="center"/>
            <w:hideMark/>
          </w:tcPr>
          <w:p w14:paraId="3702D959"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0.40</w:t>
            </w:r>
          </w:p>
        </w:tc>
        <w:tc>
          <w:tcPr>
            <w:tcW w:w="393" w:type="pct"/>
            <w:tcBorders>
              <w:top w:val="nil"/>
              <w:left w:val="nil"/>
              <w:bottom w:val="single" w:sz="4" w:space="0" w:color="auto"/>
              <w:right w:val="single" w:sz="4" w:space="0" w:color="auto"/>
            </w:tcBorders>
            <w:shd w:val="clear" w:color="auto" w:fill="auto"/>
            <w:vAlign w:val="center"/>
            <w:hideMark/>
          </w:tcPr>
          <w:p w14:paraId="035903FA"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0.46</w:t>
            </w:r>
          </w:p>
        </w:tc>
        <w:tc>
          <w:tcPr>
            <w:tcW w:w="393" w:type="pct"/>
            <w:tcBorders>
              <w:top w:val="nil"/>
              <w:left w:val="nil"/>
              <w:bottom w:val="single" w:sz="4" w:space="0" w:color="auto"/>
              <w:right w:val="single" w:sz="4" w:space="0" w:color="auto"/>
            </w:tcBorders>
            <w:shd w:val="clear" w:color="auto" w:fill="auto"/>
            <w:vAlign w:val="center"/>
            <w:hideMark/>
          </w:tcPr>
          <w:p w14:paraId="08FA3CB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0.51</w:t>
            </w:r>
          </w:p>
        </w:tc>
      </w:tr>
      <w:tr w:rsidR="00571C27" w:rsidRPr="00ED3BD1" w14:paraId="30429518"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1173B238" w14:textId="2CF83D7F" w:rsidR="00571C27" w:rsidRPr="00ED3BD1" w:rsidRDefault="003A470D" w:rsidP="00E04926">
            <w:pPr>
              <w:spacing w:after="0" w:line="240" w:lineRule="auto"/>
              <w:rPr>
                <w:rFonts w:ascii="Times New Roman" w:eastAsia="Times New Roman" w:hAnsi="Times New Roman" w:cs="Times New Roman"/>
                <w:color w:val="000000"/>
                <w:sz w:val="16"/>
                <w:szCs w:val="16"/>
                <w:lang w:eastAsia="es-CO"/>
              </w:rPr>
            </w:pPr>
            <w:r w:rsidRPr="003A470D">
              <w:rPr>
                <w:rFonts w:ascii="Times New Roman" w:eastAsia="Times New Roman" w:hAnsi="Times New Roman" w:cs="Times New Roman"/>
                <w:color w:val="000000"/>
                <w:sz w:val="16"/>
                <w:szCs w:val="16"/>
                <w:lang w:val="en-US" w:eastAsia="es-CO"/>
              </w:rPr>
              <w:t xml:space="preserve">Human Development Index </w:t>
            </w:r>
            <w:r w:rsidR="00571C27" w:rsidRPr="00ED3BD1">
              <w:rPr>
                <w:rFonts w:ascii="Times New Roman" w:eastAsia="Times New Roman" w:hAnsi="Times New Roman" w:cs="Times New Roman"/>
                <w:color w:val="000000"/>
                <w:sz w:val="16"/>
                <w:szCs w:val="16"/>
                <w:lang w:val="en-US" w:eastAsia="es-CO"/>
              </w:rPr>
              <w:t>2019</w:t>
            </w:r>
          </w:p>
        </w:tc>
        <w:tc>
          <w:tcPr>
            <w:tcW w:w="465" w:type="pct"/>
            <w:tcBorders>
              <w:top w:val="nil"/>
              <w:left w:val="nil"/>
              <w:bottom w:val="single" w:sz="4" w:space="0" w:color="auto"/>
              <w:right w:val="single" w:sz="4" w:space="0" w:color="auto"/>
            </w:tcBorders>
            <w:shd w:val="clear" w:color="auto" w:fill="auto"/>
            <w:noWrap/>
            <w:vAlign w:val="center"/>
            <w:hideMark/>
          </w:tcPr>
          <w:p w14:paraId="1E88C5B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0.77</w:t>
            </w:r>
          </w:p>
        </w:tc>
        <w:tc>
          <w:tcPr>
            <w:tcW w:w="393" w:type="pct"/>
            <w:tcBorders>
              <w:top w:val="nil"/>
              <w:left w:val="nil"/>
              <w:bottom w:val="single" w:sz="4" w:space="0" w:color="auto"/>
              <w:right w:val="single" w:sz="4" w:space="0" w:color="auto"/>
            </w:tcBorders>
            <w:shd w:val="clear" w:color="auto" w:fill="auto"/>
            <w:vAlign w:val="center"/>
            <w:hideMark/>
          </w:tcPr>
          <w:p w14:paraId="0015F73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0.85</w:t>
            </w:r>
          </w:p>
        </w:tc>
        <w:tc>
          <w:tcPr>
            <w:tcW w:w="393" w:type="pct"/>
            <w:tcBorders>
              <w:top w:val="nil"/>
              <w:left w:val="nil"/>
              <w:bottom w:val="single" w:sz="4" w:space="0" w:color="auto"/>
              <w:right w:val="single" w:sz="4" w:space="0" w:color="auto"/>
            </w:tcBorders>
            <w:shd w:val="clear" w:color="auto" w:fill="auto"/>
            <w:vAlign w:val="center"/>
            <w:hideMark/>
          </w:tcPr>
          <w:p w14:paraId="65BABF5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0.77</w:t>
            </w:r>
          </w:p>
        </w:tc>
        <w:tc>
          <w:tcPr>
            <w:tcW w:w="327" w:type="pct"/>
            <w:tcBorders>
              <w:top w:val="nil"/>
              <w:left w:val="nil"/>
              <w:bottom w:val="single" w:sz="4" w:space="0" w:color="auto"/>
              <w:right w:val="single" w:sz="4" w:space="0" w:color="auto"/>
            </w:tcBorders>
            <w:shd w:val="clear" w:color="auto" w:fill="auto"/>
            <w:vAlign w:val="center"/>
            <w:hideMark/>
          </w:tcPr>
          <w:p w14:paraId="484C5BA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0.78</w:t>
            </w:r>
          </w:p>
        </w:tc>
        <w:tc>
          <w:tcPr>
            <w:tcW w:w="465" w:type="pct"/>
            <w:tcBorders>
              <w:top w:val="nil"/>
              <w:left w:val="nil"/>
              <w:bottom w:val="single" w:sz="4" w:space="0" w:color="auto"/>
              <w:right w:val="single" w:sz="4" w:space="0" w:color="auto"/>
            </w:tcBorders>
            <w:shd w:val="clear" w:color="auto" w:fill="auto"/>
            <w:vAlign w:val="center"/>
            <w:hideMark/>
          </w:tcPr>
          <w:p w14:paraId="3466043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0.78</w:t>
            </w:r>
          </w:p>
        </w:tc>
        <w:tc>
          <w:tcPr>
            <w:tcW w:w="304" w:type="pct"/>
            <w:tcBorders>
              <w:top w:val="nil"/>
              <w:left w:val="nil"/>
              <w:bottom w:val="single" w:sz="4" w:space="0" w:color="auto"/>
              <w:right w:val="single" w:sz="4" w:space="0" w:color="auto"/>
            </w:tcBorders>
            <w:shd w:val="clear" w:color="auto" w:fill="auto"/>
            <w:vAlign w:val="center"/>
            <w:hideMark/>
          </w:tcPr>
          <w:p w14:paraId="48BCA24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0.85</w:t>
            </w:r>
          </w:p>
        </w:tc>
        <w:tc>
          <w:tcPr>
            <w:tcW w:w="393" w:type="pct"/>
            <w:tcBorders>
              <w:top w:val="nil"/>
              <w:left w:val="nil"/>
              <w:bottom w:val="single" w:sz="4" w:space="0" w:color="auto"/>
              <w:right w:val="single" w:sz="4" w:space="0" w:color="auto"/>
            </w:tcBorders>
            <w:shd w:val="clear" w:color="auto" w:fill="auto"/>
            <w:vAlign w:val="center"/>
            <w:hideMark/>
          </w:tcPr>
          <w:p w14:paraId="07AB222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0.72</w:t>
            </w:r>
          </w:p>
        </w:tc>
        <w:tc>
          <w:tcPr>
            <w:tcW w:w="393" w:type="pct"/>
            <w:tcBorders>
              <w:top w:val="nil"/>
              <w:left w:val="nil"/>
              <w:bottom w:val="single" w:sz="4" w:space="0" w:color="auto"/>
              <w:right w:val="single" w:sz="4" w:space="0" w:color="auto"/>
            </w:tcBorders>
            <w:shd w:val="clear" w:color="auto" w:fill="auto"/>
            <w:vAlign w:val="center"/>
            <w:hideMark/>
          </w:tcPr>
          <w:p w14:paraId="4B4A75F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0.76</w:t>
            </w:r>
          </w:p>
        </w:tc>
        <w:tc>
          <w:tcPr>
            <w:tcW w:w="318" w:type="pct"/>
            <w:tcBorders>
              <w:top w:val="nil"/>
              <w:left w:val="nil"/>
              <w:bottom w:val="single" w:sz="4" w:space="0" w:color="auto"/>
              <w:right w:val="single" w:sz="4" w:space="0" w:color="auto"/>
            </w:tcBorders>
            <w:shd w:val="clear" w:color="auto" w:fill="auto"/>
            <w:vAlign w:val="center"/>
            <w:hideMark/>
          </w:tcPr>
          <w:p w14:paraId="029C0389"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0.82</w:t>
            </w:r>
          </w:p>
        </w:tc>
        <w:tc>
          <w:tcPr>
            <w:tcW w:w="393" w:type="pct"/>
            <w:tcBorders>
              <w:top w:val="nil"/>
              <w:left w:val="nil"/>
              <w:bottom w:val="single" w:sz="4" w:space="0" w:color="auto"/>
              <w:right w:val="single" w:sz="4" w:space="0" w:color="auto"/>
            </w:tcBorders>
            <w:shd w:val="clear" w:color="auto" w:fill="auto"/>
            <w:vAlign w:val="center"/>
            <w:hideMark/>
          </w:tcPr>
          <w:p w14:paraId="364055D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0.73</w:t>
            </w:r>
          </w:p>
        </w:tc>
        <w:tc>
          <w:tcPr>
            <w:tcW w:w="393" w:type="pct"/>
            <w:tcBorders>
              <w:top w:val="nil"/>
              <w:left w:val="nil"/>
              <w:bottom w:val="single" w:sz="4" w:space="0" w:color="auto"/>
              <w:right w:val="single" w:sz="4" w:space="0" w:color="auto"/>
            </w:tcBorders>
            <w:shd w:val="clear" w:color="auto" w:fill="auto"/>
            <w:vAlign w:val="center"/>
            <w:hideMark/>
          </w:tcPr>
          <w:p w14:paraId="5D2A065A"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0.71</w:t>
            </w:r>
          </w:p>
        </w:tc>
      </w:tr>
      <w:tr w:rsidR="00571C27" w:rsidRPr="00ED3BD1" w14:paraId="69EE14D3" w14:textId="77777777" w:rsidTr="00E04926">
        <w:trPr>
          <w:trHeight w:val="407"/>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055E90DD" w14:textId="3F6A2D5A" w:rsidR="00571C27" w:rsidRPr="00CD105E" w:rsidRDefault="00571C27" w:rsidP="00E04926">
            <w:pPr>
              <w:spacing w:after="0" w:line="240" w:lineRule="auto"/>
              <w:rPr>
                <w:rFonts w:ascii="Times New Roman" w:eastAsia="Times New Roman" w:hAnsi="Times New Roman" w:cs="Times New Roman"/>
                <w:color w:val="000000"/>
                <w:sz w:val="16"/>
                <w:szCs w:val="16"/>
                <w:lang w:val="en-US" w:eastAsia="es-CO"/>
              </w:rPr>
            </w:pPr>
            <w:r w:rsidRPr="00CD105E">
              <w:rPr>
                <w:rFonts w:ascii="Times New Roman" w:eastAsia="Times New Roman" w:hAnsi="Times New Roman" w:cs="Times New Roman"/>
                <w:color w:val="000000"/>
                <w:sz w:val="16"/>
                <w:szCs w:val="16"/>
                <w:lang w:val="en-US" w:eastAsia="es-CO"/>
              </w:rPr>
              <w:t xml:space="preserve">% </w:t>
            </w:r>
            <w:r w:rsidR="003A470D" w:rsidRPr="00CD105E">
              <w:rPr>
                <w:rFonts w:ascii="Times New Roman" w:eastAsia="Times New Roman" w:hAnsi="Times New Roman" w:cs="Times New Roman"/>
                <w:color w:val="000000"/>
                <w:sz w:val="16"/>
                <w:szCs w:val="16"/>
                <w:lang w:val="en-US" w:eastAsia="es-CO"/>
              </w:rPr>
              <w:t xml:space="preserve">Deaths by </w:t>
            </w:r>
            <w:r w:rsidRPr="00CD105E">
              <w:rPr>
                <w:rFonts w:ascii="Times New Roman" w:eastAsia="Times New Roman" w:hAnsi="Times New Roman" w:cs="Times New Roman"/>
                <w:color w:val="000000"/>
                <w:sz w:val="16"/>
                <w:szCs w:val="16"/>
                <w:lang w:val="en-US" w:eastAsia="es-CO"/>
              </w:rPr>
              <w:t>no</w:t>
            </w:r>
            <w:r w:rsidR="003A470D" w:rsidRPr="00CD105E">
              <w:rPr>
                <w:rFonts w:ascii="Times New Roman" w:eastAsia="Times New Roman" w:hAnsi="Times New Roman" w:cs="Times New Roman"/>
                <w:color w:val="000000"/>
                <w:sz w:val="16"/>
                <w:szCs w:val="16"/>
                <w:lang w:val="en-US" w:eastAsia="es-CO"/>
              </w:rPr>
              <w:t>n-transmittable diseases</w:t>
            </w:r>
            <w:r w:rsidRPr="00CD105E">
              <w:rPr>
                <w:rFonts w:ascii="Times New Roman" w:eastAsia="Times New Roman" w:hAnsi="Times New Roman" w:cs="Times New Roman"/>
                <w:color w:val="000000"/>
                <w:sz w:val="16"/>
                <w:szCs w:val="16"/>
                <w:lang w:val="en-US" w:eastAsia="es-CO"/>
              </w:rPr>
              <w:t xml:space="preserve"> 2019</w:t>
            </w:r>
          </w:p>
        </w:tc>
        <w:tc>
          <w:tcPr>
            <w:tcW w:w="465" w:type="pct"/>
            <w:tcBorders>
              <w:top w:val="nil"/>
              <w:left w:val="nil"/>
              <w:bottom w:val="single" w:sz="4" w:space="0" w:color="auto"/>
              <w:right w:val="single" w:sz="4" w:space="0" w:color="auto"/>
            </w:tcBorders>
            <w:shd w:val="clear" w:color="auto" w:fill="auto"/>
            <w:noWrap/>
            <w:vAlign w:val="center"/>
            <w:hideMark/>
          </w:tcPr>
          <w:p w14:paraId="17E82B4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74.73</w:t>
            </w:r>
          </w:p>
        </w:tc>
        <w:tc>
          <w:tcPr>
            <w:tcW w:w="393" w:type="pct"/>
            <w:tcBorders>
              <w:top w:val="nil"/>
              <w:left w:val="nil"/>
              <w:bottom w:val="single" w:sz="4" w:space="0" w:color="auto"/>
              <w:right w:val="single" w:sz="4" w:space="0" w:color="auto"/>
            </w:tcBorders>
            <w:shd w:val="clear" w:color="auto" w:fill="auto"/>
            <w:vAlign w:val="center"/>
            <w:hideMark/>
          </w:tcPr>
          <w:p w14:paraId="40D1171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76.69</w:t>
            </w:r>
          </w:p>
        </w:tc>
        <w:tc>
          <w:tcPr>
            <w:tcW w:w="393" w:type="pct"/>
            <w:tcBorders>
              <w:top w:val="nil"/>
              <w:left w:val="nil"/>
              <w:bottom w:val="single" w:sz="4" w:space="0" w:color="auto"/>
              <w:right w:val="single" w:sz="4" w:space="0" w:color="auto"/>
            </w:tcBorders>
            <w:shd w:val="clear" w:color="auto" w:fill="auto"/>
            <w:vAlign w:val="center"/>
            <w:hideMark/>
          </w:tcPr>
          <w:p w14:paraId="306F8E1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75.64</w:t>
            </w:r>
          </w:p>
        </w:tc>
        <w:tc>
          <w:tcPr>
            <w:tcW w:w="327" w:type="pct"/>
            <w:tcBorders>
              <w:top w:val="nil"/>
              <w:left w:val="nil"/>
              <w:bottom w:val="single" w:sz="4" w:space="0" w:color="auto"/>
              <w:right w:val="single" w:sz="4" w:space="0" w:color="auto"/>
            </w:tcBorders>
            <w:shd w:val="clear" w:color="auto" w:fill="auto"/>
            <w:vAlign w:val="center"/>
            <w:hideMark/>
          </w:tcPr>
          <w:p w14:paraId="42AB0629"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80.41</w:t>
            </w:r>
          </w:p>
        </w:tc>
        <w:tc>
          <w:tcPr>
            <w:tcW w:w="465" w:type="pct"/>
            <w:tcBorders>
              <w:top w:val="nil"/>
              <w:left w:val="nil"/>
              <w:bottom w:val="single" w:sz="4" w:space="0" w:color="auto"/>
              <w:right w:val="single" w:sz="4" w:space="0" w:color="auto"/>
            </w:tcBorders>
            <w:shd w:val="clear" w:color="auto" w:fill="auto"/>
            <w:vAlign w:val="center"/>
            <w:hideMark/>
          </w:tcPr>
          <w:p w14:paraId="36182BC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72.58</w:t>
            </w:r>
          </w:p>
        </w:tc>
        <w:tc>
          <w:tcPr>
            <w:tcW w:w="304" w:type="pct"/>
            <w:tcBorders>
              <w:top w:val="nil"/>
              <w:left w:val="nil"/>
              <w:bottom w:val="single" w:sz="4" w:space="0" w:color="auto"/>
              <w:right w:val="single" w:sz="4" w:space="0" w:color="auto"/>
            </w:tcBorders>
            <w:shd w:val="clear" w:color="auto" w:fill="auto"/>
            <w:vAlign w:val="center"/>
            <w:hideMark/>
          </w:tcPr>
          <w:p w14:paraId="58539BA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85.12</w:t>
            </w:r>
          </w:p>
        </w:tc>
        <w:tc>
          <w:tcPr>
            <w:tcW w:w="393" w:type="pct"/>
            <w:tcBorders>
              <w:top w:val="nil"/>
              <w:left w:val="nil"/>
              <w:bottom w:val="single" w:sz="4" w:space="0" w:color="auto"/>
              <w:right w:val="single" w:sz="4" w:space="0" w:color="auto"/>
            </w:tcBorders>
            <w:shd w:val="clear" w:color="auto" w:fill="auto"/>
            <w:vAlign w:val="center"/>
            <w:hideMark/>
          </w:tcPr>
          <w:p w14:paraId="1A8717E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72.67</w:t>
            </w:r>
          </w:p>
        </w:tc>
        <w:tc>
          <w:tcPr>
            <w:tcW w:w="393" w:type="pct"/>
            <w:tcBorders>
              <w:top w:val="nil"/>
              <w:left w:val="nil"/>
              <w:bottom w:val="single" w:sz="4" w:space="0" w:color="auto"/>
              <w:right w:val="single" w:sz="4" w:space="0" w:color="auto"/>
            </w:tcBorders>
            <w:shd w:val="clear" w:color="auto" w:fill="auto"/>
            <w:vAlign w:val="center"/>
            <w:hideMark/>
          </w:tcPr>
          <w:p w14:paraId="4BACE8A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76.20</w:t>
            </w:r>
          </w:p>
        </w:tc>
        <w:tc>
          <w:tcPr>
            <w:tcW w:w="318" w:type="pct"/>
            <w:tcBorders>
              <w:top w:val="nil"/>
              <w:left w:val="nil"/>
              <w:bottom w:val="single" w:sz="4" w:space="0" w:color="auto"/>
              <w:right w:val="single" w:sz="4" w:space="0" w:color="auto"/>
            </w:tcBorders>
            <w:shd w:val="clear" w:color="auto" w:fill="auto"/>
            <w:vAlign w:val="center"/>
            <w:hideMark/>
          </w:tcPr>
          <w:p w14:paraId="4365886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85.51</w:t>
            </w:r>
          </w:p>
        </w:tc>
        <w:tc>
          <w:tcPr>
            <w:tcW w:w="393" w:type="pct"/>
            <w:tcBorders>
              <w:top w:val="nil"/>
              <w:left w:val="nil"/>
              <w:bottom w:val="single" w:sz="4" w:space="0" w:color="auto"/>
              <w:right w:val="single" w:sz="4" w:space="0" w:color="auto"/>
            </w:tcBorders>
            <w:shd w:val="clear" w:color="auto" w:fill="auto"/>
            <w:vAlign w:val="center"/>
            <w:hideMark/>
          </w:tcPr>
          <w:p w14:paraId="292E094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74.93</w:t>
            </w:r>
          </w:p>
        </w:tc>
        <w:tc>
          <w:tcPr>
            <w:tcW w:w="393" w:type="pct"/>
            <w:tcBorders>
              <w:top w:val="nil"/>
              <w:left w:val="nil"/>
              <w:bottom w:val="single" w:sz="4" w:space="0" w:color="auto"/>
              <w:right w:val="single" w:sz="4" w:space="0" w:color="auto"/>
            </w:tcBorders>
            <w:shd w:val="clear" w:color="auto" w:fill="auto"/>
            <w:vAlign w:val="center"/>
            <w:hideMark/>
          </w:tcPr>
          <w:p w14:paraId="6626649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val="en-US" w:eastAsia="es-CO"/>
              </w:rPr>
              <w:t>65.05</w:t>
            </w:r>
          </w:p>
        </w:tc>
      </w:tr>
      <w:tr w:rsidR="00571C27" w:rsidRPr="00ED3BD1" w14:paraId="4C5D84C8"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6DA1DB49" w14:textId="725EAAC0" w:rsidR="00571C27" w:rsidRPr="00700836" w:rsidRDefault="003A470D" w:rsidP="00E04926">
            <w:pPr>
              <w:spacing w:after="0" w:line="240" w:lineRule="auto"/>
              <w:rPr>
                <w:rFonts w:ascii="Times New Roman" w:eastAsia="Times New Roman" w:hAnsi="Times New Roman" w:cs="Times New Roman"/>
                <w:color w:val="000000"/>
                <w:sz w:val="16"/>
                <w:szCs w:val="16"/>
                <w:lang w:eastAsia="es-CO"/>
              </w:rPr>
            </w:pPr>
            <w:r>
              <w:rPr>
                <w:rFonts w:ascii="Times New Roman" w:eastAsia="Times New Roman" w:hAnsi="Times New Roman" w:cs="Times New Roman"/>
                <w:color w:val="000000"/>
                <w:sz w:val="16"/>
                <w:szCs w:val="16"/>
                <w:lang w:val="en-US" w:eastAsia="es-CO"/>
              </w:rPr>
              <w:t>Accumulated cases</w:t>
            </w:r>
            <w:r w:rsidR="00571C27">
              <w:rPr>
                <w:rFonts w:ascii="Times New Roman" w:eastAsia="Times New Roman" w:hAnsi="Times New Roman" w:cs="Times New Roman"/>
                <w:color w:val="000000"/>
                <w:sz w:val="16"/>
                <w:szCs w:val="16"/>
                <w:lang w:val="en-US" w:eastAsia="es-CO"/>
              </w:rPr>
              <w:t xml:space="preserve"> </w:t>
            </w:r>
            <w:r w:rsidR="00571C27" w:rsidRPr="00700836">
              <w:rPr>
                <w:rFonts w:ascii="Times New Roman" w:eastAsia="Times New Roman" w:hAnsi="Times New Roman" w:cs="Times New Roman"/>
                <w:color w:val="000000"/>
                <w:sz w:val="16"/>
                <w:szCs w:val="16"/>
                <w:lang w:val="en-US" w:eastAsia="es-CO"/>
              </w:rPr>
              <w:t>COVID 19</w:t>
            </w:r>
          </w:p>
        </w:tc>
        <w:tc>
          <w:tcPr>
            <w:tcW w:w="465" w:type="pct"/>
            <w:tcBorders>
              <w:top w:val="nil"/>
              <w:left w:val="nil"/>
              <w:bottom w:val="single" w:sz="4" w:space="0" w:color="auto"/>
              <w:right w:val="single" w:sz="4" w:space="0" w:color="auto"/>
            </w:tcBorders>
            <w:shd w:val="clear" w:color="auto" w:fill="auto"/>
            <w:noWrap/>
            <w:vAlign w:val="center"/>
            <w:hideMark/>
          </w:tcPr>
          <w:p w14:paraId="75666A4A"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eastAsia="es-CO"/>
              </w:rPr>
              <w:t>30.252.618</w:t>
            </w:r>
          </w:p>
        </w:tc>
        <w:tc>
          <w:tcPr>
            <w:tcW w:w="393" w:type="pct"/>
            <w:tcBorders>
              <w:top w:val="nil"/>
              <w:left w:val="nil"/>
              <w:bottom w:val="single" w:sz="4" w:space="0" w:color="auto"/>
              <w:right w:val="single" w:sz="4" w:space="0" w:color="auto"/>
            </w:tcBorders>
            <w:shd w:val="clear" w:color="auto" w:fill="auto"/>
            <w:vAlign w:val="center"/>
            <w:hideMark/>
          </w:tcPr>
          <w:p w14:paraId="750892F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9.060.923</w:t>
            </w:r>
          </w:p>
        </w:tc>
        <w:tc>
          <w:tcPr>
            <w:tcW w:w="393" w:type="pct"/>
            <w:tcBorders>
              <w:top w:val="nil"/>
              <w:left w:val="nil"/>
              <w:bottom w:val="single" w:sz="4" w:space="0" w:color="auto"/>
              <w:right w:val="single" w:sz="4" w:space="0" w:color="auto"/>
            </w:tcBorders>
            <w:shd w:val="clear" w:color="auto" w:fill="auto"/>
            <w:vAlign w:val="center"/>
            <w:hideMark/>
          </w:tcPr>
          <w:p w14:paraId="64F9FD57"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6.089.662</w:t>
            </w:r>
          </w:p>
        </w:tc>
        <w:tc>
          <w:tcPr>
            <w:tcW w:w="327" w:type="pct"/>
            <w:tcBorders>
              <w:top w:val="nil"/>
              <w:left w:val="nil"/>
              <w:bottom w:val="single" w:sz="4" w:space="0" w:color="auto"/>
              <w:right w:val="single" w:sz="4" w:space="0" w:color="auto"/>
            </w:tcBorders>
            <w:shd w:val="clear" w:color="auto" w:fill="auto"/>
            <w:vAlign w:val="center"/>
            <w:hideMark/>
          </w:tcPr>
          <w:p w14:paraId="6578F20E"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5.727.668</w:t>
            </w:r>
          </w:p>
        </w:tc>
        <w:tc>
          <w:tcPr>
            <w:tcW w:w="465" w:type="pct"/>
            <w:tcBorders>
              <w:top w:val="nil"/>
              <w:left w:val="nil"/>
              <w:bottom w:val="single" w:sz="4" w:space="0" w:color="auto"/>
              <w:right w:val="single" w:sz="4" w:space="0" w:color="auto"/>
            </w:tcBorders>
            <w:shd w:val="clear" w:color="auto" w:fill="auto"/>
            <w:vAlign w:val="center"/>
            <w:hideMark/>
          </w:tcPr>
          <w:p w14:paraId="6BEB0229"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3.355.739</w:t>
            </w:r>
          </w:p>
        </w:tc>
        <w:tc>
          <w:tcPr>
            <w:tcW w:w="304" w:type="pct"/>
            <w:tcBorders>
              <w:top w:val="nil"/>
              <w:left w:val="nil"/>
              <w:bottom w:val="single" w:sz="4" w:space="0" w:color="auto"/>
              <w:right w:val="single" w:sz="4" w:space="0" w:color="auto"/>
            </w:tcBorders>
            <w:shd w:val="clear" w:color="auto" w:fill="auto"/>
            <w:vAlign w:val="center"/>
            <w:hideMark/>
          </w:tcPr>
          <w:p w14:paraId="31BEE17F"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3.531.529</w:t>
            </w:r>
          </w:p>
        </w:tc>
        <w:tc>
          <w:tcPr>
            <w:tcW w:w="393" w:type="pct"/>
            <w:tcBorders>
              <w:top w:val="nil"/>
              <w:left w:val="nil"/>
              <w:bottom w:val="single" w:sz="4" w:space="0" w:color="auto"/>
              <w:right w:val="single" w:sz="4" w:space="0" w:color="auto"/>
            </w:tcBorders>
            <w:shd w:val="clear" w:color="auto" w:fill="auto"/>
            <w:vAlign w:val="center"/>
            <w:hideMark/>
          </w:tcPr>
          <w:p w14:paraId="02DD8FB2"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903.908</w:t>
            </w:r>
          </w:p>
        </w:tc>
        <w:tc>
          <w:tcPr>
            <w:tcW w:w="393" w:type="pct"/>
            <w:tcBorders>
              <w:top w:val="nil"/>
              <w:left w:val="nil"/>
              <w:bottom w:val="single" w:sz="4" w:space="0" w:color="auto"/>
              <w:right w:val="single" w:sz="4" w:space="0" w:color="auto"/>
            </w:tcBorders>
            <w:shd w:val="clear" w:color="auto" w:fill="auto"/>
            <w:vAlign w:val="center"/>
            <w:hideMark/>
          </w:tcPr>
          <w:p w14:paraId="08DE48E1"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866.884</w:t>
            </w:r>
          </w:p>
        </w:tc>
        <w:tc>
          <w:tcPr>
            <w:tcW w:w="318" w:type="pct"/>
            <w:tcBorders>
              <w:top w:val="nil"/>
              <w:left w:val="nil"/>
              <w:bottom w:val="single" w:sz="4" w:space="0" w:color="auto"/>
              <w:right w:val="single" w:sz="4" w:space="0" w:color="auto"/>
            </w:tcBorders>
            <w:shd w:val="clear" w:color="auto" w:fill="auto"/>
            <w:vAlign w:val="center"/>
            <w:hideMark/>
          </w:tcPr>
          <w:p w14:paraId="529E8F78"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895.775</w:t>
            </w:r>
          </w:p>
        </w:tc>
        <w:tc>
          <w:tcPr>
            <w:tcW w:w="393" w:type="pct"/>
            <w:tcBorders>
              <w:top w:val="nil"/>
              <w:left w:val="nil"/>
              <w:bottom w:val="single" w:sz="4" w:space="0" w:color="auto"/>
              <w:right w:val="single" w:sz="4" w:space="0" w:color="auto"/>
            </w:tcBorders>
            <w:shd w:val="clear" w:color="auto" w:fill="auto"/>
            <w:vAlign w:val="center"/>
            <w:hideMark/>
          </w:tcPr>
          <w:p w14:paraId="27F2D41D"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648.446</w:t>
            </w:r>
          </w:p>
        </w:tc>
        <w:tc>
          <w:tcPr>
            <w:tcW w:w="393" w:type="pct"/>
            <w:tcBorders>
              <w:top w:val="nil"/>
              <w:left w:val="nil"/>
              <w:bottom w:val="single" w:sz="4" w:space="0" w:color="auto"/>
              <w:right w:val="single" w:sz="4" w:space="0" w:color="auto"/>
            </w:tcBorders>
            <w:shd w:val="clear" w:color="auto" w:fill="auto"/>
            <w:vAlign w:val="center"/>
            <w:hideMark/>
          </w:tcPr>
          <w:p w14:paraId="29C02BD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522.042</w:t>
            </w:r>
          </w:p>
        </w:tc>
      </w:tr>
      <w:tr w:rsidR="00571C27" w:rsidRPr="00ED3BD1" w14:paraId="369A8E12"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3ABBCBAA" w14:textId="7BEF3F27" w:rsidR="00571C27" w:rsidRPr="00700836" w:rsidRDefault="003A470D" w:rsidP="00E04926">
            <w:pPr>
              <w:spacing w:after="0" w:line="240" w:lineRule="auto"/>
              <w:rPr>
                <w:rFonts w:ascii="Times New Roman" w:eastAsia="Times New Roman" w:hAnsi="Times New Roman" w:cs="Times New Roman"/>
                <w:color w:val="000000"/>
                <w:sz w:val="16"/>
                <w:szCs w:val="16"/>
                <w:lang w:eastAsia="es-CO"/>
              </w:rPr>
            </w:pPr>
            <w:r w:rsidRPr="003A470D">
              <w:rPr>
                <w:rFonts w:ascii="Times New Roman" w:eastAsia="Times New Roman" w:hAnsi="Times New Roman" w:cs="Times New Roman"/>
                <w:color w:val="000000"/>
                <w:sz w:val="16"/>
                <w:szCs w:val="16"/>
                <w:lang w:val="en-US" w:eastAsia="es-CO"/>
              </w:rPr>
              <w:t>Total</w:t>
            </w:r>
            <w:r w:rsidR="00A70FB5">
              <w:rPr>
                <w:rFonts w:ascii="Times New Roman" w:eastAsia="Times New Roman" w:hAnsi="Times New Roman" w:cs="Times New Roman"/>
                <w:color w:val="000000"/>
                <w:sz w:val="16"/>
                <w:szCs w:val="16"/>
                <w:lang w:val="en-US" w:eastAsia="es-CO"/>
              </w:rPr>
              <w:t xml:space="preserve"> </w:t>
            </w:r>
            <w:r w:rsidRPr="003A470D">
              <w:rPr>
                <w:rFonts w:ascii="Times New Roman" w:eastAsia="Times New Roman" w:hAnsi="Times New Roman" w:cs="Times New Roman"/>
                <w:color w:val="000000"/>
                <w:sz w:val="16"/>
                <w:szCs w:val="16"/>
                <w:lang w:val="en-US" w:eastAsia="es-CO"/>
              </w:rPr>
              <w:t xml:space="preserve"> deaths</w:t>
            </w:r>
          </w:p>
        </w:tc>
        <w:tc>
          <w:tcPr>
            <w:tcW w:w="465" w:type="pct"/>
            <w:tcBorders>
              <w:top w:val="nil"/>
              <w:left w:val="nil"/>
              <w:bottom w:val="single" w:sz="4" w:space="0" w:color="auto"/>
              <w:right w:val="single" w:sz="4" w:space="0" w:color="auto"/>
            </w:tcBorders>
            <w:shd w:val="clear" w:color="auto" w:fill="auto"/>
            <w:noWrap/>
            <w:vAlign w:val="center"/>
            <w:hideMark/>
          </w:tcPr>
          <w:p w14:paraId="51811EE2"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eastAsia="es-CO"/>
              </w:rPr>
              <w:t>661.960</w:t>
            </w:r>
          </w:p>
        </w:tc>
        <w:tc>
          <w:tcPr>
            <w:tcW w:w="393" w:type="pct"/>
            <w:tcBorders>
              <w:top w:val="nil"/>
              <w:left w:val="nil"/>
              <w:bottom w:val="single" w:sz="4" w:space="0" w:color="auto"/>
              <w:right w:val="single" w:sz="4" w:space="0" w:color="auto"/>
            </w:tcBorders>
            <w:shd w:val="clear" w:color="auto" w:fill="auto"/>
            <w:vAlign w:val="center"/>
            <w:hideMark/>
          </w:tcPr>
          <w:p w14:paraId="618AB40B"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128.344</w:t>
            </w:r>
          </w:p>
        </w:tc>
        <w:tc>
          <w:tcPr>
            <w:tcW w:w="393" w:type="pct"/>
            <w:tcBorders>
              <w:top w:val="nil"/>
              <w:left w:val="nil"/>
              <w:bottom w:val="single" w:sz="4" w:space="0" w:color="auto"/>
              <w:right w:val="single" w:sz="4" w:space="0" w:color="auto"/>
            </w:tcBorders>
            <w:shd w:val="clear" w:color="auto" w:fill="auto"/>
            <w:vAlign w:val="center"/>
            <w:hideMark/>
          </w:tcPr>
          <w:p w14:paraId="2129F213"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139.749</w:t>
            </w:r>
          </w:p>
        </w:tc>
        <w:tc>
          <w:tcPr>
            <w:tcW w:w="327" w:type="pct"/>
            <w:tcBorders>
              <w:top w:val="nil"/>
              <w:left w:val="nil"/>
              <w:bottom w:val="single" w:sz="4" w:space="0" w:color="auto"/>
              <w:right w:val="single" w:sz="4" w:space="0" w:color="auto"/>
            </w:tcBorders>
            <w:shd w:val="clear" w:color="auto" w:fill="auto"/>
            <w:vAlign w:val="center"/>
            <w:hideMark/>
          </w:tcPr>
          <w:p w14:paraId="613881D7"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323.944</w:t>
            </w:r>
          </w:p>
        </w:tc>
        <w:tc>
          <w:tcPr>
            <w:tcW w:w="465" w:type="pct"/>
            <w:tcBorders>
              <w:top w:val="nil"/>
              <w:left w:val="nil"/>
              <w:bottom w:val="single" w:sz="4" w:space="0" w:color="auto"/>
              <w:right w:val="single" w:sz="4" w:space="0" w:color="auto"/>
            </w:tcBorders>
            <w:shd w:val="clear" w:color="auto" w:fill="auto"/>
            <w:vAlign w:val="center"/>
            <w:hideMark/>
          </w:tcPr>
          <w:p w14:paraId="4FDA051F"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212.630</w:t>
            </w:r>
          </w:p>
        </w:tc>
        <w:tc>
          <w:tcPr>
            <w:tcW w:w="304" w:type="pct"/>
            <w:tcBorders>
              <w:top w:val="nil"/>
              <w:left w:val="nil"/>
              <w:bottom w:val="single" w:sz="4" w:space="0" w:color="auto"/>
              <w:right w:val="single" w:sz="4" w:space="0" w:color="auto"/>
            </w:tcBorders>
            <w:shd w:val="clear" w:color="auto" w:fill="auto"/>
            <w:vAlign w:val="center"/>
            <w:hideMark/>
          </w:tcPr>
          <w:p w14:paraId="7A03654D"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57.270</w:t>
            </w:r>
          </w:p>
        </w:tc>
        <w:tc>
          <w:tcPr>
            <w:tcW w:w="393" w:type="pct"/>
            <w:tcBorders>
              <w:top w:val="nil"/>
              <w:left w:val="nil"/>
              <w:bottom w:val="single" w:sz="4" w:space="0" w:color="auto"/>
              <w:right w:val="single" w:sz="4" w:space="0" w:color="auto"/>
            </w:tcBorders>
            <w:shd w:val="clear" w:color="auto" w:fill="auto"/>
            <w:vAlign w:val="center"/>
            <w:hideMark/>
          </w:tcPr>
          <w:p w14:paraId="6F524284"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21.903</w:t>
            </w:r>
          </w:p>
        </w:tc>
        <w:tc>
          <w:tcPr>
            <w:tcW w:w="393" w:type="pct"/>
            <w:tcBorders>
              <w:top w:val="nil"/>
              <w:left w:val="nil"/>
              <w:bottom w:val="single" w:sz="4" w:space="0" w:color="auto"/>
              <w:right w:val="single" w:sz="4" w:space="0" w:color="auto"/>
            </w:tcBorders>
            <w:shd w:val="clear" w:color="auto" w:fill="auto"/>
            <w:vAlign w:val="center"/>
            <w:hideMark/>
          </w:tcPr>
          <w:p w14:paraId="41CEB26C"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35.528</w:t>
            </w:r>
          </w:p>
        </w:tc>
        <w:tc>
          <w:tcPr>
            <w:tcW w:w="318" w:type="pct"/>
            <w:tcBorders>
              <w:top w:val="nil"/>
              <w:left w:val="nil"/>
              <w:bottom w:val="single" w:sz="4" w:space="0" w:color="auto"/>
              <w:right w:val="single" w:sz="4" w:space="0" w:color="auto"/>
            </w:tcBorders>
            <w:shd w:val="clear" w:color="auto" w:fill="auto"/>
            <w:vAlign w:val="center"/>
            <w:hideMark/>
          </w:tcPr>
          <w:p w14:paraId="319FA57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7197</w:t>
            </w:r>
          </w:p>
        </w:tc>
        <w:tc>
          <w:tcPr>
            <w:tcW w:w="393" w:type="pct"/>
            <w:tcBorders>
              <w:top w:val="nil"/>
              <w:left w:val="nil"/>
              <w:bottom w:val="single" w:sz="4" w:space="0" w:color="auto"/>
              <w:right w:val="single" w:sz="4" w:space="0" w:color="auto"/>
            </w:tcBorders>
            <w:shd w:val="clear" w:color="auto" w:fill="auto"/>
            <w:vAlign w:val="center"/>
            <w:hideMark/>
          </w:tcPr>
          <w:p w14:paraId="549A891C"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18.734</w:t>
            </w:r>
          </w:p>
        </w:tc>
        <w:tc>
          <w:tcPr>
            <w:tcW w:w="393" w:type="pct"/>
            <w:tcBorders>
              <w:top w:val="nil"/>
              <w:left w:val="nil"/>
              <w:bottom w:val="single" w:sz="4" w:space="0" w:color="auto"/>
              <w:right w:val="single" w:sz="4" w:space="0" w:color="auto"/>
            </w:tcBorders>
            <w:shd w:val="clear" w:color="auto" w:fill="auto"/>
            <w:vAlign w:val="center"/>
            <w:hideMark/>
          </w:tcPr>
          <w:p w14:paraId="478AE5B1"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5701</w:t>
            </w:r>
          </w:p>
        </w:tc>
      </w:tr>
      <w:tr w:rsidR="00571C27" w:rsidRPr="00ED3BD1" w14:paraId="73A02443" w14:textId="77777777" w:rsidTr="00E04926">
        <w:trPr>
          <w:trHeight w:val="407"/>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6249090D" w14:textId="4A0BC140" w:rsidR="00571C27" w:rsidRPr="00CD105E" w:rsidRDefault="00A70FB5" w:rsidP="00E04926">
            <w:pPr>
              <w:spacing w:after="0" w:line="240" w:lineRule="auto"/>
              <w:rPr>
                <w:rFonts w:ascii="Times New Roman" w:eastAsia="Times New Roman" w:hAnsi="Times New Roman" w:cs="Times New Roman"/>
                <w:color w:val="000000"/>
                <w:sz w:val="16"/>
                <w:szCs w:val="16"/>
                <w:lang w:val="en-US" w:eastAsia="es-CO"/>
              </w:rPr>
            </w:pPr>
            <w:r w:rsidRPr="00CD105E">
              <w:rPr>
                <w:rFonts w:ascii="Times New Roman" w:eastAsia="Times New Roman" w:hAnsi="Times New Roman" w:cs="Times New Roman"/>
                <w:color w:val="000000"/>
                <w:sz w:val="16"/>
                <w:szCs w:val="16"/>
                <w:lang w:val="en-US" w:eastAsia="es-CO"/>
              </w:rPr>
              <w:t>Total doses of vaccines administered per 100 inhabitants</w:t>
            </w:r>
          </w:p>
        </w:tc>
        <w:tc>
          <w:tcPr>
            <w:tcW w:w="465" w:type="pct"/>
            <w:tcBorders>
              <w:top w:val="nil"/>
              <w:left w:val="nil"/>
              <w:bottom w:val="single" w:sz="4" w:space="0" w:color="auto"/>
              <w:right w:val="single" w:sz="4" w:space="0" w:color="auto"/>
            </w:tcBorders>
            <w:shd w:val="clear" w:color="auto" w:fill="auto"/>
            <w:noWrap/>
            <w:vAlign w:val="center"/>
            <w:hideMark/>
          </w:tcPr>
          <w:p w14:paraId="26ED20A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eastAsia="es-CO"/>
              </w:rPr>
              <w:t>191.85 X 100</w:t>
            </w:r>
          </w:p>
        </w:tc>
        <w:tc>
          <w:tcPr>
            <w:tcW w:w="393" w:type="pct"/>
            <w:tcBorders>
              <w:top w:val="nil"/>
              <w:left w:val="nil"/>
              <w:bottom w:val="single" w:sz="4" w:space="0" w:color="auto"/>
              <w:right w:val="single" w:sz="4" w:space="0" w:color="auto"/>
            </w:tcBorders>
            <w:shd w:val="clear" w:color="auto" w:fill="auto"/>
            <w:vAlign w:val="center"/>
            <w:hideMark/>
          </w:tcPr>
          <w:p w14:paraId="720958FD"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215.9  X 100</w:t>
            </w:r>
          </w:p>
        </w:tc>
        <w:tc>
          <w:tcPr>
            <w:tcW w:w="393" w:type="pct"/>
            <w:tcBorders>
              <w:top w:val="nil"/>
              <w:left w:val="nil"/>
              <w:bottom w:val="single" w:sz="4" w:space="0" w:color="auto"/>
              <w:right w:val="single" w:sz="4" w:space="0" w:color="auto"/>
            </w:tcBorders>
            <w:shd w:val="clear" w:color="auto" w:fill="auto"/>
            <w:vAlign w:val="center"/>
            <w:hideMark/>
          </w:tcPr>
          <w:p w14:paraId="6BA7CAF5"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160.56 X 100</w:t>
            </w:r>
          </w:p>
        </w:tc>
        <w:tc>
          <w:tcPr>
            <w:tcW w:w="327" w:type="pct"/>
            <w:tcBorders>
              <w:top w:val="nil"/>
              <w:left w:val="nil"/>
              <w:bottom w:val="single" w:sz="4" w:space="0" w:color="auto"/>
              <w:right w:val="single" w:sz="4" w:space="0" w:color="auto"/>
            </w:tcBorders>
            <w:shd w:val="clear" w:color="auto" w:fill="auto"/>
            <w:vAlign w:val="center"/>
            <w:hideMark/>
          </w:tcPr>
          <w:p w14:paraId="1F220C52"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150.54</w:t>
            </w:r>
          </w:p>
        </w:tc>
        <w:tc>
          <w:tcPr>
            <w:tcW w:w="465" w:type="pct"/>
            <w:tcBorders>
              <w:top w:val="nil"/>
              <w:left w:val="nil"/>
              <w:bottom w:val="single" w:sz="4" w:space="0" w:color="auto"/>
              <w:right w:val="single" w:sz="4" w:space="0" w:color="auto"/>
            </w:tcBorders>
            <w:shd w:val="clear" w:color="auto" w:fill="auto"/>
            <w:vAlign w:val="center"/>
            <w:hideMark/>
          </w:tcPr>
          <w:p w14:paraId="783F6E3E"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212.21</w:t>
            </w:r>
          </w:p>
        </w:tc>
        <w:tc>
          <w:tcPr>
            <w:tcW w:w="304" w:type="pct"/>
            <w:tcBorders>
              <w:top w:val="nil"/>
              <w:left w:val="nil"/>
              <w:bottom w:val="single" w:sz="4" w:space="0" w:color="auto"/>
              <w:right w:val="single" w:sz="4" w:space="0" w:color="auto"/>
            </w:tcBorders>
            <w:shd w:val="clear" w:color="auto" w:fill="auto"/>
            <w:vAlign w:val="center"/>
            <w:hideMark/>
          </w:tcPr>
          <w:p w14:paraId="3475332A"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269.02</w:t>
            </w:r>
          </w:p>
        </w:tc>
        <w:tc>
          <w:tcPr>
            <w:tcW w:w="393" w:type="pct"/>
            <w:tcBorders>
              <w:top w:val="nil"/>
              <w:left w:val="nil"/>
              <w:bottom w:val="single" w:sz="4" w:space="0" w:color="auto"/>
              <w:right w:val="single" w:sz="4" w:space="0" w:color="auto"/>
            </w:tcBorders>
            <w:shd w:val="clear" w:color="auto" w:fill="auto"/>
            <w:vAlign w:val="center"/>
            <w:hideMark/>
          </w:tcPr>
          <w:p w14:paraId="0F38A8CE"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114.79</w:t>
            </w:r>
          </w:p>
        </w:tc>
        <w:tc>
          <w:tcPr>
            <w:tcW w:w="393" w:type="pct"/>
            <w:tcBorders>
              <w:top w:val="nil"/>
              <w:left w:val="nil"/>
              <w:bottom w:val="single" w:sz="4" w:space="0" w:color="auto"/>
              <w:right w:val="single" w:sz="4" w:space="0" w:color="auto"/>
            </w:tcBorders>
            <w:shd w:val="clear" w:color="auto" w:fill="auto"/>
            <w:vAlign w:val="center"/>
            <w:hideMark/>
          </w:tcPr>
          <w:p w14:paraId="0BB09273"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192.02</w:t>
            </w:r>
          </w:p>
        </w:tc>
        <w:tc>
          <w:tcPr>
            <w:tcW w:w="318" w:type="pct"/>
            <w:tcBorders>
              <w:top w:val="nil"/>
              <w:left w:val="nil"/>
              <w:bottom w:val="single" w:sz="4" w:space="0" w:color="auto"/>
              <w:right w:val="single" w:sz="4" w:space="0" w:color="auto"/>
            </w:tcBorders>
            <w:shd w:val="clear" w:color="auto" w:fill="auto"/>
            <w:vAlign w:val="center"/>
            <w:hideMark/>
          </w:tcPr>
          <w:p w14:paraId="0FEEEE51"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233,46</w:t>
            </w:r>
          </w:p>
        </w:tc>
        <w:tc>
          <w:tcPr>
            <w:tcW w:w="393" w:type="pct"/>
            <w:tcBorders>
              <w:top w:val="nil"/>
              <w:left w:val="nil"/>
              <w:bottom w:val="single" w:sz="4" w:space="0" w:color="auto"/>
              <w:right w:val="single" w:sz="4" w:space="0" w:color="auto"/>
            </w:tcBorders>
            <w:shd w:val="clear" w:color="auto" w:fill="auto"/>
            <w:vAlign w:val="center"/>
            <w:hideMark/>
          </w:tcPr>
          <w:p w14:paraId="5C39572A"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119.83</w:t>
            </w:r>
          </w:p>
        </w:tc>
        <w:tc>
          <w:tcPr>
            <w:tcW w:w="393" w:type="pct"/>
            <w:tcBorders>
              <w:top w:val="nil"/>
              <w:left w:val="nil"/>
              <w:bottom w:val="single" w:sz="4" w:space="0" w:color="auto"/>
              <w:right w:val="single" w:sz="4" w:space="0" w:color="auto"/>
            </w:tcBorders>
            <w:shd w:val="clear" w:color="auto" w:fill="auto"/>
            <w:vAlign w:val="center"/>
            <w:hideMark/>
          </w:tcPr>
          <w:p w14:paraId="1ED1D9E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133.15</w:t>
            </w:r>
          </w:p>
        </w:tc>
      </w:tr>
      <w:tr w:rsidR="00571C27" w:rsidRPr="00ED3BD1" w14:paraId="55161D61" w14:textId="77777777" w:rsidTr="00E04926">
        <w:trPr>
          <w:trHeight w:val="407"/>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619C1FE4" w14:textId="4BE202DF" w:rsidR="00571C27" w:rsidRPr="00CD105E" w:rsidRDefault="00A70FB5" w:rsidP="00E04926">
            <w:pPr>
              <w:spacing w:after="0" w:line="240" w:lineRule="auto"/>
              <w:rPr>
                <w:rFonts w:ascii="Times New Roman" w:eastAsia="Times New Roman" w:hAnsi="Times New Roman" w:cs="Times New Roman"/>
                <w:color w:val="000000"/>
                <w:sz w:val="16"/>
                <w:szCs w:val="16"/>
                <w:lang w:val="en-US" w:eastAsia="es-CO"/>
              </w:rPr>
            </w:pPr>
            <w:r w:rsidRPr="00CD105E">
              <w:rPr>
                <w:rFonts w:ascii="Times New Roman" w:eastAsia="Times New Roman" w:hAnsi="Times New Roman" w:cs="Times New Roman"/>
                <w:color w:val="000000"/>
                <w:sz w:val="16"/>
                <w:szCs w:val="16"/>
                <w:lang w:val="en-US" w:eastAsia="es-CO"/>
              </w:rPr>
              <w:t>Persons with complete vaccination schedule per 100 inhabitants</w:t>
            </w:r>
          </w:p>
        </w:tc>
        <w:tc>
          <w:tcPr>
            <w:tcW w:w="465" w:type="pct"/>
            <w:tcBorders>
              <w:top w:val="nil"/>
              <w:left w:val="nil"/>
              <w:bottom w:val="single" w:sz="4" w:space="0" w:color="auto"/>
              <w:right w:val="single" w:sz="4" w:space="0" w:color="auto"/>
            </w:tcBorders>
            <w:shd w:val="clear" w:color="auto" w:fill="auto"/>
            <w:noWrap/>
            <w:vAlign w:val="center"/>
            <w:hideMark/>
          </w:tcPr>
          <w:p w14:paraId="3D8049EA"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eastAsia="es-CO"/>
              </w:rPr>
              <w:t>74.94 X 100</w:t>
            </w:r>
          </w:p>
        </w:tc>
        <w:tc>
          <w:tcPr>
            <w:tcW w:w="393" w:type="pct"/>
            <w:tcBorders>
              <w:top w:val="nil"/>
              <w:left w:val="nil"/>
              <w:bottom w:val="single" w:sz="4" w:space="0" w:color="auto"/>
              <w:right w:val="single" w:sz="4" w:space="0" w:color="auto"/>
            </w:tcBorders>
            <w:shd w:val="clear" w:color="auto" w:fill="auto"/>
            <w:vAlign w:val="center"/>
            <w:hideMark/>
          </w:tcPr>
          <w:p w14:paraId="7DA078E9"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82.13 X 100</w:t>
            </w:r>
          </w:p>
        </w:tc>
        <w:tc>
          <w:tcPr>
            <w:tcW w:w="393" w:type="pct"/>
            <w:tcBorders>
              <w:top w:val="nil"/>
              <w:left w:val="nil"/>
              <w:bottom w:val="single" w:sz="4" w:space="0" w:color="auto"/>
              <w:right w:val="single" w:sz="4" w:space="0" w:color="auto"/>
            </w:tcBorders>
            <w:shd w:val="clear" w:color="auto" w:fill="auto"/>
            <w:vAlign w:val="center"/>
            <w:hideMark/>
          </w:tcPr>
          <w:p w14:paraId="104B79DC"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68.99 X 100</w:t>
            </w:r>
          </w:p>
        </w:tc>
        <w:tc>
          <w:tcPr>
            <w:tcW w:w="327" w:type="pct"/>
            <w:tcBorders>
              <w:top w:val="nil"/>
              <w:left w:val="nil"/>
              <w:bottom w:val="single" w:sz="4" w:space="0" w:color="auto"/>
              <w:right w:val="single" w:sz="4" w:space="0" w:color="auto"/>
            </w:tcBorders>
            <w:shd w:val="clear" w:color="auto" w:fill="auto"/>
            <w:vAlign w:val="center"/>
            <w:hideMark/>
          </w:tcPr>
          <w:p w14:paraId="3A8EA019"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61.97</w:t>
            </w:r>
          </w:p>
        </w:tc>
        <w:tc>
          <w:tcPr>
            <w:tcW w:w="465" w:type="pct"/>
            <w:tcBorders>
              <w:top w:val="nil"/>
              <w:left w:val="nil"/>
              <w:bottom w:val="single" w:sz="4" w:space="0" w:color="auto"/>
              <w:right w:val="single" w:sz="4" w:space="0" w:color="auto"/>
            </w:tcBorders>
            <w:shd w:val="clear" w:color="auto" w:fill="auto"/>
            <w:vAlign w:val="center"/>
            <w:hideMark/>
          </w:tcPr>
          <w:p w14:paraId="0CA0BB3F"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80.29</w:t>
            </w:r>
          </w:p>
        </w:tc>
        <w:tc>
          <w:tcPr>
            <w:tcW w:w="304" w:type="pct"/>
            <w:tcBorders>
              <w:top w:val="nil"/>
              <w:left w:val="nil"/>
              <w:bottom w:val="single" w:sz="4" w:space="0" w:color="auto"/>
              <w:right w:val="single" w:sz="4" w:space="0" w:color="auto"/>
            </w:tcBorders>
            <w:shd w:val="clear" w:color="auto" w:fill="auto"/>
            <w:vAlign w:val="center"/>
            <w:hideMark/>
          </w:tcPr>
          <w:p w14:paraId="0D3C2367"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91.16</w:t>
            </w:r>
          </w:p>
        </w:tc>
        <w:tc>
          <w:tcPr>
            <w:tcW w:w="393" w:type="pct"/>
            <w:tcBorders>
              <w:top w:val="nil"/>
              <w:left w:val="nil"/>
              <w:bottom w:val="single" w:sz="4" w:space="0" w:color="auto"/>
              <w:right w:val="single" w:sz="4" w:space="0" w:color="auto"/>
            </w:tcBorders>
            <w:shd w:val="clear" w:color="auto" w:fill="auto"/>
            <w:vAlign w:val="center"/>
            <w:hideMark/>
          </w:tcPr>
          <w:p w14:paraId="5726CCC8"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50.36</w:t>
            </w:r>
          </w:p>
        </w:tc>
        <w:tc>
          <w:tcPr>
            <w:tcW w:w="393" w:type="pct"/>
            <w:tcBorders>
              <w:top w:val="nil"/>
              <w:left w:val="nil"/>
              <w:bottom w:val="single" w:sz="4" w:space="0" w:color="auto"/>
              <w:right w:val="single" w:sz="4" w:space="0" w:color="auto"/>
            </w:tcBorders>
            <w:shd w:val="clear" w:color="auto" w:fill="auto"/>
            <w:vAlign w:val="center"/>
            <w:hideMark/>
          </w:tcPr>
          <w:p w14:paraId="068AEE8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78.46</w:t>
            </w:r>
          </w:p>
        </w:tc>
        <w:tc>
          <w:tcPr>
            <w:tcW w:w="318" w:type="pct"/>
            <w:tcBorders>
              <w:top w:val="nil"/>
              <w:left w:val="nil"/>
              <w:bottom w:val="single" w:sz="4" w:space="0" w:color="auto"/>
              <w:right w:val="single" w:sz="4" w:space="0" w:color="auto"/>
            </w:tcBorders>
            <w:shd w:val="clear" w:color="auto" w:fill="auto"/>
            <w:vAlign w:val="center"/>
            <w:hideMark/>
          </w:tcPr>
          <w:p w14:paraId="1AEC4FD0"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82,18</w:t>
            </w:r>
          </w:p>
        </w:tc>
        <w:tc>
          <w:tcPr>
            <w:tcW w:w="393" w:type="pct"/>
            <w:tcBorders>
              <w:top w:val="nil"/>
              <w:left w:val="nil"/>
              <w:bottom w:val="single" w:sz="4" w:space="0" w:color="auto"/>
              <w:right w:val="single" w:sz="4" w:space="0" w:color="auto"/>
            </w:tcBorders>
            <w:shd w:val="clear" w:color="auto" w:fill="auto"/>
            <w:vAlign w:val="center"/>
            <w:hideMark/>
          </w:tcPr>
          <w:p w14:paraId="76BE9196"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47.02</w:t>
            </w:r>
          </w:p>
        </w:tc>
        <w:tc>
          <w:tcPr>
            <w:tcW w:w="393" w:type="pct"/>
            <w:tcBorders>
              <w:top w:val="nil"/>
              <w:left w:val="nil"/>
              <w:bottom w:val="single" w:sz="4" w:space="0" w:color="auto"/>
              <w:right w:val="single" w:sz="4" w:space="0" w:color="auto"/>
            </w:tcBorders>
            <w:shd w:val="clear" w:color="auto" w:fill="auto"/>
            <w:vAlign w:val="center"/>
            <w:hideMark/>
          </w:tcPr>
          <w:p w14:paraId="07E41C16" w14:textId="77777777" w:rsidR="00571C27" w:rsidRPr="00700836"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700836">
              <w:rPr>
                <w:rFonts w:ascii="Times New Roman" w:eastAsia="Times New Roman" w:hAnsi="Times New Roman" w:cs="Times New Roman"/>
                <w:color w:val="000000"/>
                <w:sz w:val="16"/>
                <w:szCs w:val="16"/>
                <w:lang w:val="en-US" w:eastAsia="es-CO"/>
              </w:rPr>
              <w:t>50.24</w:t>
            </w:r>
          </w:p>
        </w:tc>
      </w:tr>
      <w:tr w:rsidR="00571C27" w:rsidRPr="00ED3BD1" w14:paraId="5F3ACC99"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4C720494" w14:textId="7B8628F1" w:rsidR="00571C27" w:rsidRPr="00CD105E" w:rsidRDefault="00A70FB5" w:rsidP="00E04926">
            <w:pPr>
              <w:spacing w:after="0" w:line="240" w:lineRule="auto"/>
              <w:rPr>
                <w:rFonts w:ascii="Times New Roman" w:eastAsia="Times New Roman" w:hAnsi="Times New Roman" w:cs="Times New Roman"/>
                <w:color w:val="000000"/>
                <w:sz w:val="16"/>
                <w:szCs w:val="16"/>
                <w:lang w:val="en-US" w:eastAsia="es-CO"/>
              </w:rPr>
            </w:pPr>
            <w:r w:rsidRPr="00CD105E">
              <w:rPr>
                <w:rFonts w:ascii="Times New Roman" w:eastAsia="Times New Roman" w:hAnsi="Times New Roman" w:cs="Times New Roman"/>
                <w:color w:val="000000"/>
                <w:sz w:val="16"/>
                <w:szCs w:val="16"/>
                <w:lang w:val="en-US" w:eastAsia="es-CO"/>
              </w:rPr>
              <w:t>GHS Global Health Safety Index</w:t>
            </w:r>
            <w:r w:rsidR="00571C27" w:rsidRPr="00CD105E">
              <w:rPr>
                <w:rFonts w:ascii="Times New Roman" w:eastAsia="Times New Roman" w:hAnsi="Times New Roman" w:cs="Times New Roman"/>
                <w:color w:val="000000"/>
                <w:sz w:val="16"/>
                <w:szCs w:val="16"/>
                <w:lang w:val="en-US" w:eastAsia="es-CO"/>
              </w:rPr>
              <w:t>.</w:t>
            </w:r>
          </w:p>
        </w:tc>
        <w:tc>
          <w:tcPr>
            <w:tcW w:w="465" w:type="pct"/>
            <w:tcBorders>
              <w:top w:val="nil"/>
              <w:left w:val="nil"/>
              <w:bottom w:val="single" w:sz="4" w:space="0" w:color="auto"/>
              <w:right w:val="single" w:sz="4" w:space="0" w:color="auto"/>
            </w:tcBorders>
            <w:shd w:val="clear" w:color="auto" w:fill="auto"/>
            <w:noWrap/>
            <w:vAlign w:val="center"/>
            <w:hideMark/>
          </w:tcPr>
          <w:p w14:paraId="4D2682A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51.2%</w:t>
            </w:r>
          </w:p>
        </w:tc>
        <w:tc>
          <w:tcPr>
            <w:tcW w:w="393" w:type="pct"/>
            <w:tcBorders>
              <w:top w:val="nil"/>
              <w:left w:val="nil"/>
              <w:bottom w:val="single" w:sz="4" w:space="0" w:color="auto"/>
              <w:right w:val="single" w:sz="4" w:space="0" w:color="auto"/>
            </w:tcBorders>
            <w:shd w:val="clear" w:color="auto" w:fill="auto"/>
            <w:noWrap/>
            <w:vAlign w:val="center"/>
            <w:hideMark/>
          </w:tcPr>
          <w:p w14:paraId="596EEED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54.4 %</w:t>
            </w:r>
          </w:p>
        </w:tc>
        <w:tc>
          <w:tcPr>
            <w:tcW w:w="393" w:type="pct"/>
            <w:tcBorders>
              <w:top w:val="nil"/>
              <w:left w:val="nil"/>
              <w:bottom w:val="single" w:sz="4" w:space="0" w:color="auto"/>
              <w:right w:val="single" w:sz="4" w:space="0" w:color="auto"/>
            </w:tcBorders>
            <w:shd w:val="clear" w:color="auto" w:fill="auto"/>
            <w:noWrap/>
            <w:vAlign w:val="center"/>
            <w:hideMark/>
          </w:tcPr>
          <w:p w14:paraId="0FCCEA4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53.2%</w:t>
            </w:r>
          </w:p>
        </w:tc>
        <w:tc>
          <w:tcPr>
            <w:tcW w:w="327" w:type="pct"/>
            <w:tcBorders>
              <w:top w:val="nil"/>
              <w:left w:val="nil"/>
              <w:bottom w:val="single" w:sz="4" w:space="0" w:color="auto"/>
              <w:right w:val="single" w:sz="4" w:space="0" w:color="auto"/>
            </w:tcBorders>
            <w:shd w:val="clear" w:color="auto" w:fill="auto"/>
            <w:noWrap/>
            <w:vAlign w:val="center"/>
            <w:hideMark/>
          </w:tcPr>
          <w:p w14:paraId="434530B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57%</w:t>
            </w:r>
          </w:p>
        </w:tc>
        <w:tc>
          <w:tcPr>
            <w:tcW w:w="465" w:type="pct"/>
            <w:tcBorders>
              <w:top w:val="nil"/>
              <w:left w:val="nil"/>
              <w:bottom w:val="single" w:sz="4" w:space="0" w:color="auto"/>
              <w:right w:val="single" w:sz="4" w:space="0" w:color="auto"/>
            </w:tcBorders>
            <w:shd w:val="clear" w:color="auto" w:fill="auto"/>
            <w:noWrap/>
            <w:vAlign w:val="center"/>
            <w:hideMark/>
          </w:tcPr>
          <w:p w14:paraId="5069A9E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54.9 %</w:t>
            </w:r>
          </w:p>
        </w:tc>
        <w:tc>
          <w:tcPr>
            <w:tcW w:w="304" w:type="pct"/>
            <w:tcBorders>
              <w:top w:val="nil"/>
              <w:left w:val="nil"/>
              <w:bottom w:val="single" w:sz="4" w:space="0" w:color="auto"/>
              <w:right w:val="single" w:sz="4" w:space="0" w:color="auto"/>
            </w:tcBorders>
            <w:shd w:val="clear" w:color="auto" w:fill="auto"/>
            <w:noWrap/>
            <w:vAlign w:val="center"/>
            <w:hideMark/>
          </w:tcPr>
          <w:p w14:paraId="00A8C8B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56.2%</w:t>
            </w:r>
          </w:p>
        </w:tc>
        <w:tc>
          <w:tcPr>
            <w:tcW w:w="393" w:type="pct"/>
            <w:tcBorders>
              <w:top w:val="nil"/>
              <w:left w:val="nil"/>
              <w:bottom w:val="single" w:sz="4" w:space="0" w:color="auto"/>
              <w:right w:val="single" w:sz="4" w:space="0" w:color="auto"/>
            </w:tcBorders>
            <w:shd w:val="clear" w:color="auto" w:fill="auto"/>
            <w:noWrap/>
            <w:vAlign w:val="center"/>
            <w:hideMark/>
          </w:tcPr>
          <w:p w14:paraId="662898E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29.9%</w:t>
            </w:r>
          </w:p>
        </w:tc>
        <w:tc>
          <w:tcPr>
            <w:tcW w:w="393" w:type="pct"/>
            <w:tcBorders>
              <w:top w:val="nil"/>
              <w:left w:val="nil"/>
              <w:bottom w:val="single" w:sz="4" w:space="0" w:color="auto"/>
              <w:right w:val="single" w:sz="4" w:space="0" w:color="auto"/>
            </w:tcBorders>
            <w:shd w:val="clear" w:color="auto" w:fill="auto"/>
            <w:noWrap/>
            <w:vAlign w:val="center"/>
            <w:hideMark/>
          </w:tcPr>
          <w:p w14:paraId="3E7EA4E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50.8%</w:t>
            </w:r>
          </w:p>
        </w:tc>
        <w:tc>
          <w:tcPr>
            <w:tcW w:w="318" w:type="pct"/>
            <w:tcBorders>
              <w:top w:val="nil"/>
              <w:left w:val="nil"/>
              <w:bottom w:val="single" w:sz="4" w:space="0" w:color="auto"/>
              <w:right w:val="single" w:sz="4" w:space="0" w:color="auto"/>
            </w:tcBorders>
            <w:shd w:val="clear" w:color="auto" w:fill="auto"/>
            <w:noWrap/>
            <w:vAlign w:val="center"/>
            <w:hideMark/>
          </w:tcPr>
          <w:p w14:paraId="1B88B55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40.3%</w:t>
            </w:r>
          </w:p>
        </w:tc>
        <w:tc>
          <w:tcPr>
            <w:tcW w:w="393" w:type="pct"/>
            <w:tcBorders>
              <w:top w:val="nil"/>
              <w:left w:val="nil"/>
              <w:bottom w:val="single" w:sz="4" w:space="0" w:color="auto"/>
              <w:right w:val="single" w:sz="4" w:space="0" w:color="auto"/>
            </w:tcBorders>
            <w:shd w:val="clear" w:color="auto" w:fill="auto"/>
            <w:noWrap/>
            <w:vAlign w:val="center"/>
            <w:hideMark/>
          </w:tcPr>
          <w:p w14:paraId="66A29842"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40.3%</w:t>
            </w:r>
          </w:p>
        </w:tc>
        <w:tc>
          <w:tcPr>
            <w:tcW w:w="393" w:type="pct"/>
            <w:tcBorders>
              <w:top w:val="nil"/>
              <w:left w:val="nil"/>
              <w:bottom w:val="single" w:sz="4" w:space="0" w:color="auto"/>
              <w:right w:val="single" w:sz="4" w:space="0" w:color="auto"/>
            </w:tcBorders>
            <w:shd w:val="clear" w:color="auto" w:fill="auto"/>
            <w:noWrap/>
            <w:vAlign w:val="center"/>
            <w:hideMark/>
          </w:tcPr>
          <w:p w14:paraId="06B81643"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20.9%</w:t>
            </w:r>
          </w:p>
        </w:tc>
      </w:tr>
      <w:tr w:rsidR="00571C27" w:rsidRPr="00ED3BD1" w14:paraId="47C6E971"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6DC7F5A0" w14:textId="2673048A" w:rsidR="00571C27" w:rsidRPr="00ED3BD1" w:rsidRDefault="00A70FB5" w:rsidP="00E04926">
            <w:pPr>
              <w:spacing w:after="0" w:line="240" w:lineRule="auto"/>
              <w:rPr>
                <w:rFonts w:ascii="Times New Roman" w:eastAsia="Times New Roman" w:hAnsi="Times New Roman" w:cs="Times New Roman"/>
                <w:color w:val="000000"/>
                <w:sz w:val="16"/>
                <w:szCs w:val="16"/>
                <w:lang w:eastAsia="es-CO"/>
              </w:rPr>
            </w:pPr>
            <w:r w:rsidRPr="00A70FB5">
              <w:rPr>
                <w:rFonts w:ascii="Times New Roman" w:eastAsia="Times New Roman" w:hAnsi="Times New Roman" w:cs="Times New Roman"/>
                <w:color w:val="000000"/>
                <w:sz w:val="16"/>
                <w:szCs w:val="16"/>
                <w:lang w:eastAsia="es-CO"/>
              </w:rPr>
              <w:t>Universal Health Coverage</w:t>
            </w:r>
          </w:p>
        </w:tc>
        <w:tc>
          <w:tcPr>
            <w:tcW w:w="465" w:type="pct"/>
            <w:tcBorders>
              <w:top w:val="nil"/>
              <w:left w:val="nil"/>
              <w:bottom w:val="single" w:sz="4" w:space="0" w:color="auto"/>
              <w:right w:val="single" w:sz="4" w:space="0" w:color="auto"/>
            </w:tcBorders>
            <w:shd w:val="clear" w:color="auto" w:fill="auto"/>
            <w:noWrap/>
            <w:vAlign w:val="center"/>
            <w:hideMark/>
          </w:tcPr>
          <w:p w14:paraId="2B26F87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65%</w:t>
            </w:r>
          </w:p>
        </w:tc>
        <w:tc>
          <w:tcPr>
            <w:tcW w:w="393" w:type="pct"/>
            <w:tcBorders>
              <w:top w:val="nil"/>
              <w:left w:val="nil"/>
              <w:bottom w:val="single" w:sz="4" w:space="0" w:color="auto"/>
              <w:right w:val="single" w:sz="4" w:space="0" w:color="auto"/>
            </w:tcBorders>
            <w:shd w:val="clear" w:color="auto" w:fill="auto"/>
            <w:noWrap/>
            <w:vAlign w:val="center"/>
            <w:hideMark/>
          </w:tcPr>
          <w:p w14:paraId="11175C2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61%</w:t>
            </w:r>
          </w:p>
        </w:tc>
        <w:tc>
          <w:tcPr>
            <w:tcW w:w="393" w:type="pct"/>
            <w:tcBorders>
              <w:top w:val="nil"/>
              <w:left w:val="nil"/>
              <w:bottom w:val="single" w:sz="4" w:space="0" w:color="auto"/>
              <w:right w:val="single" w:sz="4" w:space="0" w:color="auto"/>
            </w:tcBorders>
            <w:shd w:val="clear" w:color="auto" w:fill="auto"/>
            <w:noWrap/>
            <w:vAlign w:val="center"/>
            <w:hideMark/>
          </w:tcPr>
          <w:p w14:paraId="48380DDA"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74%</w:t>
            </w:r>
          </w:p>
        </w:tc>
        <w:tc>
          <w:tcPr>
            <w:tcW w:w="327" w:type="pct"/>
            <w:tcBorders>
              <w:top w:val="nil"/>
              <w:left w:val="nil"/>
              <w:bottom w:val="single" w:sz="4" w:space="0" w:color="auto"/>
              <w:right w:val="single" w:sz="4" w:space="0" w:color="auto"/>
            </w:tcBorders>
            <w:shd w:val="clear" w:color="auto" w:fill="auto"/>
            <w:noWrap/>
            <w:vAlign w:val="center"/>
            <w:hideMark/>
          </w:tcPr>
          <w:p w14:paraId="2978466E"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61%</w:t>
            </w:r>
          </w:p>
        </w:tc>
        <w:tc>
          <w:tcPr>
            <w:tcW w:w="465" w:type="pct"/>
            <w:tcBorders>
              <w:top w:val="nil"/>
              <w:left w:val="nil"/>
              <w:bottom w:val="single" w:sz="4" w:space="0" w:color="auto"/>
              <w:right w:val="single" w:sz="4" w:space="0" w:color="auto"/>
            </w:tcBorders>
            <w:shd w:val="clear" w:color="auto" w:fill="auto"/>
            <w:noWrap/>
            <w:vAlign w:val="center"/>
            <w:hideMark/>
          </w:tcPr>
          <w:p w14:paraId="0632A27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76%</w:t>
            </w:r>
          </w:p>
        </w:tc>
        <w:tc>
          <w:tcPr>
            <w:tcW w:w="304" w:type="pct"/>
            <w:tcBorders>
              <w:top w:val="nil"/>
              <w:left w:val="nil"/>
              <w:bottom w:val="single" w:sz="4" w:space="0" w:color="auto"/>
              <w:right w:val="single" w:sz="4" w:space="0" w:color="auto"/>
            </w:tcBorders>
            <w:shd w:val="clear" w:color="auto" w:fill="auto"/>
            <w:noWrap/>
            <w:vAlign w:val="center"/>
            <w:hideMark/>
          </w:tcPr>
          <w:p w14:paraId="5F8F3AB1"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74%</w:t>
            </w:r>
          </w:p>
        </w:tc>
        <w:tc>
          <w:tcPr>
            <w:tcW w:w="393" w:type="pct"/>
            <w:tcBorders>
              <w:top w:val="nil"/>
              <w:left w:val="nil"/>
              <w:bottom w:val="single" w:sz="4" w:space="0" w:color="auto"/>
              <w:right w:val="single" w:sz="4" w:space="0" w:color="auto"/>
            </w:tcBorders>
            <w:shd w:val="clear" w:color="auto" w:fill="auto"/>
            <w:noWrap/>
            <w:vAlign w:val="center"/>
            <w:hideMark/>
          </w:tcPr>
          <w:p w14:paraId="14CB907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52%</w:t>
            </w:r>
          </w:p>
        </w:tc>
        <w:tc>
          <w:tcPr>
            <w:tcW w:w="393" w:type="pct"/>
            <w:tcBorders>
              <w:top w:val="nil"/>
              <w:left w:val="nil"/>
              <w:bottom w:val="single" w:sz="4" w:space="0" w:color="auto"/>
              <w:right w:val="single" w:sz="4" w:space="0" w:color="auto"/>
            </w:tcBorders>
            <w:shd w:val="clear" w:color="auto" w:fill="auto"/>
            <w:noWrap/>
            <w:vAlign w:val="center"/>
            <w:hideMark/>
          </w:tcPr>
          <w:p w14:paraId="6072CC5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64%</w:t>
            </w:r>
          </w:p>
        </w:tc>
        <w:tc>
          <w:tcPr>
            <w:tcW w:w="318" w:type="pct"/>
            <w:tcBorders>
              <w:top w:val="nil"/>
              <w:left w:val="nil"/>
              <w:bottom w:val="single" w:sz="4" w:space="0" w:color="auto"/>
              <w:right w:val="single" w:sz="4" w:space="0" w:color="auto"/>
            </w:tcBorders>
            <w:shd w:val="clear" w:color="auto" w:fill="auto"/>
            <w:noWrap/>
            <w:vAlign w:val="center"/>
            <w:hideMark/>
          </w:tcPr>
          <w:p w14:paraId="2F1744D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69%</w:t>
            </w:r>
          </w:p>
        </w:tc>
        <w:tc>
          <w:tcPr>
            <w:tcW w:w="393" w:type="pct"/>
            <w:tcBorders>
              <w:top w:val="nil"/>
              <w:left w:val="nil"/>
              <w:bottom w:val="single" w:sz="4" w:space="0" w:color="auto"/>
              <w:right w:val="single" w:sz="4" w:space="0" w:color="auto"/>
            </w:tcBorders>
            <w:shd w:val="clear" w:color="auto" w:fill="auto"/>
            <w:noWrap/>
            <w:vAlign w:val="center"/>
            <w:hideMark/>
          </w:tcPr>
          <w:p w14:paraId="2AB9786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63%</w:t>
            </w:r>
          </w:p>
        </w:tc>
        <w:tc>
          <w:tcPr>
            <w:tcW w:w="393" w:type="pct"/>
            <w:tcBorders>
              <w:top w:val="nil"/>
              <w:left w:val="nil"/>
              <w:bottom w:val="single" w:sz="4" w:space="0" w:color="auto"/>
              <w:right w:val="single" w:sz="4" w:space="0" w:color="auto"/>
            </w:tcBorders>
            <w:shd w:val="clear" w:color="auto" w:fill="auto"/>
            <w:noWrap/>
            <w:vAlign w:val="center"/>
            <w:hideMark/>
          </w:tcPr>
          <w:p w14:paraId="284DB289"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61%</w:t>
            </w:r>
          </w:p>
        </w:tc>
      </w:tr>
      <w:tr w:rsidR="00571C27" w:rsidRPr="00ED3BD1" w14:paraId="6E393A04" w14:textId="77777777" w:rsidTr="00E04926">
        <w:trPr>
          <w:trHeight w:val="407"/>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34F66C51" w14:textId="3FA8F828" w:rsidR="00571C27" w:rsidRPr="00CD105E" w:rsidRDefault="00A70FB5" w:rsidP="00E04926">
            <w:pPr>
              <w:spacing w:after="0" w:line="240" w:lineRule="auto"/>
              <w:rPr>
                <w:rFonts w:ascii="Times New Roman" w:eastAsia="Times New Roman" w:hAnsi="Times New Roman" w:cs="Times New Roman"/>
                <w:color w:val="000000"/>
                <w:sz w:val="16"/>
                <w:szCs w:val="16"/>
                <w:lang w:val="en-US" w:eastAsia="es-CO"/>
              </w:rPr>
            </w:pPr>
            <w:r w:rsidRPr="00CD105E">
              <w:rPr>
                <w:rFonts w:ascii="Times New Roman" w:eastAsia="Times New Roman" w:hAnsi="Times New Roman" w:cs="Times New Roman"/>
                <w:color w:val="000000"/>
                <w:sz w:val="16"/>
                <w:szCs w:val="16"/>
                <w:lang w:val="en-US" w:eastAsia="es-CO"/>
              </w:rPr>
              <w:t>Healthcare accessibility and quality index.</w:t>
            </w:r>
          </w:p>
        </w:tc>
        <w:tc>
          <w:tcPr>
            <w:tcW w:w="465" w:type="pct"/>
            <w:tcBorders>
              <w:top w:val="nil"/>
              <w:left w:val="nil"/>
              <w:bottom w:val="single" w:sz="4" w:space="0" w:color="auto"/>
              <w:right w:val="single" w:sz="4" w:space="0" w:color="auto"/>
            </w:tcBorders>
            <w:shd w:val="clear" w:color="auto" w:fill="auto"/>
            <w:noWrap/>
            <w:vAlign w:val="center"/>
            <w:hideMark/>
          </w:tcPr>
          <w:p w14:paraId="6CA63837"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64%</w:t>
            </w:r>
          </w:p>
        </w:tc>
        <w:tc>
          <w:tcPr>
            <w:tcW w:w="393" w:type="pct"/>
            <w:tcBorders>
              <w:top w:val="nil"/>
              <w:left w:val="nil"/>
              <w:bottom w:val="single" w:sz="4" w:space="0" w:color="auto"/>
              <w:right w:val="single" w:sz="4" w:space="0" w:color="auto"/>
            </w:tcBorders>
            <w:shd w:val="clear" w:color="auto" w:fill="auto"/>
            <w:noWrap/>
            <w:vAlign w:val="center"/>
            <w:hideMark/>
          </w:tcPr>
          <w:p w14:paraId="3FC7793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68%</w:t>
            </w:r>
          </w:p>
        </w:tc>
        <w:tc>
          <w:tcPr>
            <w:tcW w:w="393" w:type="pct"/>
            <w:tcBorders>
              <w:top w:val="nil"/>
              <w:left w:val="nil"/>
              <w:bottom w:val="single" w:sz="4" w:space="0" w:color="auto"/>
              <w:right w:val="single" w:sz="4" w:space="0" w:color="auto"/>
            </w:tcBorders>
            <w:shd w:val="clear" w:color="auto" w:fill="auto"/>
            <w:noWrap/>
            <w:vAlign w:val="center"/>
            <w:hideMark/>
          </w:tcPr>
          <w:p w14:paraId="6280ECC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68%</w:t>
            </w:r>
          </w:p>
        </w:tc>
        <w:tc>
          <w:tcPr>
            <w:tcW w:w="327" w:type="pct"/>
            <w:tcBorders>
              <w:top w:val="nil"/>
              <w:left w:val="nil"/>
              <w:bottom w:val="single" w:sz="4" w:space="0" w:color="auto"/>
              <w:right w:val="single" w:sz="4" w:space="0" w:color="auto"/>
            </w:tcBorders>
            <w:shd w:val="clear" w:color="auto" w:fill="auto"/>
            <w:noWrap/>
            <w:vAlign w:val="center"/>
            <w:hideMark/>
          </w:tcPr>
          <w:p w14:paraId="0709171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66%</w:t>
            </w:r>
          </w:p>
        </w:tc>
        <w:tc>
          <w:tcPr>
            <w:tcW w:w="465" w:type="pct"/>
            <w:tcBorders>
              <w:top w:val="nil"/>
              <w:left w:val="nil"/>
              <w:bottom w:val="single" w:sz="4" w:space="0" w:color="auto"/>
              <w:right w:val="single" w:sz="4" w:space="0" w:color="auto"/>
            </w:tcBorders>
            <w:shd w:val="clear" w:color="auto" w:fill="auto"/>
            <w:noWrap/>
            <w:vAlign w:val="center"/>
            <w:hideMark/>
          </w:tcPr>
          <w:p w14:paraId="02C7A40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64%</w:t>
            </w:r>
          </w:p>
        </w:tc>
        <w:tc>
          <w:tcPr>
            <w:tcW w:w="304" w:type="pct"/>
            <w:tcBorders>
              <w:top w:val="nil"/>
              <w:left w:val="nil"/>
              <w:bottom w:val="single" w:sz="4" w:space="0" w:color="auto"/>
              <w:right w:val="single" w:sz="4" w:space="0" w:color="auto"/>
            </w:tcBorders>
            <w:shd w:val="clear" w:color="auto" w:fill="auto"/>
            <w:noWrap/>
            <w:vAlign w:val="center"/>
            <w:hideMark/>
          </w:tcPr>
          <w:p w14:paraId="3FED404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78%</w:t>
            </w:r>
          </w:p>
        </w:tc>
        <w:tc>
          <w:tcPr>
            <w:tcW w:w="393" w:type="pct"/>
            <w:tcBorders>
              <w:top w:val="nil"/>
              <w:left w:val="nil"/>
              <w:bottom w:val="single" w:sz="4" w:space="0" w:color="auto"/>
              <w:right w:val="single" w:sz="4" w:space="0" w:color="auto"/>
            </w:tcBorders>
            <w:shd w:val="clear" w:color="auto" w:fill="auto"/>
            <w:noWrap/>
            <w:vAlign w:val="center"/>
            <w:hideMark/>
          </w:tcPr>
          <w:p w14:paraId="0BC75DB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49%</w:t>
            </w:r>
          </w:p>
        </w:tc>
        <w:tc>
          <w:tcPr>
            <w:tcW w:w="393" w:type="pct"/>
            <w:tcBorders>
              <w:top w:val="nil"/>
              <w:left w:val="nil"/>
              <w:bottom w:val="single" w:sz="4" w:space="0" w:color="auto"/>
              <w:right w:val="single" w:sz="4" w:space="0" w:color="auto"/>
            </w:tcBorders>
            <w:shd w:val="clear" w:color="auto" w:fill="auto"/>
            <w:noWrap/>
            <w:vAlign w:val="center"/>
            <w:hideMark/>
          </w:tcPr>
          <w:p w14:paraId="7A637E0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62%</w:t>
            </w:r>
          </w:p>
        </w:tc>
        <w:tc>
          <w:tcPr>
            <w:tcW w:w="318" w:type="pct"/>
            <w:tcBorders>
              <w:top w:val="nil"/>
              <w:left w:val="nil"/>
              <w:bottom w:val="single" w:sz="4" w:space="0" w:color="auto"/>
              <w:right w:val="single" w:sz="4" w:space="0" w:color="auto"/>
            </w:tcBorders>
            <w:shd w:val="clear" w:color="auto" w:fill="auto"/>
            <w:noWrap/>
            <w:vAlign w:val="center"/>
            <w:hideMark/>
          </w:tcPr>
          <w:p w14:paraId="55E80F51"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71%</w:t>
            </w:r>
          </w:p>
        </w:tc>
        <w:tc>
          <w:tcPr>
            <w:tcW w:w="393" w:type="pct"/>
            <w:tcBorders>
              <w:top w:val="nil"/>
              <w:left w:val="nil"/>
              <w:bottom w:val="single" w:sz="4" w:space="0" w:color="auto"/>
              <w:right w:val="single" w:sz="4" w:space="0" w:color="auto"/>
            </w:tcBorders>
            <w:shd w:val="clear" w:color="auto" w:fill="auto"/>
            <w:noWrap/>
            <w:vAlign w:val="center"/>
            <w:hideMark/>
          </w:tcPr>
          <w:p w14:paraId="42A078A8"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57%</w:t>
            </w:r>
          </w:p>
        </w:tc>
        <w:tc>
          <w:tcPr>
            <w:tcW w:w="393" w:type="pct"/>
            <w:tcBorders>
              <w:top w:val="nil"/>
              <w:left w:val="nil"/>
              <w:bottom w:val="single" w:sz="4" w:space="0" w:color="auto"/>
              <w:right w:val="single" w:sz="4" w:space="0" w:color="auto"/>
            </w:tcBorders>
            <w:shd w:val="clear" w:color="auto" w:fill="auto"/>
            <w:noWrap/>
            <w:vAlign w:val="center"/>
            <w:hideMark/>
          </w:tcPr>
          <w:p w14:paraId="2141A3E5"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68%</w:t>
            </w:r>
          </w:p>
        </w:tc>
      </w:tr>
      <w:tr w:rsidR="00571C27" w:rsidRPr="00ED3BD1" w14:paraId="0D6A627C" w14:textId="77777777" w:rsidTr="00E04926">
        <w:trPr>
          <w:trHeight w:val="271"/>
        </w:trPr>
        <w:tc>
          <w:tcPr>
            <w:tcW w:w="765" w:type="pct"/>
            <w:tcBorders>
              <w:top w:val="nil"/>
              <w:left w:val="single" w:sz="4" w:space="0" w:color="auto"/>
              <w:bottom w:val="single" w:sz="4" w:space="0" w:color="auto"/>
              <w:right w:val="single" w:sz="4" w:space="0" w:color="auto"/>
            </w:tcBorders>
            <w:shd w:val="clear" w:color="auto" w:fill="auto"/>
            <w:vAlign w:val="center"/>
            <w:hideMark/>
          </w:tcPr>
          <w:p w14:paraId="2473A3A4" w14:textId="318AE904" w:rsidR="00571C27" w:rsidRPr="00ED3BD1" w:rsidRDefault="00A70FB5" w:rsidP="00E04926">
            <w:pPr>
              <w:spacing w:after="0" w:line="240" w:lineRule="auto"/>
              <w:rPr>
                <w:rFonts w:ascii="Times New Roman" w:eastAsia="Times New Roman" w:hAnsi="Times New Roman" w:cs="Times New Roman"/>
                <w:color w:val="000000"/>
                <w:sz w:val="16"/>
                <w:szCs w:val="16"/>
                <w:lang w:eastAsia="es-CO"/>
              </w:rPr>
            </w:pPr>
            <w:r w:rsidRPr="00A70FB5">
              <w:rPr>
                <w:rFonts w:ascii="Times New Roman" w:eastAsia="Times New Roman" w:hAnsi="Times New Roman" w:cs="Times New Roman"/>
                <w:color w:val="000000"/>
                <w:sz w:val="16"/>
                <w:szCs w:val="16"/>
                <w:lang w:eastAsia="es-CO"/>
              </w:rPr>
              <w:t>Beds per capita</w:t>
            </w:r>
          </w:p>
        </w:tc>
        <w:tc>
          <w:tcPr>
            <w:tcW w:w="465" w:type="pct"/>
            <w:tcBorders>
              <w:top w:val="nil"/>
              <w:left w:val="nil"/>
              <w:bottom w:val="single" w:sz="4" w:space="0" w:color="auto"/>
              <w:right w:val="single" w:sz="4" w:space="0" w:color="auto"/>
            </w:tcBorders>
            <w:shd w:val="clear" w:color="auto" w:fill="auto"/>
            <w:noWrap/>
            <w:vAlign w:val="center"/>
            <w:hideMark/>
          </w:tcPr>
          <w:p w14:paraId="03598B8C"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2.09/ 2017</w:t>
            </w:r>
          </w:p>
        </w:tc>
        <w:tc>
          <w:tcPr>
            <w:tcW w:w="393" w:type="pct"/>
            <w:tcBorders>
              <w:top w:val="nil"/>
              <w:left w:val="nil"/>
              <w:bottom w:val="single" w:sz="4" w:space="0" w:color="auto"/>
              <w:right w:val="single" w:sz="4" w:space="0" w:color="auto"/>
            </w:tcBorders>
            <w:shd w:val="clear" w:color="auto" w:fill="auto"/>
            <w:noWrap/>
            <w:vAlign w:val="center"/>
            <w:hideMark/>
          </w:tcPr>
          <w:p w14:paraId="1D4B197B"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4.99/ 2017</w:t>
            </w:r>
          </w:p>
        </w:tc>
        <w:tc>
          <w:tcPr>
            <w:tcW w:w="393" w:type="pct"/>
            <w:tcBorders>
              <w:top w:val="nil"/>
              <w:left w:val="nil"/>
              <w:bottom w:val="single" w:sz="4" w:space="0" w:color="auto"/>
              <w:right w:val="single" w:sz="4" w:space="0" w:color="auto"/>
            </w:tcBorders>
            <w:shd w:val="clear" w:color="auto" w:fill="auto"/>
            <w:noWrap/>
            <w:vAlign w:val="center"/>
            <w:hideMark/>
          </w:tcPr>
          <w:p w14:paraId="651D502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1.71 /2017</w:t>
            </w:r>
          </w:p>
        </w:tc>
        <w:tc>
          <w:tcPr>
            <w:tcW w:w="327" w:type="pct"/>
            <w:tcBorders>
              <w:top w:val="nil"/>
              <w:left w:val="nil"/>
              <w:bottom w:val="single" w:sz="4" w:space="0" w:color="auto"/>
              <w:right w:val="single" w:sz="4" w:space="0" w:color="auto"/>
            </w:tcBorders>
            <w:shd w:val="clear" w:color="auto" w:fill="auto"/>
            <w:noWrap/>
            <w:vAlign w:val="center"/>
            <w:hideMark/>
          </w:tcPr>
          <w:p w14:paraId="309A065F"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0,98/ 2018</w:t>
            </w:r>
          </w:p>
        </w:tc>
        <w:tc>
          <w:tcPr>
            <w:tcW w:w="465" w:type="pct"/>
            <w:tcBorders>
              <w:top w:val="nil"/>
              <w:left w:val="nil"/>
              <w:bottom w:val="single" w:sz="4" w:space="0" w:color="auto"/>
              <w:right w:val="single" w:sz="4" w:space="0" w:color="auto"/>
            </w:tcBorders>
            <w:shd w:val="clear" w:color="auto" w:fill="auto"/>
            <w:noWrap/>
            <w:vAlign w:val="center"/>
            <w:hideMark/>
          </w:tcPr>
          <w:p w14:paraId="1FF3488D"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1.59/ 2017</w:t>
            </w:r>
          </w:p>
        </w:tc>
        <w:tc>
          <w:tcPr>
            <w:tcW w:w="304" w:type="pct"/>
            <w:tcBorders>
              <w:top w:val="nil"/>
              <w:left w:val="nil"/>
              <w:bottom w:val="single" w:sz="4" w:space="0" w:color="auto"/>
              <w:right w:val="single" w:sz="4" w:space="0" w:color="auto"/>
            </w:tcBorders>
            <w:shd w:val="clear" w:color="auto" w:fill="auto"/>
            <w:noWrap/>
            <w:vAlign w:val="center"/>
            <w:hideMark/>
          </w:tcPr>
          <w:p w14:paraId="5332FB2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2.06/ 2017</w:t>
            </w:r>
          </w:p>
        </w:tc>
        <w:tc>
          <w:tcPr>
            <w:tcW w:w="393" w:type="pct"/>
            <w:tcBorders>
              <w:top w:val="nil"/>
              <w:left w:val="nil"/>
              <w:bottom w:val="single" w:sz="4" w:space="0" w:color="auto"/>
              <w:right w:val="single" w:sz="4" w:space="0" w:color="auto"/>
            </w:tcBorders>
            <w:shd w:val="clear" w:color="auto" w:fill="auto"/>
            <w:noWrap/>
            <w:vAlign w:val="center"/>
            <w:hideMark/>
          </w:tcPr>
          <w:p w14:paraId="65D8D36A" w14:textId="1E61016F"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1.29/ 2017</w:t>
            </w:r>
          </w:p>
        </w:tc>
        <w:tc>
          <w:tcPr>
            <w:tcW w:w="393" w:type="pct"/>
            <w:tcBorders>
              <w:top w:val="nil"/>
              <w:left w:val="nil"/>
              <w:bottom w:val="single" w:sz="4" w:space="0" w:color="auto"/>
              <w:right w:val="single" w:sz="4" w:space="0" w:color="auto"/>
            </w:tcBorders>
            <w:shd w:val="clear" w:color="auto" w:fill="auto"/>
            <w:noWrap/>
            <w:vAlign w:val="center"/>
            <w:hideMark/>
          </w:tcPr>
          <w:p w14:paraId="4A336CB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pending</w:t>
            </w:r>
          </w:p>
        </w:tc>
        <w:tc>
          <w:tcPr>
            <w:tcW w:w="318" w:type="pct"/>
            <w:tcBorders>
              <w:top w:val="nil"/>
              <w:left w:val="nil"/>
              <w:bottom w:val="single" w:sz="4" w:space="0" w:color="auto"/>
              <w:right w:val="single" w:sz="4" w:space="0" w:color="auto"/>
            </w:tcBorders>
            <w:shd w:val="clear" w:color="auto" w:fill="auto"/>
            <w:noWrap/>
            <w:vAlign w:val="center"/>
            <w:hideMark/>
          </w:tcPr>
          <w:p w14:paraId="31DE6ED7"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pending</w:t>
            </w:r>
          </w:p>
        </w:tc>
        <w:tc>
          <w:tcPr>
            <w:tcW w:w="393" w:type="pct"/>
            <w:tcBorders>
              <w:top w:val="nil"/>
              <w:left w:val="nil"/>
              <w:bottom w:val="single" w:sz="4" w:space="0" w:color="auto"/>
              <w:right w:val="single" w:sz="4" w:space="0" w:color="auto"/>
            </w:tcBorders>
            <w:shd w:val="clear" w:color="auto" w:fill="auto"/>
            <w:noWrap/>
            <w:vAlign w:val="center"/>
            <w:hideMark/>
          </w:tcPr>
          <w:p w14:paraId="3D4EF716"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pending</w:t>
            </w:r>
          </w:p>
        </w:tc>
        <w:tc>
          <w:tcPr>
            <w:tcW w:w="393" w:type="pct"/>
            <w:tcBorders>
              <w:top w:val="nil"/>
              <w:left w:val="nil"/>
              <w:bottom w:val="single" w:sz="4" w:space="0" w:color="auto"/>
              <w:right w:val="single" w:sz="4" w:space="0" w:color="auto"/>
            </w:tcBorders>
            <w:shd w:val="clear" w:color="auto" w:fill="auto"/>
            <w:noWrap/>
            <w:vAlign w:val="center"/>
            <w:hideMark/>
          </w:tcPr>
          <w:p w14:paraId="1969DDB0" w14:textId="77777777" w:rsidR="00571C27" w:rsidRPr="00ED3BD1" w:rsidRDefault="00571C27" w:rsidP="00E04926">
            <w:pPr>
              <w:spacing w:after="0" w:line="240" w:lineRule="auto"/>
              <w:jc w:val="center"/>
              <w:rPr>
                <w:rFonts w:ascii="Times New Roman" w:eastAsia="Times New Roman" w:hAnsi="Times New Roman" w:cs="Times New Roman"/>
                <w:color w:val="000000"/>
                <w:sz w:val="16"/>
                <w:szCs w:val="16"/>
                <w:lang w:eastAsia="es-CO"/>
              </w:rPr>
            </w:pPr>
            <w:r w:rsidRPr="00ED3BD1">
              <w:rPr>
                <w:rFonts w:ascii="Times New Roman" w:eastAsia="Times New Roman" w:hAnsi="Times New Roman" w:cs="Times New Roman"/>
                <w:color w:val="000000"/>
                <w:sz w:val="16"/>
                <w:szCs w:val="16"/>
                <w:lang w:eastAsia="es-CO"/>
              </w:rPr>
              <w:t>0.87/ 2017</w:t>
            </w:r>
          </w:p>
        </w:tc>
      </w:tr>
    </w:tbl>
    <w:p w14:paraId="50C96236" w14:textId="77777777" w:rsidR="00711264" w:rsidRDefault="00711264" w:rsidP="00571C27">
      <w:pPr>
        <w:rPr>
          <w:rFonts w:ascii="Times New Roman" w:hAnsi="Times New Roman" w:cs="Times New Roman"/>
          <w:b/>
          <w:bCs/>
          <w:sz w:val="18"/>
          <w:szCs w:val="18"/>
          <w:lang w:val="en-US"/>
        </w:rPr>
        <w:sectPr w:rsidR="00711264" w:rsidSect="00711264">
          <w:headerReference w:type="default" r:id="rId8"/>
          <w:pgSz w:w="15840" w:h="12240" w:orient="landscape"/>
          <w:pgMar w:top="1440" w:right="1440" w:bottom="1440" w:left="1440" w:header="709" w:footer="709" w:gutter="0"/>
          <w:cols w:space="708"/>
          <w:titlePg/>
          <w:docGrid w:linePitch="360"/>
        </w:sectPr>
      </w:pPr>
    </w:p>
    <w:p w14:paraId="0EBE6760" w14:textId="03EACC90" w:rsidR="00571C27" w:rsidRDefault="00711264" w:rsidP="00571C27">
      <w:pPr>
        <w:rPr>
          <w:rFonts w:ascii="Times New Roman" w:hAnsi="Times New Roman" w:cs="Times New Roman"/>
          <w:b/>
          <w:bCs/>
          <w:sz w:val="24"/>
          <w:szCs w:val="24"/>
        </w:rPr>
      </w:pPr>
      <w:r>
        <w:rPr>
          <w:rFonts w:ascii="Times New Roman" w:hAnsi="Times New Roman" w:cs="Times New Roman"/>
          <w:b/>
          <w:bCs/>
          <w:sz w:val="24"/>
          <w:szCs w:val="24"/>
        </w:rPr>
        <w:lastRenderedPageBreak/>
        <w:t>Supplementary material</w:t>
      </w:r>
      <w:r w:rsidR="00571C27">
        <w:rPr>
          <w:rFonts w:ascii="Times New Roman" w:hAnsi="Times New Roman" w:cs="Times New Roman"/>
          <w:b/>
          <w:bCs/>
          <w:sz w:val="24"/>
          <w:szCs w:val="24"/>
        </w:rPr>
        <w:t xml:space="preserve"> 2</w:t>
      </w:r>
      <w:r w:rsidR="005676E4">
        <w:rPr>
          <w:rFonts w:ascii="Times New Roman" w:hAnsi="Times New Roman" w:cs="Times New Roman"/>
          <w:b/>
          <w:bCs/>
          <w:sz w:val="24"/>
          <w:szCs w:val="24"/>
        </w:rPr>
        <w:t>.</w:t>
      </w:r>
      <w:r w:rsidR="004522CD">
        <w:rPr>
          <w:rFonts w:ascii="Times New Roman" w:hAnsi="Times New Roman" w:cs="Times New Roman"/>
          <w:b/>
          <w:bCs/>
          <w:sz w:val="24"/>
          <w:szCs w:val="24"/>
        </w:rPr>
        <w:t xml:space="preserve"> </w:t>
      </w:r>
      <w:r w:rsidR="004522CD" w:rsidRPr="004522CD">
        <w:rPr>
          <w:rFonts w:ascii="Times New Roman" w:eastAsia="Times New Roman" w:hAnsi="Times New Roman" w:cs="Times New Roman"/>
          <w:b/>
          <w:bCs/>
          <w:color w:val="000000"/>
          <w:lang w:eastAsia="es-CO"/>
        </w:rPr>
        <w:t>Search strategies</w:t>
      </w:r>
    </w:p>
    <w:p w14:paraId="4E1670CD" w14:textId="77777777" w:rsidR="004522CD" w:rsidRPr="007B04D5" w:rsidRDefault="004522CD" w:rsidP="00571C27">
      <w:pPr>
        <w:rPr>
          <w:rFonts w:ascii="Times New Roman" w:hAnsi="Times New Roman" w:cs="Times New Roman"/>
          <w:b/>
          <w:bCs/>
          <w:sz w:val="24"/>
          <w:szCs w:val="24"/>
        </w:rPr>
      </w:pPr>
    </w:p>
    <w:tbl>
      <w:tblPr>
        <w:tblStyle w:val="Tablanormal2"/>
        <w:tblW w:w="13467" w:type="dxa"/>
        <w:tblInd w:w="-284" w:type="dxa"/>
        <w:tblLayout w:type="fixed"/>
        <w:tblLook w:val="04A0" w:firstRow="1" w:lastRow="0" w:firstColumn="1" w:lastColumn="0" w:noHBand="0" w:noVBand="1"/>
      </w:tblPr>
      <w:tblGrid>
        <w:gridCol w:w="1702"/>
        <w:gridCol w:w="11765"/>
      </w:tblGrid>
      <w:tr w:rsidR="00571C27" w:rsidRPr="00E04926" w14:paraId="60B3841C" w14:textId="77777777" w:rsidTr="00E04926">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2" w:type="dxa"/>
            <w:hideMark/>
          </w:tcPr>
          <w:p w14:paraId="399073F0" w14:textId="57D268E7" w:rsidR="00571C27" w:rsidRPr="00E04926" w:rsidRDefault="00A70FB5" w:rsidP="00CE6C04">
            <w:pPr>
              <w:jc w:val="both"/>
              <w:rPr>
                <w:rFonts w:ascii="Times New Roman" w:eastAsia="Times New Roman" w:hAnsi="Times New Roman" w:cs="Times New Roman"/>
                <w:b w:val="0"/>
                <w:bCs w:val="0"/>
                <w:lang w:eastAsia="es-CO"/>
              </w:rPr>
            </w:pPr>
            <w:r w:rsidRPr="00E04926">
              <w:rPr>
                <w:rFonts w:ascii="Times New Roman" w:eastAsia="Times New Roman" w:hAnsi="Times New Roman" w:cs="Times New Roman"/>
                <w:lang w:eastAsia="es-CO"/>
              </w:rPr>
              <w:t>Database</w:t>
            </w:r>
          </w:p>
        </w:tc>
        <w:tc>
          <w:tcPr>
            <w:tcW w:w="11765" w:type="dxa"/>
            <w:hideMark/>
          </w:tcPr>
          <w:p w14:paraId="75BCA283" w14:textId="7D638DF0" w:rsidR="00571C27" w:rsidRPr="00E04926" w:rsidRDefault="00A70FB5" w:rsidP="00CE6C0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CO"/>
              </w:rPr>
            </w:pPr>
            <w:r w:rsidRPr="00E04926">
              <w:rPr>
                <w:rFonts w:ascii="Times New Roman" w:eastAsia="Times New Roman" w:hAnsi="Times New Roman" w:cs="Times New Roman"/>
                <w:color w:val="000000"/>
                <w:lang w:eastAsia="es-CO"/>
              </w:rPr>
              <w:t>Search strategies (search terms</w:t>
            </w:r>
            <w:r w:rsidR="00571C27" w:rsidRPr="00E04926">
              <w:rPr>
                <w:rFonts w:ascii="Times New Roman" w:eastAsia="Times New Roman" w:hAnsi="Times New Roman" w:cs="Times New Roman"/>
                <w:color w:val="000000"/>
                <w:lang w:eastAsia="es-CO"/>
              </w:rPr>
              <w:t>)</w:t>
            </w:r>
          </w:p>
        </w:tc>
      </w:tr>
      <w:tr w:rsidR="00571C27" w:rsidRPr="004522CD" w14:paraId="4959D8DA" w14:textId="77777777" w:rsidTr="00E04926">
        <w:trPr>
          <w:cnfStyle w:val="000000100000" w:firstRow="0" w:lastRow="0" w:firstColumn="0" w:lastColumn="0" w:oddVBand="0" w:evenVBand="0" w:oddHBand="1" w:evenHBand="0" w:firstRowFirstColumn="0" w:firstRowLastColumn="0" w:lastRowFirstColumn="0" w:lastRowLastColumn="0"/>
          <w:trHeight w:val="1436"/>
        </w:trPr>
        <w:tc>
          <w:tcPr>
            <w:cnfStyle w:val="001000000000" w:firstRow="0" w:lastRow="0" w:firstColumn="1" w:lastColumn="0" w:oddVBand="0" w:evenVBand="0" w:oddHBand="0" w:evenHBand="0" w:firstRowFirstColumn="0" w:firstRowLastColumn="0" w:lastRowFirstColumn="0" w:lastRowLastColumn="0"/>
            <w:tcW w:w="1702" w:type="dxa"/>
          </w:tcPr>
          <w:p w14:paraId="61DFFE36" w14:textId="77777777" w:rsidR="00571C27" w:rsidRPr="00E04926" w:rsidRDefault="00571C27" w:rsidP="00CE6C04">
            <w:pPr>
              <w:jc w:val="both"/>
              <w:rPr>
                <w:rFonts w:ascii="Times New Roman" w:eastAsia="Times New Roman" w:hAnsi="Times New Roman" w:cs="Times New Roman"/>
                <w:b w:val="0"/>
                <w:bCs w:val="0"/>
                <w:color w:val="000000"/>
                <w:lang w:eastAsia="es-CO"/>
              </w:rPr>
            </w:pPr>
            <w:r w:rsidRPr="00E04926">
              <w:rPr>
                <w:rFonts w:ascii="Times New Roman" w:eastAsia="Times New Roman" w:hAnsi="Times New Roman" w:cs="Times New Roman"/>
                <w:color w:val="000000"/>
                <w:lang w:eastAsia="es-CO"/>
              </w:rPr>
              <w:t>Pubmed</w:t>
            </w:r>
          </w:p>
        </w:tc>
        <w:tc>
          <w:tcPr>
            <w:tcW w:w="11765" w:type="dxa"/>
          </w:tcPr>
          <w:p w14:paraId="692847DD" w14:textId="77777777" w:rsidR="00571C27" w:rsidRPr="00E04926" w:rsidRDefault="00571C27" w:rsidP="00CE6C0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lang w:val="en-US" w:eastAsia="es-CO"/>
              </w:rPr>
            </w:pPr>
            <w:r w:rsidRPr="00E04926">
              <w:rPr>
                <w:rFonts w:ascii="Times New Roman" w:eastAsia="Times New Roman" w:hAnsi="Times New Roman" w:cs="Times New Roman"/>
                <w:color w:val="000000"/>
                <w:lang w:val="en-US" w:eastAsia="es-CO"/>
              </w:rPr>
              <w:t>("Pandemics"[Mesh] OR "COVID-19"[Mesh] OR "COVID-19 Pandemic" OR "COVID-19 Pandemics" OR "SARS-CoV-2 infection") AND ("Preparedness" OR "Emergency preparedness" OR "Pandemic preparedness plan" OR "Response" OR "Response measures" OR "Response emergency plans" OR "Policy"[Mesh] OR "Public Policy"[Mesh] OR "Social Protection" OR "Government Programs"[Mesh] OR "Legislation as Topic"[Mesh] OR "Health Legislation") AND ("Latin America"[Mesh] OR "South America"[Mesh] OR "Argentina"[Mesh] OR "Bolivia"[Mesh] OR "Chile"[Mesh] OR "Colombia"[Mesh] OR "Ecuador"[Mesh] OR "Paraguay"[Mesh] OR "Peru"[Mesh] OR "Uruguay"[Mesh] OR "Brazil"[Mesh] OR "Mexico"[Mesh])</w:t>
            </w:r>
          </w:p>
        </w:tc>
      </w:tr>
      <w:tr w:rsidR="00571C27" w:rsidRPr="004522CD" w14:paraId="7531E606" w14:textId="77777777" w:rsidTr="00E04926">
        <w:trPr>
          <w:trHeight w:val="1031"/>
        </w:trPr>
        <w:tc>
          <w:tcPr>
            <w:cnfStyle w:val="001000000000" w:firstRow="0" w:lastRow="0" w:firstColumn="1" w:lastColumn="0" w:oddVBand="0" w:evenVBand="0" w:oddHBand="0" w:evenHBand="0" w:firstRowFirstColumn="0" w:firstRowLastColumn="0" w:lastRowFirstColumn="0" w:lastRowLastColumn="0"/>
            <w:tcW w:w="1702" w:type="dxa"/>
            <w:hideMark/>
          </w:tcPr>
          <w:p w14:paraId="16E10ECC" w14:textId="77777777" w:rsidR="00571C27" w:rsidRPr="00E04926" w:rsidRDefault="00571C27" w:rsidP="005676E4">
            <w:pPr>
              <w:rPr>
                <w:rFonts w:ascii="Times New Roman" w:eastAsia="Times New Roman" w:hAnsi="Times New Roman" w:cs="Times New Roman"/>
                <w:lang w:eastAsia="es-CO"/>
              </w:rPr>
            </w:pPr>
            <w:r w:rsidRPr="00E04926">
              <w:rPr>
                <w:rFonts w:ascii="Times New Roman" w:eastAsia="Times New Roman" w:hAnsi="Times New Roman" w:cs="Times New Roman"/>
                <w:color w:val="000000"/>
                <w:lang w:eastAsia="es-CO"/>
              </w:rPr>
              <w:t>Web of Science</w:t>
            </w:r>
          </w:p>
        </w:tc>
        <w:tc>
          <w:tcPr>
            <w:tcW w:w="11765" w:type="dxa"/>
            <w:hideMark/>
          </w:tcPr>
          <w:p w14:paraId="5301554A" w14:textId="77777777" w:rsidR="00571C27" w:rsidRPr="00E04926" w:rsidRDefault="00571C27" w:rsidP="00CE6C0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s-CO"/>
              </w:rPr>
            </w:pPr>
            <w:r w:rsidRPr="00E04926">
              <w:rPr>
                <w:rFonts w:ascii="Times New Roman" w:eastAsia="Times New Roman" w:hAnsi="Times New Roman" w:cs="Times New Roman"/>
                <w:color w:val="000000"/>
                <w:lang w:val="en-US" w:eastAsia="es-CO"/>
              </w:rPr>
              <w:t>("Pandemics" OR "COVID-19" OR "COVID-19 Pandemic" OR "COVID-19 Pandemics" OR "SARS-CoV-2 infection") AND (“Preparedness” OR “Emergency preparedness” OR “</w:t>
            </w:r>
            <w:r w:rsidRPr="00E04926">
              <w:rPr>
                <w:rFonts w:ascii="Times New Roman" w:eastAsia="Times New Roman" w:hAnsi="Times New Roman" w:cs="Times New Roman"/>
                <w:color w:val="000000"/>
                <w:lang w:val="en-US" w:eastAsia="es-CO"/>
              </w:rPr>
              <w:tab/>
              <w:t>Pandemic preparedeness plan” OR “Response” OR “Response measures” OR “Response emergency plans” OR "Policy” OR "Public Policy" OR “Social Protection” OR "Government Programs" OR "Legislation as Topic" OR “Health Legislation”) AND ("Latin America" OR "South America" OR "Argentina" OR "Bolivia" OR "Chile" OR "Colombia" OR "Ecuador" OR "Paraguay" OR "Peru" OR "Uruguay" OR "Venezuela" OR "Mexico")</w:t>
            </w:r>
          </w:p>
        </w:tc>
      </w:tr>
      <w:tr w:rsidR="00E04926" w:rsidRPr="00E04926" w14:paraId="39908CCE" w14:textId="77777777" w:rsidTr="00E04926">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702" w:type="dxa"/>
          </w:tcPr>
          <w:p w14:paraId="0CDABD0E" w14:textId="2E6BB945" w:rsidR="00E04926" w:rsidRPr="00E04926" w:rsidRDefault="00E04926" w:rsidP="00E04926">
            <w:pPr>
              <w:rPr>
                <w:rFonts w:ascii="Times New Roman" w:eastAsia="Times New Roman" w:hAnsi="Times New Roman" w:cs="Times New Roman"/>
                <w:color w:val="000000"/>
                <w:lang w:eastAsia="es-CO"/>
              </w:rPr>
            </w:pPr>
            <w:r w:rsidRPr="00E04926">
              <w:rPr>
                <w:rFonts w:ascii="Times New Roman" w:eastAsia="Times New Roman" w:hAnsi="Times New Roman" w:cs="Times New Roman"/>
                <w:color w:val="000000"/>
                <w:lang w:eastAsia="es-CO"/>
              </w:rPr>
              <w:t>LILACS</w:t>
            </w:r>
          </w:p>
        </w:tc>
        <w:tc>
          <w:tcPr>
            <w:tcW w:w="11765" w:type="dxa"/>
          </w:tcPr>
          <w:p w14:paraId="3E937231" w14:textId="2759B490" w:rsidR="00E04926" w:rsidRPr="00E04926" w:rsidRDefault="00E04926" w:rsidP="00E049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CO"/>
              </w:rPr>
            </w:pPr>
            <w:r w:rsidRPr="00E04926">
              <w:rPr>
                <w:rFonts w:ascii="Times New Roman" w:eastAsia="Times New Roman" w:hAnsi="Times New Roman" w:cs="Times New Roman"/>
                <w:color w:val="000000"/>
                <w:lang w:eastAsia="es-CO"/>
              </w:rPr>
              <w:t>(Pandemia) OR (COVID-19) AND (Preparación) OR (Respuesta) OR (Programas de gobierno) OR (Política pública) OR (Legislación en salud) AND (Argentina) OR (Bolivia) OR (Brasil) OR (Colombia) OR (Chile) OR (Ecuador) OR (Perú) OR (Paraguay) OR (Uruguay) OR (Venezuela) OR (México) </w:t>
            </w:r>
          </w:p>
        </w:tc>
      </w:tr>
      <w:tr w:rsidR="00E04926" w:rsidRPr="004522CD" w14:paraId="49D90931" w14:textId="77777777" w:rsidTr="00E04926">
        <w:trPr>
          <w:trHeight w:val="558"/>
        </w:trPr>
        <w:tc>
          <w:tcPr>
            <w:cnfStyle w:val="001000000000" w:firstRow="0" w:lastRow="0" w:firstColumn="1" w:lastColumn="0" w:oddVBand="0" w:evenVBand="0" w:oddHBand="0" w:evenHBand="0" w:firstRowFirstColumn="0" w:firstRowLastColumn="0" w:lastRowFirstColumn="0" w:lastRowLastColumn="0"/>
            <w:tcW w:w="1702" w:type="dxa"/>
          </w:tcPr>
          <w:p w14:paraId="0FF36E4A" w14:textId="08C9E322" w:rsidR="00E04926" w:rsidRPr="00E04926" w:rsidRDefault="00E04926" w:rsidP="00E04926">
            <w:pPr>
              <w:jc w:val="both"/>
              <w:rPr>
                <w:rFonts w:ascii="Times New Roman" w:eastAsia="Times New Roman" w:hAnsi="Times New Roman" w:cs="Times New Roman"/>
                <w:color w:val="000000"/>
                <w:lang w:eastAsia="es-CO"/>
              </w:rPr>
            </w:pPr>
            <w:r w:rsidRPr="00E04926">
              <w:rPr>
                <w:rFonts w:ascii="Times New Roman" w:eastAsia="Times New Roman" w:hAnsi="Times New Roman" w:cs="Times New Roman"/>
                <w:color w:val="000000"/>
                <w:lang w:eastAsia="es-CO"/>
              </w:rPr>
              <w:t>Epistemónikos</w:t>
            </w:r>
          </w:p>
        </w:tc>
        <w:tc>
          <w:tcPr>
            <w:tcW w:w="11765" w:type="dxa"/>
          </w:tcPr>
          <w:p w14:paraId="08DAB832" w14:textId="441B4154" w:rsidR="00E04926" w:rsidRPr="00E04926" w:rsidRDefault="00E04926" w:rsidP="00E049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s-CO"/>
              </w:rPr>
            </w:pPr>
            <w:r w:rsidRPr="00E04926">
              <w:rPr>
                <w:rFonts w:ascii="Times New Roman" w:eastAsia="Times New Roman" w:hAnsi="Times New Roman" w:cs="Times New Roman"/>
                <w:color w:val="000000"/>
                <w:lang w:val="en-US" w:eastAsia="es-CO"/>
              </w:rPr>
              <w:t>(title:((title:(Colombia) OR abstract:(Colombia)) AND (title:((title:(Colombia) OR abstract:(Colombia)) OR (title:(Argentina) OR abstract:(Argentina)) OR (title:(Bolivia) OR abstract:(Bolivia)) OR (title:(Chile) OR abstract:(Chile)) OR (title:(Ecuador) OR abstract:(Ecuador)) OR (title:(Brasil) OR abstract:(Brasil)) OR (title:(Paraguay) OR abstract:(Paraguay)) OR (title:(Peru) OR abstract:(Peru)) OR (title:(Uruguay) OR abstract:(Uruguay)) OR (title:(Venezuela) OR abstract:(Venezuela)) OR (title:(México) OR abstract:(México)) OR abstract:((title:(Colombia) OR abstract:(Colombia)) OR (title:(Argentina) OR abstract:(Argentina)) OR (title:(Bolivia) OR abstract:(Bolivia)) OR (title:(Chile) OR abstract:(Chile)) OR (title:(Ecuador) OR abstract:(Ecuador)) OR (title:(Brasil) OR abstract:(Brasil)) OR (title:(Paraguay) OR abstract:(Paraguay)) OR (title:(Peru) OR abstract:(Peru)) OR (title:(Uruguay) OR abstract:(Uruguay)) OR (title:(Venezuela) OR abstract:(Venezuela)) OR (title:(México) OR abstract:(México)) OR (title:(Suriname) OR abstract:(Suriname)))) AND (title:((title:(Emergency preparedness) OR abstract:(Emergency preparedness)) OR (title:(Preparedness) OR abstract:(Preparedness)) OR (title:(Response) OR abstract:(Response)) OR (title:(Social Protection) OR abstract:(Social Protection)) OR (title:(Government Programs) OR abstract:(Government Programs)) OR (title:(Health Legislation) OR abstract:(Health Legislation)) OR (title:(Public Policy) OR abstract:(Public Policy)) OR (title:(Social Protection) OR abstract:(Social Protection))) OR abstract:((title:(Emergency preparedness) OR abstract:(Emergency preparedness)) OR (title:(Preparedness) OR abstract:(Preparedness)) OR (title:(Response) OR abstract:(Response)) OR (title:(Social Protection) OR abstract:(Social Protection)) OR (title:(Government Programs) OR abstract:(Government Programs)) OR (title:(Health Legislation) OR abstract:(Health Legislation)) OR (title:(Public Policy) OR abstract:(Public Policy)) OR (title:(Social Protection) OR abstract:(Social Protection (title:(Pandemic preparedness plan) OR abstract:(Pandemic preparedness plan)))) AND (title:((title:(pandemics) OR abstract:(pandemics)) OR (title:(COVID-19) OR abstract:(COVID-19))) OR abstract:((title:(pandemics) OR abstract:(pandemics)) OR (title:(COVID-19) OR abstract:(COVID-19)))</w:t>
            </w:r>
          </w:p>
        </w:tc>
      </w:tr>
    </w:tbl>
    <w:p w14:paraId="5E8D4121" w14:textId="77777777" w:rsidR="004522CD" w:rsidRDefault="004522CD" w:rsidP="00571C27">
      <w:pPr>
        <w:rPr>
          <w:rFonts w:ascii="Times New Roman" w:hAnsi="Times New Roman" w:cs="Times New Roman"/>
          <w:b/>
          <w:bCs/>
          <w:sz w:val="24"/>
          <w:szCs w:val="24"/>
          <w:lang w:val="en-US"/>
        </w:rPr>
      </w:pPr>
    </w:p>
    <w:p w14:paraId="3B8E6D87" w14:textId="6DC5DBEA" w:rsidR="00571C27" w:rsidRPr="007B04D5" w:rsidRDefault="00711264" w:rsidP="00571C27">
      <w:pPr>
        <w:rPr>
          <w:rFonts w:ascii="Times New Roman" w:hAnsi="Times New Roman" w:cs="Times New Roman"/>
          <w:b/>
          <w:bCs/>
          <w:sz w:val="24"/>
          <w:szCs w:val="24"/>
          <w:lang w:val="en-US"/>
        </w:rPr>
      </w:pPr>
      <w:r>
        <w:rPr>
          <w:rFonts w:ascii="Times New Roman" w:hAnsi="Times New Roman" w:cs="Times New Roman"/>
          <w:b/>
          <w:bCs/>
          <w:sz w:val="24"/>
          <w:szCs w:val="24"/>
          <w:lang w:val="en-US"/>
        </w:rPr>
        <w:t>Supplementary material</w:t>
      </w:r>
      <w:r w:rsidR="00571C27" w:rsidRPr="007B04D5">
        <w:rPr>
          <w:rFonts w:ascii="Times New Roman" w:hAnsi="Times New Roman" w:cs="Times New Roman"/>
          <w:b/>
          <w:bCs/>
          <w:sz w:val="24"/>
          <w:szCs w:val="24"/>
          <w:lang w:val="en-US"/>
        </w:rPr>
        <w:t xml:space="preserve"> </w:t>
      </w:r>
      <w:r w:rsidR="00571C27">
        <w:rPr>
          <w:rFonts w:ascii="Times New Roman" w:hAnsi="Times New Roman" w:cs="Times New Roman"/>
          <w:b/>
          <w:bCs/>
          <w:sz w:val="24"/>
          <w:szCs w:val="24"/>
          <w:lang w:val="en-US"/>
        </w:rPr>
        <w:t>3</w:t>
      </w:r>
      <w:r w:rsidR="005676E4">
        <w:rPr>
          <w:rFonts w:ascii="Times New Roman" w:hAnsi="Times New Roman" w:cs="Times New Roman"/>
          <w:b/>
          <w:bCs/>
          <w:sz w:val="24"/>
          <w:szCs w:val="24"/>
          <w:lang w:val="en-US"/>
        </w:rPr>
        <w:t>.</w:t>
      </w:r>
      <w:r w:rsidR="004522CD">
        <w:rPr>
          <w:rFonts w:ascii="Times New Roman" w:hAnsi="Times New Roman" w:cs="Times New Roman"/>
          <w:b/>
          <w:bCs/>
          <w:sz w:val="24"/>
          <w:szCs w:val="24"/>
          <w:lang w:val="en-US"/>
        </w:rPr>
        <w:t xml:space="preserve"> Paper </w:t>
      </w:r>
      <w:r w:rsidR="004522CD" w:rsidRPr="004522CD">
        <w:rPr>
          <w:rFonts w:ascii="Times New Roman" w:hAnsi="Times New Roman" w:cs="Times New Roman"/>
          <w:b/>
          <w:bCs/>
          <w:sz w:val="24"/>
          <w:szCs w:val="24"/>
          <w:lang w:val="en-US"/>
        </w:rPr>
        <w:t>included in the review.</w:t>
      </w:r>
    </w:p>
    <w:tbl>
      <w:tblPr>
        <w:tblStyle w:val="Tablanormal2"/>
        <w:tblW w:w="138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701"/>
        <w:gridCol w:w="3969"/>
        <w:gridCol w:w="5675"/>
      </w:tblGrid>
      <w:tr w:rsidR="005676E4" w:rsidRPr="006A5428" w14:paraId="503959CC" w14:textId="77777777" w:rsidTr="00735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373AA5A"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Year and Author</w:t>
            </w:r>
          </w:p>
        </w:tc>
        <w:tc>
          <w:tcPr>
            <w:tcW w:w="1134" w:type="dxa"/>
          </w:tcPr>
          <w:p w14:paraId="375B3A41" w14:textId="77777777" w:rsidR="005676E4" w:rsidRPr="006A5428" w:rsidRDefault="005676E4" w:rsidP="00567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Country</w:t>
            </w:r>
          </w:p>
        </w:tc>
        <w:tc>
          <w:tcPr>
            <w:tcW w:w="1701" w:type="dxa"/>
          </w:tcPr>
          <w:p w14:paraId="41D69752" w14:textId="77777777" w:rsidR="005676E4" w:rsidRPr="006A5428" w:rsidRDefault="005676E4" w:rsidP="00567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Pillar</w:t>
            </w:r>
          </w:p>
        </w:tc>
        <w:tc>
          <w:tcPr>
            <w:tcW w:w="3969" w:type="dxa"/>
          </w:tcPr>
          <w:p w14:paraId="6077F81C" w14:textId="77777777" w:rsidR="005676E4" w:rsidRPr="006A5428" w:rsidRDefault="005676E4" w:rsidP="00567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Objective </w:t>
            </w:r>
          </w:p>
        </w:tc>
        <w:tc>
          <w:tcPr>
            <w:tcW w:w="5675" w:type="dxa"/>
          </w:tcPr>
          <w:p w14:paraId="75762369" w14:textId="77777777" w:rsidR="005676E4" w:rsidRPr="006A5428" w:rsidRDefault="005676E4" w:rsidP="005676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Results</w:t>
            </w:r>
          </w:p>
        </w:tc>
      </w:tr>
      <w:tr w:rsidR="005676E4" w:rsidRPr="004522CD" w14:paraId="48B24E56"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336BB1B"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2020</w:t>
            </w:r>
          </w:p>
          <w:p w14:paraId="25B4C60A"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Canals et al</w:t>
            </w:r>
            <w:sdt>
              <w:sdtPr>
                <w:rPr>
                  <w:rFonts w:ascii="Times New Roman" w:hAnsi="Times New Roman" w:cs="Times New Roman"/>
                  <w:color w:val="000000"/>
                  <w:sz w:val="20"/>
                  <w:szCs w:val="20"/>
                  <w:lang w:val="en-US"/>
                </w:rPr>
                <w:tag w:val="MENDELEY_CITATION_v3_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"/>
                <w:id w:val="-1507436972"/>
                <w:placeholder>
                  <w:docPart w:val="184EFDF5F23C0A409944B52E072689C5"/>
                </w:placeholder>
              </w:sdtPr>
              <w:sdtContent>
                <w:r w:rsidRPr="006A5428">
                  <w:rPr>
                    <w:rFonts w:ascii="Times New Roman" w:hAnsi="Times New Roman" w:cs="Times New Roman"/>
                    <w:b w:val="0"/>
                    <w:color w:val="000000"/>
                    <w:sz w:val="20"/>
                    <w:szCs w:val="20"/>
                    <w:lang w:val="en-US"/>
                  </w:rPr>
                  <w:t xml:space="preserve">   (1) </w:t>
                </w:r>
              </w:sdtContent>
            </w:sdt>
          </w:p>
        </w:tc>
        <w:tc>
          <w:tcPr>
            <w:tcW w:w="1134" w:type="dxa"/>
          </w:tcPr>
          <w:p w14:paraId="231E2F32"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Chile</w:t>
            </w:r>
          </w:p>
        </w:tc>
        <w:tc>
          <w:tcPr>
            <w:tcW w:w="1701" w:type="dxa"/>
          </w:tcPr>
          <w:p w14:paraId="58056888"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6287FB4D"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/Laboratory</w:t>
            </w:r>
          </w:p>
        </w:tc>
        <w:tc>
          <w:tcPr>
            <w:tcW w:w="3969" w:type="dxa"/>
          </w:tcPr>
          <w:p w14:paraId="15C0A745"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To report on the surveillance of the COVID-19 pandemic in Chile and analyze the response to public health interventions implemented from March 3 to June 30, 2020.</w:t>
            </w:r>
          </w:p>
        </w:tc>
        <w:tc>
          <w:tcPr>
            <w:tcW w:w="5675" w:type="dxa"/>
          </w:tcPr>
          <w:p w14:paraId="1ADDC3EE"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There was an accelerated response to the emergency with partially successful containment measures, however, the late implementation with mitigation actions favored the spread of the epidemic which caused a failure in the proper management of the outbreak.</w:t>
            </w:r>
          </w:p>
        </w:tc>
      </w:tr>
      <w:tr w:rsidR="005676E4" w:rsidRPr="004522CD" w14:paraId="3D3CDCD4"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7B742104"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2020</w:t>
            </w:r>
          </w:p>
          <w:p w14:paraId="3123863F"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Romo et al</w:t>
            </w:r>
            <w:sdt>
              <w:sdtPr>
                <w:rPr>
                  <w:rFonts w:ascii="Times New Roman" w:hAnsi="Times New Roman" w:cs="Times New Roman"/>
                  <w:color w:val="000000"/>
                  <w:sz w:val="20"/>
                  <w:szCs w:val="20"/>
                  <w:lang w:val="en-US"/>
                </w:rPr>
                <w:tag w:val="MENDELEY_CITATION_v3_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"/>
                <w:id w:val="-813407945"/>
                <w:placeholder>
                  <w:docPart w:val="184EFDF5F23C0A409944B52E072689C5"/>
                </w:placeholder>
              </w:sdtPr>
              <w:sdtContent>
                <w:r w:rsidRPr="006A5428">
                  <w:rPr>
                    <w:rFonts w:ascii="Times New Roman" w:hAnsi="Times New Roman" w:cs="Times New Roman"/>
                    <w:b w:val="0"/>
                    <w:color w:val="000000"/>
                    <w:sz w:val="20"/>
                    <w:szCs w:val="20"/>
                    <w:lang w:val="en-US"/>
                  </w:rPr>
                  <w:t xml:space="preserve">   (2) </w:t>
                </w:r>
              </w:sdtContent>
            </w:sdt>
          </w:p>
        </w:tc>
        <w:tc>
          <w:tcPr>
            <w:tcW w:w="1134" w:type="dxa"/>
          </w:tcPr>
          <w:p w14:paraId="3AE1F907"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Argentina</w:t>
            </w:r>
          </w:p>
        </w:tc>
        <w:tc>
          <w:tcPr>
            <w:tcW w:w="1701" w:type="dxa"/>
          </w:tcPr>
          <w:p w14:paraId="0A1B48BA"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53C1D07A"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/Laboratory</w:t>
            </w:r>
          </w:p>
        </w:tc>
        <w:tc>
          <w:tcPr>
            <w:tcW w:w="3969" w:type="dxa"/>
          </w:tcPr>
          <w:p w14:paraId="4D67A80B"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To describe the epidemiological situation and earliest response to the COVID-19 pandemic in Argentina.</w:t>
            </w:r>
          </w:p>
        </w:tc>
        <w:tc>
          <w:tcPr>
            <w:tcW w:w="5675" w:type="dxa"/>
          </w:tcPr>
          <w:p w14:paraId="1CA69207" w14:textId="0B0897F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Argentina was one of the nations that acted quickly to limit infections as soon as possible. Although the nation acted and tried to use all its resources, its health system remained fragile and deterred authorities from being fully prepared for a pandemic.</w:t>
            </w:r>
          </w:p>
        </w:tc>
      </w:tr>
      <w:tr w:rsidR="005676E4" w:rsidRPr="004522CD" w14:paraId="0C4ABDB0"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2F07307"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2020</w:t>
            </w:r>
          </w:p>
          <w:p w14:paraId="3D79AE5B"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Hernández et al</w:t>
            </w:r>
            <w:sdt>
              <w:sdtPr>
                <w:rPr>
                  <w:rFonts w:ascii="Times New Roman" w:hAnsi="Times New Roman" w:cs="Times New Roman"/>
                  <w:color w:val="000000"/>
                  <w:sz w:val="20"/>
                  <w:szCs w:val="20"/>
                  <w:lang w:val="en-US"/>
                </w:rPr>
                <w:tag w:val="MENDELEY_CITATION_v3_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"/>
                <w:id w:val="-784573485"/>
                <w:placeholder>
                  <w:docPart w:val="184EFDF5F23C0A409944B52E072689C5"/>
                </w:placeholder>
              </w:sdtPr>
              <w:sdtContent>
                <w:r w:rsidRPr="006A5428">
                  <w:rPr>
                    <w:rFonts w:ascii="Times New Roman" w:hAnsi="Times New Roman" w:cs="Times New Roman"/>
                    <w:b w:val="0"/>
                    <w:color w:val="000000"/>
                    <w:sz w:val="20"/>
                    <w:szCs w:val="20"/>
                    <w:lang w:val="en-US"/>
                  </w:rPr>
                  <w:t xml:space="preserve">   (3) </w:t>
                </w:r>
              </w:sdtContent>
            </w:sdt>
          </w:p>
        </w:tc>
        <w:tc>
          <w:tcPr>
            <w:tcW w:w="1134" w:type="dxa"/>
          </w:tcPr>
          <w:p w14:paraId="0022B899"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Colombia</w:t>
            </w:r>
          </w:p>
        </w:tc>
        <w:tc>
          <w:tcPr>
            <w:tcW w:w="1701" w:type="dxa"/>
          </w:tcPr>
          <w:p w14:paraId="4F106966"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Surveillance</w:t>
            </w:r>
          </w:p>
        </w:tc>
        <w:tc>
          <w:tcPr>
            <w:tcW w:w="3969" w:type="dxa"/>
          </w:tcPr>
          <w:p w14:paraId="43A84127"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Evaluate the performance of the Colombian public health surveillance system during the first 50 days of the COVID-19 pandemic.</w:t>
            </w:r>
          </w:p>
        </w:tc>
        <w:tc>
          <w:tcPr>
            <w:tcW w:w="5675" w:type="dxa"/>
          </w:tcPr>
          <w:p w14:paraId="28D847E4"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first days of COVID-19 surveillance in Colombian territory were the most difficult and the quality of the data was not optimal. An expected behavior given that public health surveillance activities were just beginning to be refined.</w:t>
            </w:r>
          </w:p>
        </w:tc>
      </w:tr>
      <w:tr w:rsidR="005676E4" w:rsidRPr="004522CD" w14:paraId="58AB377D"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2A5BC3D5"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2020</w:t>
            </w:r>
          </w:p>
          <w:p w14:paraId="1D749361"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Grebe et al</w:t>
            </w:r>
            <w:sdt>
              <w:sdtPr>
                <w:rPr>
                  <w:rFonts w:ascii="Times New Roman" w:hAnsi="Times New Roman" w:cs="Times New Roman"/>
                  <w:color w:val="000000"/>
                  <w:sz w:val="20"/>
                  <w:szCs w:val="20"/>
                  <w:lang w:val="en-US"/>
                </w:rPr>
                <w:tag w:val="MENDELEY_CITATION_v3_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"/>
                <w:id w:val="1675140591"/>
                <w:placeholder>
                  <w:docPart w:val="184EFDF5F23C0A409944B52E072689C5"/>
                </w:placeholder>
              </w:sdtPr>
              <w:sdtContent>
                <w:r w:rsidRPr="006A5428">
                  <w:rPr>
                    <w:rFonts w:ascii="Times New Roman" w:hAnsi="Times New Roman" w:cs="Times New Roman"/>
                    <w:b w:val="0"/>
                    <w:color w:val="000000"/>
                    <w:sz w:val="20"/>
                    <w:szCs w:val="20"/>
                    <w:lang w:val="en-US"/>
                  </w:rPr>
                  <w:t xml:space="preserve">   (4) </w:t>
                </w:r>
              </w:sdtContent>
            </w:sdt>
          </w:p>
        </w:tc>
        <w:tc>
          <w:tcPr>
            <w:tcW w:w="1134" w:type="dxa"/>
          </w:tcPr>
          <w:p w14:paraId="1C46B147"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Chile</w:t>
            </w:r>
          </w:p>
        </w:tc>
        <w:tc>
          <w:tcPr>
            <w:tcW w:w="1701" w:type="dxa"/>
          </w:tcPr>
          <w:p w14:paraId="5F0BBDBE"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607B10C4"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/Laboratory</w:t>
            </w:r>
          </w:p>
        </w:tc>
        <w:tc>
          <w:tcPr>
            <w:tcW w:w="3969" w:type="dxa"/>
          </w:tcPr>
          <w:p w14:paraId="6C3F1ADF"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Analyze the Chilean public health response to mitigate the spread of COVID-19.</w:t>
            </w:r>
          </w:p>
        </w:tc>
        <w:tc>
          <w:tcPr>
            <w:tcW w:w="5675" w:type="dxa"/>
          </w:tcPr>
          <w:p w14:paraId="4BF6DDE3"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 dynamic quarantine strategy works partially, stabilizing DTRs between 4% and 11%. Therefore, it does not achieve relative control of the pandemic at the national level.</w:t>
            </w:r>
          </w:p>
        </w:tc>
      </w:tr>
      <w:tr w:rsidR="005676E4" w:rsidRPr="004522CD" w14:paraId="6B556031"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B7C9113"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2020</w:t>
            </w:r>
          </w:p>
          <w:p w14:paraId="34D65780"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Croda et al</w:t>
            </w:r>
            <w:sdt>
              <w:sdtPr>
                <w:rPr>
                  <w:rFonts w:ascii="Times New Roman" w:hAnsi="Times New Roman" w:cs="Times New Roman"/>
                  <w:color w:val="000000"/>
                  <w:sz w:val="20"/>
                  <w:szCs w:val="20"/>
                  <w:lang w:val="en-US"/>
                </w:rPr>
                <w:tag w:val="MENDELEY_CITATION_v3_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"/>
                <w:id w:val="-577835456"/>
                <w:placeholder>
                  <w:docPart w:val="184EFDF5F23C0A409944B52E072689C5"/>
                </w:placeholder>
              </w:sdtPr>
              <w:sdtContent>
                <w:r w:rsidRPr="006A5428">
                  <w:rPr>
                    <w:rFonts w:ascii="Times New Roman" w:hAnsi="Times New Roman" w:cs="Times New Roman"/>
                    <w:b w:val="0"/>
                    <w:color w:val="000000"/>
                    <w:sz w:val="20"/>
                    <w:szCs w:val="20"/>
                    <w:lang w:val="en-US"/>
                  </w:rPr>
                  <w:t xml:space="preserve">   (5) </w:t>
                </w:r>
              </w:sdtContent>
            </w:sdt>
          </w:p>
        </w:tc>
        <w:tc>
          <w:tcPr>
            <w:tcW w:w="1134" w:type="dxa"/>
          </w:tcPr>
          <w:p w14:paraId="1DE79BEC"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59557F14"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3FF91402"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Describe the initial preparedness and response measures implemented in Brazil in the face of the COVID-19 pandemic.</w:t>
            </w:r>
          </w:p>
        </w:tc>
        <w:tc>
          <w:tcPr>
            <w:tcW w:w="5675" w:type="dxa"/>
          </w:tcPr>
          <w:p w14:paraId="5181603A" w14:textId="705703A6"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 began its preparedness and response plans early, activating the EHOC-nCoV operations center on January 10, 2020, before COVID</w:t>
            </w:r>
            <w:r>
              <w:rPr>
                <w:rFonts w:ascii="Times New Roman" w:hAnsi="Times New Roman" w:cs="Times New Roman"/>
                <w:sz w:val="20"/>
                <w:szCs w:val="20"/>
                <w:lang w:val="en-US"/>
              </w:rPr>
              <w:t>-19</w:t>
            </w:r>
            <w:r w:rsidRPr="006A5428">
              <w:rPr>
                <w:rFonts w:ascii="Times New Roman" w:hAnsi="Times New Roman" w:cs="Times New Roman"/>
                <w:sz w:val="20"/>
                <w:szCs w:val="20"/>
                <w:lang w:val="en-US"/>
              </w:rPr>
              <w:t xml:space="preserve"> cases had been reported in Latin America.</w:t>
            </w:r>
          </w:p>
        </w:tc>
      </w:tr>
      <w:tr w:rsidR="005676E4" w:rsidRPr="004522CD" w14:paraId="27B1AB93"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455830CF"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2020</w:t>
            </w:r>
          </w:p>
          <w:p w14:paraId="63555C86" w14:textId="7777777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Carrasquilla</w:t>
            </w:r>
            <w:sdt>
              <w:sdtPr>
                <w:rPr>
                  <w:rFonts w:ascii="Times New Roman" w:hAnsi="Times New Roman" w:cs="Times New Roman"/>
                  <w:color w:val="000000"/>
                  <w:sz w:val="20"/>
                  <w:szCs w:val="20"/>
                  <w:lang w:val="en-US"/>
                </w:rPr>
                <w:tag w:val="MENDELEY_CITATION_v3_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"/>
                <w:id w:val="731742185"/>
                <w:placeholder>
                  <w:docPart w:val="184EFDF5F23C0A409944B52E072689C5"/>
                </w:placeholder>
              </w:sdtPr>
              <w:sdtContent>
                <w:r w:rsidRPr="006A5428">
                  <w:rPr>
                    <w:rFonts w:ascii="Times New Roman" w:hAnsi="Times New Roman" w:cs="Times New Roman"/>
                    <w:b w:val="0"/>
                    <w:color w:val="000000"/>
                    <w:sz w:val="20"/>
                    <w:szCs w:val="20"/>
                    <w:lang w:val="en-US"/>
                  </w:rPr>
                  <w:t xml:space="preserve">   (6) </w:t>
                </w:r>
              </w:sdtContent>
            </w:sdt>
          </w:p>
        </w:tc>
        <w:tc>
          <w:tcPr>
            <w:tcW w:w="1134" w:type="dxa"/>
          </w:tcPr>
          <w:p w14:paraId="5CCB6D06"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Colombia</w:t>
            </w:r>
          </w:p>
        </w:tc>
        <w:tc>
          <w:tcPr>
            <w:tcW w:w="1701" w:type="dxa"/>
          </w:tcPr>
          <w:p w14:paraId="0322720C"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1A13F03F" w14:textId="77777777" w:rsidR="005676E4"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Surveillance</w:t>
            </w:r>
          </w:p>
          <w:p w14:paraId="20B2E771" w14:textId="77777777" w:rsidR="005676E4"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Laboratory</w:t>
            </w:r>
          </w:p>
          <w:p w14:paraId="24149B6D" w14:textId="230562FA"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Case management</w:t>
            </w:r>
          </w:p>
        </w:tc>
        <w:tc>
          <w:tcPr>
            <w:tcW w:w="3969" w:type="dxa"/>
          </w:tcPr>
          <w:p w14:paraId="459B7452"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Describe early control measures and preparation of diagnostic tests and ICU.</w:t>
            </w:r>
          </w:p>
        </w:tc>
        <w:tc>
          <w:tcPr>
            <w:tcW w:w="5675" w:type="dxa"/>
          </w:tcPr>
          <w:p w14:paraId="77CA51D1" w14:textId="0FE24034"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Colombia executed an early response to the pandemic by starting</w:t>
            </w:r>
            <w:r>
              <w:rPr>
                <w:rFonts w:ascii="Times New Roman" w:hAnsi="Times New Roman" w:cs="Times New Roman"/>
                <w:sz w:val="20"/>
                <w:szCs w:val="20"/>
                <w:lang w:val="en-US"/>
              </w:rPr>
              <w:t xml:space="preserve"> to prepare</w:t>
            </w:r>
            <w:r w:rsidRPr="006A5428">
              <w:rPr>
                <w:rFonts w:ascii="Times New Roman" w:hAnsi="Times New Roman" w:cs="Times New Roman"/>
                <w:sz w:val="20"/>
                <w:szCs w:val="20"/>
                <w:lang w:val="en-US"/>
              </w:rPr>
              <w:t xml:space="preserve"> hospitals for strengthening their ICU capacity, as well as preparing for testing and developing laboratory capacities to implement PCR tests.</w:t>
            </w:r>
          </w:p>
        </w:tc>
      </w:tr>
      <w:tr w:rsidR="005676E4" w:rsidRPr="004522CD" w14:paraId="5AFBE1C1"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A713E6" w14:textId="77777777" w:rsidR="005676E4" w:rsidRPr="006A5428"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2020</w:t>
            </w:r>
          </w:p>
          <w:p w14:paraId="068047DC" w14:textId="0AB31A0D"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Otoya-Tono et al</w:t>
            </w:r>
            <w:sdt>
              <w:sdtPr>
                <w:rPr>
                  <w:rFonts w:ascii="Times New Roman" w:hAnsi="Times New Roman" w:cs="Times New Roman"/>
                  <w:color w:val="000000"/>
                  <w:sz w:val="20"/>
                  <w:szCs w:val="20"/>
                  <w:lang w:val="en-US"/>
                </w:rPr>
                <w:tag w:val="MENDELEY_CITATION_v3_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"/>
                <w:id w:val="515810513"/>
                <w:placeholder>
                  <w:docPart w:val="9C95742AF27CE8419CA3E33FA1F02FB2"/>
                </w:placeholder>
              </w:sdtPr>
              <w:sdtContent>
                <w:r w:rsidRPr="006A5428">
                  <w:rPr>
                    <w:rFonts w:ascii="Times New Roman" w:hAnsi="Times New Roman" w:cs="Times New Roman"/>
                    <w:b w:val="0"/>
                    <w:color w:val="000000"/>
                    <w:sz w:val="20"/>
                    <w:szCs w:val="20"/>
                    <w:lang w:val="en-US"/>
                  </w:rPr>
                  <w:t xml:space="preserve">   (7) </w:t>
                </w:r>
              </w:sdtContent>
            </w:sdt>
          </w:p>
        </w:tc>
        <w:tc>
          <w:tcPr>
            <w:tcW w:w="1134" w:type="dxa"/>
          </w:tcPr>
          <w:p w14:paraId="02517D98" w14:textId="65CA9B8D"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Colombia</w:t>
            </w:r>
          </w:p>
        </w:tc>
        <w:tc>
          <w:tcPr>
            <w:tcW w:w="1701" w:type="dxa"/>
          </w:tcPr>
          <w:p w14:paraId="0B4BEC51" w14:textId="28BE66D6"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7AB58676" w14:textId="7859635A"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Describe the clinical </w:t>
            </w:r>
            <w:r>
              <w:rPr>
                <w:rFonts w:ascii="Times New Roman" w:hAnsi="Times New Roman" w:cs="Times New Roman"/>
                <w:sz w:val="20"/>
                <w:szCs w:val="20"/>
                <w:lang w:val="en-US"/>
              </w:rPr>
              <w:t>status</w:t>
            </w:r>
            <w:r w:rsidRPr="006A5428">
              <w:rPr>
                <w:rFonts w:ascii="Times New Roman" w:hAnsi="Times New Roman" w:cs="Times New Roman"/>
                <w:sz w:val="20"/>
                <w:szCs w:val="20"/>
                <w:lang w:val="en-US"/>
              </w:rPr>
              <w:t xml:space="preserve"> of the virus, its epidemiological behavior in Colombia and the public measures that have been adopted in Colombia and other Latin American countries in the face of the COVID-19 pandemic.</w:t>
            </w:r>
          </w:p>
        </w:tc>
        <w:tc>
          <w:tcPr>
            <w:tcW w:w="5675" w:type="dxa"/>
          </w:tcPr>
          <w:p w14:paraId="20F4660E" w14:textId="4B795973"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In Colombia, containment measures were adopted, at the expense of a high social and economic impact for the country.</w:t>
            </w:r>
          </w:p>
        </w:tc>
      </w:tr>
      <w:tr w:rsidR="005676E4" w:rsidRPr="004522CD" w14:paraId="43647A4D"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4E7F4CC5"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2020 </w:t>
            </w:r>
          </w:p>
          <w:p w14:paraId="78DA86F1" w14:textId="5151E9B3"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García-Huidobro et al</w:t>
            </w:r>
            <w:sdt>
              <w:sdtPr>
                <w:rPr>
                  <w:rFonts w:ascii="Times New Roman" w:hAnsi="Times New Roman" w:cs="Times New Roman"/>
                  <w:color w:val="000000"/>
                  <w:sz w:val="20"/>
                  <w:szCs w:val="20"/>
                  <w:lang w:val="en-US"/>
                </w:rPr>
                <w:tag w:val="MENDELEY_CITATION_v3_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"/>
                <w:id w:val="1621333725"/>
                <w:placeholder>
                  <w:docPart w:val="F936D381C804CE4B8EA857AF658AACEE"/>
                </w:placeholder>
              </w:sdtPr>
              <w:sdtContent>
                <w:r w:rsidRPr="006A5428">
                  <w:rPr>
                    <w:rFonts w:ascii="Times New Roman" w:hAnsi="Times New Roman" w:cs="Times New Roman"/>
                    <w:b w:val="0"/>
                    <w:color w:val="000000"/>
                    <w:sz w:val="20"/>
                    <w:szCs w:val="20"/>
                    <w:lang w:val="en-US"/>
                  </w:rPr>
                  <w:t xml:space="preserve">   (8) </w:t>
                </w:r>
              </w:sdtContent>
            </w:sdt>
          </w:p>
        </w:tc>
        <w:tc>
          <w:tcPr>
            <w:tcW w:w="1134" w:type="dxa"/>
          </w:tcPr>
          <w:p w14:paraId="7277C7B4"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Chile</w:t>
            </w:r>
          </w:p>
        </w:tc>
        <w:tc>
          <w:tcPr>
            <w:tcW w:w="1701" w:type="dxa"/>
          </w:tcPr>
          <w:p w14:paraId="783543D7"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Case management</w:t>
            </w:r>
          </w:p>
        </w:tc>
        <w:tc>
          <w:tcPr>
            <w:tcW w:w="3969" w:type="dxa"/>
          </w:tcPr>
          <w:p w14:paraId="2E788E43"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Inform the accelerated implementation of system-wide telemedicine in response to the COVID-19 emergency.</w:t>
            </w:r>
          </w:p>
        </w:tc>
        <w:tc>
          <w:tcPr>
            <w:tcW w:w="5675" w:type="dxa"/>
          </w:tcPr>
          <w:p w14:paraId="61F65D41"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Telemedicine produced high satisfaction among patients and providers. Although this clinical care modality was rapidly implemented in response to the COVID-19 pandemic, there was great heterogeneity in its implementation among medical specialties.</w:t>
            </w:r>
          </w:p>
        </w:tc>
      </w:tr>
      <w:tr w:rsidR="005676E4" w:rsidRPr="004522CD" w14:paraId="59739703"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0BD12F2"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2020 </w:t>
            </w:r>
          </w:p>
          <w:p w14:paraId="00B4C733" w14:textId="5D44BABF"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Slomp et al </w:t>
            </w:r>
            <w:sdt>
              <w:sdtPr>
                <w:rPr>
                  <w:rFonts w:ascii="Times New Roman" w:hAnsi="Times New Roman" w:cs="Times New Roman"/>
                  <w:color w:val="000000"/>
                  <w:sz w:val="20"/>
                  <w:szCs w:val="20"/>
                  <w:lang w:val="en-US"/>
                </w:rPr>
                <w:tag w:val="MENDELEY_CITATION_v3_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"/>
                <w:id w:val="-999344574"/>
                <w:placeholder>
                  <w:docPart w:val="F936D381C804CE4B8EA857AF658AACEE"/>
                </w:placeholder>
              </w:sdtPr>
              <w:sdtContent>
                <w:r w:rsidRPr="006A5428">
                  <w:rPr>
                    <w:rFonts w:ascii="Times New Roman" w:hAnsi="Times New Roman" w:cs="Times New Roman"/>
                    <w:b w:val="0"/>
                    <w:color w:val="000000"/>
                    <w:sz w:val="20"/>
                    <w:szCs w:val="20"/>
                    <w:lang w:val="en-US"/>
                  </w:rPr>
                  <w:t xml:space="preserve">   (9) </w:t>
                </w:r>
              </w:sdtContent>
            </w:sdt>
          </w:p>
        </w:tc>
        <w:tc>
          <w:tcPr>
            <w:tcW w:w="1134" w:type="dxa"/>
          </w:tcPr>
          <w:p w14:paraId="324AA03B"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73F1D3D2" w14:textId="530DA519"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Surveillance</w:t>
            </w:r>
          </w:p>
        </w:tc>
        <w:tc>
          <w:tcPr>
            <w:tcW w:w="3969" w:type="dxa"/>
          </w:tcPr>
          <w:p w14:paraId="1F580335"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Problematize the municipal possibilities of facing the COVID-19 pandemic, based on the technical-scientific cooperation between a municipality and a university in the north of the state of Rio de Janeiro, starting in April 2020.</w:t>
            </w:r>
          </w:p>
        </w:tc>
        <w:tc>
          <w:tcPr>
            <w:tcW w:w="5675" w:type="dxa"/>
          </w:tcPr>
          <w:p w14:paraId="0E7FD74E"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Thanks to cooperation, the pandemic was faced with monitoring, health management, epidemiological information, technologies to implement situation rooms with real-time data and telemonitoring for users with home isolation.</w:t>
            </w:r>
          </w:p>
        </w:tc>
      </w:tr>
      <w:tr w:rsidR="005676E4" w:rsidRPr="004522CD" w14:paraId="4152F2A2"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4CCEBF20"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2020 </w:t>
            </w:r>
          </w:p>
          <w:p w14:paraId="42753976" w14:textId="372CCD5A"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Paredes et al</w:t>
            </w:r>
            <w:sdt>
              <w:sdtPr>
                <w:rPr>
                  <w:rFonts w:ascii="Times New Roman" w:hAnsi="Times New Roman" w:cs="Times New Roman"/>
                  <w:color w:val="000000"/>
                  <w:sz w:val="20"/>
                  <w:szCs w:val="20"/>
                  <w:lang w:val="en-US"/>
                </w:rPr>
                <w:tag w:val="MENDELEY_CITATION_v3_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"/>
                <w:id w:val="1662276761"/>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(10) </w:t>
                </w:r>
              </w:sdtContent>
            </w:sdt>
          </w:p>
        </w:tc>
        <w:tc>
          <w:tcPr>
            <w:tcW w:w="1134" w:type="dxa"/>
          </w:tcPr>
          <w:p w14:paraId="262A48DF"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3F3A6728"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3E9442B2"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3969" w:type="dxa"/>
          </w:tcPr>
          <w:p w14:paraId="58CF8659"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Present the case of the COR, showing how this Brazilian city is using its urban control center to monitor and assist authorities with real-time data intelligence to respond to COVID-19.</w:t>
            </w:r>
          </w:p>
        </w:tc>
        <w:tc>
          <w:tcPr>
            <w:tcW w:w="5675" w:type="dxa"/>
          </w:tcPr>
          <w:p w14:paraId="2C61DC73"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COR gained experience in managing urban emergencies, involving stakeholders and the population, and above all knowing how to extract meaning from data effectively.</w:t>
            </w:r>
          </w:p>
        </w:tc>
      </w:tr>
      <w:tr w:rsidR="005676E4" w:rsidRPr="004522CD" w14:paraId="4BFFF8D2"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0C0641"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2020 </w:t>
            </w:r>
          </w:p>
          <w:p w14:paraId="2632F5F0" w14:textId="4A851F3B"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Gonzalez et al</w:t>
            </w:r>
            <w:sdt>
              <w:sdtPr>
                <w:rPr>
                  <w:rFonts w:ascii="Times New Roman" w:hAnsi="Times New Roman" w:cs="Times New Roman"/>
                  <w:color w:val="000000"/>
                  <w:sz w:val="20"/>
                  <w:szCs w:val="20"/>
                  <w:lang w:val="en-US"/>
                </w:rPr>
                <w:tag w:val="MENDELEY_CITATION_v3_eyJjaXRhdGlvbklEIjoiTUVOREVMRVlfQ0lUQVRJT05fMTE2YTcxNGQtNDUxYi00ODlhLWIxMGYtMjQwZjFiNjI5ZjcwIiwicHJvcGVydGllcyI6eyJub3RlSW5kZXgiOjB9LCJpc0VkaXRlZCI6ZmFsc2UsIm1hbnVhbE92ZXJyaWRlIjp7ImlzTWFudWFsbHlPdmVycmlkZGVuIjpmYWxzZSwiY2l0ZXByb2NUZXh0IjoiKDExKSIsIm1hbnVhbE92ZXJyaWRlVGV4dCI6IiJ9LCJjaXRhdGlvbkl0ZW1zIjpb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XX0="/>
                <w:id w:val="-1292445017"/>
                <w:placeholder>
                  <w:docPart w:val="2037E7A3BCBACF43BA69A7708E70A4E0"/>
                </w:placeholder>
              </w:sdtPr>
              <w:sdtContent>
                <w:r w:rsidRPr="006A5428">
                  <w:rPr>
                    <w:rFonts w:ascii="Times New Roman" w:hAnsi="Times New Roman" w:cs="Times New Roman"/>
                    <w:b w:val="0"/>
                    <w:color w:val="000000"/>
                    <w:sz w:val="20"/>
                    <w:szCs w:val="20"/>
                    <w:lang w:val="en-US"/>
                  </w:rPr>
                  <w:t xml:space="preserve">   (11) </w:t>
                </w:r>
              </w:sdtContent>
            </w:sdt>
          </w:p>
        </w:tc>
        <w:tc>
          <w:tcPr>
            <w:tcW w:w="1134" w:type="dxa"/>
          </w:tcPr>
          <w:p w14:paraId="0C11BDCD"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Peru</w:t>
            </w:r>
          </w:p>
        </w:tc>
        <w:tc>
          <w:tcPr>
            <w:tcW w:w="1701" w:type="dxa"/>
          </w:tcPr>
          <w:p w14:paraId="1FAB0B23"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7FD6F0E3" w14:textId="59E14DDC"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w:t>
            </w:r>
            <w:r w:rsidR="001674DB" w:rsidRPr="006A5428">
              <w:rPr>
                <w:rFonts w:ascii="Times New Roman" w:hAnsi="Times New Roman" w:cs="Times New Roman"/>
                <w:sz w:val="20"/>
                <w:szCs w:val="20"/>
                <w:lang w:val="en-US"/>
              </w:rPr>
              <w:t xml:space="preserve"> Surveillance</w:t>
            </w:r>
          </w:p>
        </w:tc>
        <w:tc>
          <w:tcPr>
            <w:tcW w:w="3969" w:type="dxa"/>
          </w:tcPr>
          <w:p w14:paraId="73E436FD"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Evaluate the theoretical-mathematical SIR model.</w:t>
            </w:r>
          </w:p>
        </w:tc>
        <w:tc>
          <w:tcPr>
            <w:tcW w:w="5675" w:type="dxa"/>
          </w:tcPr>
          <w:p w14:paraId="151E71C9" w14:textId="60F04AB6"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It was found that the basic propagation number (R</w:t>
            </w:r>
            <w:r w:rsidR="001674DB">
              <w:rPr>
                <w:rFonts w:ascii="Times New Roman" w:hAnsi="Times New Roman" w:cs="Times New Roman"/>
                <w:sz w:val="20"/>
                <w:szCs w:val="20"/>
                <w:lang w:val="en-US"/>
              </w:rPr>
              <w:t>0</w:t>
            </w:r>
            <w:r w:rsidRPr="006A5428">
              <w:rPr>
                <w:rFonts w:ascii="Times New Roman" w:hAnsi="Times New Roman" w:cs="Times New Roman"/>
                <w:sz w:val="20"/>
                <w:szCs w:val="20"/>
                <w:lang w:val="en-US"/>
              </w:rPr>
              <w:t>) fell from 6.0 to 3.2 having been reduced by 54% due to the suppression strategy; and two months later it falls to 1.7. However, it remains high and evidence that the level of infected continues to expand with its adverse social and economic effects.</w:t>
            </w:r>
          </w:p>
        </w:tc>
      </w:tr>
      <w:tr w:rsidR="005676E4" w:rsidRPr="004522CD" w14:paraId="4FC7BFDB"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15B36008"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2020 </w:t>
            </w:r>
          </w:p>
          <w:p w14:paraId="35F97119" w14:textId="2B9F34A5"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Garcia et al</w:t>
            </w:r>
            <w:sdt>
              <w:sdtPr>
                <w:rPr>
                  <w:rFonts w:ascii="Times New Roman" w:hAnsi="Times New Roman" w:cs="Times New Roman"/>
                  <w:color w:val="000000"/>
                  <w:sz w:val="20"/>
                  <w:szCs w:val="20"/>
                  <w:lang w:val="en-US"/>
                </w:rPr>
                <w:tag w:val="MENDELEY_CITATION_v3_eyJjaXRhdGlvbklEIjoiTUVOREVMRVlfQ0lUQVRJT05fNWM0Yjk5YjktZTY4MC00NDA2LTk3ZDAtMGVmNTI4YTI0ZTEzIiwicHJvcGVydGllcyI6eyJub3RlSW5kZXgiOjB9LCJpc0VkaXRlZCI6ZmFsc2UsIm1hbnVhbE92ZXJyaWRlIjp7ImlzTWFudWFsbHlPdmVycmlkZGVuIjpmYWxzZSwiY2l0ZXByb2NUZXh0IjoiKDEy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
                <w:id w:val="1890294316"/>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(12) </w:t>
                </w:r>
              </w:sdtContent>
            </w:sdt>
          </w:p>
        </w:tc>
        <w:tc>
          <w:tcPr>
            <w:tcW w:w="1134" w:type="dxa"/>
          </w:tcPr>
          <w:p w14:paraId="3D7499A2"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Multinational</w:t>
            </w:r>
          </w:p>
        </w:tc>
        <w:tc>
          <w:tcPr>
            <w:tcW w:w="1701" w:type="dxa"/>
          </w:tcPr>
          <w:p w14:paraId="3D36B59E"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76E23919"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Discuss the initial responses of eight selected Latin American countries, including similarities and differences in fiscal, economic, and public health measures.</w:t>
            </w:r>
          </w:p>
        </w:tc>
        <w:tc>
          <w:tcPr>
            <w:tcW w:w="5675" w:type="dxa"/>
          </w:tcPr>
          <w:p w14:paraId="5FB577F4"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Latin American countries implemented a series of measures in response to the pandemic, state of emergency, control of entry points, quarantine among others.</w:t>
            </w:r>
          </w:p>
        </w:tc>
      </w:tr>
      <w:tr w:rsidR="005676E4" w:rsidRPr="006A5428" w14:paraId="1D03105C"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D80E73"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2020 </w:t>
            </w:r>
          </w:p>
          <w:p w14:paraId="276F7A6E" w14:textId="6AA36EA1"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Santos et al</w:t>
            </w:r>
            <w:sdt>
              <w:sdtPr>
                <w:rPr>
                  <w:rFonts w:ascii="Times New Roman" w:hAnsi="Times New Roman" w:cs="Times New Roman"/>
                  <w:color w:val="000000"/>
                  <w:sz w:val="20"/>
                  <w:szCs w:val="20"/>
                  <w:lang w:val="en-US"/>
                </w:rPr>
                <w:tag w:val="MENDELEY_CITATION_v3_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"/>
                <w:id w:val="192728182"/>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(13) </w:t>
                </w:r>
              </w:sdtContent>
            </w:sdt>
          </w:p>
        </w:tc>
        <w:tc>
          <w:tcPr>
            <w:tcW w:w="1134" w:type="dxa"/>
          </w:tcPr>
          <w:p w14:paraId="7AB8979D"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169D5115"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2C3C4D73"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Characterize the social distancing measures implemented by the Brazilian Federal States.</w:t>
            </w:r>
          </w:p>
        </w:tc>
        <w:tc>
          <w:tcPr>
            <w:tcW w:w="5675" w:type="dxa"/>
          </w:tcPr>
          <w:p w14:paraId="2073FECF"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All Brazilian UFs implemented social distancing measures comprehensively, early and in a short period of time. However, the impact of these measures is still unclear.</w:t>
            </w:r>
          </w:p>
        </w:tc>
      </w:tr>
      <w:tr w:rsidR="005676E4" w:rsidRPr="004522CD" w14:paraId="130C9B98"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4C4392DC"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19976600" w14:textId="417F509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Alves et al</w:t>
            </w:r>
            <w:sdt>
              <w:sdtPr>
                <w:rPr>
                  <w:rFonts w:ascii="Times New Roman" w:hAnsi="Times New Roman" w:cs="Times New Roman"/>
                  <w:color w:val="000000"/>
                  <w:sz w:val="20"/>
                  <w:szCs w:val="20"/>
                  <w:lang w:val="en-US"/>
                </w:rPr>
                <w:tag w:val="MENDELEY_CITATION_v3_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"/>
                <w:id w:val="-2007437345"/>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(14) </w:t>
                </w:r>
              </w:sdtContent>
            </w:sdt>
          </w:p>
        </w:tc>
        <w:tc>
          <w:tcPr>
            <w:tcW w:w="1134" w:type="dxa"/>
          </w:tcPr>
          <w:p w14:paraId="6030D9E7"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Multinational</w:t>
            </w:r>
          </w:p>
        </w:tc>
        <w:tc>
          <w:tcPr>
            <w:tcW w:w="1701" w:type="dxa"/>
          </w:tcPr>
          <w:p w14:paraId="4D244CD5"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04A46006"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identify variations in population mobility in South America during the pandemic (February 15 to October 27, 2020).</w:t>
            </w:r>
          </w:p>
        </w:tc>
        <w:tc>
          <w:tcPr>
            <w:tcW w:w="5675" w:type="dxa"/>
          </w:tcPr>
          <w:p w14:paraId="31047516"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Telemedicine produced high satisfaction among patients and providers. Although this clinical care modality was rapidly implemented in response to the COVID-19 pandemic, there was great heterogeneity in its implementation among medical specialties.</w:t>
            </w:r>
          </w:p>
        </w:tc>
      </w:tr>
      <w:tr w:rsidR="005676E4" w:rsidRPr="004522CD" w14:paraId="1A1CCBE1"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BA95BF"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65B9DE73" w14:textId="36CE2DAA"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Cáceres et al</w:t>
            </w:r>
            <w:sdt>
              <w:sdtPr>
                <w:rPr>
                  <w:rFonts w:ascii="Times New Roman" w:hAnsi="Times New Roman" w:cs="Times New Roman"/>
                  <w:color w:val="000000"/>
                  <w:sz w:val="20"/>
                  <w:szCs w:val="20"/>
                  <w:lang w:val="en-US"/>
                </w:rPr>
                <w:tag w:val="MENDELEY_CITATION_v3_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"/>
                <w:id w:val="2096626"/>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(15) </w:t>
                </w:r>
              </w:sdtContent>
            </w:sdt>
          </w:p>
        </w:tc>
        <w:tc>
          <w:tcPr>
            <w:tcW w:w="1134" w:type="dxa"/>
          </w:tcPr>
          <w:p w14:paraId="2697BF84"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Peru</w:t>
            </w:r>
          </w:p>
        </w:tc>
        <w:tc>
          <w:tcPr>
            <w:tcW w:w="1701" w:type="dxa"/>
          </w:tcPr>
          <w:p w14:paraId="269AE759"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1FAA043F"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Better understand how institutional responses and capacities shaped the impacts of the pandemic, taking the Arequipa region as a case study.</w:t>
            </w:r>
          </w:p>
        </w:tc>
        <w:tc>
          <w:tcPr>
            <w:tcW w:w="5675" w:type="dxa"/>
          </w:tcPr>
          <w:p w14:paraId="5871A03B"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multiple challenges specific to rural areas, combined with limited and problematic support from national and regional governments, led to differentiated responses in rural communities.</w:t>
            </w:r>
          </w:p>
        </w:tc>
      </w:tr>
      <w:tr w:rsidR="005676E4" w:rsidRPr="004522CD" w14:paraId="06344CF7"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70518EBA"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5DC64569" w14:textId="5D5711C5"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Rees et al</w:t>
            </w:r>
            <w:sdt>
              <w:sdtPr>
                <w:rPr>
                  <w:rFonts w:ascii="Times New Roman" w:hAnsi="Times New Roman" w:cs="Times New Roman"/>
                  <w:color w:val="000000"/>
                  <w:sz w:val="20"/>
                  <w:szCs w:val="20"/>
                  <w:lang w:val="en-US"/>
                </w:rPr>
                <w:tag w:val="MENDELEY_CITATION_v3_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"/>
                <w:id w:val="-1610341568"/>
                <w:placeholder>
                  <w:docPart w:val="4EF6C1D8D5E3D84E89DAABA7C1560D95"/>
                </w:placeholder>
              </w:sdtPr>
              <w:sdtContent>
                <w:r w:rsidRPr="006A5428">
                  <w:rPr>
                    <w:rFonts w:ascii="Times New Roman" w:hAnsi="Times New Roman" w:cs="Times New Roman"/>
                    <w:b w:val="0"/>
                    <w:color w:val="000000"/>
                    <w:sz w:val="20"/>
                    <w:szCs w:val="20"/>
                    <w:lang w:val="en-US"/>
                  </w:rPr>
                  <w:t xml:space="preserve">   (16) </w:t>
                </w:r>
              </w:sdtContent>
            </w:sdt>
          </w:p>
        </w:tc>
        <w:tc>
          <w:tcPr>
            <w:tcW w:w="1134" w:type="dxa"/>
          </w:tcPr>
          <w:p w14:paraId="1A61C2B6"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Peru</w:t>
            </w:r>
          </w:p>
        </w:tc>
        <w:tc>
          <w:tcPr>
            <w:tcW w:w="1701" w:type="dxa"/>
          </w:tcPr>
          <w:p w14:paraId="3377735F" w14:textId="7760E413" w:rsidR="005676E4" w:rsidRPr="006A5428" w:rsidRDefault="001674DB"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Surveillance</w:t>
            </w:r>
          </w:p>
        </w:tc>
        <w:tc>
          <w:tcPr>
            <w:tcW w:w="3969" w:type="dxa"/>
          </w:tcPr>
          <w:p w14:paraId="0891C048" w14:textId="34A98945"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Analyze how Peru</w:t>
            </w:r>
            <w:r w:rsidR="001674DB">
              <w:rPr>
                <w:rFonts w:ascii="Times New Roman" w:hAnsi="Times New Roman" w:cs="Times New Roman"/>
                <w:sz w:val="20"/>
                <w:szCs w:val="20"/>
                <w:lang w:val="en-US"/>
              </w:rPr>
              <w:t>’</w:t>
            </w:r>
            <w:r w:rsidRPr="006A5428">
              <w:rPr>
                <w:rFonts w:ascii="Times New Roman" w:hAnsi="Times New Roman" w:cs="Times New Roman"/>
                <w:sz w:val="20"/>
                <w:szCs w:val="20"/>
                <w:lang w:val="en-US"/>
              </w:rPr>
              <w:t>s health workforce policy and planning is addressing health system pressures from the COVID-19 pandemic</w:t>
            </w:r>
          </w:p>
        </w:tc>
        <w:tc>
          <w:tcPr>
            <w:tcW w:w="5675" w:type="dxa"/>
          </w:tcPr>
          <w:p w14:paraId="5A8A498B"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strategies included: the temporary hiring of additional health personnel, the payment of extraordinary bonuses to staff, the approval of Remote Health Work, the development of a platform for the National Hiring of Human Resources in Health for COVID-19</w:t>
            </w:r>
          </w:p>
        </w:tc>
      </w:tr>
      <w:tr w:rsidR="005676E4" w:rsidRPr="004522CD" w14:paraId="1E475B0E"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D9E3518"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1F794FB0" w14:textId="174999CE"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Milet and Bravo </w:t>
            </w:r>
            <w:sdt>
              <w:sdtPr>
                <w:rPr>
                  <w:rFonts w:ascii="Times New Roman" w:hAnsi="Times New Roman" w:cs="Times New Roman"/>
                  <w:color w:val="000000"/>
                  <w:sz w:val="20"/>
                  <w:szCs w:val="20"/>
                  <w:lang w:val="en-US"/>
                </w:rPr>
                <w:tag w:val="MENDELEY_CITATION_v3_eyJjaXRhdGlvbklEIjoiTUVOREVMRVlfQ0lUQVRJT05fOWJhNzYzYzEtYjNjNi00YjU2LWI5NTgtZTIwZDFiMmZjNGJkIiwicHJvcGVydGllcyI6eyJub3RlSW5kZXgiOjB9LCJpc0VkaXRlZCI6ZmFsc2UsIm1hbnVhbE92ZXJyaWRlIjp7ImlzTWFudWFsbHlPdmVycmlkZGVuIjpmYWxzZSwiY2l0ZXByb2NUZXh0IjoiKDE3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1dfQ=="/>
                <w:id w:val="697979074"/>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(17) </w:t>
                </w:r>
              </w:sdtContent>
            </w:sdt>
          </w:p>
        </w:tc>
        <w:tc>
          <w:tcPr>
            <w:tcW w:w="1134" w:type="dxa"/>
          </w:tcPr>
          <w:p w14:paraId="0BF2D002"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Peru</w:t>
            </w:r>
          </w:p>
        </w:tc>
        <w:tc>
          <w:tcPr>
            <w:tcW w:w="1701" w:type="dxa"/>
          </w:tcPr>
          <w:p w14:paraId="7D22919F"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32398A1B"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Case Management</w:t>
            </w:r>
          </w:p>
        </w:tc>
        <w:tc>
          <w:tcPr>
            <w:tcW w:w="3969" w:type="dxa"/>
          </w:tcPr>
          <w:p w14:paraId="647405B3" w14:textId="0C5C018E"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Address Peru</w:t>
            </w:r>
            <w:r w:rsidR="001674DB">
              <w:rPr>
                <w:rFonts w:ascii="Times New Roman" w:hAnsi="Times New Roman" w:cs="Times New Roman"/>
                <w:sz w:val="20"/>
                <w:szCs w:val="20"/>
                <w:lang w:val="en-US"/>
              </w:rPr>
              <w:t>’</w:t>
            </w:r>
            <w:r w:rsidRPr="006A5428">
              <w:rPr>
                <w:rFonts w:ascii="Times New Roman" w:hAnsi="Times New Roman" w:cs="Times New Roman"/>
                <w:sz w:val="20"/>
                <w:szCs w:val="20"/>
                <w:lang w:val="en-US"/>
              </w:rPr>
              <w:t>s degree of institutional preparedness to face the effects of the COVID-19 pandemic.</w:t>
            </w:r>
          </w:p>
        </w:tc>
        <w:tc>
          <w:tcPr>
            <w:tcW w:w="5675" w:type="dxa"/>
          </w:tcPr>
          <w:p w14:paraId="520B8057"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According to the analysis, it is concluded that Peru was not in the best conditions to respond to the COVID-19 health emergency, in addition to facing an internal political crisis that aggravated the country's response capacity.</w:t>
            </w:r>
          </w:p>
        </w:tc>
      </w:tr>
      <w:tr w:rsidR="005676E4" w:rsidRPr="004522CD" w14:paraId="70486E0F" w14:textId="77777777" w:rsidTr="00735E00">
        <w:trPr>
          <w:trHeight w:val="755"/>
        </w:trPr>
        <w:tc>
          <w:tcPr>
            <w:cnfStyle w:val="001000000000" w:firstRow="0" w:lastRow="0" w:firstColumn="1" w:lastColumn="0" w:oddVBand="0" w:evenVBand="0" w:oddHBand="0" w:evenHBand="0" w:firstRowFirstColumn="0" w:firstRowLastColumn="0" w:lastRowFirstColumn="0" w:lastRowLastColumn="0"/>
            <w:tcW w:w="1413" w:type="dxa"/>
          </w:tcPr>
          <w:p w14:paraId="104A8D43"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327CEC92" w14:textId="0DC66CDA"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Kameda et al</w:t>
            </w:r>
            <w:sdt>
              <w:sdtPr>
                <w:rPr>
                  <w:rFonts w:ascii="Times New Roman" w:hAnsi="Times New Roman" w:cs="Times New Roman"/>
                  <w:color w:val="000000"/>
                  <w:sz w:val="20"/>
                  <w:szCs w:val="20"/>
                  <w:lang w:val="en-US"/>
                </w:rPr>
                <w:tag w:val="MENDELEY_CITATION_v3_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"/>
                <w:id w:val="-569653582"/>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(18) </w:t>
                </w:r>
              </w:sdtContent>
            </w:sdt>
          </w:p>
        </w:tc>
        <w:tc>
          <w:tcPr>
            <w:tcW w:w="1134" w:type="dxa"/>
          </w:tcPr>
          <w:p w14:paraId="7D8C77A0"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10D6261F"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Laboratory</w:t>
            </w:r>
          </w:p>
        </w:tc>
        <w:tc>
          <w:tcPr>
            <w:tcW w:w="3969" w:type="dxa"/>
          </w:tcPr>
          <w:p w14:paraId="02812372"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Discuss efforts to expand the supply of COVID-19 testing in the Unified Health System, as well as the main challenges to such initiatives.</w:t>
            </w:r>
          </w:p>
        </w:tc>
        <w:tc>
          <w:tcPr>
            <w:tcW w:w="5675" w:type="dxa"/>
          </w:tcPr>
          <w:p w14:paraId="019FF360" w14:textId="437D3733"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lack of a consistent national strategy to fight COVID-19 only exacerbated the supply problems of diagnostic components. The capacity to expand testing has not been sufficient to control the advance of the epidemic in the country.</w:t>
            </w:r>
          </w:p>
        </w:tc>
      </w:tr>
      <w:tr w:rsidR="005676E4" w:rsidRPr="006A5428" w14:paraId="00813E95"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08CBED6"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23743A54" w14:textId="5EA73AEF"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Donida et al</w:t>
            </w:r>
            <w:sdt>
              <w:sdtPr>
                <w:rPr>
                  <w:rFonts w:ascii="Times New Roman" w:hAnsi="Times New Roman" w:cs="Times New Roman"/>
                  <w:color w:val="000000"/>
                  <w:sz w:val="20"/>
                  <w:szCs w:val="20"/>
                  <w:lang w:val="en-US"/>
                </w:rPr>
                <w:tag w:val="MENDELEY_CITATION_v3_eyJjaXRhdGlvbklEIjoiTUVOREVMRVlfQ0lUQVRJT05fNGZkYzVlODAtM2U1Ny00ZWQyLWFiMzYtOWY3Y2FhNDdjODI0IiwicHJvcGVydGllcyI6eyJub3RlSW5kZXgiOjB9LCJpc0VkaXRlZCI6ZmFsc2UsIm1hbnVhbE92ZXJyaWRlIjp7ImlzTWFudWFsbHlPdmVycmlkZGVuIjpmYWxzZSwiY2l0ZXByb2NUZXh0IjoiKDE5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
                <w:id w:val="1879199241"/>
                <w:placeholder>
                  <w:docPart w:val="F936D381C804CE4B8EA857AF658AACEE"/>
                </w:placeholder>
              </w:sdtPr>
              <w:sdtContent>
                <w:r w:rsidRPr="006A5428">
                  <w:rPr>
                    <w:rFonts w:ascii="Times New Roman" w:hAnsi="Times New Roman" w:cs="Times New Roman"/>
                    <w:b w:val="0"/>
                    <w:color w:val="000000"/>
                    <w:sz w:val="20"/>
                    <w:szCs w:val="20"/>
                    <w:lang w:val="en-US"/>
                  </w:rPr>
                  <w:t xml:space="preserve">   (19) </w:t>
                </w:r>
              </w:sdtContent>
            </w:sdt>
          </w:p>
        </w:tc>
        <w:tc>
          <w:tcPr>
            <w:tcW w:w="1134" w:type="dxa"/>
          </w:tcPr>
          <w:p w14:paraId="3CEE6E93"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2214D0E0" w14:textId="6D68AE1F" w:rsidR="005676E4" w:rsidRPr="006A5428" w:rsidRDefault="001674DB"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Surveillance</w:t>
            </w:r>
          </w:p>
        </w:tc>
        <w:tc>
          <w:tcPr>
            <w:tcW w:w="3969" w:type="dxa"/>
          </w:tcPr>
          <w:p w14:paraId="139DE231"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To report on the digital health strategies applied in Brazil and the first results obtained during the fight against COVID-19.</w:t>
            </w:r>
          </w:p>
        </w:tc>
        <w:tc>
          <w:tcPr>
            <w:tcW w:w="5675" w:type="dxa"/>
          </w:tcPr>
          <w:p w14:paraId="2AFB29D9"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Digital strategies were implemented that enabled case management, notification and contact tracing. These systems supported surveillance for COVID-19.</w:t>
            </w:r>
          </w:p>
        </w:tc>
      </w:tr>
      <w:tr w:rsidR="005676E4" w:rsidRPr="004522CD" w14:paraId="3EE34890"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078EDC23"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794A77F2" w14:textId="663E855B"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Silva et al</w:t>
            </w:r>
            <w:sdt>
              <w:sdtPr>
                <w:rPr>
                  <w:rFonts w:ascii="Times New Roman" w:hAnsi="Times New Roman" w:cs="Times New Roman"/>
                  <w:color w:val="000000"/>
                  <w:sz w:val="20"/>
                  <w:szCs w:val="20"/>
                  <w:lang w:val="en-US"/>
                </w:rPr>
                <w:tag w:val="MENDELEY_CITATION_v3_eyJjaXRhdGlvbklEIjoiTUVOREVMRVlfQ0lUQVRJT05fOWY4NjU1ZTctNjhiNy00YzY0LThlOWUtYzE0YzI3MTIzZjg2IiwicHJvcGVydGllcyI6eyJub3RlSW5kZXgiOjB9LCJpc0VkaXRlZCI6ZmFsc2UsIm1hbnVhbE92ZXJyaWRlIjp7ImlzTWFudWFsbHlPdmVycmlkZGVuIjpmYWxzZSwiY2l0ZXByb2NUZXh0IjoiKDIwKSIsIm1hbnVhbE92ZXJyaWRlVGV4dCI6IiJ9LCJjaXRhdGlvbkl0ZW1zIjpb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XX0="/>
                <w:id w:val="-1170399013"/>
                <w:placeholder>
                  <w:docPart w:val="F936D381C804CE4B8EA857AF658AACEE"/>
                </w:placeholder>
              </w:sdtPr>
              <w:sdtContent>
                <w:r w:rsidRPr="006A5428">
                  <w:rPr>
                    <w:rFonts w:ascii="Times New Roman" w:hAnsi="Times New Roman" w:cs="Times New Roman"/>
                    <w:b w:val="0"/>
                    <w:color w:val="000000"/>
                    <w:sz w:val="20"/>
                    <w:szCs w:val="20"/>
                    <w:lang w:val="en-US"/>
                  </w:rPr>
                  <w:t xml:space="preserve">   (20) </w:t>
                </w:r>
              </w:sdtContent>
            </w:sdt>
          </w:p>
        </w:tc>
        <w:tc>
          <w:tcPr>
            <w:tcW w:w="1134" w:type="dxa"/>
          </w:tcPr>
          <w:p w14:paraId="38E88A5C"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4C10ABA3"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Case Management</w:t>
            </w:r>
          </w:p>
        </w:tc>
        <w:tc>
          <w:tcPr>
            <w:tcW w:w="3969" w:type="dxa"/>
          </w:tcPr>
          <w:p w14:paraId="3695593E"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Analyze the geospatial distribution of health resources (intensive care units and hospital beds, ventilators and hospitals and access to facilities with intensive care units (ICU)</w:t>
            </w:r>
          </w:p>
        </w:tc>
        <w:tc>
          <w:tcPr>
            <w:tcW w:w="5675" w:type="dxa"/>
          </w:tcPr>
          <w:p w14:paraId="1A8D6EE0"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 has significant regional disparities in infrastructure and professional resources that affect health outcomes during the COVID-19 pandemic, geographic inequalities, lack of hospital resources, oxygen crisis, collapse of the health and funeral system.</w:t>
            </w:r>
          </w:p>
        </w:tc>
      </w:tr>
      <w:tr w:rsidR="005676E4" w:rsidRPr="006A5428" w14:paraId="2532ADB1"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E7EA80"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30639734" w14:textId="6BC223E5"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Torres et al</w:t>
            </w:r>
            <w:sdt>
              <w:sdtPr>
                <w:rPr>
                  <w:rFonts w:ascii="Times New Roman" w:hAnsi="Times New Roman" w:cs="Times New Roman"/>
                  <w:color w:val="000000"/>
                  <w:sz w:val="20"/>
                  <w:szCs w:val="20"/>
                  <w:lang w:val="en-US"/>
                </w:rPr>
                <w:tag w:val="MENDELEY_CITATION_v3_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"/>
                <w:id w:val="499088522"/>
                <w:placeholder>
                  <w:docPart w:val="2037E7A3BCBACF43BA69A7708E70A4E0"/>
                </w:placeholder>
              </w:sdtPr>
              <w:sdtContent>
                <w:r w:rsidRPr="006A5428">
                  <w:rPr>
                    <w:rFonts w:ascii="Times New Roman" w:hAnsi="Times New Roman" w:cs="Times New Roman"/>
                    <w:b w:val="0"/>
                    <w:color w:val="000000"/>
                    <w:sz w:val="20"/>
                    <w:szCs w:val="20"/>
                    <w:lang w:val="en-US"/>
                  </w:rPr>
                  <w:t xml:space="preserve">   (21) </w:t>
                </w:r>
              </w:sdtContent>
            </w:sdt>
          </w:p>
        </w:tc>
        <w:tc>
          <w:tcPr>
            <w:tcW w:w="1134" w:type="dxa"/>
          </w:tcPr>
          <w:p w14:paraId="77AC6607"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Ecuador</w:t>
            </w:r>
          </w:p>
        </w:tc>
        <w:tc>
          <w:tcPr>
            <w:tcW w:w="1701" w:type="dxa"/>
          </w:tcPr>
          <w:p w14:paraId="2BD306F7"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Laboratory</w:t>
            </w:r>
          </w:p>
        </w:tc>
        <w:tc>
          <w:tcPr>
            <w:tcW w:w="3969" w:type="dxa"/>
          </w:tcPr>
          <w:p w14:paraId="59BF0546"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Systematically assess COVID-19 diagnostic capacities in Ecuador.</w:t>
            </w:r>
          </w:p>
        </w:tc>
        <w:tc>
          <w:tcPr>
            <w:tcW w:w="5675" w:type="dxa"/>
          </w:tcPr>
          <w:p w14:paraId="103A3C94"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national average time to complete a case was 3 days; 12.1% of samples took ≥10 days to complete; The national average daily backlog was 29.1 tests per 100,000 people. Only 8 of the 24 provinces had authorized COVID-19 processing laboratories.</w:t>
            </w:r>
          </w:p>
        </w:tc>
      </w:tr>
      <w:tr w:rsidR="005676E4" w:rsidRPr="004522CD" w14:paraId="47F2A071"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0DCF9D12"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243E346C" w14:textId="6FC904F2"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Silberman et al</w:t>
            </w:r>
            <w:sdt>
              <w:sdtPr>
                <w:rPr>
                  <w:rFonts w:ascii="Times New Roman" w:hAnsi="Times New Roman" w:cs="Times New Roman"/>
                  <w:color w:val="000000"/>
                  <w:sz w:val="20"/>
                  <w:szCs w:val="20"/>
                  <w:lang w:val="en-US"/>
                </w:rPr>
                <w:tag w:val="MENDELEY_CITATION_v3_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"/>
                <w:id w:val="2059283592"/>
                <w:placeholder>
                  <w:docPart w:val="F936D381C804CE4B8EA857AF658AACEE"/>
                </w:placeholder>
              </w:sdtPr>
              <w:sdtContent>
                <w:r w:rsidRPr="006A5428">
                  <w:rPr>
                    <w:rFonts w:ascii="Times New Roman" w:hAnsi="Times New Roman" w:cs="Times New Roman"/>
                    <w:b w:val="0"/>
                    <w:color w:val="000000"/>
                    <w:sz w:val="20"/>
                    <w:szCs w:val="20"/>
                    <w:lang w:val="en-US"/>
                  </w:rPr>
                  <w:t xml:space="preserve">   (22) </w:t>
                </w:r>
              </w:sdtContent>
            </w:sdt>
          </w:p>
        </w:tc>
        <w:tc>
          <w:tcPr>
            <w:tcW w:w="1134" w:type="dxa"/>
          </w:tcPr>
          <w:p w14:paraId="016DD3E7"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Argentina</w:t>
            </w:r>
          </w:p>
        </w:tc>
        <w:tc>
          <w:tcPr>
            <w:tcW w:w="1701" w:type="dxa"/>
          </w:tcPr>
          <w:p w14:paraId="6D66EF06"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Case Management</w:t>
            </w:r>
          </w:p>
        </w:tc>
        <w:tc>
          <w:tcPr>
            <w:tcW w:w="3969" w:type="dxa"/>
          </w:tcPr>
          <w:p w14:paraId="20ECBC88" w14:textId="76C435C4"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Describe the approach to human </w:t>
            </w:r>
            <w:r w:rsidR="001674DB">
              <w:rPr>
                <w:rFonts w:ascii="Times New Roman" w:hAnsi="Times New Roman" w:cs="Times New Roman"/>
                <w:sz w:val="20"/>
                <w:szCs w:val="20"/>
                <w:lang w:val="en-US"/>
              </w:rPr>
              <w:t>staff</w:t>
            </w:r>
            <w:r w:rsidRPr="006A5428">
              <w:rPr>
                <w:rFonts w:ascii="Times New Roman" w:hAnsi="Times New Roman" w:cs="Times New Roman"/>
                <w:sz w:val="20"/>
                <w:szCs w:val="20"/>
                <w:lang w:val="en-US"/>
              </w:rPr>
              <w:t xml:space="preserve"> policy in the COVID-19 emergency in Argentina.</w:t>
            </w:r>
          </w:p>
        </w:tc>
        <w:tc>
          <w:tcPr>
            <w:tcW w:w="5675" w:type="dxa"/>
          </w:tcPr>
          <w:p w14:paraId="35097C4F"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The workforce increased by 15,200 professionals. Programs were developed with more than twenty national universities and more than 5,000 students, and the National Plan for the Care of Health Workers was created, which reached more than 70 hospitals and more than 15,000 workers. </w:t>
            </w:r>
          </w:p>
        </w:tc>
      </w:tr>
      <w:tr w:rsidR="005676E4" w:rsidRPr="004522CD" w14:paraId="1411EC91"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92F25D4"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4201DC4D" w14:textId="20293DA8"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Fleury et al</w:t>
            </w:r>
            <w:sdt>
              <w:sdtPr>
                <w:rPr>
                  <w:rFonts w:ascii="Times New Roman" w:hAnsi="Times New Roman" w:cs="Times New Roman"/>
                  <w:color w:val="000000"/>
                  <w:sz w:val="20"/>
                  <w:szCs w:val="20"/>
                  <w:lang w:val="en-US"/>
                </w:rPr>
                <w:tag w:val="MENDELEY_CITATION_v3_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"/>
                <w:id w:val="-1479913535"/>
                <w:placeholder>
                  <w:docPart w:val="F936D381C804CE4B8EA857AF658AACEE"/>
                </w:placeholder>
              </w:sdtPr>
              <w:sdtContent>
                <w:r w:rsidRPr="006A5428">
                  <w:rPr>
                    <w:rFonts w:ascii="Times New Roman" w:hAnsi="Times New Roman" w:cs="Times New Roman"/>
                    <w:b w:val="0"/>
                    <w:color w:val="000000"/>
                    <w:sz w:val="20"/>
                    <w:szCs w:val="20"/>
                    <w:lang w:val="en-US"/>
                  </w:rPr>
                  <w:t xml:space="preserve">   (23) </w:t>
                </w:r>
              </w:sdtContent>
            </w:sdt>
          </w:p>
        </w:tc>
        <w:tc>
          <w:tcPr>
            <w:tcW w:w="1134" w:type="dxa"/>
          </w:tcPr>
          <w:p w14:paraId="5C6D5A3A"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6A2B3E41"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p w14:paraId="180045FE"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3969" w:type="dxa"/>
          </w:tcPr>
          <w:p w14:paraId="5D89D6D8"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Describe the response of the Brazilian scientific community to meet the urgent needs of the single public health system [SUS], with the aim of guaranteeing universal access.</w:t>
            </w:r>
          </w:p>
        </w:tc>
        <w:tc>
          <w:tcPr>
            <w:tcW w:w="5675" w:type="dxa"/>
          </w:tcPr>
          <w:p w14:paraId="0C0417CE"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Most of the proposals focused on the development and innovation of personal protective equipment, medical devices, diagnostic tests, drugs and vaccines, which the scientific community quickly identified as research priorities.</w:t>
            </w:r>
          </w:p>
        </w:tc>
      </w:tr>
      <w:tr w:rsidR="005676E4" w:rsidRPr="004522CD" w14:paraId="51661A9D"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78B22C9F"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7F4DFDA0" w14:textId="3D1F66A9"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Szylovec et al</w:t>
            </w:r>
            <w:sdt>
              <w:sdtPr>
                <w:rPr>
                  <w:rFonts w:ascii="Times New Roman" w:hAnsi="Times New Roman" w:cs="Times New Roman"/>
                  <w:color w:val="000000"/>
                  <w:sz w:val="20"/>
                  <w:szCs w:val="20"/>
                  <w:lang w:val="en-US"/>
                </w:rPr>
                <w:tag w:val="MENDELEY_CITATION_v3_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"/>
                <w:id w:val="-1713797374"/>
                <w:placeholder>
                  <w:docPart w:val="8AE4F331E75B114DA2825963B5C65AB1"/>
                </w:placeholder>
              </w:sdtPr>
              <w:sdtContent>
                <w:r w:rsidRPr="006A5428">
                  <w:rPr>
                    <w:rFonts w:ascii="Times New Roman" w:hAnsi="Times New Roman" w:cs="Times New Roman"/>
                    <w:b w:val="0"/>
                    <w:color w:val="000000"/>
                    <w:sz w:val="20"/>
                    <w:szCs w:val="20"/>
                    <w:lang w:val="en-US"/>
                  </w:rPr>
                  <w:t xml:space="preserve">   (24) </w:t>
                </w:r>
              </w:sdtContent>
            </w:sdt>
          </w:p>
        </w:tc>
        <w:tc>
          <w:tcPr>
            <w:tcW w:w="1134" w:type="dxa"/>
          </w:tcPr>
          <w:p w14:paraId="6E07DA09"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3E446F4D"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626EA354" w14:textId="7FCEF881"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Examine Brazil</w:t>
            </w:r>
            <w:r w:rsidR="001674DB">
              <w:rPr>
                <w:rFonts w:ascii="Times New Roman" w:hAnsi="Times New Roman" w:cs="Times New Roman"/>
                <w:sz w:val="20"/>
                <w:szCs w:val="20"/>
                <w:lang w:val="en-US"/>
              </w:rPr>
              <w:t>’</w:t>
            </w:r>
            <w:r w:rsidRPr="006A5428">
              <w:rPr>
                <w:rFonts w:ascii="Times New Roman" w:hAnsi="Times New Roman" w:cs="Times New Roman"/>
                <w:sz w:val="20"/>
                <w:szCs w:val="20"/>
                <w:lang w:val="en-US"/>
              </w:rPr>
              <w:t>s response to COVID-19 by investigating the country's actions and reflecting on the results during January and March 2020.</w:t>
            </w:r>
          </w:p>
        </w:tc>
        <w:tc>
          <w:tcPr>
            <w:tcW w:w="5675" w:type="dxa"/>
          </w:tcPr>
          <w:p w14:paraId="497CBCDC"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In response to the pandemic, measures were taken that included a range of actions, from promotion and prevention to pandemic surveillance and coordination of health resources and personnel.</w:t>
            </w:r>
          </w:p>
        </w:tc>
      </w:tr>
      <w:tr w:rsidR="005676E4" w:rsidRPr="004522CD" w14:paraId="3FE1D9CD"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4EF293"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5517D8F1" w14:textId="4647E5FD"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Campo et al</w:t>
            </w:r>
            <w:sdt>
              <w:sdtPr>
                <w:rPr>
                  <w:rFonts w:ascii="Times New Roman" w:hAnsi="Times New Roman" w:cs="Times New Roman"/>
                  <w:color w:val="000000"/>
                  <w:sz w:val="20"/>
                  <w:szCs w:val="20"/>
                  <w:lang w:val="en-US"/>
                </w:rPr>
                <w:tag w:val="MENDELEY_CITATION_v3_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"/>
                <w:id w:val="1554657935"/>
                <w:placeholder>
                  <w:docPart w:val="D3B0284566D9A14FB9F956CA9E825F35"/>
                </w:placeholder>
              </w:sdtPr>
              <w:sdtContent>
                <w:r w:rsidRPr="006A5428">
                  <w:rPr>
                    <w:rFonts w:ascii="Times New Roman" w:hAnsi="Times New Roman" w:cs="Times New Roman"/>
                    <w:b w:val="0"/>
                    <w:color w:val="000000"/>
                    <w:sz w:val="20"/>
                    <w:szCs w:val="20"/>
                    <w:lang w:val="en-US"/>
                  </w:rPr>
                  <w:t xml:space="preserve">   (25) </w:t>
                </w:r>
              </w:sdtContent>
            </w:sdt>
          </w:p>
        </w:tc>
        <w:tc>
          <w:tcPr>
            <w:tcW w:w="1134" w:type="dxa"/>
          </w:tcPr>
          <w:p w14:paraId="0EEA8293"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559FFFE4"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7628BA65"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Describe the role of early public funding of research on the COVID-19 pandemic in Brazil.</w:t>
            </w:r>
          </w:p>
        </w:tc>
        <w:tc>
          <w:tcPr>
            <w:tcW w:w="5675" w:type="dxa"/>
          </w:tcPr>
          <w:p w14:paraId="1383BC77"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In the first four months since the first case in Wuhan, China (December 31, 2019), about US$ 38.3 million was allocated to public funding for scientific projects.</w:t>
            </w:r>
          </w:p>
        </w:tc>
      </w:tr>
      <w:tr w:rsidR="005676E4" w:rsidRPr="004522CD" w14:paraId="553FE86C" w14:textId="77777777" w:rsidTr="00735E00">
        <w:tc>
          <w:tcPr>
            <w:cnfStyle w:val="001000000000" w:firstRow="0" w:lastRow="0" w:firstColumn="1" w:lastColumn="0" w:oddVBand="0" w:evenVBand="0" w:oddHBand="0" w:evenHBand="0" w:firstRowFirstColumn="0" w:firstRowLastColumn="0" w:lastRowFirstColumn="0" w:lastRowLastColumn="0"/>
            <w:tcW w:w="1413" w:type="dxa"/>
          </w:tcPr>
          <w:p w14:paraId="254A45C5"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566D6CA1" w14:textId="3D349523"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Nair et al</w:t>
            </w:r>
            <w:sdt>
              <w:sdtPr>
                <w:rPr>
                  <w:rFonts w:ascii="Times New Roman" w:hAnsi="Times New Roman" w:cs="Times New Roman"/>
                  <w:color w:val="000000"/>
                  <w:sz w:val="20"/>
                  <w:szCs w:val="20"/>
                  <w:lang w:val="en-US"/>
                </w:rPr>
                <w:tag w:val="MENDELEY_CITATION_v3_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"/>
                <w:id w:val="1341666758"/>
                <w:placeholder>
                  <w:docPart w:val="B50223AF39756948A3AF5FA0BFE0313D"/>
                </w:placeholder>
              </w:sdtPr>
              <w:sdtContent>
                <w:r w:rsidRPr="006A5428">
                  <w:rPr>
                    <w:rFonts w:ascii="Times New Roman" w:hAnsi="Times New Roman" w:cs="Times New Roman"/>
                    <w:b w:val="0"/>
                    <w:color w:val="000000"/>
                    <w:sz w:val="20"/>
                    <w:szCs w:val="20"/>
                    <w:lang w:val="en-US"/>
                  </w:rPr>
                  <w:t xml:space="preserve">   (26) </w:t>
                </w:r>
              </w:sdtContent>
            </w:sdt>
          </w:p>
        </w:tc>
        <w:tc>
          <w:tcPr>
            <w:tcW w:w="1134" w:type="dxa"/>
          </w:tcPr>
          <w:p w14:paraId="3EED508D"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Brazil</w:t>
            </w:r>
          </w:p>
        </w:tc>
        <w:tc>
          <w:tcPr>
            <w:tcW w:w="1701" w:type="dxa"/>
          </w:tcPr>
          <w:p w14:paraId="313818ED"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Case Management</w:t>
            </w:r>
          </w:p>
        </w:tc>
        <w:tc>
          <w:tcPr>
            <w:tcW w:w="3969" w:type="dxa"/>
          </w:tcPr>
          <w:p w14:paraId="5020FE8F"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Describe federal government interventions in crisis management and the consequences for health professionals.</w:t>
            </w:r>
          </w:p>
        </w:tc>
        <w:tc>
          <w:tcPr>
            <w:tcW w:w="5675" w:type="dxa"/>
          </w:tcPr>
          <w:p w14:paraId="1CD29236" w14:textId="77777777" w:rsidR="005676E4" w:rsidRPr="006A5428" w:rsidRDefault="005676E4" w:rsidP="00567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The absence of a federal policy to coordinate actions aimed at the governance of health personnel to face the pandemic in Brazil was confirmed.</w:t>
            </w:r>
          </w:p>
        </w:tc>
      </w:tr>
      <w:tr w:rsidR="005676E4" w:rsidRPr="004522CD" w14:paraId="3C96DF4F" w14:textId="77777777" w:rsidTr="00735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0D81316" w14:textId="77777777" w:rsidR="001674DB" w:rsidRDefault="005676E4" w:rsidP="005676E4">
            <w:pPr>
              <w:rPr>
                <w:rFonts w:ascii="Times New Roman" w:hAnsi="Times New Roman" w:cs="Times New Roman"/>
                <w:b w:val="0"/>
                <w:bCs w:val="0"/>
                <w:sz w:val="20"/>
                <w:szCs w:val="20"/>
                <w:lang w:val="en-US"/>
              </w:rPr>
            </w:pPr>
            <w:r w:rsidRPr="006A5428">
              <w:rPr>
                <w:rFonts w:ascii="Times New Roman" w:hAnsi="Times New Roman" w:cs="Times New Roman"/>
                <w:sz w:val="20"/>
                <w:szCs w:val="20"/>
                <w:lang w:val="en-US"/>
              </w:rPr>
              <w:t xml:space="preserve">2021 </w:t>
            </w:r>
          </w:p>
          <w:p w14:paraId="0FC46A07" w14:textId="6F844857" w:rsidR="005676E4" w:rsidRPr="006A5428" w:rsidRDefault="005676E4" w:rsidP="005676E4">
            <w:pPr>
              <w:rPr>
                <w:rFonts w:ascii="Times New Roman" w:hAnsi="Times New Roman" w:cs="Times New Roman"/>
                <w:sz w:val="20"/>
                <w:szCs w:val="20"/>
                <w:lang w:val="en-US"/>
              </w:rPr>
            </w:pPr>
            <w:r w:rsidRPr="006A5428">
              <w:rPr>
                <w:rFonts w:ascii="Times New Roman" w:hAnsi="Times New Roman" w:cs="Times New Roman"/>
                <w:sz w:val="20"/>
                <w:szCs w:val="20"/>
                <w:lang w:val="en-US"/>
              </w:rPr>
              <w:t>Olivier et al</w:t>
            </w:r>
            <w:sdt>
              <w:sdtPr>
                <w:rPr>
                  <w:rFonts w:ascii="Times New Roman" w:hAnsi="Times New Roman" w:cs="Times New Roman"/>
                  <w:color w:val="000000"/>
                  <w:sz w:val="20"/>
                  <w:szCs w:val="20"/>
                  <w:lang w:val="en-US"/>
                </w:rPr>
                <w:tag w:val="MENDELEY_CITATION_v3_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"/>
                <w:id w:val="-606430127"/>
                <w:placeholder>
                  <w:docPart w:val="D3B0284566D9A14FB9F956CA9E825F35"/>
                </w:placeholder>
              </w:sdtPr>
              <w:sdtContent>
                <w:r w:rsidRPr="006A5428">
                  <w:rPr>
                    <w:rFonts w:ascii="Times New Roman" w:hAnsi="Times New Roman" w:cs="Times New Roman"/>
                    <w:b w:val="0"/>
                    <w:color w:val="000000"/>
                    <w:sz w:val="20"/>
                    <w:szCs w:val="20"/>
                    <w:lang w:val="en-US"/>
                  </w:rPr>
                  <w:t xml:space="preserve">   (27) </w:t>
                </w:r>
              </w:sdtContent>
            </w:sdt>
          </w:p>
        </w:tc>
        <w:tc>
          <w:tcPr>
            <w:tcW w:w="1134" w:type="dxa"/>
          </w:tcPr>
          <w:p w14:paraId="7D244C81"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Colombia</w:t>
            </w:r>
          </w:p>
        </w:tc>
        <w:tc>
          <w:tcPr>
            <w:tcW w:w="1701" w:type="dxa"/>
          </w:tcPr>
          <w:p w14:paraId="7497F961"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Coordination</w:t>
            </w:r>
          </w:p>
        </w:tc>
        <w:tc>
          <w:tcPr>
            <w:tcW w:w="3969" w:type="dxa"/>
          </w:tcPr>
          <w:p w14:paraId="0546FC7F" w14:textId="77777777"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Understand how mobility patterns and the spread of SARS-CoV-2 are connected during the first wave. in four different countries: the West Coast of the USA, Colombia, Sweden and France.</w:t>
            </w:r>
          </w:p>
        </w:tc>
        <w:tc>
          <w:tcPr>
            <w:tcW w:w="5675" w:type="dxa"/>
          </w:tcPr>
          <w:p w14:paraId="0F514A2A" w14:textId="41AA7B4B" w:rsidR="005676E4" w:rsidRPr="006A5428" w:rsidRDefault="005676E4" w:rsidP="00567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6A5428">
              <w:rPr>
                <w:rFonts w:ascii="Times New Roman" w:hAnsi="Times New Roman" w:cs="Times New Roman"/>
                <w:sz w:val="20"/>
                <w:szCs w:val="20"/>
                <w:lang w:val="en-US"/>
              </w:rPr>
              <w:t xml:space="preserve">In Colombia, the </w:t>
            </w:r>
            <w:r w:rsidR="001674DB" w:rsidRPr="006A5428">
              <w:rPr>
                <w:rFonts w:ascii="Times New Roman" w:hAnsi="Times New Roman" w:cs="Times New Roman"/>
                <w:sz w:val="20"/>
                <w:szCs w:val="20"/>
                <w:lang w:val="en-US"/>
              </w:rPr>
              <w:t>quarantine</w:t>
            </w:r>
            <w:r w:rsidRPr="006A5428">
              <w:rPr>
                <w:rFonts w:ascii="Times New Roman" w:hAnsi="Times New Roman" w:cs="Times New Roman"/>
                <w:sz w:val="20"/>
                <w:szCs w:val="20"/>
                <w:lang w:val="en-US"/>
              </w:rPr>
              <w:t xml:space="preserve"> had a strong impact on mobility between units, which led to an overall reduction of 78% between March 27 and April 2 and long-distance mobilities (more than 50 km) were reduced by 93%.</w:t>
            </w:r>
          </w:p>
        </w:tc>
      </w:tr>
    </w:tbl>
    <w:p w14:paraId="4DFB2072" w14:textId="77777777" w:rsidR="00571C27" w:rsidRPr="00CD105E" w:rsidRDefault="00571C27" w:rsidP="00CD105E">
      <w:pPr>
        <w:rPr>
          <w:rFonts w:ascii="Times New Roman" w:hAnsi="Times New Roman" w:cs="Times New Roman"/>
          <w:b/>
          <w:bCs/>
          <w:sz w:val="24"/>
          <w:szCs w:val="24"/>
          <w:lang w:val="en-US"/>
        </w:rPr>
      </w:pPr>
    </w:p>
    <w:sectPr w:rsidR="00571C27" w:rsidRPr="00CD105E" w:rsidSect="00571C27">
      <w:pgSz w:w="15840" w:h="12240"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86B7" w14:textId="77777777" w:rsidR="001310E1" w:rsidRDefault="001310E1" w:rsidP="00073A8D">
      <w:pPr>
        <w:spacing w:after="0" w:line="240" w:lineRule="auto"/>
      </w:pPr>
      <w:r>
        <w:separator/>
      </w:r>
    </w:p>
  </w:endnote>
  <w:endnote w:type="continuationSeparator" w:id="0">
    <w:p w14:paraId="56713161" w14:textId="77777777" w:rsidR="001310E1" w:rsidRDefault="001310E1" w:rsidP="0007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2F64" w14:textId="77777777" w:rsidR="001310E1" w:rsidRDefault="001310E1" w:rsidP="00073A8D">
      <w:pPr>
        <w:spacing w:after="0" w:line="240" w:lineRule="auto"/>
      </w:pPr>
      <w:r>
        <w:separator/>
      </w:r>
    </w:p>
  </w:footnote>
  <w:footnote w:type="continuationSeparator" w:id="0">
    <w:p w14:paraId="129DA4EF" w14:textId="77777777" w:rsidR="001310E1" w:rsidRDefault="001310E1" w:rsidP="0007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ECF3" w14:textId="434A4E2D" w:rsidR="007C1F71" w:rsidRPr="00073A8D" w:rsidRDefault="007C1F71" w:rsidP="00073A8D">
    <w:pPr>
      <w:pStyle w:val="Encabezado"/>
      <w:jc w:val="right"/>
      <w:rPr>
        <w:rFonts w:ascii="Times New Roman" w:hAnsi="Times New Roman" w:cs="Times New Roman"/>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2C95"/>
    <w:multiLevelType w:val="hybridMultilevel"/>
    <w:tmpl w:val="116E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78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85"/>
    <w:rsid w:val="00001EAF"/>
    <w:rsid w:val="000037AE"/>
    <w:rsid w:val="00012E3D"/>
    <w:rsid w:val="00016477"/>
    <w:rsid w:val="000202A2"/>
    <w:rsid w:val="00031972"/>
    <w:rsid w:val="0003540F"/>
    <w:rsid w:val="00043CD3"/>
    <w:rsid w:val="00044368"/>
    <w:rsid w:val="0004761C"/>
    <w:rsid w:val="00054E69"/>
    <w:rsid w:val="00055308"/>
    <w:rsid w:val="00073A8D"/>
    <w:rsid w:val="00073B43"/>
    <w:rsid w:val="00076140"/>
    <w:rsid w:val="00080F5A"/>
    <w:rsid w:val="0008415A"/>
    <w:rsid w:val="000906B0"/>
    <w:rsid w:val="000947F5"/>
    <w:rsid w:val="000A1426"/>
    <w:rsid w:val="000A7FD8"/>
    <w:rsid w:val="000B1B52"/>
    <w:rsid w:val="000C62D7"/>
    <w:rsid w:val="000D2349"/>
    <w:rsid w:val="000D5BD3"/>
    <w:rsid w:val="000D7A28"/>
    <w:rsid w:val="000D7E24"/>
    <w:rsid w:val="000E03CC"/>
    <w:rsid w:val="000E484C"/>
    <w:rsid w:val="000E6AE8"/>
    <w:rsid w:val="000F08BD"/>
    <w:rsid w:val="000F0A06"/>
    <w:rsid w:val="000F1AA5"/>
    <w:rsid w:val="000F28B0"/>
    <w:rsid w:val="000F3010"/>
    <w:rsid w:val="0010060F"/>
    <w:rsid w:val="001057E1"/>
    <w:rsid w:val="001114C6"/>
    <w:rsid w:val="00111B55"/>
    <w:rsid w:val="00113B99"/>
    <w:rsid w:val="00115E10"/>
    <w:rsid w:val="00115E81"/>
    <w:rsid w:val="00121D7D"/>
    <w:rsid w:val="001255EE"/>
    <w:rsid w:val="00130FC5"/>
    <w:rsid w:val="001310E1"/>
    <w:rsid w:val="00133DFC"/>
    <w:rsid w:val="001402E9"/>
    <w:rsid w:val="001427DF"/>
    <w:rsid w:val="00147BB5"/>
    <w:rsid w:val="00147D78"/>
    <w:rsid w:val="001674DB"/>
    <w:rsid w:val="001679E6"/>
    <w:rsid w:val="00170DB2"/>
    <w:rsid w:val="00172C1F"/>
    <w:rsid w:val="00173797"/>
    <w:rsid w:val="00177A43"/>
    <w:rsid w:val="00177BC7"/>
    <w:rsid w:val="001875C4"/>
    <w:rsid w:val="0019240C"/>
    <w:rsid w:val="00195DA8"/>
    <w:rsid w:val="001A4B47"/>
    <w:rsid w:val="001A4C67"/>
    <w:rsid w:val="001A6A35"/>
    <w:rsid w:val="001D4B70"/>
    <w:rsid w:val="001E0DFF"/>
    <w:rsid w:val="001E4E52"/>
    <w:rsid w:val="001E60C9"/>
    <w:rsid w:val="001F0408"/>
    <w:rsid w:val="001F3292"/>
    <w:rsid w:val="00200977"/>
    <w:rsid w:val="002040E5"/>
    <w:rsid w:val="00206EFD"/>
    <w:rsid w:val="00210C9D"/>
    <w:rsid w:val="00215713"/>
    <w:rsid w:val="002218E6"/>
    <w:rsid w:val="00222FEC"/>
    <w:rsid w:val="00232089"/>
    <w:rsid w:val="0023275F"/>
    <w:rsid w:val="00235C64"/>
    <w:rsid w:val="00236072"/>
    <w:rsid w:val="00237465"/>
    <w:rsid w:val="00237517"/>
    <w:rsid w:val="00243597"/>
    <w:rsid w:val="002448EB"/>
    <w:rsid w:val="00246A9C"/>
    <w:rsid w:val="00246ABD"/>
    <w:rsid w:val="00254C26"/>
    <w:rsid w:val="00257509"/>
    <w:rsid w:val="00263BA3"/>
    <w:rsid w:val="002715A5"/>
    <w:rsid w:val="00273572"/>
    <w:rsid w:val="00275B8C"/>
    <w:rsid w:val="002804F3"/>
    <w:rsid w:val="002807AF"/>
    <w:rsid w:val="00284A93"/>
    <w:rsid w:val="0029172E"/>
    <w:rsid w:val="002936C3"/>
    <w:rsid w:val="002972F8"/>
    <w:rsid w:val="002A4917"/>
    <w:rsid w:val="002A4A3E"/>
    <w:rsid w:val="002B215B"/>
    <w:rsid w:val="002B3AE2"/>
    <w:rsid w:val="002B59EF"/>
    <w:rsid w:val="002B75E5"/>
    <w:rsid w:val="002C27D4"/>
    <w:rsid w:val="002C4C33"/>
    <w:rsid w:val="002D4F6A"/>
    <w:rsid w:val="002E1E68"/>
    <w:rsid w:val="002E33F4"/>
    <w:rsid w:val="002E4734"/>
    <w:rsid w:val="002F3002"/>
    <w:rsid w:val="002F43AD"/>
    <w:rsid w:val="002F5A4A"/>
    <w:rsid w:val="002F6B13"/>
    <w:rsid w:val="002F7096"/>
    <w:rsid w:val="00300E02"/>
    <w:rsid w:val="003035F6"/>
    <w:rsid w:val="00313BB8"/>
    <w:rsid w:val="00313ED5"/>
    <w:rsid w:val="00315340"/>
    <w:rsid w:val="00317CBD"/>
    <w:rsid w:val="00320E71"/>
    <w:rsid w:val="003224C6"/>
    <w:rsid w:val="00322B4D"/>
    <w:rsid w:val="00327F76"/>
    <w:rsid w:val="00330C7E"/>
    <w:rsid w:val="00330F6A"/>
    <w:rsid w:val="003322B3"/>
    <w:rsid w:val="0033593C"/>
    <w:rsid w:val="00335AE7"/>
    <w:rsid w:val="003402C3"/>
    <w:rsid w:val="00347C0F"/>
    <w:rsid w:val="00350538"/>
    <w:rsid w:val="003522E6"/>
    <w:rsid w:val="0035364B"/>
    <w:rsid w:val="00357189"/>
    <w:rsid w:val="00362350"/>
    <w:rsid w:val="00362F47"/>
    <w:rsid w:val="00363425"/>
    <w:rsid w:val="00363ED7"/>
    <w:rsid w:val="00365033"/>
    <w:rsid w:val="00366B60"/>
    <w:rsid w:val="00366E54"/>
    <w:rsid w:val="00376F37"/>
    <w:rsid w:val="003770FE"/>
    <w:rsid w:val="003828F9"/>
    <w:rsid w:val="00384C06"/>
    <w:rsid w:val="003852B5"/>
    <w:rsid w:val="003858E8"/>
    <w:rsid w:val="00385DDA"/>
    <w:rsid w:val="0038762E"/>
    <w:rsid w:val="00391401"/>
    <w:rsid w:val="003A265C"/>
    <w:rsid w:val="003A470D"/>
    <w:rsid w:val="003A4736"/>
    <w:rsid w:val="003A6AEE"/>
    <w:rsid w:val="003A6E17"/>
    <w:rsid w:val="003A779F"/>
    <w:rsid w:val="003A7C11"/>
    <w:rsid w:val="003B07D2"/>
    <w:rsid w:val="003B3AD3"/>
    <w:rsid w:val="003B55AB"/>
    <w:rsid w:val="003B614C"/>
    <w:rsid w:val="003B73D7"/>
    <w:rsid w:val="003C1C54"/>
    <w:rsid w:val="003C23E6"/>
    <w:rsid w:val="003C5CE5"/>
    <w:rsid w:val="003C6141"/>
    <w:rsid w:val="003C73EA"/>
    <w:rsid w:val="003D0CCC"/>
    <w:rsid w:val="003D2B2C"/>
    <w:rsid w:val="003D6B24"/>
    <w:rsid w:val="003E2D35"/>
    <w:rsid w:val="003F1E84"/>
    <w:rsid w:val="003F7B7E"/>
    <w:rsid w:val="0040394C"/>
    <w:rsid w:val="0040520E"/>
    <w:rsid w:val="00411F8C"/>
    <w:rsid w:val="00413B66"/>
    <w:rsid w:val="00415052"/>
    <w:rsid w:val="00420CAC"/>
    <w:rsid w:val="00421EB0"/>
    <w:rsid w:val="0043166F"/>
    <w:rsid w:val="00433F58"/>
    <w:rsid w:val="004350DD"/>
    <w:rsid w:val="00435E13"/>
    <w:rsid w:val="00437D33"/>
    <w:rsid w:val="00440E24"/>
    <w:rsid w:val="004522CD"/>
    <w:rsid w:val="00455158"/>
    <w:rsid w:val="00463025"/>
    <w:rsid w:val="0046768D"/>
    <w:rsid w:val="00470470"/>
    <w:rsid w:val="00481A78"/>
    <w:rsid w:val="00481F1D"/>
    <w:rsid w:val="00484C9E"/>
    <w:rsid w:val="00485E77"/>
    <w:rsid w:val="00491515"/>
    <w:rsid w:val="00492FE7"/>
    <w:rsid w:val="004A1981"/>
    <w:rsid w:val="004A2CB9"/>
    <w:rsid w:val="004A3D1B"/>
    <w:rsid w:val="004B043D"/>
    <w:rsid w:val="004B1109"/>
    <w:rsid w:val="004B1F19"/>
    <w:rsid w:val="004B2FE6"/>
    <w:rsid w:val="004B48FC"/>
    <w:rsid w:val="004B50D2"/>
    <w:rsid w:val="004B6349"/>
    <w:rsid w:val="004B7E89"/>
    <w:rsid w:val="004E50C7"/>
    <w:rsid w:val="004F057A"/>
    <w:rsid w:val="004F424B"/>
    <w:rsid w:val="004F7689"/>
    <w:rsid w:val="00503DC5"/>
    <w:rsid w:val="00511719"/>
    <w:rsid w:val="00511EFE"/>
    <w:rsid w:val="0051394E"/>
    <w:rsid w:val="005152E9"/>
    <w:rsid w:val="00517F84"/>
    <w:rsid w:val="00520129"/>
    <w:rsid w:val="00521F00"/>
    <w:rsid w:val="00525861"/>
    <w:rsid w:val="00525884"/>
    <w:rsid w:val="00535435"/>
    <w:rsid w:val="005368AD"/>
    <w:rsid w:val="0053726E"/>
    <w:rsid w:val="0053766E"/>
    <w:rsid w:val="005403A0"/>
    <w:rsid w:val="00540744"/>
    <w:rsid w:val="005422F3"/>
    <w:rsid w:val="0054435D"/>
    <w:rsid w:val="00550BE7"/>
    <w:rsid w:val="0056030A"/>
    <w:rsid w:val="00562204"/>
    <w:rsid w:val="00563E12"/>
    <w:rsid w:val="005676E4"/>
    <w:rsid w:val="00571C27"/>
    <w:rsid w:val="005745E3"/>
    <w:rsid w:val="005774E6"/>
    <w:rsid w:val="00582DE5"/>
    <w:rsid w:val="00583875"/>
    <w:rsid w:val="00584354"/>
    <w:rsid w:val="005849E8"/>
    <w:rsid w:val="00584B3F"/>
    <w:rsid w:val="005865E6"/>
    <w:rsid w:val="00592C16"/>
    <w:rsid w:val="00593D70"/>
    <w:rsid w:val="005953DE"/>
    <w:rsid w:val="00597F7B"/>
    <w:rsid w:val="005A0BBA"/>
    <w:rsid w:val="005B2D88"/>
    <w:rsid w:val="005B39E1"/>
    <w:rsid w:val="005C04BB"/>
    <w:rsid w:val="005C3E98"/>
    <w:rsid w:val="005C4774"/>
    <w:rsid w:val="005C5546"/>
    <w:rsid w:val="005C580D"/>
    <w:rsid w:val="005C7235"/>
    <w:rsid w:val="005C757C"/>
    <w:rsid w:val="005D2879"/>
    <w:rsid w:val="005E0E86"/>
    <w:rsid w:val="005E3DEE"/>
    <w:rsid w:val="005E4B5F"/>
    <w:rsid w:val="005E7457"/>
    <w:rsid w:val="005F1AB2"/>
    <w:rsid w:val="005F6848"/>
    <w:rsid w:val="005F71E9"/>
    <w:rsid w:val="005F7FAE"/>
    <w:rsid w:val="006012F1"/>
    <w:rsid w:val="0060308B"/>
    <w:rsid w:val="00607824"/>
    <w:rsid w:val="00616827"/>
    <w:rsid w:val="00623E78"/>
    <w:rsid w:val="00624B02"/>
    <w:rsid w:val="0062583C"/>
    <w:rsid w:val="00631F8D"/>
    <w:rsid w:val="00633AD1"/>
    <w:rsid w:val="006379D4"/>
    <w:rsid w:val="006406AB"/>
    <w:rsid w:val="00640C9B"/>
    <w:rsid w:val="00643A75"/>
    <w:rsid w:val="00643BA8"/>
    <w:rsid w:val="00644F4D"/>
    <w:rsid w:val="00652868"/>
    <w:rsid w:val="006547E0"/>
    <w:rsid w:val="00661AB4"/>
    <w:rsid w:val="00662352"/>
    <w:rsid w:val="006647DC"/>
    <w:rsid w:val="006650D5"/>
    <w:rsid w:val="00680568"/>
    <w:rsid w:val="00686950"/>
    <w:rsid w:val="00687199"/>
    <w:rsid w:val="006876F3"/>
    <w:rsid w:val="00687B12"/>
    <w:rsid w:val="00694CFB"/>
    <w:rsid w:val="00695058"/>
    <w:rsid w:val="00697A4C"/>
    <w:rsid w:val="006A1580"/>
    <w:rsid w:val="006A2F0B"/>
    <w:rsid w:val="006B1116"/>
    <w:rsid w:val="006C6ACB"/>
    <w:rsid w:val="006C6C82"/>
    <w:rsid w:val="006D3C54"/>
    <w:rsid w:val="006D47A5"/>
    <w:rsid w:val="006D4A34"/>
    <w:rsid w:val="006D7D6D"/>
    <w:rsid w:val="006E070C"/>
    <w:rsid w:val="006E2FDB"/>
    <w:rsid w:val="006E3138"/>
    <w:rsid w:val="006E476E"/>
    <w:rsid w:val="006E6D1D"/>
    <w:rsid w:val="006F001E"/>
    <w:rsid w:val="006F0868"/>
    <w:rsid w:val="006F5187"/>
    <w:rsid w:val="006F5222"/>
    <w:rsid w:val="006F724F"/>
    <w:rsid w:val="00710CDB"/>
    <w:rsid w:val="00711264"/>
    <w:rsid w:val="00714132"/>
    <w:rsid w:val="0071632A"/>
    <w:rsid w:val="00720A90"/>
    <w:rsid w:val="00723F17"/>
    <w:rsid w:val="00726B45"/>
    <w:rsid w:val="00733941"/>
    <w:rsid w:val="00735E00"/>
    <w:rsid w:val="0073741E"/>
    <w:rsid w:val="00737D68"/>
    <w:rsid w:val="007422F5"/>
    <w:rsid w:val="00745E5B"/>
    <w:rsid w:val="00750570"/>
    <w:rsid w:val="007527AF"/>
    <w:rsid w:val="007712EC"/>
    <w:rsid w:val="00771EB3"/>
    <w:rsid w:val="00775089"/>
    <w:rsid w:val="00783ABA"/>
    <w:rsid w:val="00784C80"/>
    <w:rsid w:val="00786570"/>
    <w:rsid w:val="00791795"/>
    <w:rsid w:val="007954E8"/>
    <w:rsid w:val="00796A6C"/>
    <w:rsid w:val="00797A9D"/>
    <w:rsid w:val="00797B6E"/>
    <w:rsid w:val="007A1515"/>
    <w:rsid w:val="007A4806"/>
    <w:rsid w:val="007A7BBB"/>
    <w:rsid w:val="007A7F0F"/>
    <w:rsid w:val="007B2234"/>
    <w:rsid w:val="007C0D8E"/>
    <w:rsid w:val="007C0DA2"/>
    <w:rsid w:val="007C1BB0"/>
    <w:rsid w:val="007C1F71"/>
    <w:rsid w:val="007C2B19"/>
    <w:rsid w:val="007C6728"/>
    <w:rsid w:val="007D430D"/>
    <w:rsid w:val="007D5C6C"/>
    <w:rsid w:val="007D7D0B"/>
    <w:rsid w:val="007E388D"/>
    <w:rsid w:val="007E6DCE"/>
    <w:rsid w:val="007E7FBE"/>
    <w:rsid w:val="007F4AD8"/>
    <w:rsid w:val="0080231F"/>
    <w:rsid w:val="0080286F"/>
    <w:rsid w:val="00805650"/>
    <w:rsid w:val="00806A74"/>
    <w:rsid w:val="008222B3"/>
    <w:rsid w:val="00832C26"/>
    <w:rsid w:val="00834B39"/>
    <w:rsid w:val="0083544E"/>
    <w:rsid w:val="00842A7F"/>
    <w:rsid w:val="00850849"/>
    <w:rsid w:val="0085502D"/>
    <w:rsid w:val="008603C6"/>
    <w:rsid w:val="00864186"/>
    <w:rsid w:val="0087047F"/>
    <w:rsid w:val="00874AFB"/>
    <w:rsid w:val="008762C8"/>
    <w:rsid w:val="00876685"/>
    <w:rsid w:val="00876C3C"/>
    <w:rsid w:val="0088004A"/>
    <w:rsid w:val="00881710"/>
    <w:rsid w:val="008833B1"/>
    <w:rsid w:val="00884951"/>
    <w:rsid w:val="0089123D"/>
    <w:rsid w:val="008919B3"/>
    <w:rsid w:val="008937F0"/>
    <w:rsid w:val="00896382"/>
    <w:rsid w:val="008A20DD"/>
    <w:rsid w:val="008C0A67"/>
    <w:rsid w:val="008C1484"/>
    <w:rsid w:val="008C385E"/>
    <w:rsid w:val="008C60E1"/>
    <w:rsid w:val="008C7474"/>
    <w:rsid w:val="008C75A9"/>
    <w:rsid w:val="008D2F4A"/>
    <w:rsid w:val="008D3044"/>
    <w:rsid w:val="008D4721"/>
    <w:rsid w:val="008E3B6C"/>
    <w:rsid w:val="008E6205"/>
    <w:rsid w:val="008E7A7B"/>
    <w:rsid w:val="008F0E58"/>
    <w:rsid w:val="008F1E1C"/>
    <w:rsid w:val="008F3D1C"/>
    <w:rsid w:val="008F61E4"/>
    <w:rsid w:val="008F6B0E"/>
    <w:rsid w:val="00901664"/>
    <w:rsid w:val="009119B5"/>
    <w:rsid w:val="00911C51"/>
    <w:rsid w:val="00911F07"/>
    <w:rsid w:val="00912D2B"/>
    <w:rsid w:val="009169B7"/>
    <w:rsid w:val="00920639"/>
    <w:rsid w:val="00931B89"/>
    <w:rsid w:val="0093538A"/>
    <w:rsid w:val="00941D73"/>
    <w:rsid w:val="00942FD7"/>
    <w:rsid w:val="00951585"/>
    <w:rsid w:val="009549B1"/>
    <w:rsid w:val="009570F5"/>
    <w:rsid w:val="00976ABB"/>
    <w:rsid w:val="00991B68"/>
    <w:rsid w:val="009938E9"/>
    <w:rsid w:val="00995207"/>
    <w:rsid w:val="00996664"/>
    <w:rsid w:val="00997C34"/>
    <w:rsid w:val="009A51C8"/>
    <w:rsid w:val="009A7FDD"/>
    <w:rsid w:val="009B4372"/>
    <w:rsid w:val="009B7085"/>
    <w:rsid w:val="009B7876"/>
    <w:rsid w:val="009C2F61"/>
    <w:rsid w:val="009D3F16"/>
    <w:rsid w:val="009D5AF6"/>
    <w:rsid w:val="009E139F"/>
    <w:rsid w:val="009E2D0F"/>
    <w:rsid w:val="009F2631"/>
    <w:rsid w:val="009F7CC0"/>
    <w:rsid w:val="00A000EE"/>
    <w:rsid w:val="00A10119"/>
    <w:rsid w:val="00A12CCB"/>
    <w:rsid w:val="00A22B1D"/>
    <w:rsid w:val="00A23E6C"/>
    <w:rsid w:val="00A243D7"/>
    <w:rsid w:val="00A24DC1"/>
    <w:rsid w:val="00A25846"/>
    <w:rsid w:val="00A35241"/>
    <w:rsid w:val="00A35CBF"/>
    <w:rsid w:val="00A36285"/>
    <w:rsid w:val="00A37B4B"/>
    <w:rsid w:val="00A50C1E"/>
    <w:rsid w:val="00A53AED"/>
    <w:rsid w:val="00A56F55"/>
    <w:rsid w:val="00A57F3B"/>
    <w:rsid w:val="00A6011C"/>
    <w:rsid w:val="00A61EB3"/>
    <w:rsid w:val="00A647FE"/>
    <w:rsid w:val="00A65F6B"/>
    <w:rsid w:val="00A6661B"/>
    <w:rsid w:val="00A70FB5"/>
    <w:rsid w:val="00A77482"/>
    <w:rsid w:val="00A777ED"/>
    <w:rsid w:val="00A802DE"/>
    <w:rsid w:val="00A83532"/>
    <w:rsid w:val="00A9789C"/>
    <w:rsid w:val="00AA41E7"/>
    <w:rsid w:val="00AA7386"/>
    <w:rsid w:val="00AA7732"/>
    <w:rsid w:val="00AB4793"/>
    <w:rsid w:val="00AC2C14"/>
    <w:rsid w:val="00AC67B8"/>
    <w:rsid w:val="00AC7D0D"/>
    <w:rsid w:val="00AD264E"/>
    <w:rsid w:val="00AD2FC9"/>
    <w:rsid w:val="00AE128B"/>
    <w:rsid w:val="00AF5ADA"/>
    <w:rsid w:val="00AF6462"/>
    <w:rsid w:val="00B008F8"/>
    <w:rsid w:val="00B0123A"/>
    <w:rsid w:val="00B07CF0"/>
    <w:rsid w:val="00B107F1"/>
    <w:rsid w:val="00B110AF"/>
    <w:rsid w:val="00B112F7"/>
    <w:rsid w:val="00B12296"/>
    <w:rsid w:val="00B310A1"/>
    <w:rsid w:val="00B34C99"/>
    <w:rsid w:val="00B363D7"/>
    <w:rsid w:val="00B365B8"/>
    <w:rsid w:val="00B449D5"/>
    <w:rsid w:val="00B539A6"/>
    <w:rsid w:val="00B56FB8"/>
    <w:rsid w:val="00B57984"/>
    <w:rsid w:val="00B57E3B"/>
    <w:rsid w:val="00B75F68"/>
    <w:rsid w:val="00B765B2"/>
    <w:rsid w:val="00B771A0"/>
    <w:rsid w:val="00B81D5A"/>
    <w:rsid w:val="00B82A1C"/>
    <w:rsid w:val="00B92204"/>
    <w:rsid w:val="00B92F7B"/>
    <w:rsid w:val="00BA0B94"/>
    <w:rsid w:val="00BA1046"/>
    <w:rsid w:val="00BA4ECB"/>
    <w:rsid w:val="00BB1420"/>
    <w:rsid w:val="00BB1E43"/>
    <w:rsid w:val="00BB293D"/>
    <w:rsid w:val="00BB50F8"/>
    <w:rsid w:val="00BC2AC0"/>
    <w:rsid w:val="00BC69BA"/>
    <w:rsid w:val="00BC7040"/>
    <w:rsid w:val="00BE369B"/>
    <w:rsid w:val="00BE58A6"/>
    <w:rsid w:val="00BE732D"/>
    <w:rsid w:val="00BF052C"/>
    <w:rsid w:val="00BF17B8"/>
    <w:rsid w:val="00BF2C70"/>
    <w:rsid w:val="00BF2C7C"/>
    <w:rsid w:val="00BF74C8"/>
    <w:rsid w:val="00BF796B"/>
    <w:rsid w:val="00C00317"/>
    <w:rsid w:val="00C06ABB"/>
    <w:rsid w:val="00C1088F"/>
    <w:rsid w:val="00C109AF"/>
    <w:rsid w:val="00C1446F"/>
    <w:rsid w:val="00C14E63"/>
    <w:rsid w:val="00C22D07"/>
    <w:rsid w:val="00C43124"/>
    <w:rsid w:val="00C439F6"/>
    <w:rsid w:val="00C43A92"/>
    <w:rsid w:val="00C50C00"/>
    <w:rsid w:val="00C55788"/>
    <w:rsid w:val="00C56D12"/>
    <w:rsid w:val="00C6419D"/>
    <w:rsid w:val="00C654C8"/>
    <w:rsid w:val="00C6695C"/>
    <w:rsid w:val="00C7248F"/>
    <w:rsid w:val="00C72E6C"/>
    <w:rsid w:val="00C750D3"/>
    <w:rsid w:val="00C7650A"/>
    <w:rsid w:val="00C77448"/>
    <w:rsid w:val="00C77774"/>
    <w:rsid w:val="00C810FF"/>
    <w:rsid w:val="00C812F4"/>
    <w:rsid w:val="00C83392"/>
    <w:rsid w:val="00C86BBF"/>
    <w:rsid w:val="00C93C67"/>
    <w:rsid w:val="00C96AD3"/>
    <w:rsid w:val="00CA2C2C"/>
    <w:rsid w:val="00CA55CD"/>
    <w:rsid w:val="00CB59E1"/>
    <w:rsid w:val="00CC6034"/>
    <w:rsid w:val="00CC7E4A"/>
    <w:rsid w:val="00CD105E"/>
    <w:rsid w:val="00CE5BA7"/>
    <w:rsid w:val="00CE6C04"/>
    <w:rsid w:val="00CF27E1"/>
    <w:rsid w:val="00CF393F"/>
    <w:rsid w:val="00CF652C"/>
    <w:rsid w:val="00CF6EBA"/>
    <w:rsid w:val="00CF7CF7"/>
    <w:rsid w:val="00D03BBD"/>
    <w:rsid w:val="00D0455B"/>
    <w:rsid w:val="00D067F1"/>
    <w:rsid w:val="00D12452"/>
    <w:rsid w:val="00D12AA0"/>
    <w:rsid w:val="00D17093"/>
    <w:rsid w:val="00D27BA0"/>
    <w:rsid w:val="00D61A85"/>
    <w:rsid w:val="00D66FCB"/>
    <w:rsid w:val="00D670E8"/>
    <w:rsid w:val="00D678C5"/>
    <w:rsid w:val="00D718F1"/>
    <w:rsid w:val="00D86438"/>
    <w:rsid w:val="00D900A7"/>
    <w:rsid w:val="00D904B2"/>
    <w:rsid w:val="00D91391"/>
    <w:rsid w:val="00D923F8"/>
    <w:rsid w:val="00D94BBD"/>
    <w:rsid w:val="00D970D0"/>
    <w:rsid w:val="00D97D37"/>
    <w:rsid w:val="00DA25F0"/>
    <w:rsid w:val="00DA4B90"/>
    <w:rsid w:val="00DA5606"/>
    <w:rsid w:val="00DA68D2"/>
    <w:rsid w:val="00DB240A"/>
    <w:rsid w:val="00DB279F"/>
    <w:rsid w:val="00DB79A4"/>
    <w:rsid w:val="00DC2D94"/>
    <w:rsid w:val="00DC6B1F"/>
    <w:rsid w:val="00DD0939"/>
    <w:rsid w:val="00DD1BF7"/>
    <w:rsid w:val="00DD551F"/>
    <w:rsid w:val="00DD62B9"/>
    <w:rsid w:val="00DE0EA0"/>
    <w:rsid w:val="00DE1208"/>
    <w:rsid w:val="00DE2820"/>
    <w:rsid w:val="00DF12B1"/>
    <w:rsid w:val="00DF3CAE"/>
    <w:rsid w:val="00E04850"/>
    <w:rsid w:val="00E04926"/>
    <w:rsid w:val="00E10EC9"/>
    <w:rsid w:val="00E12842"/>
    <w:rsid w:val="00E14A4C"/>
    <w:rsid w:val="00E27BF9"/>
    <w:rsid w:val="00E332E9"/>
    <w:rsid w:val="00E354D7"/>
    <w:rsid w:val="00E36D29"/>
    <w:rsid w:val="00E40C59"/>
    <w:rsid w:val="00E46598"/>
    <w:rsid w:val="00E54148"/>
    <w:rsid w:val="00E55784"/>
    <w:rsid w:val="00E5634B"/>
    <w:rsid w:val="00E572D7"/>
    <w:rsid w:val="00E60240"/>
    <w:rsid w:val="00E6063D"/>
    <w:rsid w:val="00E6323B"/>
    <w:rsid w:val="00E70563"/>
    <w:rsid w:val="00E72ECB"/>
    <w:rsid w:val="00E7318B"/>
    <w:rsid w:val="00E75595"/>
    <w:rsid w:val="00E777F7"/>
    <w:rsid w:val="00E831A4"/>
    <w:rsid w:val="00E9427A"/>
    <w:rsid w:val="00E95F00"/>
    <w:rsid w:val="00E96E49"/>
    <w:rsid w:val="00EA1FE1"/>
    <w:rsid w:val="00EA59C9"/>
    <w:rsid w:val="00EB007E"/>
    <w:rsid w:val="00EB183D"/>
    <w:rsid w:val="00EB226F"/>
    <w:rsid w:val="00EB27EB"/>
    <w:rsid w:val="00EB2C0A"/>
    <w:rsid w:val="00EB621E"/>
    <w:rsid w:val="00EC134D"/>
    <w:rsid w:val="00ED2633"/>
    <w:rsid w:val="00ED68BD"/>
    <w:rsid w:val="00EE0CBA"/>
    <w:rsid w:val="00EE14A2"/>
    <w:rsid w:val="00EE4870"/>
    <w:rsid w:val="00EE633D"/>
    <w:rsid w:val="00EE7B9A"/>
    <w:rsid w:val="00EF2B23"/>
    <w:rsid w:val="00F05062"/>
    <w:rsid w:val="00F0560F"/>
    <w:rsid w:val="00F07C40"/>
    <w:rsid w:val="00F14E6B"/>
    <w:rsid w:val="00F214D5"/>
    <w:rsid w:val="00F21EB9"/>
    <w:rsid w:val="00F24B49"/>
    <w:rsid w:val="00F270A8"/>
    <w:rsid w:val="00F37BD7"/>
    <w:rsid w:val="00F4048C"/>
    <w:rsid w:val="00F4317F"/>
    <w:rsid w:val="00F46534"/>
    <w:rsid w:val="00F57445"/>
    <w:rsid w:val="00F612FF"/>
    <w:rsid w:val="00F61EBD"/>
    <w:rsid w:val="00F64E77"/>
    <w:rsid w:val="00F671CE"/>
    <w:rsid w:val="00F71BB7"/>
    <w:rsid w:val="00F73D4E"/>
    <w:rsid w:val="00F76B51"/>
    <w:rsid w:val="00F82A09"/>
    <w:rsid w:val="00FA3E41"/>
    <w:rsid w:val="00FA3ED3"/>
    <w:rsid w:val="00FB4879"/>
    <w:rsid w:val="00FB4F97"/>
    <w:rsid w:val="00FB5C94"/>
    <w:rsid w:val="00FB65A7"/>
    <w:rsid w:val="00FC105D"/>
    <w:rsid w:val="00FC5568"/>
    <w:rsid w:val="00FC5EF5"/>
    <w:rsid w:val="00FC67EA"/>
    <w:rsid w:val="00FC768A"/>
    <w:rsid w:val="00FD15B3"/>
    <w:rsid w:val="00FD165E"/>
    <w:rsid w:val="00FD21B0"/>
    <w:rsid w:val="00FD2900"/>
    <w:rsid w:val="00FD2CDB"/>
    <w:rsid w:val="00FD449D"/>
    <w:rsid w:val="00FE523E"/>
    <w:rsid w:val="00FE646C"/>
    <w:rsid w:val="00FF2EAB"/>
    <w:rsid w:val="00FF3391"/>
    <w:rsid w:val="00FF7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7DD0"/>
  <w15:docId w15:val="{95659D63-505B-48BD-A3CB-33EF5283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7085"/>
  </w:style>
  <w:style w:type="paragraph" w:styleId="Ttulo1">
    <w:name w:val="heading 1"/>
    <w:basedOn w:val="Normal"/>
    <w:next w:val="Normal"/>
    <w:link w:val="Ttulo1Car"/>
    <w:uiPriority w:val="9"/>
    <w:qFormat/>
    <w:rsid w:val="00A23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1BB0"/>
    <w:rPr>
      <w:color w:val="0000FF"/>
      <w:u w:val="single"/>
    </w:rPr>
  </w:style>
  <w:style w:type="character" w:styleId="nfasis">
    <w:name w:val="Emphasis"/>
    <w:basedOn w:val="Fuentedeprrafopredeter"/>
    <w:uiPriority w:val="20"/>
    <w:qFormat/>
    <w:rsid w:val="007C1BB0"/>
    <w:rPr>
      <w:i/>
      <w:iCs/>
    </w:rPr>
  </w:style>
  <w:style w:type="character" w:styleId="Refdecomentario">
    <w:name w:val="annotation reference"/>
    <w:basedOn w:val="Fuentedeprrafopredeter"/>
    <w:uiPriority w:val="99"/>
    <w:semiHidden/>
    <w:unhideWhenUsed/>
    <w:rsid w:val="007E388D"/>
    <w:rPr>
      <w:sz w:val="18"/>
      <w:szCs w:val="18"/>
    </w:rPr>
  </w:style>
  <w:style w:type="paragraph" w:styleId="Textocomentario">
    <w:name w:val="annotation text"/>
    <w:basedOn w:val="Normal"/>
    <w:link w:val="TextocomentarioCar"/>
    <w:uiPriority w:val="99"/>
    <w:unhideWhenUsed/>
    <w:rsid w:val="007E388D"/>
    <w:pPr>
      <w:spacing w:line="240" w:lineRule="auto"/>
    </w:pPr>
    <w:rPr>
      <w:sz w:val="24"/>
      <w:szCs w:val="24"/>
    </w:rPr>
  </w:style>
  <w:style w:type="character" w:customStyle="1" w:styleId="TextocomentarioCar">
    <w:name w:val="Texto comentario Car"/>
    <w:basedOn w:val="Fuentedeprrafopredeter"/>
    <w:link w:val="Textocomentario"/>
    <w:uiPriority w:val="99"/>
    <w:rsid w:val="007E388D"/>
    <w:rPr>
      <w:sz w:val="24"/>
      <w:szCs w:val="24"/>
    </w:rPr>
  </w:style>
  <w:style w:type="paragraph" w:styleId="Asuntodelcomentario">
    <w:name w:val="annotation subject"/>
    <w:basedOn w:val="Textocomentario"/>
    <w:next w:val="Textocomentario"/>
    <w:link w:val="AsuntodelcomentarioCar"/>
    <w:uiPriority w:val="99"/>
    <w:semiHidden/>
    <w:unhideWhenUsed/>
    <w:rsid w:val="007E388D"/>
    <w:rPr>
      <w:b/>
      <w:bCs/>
      <w:sz w:val="20"/>
      <w:szCs w:val="20"/>
    </w:rPr>
  </w:style>
  <w:style w:type="character" w:customStyle="1" w:styleId="AsuntodelcomentarioCar">
    <w:name w:val="Asunto del comentario Car"/>
    <w:basedOn w:val="TextocomentarioCar"/>
    <w:link w:val="Asuntodelcomentario"/>
    <w:uiPriority w:val="99"/>
    <w:semiHidden/>
    <w:rsid w:val="007E388D"/>
    <w:rPr>
      <w:b/>
      <w:bCs/>
      <w:sz w:val="20"/>
      <w:szCs w:val="20"/>
    </w:rPr>
  </w:style>
  <w:style w:type="paragraph" w:styleId="Textodeglobo">
    <w:name w:val="Balloon Text"/>
    <w:basedOn w:val="Normal"/>
    <w:link w:val="TextodegloboCar"/>
    <w:uiPriority w:val="99"/>
    <w:semiHidden/>
    <w:unhideWhenUsed/>
    <w:rsid w:val="007E388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E388D"/>
    <w:rPr>
      <w:rFonts w:ascii="Times New Roman" w:hAnsi="Times New Roman" w:cs="Times New Roman"/>
      <w:sz w:val="18"/>
      <w:szCs w:val="18"/>
    </w:rPr>
  </w:style>
  <w:style w:type="paragraph" w:styleId="Revisin">
    <w:name w:val="Revision"/>
    <w:hidden/>
    <w:uiPriority w:val="99"/>
    <w:semiHidden/>
    <w:rsid w:val="00A12CCB"/>
    <w:pPr>
      <w:spacing w:after="0" w:line="240" w:lineRule="auto"/>
    </w:pPr>
  </w:style>
  <w:style w:type="character" w:styleId="Textodelmarcadordeposicin">
    <w:name w:val="Placeholder Text"/>
    <w:basedOn w:val="Fuentedeprrafopredeter"/>
    <w:uiPriority w:val="99"/>
    <w:semiHidden/>
    <w:rsid w:val="009119B5"/>
    <w:rPr>
      <w:color w:val="808080"/>
    </w:rPr>
  </w:style>
  <w:style w:type="character" w:customStyle="1" w:styleId="Mencinsinresolver1">
    <w:name w:val="Mención sin resolver1"/>
    <w:basedOn w:val="Fuentedeprrafopredeter"/>
    <w:uiPriority w:val="99"/>
    <w:rsid w:val="008222B3"/>
    <w:rPr>
      <w:color w:val="605E5C"/>
      <w:shd w:val="clear" w:color="auto" w:fill="E1DFDD"/>
    </w:rPr>
  </w:style>
  <w:style w:type="paragraph" w:styleId="Encabezado">
    <w:name w:val="header"/>
    <w:basedOn w:val="Normal"/>
    <w:link w:val="EncabezadoCar"/>
    <w:uiPriority w:val="99"/>
    <w:unhideWhenUsed/>
    <w:rsid w:val="00073A8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73A8D"/>
  </w:style>
  <w:style w:type="paragraph" w:styleId="Piedepgina">
    <w:name w:val="footer"/>
    <w:basedOn w:val="Normal"/>
    <w:link w:val="PiedepginaCar"/>
    <w:uiPriority w:val="99"/>
    <w:unhideWhenUsed/>
    <w:rsid w:val="00073A8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73A8D"/>
  </w:style>
  <w:style w:type="paragraph" w:styleId="Prrafodelista">
    <w:name w:val="List Paragraph"/>
    <w:basedOn w:val="Normal"/>
    <w:uiPriority w:val="34"/>
    <w:qFormat/>
    <w:rsid w:val="00073A8D"/>
    <w:pPr>
      <w:ind w:left="720"/>
      <w:contextualSpacing/>
    </w:pPr>
  </w:style>
  <w:style w:type="table" w:styleId="Tablaconcuadrcula">
    <w:name w:val="Table Grid"/>
    <w:basedOn w:val="Tablanormal"/>
    <w:uiPriority w:val="39"/>
    <w:rsid w:val="0069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694C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A23E6C"/>
    <w:rPr>
      <w:rFonts w:asciiTheme="majorHAnsi" w:eastAsiaTheme="majorEastAsia" w:hAnsiTheme="majorHAnsi" w:cstheme="majorBidi"/>
      <w:color w:val="2F5496" w:themeColor="accent1" w:themeShade="BF"/>
      <w:sz w:val="32"/>
      <w:szCs w:val="32"/>
    </w:rPr>
  </w:style>
  <w:style w:type="character" w:customStyle="1" w:styleId="oypena">
    <w:name w:val="oypena"/>
    <w:basedOn w:val="Fuentedeprrafopredeter"/>
    <w:rsid w:val="0064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037">
      <w:bodyDiv w:val="1"/>
      <w:marLeft w:val="0"/>
      <w:marRight w:val="0"/>
      <w:marTop w:val="0"/>
      <w:marBottom w:val="0"/>
      <w:divBdr>
        <w:top w:val="none" w:sz="0" w:space="0" w:color="auto"/>
        <w:left w:val="none" w:sz="0" w:space="0" w:color="auto"/>
        <w:bottom w:val="none" w:sz="0" w:space="0" w:color="auto"/>
        <w:right w:val="none" w:sz="0" w:space="0" w:color="auto"/>
      </w:divBdr>
      <w:divsChild>
        <w:div w:id="77338133">
          <w:marLeft w:val="640"/>
          <w:marRight w:val="0"/>
          <w:marTop w:val="0"/>
          <w:marBottom w:val="0"/>
          <w:divBdr>
            <w:top w:val="none" w:sz="0" w:space="0" w:color="auto"/>
            <w:left w:val="none" w:sz="0" w:space="0" w:color="auto"/>
            <w:bottom w:val="none" w:sz="0" w:space="0" w:color="auto"/>
            <w:right w:val="none" w:sz="0" w:space="0" w:color="auto"/>
          </w:divBdr>
        </w:div>
        <w:div w:id="958530501">
          <w:marLeft w:val="640"/>
          <w:marRight w:val="0"/>
          <w:marTop w:val="0"/>
          <w:marBottom w:val="0"/>
          <w:divBdr>
            <w:top w:val="none" w:sz="0" w:space="0" w:color="auto"/>
            <w:left w:val="none" w:sz="0" w:space="0" w:color="auto"/>
            <w:bottom w:val="none" w:sz="0" w:space="0" w:color="auto"/>
            <w:right w:val="none" w:sz="0" w:space="0" w:color="auto"/>
          </w:divBdr>
        </w:div>
        <w:div w:id="640234084">
          <w:marLeft w:val="640"/>
          <w:marRight w:val="0"/>
          <w:marTop w:val="0"/>
          <w:marBottom w:val="0"/>
          <w:divBdr>
            <w:top w:val="none" w:sz="0" w:space="0" w:color="auto"/>
            <w:left w:val="none" w:sz="0" w:space="0" w:color="auto"/>
            <w:bottom w:val="none" w:sz="0" w:space="0" w:color="auto"/>
            <w:right w:val="none" w:sz="0" w:space="0" w:color="auto"/>
          </w:divBdr>
        </w:div>
        <w:div w:id="740519674">
          <w:marLeft w:val="640"/>
          <w:marRight w:val="0"/>
          <w:marTop w:val="0"/>
          <w:marBottom w:val="0"/>
          <w:divBdr>
            <w:top w:val="none" w:sz="0" w:space="0" w:color="auto"/>
            <w:left w:val="none" w:sz="0" w:space="0" w:color="auto"/>
            <w:bottom w:val="none" w:sz="0" w:space="0" w:color="auto"/>
            <w:right w:val="none" w:sz="0" w:space="0" w:color="auto"/>
          </w:divBdr>
        </w:div>
        <w:div w:id="255024172">
          <w:marLeft w:val="640"/>
          <w:marRight w:val="0"/>
          <w:marTop w:val="0"/>
          <w:marBottom w:val="0"/>
          <w:divBdr>
            <w:top w:val="none" w:sz="0" w:space="0" w:color="auto"/>
            <w:left w:val="none" w:sz="0" w:space="0" w:color="auto"/>
            <w:bottom w:val="none" w:sz="0" w:space="0" w:color="auto"/>
            <w:right w:val="none" w:sz="0" w:space="0" w:color="auto"/>
          </w:divBdr>
        </w:div>
        <w:div w:id="697390885">
          <w:marLeft w:val="640"/>
          <w:marRight w:val="0"/>
          <w:marTop w:val="0"/>
          <w:marBottom w:val="0"/>
          <w:divBdr>
            <w:top w:val="none" w:sz="0" w:space="0" w:color="auto"/>
            <w:left w:val="none" w:sz="0" w:space="0" w:color="auto"/>
            <w:bottom w:val="none" w:sz="0" w:space="0" w:color="auto"/>
            <w:right w:val="none" w:sz="0" w:space="0" w:color="auto"/>
          </w:divBdr>
        </w:div>
        <w:div w:id="1533692208">
          <w:marLeft w:val="640"/>
          <w:marRight w:val="0"/>
          <w:marTop w:val="0"/>
          <w:marBottom w:val="0"/>
          <w:divBdr>
            <w:top w:val="none" w:sz="0" w:space="0" w:color="auto"/>
            <w:left w:val="none" w:sz="0" w:space="0" w:color="auto"/>
            <w:bottom w:val="none" w:sz="0" w:space="0" w:color="auto"/>
            <w:right w:val="none" w:sz="0" w:space="0" w:color="auto"/>
          </w:divBdr>
        </w:div>
        <w:div w:id="1724401500">
          <w:marLeft w:val="640"/>
          <w:marRight w:val="0"/>
          <w:marTop w:val="0"/>
          <w:marBottom w:val="0"/>
          <w:divBdr>
            <w:top w:val="none" w:sz="0" w:space="0" w:color="auto"/>
            <w:left w:val="none" w:sz="0" w:space="0" w:color="auto"/>
            <w:bottom w:val="none" w:sz="0" w:space="0" w:color="auto"/>
            <w:right w:val="none" w:sz="0" w:space="0" w:color="auto"/>
          </w:divBdr>
        </w:div>
        <w:div w:id="566958893">
          <w:marLeft w:val="640"/>
          <w:marRight w:val="0"/>
          <w:marTop w:val="0"/>
          <w:marBottom w:val="0"/>
          <w:divBdr>
            <w:top w:val="none" w:sz="0" w:space="0" w:color="auto"/>
            <w:left w:val="none" w:sz="0" w:space="0" w:color="auto"/>
            <w:bottom w:val="none" w:sz="0" w:space="0" w:color="auto"/>
            <w:right w:val="none" w:sz="0" w:space="0" w:color="auto"/>
          </w:divBdr>
        </w:div>
        <w:div w:id="595136736">
          <w:marLeft w:val="640"/>
          <w:marRight w:val="0"/>
          <w:marTop w:val="0"/>
          <w:marBottom w:val="0"/>
          <w:divBdr>
            <w:top w:val="none" w:sz="0" w:space="0" w:color="auto"/>
            <w:left w:val="none" w:sz="0" w:space="0" w:color="auto"/>
            <w:bottom w:val="none" w:sz="0" w:space="0" w:color="auto"/>
            <w:right w:val="none" w:sz="0" w:space="0" w:color="auto"/>
          </w:divBdr>
        </w:div>
        <w:div w:id="1713726674">
          <w:marLeft w:val="640"/>
          <w:marRight w:val="0"/>
          <w:marTop w:val="0"/>
          <w:marBottom w:val="0"/>
          <w:divBdr>
            <w:top w:val="none" w:sz="0" w:space="0" w:color="auto"/>
            <w:left w:val="none" w:sz="0" w:space="0" w:color="auto"/>
            <w:bottom w:val="none" w:sz="0" w:space="0" w:color="auto"/>
            <w:right w:val="none" w:sz="0" w:space="0" w:color="auto"/>
          </w:divBdr>
        </w:div>
        <w:div w:id="1663464764">
          <w:marLeft w:val="640"/>
          <w:marRight w:val="0"/>
          <w:marTop w:val="0"/>
          <w:marBottom w:val="0"/>
          <w:divBdr>
            <w:top w:val="none" w:sz="0" w:space="0" w:color="auto"/>
            <w:left w:val="none" w:sz="0" w:space="0" w:color="auto"/>
            <w:bottom w:val="none" w:sz="0" w:space="0" w:color="auto"/>
            <w:right w:val="none" w:sz="0" w:space="0" w:color="auto"/>
          </w:divBdr>
        </w:div>
        <w:div w:id="761337670">
          <w:marLeft w:val="640"/>
          <w:marRight w:val="0"/>
          <w:marTop w:val="0"/>
          <w:marBottom w:val="0"/>
          <w:divBdr>
            <w:top w:val="none" w:sz="0" w:space="0" w:color="auto"/>
            <w:left w:val="none" w:sz="0" w:space="0" w:color="auto"/>
            <w:bottom w:val="none" w:sz="0" w:space="0" w:color="auto"/>
            <w:right w:val="none" w:sz="0" w:space="0" w:color="auto"/>
          </w:divBdr>
        </w:div>
        <w:div w:id="1514108079">
          <w:marLeft w:val="640"/>
          <w:marRight w:val="0"/>
          <w:marTop w:val="0"/>
          <w:marBottom w:val="0"/>
          <w:divBdr>
            <w:top w:val="none" w:sz="0" w:space="0" w:color="auto"/>
            <w:left w:val="none" w:sz="0" w:space="0" w:color="auto"/>
            <w:bottom w:val="none" w:sz="0" w:space="0" w:color="auto"/>
            <w:right w:val="none" w:sz="0" w:space="0" w:color="auto"/>
          </w:divBdr>
        </w:div>
        <w:div w:id="329674428">
          <w:marLeft w:val="640"/>
          <w:marRight w:val="0"/>
          <w:marTop w:val="0"/>
          <w:marBottom w:val="0"/>
          <w:divBdr>
            <w:top w:val="none" w:sz="0" w:space="0" w:color="auto"/>
            <w:left w:val="none" w:sz="0" w:space="0" w:color="auto"/>
            <w:bottom w:val="none" w:sz="0" w:space="0" w:color="auto"/>
            <w:right w:val="none" w:sz="0" w:space="0" w:color="auto"/>
          </w:divBdr>
        </w:div>
        <w:div w:id="1026180766">
          <w:marLeft w:val="640"/>
          <w:marRight w:val="0"/>
          <w:marTop w:val="0"/>
          <w:marBottom w:val="0"/>
          <w:divBdr>
            <w:top w:val="none" w:sz="0" w:space="0" w:color="auto"/>
            <w:left w:val="none" w:sz="0" w:space="0" w:color="auto"/>
            <w:bottom w:val="none" w:sz="0" w:space="0" w:color="auto"/>
            <w:right w:val="none" w:sz="0" w:space="0" w:color="auto"/>
          </w:divBdr>
        </w:div>
        <w:div w:id="1152789586">
          <w:marLeft w:val="640"/>
          <w:marRight w:val="0"/>
          <w:marTop w:val="0"/>
          <w:marBottom w:val="0"/>
          <w:divBdr>
            <w:top w:val="none" w:sz="0" w:space="0" w:color="auto"/>
            <w:left w:val="none" w:sz="0" w:space="0" w:color="auto"/>
            <w:bottom w:val="none" w:sz="0" w:space="0" w:color="auto"/>
            <w:right w:val="none" w:sz="0" w:space="0" w:color="auto"/>
          </w:divBdr>
        </w:div>
        <w:div w:id="1359118081">
          <w:marLeft w:val="640"/>
          <w:marRight w:val="0"/>
          <w:marTop w:val="0"/>
          <w:marBottom w:val="0"/>
          <w:divBdr>
            <w:top w:val="none" w:sz="0" w:space="0" w:color="auto"/>
            <w:left w:val="none" w:sz="0" w:space="0" w:color="auto"/>
            <w:bottom w:val="none" w:sz="0" w:space="0" w:color="auto"/>
            <w:right w:val="none" w:sz="0" w:space="0" w:color="auto"/>
          </w:divBdr>
        </w:div>
        <w:div w:id="2036686648">
          <w:marLeft w:val="640"/>
          <w:marRight w:val="0"/>
          <w:marTop w:val="0"/>
          <w:marBottom w:val="0"/>
          <w:divBdr>
            <w:top w:val="none" w:sz="0" w:space="0" w:color="auto"/>
            <w:left w:val="none" w:sz="0" w:space="0" w:color="auto"/>
            <w:bottom w:val="none" w:sz="0" w:space="0" w:color="auto"/>
            <w:right w:val="none" w:sz="0" w:space="0" w:color="auto"/>
          </w:divBdr>
        </w:div>
        <w:div w:id="308247772">
          <w:marLeft w:val="640"/>
          <w:marRight w:val="0"/>
          <w:marTop w:val="0"/>
          <w:marBottom w:val="0"/>
          <w:divBdr>
            <w:top w:val="none" w:sz="0" w:space="0" w:color="auto"/>
            <w:left w:val="none" w:sz="0" w:space="0" w:color="auto"/>
            <w:bottom w:val="none" w:sz="0" w:space="0" w:color="auto"/>
            <w:right w:val="none" w:sz="0" w:space="0" w:color="auto"/>
          </w:divBdr>
        </w:div>
        <w:div w:id="882517642">
          <w:marLeft w:val="640"/>
          <w:marRight w:val="0"/>
          <w:marTop w:val="0"/>
          <w:marBottom w:val="0"/>
          <w:divBdr>
            <w:top w:val="none" w:sz="0" w:space="0" w:color="auto"/>
            <w:left w:val="none" w:sz="0" w:space="0" w:color="auto"/>
            <w:bottom w:val="none" w:sz="0" w:space="0" w:color="auto"/>
            <w:right w:val="none" w:sz="0" w:space="0" w:color="auto"/>
          </w:divBdr>
        </w:div>
        <w:div w:id="484054736">
          <w:marLeft w:val="640"/>
          <w:marRight w:val="0"/>
          <w:marTop w:val="0"/>
          <w:marBottom w:val="0"/>
          <w:divBdr>
            <w:top w:val="none" w:sz="0" w:space="0" w:color="auto"/>
            <w:left w:val="none" w:sz="0" w:space="0" w:color="auto"/>
            <w:bottom w:val="none" w:sz="0" w:space="0" w:color="auto"/>
            <w:right w:val="none" w:sz="0" w:space="0" w:color="auto"/>
          </w:divBdr>
        </w:div>
        <w:div w:id="1101878025">
          <w:marLeft w:val="640"/>
          <w:marRight w:val="0"/>
          <w:marTop w:val="0"/>
          <w:marBottom w:val="0"/>
          <w:divBdr>
            <w:top w:val="none" w:sz="0" w:space="0" w:color="auto"/>
            <w:left w:val="none" w:sz="0" w:space="0" w:color="auto"/>
            <w:bottom w:val="none" w:sz="0" w:space="0" w:color="auto"/>
            <w:right w:val="none" w:sz="0" w:space="0" w:color="auto"/>
          </w:divBdr>
        </w:div>
        <w:div w:id="851263765">
          <w:marLeft w:val="640"/>
          <w:marRight w:val="0"/>
          <w:marTop w:val="0"/>
          <w:marBottom w:val="0"/>
          <w:divBdr>
            <w:top w:val="none" w:sz="0" w:space="0" w:color="auto"/>
            <w:left w:val="none" w:sz="0" w:space="0" w:color="auto"/>
            <w:bottom w:val="none" w:sz="0" w:space="0" w:color="auto"/>
            <w:right w:val="none" w:sz="0" w:space="0" w:color="auto"/>
          </w:divBdr>
        </w:div>
        <w:div w:id="1754813612">
          <w:marLeft w:val="640"/>
          <w:marRight w:val="0"/>
          <w:marTop w:val="0"/>
          <w:marBottom w:val="0"/>
          <w:divBdr>
            <w:top w:val="none" w:sz="0" w:space="0" w:color="auto"/>
            <w:left w:val="none" w:sz="0" w:space="0" w:color="auto"/>
            <w:bottom w:val="none" w:sz="0" w:space="0" w:color="auto"/>
            <w:right w:val="none" w:sz="0" w:space="0" w:color="auto"/>
          </w:divBdr>
        </w:div>
        <w:div w:id="1638603027">
          <w:marLeft w:val="640"/>
          <w:marRight w:val="0"/>
          <w:marTop w:val="0"/>
          <w:marBottom w:val="0"/>
          <w:divBdr>
            <w:top w:val="none" w:sz="0" w:space="0" w:color="auto"/>
            <w:left w:val="none" w:sz="0" w:space="0" w:color="auto"/>
            <w:bottom w:val="none" w:sz="0" w:space="0" w:color="auto"/>
            <w:right w:val="none" w:sz="0" w:space="0" w:color="auto"/>
          </w:divBdr>
        </w:div>
        <w:div w:id="1810438374">
          <w:marLeft w:val="640"/>
          <w:marRight w:val="0"/>
          <w:marTop w:val="0"/>
          <w:marBottom w:val="0"/>
          <w:divBdr>
            <w:top w:val="none" w:sz="0" w:space="0" w:color="auto"/>
            <w:left w:val="none" w:sz="0" w:space="0" w:color="auto"/>
            <w:bottom w:val="none" w:sz="0" w:space="0" w:color="auto"/>
            <w:right w:val="none" w:sz="0" w:space="0" w:color="auto"/>
          </w:divBdr>
        </w:div>
        <w:div w:id="1357390899">
          <w:marLeft w:val="640"/>
          <w:marRight w:val="0"/>
          <w:marTop w:val="0"/>
          <w:marBottom w:val="0"/>
          <w:divBdr>
            <w:top w:val="none" w:sz="0" w:space="0" w:color="auto"/>
            <w:left w:val="none" w:sz="0" w:space="0" w:color="auto"/>
            <w:bottom w:val="none" w:sz="0" w:space="0" w:color="auto"/>
            <w:right w:val="none" w:sz="0" w:space="0" w:color="auto"/>
          </w:divBdr>
        </w:div>
        <w:div w:id="1372462692">
          <w:marLeft w:val="640"/>
          <w:marRight w:val="0"/>
          <w:marTop w:val="0"/>
          <w:marBottom w:val="0"/>
          <w:divBdr>
            <w:top w:val="none" w:sz="0" w:space="0" w:color="auto"/>
            <w:left w:val="none" w:sz="0" w:space="0" w:color="auto"/>
            <w:bottom w:val="none" w:sz="0" w:space="0" w:color="auto"/>
            <w:right w:val="none" w:sz="0" w:space="0" w:color="auto"/>
          </w:divBdr>
        </w:div>
        <w:div w:id="96026603">
          <w:marLeft w:val="640"/>
          <w:marRight w:val="0"/>
          <w:marTop w:val="0"/>
          <w:marBottom w:val="0"/>
          <w:divBdr>
            <w:top w:val="none" w:sz="0" w:space="0" w:color="auto"/>
            <w:left w:val="none" w:sz="0" w:space="0" w:color="auto"/>
            <w:bottom w:val="none" w:sz="0" w:space="0" w:color="auto"/>
            <w:right w:val="none" w:sz="0" w:space="0" w:color="auto"/>
          </w:divBdr>
        </w:div>
        <w:div w:id="855997406">
          <w:marLeft w:val="640"/>
          <w:marRight w:val="0"/>
          <w:marTop w:val="0"/>
          <w:marBottom w:val="0"/>
          <w:divBdr>
            <w:top w:val="none" w:sz="0" w:space="0" w:color="auto"/>
            <w:left w:val="none" w:sz="0" w:space="0" w:color="auto"/>
            <w:bottom w:val="none" w:sz="0" w:space="0" w:color="auto"/>
            <w:right w:val="none" w:sz="0" w:space="0" w:color="auto"/>
          </w:divBdr>
        </w:div>
        <w:div w:id="845241838">
          <w:marLeft w:val="640"/>
          <w:marRight w:val="0"/>
          <w:marTop w:val="0"/>
          <w:marBottom w:val="0"/>
          <w:divBdr>
            <w:top w:val="none" w:sz="0" w:space="0" w:color="auto"/>
            <w:left w:val="none" w:sz="0" w:space="0" w:color="auto"/>
            <w:bottom w:val="none" w:sz="0" w:space="0" w:color="auto"/>
            <w:right w:val="none" w:sz="0" w:space="0" w:color="auto"/>
          </w:divBdr>
        </w:div>
        <w:div w:id="512643699">
          <w:marLeft w:val="640"/>
          <w:marRight w:val="0"/>
          <w:marTop w:val="0"/>
          <w:marBottom w:val="0"/>
          <w:divBdr>
            <w:top w:val="none" w:sz="0" w:space="0" w:color="auto"/>
            <w:left w:val="none" w:sz="0" w:space="0" w:color="auto"/>
            <w:bottom w:val="none" w:sz="0" w:space="0" w:color="auto"/>
            <w:right w:val="none" w:sz="0" w:space="0" w:color="auto"/>
          </w:divBdr>
        </w:div>
        <w:div w:id="797576233">
          <w:marLeft w:val="640"/>
          <w:marRight w:val="0"/>
          <w:marTop w:val="0"/>
          <w:marBottom w:val="0"/>
          <w:divBdr>
            <w:top w:val="none" w:sz="0" w:space="0" w:color="auto"/>
            <w:left w:val="none" w:sz="0" w:space="0" w:color="auto"/>
            <w:bottom w:val="none" w:sz="0" w:space="0" w:color="auto"/>
            <w:right w:val="none" w:sz="0" w:space="0" w:color="auto"/>
          </w:divBdr>
        </w:div>
        <w:div w:id="456606642">
          <w:marLeft w:val="640"/>
          <w:marRight w:val="0"/>
          <w:marTop w:val="0"/>
          <w:marBottom w:val="0"/>
          <w:divBdr>
            <w:top w:val="none" w:sz="0" w:space="0" w:color="auto"/>
            <w:left w:val="none" w:sz="0" w:space="0" w:color="auto"/>
            <w:bottom w:val="none" w:sz="0" w:space="0" w:color="auto"/>
            <w:right w:val="none" w:sz="0" w:space="0" w:color="auto"/>
          </w:divBdr>
        </w:div>
        <w:div w:id="839852296">
          <w:marLeft w:val="640"/>
          <w:marRight w:val="0"/>
          <w:marTop w:val="0"/>
          <w:marBottom w:val="0"/>
          <w:divBdr>
            <w:top w:val="none" w:sz="0" w:space="0" w:color="auto"/>
            <w:left w:val="none" w:sz="0" w:space="0" w:color="auto"/>
            <w:bottom w:val="none" w:sz="0" w:space="0" w:color="auto"/>
            <w:right w:val="none" w:sz="0" w:space="0" w:color="auto"/>
          </w:divBdr>
        </w:div>
        <w:div w:id="823401314">
          <w:marLeft w:val="640"/>
          <w:marRight w:val="0"/>
          <w:marTop w:val="0"/>
          <w:marBottom w:val="0"/>
          <w:divBdr>
            <w:top w:val="none" w:sz="0" w:space="0" w:color="auto"/>
            <w:left w:val="none" w:sz="0" w:space="0" w:color="auto"/>
            <w:bottom w:val="none" w:sz="0" w:space="0" w:color="auto"/>
            <w:right w:val="none" w:sz="0" w:space="0" w:color="auto"/>
          </w:divBdr>
        </w:div>
        <w:div w:id="343022836">
          <w:marLeft w:val="640"/>
          <w:marRight w:val="0"/>
          <w:marTop w:val="0"/>
          <w:marBottom w:val="0"/>
          <w:divBdr>
            <w:top w:val="none" w:sz="0" w:space="0" w:color="auto"/>
            <w:left w:val="none" w:sz="0" w:space="0" w:color="auto"/>
            <w:bottom w:val="none" w:sz="0" w:space="0" w:color="auto"/>
            <w:right w:val="none" w:sz="0" w:space="0" w:color="auto"/>
          </w:divBdr>
        </w:div>
        <w:div w:id="1579287759">
          <w:marLeft w:val="640"/>
          <w:marRight w:val="0"/>
          <w:marTop w:val="0"/>
          <w:marBottom w:val="0"/>
          <w:divBdr>
            <w:top w:val="none" w:sz="0" w:space="0" w:color="auto"/>
            <w:left w:val="none" w:sz="0" w:space="0" w:color="auto"/>
            <w:bottom w:val="none" w:sz="0" w:space="0" w:color="auto"/>
            <w:right w:val="none" w:sz="0" w:space="0" w:color="auto"/>
          </w:divBdr>
        </w:div>
        <w:div w:id="255217428">
          <w:marLeft w:val="640"/>
          <w:marRight w:val="0"/>
          <w:marTop w:val="0"/>
          <w:marBottom w:val="0"/>
          <w:divBdr>
            <w:top w:val="none" w:sz="0" w:space="0" w:color="auto"/>
            <w:left w:val="none" w:sz="0" w:space="0" w:color="auto"/>
            <w:bottom w:val="none" w:sz="0" w:space="0" w:color="auto"/>
            <w:right w:val="none" w:sz="0" w:space="0" w:color="auto"/>
          </w:divBdr>
        </w:div>
        <w:div w:id="1560164641">
          <w:marLeft w:val="640"/>
          <w:marRight w:val="0"/>
          <w:marTop w:val="0"/>
          <w:marBottom w:val="0"/>
          <w:divBdr>
            <w:top w:val="none" w:sz="0" w:space="0" w:color="auto"/>
            <w:left w:val="none" w:sz="0" w:space="0" w:color="auto"/>
            <w:bottom w:val="none" w:sz="0" w:space="0" w:color="auto"/>
            <w:right w:val="none" w:sz="0" w:space="0" w:color="auto"/>
          </w:divBdr>
        </w:div>
        <w:div w:id="816916867">
          <w:marLeft w:val="640"/>
          <w:marRight w:val="0"/>
          <w:marTop w:val="0"/>
          <w:marBottom w:val="0"/>
          <w:divBdr>
            <w:top w:val="none" w:sz="0" w:space="0" w:color="auto"/>
            <w:left w:val="none" w:sz="0" w:space="0" w:color="auto"/>
            <w:bottom w:val="none" w:sz="0" w:space="0" w:color="auto"/>
            <w:right w:val="none" w:sz="0" w:space="0" w:color="auto"/>
          </w:divBdr>
        </w:div>
        <w:div w:id="754934678">
          <w:marLeft w:val="640"/>
          <w:marRight w:val="0"/>
          <w:marTop w:val="0"/>
          <w:marBottom w:val="0"/>
          <w:divBdr>
            <w:top w:val="none" w:sz="0" w:space="0" w:color="auto"/>
            <w:left w:val="none" w:sz="0" w:space="0" w:color="auto"/>
            <w:bottom w:val="none" w:sz="0" w:space="0" w:color="auto"/>
            <w:right w:val="none" w:sz="0" w:space="0" w:color="auto"/>
          </w:divBdr>
        </w:div>
        <w:div w:id="554269526">
          <w:marLeft w:val="640"/>
          <w:marRight w:val="0"/>
          <w:marTop w:val="0"/>
          <w:marBottom w:val="0"/>
          <w:divBdr>
            <w:top w:val="none" w:sz="0" w:space="0" w:color="auto"/>
            <w:left w:val="none" w:sz="0" w:space="0" w:color="auto"/>
            <w:bottom w:val="none" w:sz="0" w:space="0" w:color="auto"/>
            <w:right w:val="none" w:sz="0" w:space="0" w:color="auto"/>
          </w:divBdr>
        </w:div>
        <w:div w:id="1220480906">
          <w:marLeft w:val="640"/>
          <w:marRight w:val="0"/>
          <w:marTop w:val="0"/>
          <w:marBottom w:val="0"/>
          <w:divBdr>
            <w:top w:val="none" w:sz="0" w:space="0" w:color="auto"/>
            <w:left w:val="none" w:sz="0" w:space="0" w:color="auto"/>
            <w:bottom w:val="none" w:sz="0" w:space="0" w:color="auto"/>
            <w:right w:val="none" w:sz="0" w:space="0" w:color="auto"/>
          </w:divBdr>
        </w:div>
        <w:div w:id="471484390">
          <w:marLeft w:val="640"/>
          <w:marRight w:val="0"/>
          <w:marTop w:val="0"/>
          <w:marBottom w:val="0"/>
          <w:divBdr>
            <w:top w:val="none" w:sz="0" w:space="0" w:color="auto"/>
            <w:left w:val="none" w:sz="0" w:space="0" w:color="auto"/>
            <w:bottom w:val="none" w:sz="0" w:space="0" w:color="auto"/>
            <w:right w:val="none" w:sz="0" w:space="0" w:color="auto"/>
          </w:divBdr>
        </w:div>
        <w:div w:id="1315913973">
          <w:marLeft w:val="640"/>
          <w:marRight w:val="0"/>
          <w:marTop w:val="0"/>
          <w:marBottom w:val="0"/>
          <w:divBdr>
            <w:top w:val="none" w:sz="0" w:space="0" w:color="auto"/>
            <w:left w:val="none" w:sz="0" w:space="0" w:color="auto"/>
            <w:bottom w:val="none" w:sz="0" w:space="0" w:color="auto"/>
            <w:right w:val="none" w:sz="0" w:space="0" w:color="auto"/>
          </w:divBdr>
        </w:div>
        <w:div w:id="111680491">
          <w:marLeft w:val="640"/>
          <w:marRight w:val="0"/>
          <w:marTop w:val="0"/>
          <w:marBottom w:val="0"/>
          <w:divBdr>
            <w:top w:val="none" w:sz="0" w:space="0" w:color="auto"/>
            <w:left w:val="none" w:sz="0" w:space="0" w:color="auto"/>
            <w:bottom w:val="none" w:sz="0" w:space="0" w:color="auto"/>
            <w:right w:val="none" w:sz="0" w:space="0" w:color="auto"/>
          </w:divBdr>
        </w:div>
        <w:div w:id="232473210">
          <w:marLeft w:val="640"/>
          <w:marRight w:val="0"/>
          <w:marTop w:val="0"/>
          <w:marBottom w:val="0"/>
          <w:divBdr>
            <w:top w:val="none" w:sz="0" w:space="0" w:color="auto"/>
            <w:left w:val="none" w:sz="0" w:space="0" w:color="auto"/>
            <w:bottom w:val="none" w:sz="0" w:space="0" w:color="auto"/>
            <w:right w:val="none" w:sz="0" w:space="0" w:color="auto"/>
          </w:divBdr>
        </w:div>
        <w:div w:id="1373189180">
          <w:marLeft w:val="640"/>
          <w:marRight w:val="0"/>
          <w:marTop w:val="0"/>
          <w:marBottom w:val="0"/>
          <w:divBdr>
            <w:top w:val="none" w:sz="0" w:space="0" w:color="auto"/>
            <w:left w:val="none" w:sz="0" w:space="0" w:color="auto"/>
            <w:bottom w:val="none" w:sz="0" w:space="0" w:color="auto"/>
            <w:right w:val="none" w:sz="0" w:space="0" w:color="auto"/>
          </w:divBdr>
        </w:div>
      </w:divsChild>
    </w:div>
    <w:div w:id="56365385">
      <w:bodyDiv w:val="1"/>
      <w:marLeft w:val="0"/>
      <w:marRight w:val="0"/>
      <w:marTop w:val="0"/>
      <w:marBottom w:val="0"/>
      <w:divBdr>
        <w:top w:val="none" w:sz="0" w:space="0" w:color="auto"/>
        <w:left w:val="none" w:sz="0" w:space="0" w:color="auto"/>
        <w:bottom w:val="none" w:sz="0" w:space="0" w:color="auto"/>
        <w:right w:val="none" w:sz="0" w:space="0" w:color="auto"/>
      </w:divBdr>
      <w:divsChild>
        <w:div w:id="1501001561">
          <w:marLeft w:val="640"/>
          <w:marRight w:val="0"/>
          <w:marTop w:val="0"/>
          <w:marBottom w:val="0"/>
          <w:divBdr>
            <w:top w:val="none" w:sz="0" w:space="0" w:color="auto"/>
            <w:left w:val="none" w:sz="0" w:space="0" w:color="auto"/>
            <w:bottom w:val="none" w:sz="0" w:space="0" w:color="auto"/>
            <w:right w:val="none" w:sz="0" w:space="0" w:color="auto"/>
          </w:divBdr>
        </w:div>
        <w:div w:id="803960955">
          <w:marLeft w:val="640"/>
          <w:marRight w:val="0"/>
          <w:marTop w:val="0"/>
          <w:marBottom w:val="0"/>
          <w:divBdr>
            <w:top w:val="none" w:sz="0" w:space="0" w:color="auto"/>
            <w:left w:val="none" w:sz="0" w:space="0" w:color="auto"/>
            <w:bottom w:val="none" w:sz="0" w:space="0" w:color="auto"/>
            <w:right w:val="none" w:sz="0" w:space="0" w:color="auto"/>
          </w:divBdr>
        </w:div>
        <w:div w:id="553076991">
          <w:marLeft w:val="640"/>
          <w:marRight w:val="0"/>
          <w:marTop w:val="0"/>
          <w:marBottom w:val="0"/>
          <w:divBdr>
            <w:top w:val="none" w:sz="0" w:space="0" w:color="auto"/>
            <w:left w:val="none" w:sz="0" w:space="0" w:color="auto"/>
            <w:bottom w:val="none" w:sz="0" w:space="0" w:color="auto"/>
            <w:right w:val="none" w:sz="0" w:space="0" w:color="auto"/>
          </w:divBdr>
        </w:div>
        <w:div w:id="247619042">
          <w:marLeft w:val="640"/>
          <w:marRight w:val="0"/>
          <w:marTop w:val="0"/>
          <w:marBottom w:val="0"/>
          <w:divBdr>
            <w:top w:val="none" w:sz="0" w:space="0" w:color="auto"/>
            <w:left w:val="none" w:sz="0" w:space="0" w:color="auto"/>
            <w:bottom w:val="none" w:sz="0" w:space="0" w:color="auto"/>
            <w:right w:val="none" w:sz="0" w:space="0" w:color="auto"/>
          </w:divBdr>
        </w:div>
        <w:div w:id="1453019836">
          <w:marLeft w:val="640"/>
          <w:marRight w:val="0"/>
          <w:marTop w:val="0"/>
          <w:marBottom w:val="0"/>
          <w:divBdr>
            <w:top w:val="none" w:sz="0" w:space="0" w:color="auto"/>
            <w:left w:val="none" w:sz="0" w:space="0" w:color="auto"/>
            <w:bottom w:val="none" w:sz="0" w:space="0" w:color="auto"/>
            <w:right w:val="none" w:sz="0" w:space="0" w:color="auto"/>
          </w:divBdr>
        </w:div>
        <w:div w:id="500238670">
          <w:marLeft w:val="640"/>
          <w:marRight w:val="0"/>
          <w:marTop w:val="0"/>
          <w:marBottom w:val="0"/>
          <w:divBdr>
            <w:top w:val="none" w:sz="0" w:space="0" w:color="auto"/>
            <w:left w:val="none" w:sz="0" w:space="0" w:color="auto"/>
            <w:bottom w:val="none" w:sz="0" w:space="0" w:color="auto"/>
            <w:right w:val="none" w:sz="0" w:space="0" w:color="auto"/>
          </w:divBdr>
        </w:div>
        <w:div w:id="269312934">
          <w:marLeft w:val="640"/>
          <w:marRight w:val="0"/>
          <w:marTop w:val="0"/>
          <w:marBottom w:val="0"/>
          <w:divBdr>
            <w:top w:val="none" w:sz="0" w:space="0" w:color="auto"/>
            <w:left w:val="none" w:sz="0" w:space="0" w:color="auto"/>
            <w:bottom w:val="none" w:sz="0" w:space="0" w:color="auto"/>
            <w:right w:val="none" w:sz="0" w:space="0" w:color="auto"/>
          </w:divBdr>
        </w:div>
        <w:div w:id="2020958122">
          <w:marLeft w:val="640"/>
          <w:marRight w:val="0"/>
          <w:marTop w:val="0"/>
          <w:marBottom w:val="0"/>
          <w:divBdr>
            <w:top w:val="none" w:sz="0" w:space="0" w:color="auto"/>
            <w:left w:val="none" w:sz="0" w:space="0" w:color="auto"/>
            <w:bottom w:val="none" w:sz="0" w:space="0" w:color="auto"/>
            <w:right w:val="none" w:sz="0" w:space="0" w:color="auto"/>
          </w:divBdr>
        </w:div>
        <w:div w:id="469323921">
          <w:marLeft w:val="640"/>
          <w:marRight w:val="0"/>
          <w:marTop w:val="0"/>
          <w:marBottom w:val="0"/>
          <w:divBdr>
            <w:top w:val="none" w:sz="0" w:space="0" w:color="auto"/>
            <w:left w:val="none" w:sz="0" w:space="0" w:color="auto"/>
            <w:bottom w:val="none" w:sz="0" w:space="0" w:color="auto"/>
            <w:right w:val="none" w:sz="0" w:space="0" w:color="auto"/>
          </w:divBdr>
        </w:div>
        <w:div w:id="2002272139">
          <w:marLeft w:val="640"/>
          <w:marRight w:val="0"/>
          <w:marTop w:val="0"/>
          <w:marBottom w:val="0"/>
          <w:divBdr>
            <w:top w:val="none" w:sz="0" w:space="0" w:color="auto"/>
            <w:left w:val="none" w:sz="0" w:space="0" w:color="auto"/>
            <w:bottom w:val="none" w:sz="0" w:space="0" w:color="auto"/>
            <w:right w:val="none" w:sz="0" w:space="0" w:color="auto"/>
          </w:divBdr>
        </w:div>
        <w:div w:id="1568879906">
          <w:marLeft w:val="640"/>
          <w:marRight w:val="0"/>
          <w:marTop w:val="0"/>
          <w:marBottom w:val="0"/>
          <w:divBdr>
            <w:top w:val="none" w:sz="0" w:space="0" w:color="auto"/>
            <w:left w:val="none" w:sz="0" w:space="0" w:color="auto"/>
            <w:bottom w:val="none" w:sz="0" w:space="0" w:color="auto"/>
            <w:right w:val="none" w:sz="0" w:space="0" w:color="auto"/>
          </w:divBdr>
        </w:div>
        <w:div w:id="1700159437">
          <w:marLeft w:val="640"/>
          <w:marRight w:val="0"/>
          <w:marTop w:val="0"/>
          <w:marBottom w:val="0"/>
          <w:divBdr>
            <w:top w:val="none" w:sz="0" w:space="0" w:color="auto"/>
            <w:left w:val="none" w:sz="0" w:space="0" w:color="auto"/>
            <w:bottom w:val="none" w:sz="0" w:space="0" w:color="auto"/>
            <w:right w:val="none" w:sz="0" w:space="0" w:color="auto"/>
          </w:divBdr>
        </w:div>
        <w:div w:id="1673215417">
          <w:marLeft w:val="640"/>
          <w:marRight w:val="0"/>
          <w:marTop w:val="0"/>
          <w:marBottom w:val="0"/>
          <w:divBdr>
            <w:top w:val="none" w:sz="0" w:space="0" w:color="auto"/>
            <w:left w:val="none" w:sz="0" w:space="0" w:color="auto"/>
            <w:bottom w:val="none" w:sz="0" w:space="0" w:color="auto"/>
            <w:right w:val="none" w:sz="0" w:space="0" w:color="auto"/>
          </w:divBdr>
        </w:div>
        <w:div w:id="1988701909">
          <w:marLeft w:val="640"/>
          <w:marRight w:val="0"/>
          <w:marTop w:val="0"/>
          <w:marBottom w:val="0"/>
          <w:divBdr>
            <w:top w:val="none" w:sz="0" w:space="0" w:color="auto"/>
            <w:left w:val="none" w:sz="0" w:space="0" w:color="auto"/>
            <w:bottom w:val="none" w:sz="0" w:space="0" w:color="auto"/>
            <w:right w:val="none" w:sz="0" w:space="0" w:color="auto"/>
          </w:divBdr>
        </w:div>
        <w:div w:id="1162307203">
          <w:marLeft w:val="640"/>
          <w:marRight w:val="0"/>
          <w:marTop w:val="0"/>
          <w:marBottom w:val="0"/>
          <w:divBdr>
            <w:top w:val="none" w:sz="0" w:space="0" w:color="auto"/>
            <w:left w:val="none" w:sz="0" w:space="0" w:color="auto"/>
            <w:bottom w:val="none" w:sz="0" w:space="0" w:color="auto"/>
            <w:right w:val="none" w:sz="0" w:space="0" w:color="auto"/>
          </w:divBdr>
        </w:div>
        <w:div w:id="1389720489">
          <w:marLeft w:val="640"/>
          <w:marRight w:val="0"/>
          <w:marTop w:val="0"/>
          <w:marBottom w:val="0"/>
          <w:divBdr>
            <w:top w:val="none" w:sz="0" w:space="0" w:color="auto"/>
            <w:left w:val="none" w:sz="0" w:space="0" w:color="auto"/>
            <w:bottom w:val="none" w:sz="0" w:space="0" w:color="auto"/>
            <w:right w:val="none" w:sz="0" w:space="0" w:color="auto"/>
          </w:divBdr>
        </w:div>
        <w:div w:id="1131939036">
          <w:marLeft w:val="640"/>
          <w:marRight w:val="0"/>
          <w:marTop w:val="0"/>
          <w:marBottom w:val="0"/>
          <w:divBdr>
            <w:top w:val="none" w:sz="0" w:space="0" w:color="auto"/>
            <w:left w:val="none" w:sz="0" w:space="0" w:color="auto"/>
            <w:bottom w:val="none" w:sz="0" w:space="0" w:color="auto"/>
            <w:right w:val="none" w:sz="0" w:space="0" w:color="auto"/>
          </w:divBdr>
        </w:div>
        <w:div w:id="2100637027">
          <w:marLeft w:val="640"/>
          <w:marRight w:val="0"/>
          <w:marTop w:val="0"/>
          <w:marBottom w:val="0"/>
          <w:divBdr>
            <w:top w:val="none" w:sz="0" w:space="0" w:color="auto"/>
            <w:left w:val="none" w:sz="0" w:space="0" w:color="auto"/>
            <w:bottom w:val="none" w:sz="0" w:space="0" w:color="auto"/>
            <w:right w:val="none" w:sz="0" w:space="0" w:color="auto"/>
          </w:divBdr>
        </w:div>
        <w:div w:id="1050612226">
          <w:marLeft w:val="640"/>
          <w:marRight w:val="0"/>
          <w:marTop w:val="0"/>
          <w:marBottom w:val="0"/>
          <w:divBdr>
            <w:top w:val="none" w:sz="0" w:space="0" w:color="auto"/>
            <w:left w:val="none" w:sz="0" w:space="0" w:color="auto"/>
            <w:bottom w:val="none" w:sz="0" w:space="0" w:color="auto"/>
            <w:right w:val="none" w:sz="0" w:space="0" w:color="auto"/>
          </w:divBdr>
        </w:div>
        <w:div w:id="1443963993">
          <w:marLeft w:val="640"/>
          <w:marRight w:val="0"/>
          <w:marTop w:val="0"/>
          <w:marBottom w:val="0"/>
          <w:divBdr>
            <w:top w:val="none" w:sz="0" w:space="0" w:color="auto"/>
            <w:left w:val="none" w:sz="0" w:space="0" w:color="auto"/>
            <w:bottom w:val="none" w:sz="0" w:space="0" w:color="auto"/>
            <w:right w:val="none" w:sz="0" w:space="0" w:color="auto"/>
          </w:divBdr>
        </w:div>
        <w:div w:id="79840344">
          <w:marLeft w:val="640"/>
          <w:marRight w:val="0"/>
          <w:marTop w:val="0"/>
          <w:marBottom w:val="0"/>
          <w:divBdr>
            <w:top w:val="none" w:sz="0" w:space="0" w:color="auto"/>
            <w:left w:val="none" w:sz="0" w:space="0" w:color="auto"/>
            <w:bottom w:val="none" w:sz="0" w:space="0" w:color="auto"/>
            <w:right w:val="none" w:sz="0" w:space="0" w:color="auto"/>
          </w:divBdr>
        </w:div>
        <w:div w:id="2102482975">
          <w:marLeft w:val="640"/>
          <w:marRight w:val="0"/>
          <w:marTop w:val="0"/>
          <w:marBottom w:val="0"/>
          <w:divBdr>
            <w:top w:val="none" w:sz="0" w:space="0" w:color="auto"/>
            <w:left w:val="none" w:sz="0" w:space="0" w:color="auto"/>
            <w:bottom w:val="none" w:sz="0" w:space="0" w:color="auto"/>
            <w:right w:val="none" w:sz="0" w:space="0" w:color="auto"/>
          </w:divBdr>
        </w:div>
        <w:div w:id="1239633865">
          <w:marLeft w:val="640"/>
          <w:marRight w:val="0"/>
          <w:marTop w:val="0"/>
          <w:marBottom w:val="0"/>
          <w:divBdr>
            <w:top w:val="none" w:sz="0" w:space="0" w:color="auto"/>
            <w:left w:val="none" w:sz="0" w:space="0" w:color="auto"/>
            <w:bottom w:val="none" w:sz="0" w:space="0" w:color="auto"/>
            <w:right w:val="none" w:sz="0" w:space="0" w:color="auto"/>
          </w:divBdr>
        </w:div>
        <w:div w:id="2095741005">
          <w:marLeft w:val="640"/>
          <w:marRight w:val="0"/>
          <w:marTop w:val="0"/>
          <w:marBottom w:val="0"/>
          <w:divBdr>
            <w:top w:val="none" w:sz="0" w:space="0" w:color="auto"/>
            <w:left w:val="none" w:sz="0" w:space="0" w:color="auto"/>
            <w:bottom w:val="none" w:sz="0" w:space="0" w:color="auto"/>
            <w:right w:val="none" w:sz="0" w:space="0" w:color="auto"/>
          </w:divBdr>
        </w:div>
        <w:div w:id="1561474641">
          <w:marLeft w:val="640"/>
          <w:marRight w:val="0"/>
          <w:marTop w:val="0"/>
          <w:marBottom w:val="0"/>
          <w:divBdr>
            <w:top w:val="none" w:sz="0" w:space="0" w:color="auto"/>
            <w:left w:val="none" w:sz="0" w:space="0" w:color="auto"/>
            <w:bottom w:val="none" w:sz="0" w:space="0" w:color="auto"/>
            <w:right w:val="none" w:sz="0" w:space="0" w:color="auto"/>
          </w:divBdr>
        </w:div>
        <w:div w:id="1307079809">
          <w:marLeft w:val="640"/>
          <w:marRight w:val="0"/>
          <w:marTop w:val="0"/>
          <w:marBottom w:val="0"/>
          <w:divBdr>
            <w:top w:val="none" w:sz="0" w:space="0" w:color="auto"/>
            <w:left w:val="none" w:sz="0" w:space="0" w:color="auto"/>
            <w:bottom w:val="none" w:sz="0" w:space="0" w:color="auto"/>
            <w:right w:val="none" w:sz="0" w:space="0" w:color="auto"/>
          </w:divBdr>
        </w:div>
        <w:div w:id="290941104">
          <w:marLeft w:val="640"/>
          <w:marRight w:val="0"/>
          <w:marTop w:val="0"/>
          <w:marBottom w:val="0"/>
          <w:divBdr>
            <w:top w:val="none" w:sz="0" w:space="0" w:color="auto"/>
            <w:left w:val="none" w:sz="0" w:space="0" w:color="auto"/>
            <w:bottom w:val="none" w:sz="0" w:space="0" w:color="auto"/>
            <w:right w:val="none" w:sz="0" w:space="0" w:color="auto"/>
          </w:divBdr>
        </w:div>
        <w:div w:id="1370030389">
          <w:marLeft w:val="640"/>
          <w:marRight w:val="0"/>
          <w:marTop w:val="0"/>
          <w:marBottom w:val="0"/>
          <w:divBdr>
            <w:top w:val="none" w:sz="0" w:space="0" w:color="auto"/>
            <w:left w:val="none" w:sz="0" w:space="0" w:color="auto"/>
            <w:bottom w:val="none" w:sz="0" w:space="0" w:color="auto"/>
            <w:right w:val="none" w:sz="0" w:space="0" w:color="auto"/>
          </w:divBdr>
        </w:div>
        <w:div w:id="1252201059">
          <w:marLeft w:val="640"/>
          <w:marRight w:val="0"/>
          <w:marTop w:val="0"/>
          <w:marBottom w:val="0"/>
          <w:divBdr>
            <w:top w:val="none" w:sz="0" w:space="0" w:color="auto"/>
            <w:left w:val="none" w:sz="0" w:space="0" w:color="auto"/>
            <w:bottom w:val="none" w:sz="0" w:space="0" w:color="auto"/>
            <w:right w:val="none" w:sz="0" w:space="0" w:color="auto"/>
          </w:divBdr>
        </w:div>
        <w:div w:id="1724056397">
          <w:marLeft w:val="640"/>
          <w:marRight w:val="0"/>
          <w:marTop w:val="0"/>
          <w:marBottom w:val="0"/>
          <w:divBdr>
            <w:top w:val="none" w:sz="0" w:space="0" w:color="auto"/>
            <w:left w:val="none" w:sz="0" w:space="0" w:color="auto"/>
            <w:bottom w:val="none" w:sz="0" w:space="0" w:color="auto"/>
            <w:right w:val="none" w:sz="0" w:space="0" w:color="auto"/>
          </w:divBdr>
        </w:div>
        <w:div w:id="939751569">
          <w:marLeft w:val="640"/>
          <w:marRight w:val="0"/>
          <w:marTop w:val="0"/>
          <w:marBottom w:val="0"/>
          <w:divBdr>
            <w:top w:val="none" w:sz="0" w:space="0" w:color="auto"/>
            <w:left w:val="none" w:sz="0" w:space="0" w:color="auto"/>
            <w:bottom w:val="none" w:sz="0" w:space="0" w:color="auto"/>
            <w:right w:val="none" w:sz="0" w:space="0" w:color="auto"/>
          </w:divBdr>
        </w:div>
        <w:div w:id="99498925">
          <w:marLeft w:val="640"/>
          <w:marRight w:val="0"/>
          <w:marTop w:val="0"/>
          <w:marBottom w:val="0"/>
          <w:divBdr>
            <w:top w:val="none" w:sz="0" w:space="0" w:color="auto"/>
            <w:left w:val="none" w:sz="0" w:space="0" w:color="auto"/>
            <w:bottom w:val="none" w:sz="0" w:space="0" w:color="auto"/>
            <w:right w:val="none" w:sz="0" w:space="0" w:color="auto"/>
          </w:divBdr>
        </w:div>
        <w:div w:id="39982833">
          <w:marLeft w:val="640"/>
          <w:marRight w:val="0"/>
          <w:marTop w:val="0"/>
          <w:marBottom w:val="0"/>
          <w:divBdr>
            <w:top w:val="none" w:sz="0" w:space="0" w:color="auto"/>
            <w:left w:val="none" w:sz="0" w:space="0" w:color="auto"/>
            <w:bottom w:val="none" w:sz="0" w:space="0" w:color="auto"/>
            <w:right w:val="none" w:sz="0" w:space="0" w:color="auto"/>
          </w:divBdr>
        </w:div>
        <w:div w:id="587079087">
          <w:marLeft w:val="640"/>
          <w:marRight w:val="0"/>
          <w:marTop w:val="0"/>
          <w:marBottom w:val="0"/>
          <w:divBdr>
            <w:top w:val="none" w:sz="0" w:space="0" w:color="auto"/>
            <w:left w:val="none" w:sz="0" w:space="0" w:color="auto"/>
            <w:bottom w:val="none" w:sz="0" w:space="0" w:color="auto"/>
            <w:right w:val="none" w:sz="0" w:space="0" w:color="auto"/>
          </w:divBdr>
        </w:div>
        <w:div w:id="1556771223">
          <w:marLeft w:val="640"/>
          <w:marRight w:val="0"/>
          <w:marTop w:val="0"/>
          <w:marBottom w:val="0"/>
          <w:divBdr>
            <w:top w:val="none" w:sz="0" w:space="0" w:color="auto"/>
            <w:left w:val="none" w:sz="0" w:space="0" w:color="auto"/>
            <w:bottom w:val="none" w:sz="0" w:space="0" w:color="auto"/>
            <w:right w:val="none" w:sz="0" w:space="0" w:color="auto"/>
          </w:divBdr>
        </w:div>
        <w:div w:id="1257982285">
          <w:marLeft w:val="640"/>
          <w:marRight w:val="0"/>
          <w:marTop w:val="0"/>
          <w:marBottom w:val="0"/>
          <w:divBdr>
            <w:top w:val="none" w:sz="0" w:space="0" w:color="auto"/>
            <w:left w:val="none" w:sz="0" w:space="0" w:color="auto"/>
            <w:bottom w:val="none" w:sz="0" w:space="0" w:color="auto"/>
            <w:right w:val="none" w:sz="0" w:space="0" w:color="auto"/>
          </w:divBdr>
        </w:div>
        <w:div w:id="1021667339">
          <w:marLeft w:val="640"/>
          <w:marRight w:val="0"/>
          <w:marTop w:val="0"/>
          <w:marBottom w:val="0"/>
          <w:divBdr>
            <w:top w:val="none" w:sz="0" w:space="0" w:color="auto"/>
            <w:left w:val="none" w:sz="0" w:space="0" w:color="auto"/>
            <w:bottom w:val="none" w:sz="0" w:space="0" w:color="auto"/>
            <w:right w:val="none" w:sz="0" w:space="0" w:color="auto"/>
          </w:divBdr>
        </w:div>
        <w:div w:id="669065993">
          <w:marLeft w:val="640"/>
          <w:marRight w:val="0"/>
          <w:marTop w:val="0"/>
          <w:marBottom w:val="0"/>
          <w:divBdr>
            <w:top w:val="none" w:sz="0" w:space="0" w:color="auto"/>
            <w:left w:val="none" w:sz="0" w:space="0" w:color="auto"/>
            <w:bottom w:val="none" w:sz="0" w:space="0" w:color="auto"/>
            <w:right w:val="none" w:sz="0" w:space="0" w:color="auto"/>
          </w:divBdr>
        </w:div>
        <w:div w:id="746804034">
          <w:marLeft w:val="640"/>
          <w:marRight w:val="0"/>
          <w:marTop w:val="0"/>
          <w:marBottom w:val="0"/>
          <w:divBdr>
            <w:top w:val="none" w:sz="0" w:space="0" w:color="auto"/>
            <w:left w:val="none" w:sz="0" w:space="0" w:color="auto"/>
            <w:bottom w:val="none" w:sz="0" w:space="0" w:color="auto"/>
            <w:right w:val="none" w:sz="0" w:space="0" w:color="auto"/>
          </w:divBdr>
        </w:div>
        <w:div w:id="709916267">
          <w:marLeft w:val="640"/>
          <w:marRight w:val="0"/>
          <w:marTop w:val="0"/>
          <w:marBottom w:val="0"/>
          <w:divBdr>
            <w:top w:val="none" w:sz="0" w:space="0" w:color="auto"/>
            <w:left w:val="none" w:sz="0" w:space="0" w:color="auto"/>
            <w:bottom w:val="none" w:sz="0" w:space="0" w:color="auto"/>
            <w:right w:val="none" w:sz="0" w:space="0" w:color="auto"/>
          </w:divBdr>
        </w:div>
        <w:div w:id="545486467">
          <w:marLeft w:val="640"/>
          <w:marRight w:val="0"/>
          <w:marTop w:val="0"/>
          <w:marBottom w:val="0"/>
          <w:divBdr>
            <w:top w:val="none" w:sz="0" w:space="0" w:color="auto"/>
            <w:left w:val="none" w:sz="0" w:space="0" w:color="auto"/>
            <w:bottom w:val="none" w:sz="0" w:space="0" w:color="auto"/>
            <w:right w:val="none" w:sz="0" w:space="0" w:color="auto"/>
          </w:divBdr>
        </w:div>
        <w:div w:id="965113405">
          <w:marLeft w:val="640"/>
          <w:marRight w:val="0"/>
          <w:marTop w:val="0"/>
          <w:marBottom w:val="0"/>
          <w:divBdr>
            <w:top w:val="none" w:sz="0" w:space="0" w:color="auto"/>
            <w:left w:val="none" w:sz="0" w:space="0" w:color="auto"/>
            <w:bottom w:val="none" w:sz="0" w:space="0" w:color="auto"/>
            <w:right w:val="none" w:sz="0" w:space="0" w:color="auto"/>
          </w:divBdr>
        </w:div>
        <w:div w:id="639261203">
          <w:marLeft w:val="640"/>
          <w:marRight w:val="0"/>
          <w:marTop w:val="0"/>
          <w:marBottom w:val="0"/>
          <w:divBdr>
            <w:top w:val="none" w:sz="0" w:space="0" w:color="auto"/>
            <w:left w:val="none" w:sz="0" w:space="0" w:color="auto"/>
            <w:bottom w:val="none" w:sz="0" w:space="0" w:color="auto"/>
            <w:right w:val="none" w:sz="0" w:space="0" w:color="auto"/>
          </w:divBdr>
        </w:div>
        <w:div w:id="863398411">
          <w:marLeft w:val="640"/>
          <w:marRight w:val="0"/>
          <w:marTop w:val="0"/>
          <w:marBottom w:val="0"/>
          <w:divBdr>
            <w:top w:val="none" w:sz="0" w:space="0" w:color="auto"/>
            <w:left w:val="none" w:sz="0" w:space="0" w:color="auto"/>
            <w:bottom w:val="none" w:sz="0" w:space="0" w:color="auto"/>
            <w:right w:val="none" w:sz="0" w:space="0" w:color="auto"/>
          </w:divBdr>
        </w:div>
        <w:div w:id="1199275379">
          <w:marLeft w:val="640"/>
          <w:marRight w:val="0"/>
          <w:marTop w:val="0"/>
          <w:marBottom w:val="0"/>
          <w:divBdr>
            <w:top w:val="none" w:sz="0" w:space="0" w:color="auto"/>
            <w:left w:val="none" w:sz="0" w:space="0" w:color="auto"/>
            <w:bottom w:val="none" w:sz="0" w:space="0" w:color="auto"/>
            <w:right w:val="none" w:sz="0" w:space="0" w:color="auto"/>
          </w:divBdr>
        </w:div>
        <w:div w:id="1489981306">
          <w:marLeft w:val="640"/>
          <w:marRight w:val="0"/>
          <w:marTop w:val="0"/>
          <w:marBottom w:val="0"/>
          <w:divBdr>
            <w:top w:val="none" w:sz="0" w:space="0" w:color="auto"/>
            <w:left w:val="none" w:sz="0" w:space="0" w:color="auto"/>
            <w:bottom w:val="none" w:sz="0" w:space="0" w:color="auto"/>
            <w:right w:val="none" w:sz="0" w:space="0" w:color="auto"/>
          </w:divBdr>
        </w:div>
        <w:div w:id="384110427">
          <w:marLeft w:val="640"/>
          <w:marRight w:val="0"/>
          <w:marTop w:val="0"/>
          <w:marBottom w:val="0"/>
          <w:divBdr>
            <w:top w:val="none" w:sz="0" w:space="0" w:color="auto"/>
            <w:left w:val="none" w:sz="0" w:space="0" w:color="auto"/>
            <w:bottom w:val="none" w:sz="0" w:space="0" w:color="auto"/>
            <w:right w:val="none" w:sz="0" w:space="0" w:color="auto"/>
          </w:divBdr>
        </w:div>
        <w:div w:id="685400948">
          <w:marLeft w:val="640"/>
          <w:marRight w:val="0"/>
          <w:marTop w:val="0"/>
          <w:marBottom w:val="0"/>
          <w:divBdr>
            <w:top w:val="none" w:sz="0" w:space="0" w:color="auto"/>
            <w:left w:val="none" w:sz="0" w:space="0" w:color="auto"/>
            <w:bottom w:val="none" w:sz="0" w:space="0" w:color="auto"/>
            <w:right w:val="none" w:sz="0" w:space="0" w:color="auto"/>
          </w:divBdr>
        </w:div>
        <w:div w:id="2134519773">
          <w:marLeft w:val="640"/>
          <w:marRight w:val="0"/>
          <w:marTop w:val="0"/>
          <w:marBottom w:val="0"/>
          <w:divBdr>
            <w:top w:val="none" w:sz="0" w:space="0" w:color="auto"/>
            <w:left w:val="none" w:sz="0" w:space="0" w:color="auto"/>
            <w:bottom w:val="none" w:sz="0" w:space="0" w:color="auto"/>
            <w:right w:val="none" w:sz="0" w:space="0" w:color="auto"/>
          </w:divBdr>
        </w:div>
        <w:div w:id="887031730">
          <w:marLeft w:val="640"/>
          <w:marRight w:val="0"/>
          <w:marTop w:val="0"/>
          <w:marBottom w:val="0"/>
          <w:divBdr>
            <w:top w:val="none" w:sz="0" w:space="0" w:color="auto"/>
            <w:left w:val="none" w:sz="0" w:space="0" w:color="auto"/>
            <w:bottom w:val="none" w:sz="0" w:space="0" w:color="auto"/>
            <w:right w:val="none" w:sz="0" w:space="0" w:color="auto"/>
          </w:divBdr>
        </w:div>
        <w:div w:id="1119684259">
          <w:marLeft w:val="640"/>
          <w:marRight w:val="0"/>
          <w:marTop w:val="0"/>
          <w:marBottom w:val="0"/>
          <w:divBdr>
            <w:top w:val="none" w:sz="0" w:space="0" w:color="auto"/>
            <w:left w:val="none" w:sz="0" w:space="0" w:color="auto"/>
            <w:bottom w:val="none" w:sz="0" w:space="0" w:color="auto"/>
            <w:right w:val="none" w:sz="0" w:space="0" w:color="auto"/>
          </w:divBdr>
        </w:div>
        <w:div w:id="615907725">
          <w:marLeft w:val="640"/>
          <w:marRight w:val="0"/>
          <w:marTop w:val="0"/>
          <w:marBottom w:val="0"/>
          <w:divBdr>
            <w:top w:val="none" w:sz="0" w:space="0" w:color="auto"/>
            <w:left w:val="none" w:sz="0" w:space="0" w:color="auto"/>
            <w:bottom w:val="none" w:sz="0" w:space="0" w:color="auto"/>
            <w:right w:val="none" w:sz="0" w:space="0" w:color="auto"/>
          </w:divBdr>
        </w:div>
      </w:divsChild>
    </w:div>
    <w:div w:id="76905604">
      <w:bodyDiv w:val="1"/>
      <w:marLeft w:val="0"/>
      <w:marRight w:val="0"/>
      <w:marTop w:val="0"/>
      <w:marBottom w:val="0"/>
      <w:divBdr>
        <w:top w:val="none" w:sz="0" w:space="0" w:color="auto"/>
        <w:left w:val="none" w:sz="0" w:space="0" w:color="auto"/>
        <w:bottom w:val="none" w:sz="0" w:space="0" w:color="auto"/>
        <w:right w:val="none" w:sz="0" w:space="0" w:color="auto"/>
      </w:divBdr>
      <w:divsChild>
        <w:div w:id="1545292055">
          <w:marLeft w:val="640"/>
          <w:marRight w:val="0"/>
          <w:marTop w:val="0"/>
          <w:marBottom w:val="0"/>
          <w:divBdr>
            <w:top w:val="none" w:sz="0" w:space="0" w:color="auto"/>
            <w:left w:val="none" w:sz="0" w:space="0" w:color="auto"/>
            <w:bottom w:val="none" w:sz="0" w:space="0" w:color="auto"/>
            <w:right w:val="none" w:sz="0" w:space="0" w:color="auto"/>
          </w:divBdr>
        </w:div>
        <w:div w:id="553471674">
          <w:marLeft w:val="640"/>
          <w:marRight w:val="0"/>
          <w:marTop w:val="0"/>
          <w:marBottom w:val="0"/>
          <w:divBdr>
            <w:top w:val="none" w:sz="0" w:space="0" w:color="auto"/>
            <w:left w:val="none" w:sz="0" w:space="0" w:color="auto"/>
            <w:bottom w:val="none" w:sz="0" w:space="0" w:color="auto"/>
            <w:right w:val="none" w:sz="0" w:space="0" w:color="auto"/>
          </w:divBdr>
        </w:div>
        <w:div w:id="1251700146">
          <w:marLeft w:val="640"/>
          <w:marRight w:val="0"/>
          <w:marTop w:val="0"/>
          <w:marBottom w:val="0"/>
          <w:divBdr>
            <w:top w:val="none" w:sz="0" w:space="0" w:color="auto"/>
            <w:left w:val="none" w:sz="0" w:space="0" w:color="auto"/>
            <w:bottom w:val="none" w:sz="0" w:space="0" w:color="auto"/>
            <w:right w:val="none" w:sz="0" w:space="0" w:color="auto"/>
          </w:divBdr>
        </w:div>
        <w:div w:id="1751925762">
          <w:marLeft w:val="640"/>
          <w:marRight w:val="0"/>
          <w:marTop w:val="0"/>
          <w:marBottom w:val="0"/>
          <w:divBdr>
            <w:top w:val="none" w:sz="0" w:space="0" w:color="auto"/>
            <w:left w:val="none" w:sz="0" w:space="0" w:color="auto"/>
            <w:bottom w:val="none" w:sz="0" w:space="0" w:color="auto"/>
            <w:right w:val="none" w:sz="0" w:space="0" w:color="auto"/>
          </w:divBdr>
        </w:div>
        <w:div w:id="296961565">
          <w:marLeft w:val="640"/>
          <w:marRight w:val="0"/>
          <w:marTop w:val="0"/>
          <w:marBottom w:val="0"/>
          <w:divBdr>
            <w:top w:val="none" w:sz="0" w:space="0" w:color="auto"/>
            <w:left w:val="none" w:sz="0" w:space="0" w:color="auto"/>
            <w:bottom w:val="none" w:sz="0" w:space="0" w:color="auto"/>
            <w:right w:val="none" w:sz="0" w:space="0" w:color="auto"/>
          </w:divBdr>
        </w:div>
        <w:div w:id="1392384737">
          <w:marLeft w:val="640"/>
          <w:marRight w:val="0"/>
          <w:marTop w:val="0"/>
          <w:marBottom w:val="0"/>
          <w:divBdr>
            <w:top w:val="none" w:sz="0" w:space="0" w:color="auto"/>
            <w:left w:val="none" w:sz="0" w:space="0" w:color="auto"/>
            <w:bottom w:val="none" w:sz="0" w:space="0" w:color="auto"/>
            <w:right w:val="none" w:sz="0" w:space="0" w:color="auto"/>
          </w:divBdr>
        </w:div>
        <w:div w:id="1068305516">
          <w:marLeft w:val="640"/>
          <w:marRight w:val="0"/>
          <w:marTop w:val="0"/>
          <w:marBottom w:val="0"/>
          <w:divBdr>
            <w:top w:val="none" w:sz="0" w:space="0" w:color="auto"/>
            <w:left w:val="none" w:sz="0" w:space="0" w:color="auto"/>
            <w:bottom w:val="none" w:sz="0" w:space="0" w:color="auto"/>
            <w:right w:val="none" w:sz="0" w:space="0" w:color="auto"/>
          </w:divBdr>
        </w:div>
        <w:div w:id="518397229">
          <w:marLeft w:val="640"/>
          <w:marRight w:val="0"/>
          <w:marTop w:val="0"/>
          <w:marBottom w:val="0"/>
          <w:divBdr>
            <w:top w:val="none" w:sz="0" w:space="0" w:color="auto"/>
            <w:left w:val="none" w:sz="0" w:space="0" w:color="auto"/>
            <w:bottom w:val="none" w:sz="0" w:space="0" w:color="auto"/>
            <w:right w:val="none" w:sz="0" w:space="0" w:color="auto"/>
          </w:divBdr>
        </w:div>
        <w:div w:id="1618443675">
          <w:marLeft w:val="640"/>
          <w:marRight w:val="0"/>
          <w:marTop w:val="0"/>
          <w:marBottom w:val="0"/>
          <w:divBdr>
            <w:top w:val="none" w:sz="0" w:space="0" w:color="auto"/>
            <w:left w:val="none" w:sz="0" w:space="0" w:color="auto"/>
            <w:bottom w:val="none" w:sz="0" w:space="0" w:color="auto"/>
            <w:right w:val="none" w:sz="0" w:space="0" w:color="auto"/>
          </w:divBdr>
        </w:div>
        <w:div w:id="1571503351">
          <w:marLeft w:val="640"/>
          <w:marRight w:val="0"/>
          <w:marTop w:val="0"/>
          <w:marBottom w:val="0"/>
          <w:divBdr>
            <w:top w:val="none" w:sz="0" w:space="0" w:color="auto"/>
            <w:left w:val="none" w:sz="0" w:space="0" w:color="auto"/>
            <w:bottom w:val="none" w:sz="0" w:space="0" w:color="auto"/>
            <w:right w:val="none" w:sz="0" w:space="0" w:color="auto"/>
          </w:divBdr>
        </w:div>
        <w:div w:id="1682584164">
          <w:marLeft w:val="640"/>
          <w:marRight w:val="0"/>
          <w:marTop w:val="0"/>
          <w:marBottom w:val="0"/>
          <w:divBdr>
            <w:top w:val="none" w:sz="0" w:space="0" w:color="auto"/>
            <w:left w:val="none" w:sz="0" w:space="0" w:color="auto"/>
            <w:bottom w:val="none" w:sz="0" w:space="0" w:color="auto"/>
            <w:right w:val="none" w:sz="0" w:space="0" w:color="auto"/>
          </w:divBdr>
        </w:div>
        <w:div w:id="1316908659">
          <w:marLeft w:val="640"/>
          <w:marRight w:val="0"/>
          <w:marTop w:val="0"/>
          <w:marBottom w:val="0"/>
          <w:divBdr>
            <w:top w:val="none" w:sz="0" w:space="0" w:color="auto"/>
            <w:left w:val="none" w:sz="0" w:space="0" w:color="auto"/>
            <w:bottom w:val="none" w:sz="0" w:space="0" w:color="auto"/>
            <w:right w:val="none" w:sz="0" w:space="0" w:color="auto"/>
          </w:divBdr>
        </w:div>
        <w:div w:id="1339579396">
          <w:marLeft w:val="640"/>
          <w:marRight w:val="0"/>
          <w:marTop w:val="0"/>
          <w:marBottom w:val="0"/>
          <w:divBdr>
            <w:top w:val="none" w:sz="0" w:space="0" w:color="auto"/>
            <w:left w:val="none" w:sz="0" w:space="0" w:color="auto"/>
            <w:bottom w:val="none" w:sz="0" w:space="0" w:color="auto"/>
            <w:right w:val="none" w:sz="0" w:space="0" w:color="auto"/>
          </w:divBdr>
        </w:div>
        <w:div w:id="952783131">
          <w:marLeft w:val="640"/>
          <w:marRight w:val="0"/>
          <w:marTop w:val="0"/>
          <w:marBottom w:val="0"/>
          <w:divBdr>
            <w:top w:val="none" w:sz="0" w:space="0" w:color="auto"/>
            <w:left w:val="none" w:sz="0" w:space="0" w:color="auto"/>
            <w:bottom w:val="none" w:sz="0" w:space="0" w:color="auto"/>
            <w:right w:val="none" w:sz="0" w:space="0" w:color="auto"/>
          </w:divBdr>
        </w:div>
        <w:div w:id="407188680">
          <w:marLeft w:val="640"/>
          <w:marRight w:val="0"/>
          <w:marTop w:val="0"/>
          <w:marBottom w:val="0"/>
          <w:divBdr>
            <w:top w:val="none" w:sz="0" w:space="0" w:color="auto"/>
            <w:left w:val="none" w:sz="0" w:space="0" w:color="auto"/>
            <w:bottom w:val="none" w:sz="0" w:space="0" w:color="auto"/>
            <w:right w:val="none" w:sz="0" w:space="0" w:color="auto"/>
          </w:divBdr>
        </w:div>
        <w:div w:id="92098253">
          <w:marLeft w:val="640"/>
          <w:marRight w:val="0"/>
          <w:marTop w:val="0"/>
          <w:marBottom w:val="0"/>
          <w:divBdr>
            <w:top w:val="none" w:sz="0" w:space="0" w:color="auto"/>
            <w:left w:val="none" w:sz="0" w:space="0" w:color="auto"/>
            <w:bottom w:val="none" w:sz="0" w:space="0" w:color="auto"/>
            <w:right w:val="none" w:sz="0" w:space="0" w:color="auto"/>
          </w:divBdr>
        </w:div>
        <w:div w:id="797333893">
          <w:marLeft w:val="640"/>
          <w:marRight w:val="0"/>
          <w:marTop w:val="0"/>
          <w:marBottom w:val="0"/>
          <w:divBdr>
            <w:top w:val="none" w:sz="0" w:space="0" w:color="auto"/>
            <w:left w:val="none" w:sz="0" w:space="0" w:color="auto"/>
            <w:bottom w:val="none" w:sz="0" w:space="0" w:color="auto"/>
            <w:right w:val="none" w:sz="0" w:space="0" w:color="auto"/>
          </w:divBdr>
        </w:div>
        <w:div w:id="1476215844">
          <w:marLeft w:val="640"/>
          <w:marRight w:val="0"/>
          <w:marTop w:val="0"/>
          <w:marBottom w:val="0"/>
          <w:divBdr>
            <w:top w:val="none" w:sz="0" w:space="0" w:color="auto"/>
            <w:left w:val="none" w:sz="0" w:space="0" w:color="auto"/>
            <w:bottom w:val="none" w:sz="0" w:space="0" w:color="auto"/>
            <w:right w:val="none" w:sz="0" w:space="0" w:color="auto"/>
          </w:divBdr>
        </w:div>
        <w:div w:id="656039067">
          <w:marLeft w:val="640"/>
          <w:marRight w:val="0"/>
          <w:marTop w:val="0"/>
          <w:marBottom w:val="0"/>
          <w:divBdr>
            <w:top w:val="none" w:sz="0" w:space="0" w:color="auto"/>
            <w:left w:val="none" w:sz="0" w:space="0" w:color="auto"/>
            <w:bottom w:val="none" w:sz="0" w:space="0" w:color="auto"/>
            <w:right w:val="none" w:sz="0" w:space="0" w:color="auto"/>
          </w:divBdr>
        </w:div>
        <w:div w:id="1400715833">
          <w:marLeft w:val="640"/>
          <w:marRight w:val="0"/>
          <w:marTop w:val="0"/>
          <w:marBottom w:val="0"/>
          <w:divBdr>
            <w:top w:val="none" w:sz="0" w:space="0" w:color="auto"/>
            <w:left w:val="none" w:sz="0" w:space="0" w:color="auto"/>
            <w:bottom w:val="none" w:sz="0" w:space="0" w:color="auto"/>
            <w:right w:val="none" w:sz="0" w:space="0" w:color="auto"/>
          </w:divBdr>
        </w:div>
        <w:div w:id="1038317489">
          <w:marLeft w:val="640"/>
          <w:marRight w:val="0"/>
          <w:marTop w:val="0"/>
          <w:marBottom w:val="0"/>
          <w:divBdr>
            <w:top w:val="none" w:sz="0" w:space="0" w:color="auto"/>
            <w:left w:val="none" w:sz="0" w:space="0" w:color="auto"/>
            <w:bottom w:val="none" w:sz="0" w:space="0" w:color="auto"/>
            <w:right w:val="none" w:sz="0" w:space="0" w:color="auto"/>
          </w:divBdr>
        </w:div>
        <w:div w:id="2050454739">
          <w:marLeft w:val="640"/>
          <w:marRight w:val="0"/>
          <w:marTop w:val="0"/>
          <w:marBottom w:val="0"/>
          <w:divBdr>
            <w:top w:val="none" w:sz="0" w:space="0" w:color="auto"/>
            <w:left w:val="none" w:sz="0" w:space="0" w:color="auto"/>
            <w:bottom w:val="none" w:sz="0" w:space="0" w:color="auto"/>
            <w:right w:val="none" w:sz="0" w:space="0" w:color="auto"/>
          </w:divBdr>
        </w:div>
        <w:div w:id="1690568826">
          <w:marLeft w:val="640"/>
          <w:marRight w:val="0"/>
          <w:marTop w:val="0"/>
          <w:marBottom w:val="0"/>
          <w:divBdr>
            <w:top w:val="none" w:sz="0" w:space="0" w:color="auto"/>
            <w:left w:val="none" w:sz="0" w:space="0" w:color="auto"/>
            <w:bottom w:val="none" w:sz="0" w:space="0" w:color="auto"/>
            <w:right w:val="none" w:sz="0" w:space="0" w:color="auto"/>
          </w:divBdr>
        </w:div>
        <w:div w:id="1196383436">
          <w:marLeft w:val="640"/>
          <w:marRight w:val="0"/>
          <w:marTop w:val="0"/>
          <w:marBottom w:val="0"/>
          <w:divBdr>
            <w:top w:val="none" w:sz="0" w:space="0" w:color="auto"/>
            <w:left w:val="none" w:sz="0" w:space="0" w:color="auto"/>
            <w:bottom w:val="none" w:sz="0" w:space="0" w:color="auto"/>
            <w:right w:val="none" w:sz="0" w:space="0" w:color="auto"/>
          </w:divBdr>
        </w:div>
        <w:div w:id="313488692">
          <w:marLeft w:val="640"/>
          <w:marRight w:val="0"/>
          <w:marTop w:val="0"/>
          <w:marBottom w:val="0"/>
          <w:divBdr>
            <w:top w:val="none" w:sz="0" w:space="0" w:color="auto"/>
            <w:left w:val="none" w:sz="0" w:space="0" w:color="auto"/>
            <w:bottom w:val="none" w:sz="0" w:space="0" w:color="auto"/>
            <w:right w:val="none" w:sz="0" w:space="0" w:color="auto"/>
          </w:divBdr>
        </w:div>
        <w:div w:id="12195192">
          <w:marLeft w:val="640"/>
          <w:marRight w:val="0"/>
          <w:marTop w:val="0"/>
          <w:marBottom w:val="0"/>
          <w:divBdr>
            <w:top w:val="none" w:sz="0" w:space="0" w:color="auto"/>
            <w:left w:val="none" w:sz="0" w:space="0" w:color="auto"/>
            <w:bottom w:val="none" w:sz="0" w:space="0" w:color="auto"/>
            <w:right w:val="none" w:sz="0" w:space="0" w:color="auto"/>
          </w:divBdr>
        </w:div>
        <w:div w:id="441539897">
          <w:marLeft w:val="640"/>
          <w:marRight w:val="0"/>
          <w:marTop w:val="0"/>
          <w:marBottom w:val="0"/>
          <w:divBdr>
            <w:top w:val="none" w:sz="0" w:space="0" w:color="auto"/>
            <w:left w:val="none" w:sz="0" w:space="0" w:color="auto"/>
            <w:bottom w:val="none" w:sz="0" w:space="0" w:color="auto"/>
            <w:right w:val="none" w:sz="0" w:space="0" w:color="auto"/>
          </w:divBdr>
        </w:div>
        <w:div w:id="1885482371">
          <w:marLeft w:val="640"/>
          <w:marRight w:val="0"/>
          <w:marTop w:val="0"/>
          <w:marBottom w:val="0"/>
          <w:divBdr>
            <w:top w:val="none" w:sz="0" w:space="0" w:color="auto"/>
            <w:left w:val="none" w:sz="0" w:space="0" w:color="auto"/>
            <w:bottom w:val="none" w:sz="0" w:space="0" w:color="auto"/>
            <w:right w:val="none" w:sz="0" w:space="0" w:color="auto"/>
          </w:divBdr>
        </w:div>
        <w:div w:id="200899660">
          <w:marLeft w:val="640"/>
          <w:marRight w:val="0"/>
          <w:marTop w:val="0"/>
          <w:marBottom w:val="0"/>
          <w:divBdr>
            <w:top w:val="none" w:sz="0" w:space="0" w:color="auto"/>
            <w:left w:val="none" w:sz="0" w:space="0" w:color="auto"/>
            <w:bottom w:val="none" w:sz="0" w:space="0" w:color="auto"/>
            <w:right w:val="none" w:sz="0" w:space="0" w:color="auto"/>
          </w:divBdr>
        </w:div>
        <w:div w:id="597716973">
          <w:marLeft w:val="640"/>
          <w:marRight w:val="0"/>
          <w:marTop w:val="0"/>
          <w:marBottom w:val="0"/>
          <w:divBdr>
            <w:top w:val="none" w:sz="0" w:space="0" w:color="auto"/>
            <w:left w:val="none" w:sz="0" w:space="0" w:color="auto"/>
            <w:bottom w:val="none" w:sz="0" w:space="0" w:color="auto"/>
            <w:right w:val="none" w:sz="0" w:space="0" w:color="auto"/>
          </w:divBdr>
        </w:div>
        <w:div w:id="1862669625">
          <w:marLeft w:val="640"/>
          <w:marRight w:val="0"/>
          <w:marTop w:val="0"/>
          <w:marBottom w:val="0"/>
          <w:divBdr>
            <w:top w:val="none" w:sz="0" w:space="0" w:color="auto"/>
            <w:left w:val="none" w:sz="0" w:space="0" w:color="auto"/>
            <w:bottom w:val="none" w:sz="0" w:space="0" w:color="auto"/>
            <w:right w:val="none" w:sz="0" w:space="0" w:color="auto"/>
          </w:divBdr>
        </w:div>
        <w:div w:id="775323640">
          <w:marLeft w:val="640"/>
          <w:marRight w:val="0"/>
          <w:marTop w:val="0"/>
          <w:marBottom w:val="0"/>
          <w:divBdr>
            <w:top w:val="none" w:sz="0" w:space="0" w:color="auto"/>
            <w:left w:val="none" w:sz="0" w:space="0" w:color="auto"/>
            <w:bottom w:val="none" w:sz="0" w:space="0" w:color="auto"/>
            <w:right w:val="none" w:sz="0" w:space="0" w:color="auto"/>
          </w:divBdr>
        </w:div>
        <w:div w:id="1888183427">
          <w:marLeft w:val="640"/>
          <w:marRight w:val="0"/>
          <w:marTop w:val="0"/>
          <w:marBottom w:val="0"/>
          <w:divBdr>
            <w:top w:val="none" w:sz="0" w:space="0" w:color="auto"/>
            <w:left w:val="none" w:sz="0" w:space="0" w:color="auto"/>
            <w:bottom w:val="none" w:sz="0" w:space="0" w:color="auto"/>
            <w:right w:val="none" w:sz="0" w:space="0" w:color="auto"/>
          </w:divBdr>
        </w:div>
        <w:div w:id="195847650">
          <w:marLeft w:val="640"/>
          <w:marRight w:val="0"/>
          <w:marTop w:val="0"/>
          <w:marBottom w:val="0"/>
          <w:divBdr>
            <w:top w:val="none" w:sz="0" w:space="0" w:color="auto"/>
            <w:left w:val="none" w:sz="0" w:space="0" w:color="auto"/>
            <w:bottom w:val="none" w:sz="0" w:space="0" w:color="auto"/>
            <w:right w:val="none" w:sz="0" w:space="0" w:color="auto"/>
          </w:divBdr>
        </w:div>
        <w:div w:id="764031838">
          <w:marLeft w:val="640"/>
          <w:marRight w:val="0"/>
          <w:marTop w:val="0"/>
          <w:marBottom w:val="0"/>
          <w:divBdr>
            <w:top w:val="none" w:sz="0" w:space="0" w:color="auto"/>
            <w:left w:val="none" w:sz="0" w:space="0" w:color="auto"/>
            <w:bottom w:val="none" w:sz="0" w:space="0" w:color="auto"/>
            <w:right w:val="none" w:sz="0" w:space="0" w:color="auto"/>
          </w:divBdr>
        </w:div>
        <w:div w:id="557935954">
          <w:marLeft w:val="640"/>
          <w:marRight w:val="0"/>
          <w:marTop w:val="0"/>
          <w:marBottom w:val="0"/>
          <w:divBdr>
            <w:top w:val="none" w:sz="0" w:space="0" w:color="auto"/>
            <w:left w:val="none" w:sz="0" w:space="0" w:color="auto"/>
            <w:bottom w:val="none" w:sz="0" w:space="0" w:color="auto"/>
            <w:right w:val="none" w:sz="0" w:space="0" w:color="auto"/>
          </w:divBdr>
        </w:div>
        <w:div w:id="475343319">
          <w:marLeft w:val="640"/>
          <w:marRight w:val="0"/>
          <w:marTop w:val="0"/>
          <w:marBottom w:val="0"/>
          <w:divBdr>
            <w:top w:val="none" w:sz="0" w:space="0" w:color="auto"/>
            <w:left w:val="none" w:sz="0" w:space="0" w:color="auto"/>
            <w:bottom w:val="none" w:sz="0" w:space="0" w:color="auto"/>
            <w:right w:val="none" w:sz="0" w:space="0" w:color="auto"/>
          </w:divBdr>
        </w:div>
        <w:div w:id="1127510017">
          <w:marLeft w:val="640"/>
          <w:marRight w:val="0"/>
          <w:marTop w:val="0"/>
          <w:marBottom w:val="0"/>
          <w:divBdr>
            <w:top w:val="none" w:sz="0" w:space="0" w:color="auto"/>
            <w:left w:val="none" w:sz="0" w:space="0" w:color="auto"/>
            <w:bottom w:val="none" w:sz="0" w:space="0" w:color="auto"/>
            <w:right w:val="none" w:sz="0" w:space="0" w:color="auto"/>
          </w:divBdr>
        </w:div>
        <w:div w:id="286666735">
          <w:marLeft w:val="640"/>
          <w:marRight w:val="0"/>
          <w:marTop w:val="0"/>
          <w:marBottom w:val="0"/>
          <w:divBdr>
            <w:top w:val="none" w:sz="0" w:space="0" w:color="auto"/>
            <w:left w:val="none" w:sz="0" w:space="0" w:color="auto"/>
            <w:bottom w:val="none" w:sz="0" w:space="0" w:color="auto"/>
            <w:right w:val="none" w:sz="0" w:space="0" w:color="auto"/>
          </w:divBdr>
        </w:div>
        <w:div w:id="214706922">
          <w:marLeft w:val="640"/>
          <w:marRight w:val="0"/>
          <w:marTop w:val="0"/>
          <w:marBottom w:val="0"/>
          <w:divBdr>
            <w:top w:val="none" w:sz="0" w:space="0" w:color="auto"/>
            <w:left w:val="none" w:sz="0" w:space="0" w:color="auto"/>
            <w:bottom w:val="none" w:sz="0" w:space="0" w:color="auto"/>
            <w:right w:val="none" w:sz="0" w:space="0" w:color="auto"/>
          </w:divBdr>
        </w:div>
        <w:div w:id="1699694198">
          <w:marLeft w:val="640"/>
          <w:marRight w:val="0"/>
          <w:marTop w:val="0"/>
          <w:marBottom w:val="0"/>
          <w:divBdr>
            <w:top w:val="none" w:sz="0" w:space="0" w:color="auto"/>
            <w:left w:val="none" w:sz="0" w:space="0" w:color="auto"/>
            <w:bottom w:val="none" w:sz="0" w:space="0" w:color="auto"/>
            <w:right w:val="none" w:sz="0" w:space="0" w:color="auto"/>
          </w:divBdr>
        </w:div>
        <w:div w:id="1009336474">
          <w:marLeft w:val="640"/>
          <w:marRight w:val="0"/>
          <w:marTop w:val="0"/>
          <w:marBottom w:val="0"/>
          <w:divBdr>
            <w:top w:val="none" w:sz="0" w:space="0" w:color="auto"/>
            <w:left w:val="none" w:sz="0" w:space="0" w:color="auto"/>
            <w:bottom w:val="none" w:sz="0" w:space="0" w:color="auto"/>
            <w:right w:val="none" w:sz="0" w:space="0" w:color="auto"/>
          </w:divBdr>
        </w:div>
        <w:div w:id="2143957273">
          <w:marLeft w:val="640"/>
          <w:marRight w:val="0"/>
          <w:marTop w:val="0"/>
          <w:marBottom w:val="0"/>
          <w:divBdr>
            <w:top w:val="none" w:sz="0" w:space="0" w:color="auto"/>
            <w:left w:val="none" w:sz="0" w:space="0" w:color="auto"/>
            <w:bottom w:val="none" w:sz="0" w:space="0" w:color="auto"/>
            <w:right w:val="none" w:sz="0" w:space="0" w:color="auto"/>
          </w:divBdr>
        </w:div>
        <w:div w:id="579020636">
          <w:marLeft w:val="640"/>
          <w:marRight w:val="0"/>
          <w:marTop w:val="0"/>
          <w:marBottom w:val="0"/>
          <w:divBdr>
            <w:top w:val="none" w:sz="0" w:space="0" w:color="auto"/>
            <w:left w:val="none" w:sz="0" w:space="0" w:color="auto"/>
            <w:bottom w:val="none" w:sz="0" w:space="0" w:color="auto"/>
            <w:right w:val="none" w:sz="0" w:space="0" w:color="auto"/>
          </w:divBdr>
        </w:div>
        <w:div w:id="74980554">
          <w:marLeft w:val="640"/>
          <w:marRight w:val="0"/>
          <w:marTop w:val="0"/>
          <w:marBottom w:val="0"/>
          <w:divBdr>
            <w:top w:val="none" w:sz="0" w:space="0" w:color="auto"/>
            <w:left w:val="none" w:sz="0" w:space="0" w:color="auto"/>
            <w:bottom w:val="none" w:sz="0" w:space="0" w:color="auto"/>
            <w:right w:val="none" w:sz="0" w:space="0" w:color="auto"/>
          </w:divBdr>
        </w:div>
        <w:div w:id="2147116733">
          <w:marLeft w:val="640"/>
          <w:marRight w:val="0"/>
          <w:marTop w:val="0"/>
          <w:marBottom w:val="0"/>
          <w:divBdr>
            <w:top w:val="none" w:sz="0" w:space="0" w:color="auto"/>
            <w:left w:val="none" w:sz="0" w:space="0" w:color="auto"/>
            <w:bottom w:val="none" w:sz="0" w:space="0" w:color="auto"/>
            <w:right w:val="none" w:sz="0" w:space="0" w:color="auto"/>
          </w:divBdr>
        </w:div>
        <w:div w:id="2119447444">
          <w:marLeft w:val="640"/>
          <w:marRight w:val="0"/>
          <w:marTop w:val="0"/>
          <w:marBottom w:val="0"/>
          <w:divBdr>
            <w:top w:val="none" w:sz="0" w:space="0" w:color="auto"/>
            <w:left w:val="none" w:sz="0" w:space="0" w:color="auto"/>
            <w:bottom w:val="none" w:sz="0" w:space="0" w:color="auto"/>
            <w:right w:val="none" w:sz="0" w:space="0" w:color="auto"/>
          </w:divBdr>
        </w:div>
        <w:div w:id="1014764731">
          <w:marLeft w:val="640"/>
          <w:marRight w:val="0"/>
          <w:marTop w:val="0"/>
          <w:marBottom w:val="0"/>
          <w:divBdr>
            <w:top w:val="none" w:sz="0" w:space="0" w:color="auto"/>
            <w:left w:val="none" w:sz="0" w:space="0" w:color="auto"/>
            <w:bottom w:val="none" w:sz="0" w:space="0" w:color="auto"/>
            <w:right w:val="none" w:sz="0" w:space="0" w:color="auto"/>
          </w:divBdr>
        </w:div>
        <w:div w:id="1665477091">
          <w:marLeft w:val="640"/>
          <w:marRight w:val="0"/>
          <w:marTop w:val="0"/>
          <w:marBottom w:val="0"/>
          <w:divBdr>
            <w:top w:val="none" w:sz="0" w:space="0" w:color="auto"/>
            <w:left w:val="none" w:sz="0" w:space="0" w:color="auto"/>
            <w:bottom w:val="none" w:sz="0" w:space="0" w:color="auto"/>
            <w:right w:val="none" w:sz="0" w:space="0" w:color="auto"/>
          </w:divBdr>
        </w:div>
        <w:div w:id="2004891685">
          <w:marLeft w:val="640"/>
          <w:marRight w:val="0"/>
          <w:marTop w:val="0"/>
          <w:marBottom w:val="0"/>
          <w:divBdr>
            <w:top w:val="none" w:sz="0" w:space="0" w:color="auto"/>
            <w:left w:val="none" w:sz="0" w:space="0" w:color="auto"/>
            <w:bottom w:val="none" w:sz="0" w:space="0" w:color="auto"/>
            <w:right w:val="none" w:sz="0" w:space="0" w:color="auto"/>
          </w:divBdr>
        </w:div>
        <w:div w:id="172886675">
          <w:marLeft w:val="640"/>
          <w:marRight w:val="0"/>
          <w:marTop w:val="0"/>
          <w:marBottom w:val="0"/>
          <w:divBdr>
            <w:top w:val="none" w:sz="0" w:space="0" w:color="auto"/>
            <w:left w:val="none" w:sz="0" w:space="0" w:color="auto"/>
            <w:bottom w:val="none" w:sz="0" w:space="0" w:color="auto"/>
            <w:right w:val="none" w:sz="0" w:space="0" w:color="auto"/>
          </w:divBdr>
        </w:div>
        <w:div w:id="755788972">
          <w:marLeft w:val="640"/>
          <w:marRight w:val="0"/>
          <w:marTop w:val="0"/>
          <w:marBottom w:val="0"/>
          <w:divBdr>
            <w:top w:val="none" w:sz="0" w:space="0" w:color="auto"/>
            <w:left w:val="none" w:sz="0" w:space="0" w:color="auto"/>
            <w:bottom w:val="none" w:sz="0" w:space="0" w:color="auto"/>
            <w:right w:val="none" w:sz="0" w:space="0" w:color="auto"/>
          </w:divBdr>
        </w:div>
        <w:div w:id="518281448">
          <w:marLeft w:val="640"/>
          <w:marRight w:val="0"/>
          <w:marTop w:val="0"/>
          <w:marBottom w:val="0"/>
          <w:divBdr>
            <w:top w:val="none" w:sz="0" w:space="0" w:color="auto"/>
            <w:left w:val="none" w:sz="0" w:space="0" w:color="auto"/>
            <w:bottom w:val="none" w:sz="0" w:space="0" w:color="auto"/>
            <w:right w:val="none" w:sz="0" w:space="0" w:color="auto"/>
          </w:divBdr>
        </w:div>
        <w:div w:id="1894345711">
          <w:marLeft w:val="640"/>
          <w:marRight w:val="0"/>
          <w:marTop w:val="0"/>
          <w:marBottom w:val="0"/>
          <w:divBdr>
            <w:top w:val="none" w:sz="0" w:space="0" w:color="auto"/>
            <w:left w:val="none" w:sz="0" w:space="0" w:color="auto"/>
            <w:bottom w:val="none" w:sz="0" w:space="0" w:color="auto"/>
            <w:right w:val="none" w:sz="0" w:space="0" w:color="auto"/>
          </w:divBdr>
        </w:div>
        <w:div w:id="1565220420">
          <w:marLeft w:val="640"/>
          <w:marRight w:val="0"/>
          <w:marTop w:val="0"/>
          <w:marBottom w:val="0"/>
          <w:divBdr>
            <w:top w:val="none" w:sz="0" w:space="0" w:color="auto"/>
            <w:left w:val="none" w:sz="0" w:space="0" w:color="auto"/>
            <w:bottom w:val="none" w:sz="0" w:space="0" w:color="auto"/>
            <w:right w:val="none" w:sz="0" w:space="0" w:color="auto"/>
          </w:divBdr>
        </w:div>
        <w:div w:id="116338671">
          <w:marLeft w:val="640"/>
          <w:marRight w:val="0"/>
          <w:marTop w:val="0"/>
          <w:marBottom w:val="0"/>
          <w:divBdr>
            <w:top w:val="none" w:sz="0" w:space="0" w:color="auto"/>
            <w:left w:val="none" w:sz="0" w:space="0" w:color="auto"/>
            <w:bottom w:val="none" w:sz="0" w:space="0" w:color="auto"/>
            <w:right w:val="none" w:sz="0" w:space="0" w:color="auto"/>
          </w:divBdr>
        </w:div>
      </w:divsChild>
    </w:div>
    <w:div w:id="77799442">
      <w:bodyDiv w:val="1"/>
      <w:marLeft w:val="0"/>
      <w:marRight w:val="0"/>
      <w:marTop w:val="0"/>
      <w:marBottom w:val="0"/>
      <w:divBdr>
        <w:top w:val="none" w:sz="0" w:space="0" w:color="auto"/>
        <w:left w:val="none" w:sz="0" w:space="0" w:color="auto"/>
        <w:bottom w:val="none" w:sz="0" w:space="0" w:color="auto"/>
        <w:right w:val="none" w:sz="0" w:space="0" w:color="auto"/>
      </w:divBdr>
      <w:divsChild>
        <w:div w:id="605578819">
          <w:marLeft w:val="640"/>
          <w:marRight w:val="0"/>
          <w:marTop w:val="0"/>
          <w:marBottom w:val="0"/>
          <w:divBdr>
            <w:top w:val="none" w:sz="0" w:space="0" w:color="auto"/>
            <w:left w:val="none" w:sz="0" w:space="0" w:color="auto"/>
            <w:bottom w:val="none" w:sz="0" w:space="0" w:color="auto"/>
            <w:right w:val="none" w:sz="0" w:space="0" w:color="auto"/>
          </w:divBdr>
        </w:div>
        <w:div w:id="1153448376">
          <w:marLeft w:val="640"/>
          <w:marRight w:val="0"/>
          <w:marTop w:val="0"/>
          <w:marBottom w:val="0"/>
          <w:divBdr>
            <w:top w:val="none" w:sz="0" w:space="0" w:color="auto"/>
            <w:left w:val="none" w:sz="0" w:space="0" w:color="auto"/>
            <w:bottom w:val="none" w:sz="0" w:space="0" w:color="auto"/>
            <w:right w:val="none" w:sz="0" w:space="0" w:color="auto"/>
          </w:divBdr>
        </w:div>
        <w:div w:id="1339771221">
          <w:marLeft w:val="640"/>
          <w:marRight w:val="0"/>
          <w:marTop w:val="0"/>
          <w:marBottom w:val="0"/>
          <w:divBdr>
            <w:top w:val="none" w:sz="0" w:space="0" w:color="auto"/>
            <w:left w:val="none" w:sz="0" w:space="0" w:color="auto"/>
            <w:bottom w:val="none" w:sz="0" w:space="0" w:color="auto"/>
            <w:right w:val="none" w:sz="0" w:space="0" w:color="auto"/>
          </w:divBdr>
        </w:div>
        <w:div w:id="1470170703">
          <w:marLeft w:val="640"/>
          <w:marRight w:val="0"/>
          <w:marTop w:val="0"/>
          <w:marBottom w:val="0"/>
          <w:divBdr>
            <w:top w:val="none" w:sz="0" w:space="0" w:color="auto"/>
            <w:left w:val="none" w:sz="0" w:space="0" w:color="auto"/>
            <w:bottom w:val="none" w:sz="0" w:space="0" w:color="auto"/>
            <w:right w:val="none" w:sz="0" w:space="0" w:color="auto"/>
          </w:divBdr>
        </w:div>
        <w:div w:id="541868252">
          <w:marLeft w:val="640"/>
          <w:marRight w:val="0"/>
          <w:marTop w:val="0"/>
          <w:marBottom w:val="0"/>
          <w:divBdr>
            <w:top w:val="none" w:sz="0" w:space="0" w:color="auto"/>
            <w:left w:val="none" w:sz="0" w:space="0" w:color="auto"/>
            <w:bottom w:val="none" w:sz="0" w:space="0" w:color="auto"/>
            <w:right w:val="none" w:sz="0" w:space="0" w:color="auto"/>
          </w:divBdr>
        </w:div>
        <w:div w:id="1108810719">
          <w:marLeft w:val="640"/>
          <w:marRight w:val="0"/>
          <w:marTop w:val="0"/>
          <w:marBottom w:val="0"/>
          <w:divBdr>
            <w:top w:val="none" w:sz="0" w:space="0" w:color="auto"/>
            <w:left w:val="none" w:sz="0" w:space="0" w:color="auto"/>
            <w:bottom w:val="none" w:sz="0" w:space="0" w:color="auto"/>
            <w:right w:val="none" w:sz="0" w:space="0" w:color="auto"/>
          </w:divBdr>
        </w:div>
        <w:div w:id="988753843">
          <w:marLeft w:val="640"/>
          <w:marRight w:val="0"/>
          <w:marTop w:val="0"/>
          <w:marBottom w:val="0"/>
          <w:divBdr>
            <w:top w:val="none" w:sz="0" w:space="0" w:color="auto"/>
            <w:left w:val="none" w:sz="0" w:space="0" w:color="auto"/>
            <w:bottom w:val="none" w:sz="0" w:space="0" w:color="auto"/>
            <w:right w:val="none" w:sz="0" w:space="0" w:color="auto"/>
          </w:divBdr>
        </w:div>
        <w:div w:id="133186299">
          <w:marLeft w:val="640"/>
          <w:marRight w:val="0"/>
          <w:marTop w:val="0"/>
          <w:marBottom w:val="0"/>
          <w:divBdr>
            <w:top w:val="none" w:sz="0" w:space="0" w:color="auto"/>
            <w:left w:val="none" w:sz="0" w:space="0" w:color="auto"/>
            <w:bottom w:val="none" w:sz="0" w:space="0" w:color="auto"/>
            <w:right w:val="none" w:sz="0" w:space="0" w:color="auto"/>
          </w:divBdr>
        </w:div>
        <w:div w:id="1127235978">
          <w:marLeft w:val="640"/>
          <w:marRight w:val="0"/>
          <w:marTop w:val="0"/>
          <w:marBottom w:val="0"/>
          <w:divBdr>
            <w:top w:val="none" w:sz="0" w:space="0" w:color="auto"/>
            <w:left w:val="none" w:sz="0" w:space="0" w:color="auto"/>
            <w:bottom w:val="none" w:sz="0" w:space="0" w:color="auto"/>
            <w:right w:val="none" w:sz="0" w:space="0" w:color="auto"/>
          </w:divBdr>
        </w:div>
        <w:div w:id="1435133148">
          <w:marLeft w:val="640"/>
          <w:marRight w:val="0"/>
          <w:marTop w:val="0"/>
          <w:marBottom w:val="0"/>
          <w:divBdr>
            <w:top w:val="none" w:sz="0" w:space="0" w:color="auto"/>
            <w:left w:val="none" w:sz="0" w:space="0" w:color="auto"/>
            <w:bottom w:val="none" w:sz="0" w:space="0" w:color="auto"/>
            <w:right w:val="none" w:sz="0" w:space="0" w:color="auto"/>
          </w:divBdr>
        </w:div>
        <w:div w:id="1929584090">
          <w:marLeft w:val="640"/>
          <w:marRight w:val="0"/>
          <w:marTop w:val="0"/>
          <w:marBottom w:val="0"/>
          <w:divBdr>
            <w:top w:val="none" w:sz="0" w:space="0" w:color="auto"/>
            <w:left w:val="none" w:sz="0" w:space="0" w:color="auto"/>
            <w:bottom w:val="none" w:sz="0" w:space="0" w:color="auto"/>
            <w:right w:val="none" w:sz="0" w:space="0" w:color="auto"/>
          </w:divBdr>
        </w:div>
        <w:div w:id="974944171">
          <w:marLeft w:val="640"/>
          <w:marRight w:val="0"/>
          <w:marTop w:val="0"/>
          <w:marBottom w:val="0"/>
          <w:divBdr>
            <w:top w:val="none" w:sz="0" w:space="0" w:color="auto"/>
            <w:left w:val="none" w:sz="0" w:space="0" w:color="auto"/>
            <w:bottom w:val="none" w:sz="0" w:space="0" w:color="auto"/>
            <w:right w:val="none" w:sz="0" w:space="0" w:color="auto"/>
          </w:divBdr>
        </w:div>
        <w:div w:id="2062165058">
          <w:marLeft w:val="640"/>
          <w:marRight w:val="0"/>
          <w:marTop w:val="0"/>
          <w:marBottom w:val="0"/>
          <w:divBdr>
            <w:top w:val="none" w:sz="0" w:space="0" w:color="auto"/>
            <w:left w:val="none" w:sz="0" w:space="0" w:color="auto"/>
            <w:bottom w:val="none" w:sz="0" w:space="0" w:color="auto"/>
            <w:right w:val="none" w:sz="0" w:space="0" w:color="auto"/>
          </w:divBdr>
        </w:div>
        <w:div w:id="20786114">
          <w:marLeft w:val="640"/>
          <w:marRight w:val="0"/>
          <w:marTop w:val="0"/>
          <w:marBottom w:val="0"/>
          <w:divBdr>
            <w:top w:val="none" w:sz="0" w:space="0" w:color="auto"/>
            <w:left w:val="none" w:sz="0" w:space="0" w:color="auto"/>
            <w:bottom w:val="none" w:sz="0" w:space="0" w:color="auto"/>
            <w:right w:val="none" w:sz="0" w:space="0" w:color="auto"/>
          </w:divBdr>
        </w:div>
        <w:div w:id="1345673753">
          <w:marLeft w:val="640"/>
          <w:marRight w:val="0"/>
          <w:marTop w:val="0"/>
          <w:marBottom w:val="0"/>
          <w:divBdr>
            <w:top w:val="none" w:sz="0" w:space="0" w:color="auto"/>
            <w:left w:val="none" w:sz="0" w:space="0" w:color="auto"/>
            <w:bottom w:val="none" w:sz="0" w:space="0" w:color="auto"/>
            <w:right w:val="none" w:sz="0" w:space="0" w:color="auto"/>
          </w:divBdr>
        </w:div>
        <w:div w:id="36317462">
          <w:marLeft w:val="640"/>
          <w:marRight w:val="0"/>
          <w:marTop w:val="0"/>
          <w:marBottom w:val="0"/>
          <w:divBdr>
            <w:top w:val="none" w:sz="0" w:space="0" w:color="auto"/>
            <w:left w:val="none" w:sz="0" w:space="0" w:color="auto"/>
            <w:bottom w:val="none" w:sz="0" w:space="0" w:color="auto"/>
            <w:right w:val="none" w:sz="0" w:space="0" w:color="auto"/>
          </w:divBdr>
        </w:div>
        <w:div w:id="1329139400">
          <w:marLeft w:val="640"/>
          <w:marRight w:val="0"/>
          <w:marTop w:val="0"/>
          <w:marBottom w:val="0"/>
          <w:divBdr>
            <w:top w:val="none" w:sz="0" w:space="0" w:color="auto"/>
            <w:left w:val="none" w:sz="0" w:space="0" w:color="auto"/>
            <w:bottom w:val="none" w:sz="0" w:space="0" w:color="auto"/>
            <w:right w:val="none" w:sz="0" w:space="0" w:color="auto"/>
          </w:divBdr>
        </w:div>
        <w:div w:id="176576141">
          <w:marLeft w:val="640"/>
          <w:marRight w:val="0"/>
          <w:marTop w:val="0"/>
          <w:marBottom w:val="0"/>
          <w:divBdr>
            <w:top w:val="none" w:sz="0" w:space="0" w:color="auto"/>
            <w:left w:val="none" w:sz="0" w:space="0" w:color="auto"/>
            <w:bottom w:val="none" w:sz="0" w:space="0" w:color="auto"/>
            <w:right w:val="none" w:sz="0" w:space="0" w:color="auto"/>
          </w:divBdr>
        </w:div>
        <w:div w:id="1901135232">
          <w:marLeft w:val="640"/>
          <w:marRight w:val="0"/>
          <w:marTop w:val="0"/>
          <w:marBottom w:val="0"/>
          <w:divBdr>
            <w:top w:val="none" w:sz="0" w:space="0" w:color="auto"/>
            <w:left w:val="none" w:sz="0" w:space="0" w:color="auto"/>
            <w:bottom w:val="none" w:sz="0" w:space="0" w:color="auto"/>
            <w:right w:val="none" w:sz="0" w:space="0" w:color="auto"/>
          </w:divBdr>
        </w:div>
        <w:div w:id="2084252491">
          <w:marLeft w:val="640"/>
          <w:marRight w:val="0"/>
          <w:marTop w:val="0"/>
          <w:marBottom w:val="0"/>
          <w:divBdr>
            <w:top w:val="none" w:sz="0" w:space="0" w:color="auto"/>
            <w:left w:val="none" w:sz="0" w:space="0" w:color="auto"/>
            <w:bottom w:val="none" w:sz="0" w:space="0" w:color="auto"/>
            <w:right w:val="none" w:sz="0" w:space="0" w:color="auto"/>
          </w:divBdr>
        </w:div>
        <w:div w:id="1855000174">
          <w:marLeft w:val="640"/>
          <w:marRight w:val="0"/>
          <w:marTop w:val="0"/>
          <w:marBottom w:val="0"/>
          <w:divBdr>
            <w:top w:val="none" w:sz="0" w:space="0" w:color="auto"/>
            <w:left w:val="none" w:sz="0" w:space="0" w:color="auto"/>
            <w:bottom w:val="none" w:sz="0" w:space="0" w:color="auto"/>
            <w:right w:val="none" w:sz="0" w:space="0" w:color="auto"/>
          </w:divBdr>
        </w:div>
        <w:div w:id="569391870">
          <w:marLeft w:val="640"/>
          <w:marRight w:val="0"/>
          <w:marTop w:val="0"/>
          <w:marBottom w:val="0"/>
          <w:divBdr>
            <w:top w:val="none" w:sz="0" w:space="0" w:color="auto"/>
            <w:left w:val="none" w:sz="0" w:space="0" w:color="auto"/>
            <w:bottom w:val="none" w:sz="0" w:space="0" w:color="auto"/>
            <w:right w:val="none" w:sz="0" w:space="0" w:color="auto"/>
          </w:divBdr>
        </w:div>
        <w:div w:id="926572446">
          <w:marLeft w:val="640"/>
          <w:marRight w:val="0"/>
          <w:marTop w:val="0"/>
          <w:marBottom w:val="0"/>
          <w:divBdr>
            <w:top w:val="none" w:sz="0" w:space="0" w:color="auto"/>
            <w:left w:val="none" w:sz="0" w:space="0" w:color="auto"/>
            <w:bottom w:val="none" w:sz="0" w:space="0" w:color="auto"/>
            <w:right w:val="none" w:sz="0" w:space="0" w:color="auto"/>
          </w:divBdr>
        </w:div>
        <w:div w:id="1612934447">
          <w:marLeft w:val="640"/>
          <w:marRight w:val="0"/>
          <w:marTop w:val="0"/>
          <w:marBottom w:val="0"/>
          <w:divBdr>
            <w:top w:val="none" w:sz="0" w:space="0" w:color="auto"/>
            <w:left w:val="none" w:sz="0" w:space="0" w:color="auto"/>
            <w:bottom w:val="none" w:sz="0" w:space="0" w:color="auto"/>
            <w:right w:val="none" w:sz="0" w:space="0" w:color="auto"/>
          </w:divBdr>
        </w:div>
        <w:div w:id="1012949088">
          <w:marLeft w:val="640"/>
          <w:marRight w:val="0"/>
          <w:marTop w:val="0"/>
          <w:marBottom w:val="0"/>
          <w:divBdr>
            <w:top w:val="none" w:sz="0" w:space="0" w:color="auto"/>
            <w:left w:val="none" w:sz="0" w:space="0" w:color="auto"/>
            <w:bottom w:val="none" w:sz="0" w:space="0" w:color="auto"/>
            <w:right w:val="none" w:sz="0" w:space="0" w:color="auto"/>
          </w:divBdr>
        </w:div>
        <w:div w:id="1546062653">
          <w:marLeft w:val="640"/>
          <w:marRight w:val="0"/>
          <w:marTop w:val="0"/>
          <w:marBottom w:val="0"/>
          <w:divBdr>
            <w:top w:val="none" w:sz="0" w:space="0" w:color="auto"/>
            <w:left w:val="none" w:sz="0" w:space="0" w:color="auto"/>
            <w:bottom w:val="none" w:sz="0" w:space="0" w:color="auto"/>
            <w:right w:val="none" w:sz="0" w:space="0" w:color="auto"/>
          </w:divBdr>
        </w:div>
        <w:div w:id="792284595">
          <w:marLeft w:val="640"/>
          <w:marRight w:val="0"/>
          <w:marTop w:val="0"/>
          <w:marBottom w:val="0"/>
          <w:divBdr>
            <w:top w:val="none" w:sz="0" w:space="0" w:color="auto"/>
            <w:left w:val="none" w:sz="0" w:space="0" w:color="auto"/>
            <w:bottom w:val="none" w:sz="0" w:space="0" w:color="auto"/>
            <w:right w:val="none" w:sz="0" w:space="0" w:color="auto"/>
          </w:divBdr>
        </w:div>
        <w:div w:id="2012289951">
          <w:marLeft w:val="640"/>
          <w:marRight w:val="0"/>
          <w:marTop w:val="0"/>
          <w:marBottom w:val="0"/>
          <w:divBdr>
            <w:top w:val="none" w:sz="0" w:space="0" w:color="auto"/>
            <w:left w:val="none" w:sz="0" w:space="0" w:color="auto"/>
            <w:bottom w:val="none" w:sz="0" w:space="0" w:color="auto"/>
            <w:right w:val="none" w:sz="0" w:space="0" w:color="auto"/>
          </w:divBdr>
        </w:div>
        <w:div w:id="757480090">
          <w:marLeft w:val="640"/>
          <w:marRight w:val="0"/>
          <w:marTop w:val="0"/>
          <w:marBottom w:val="0"/>
          <w:divBdr>
            <w:top w:val="none" w:sz="0" w:space="0" w:color="auto"/>
            <w:left w:val="none" w:sz="0" w:space="0" w:color="auto"/>
            <w:bottom w:val="none" w:sz="0" w:space="0" w:color="auto"/>
            <w:right w:val="none" w:sz="0" w:space="0" w:color="auto"/>
          </w:divBdr>
        </w:div>
        <w:div w:id="1267663257">
          <w:marLeft w:val="640"/>
          <w:marRight w:val="0"/>
          <w:marTop w:val="0"/>
          <w:marBottom w:val="0"/>
          <w:divBdr>
            <w:top w:val="none" w:sz="0" w:space="0" w:color="auto"/>
            <w:left w:val="none" w:sz="0" w:space="0" w:color="auto"/>
            <w:bottom w:val="none" w:sz="0" w:space="0" w:color="auto"/>
            <w:right w:val="none" w:sz="0" w:space="0" w:color="auto"/>
          </w:divBdr>
        </w:div>
        <w:div w:id="1177501284">
          <w:marLeft w:val="640"/>
          <w:marRight w:val="0"/>
          <w:marTop w:val="0"/>
          <w:marBottom w:val="0"/>
          <w:divBdr>
            <w:top w:val="none" w:sz="0" w:space="0" w:color="auto"/>
            <w:left w:val="none" w:sz="0" w:space="0" w:color="auto"/>
            <w:bottom w:val="none" w:sz="0" w:space="0" w:color="auto"/>
            <w:right w:val="none" w:sz="0" w:space="0" w:color="auto"/>
          </w:divBdr>
        </w:div>
        <w:div w:id="299576834">
          <w:marLeft w:val="640"/>
          <w:marRight w:val="0"/>
          <w:marTop w:val="0"/>
          <w:marBottom w:val="0"/>
          <w:divBdr>
            <w:top w:val="none" w:sz="0" w:space="0" w:color="auto"/>
            <w:left w:val="none" w:sz="0" w:space="0" w:color="auto"/>
            <w:bottom w:val="none" w:sz="0" w:space="0" w:color="auto"/>
            <w:right w:val="none" w:sz="0" w:space="0" w:color="auto"/>
          </w:divBdr>
        </w:div>
        <w:div w:id="503597238">
          <w:marLeft w:val="640"/>
          <w:marRight w:val="0"/>
          <w:marTop w:val="0"/>
          <w:marBottom w:val="0"/>
          <w:divBdr>
            <w:top w:val="none" w:sz="0" w:space="0" w:color="auto"/>
            <w:left w:val="none" w:sz="0" w:space="0" w:color="auto"/>
            <w:bottom w:val="none" w:sz="0" w:space="0" w:color="auto"/>
            <w:right w:val="none" w:sz="0" w:space="0" w:color="auto"/>
          </w:divBdr>
        </w:div>
        <w:div w:id="2058845831">
          <w:marLeft w:val="640"/>
          <w:marRight w:val="0"/>
          <w:marTop w:val="0"/>
          <w:marBottom w:val="0"/>
          <w:divBdr>
            <w:top w:val="none" w:sz="0" w:space="0" w:color="auto"/>
            <w:left w:val="none" w:sz="0" w:space="0" w:color="auto"/>
            <w:bottom w:val="none" w:sz="0" w:space="0" w:color="auto"/>
            <w:right w:val="none" w:sz="0" w:space="0" w:color="auto"/>
          </w:divBdr>
        </w:div>
        <w:div w:id="636104958">
          <w:marLeft w:val="640"/>
          <w:marRight w:val="0"/>
          <w:marTop w:val="0"/>
          <w:marBottom w:val="0"/>
          <w:divBdr>
            <w:top w:val="none" w:sz="0" w:space="0" w:color="auto"/>
            <w:left w:val="none" w:sz="0" w:space="0" w:color="auto"/>
            <w:bottom w:val="none" w:sz="0" w:space="0" w:color="auto"/>
            <w:right w:val="none" w:sz="0" w:space="0" w:color="auto"/>
          </w:divBdr>
        </w:div>
        <w:div w:id="660543566">
          <w:marLeft w:val="640"/>
          <w:marRight w:val="0"/>
          <w:marTop w:val="0"/>
          <w:marBottom w:val="0"/>
          <w:divBdr>
            <w:top w:val="none" w:sz="0" w:space="0" w:color="auto"/>
            <w:left w:val="none" w:sz="0" w:space="0" w:color="auto"/>
            <w:bottom w:val="none" w:sz="0" w:space="0" w:color="auto"/>
            <w:right w:val="none" w:sz="0" w:space="0" w:color="auto"/>
          </w:divBdr>
        </w:div>
        <w:div w:id="1908300609">
          <w:marLeft w:val="640"/>
          <w:marRight w:val="0"/>
          <w:marTop w:val="0"/>
          <w:marBottom w:val="0"/>
          <w:divBdr>
            <w:top w:val="none" w:sz="0" w:space="0" w:color="auto"/>
            <w:left w:val="none" w:sz="0" w:space="0" w:color="auto"/>
            <w:bottom w:val="none" w:sz="0" w:space="0" w:color="auto"/>
            <w:right w:val="none" w:sz="0" w:space="0" w:color="auto"/>
          </w:divBdr>
        </w:div>
        <w:div w:id="1701278885">
          <w:marLeft w:val="640"/>
          <w:marRight w:val="0"/>
          <w:marTop w:val="0"/>
          <w:marBottom w:val="0"/>
          <w:divBdr>
            <w:top w:val="none" w:sz="0" w:space="0" w:color="auto"/>
            <w:left w:val="none" w:sz="0" w:space="0" w:color="auto"/>
            <w:bottom w:val="none" w:sz="0" w:space="0" w:color="auto"/>
            <w:right w:val="none" w:sz="0" w:space="0" w:color="auto"/>
          </w:divBdr>
        </w:div>
        <w:div w:id="295381049">
          <w:marLeft w:val="640"/>
          <w:marRight w:val="0"/>
          <w:marTop w:val="0"/>
          <w:marBottom w:val="0"/>
          <w:divBdr>
            <w:top w:val="none" w:sz="0" w:space="0" w:color="auto"/>
            <w:left w:val="none" w:sz="0" w:space="0" w:color="auto"/>
            <w:bottom w:val="none" w:sz="0" w:space="0" w:color="auto"/>
            <w:right w:val="none" w:sz="0" w:space="0" w:color="auto"/>
          </w:divBdr>
        </w:div>
        <w:div w:id="390008661">
          <w:marLeft w:val="640"/>
          <w:marRight w:val="0"/>
          <w:marTop w:val="0"/>
          <w:marBottom w:val="0"/>
          <w:divBdr>
            <w:top w:val="none" w:sz="0" w:space="0" w:color="auto"/>
            <w:left w:val="none" w:sz="0" w:space="0" w:color="auto"/>
            <w:bottom w:val="none" w:sz="0" w:space="0" w:color="auto"/>
            <w:right w:val="none" w:sz="0" w:space="0" w:color="auto"/>
          </w:divBdr>
        </w:div>
        <w:div w:id="1148665007">
          <w:marLeft w:val="640"/>
          <w:marRight w:val="0"/>
          <w:marTop w:val="0"/>
          <w:marBottom w:val="0"/>
          <w:divBdr>
            <w:top w:val="none" w:sz="0" w:space="0" w:color="auto"/>
            <w:left w:val="none" w:sz="0" w:space="0" w:color="auto"/>
            <w:bottom w:val="none" w:sz="0" w:space="0" w:color="auto"/>
            <w:right w:val="none" w:sz="0" w:space="0" w:color="auto"/>
          </w:divBdr>
        </w:div>
        <w:div w:id="490871327">
          <w:marLeft w:val="640"/>
          <w:marRight w:val="0"/>
          <w:marTop w:val="0"/>
          <w:marBottom w:val="0"/>
          <w:divBdr>
            <w:top w:val="none" w:sz="0" w:space="0" w:color="auto"/>
            <w:left w:val="none" w:sz="0" w:space="0" w:color="auto"/>
            <w:bottom w:val="none" w:sz="0" w:space="0" w:color="auto"/>
            <w:right w:val="none" w:sz="0" w:space="0" w:color="auto"/>
          </w:divBdr>
        </w:div>
        <w:div w:id="349724470">
          <w:marLeft w:val="640"/>
          <w:marRight w:val="0"/>
          <w:marTop w:val="0"/>
          <w:marBottom w:val="0"/>
          <w:divBdr>
            <w:top w:val="none" w:sz="0" w:space="0" w:color="auto"/>
            <w:left w:val="none" w:sz="0" w:space="0" w:color="auto"/>
            <w:bottom w:val="none" w:sz="0" w:space="0" w:color="auto"/>
            <w:right w:val="none" w:sz="0" w:space="0" w:color="auto"/>
          </w:divBdr>
        </w:div>
        <w:div w:id="1145389759">
          <w:marLeft w:val="640"/>
          <w:marRight w:val="0"/>
          <w:marTop w:val="0"/>
          <w:marBottom w:val="0"/>
          <w:divBdr>
            <w:top w:val="none" w:sz="0" w:space="0" w:color="auto"/>
            <w:left w:val="none" w:sz="0" w:space="0" w:color="auto"/>
            <w:bottom w:val="none" w:sz="0" w:space="0" w:color="auto"/>
            <w:right w:val="none" w:sz="0" w:space="0" w:color="auto"/>
          </w:divBdr>
        </w:div>
        <w:div w:id="673413286">
          <w:marLeft w:val="640"/>
          <w:marRight w:val="0"/>
          <w:marTop w:val="0"/>
          <w:marBottom w:val="0"/>
          <w:divBdr>
            <w:top w:val="none" w:sz="0" w:space="0" w:color="auto"/>
            <w:left w:val="none" w:sz="0" w:space="0" w:color="auto"/>
            <w:bottom w:val="none" w:sz="0" w:space="0" w:color="auto"/>
            <w:right w:val="none" w:sz="0" w:space="0" w:color="auto"/>
          </w:divBdr>
        </w:div>
        <w:div w:id="722172317">
          <w:marLeft w:val="640"/>
          <w:marRight w:val="0"/>
          <w:marTop w:val="0"/>
          <w:marBottom w:val="0"/>
          <w:divBdr>
            <w:top w:val="none" w:sz="0" w:space="0" w:color="auto"/>
            <w:left w:val="none" w:sz="0" w:space="0" w:color="auto"/>
            <w:bottom w:val="none" w:sz="0" w:space="0" w:color="auto"/>
            <w:right w:val="none" w:sz="0" w:space="0" w:color="auto"/>
          </w:divBdr>
        </w:div>
        <w:div w:id="807212870">
          <w:marLeft w:val="640"/>
          <w:marRight w:val="0"/>
          <w:marTop w:val="0"/>
          <w:marBottom w:val="0"/>
          <w:divBdr>
            <w:top w:val="none" w:sz="0" w:space="0" w:color="auto"/>
            <w:left w:val="none" w:sz="0" w:space="0" w:color="auto"/>
            <w:bottom w:val="none" w:sz="0" w:space="0" w:color="auto"/>
            <w:right w:val="none" w:sz="0" w:space="0" w:color="auto"/>
          </w:divBdr>
        </w:div>
        <w:div w:id="1912305534">
          <w:marLeft w:val="640"/>
          <w:marRight w:val="0"/>
          <w:marTop w:val="0"/>
          <w:marBottom w:val="0"/>
          <w:divBdr>
            <w:top w:val="none" w:sz="0" w:space="0" w:color="auto"/>
            <w:left w:val="none" w:sz="0" w:space="0" w:color="auto"/>
            <w:bottom w:val="none" w:sz="0" w:space="0" w:color="auto"/>
            <w:right w:val="none" w:sz="0" w:space="0" w:color="auto"/>
          </w:divBdr>
        </w:div>
        <w:div w:id="1424916258">
          <w:marLeft w:val="640"/>
          <w:marRight w:val="0"/>
          <w:marTop w:val="0"/>
          <w:marBottom w:val="0"/>
          <w:divBdr>
            <w:top w:val="none" w:sz="0" w:space="0" w:color="auto"/>
            <w:left w:val="none" w:sz="0" w:space="0" w:color="auto"/>
            <w:bottom w:val="none" w:sz="0" w:space="0" w:color="auto"/>
            <w:right w:val="none" w:sz="0" w:space="0" w:color="auto"/>
          </w:divBdr>
        </w:div>
        <w:div w:id="1487865607">
          <w:marLeft w:val="640"/>
          <w:marRight w:val="0"/>
          <w:marTop w:val="0"/>
          <w:marBottom w:val="0"/>
          <w:divBdr>
            <w:top w:val="none" w:sz="0" w:space="0" w:color="auto"/>
            <w:left w:val="none" w:sz="0" w:space="0" w:color="auto"/>
            <w:bottom w:val="none" w:sz="0" w:space="0" w:color="auto"/>
            <w:right w:val="none" w:sz="0" w:space="0" w:color="auto"/>
          </w:divBdr>
        </w:div>
        <w:div w:id="449206467">
          <w:marLeft w:val="640"/>
          <w:marRight w:val="0"/>
          <w:marTop w:val="0"/>
          <w:marBottom w:val="0"/>
          <w:divBdr>
            <w:top w:val="none" w:sz="0" w:space="0" w:color="auto"/>
            <w:left w:val="none" w:sz="0" w:space="0" w:color="auto"/>
            <w:bottom w:val="none" w:sz="0" w:space="0" w:color="auto"/>
            <w:right w:val="none" w:sz="0" w:space="0" w:color="auto"/>
          </w:divBdr>
        </w:div>
        <w:div w:id="1548224503">
          <w:marLeft w:val="640"/>
          <w:marRight w:val="0"/>
          <w:marTop w:val="0"/>
          <w:marBottom w:val="0"/>
          <w:divBdr>
            <w:top w:val="none" w:sz="0" w:space="0" w:color="auto"/>
            <w:left w:val="none" w:sz="0" w:space="0" w:color="auto"/>
            <w:bottom w:val="none" w:sz="0" w:space="0" w:color="auto"/>
            <w:right w:val="none" w:sz="0" w:space="0" w:color="auto"/>
          </w:divBdr>
        </w:div>
        <w:div w:id="538711381">
          <w:marLeft w:val="640"/>
          <w:marRight w:val="0"/>
          <w:marTop w:val="0"/>
          <w:marBottom w:val="0"/>
          <w:divBdr>
            <w:top w:val="none" w:sz="0" w:space="0" w:color="auto"/>
            <w:left w:val="none" w:sz="0" w:space="0" w:color="auto"/>
            <w:bottom w:val="none" w:sz="0" w:space="0" w:color="auto"/>
            <w:right w:val="none" w:sz="0" w:space="0" w:color="auto"/>
          </w:divBdr>
        </w:div>
        <w:div w:id="2027293606">
          <w:marLeft w:val="640"/>
          <w:marRight w:val="0"/>
          <w:marTop w:val="0"/>
          <w:marBottom w:val="0"/>
          <w:divBdr>
            <w:top w:val="none" w:sz="0" w:space="0" w:color="auto"/>
            <w:left w:val="none" w:sz="0" w:space="0" w:color="auto"/>
            <w:bottom w:val="none" w:sz="0" w:space="0" w:color="auto"/>
            <w:right w:val="none" w:sz="0" w:space="0" w:color="auto"/>
          </w:divBdr>
        </w:div>
        <w:div w:id="1553275254">
          <w:marLeft w:val="640"/>
          <w:marRight w:val="0"/>
          <w:marTop w:val="0"/>
          <w:marBottom w:val="0"/>
          <w:divBdr>
            <w:top w:val="none" w:sz="0" w:space="0" w:color="auto"/>
            <w:left w:val="none" w:sz="0" w:space="0" w:color="auto"/>
            <w:bottom w:val="none" w:sz="0" w:space="0" w:color="auto"/>
            <w:right w:val="none" w:sz="0" w:space="0" w:color="auto"/>
          </w:divBdr>
        </w:div>
        <w:div w:id="1172259093">
          <w:marLeft w:val="640"/>
          <w:marRight w:val="0"/>
          <w:marTop w:val="0"/>
          <w:marBottom w:val="0"/>
          <w:divBdr>
            <w:top w:val="none" w:sz="0" w:space="0" w:color="auto"/>
            <w:left w:val="none" w:sz="0" w:space="0" w:color="auto"/>
            <w:bottom w:val="none" w:sz="0" w:space="0" w:color="auto"/>
            <w:right w:val="none" w:sz="0" w:space="0" w:color="auto"/>
          </w:divBdr>
        </w:div>
        <w:div w:id="1284848176">
          <w:marLeft w:val="640"/>
          <w:marRight w:val="0"/>
          <w:marTop w:val="0"/>
          <w:marBottom w:val="0"/>
          <w:divBdr>
            <w:top w:val="none" w:sz="0" w:space="0" w:color="auto"/>
            <w:left w:val="none" w:sz="0" w:space="0" w:color="auto"/>
            <w:bottom w:val="none" w:sz="0" w:space="0" w:color="auto"/>
            <w:right w:val="none" w:sz="0" w:space="0" w:color="auto"/>
          </w:divBdr>
        </w:div>
        <w:div w:id="1378965069">
          <w:marLeft w:val="640"/>
          <w:marRight w:val="0"/>
          <w:marTop w:val="0"/>
          <w:marBottom w:val="0"/>
          <w:divBdr>
            <w:top w:val="none" w:sz="0" w:space="0" w:color="auto"/>
            <w:left w:val="none" w:sz="0" w:space="0" w:color="auto"/>
            <w:bottom w:val="none" w:sz="0" w:space="0" w:color="auto"/>
            <w:right w:val="none" w:sz="0" w:space="0" w:color="auto"/>
          </w:divBdr>
        </w:div>
        <w:div w:id="1758554480">
          <w:marLeft w:val="640"/>
          <w:marRight w:val="0"/>
          <w:marTop w:val="0"/>
          <w:marBottom w:val="0"/>
          <w:divBdr>
            <w:top w:val="none" w:sz="0" w:space="0" w:color="auto"/>
            <w:left w:val="none" w:sz="0" w:space="0" w:color="auto"/>
            <w:bottom w:val="none" w:sz="0" w:space="0" w:color="auto"/>
            <w:right w:val="none" w:sz="0" w:space="0" w:color="auto"/>
          </w:divBdr>
        </w:div>
        <w:div w:id="533662921">
          <w:marLeft w:val="640"/>
          <w:marRight w:val="0"/>
          <w:marTop w:val="0"/>
          <w:marBottom w:val="0"/>
          <w:divBdr>
            <w:top w:val="none" w:sz="0" w:space="0" w:color="auto"/>
            <w:left w:val="none" w:sz="0" w:space="0" w:color="auto"/>
            <w:bottom w:val="none" w:sz="0" w:space="0" w:color="auto"/>
            <w:right w:val="none" w:sz="0" w:space="0" w:color="auto"/>
          </w:divBdr>
        </w:div>
        <w:div w:id="219562482">
          <w:marLeft w:val="640"/>
          <w:marRight w:val="0"/>
          <w:marTop w:val="0"/>
          <w:marBottom w:val="0"/>
          <w:divBdr>
            <w:top w:val="none" w:sz="0" w:space="0" w:color="auto"/>
            <w:left w:val="none" w:sz="0" w:space="0" w:color="auto"/>
            <w:bottom w:val="none" w:sz="0" w:space="0" w:color="auto"/>
            <w:right w:val="none" w:sz="0" w:space="0" w:color="auto"/>
          </w:divBdr>
        </w:div>
        <w:div w:id="174804123">
          <w:marLeft w:val="640"/>
          <w:marRight w:val="0"/>
          <w:marTop w:val="0"/>
          <w:marBottom w:val="0"/>
          <w:divBdr>
            <w:top w:val="none" w:sz="0" w:space="0" w:color="auto"/>
            <w:left w:val="none" w:sz="0" w:space="0" w:color="auto"/>
            <w:bottom w:val="none" w:sz="0" w:space="0" w:color="auto"/>
            <w:right w:val="none" w:sz="0" w:space="0" w:color="auto"/>
          </w:divBdr>
        </w:div>
        <w:div w:id="2146002991">
          <w:marLeft w:val="640"/>
          <w:marRight w:val="0"/>
          <w:marTop w:val="0"/>
          <w:marBottom w:val="0"/>
          <w:divBdr>
            <w:top w:val="none" w:sz="0" w:space="0" w:color="auto"/>
            <w:left w:val="none" w:sz="0" w:space="0" w:color="auto"/>
            <w:bottom w:val="none" w:sz="0" w:space="0" w:color="auto"/>
            <w:right w:val="none" w:sz="0" w:space="0" w:color="auto"/>
          </w:divBdr>
        </w:div>
        <w:div w:id="2120299359">
          <w:marLeft w:val="640"/>
          <w:marRight w:val="0"/>
          <w:marTop w:val="0"/>
          <w:marBottom w:val="0"/>
          <w:divBdr>
            <w:top w:val="none" w:sz="0" w:space="0" w:color="auto"/>
            <w:left w:val="none" w:sz="0" w:space="0" w:color="auto"/>
            <w:bottom w:val="none" w:sz="0" w:space="0" w:color="auto"/>
            <w:right w:val="none" w:sz="0" w:space="0" w:color="auto"/>
          </w:divBdr>
        </w:div>
        <w:div w:id="1559630099">
          <w:marLeft w:val="640"/>
          <w:marRight w:val="0"/>
          <w:marTop w:val="0"/>
          <w:marBottom w:val="0"/>
          <w:divBdr>
            <w:top w:val="none" w:sz="0" w:space="0" w:color="auto"/>
            <w:left w:val="none" w:sz="0" w:space="0" w:color="auto"/>
            <w:bottom w:val="none" w:sz="0" w:space="0" w:color="auto"/>
            <w:right w:val="none" w:sz="0" w:space="0" w:color="auto"/>
          </w:divBdr>
        </w:div>
      </w:divsChild>
    </w:div>
    <w:div w:id="91434581">
      <w:bodyDiv w:val="1"/>
      <w:marLeft w:val="0"/>
      <w:marRight w:val="0"/>
      <w:marTop w:val="0"/>
      <w:marBottom w:val="0"/>
      <w:divBdr>
        <w:top w:val="none" w:sz="0" w:space="0" w:color="auto"/>
        <w:left w:val="none" w:sz="0" w:space="0" w:color="auto"/>
        <w:bottom w:val="none" w:sz="0" w:space="0" w:color="auto"/>
        <w:right w:val="none" w:sz="0" w:space="0" w:color="auto"/>
      </w:divBdr>
      <w:divsChild>
        <w:div w:id="170220958">
          <w:marLeft w:val="640"/>
          <w:marRight w:val="0"/>
          <w:marTop w:val="0"/>
          <w:marBottom w:val="0"/>
          <w:divBdr>
            <w:top w:val="none" w:sz="0" w:space="0" w:color="auto"/>
            <w:left w:val="none" w:sz="0" w:space="0" w:color="auto"/>
            <w:bottom w:val="none" w:sz="0" w:space="0" w:color="auto"/>
            <w:right w:val="none" w:sz="0" w:space="0" w:color="auto"/>
          </w:divBdr>
        </w:div>
        <w:div w:id="537207340">
          <w:marLeft w:val="640"/>
          <w:marRight w:val="0"/>
          <w:marTop w:val="0"/>
          <w:marBottom w:val="0"/>
          <w:divBdr>
            <w:top w:val="none" w:sz="0" w:space="0" w:color="auto"/>
            <w:left w:val="none" w:sz="0" w:space="0" w:color="auto"/>
            <w:bottom w:val="none" w:sz="0" w:space="0" w:color="auto"/>
            <w:right w:val="none" w:sz="0" w:space="0" w:color="auto"/>
          </w:divBdr>
        </w:div>
        <w:div w:id="62333214">
          <w:marLeft w:val="640"/>
          <w:marRight w:val="0"/>
          <w:marTop w:val="0"/>
          <w:marBottom w:val="0"/>
          <w:divBdr>
            <w:top w:val="none" w:sz="0" w:space="0" w:color="auto"/>
            <w:left w:val="none" w:sz="0" w:space="0" w:color="auto"/>
            <w:bottom w:val="none" w:sz="0" w:space="0" w:color="auto"/>
            <w:right w:val="none" w:sz="0" w:space="0" w:color="auto"/>
          </w:divBdr>
        </w:div>
        <w:div w:id="2111780675">
          <w:marLeft w:val="640"/>
          <w:marRight w:val="0"/>
          <w:marTop w:val="0"/>
          <w:marBottom w:val="0"/>
          <w:divBdr>
            <w:top w:val="none" w:sz="0" w:space="0" w:color="auto"/>
            <w:left w:val="none" w:sz="0" w:space="0" w:color="auto"/>
            <w:bottom w:val="none" w:sz="0" w:space="0" w:color="auto"/>
            <w:right w:val="none" w:sz="0" w:space="0" w:color="auto"/>
          </w:divBdr>
        </w:div>
        <w:div w:id="305008822">
          <w:marLeft w:val="640"/>
          <w:marRight w:val="0"/>
          <w:marTop w:val="0"/>
          <w:marBottom w:val="0"/>
          <w:divBdr>
            <w:top w:val="none" w:sz="0" w:space="0" w:color="auto"/>
            <w:left w:val="none" w:sz="0" w:space="0" w:color="auto"/>
            <w:bottom w:val="none" w:sz="0" w:space="0" w:color="auto"/>
            <w:right w:val="none" w:sz="0" w:space="0" w:color="auto"/>
          </w:divBdr>
        </w:div>
        <w:div w:id="484588634">
          <w:marLeft w:val="640"/>
          <w:marRight w:val="0"/>
          <w:marTop w:val="0"/>
          <w:marBottom w:val="0"/>
          <w:divBdr>
            <w:top w:val="none" w:sz="0" w:space="0" w:color="auto"/>
            <w:left w:val="none" w:sz="0" w:space="0" w:color="auto"/>
            <w:bottom w:val="none" w:sz="0" w:space="0" w:color="auto"/>
            <w:right w:val="none" w:sz="0" w:space="0" w:color="auto"/>
          </w:divBdr>
        </w:div>
        <w:div w:id="1939023469">
          <w:marLeft w:val="640"/>
          <w:marRight w:val="0"/>
          <w:marTop w:val="0"/>
          <w:marBottom w:val="0"/>
          <w:divBdr>
            <w:top w:val="none" w:sz="0" w:space="0" w:color="auto"/>
            <w:left w:val="none" w:sz="0" w:space="0" w:color="auto"/>
            <w:bottom w:val="none" w:sz="0" w:space="0" w:color="auto"/>
            <w:right w:val="none" w:sz="0" w:space="0" w:color="auto"/>
          </w:divBdr>
        </w:div>
        <w:div w:id="817192154">
          <w:marLeft w:val="640"/>
          <w:marRight w:val="0"/>
          <w:marTop w:val="0"/>
          <w:marBottom w:val="0"/>
          <w:divBdr>
            <w:top w:val="none" w:sz="0" w:space="0" w:color="auto"/>
            <w:left w:val="none" w:sz="0" w:space="0" w:color="auto"/>
            <w:bottom w:val="none" w:sz="0" w:space="0" w:color="auto"/>
            <w:right w:val="none" w:sz="0" w:space="0" w:color="auto"/>
          </w:divBdr>
        </w:div>
        <w:div w:id="1125154648">
          <w:marLeft w:val="640"/>
          <w:marRight w:val="0"/>
          <w:marTop w:val="0"/>
          <w:marBottom w:val="0"/>
          <w:divBdr>
            <w:top w:val="none" w:sz="0" w:space="0" w:color="auto"/>
            <w:left w:val="none" w:sz="0" w:space="0" w:color="auto"/>
            <w:bottom w:val="none" w:sz="0" w:space="0" w:color="auto"/>
            <w:right w:val="none" w:sz="0" w:space="0" w:color="auto"/>
          </w:divBdr>
        </w:div>
        <w:div w:id="1959557470">
          <w:marLeft w:val="640"/>
          <w:marRight w:val="0"/>
          <w:marTop w:val="0"/>
          <w:marBottom w:val="0"/>
          <w:divBdr>
            <w:top w:val="none" w:sz="0" w:space="0" w:color="auto"/>
            <w:left w:val="none" w:sz="0" w:space="0" w:color="auto"/>
            <w:bottom w:val="none" w:sz="0" w:space="0" w:color="auto"/>
            <w:right w:val="none" w:sz="0" w:space="0" w:color="auto"/>
          </w:divBdr>
        </w:div>
        <w:div w:id="1092817619">
          <w:marLeft w:val="640"/>
          <w:marRight w:val="0"/>
          <w:marTop w:val="0"/>
          <w:marBottom w:val="0"/>
          <w:divBdr>
            <w:top w:val="none" w:sz="0" w:space="0" w:color="auto"/>
            <w:left w:val="none" w:sz="0" w:space="0" w:color="auto"/>
            <w:bottom w:val="none" w:sz="0" w:space="0" w:color="auto"/>
            <w:right w:val="none" w:sz="0" w:space="0" w:color="auto"/>
          </w:divBdr>
        </w:div>
        <w:div w:id="741412689">
          <w:marLeft w:val="640"/>
          <w:marRight w:val="0"/>
          <w:marTop w:val="0"/>
          <w:marBottom w:val="0"/>
          <w:divBdr>
            <w:top w:val="none" w:sz="0" w:space="0" w:color="auto"/>
            <w:left w:val="none" w:sz="0" w:space="0" w:color="auto"/>
            <w:bottom w:val="none" w:sz="0" w:space="0" w:color="auto"/>
            <w:right w:val="none" w:sz="0" w:space="0" w:color="auto"/>
          </w:divBdr>
        </w:div>
        <w:div w:id="536041431">
          <w:marLeft w:val="640"/>
          <w:marRight w:val="0"/>
          <w:marTop w:val="0"/>
          <w:marBottom w:val="0"/>
          <w:divBdr>
            <w:top w:val="none" w:sz="0" w:space="0" w:color="auto"/>
            <w:left w:val="none" w:sz="0" w:space="0" w:color="auto"/>
            <w:bottom w:val="none" w:sz="0" w:space="0" w:color="auto"/>
            <w:right w:val="none" w:sz="0" w:space="0" w:color="auto"/>
          </w:divBdr>
        </w:div>
        <w:div w:id="1739284183">
          <w:marLeft w:val="640"/>
          <w:marRight w:val="0"/>
          <w:marTop w:val="0"/>
          <w:marBottom w:val="0"/>
          <w:divBdr>
            <w:top w:val="none" w:sz="0" w:space="0" w:color="auto"/>
            <w:left w:val="none" w:sz="0" w:space="0" w:color="auto"/>
            <w:bottom w:val="none" w:sz="0" w:space="0" w:color="auto"/>
            <w:right w:val="none" w:sz="0" w:space="0" w:color="auto"/>
          </w:divBdr>
        </w:div>
        <w:div w:id="2075395575">
          <w:marLeft w:val="640"/>
          <w:marRight w:val="0"/>
          <w:marTop w:val="0"/>
          <w:marBottom w:val="0"/>
          <w:divBdr>
            <w:top w:val="none" w:sz="0" w:space="0" w:color="auto"/>
            <w:left w:val="none" w:sz="0" w:space="0" w:color="auto"/>
            <w:bottom w:val="none" w:sz="0" w:space="0" w:color="auto"/>
            <w:right w:val="none" w:sz="0" w:space="0" w:color="auto"/>
          </w:divBdr>
        </w:div>
        <w:div w:id="1325744913">
          <w:marLeft w:val="640"/>
          <w:marRight w:val="0"/>
          <w:marTop w:val="0"/>
          <w:marBottom w:val="0"/>
          <w:divBdr>
            <w:top w:val="none" w:sz="0" w:space="0" w:color="auto"/>
            <w:left w:val="none" w:sz="0" w:space="0" w:color="auto"/>
            <w:bottom w:val="none" w:sz="0" w:space="0" w:color="auto"/>
            <w:right w:val="none" w:sz="0" w:space="0" w:color="auto"/>
          </w:divBdr>
        </w:div>
        <w:div w:id="1887402629">
          <w:marLeft w:val="640"/>
          <w:marRight w:val="0"/>
          <w:marTop w:val="0"/>
          <w:marBottom w:val="0"/>
          <w:divBdr>
            <w:top w:val="none" w:sz="0" w:space="0" w:color="auto"/>
            <w:left w:val="none" w:sz="0" w:space="0" w:color="auto"/>
            <w:bottom w:val="none" w:sz="0" w:space="0" w:color="auto"/>
            <w:right w:val="none" w:sz="0" w:space="0" w:color="auto"/>
          </w:divBdr>
        </w:div>
        <w:div w:id="1511487714">
          <w:marLeft w:val="640"/>
          <w:marRight w:val="0"/>
          <w:marTop w:val="0"/>
          <w:marBottom w:val="0"/>
          <w:divBdr>
            <w:top w:val="none" w:sz="0" w:space="0" w:color="auto"/>
            <w:left w:val="none" w:sz="0" w:space="0" w:color="auto"/>
            <w:bottom w:val="none" w:sz="0" w:space="0" w:color="auto"/>
            <w:right w:val="none" w:sz="0" w:space="0" w:color="auto"/>
          </w:divBdr>
        </w:div>
        <w:div w:id="562956559">
          <w:marLeft w:val="640"/>
          <w:marRight w:val="0"/>
          <w:marTop w:val="0"/>
          <w:marBottom w:val="0"/>
          <w:divBdr>
            <w:top w:val="none" w:sz="0" w:space="0" w:color="auto"/>
            <w:left w:val="none" w:sz="0" w:space="0" w:color="auto"/>
            <w:bottom w:val="none" w:sz="0" w:space="0" w:color="auto"/>
            <w:right w:val="none" w:sz="0" w:space="0" w:color="auto"/>
          </w:divBdr>
        </w:div>
        <w:div w:id="155607952">
          <w:marLeft w:val="640"/>
          <w:marRight w:val="0"/>
          <w:marTop w:val="0"/>
          <w:marBottom w:val="0"/>
          <w:divBdr>
            <w:top w:val="none" w:sz="0" w:space="0" w:color="auto"/>
            <w:left w:val="none" w:sz="0" w:space="0" w:color="auto"/>
            <w:bottom w:val="none" w:sz="0" w:space="0" w:color="auto"/>
            <w:right w:val="none" w:sz="0" w:space="0" w:color="auto"/>
          </w:divBdr>
        </w:div>
        <w:div w:id="564805586">
          <w:marLeft w:val="640"/>
          <w:marRight w:val="0"/>
          <w:marTop w:val="0"/>
          <w:marBottom w:val="0"/>
          <w:divBdr>
            <w:top w:val="none" w:sz="0" w:space="0" w:color="auto"/>
            <w:left w:val="none" w:sz="0" w:space="0" w:color="auto"/>
            <w:bottom w:val="none" w:sz="0" w:space="0" w:color="auto"/>
            <w:right w:val="none" w:sz="0" w:space="0" w:color="auto"/>
          </w:divBdr>
        </w:div>
        <w:div w:id="24672254">
          <w:marLeft w:val="640"/>
          <w:marRight w:val="0"/>
          <w:marTop w:val="0"/>
          <w:marBottom w:val="0"/>
          <w:divBdr>
            <w:top w:val="none" w:sz="0" w:space="0" w:color="auto"/>
            <w:left w:val="none" w:sz="0" w:space="0" w:color="auto"/>
            <w:bottom w:val="none" w:sz="0" w:space="0" w:color="auto"/>
            <w:right w:val="none" w:sz="0" w:space="0" w:color="auto"/>
          </w:divBdr>
        </w:div>
        <w:div w:id="1833524929">
          <w:marLeft w:val="640"/>
          <w:marRight w:val="0"/>
          <w:marTop w:val="0"/>
          <w:marBottom w:val="0"/>
          <w:divBdr>
            <w:top w:val="none" w:sz="0" w:space="0" w:color="auto"/>
            <w:left w:val="none" w:sz="0" w:space="0" w:color="auto"/>
            <w:bottom w:val="none" w:sz="0" w:space="0" w:color="auto"/>
            <w:right w:val="none" w:sz="0" w:space="0" w:color="auto"/>
          </w:divBdr>
        </w:div>
        <w:div w:id="880946532">
          <w:marLeft w:val="640"/>
          <w:marRight w:val="0"/>
          <w:marTop w:val="0"/>
          <w:marBottom w:val="0"/>
          <w:divBdr>
            <w:top w:val="none" w:sz="0" w:space="0" w:color="auto"/>
            <w:left w:val="none" w:sz="0" w:space="0" w:color="auto"/>
            <w:bottom w:val="none" w:sz="0" w:space="0" w:color="auto"/>
            <w:right w:val="none" w:sz="0" w:space="0" w:color="auto"/>
          </w:divBdr>
        </w:div>
        <w:div w:id="1687173105">
          <w:marLeft w:val="640"/>
          <w:marRight w:val="0"/>
          <w:marTop w:val="0"/>
          <w:marBottom w:val="0"/>
          <w:divBdr>
            <w:top w:val="none" w:sz="0" w:space="0" w:color="auto"/>
            <w:left w:val="none" w:sz="0" w:space="0" w:color="auto"/>
            <w:bottom w:val="none" w:sz="0" w:space="0" w:color="auto"/>
            <w:right w:val="none" w:sz="0" w:space="0" w:color="auto"/>
          </w:divBdr>
        </w:div>
        <w:div w:id="1112281788">
          <w:marLeft w:val="640"/>
          <w:marRight w:val="0"/>
          <w:marTop w:val="0"/>
          <w:marBottom w:val="0"/>
          <w:divBdr>
            <w:top w:val="none" w:sz="0" w:space="0" w:color="auto"/>
            <w:left w:val="none" w:sz="0" w:space="0" w:color="auto"/>
            <w:bottom w:val="none" w:sz="0" w:space="0" w:color="auto"/>
            <w:right w:val="none" w:sz="0" w:space="0" w:color="auto"/>
          </w:divBdr>
        </w:div>
        <w:div w:id="1361780520">
          <w:marLeft w:val="640"/>
          <w:marRight w:val="0"/>
          <w:marTop w:val="0"/>
          <w:marBottom w:val="0"/>
          <w:divBdr>
            <w:top w:val="none" w:sz="0" w:space="0" w:color="auto"/>
            <w:left w:val="none" w:sz="0" w:space="0" w:color="auto"/>
            <w:bottom w:val="none" w:sz="0" w:space="0" w:color="auto"/>
            <w:right w:val="none" w:sz="0" w:space="0" w:color="auto"/>
          </w:divBdr>
        </w:div>
        <w:div w:id="1438794750">
          <w:marLeft w:val="640"/>
          <w:marRight w:val="0"/>
          <w:marTop w:val="0"/>
          <w:marBottom w:val="0"/>
          <w:divBdr>
            <w:top w:val="none" w:sz="0" w:space="0" w:color="auto"/>
            <w:left w:val="none" w:sz="0" w:space="0" w:color="auto"/>
            <w:bottom w:val="none" w:sz="0" w:space="0" w:color="auto"/>
            <w:right w:val="none" w:sz="0" w:space="0" w:color="auto"/>
          </w:divBdr>
        </w:div>
        <w:div w:id="2039232604">
          <w:marLeft w:val="640"/>
          <w:marRight w:val="0"/>
          <w:marTop w:val="0"/>
          <w:marBottom w:val="0"/>
          <w:divBdr>
            <w:top w:val="none" w:sz="0" w:space="0" w:color="auto"/>
            <w:left w:val="none" w:sz="0" w:space="0" w:color="auto"/>
            <w:bottom w:val="none" w:sz="0" w:space="0" w:color="auto"/>
            <w:right w:val="none" w:sz="0" w:space="0" w:color="auto"/>
          </w:divBdr>
        </w:div>
        <w:div w:id="937055251">
          <w:marLeft w:val="640"/>
          <w:marRight w:val="0"/>
          <w:marTop w:val="0"/>
          <w:marBottom w:val="0"/>
          <w:divBdr>
            <w:top w:val="none" w:sz="0" w:space="0" w:color="auto"/>
            <w:left w:val="none" w:sz="0" w:space="0" w:color="auto"/>
            <w:bottom w:val="none" w:sz="0" w:space="0" w:color="auto"/>
            <w:right w:val="none" w:sz="0" w:space="0" w:color="auto"/>
          </w:divBdr>
        </w:div>
        <w:div w:id="2088528775">
          <w:marLeft w:val="640"/>
          <w:marRight w:val="0"/>
          <w:marTop w:val="0"/>
          <w:marBottom w:val="0"/>
          <w:divBdr>
            <w:top w:val="none" w:sz="0" w:space="0" w:color="auto"/>
            <w:left w:val="none" w:sz="0" w:space="0" w:color="auto"/>
            <w:bottom w:val="none" w:sz="0" w:space="0" w:color="auto"/>
            <w:right w:val="none" w:sz="0" w:space="0" w:color="auto"/>
          </w:divBdr>
        </w:div>
        <w:div w:id="1260336993">
          <w:marLeft w:val="640"/>
          <w:marRight w:val="0"/>
          <w:marTop w:val="0"/>
          <w:marBottom w:val="0"/>
          <w:divBdr>
            <w:top w:val="none" w:sz="0" w:space="0" w:color="auto"/>
            <w:left w:val="none" w:sz="0" w:space="0" w:color="auto"/>
            <w:bottom w:val="none" w:sz="0" w:space="0" w:color="auto"/>
            <w:right w:val="none" w:sz="0" w:space="0" w:color="auto"/>
          </w:divBdr>
        </w:div>
        <w:div w:id="655645306">
          <w:marLeft w:val="640"/>
          <w:marRight w:val="0"/>
          <w:marTop w:val="0"/>
          <w:marBottom w:val="0"/>
          <w:divBdr>
            <w:top w:val="none" w:sz="0" w:space="0" w:color="auto"/>
            <w:left w:val="none" w:sz="0" w:space="0" w:color="auto"/>
            <w:bottom w:val="none" w:sz="0" w:space="0" w:color="auto"/>
            <w:right w:val="none" w:sz="0" w:space="0" w:color="auto"/>
          </w:divBdr>
        </w:div>
        <w:div w:id="455835042">
          <w:marLeft w:val="640"/>
          <w:marRight w:val="0"/>
          <w:marTop w:val="0"/>
          <w:marBottom w:val="0"/>
          <w:divBdr>
            <w:top w:val="none" w:sz="0" w:space="0" w:color="auto"/>
            <w:left w:val="none" w:sz="0" w:space="0" w:color="auto"/>
            <w:bottom w:val="none" w:sz="0" w:space="0" w:color="auto"/>
            <w:right w:val="none" w:sz="0" w:space="0" w:color="auto"/>
          </w:divBdr>
        </w:div>
        <w:div w:id="1631738588">
          <w:marLeft w:val="640"/>
          <w:marRight w:val="0"/>
          <w:marTop w:val="0"/>
          <w:marBottom w:val="0"/>
          <w:divBdr>
            <w:top w:val="none" w:sz="0" w:space="0" w:color="auto"/>
            <w:left w:val="none" w:sz="0" w:space="0" w:color="auto"/>
            <w:bottom w:val="none" w:sz="0" w:space="0" w:color="auto"/>
            <w:right w:val="none" w:sz="0" w:space="0" w:color="auto"/>
          </w:divBdr>
        </w:div>
        <w:div w:id="1144349064">
          <w:marLeft w:val="640"/>
          <w:marRight w:val="0"/>
          <w:marTop w:val="0"/>
          <w:marBottom w:val="0"/>
          <w:divBdr>
            <w:top w:val="none" w:sz="0" w:space="0" w:color="auto"/>
            <w:left w:val="none" w:sz="0" w:space="0" w:color="auto"/>
            <w:bottom w:val="none" w:sz="0" w:space="0" w:color="auto"/>
            <w:right w:val="none" w:sz="0" w:space="0" w:color="auto"/>
          </w:divBdr>
        </w:div>
        <w:div w:id="1310204284">
          <w:marLeft w:val="640"/>
          <w:marRight w:val="0"/>
          <w:marTop w:val="0"/>
          <w:marBottom w:val="0"/>
          <w:divBdr>
            <w:top w:val="none" w:sz="0" w:space="0" w:color="auto"/>
            <w:left w:val="none" w:sz="0" w:space="0" w:color="auto"/>
            <w:bottom w:val="none" w:sz="0" w:space="0" w:color="auto"/>
            <w:right w:val="none" w:sz="0" w:space="0" w:color="auto"/>
          </w:divBdr>
        </w:div>
        <w:div w:id="748623270">
          <w:marLeft w:val="640"/>
          <w:marRight w:val="0"/>
          <w:marTop w:val="0"/>
          <w:marBottom w:val="0"/>
          <w:divBdr>
            <w:top w:val="none" w:sz="0" w:space="0" w:color="auto"/>
            <w:left w:val="none" w:sz="0" w:space="0" w:color="auto"/>
            <w:bottom w:val="none" w:sz="0" w:space="0" w:color="auto"/>
            <w:right w:val="none" w:sz="0" w:space="0" w:color="auto"/>
          </w:divBdr>
        </w:div>
        <w:div w:id="399863041">
          <w:marLeft w:val="640"/>
          <w:marRight w:val="0"/>
          <w:marTop w:val="0"/>
          <w:marBottom w:val="0"/>
          <w:divBdr>
            <w:top w:val="none" w:sz="0" w:space="0" w:color="auto"/>
            <w:left w:val="none" w:sz="0" w:space="0" w:color="auto"/>
            <w:bottom w:val="none" w:sz="0" w:space="0" w:color="auto"/>
            <w:right w:val="none" w:sz="0" w:space="0" w:color="auto"/>
          </w:divBdr>
        </w:div>
        <w:div w:id="1626043259">
          <w:marLeft w:val="640"/>
          <w:marRight w:val="0"/>
          <w:marTop w:val="0"/>
          <w:marBottom w:val="0"/>
          <w:divBdr>
            <w:top w:val="none" w:sz="0" w:space="0" w:color="auto"/>
            <w:left w:val="none" w:sz="0" w:space="0" w:color="auto"/>
            <w:bottom w:val="none" w:sz="0" w:space="0" w:color="auto"/>
            <w:right w:val="none" w:sz="0" w:space="0" w:color="auto"/>
          </w:divBdr>
        </w:div>
        <w:div w:id="1373265368">
          <w:marLeft w:val="640"/>
          <w:marRight w:val="0"/>
          <w:marTop w:val="0"/>
          <w:marBottom w:val="0"/>
          <w:divBdr>
            <w:top w:val="none" w:sz="0" w:space="0" w:color="auto"/>
            <w:left w:val="none" w:sz="0" w:space="0" w:color="auto"/>
            <w:bottom w:val="none" w:sz="0" w:space="0" w:color="auto"/>
            <w:right w:val="none" w:sz="0" w:space="0" w:color="auto"/>
          </w:divBdr>
        </w:div>
        <w:div w:id="1558274855">
          <w:marLeft w:val="640"/>
          <w:marRight w:val="0"/>
          <w:marTop w:val="0"/>
          <w:marBottom w:val="0"/>
          <w:divBdr>
            <w:top w:val="none" w:sz="0" w:space="0" w:color="auto"/>
            <w:left w:val="none" w:sz="0" w:space="0" w:color="auto"/>
            <w:bottom w:val="none" w:sz="0" w:space="0" w:color="auto"/>
            <w:right w:val="none" w:sz="0" w:space="0" w:color="auto"/>
          </w:divBdr>
        </w:div>
        <w:div w:id="1836993662">
          <w:marLeft w:val="640"/>
          <w:marRight w:val="0"/>
          <w:marTop w:val="0"/>
          <w:marBottom w:val="0"/>
          <w:divBdr>
            <w:top w:val="none" w:sz="0" w:space="0" w:color="auto"/>
            <w:left w:val="none" w:sz="0" w:space="0" w:color="auto"/>
            <w:bottom w:val="none" w:sz="0" w:space="0" w:color="auto"/>
            <w:right w:val="none" w:sz="0" w:space="0" w:color="auto"/>
          </w:divBdr>
        </w:div>
        <w:div w:id="187530187">
          <w:marLeft w:val="640"/>
          <w:marRight w:val="0"/>
          <w:marTop w:val="0"/>
          <w:marBottom w:val="0"/>
          <w:divBdr>
            <w:top w:val="none" w:sz="0" w:space="0" w:color="auto"/>
            <w:left w:val="none" w:sz="0" w:space="0" w:color="auto"/>
            <w:bottom w:val="none" w:sz="0" w:space="0" w:color="auto"/>
            <w:right w:val="none" w:sz="0" w:space="0" w:color="auto"/>
          </w:divBdr>
        </w:div>
        <w:div w:id="997809032">
          <w:marLeft w:val="640"/>
          <w:marRight w:val="0"/>
          <w:marTop w:val="0"/>
          <w:marBottom w:val="0"/>
          <w:divBdr>
            <w:top w:val="none" w:sz="0" w:space="0" w:color="auto"/>
            <w:left w:val="none" w:sz="0" w:space="0" w:color="auto"/>
            <w:bottom w:val="none" w:sz="0" w:space="0" w:color="auto"/>
            <w:right w:val="none" w:sz="0" w:space="0" w:color="auto"/>
          </w:divBdr>
        </w:div>
        <w:div w:id="98180412">
          <w:marLeft w:val="640"/>
          <w:marRight w:val="0"/>
          <w:marTop w:val="0"/>
          <w:marBottom w:val="0"/>
          <w:divBdr>
            <w:top w:val="none" w:sz="0" w:space="0" w:color="auto"/>
            <w:left w:val="none" w:sz="0" w:space="0" w:color="auto"/>
            <w:bottom w:val="none" w:sz="0" w:space="0" w:color="auto"/>
            <w:right w:val="none" w:sz="0" w:space="0" w:color="auto"/>
          </w:divBdr>
        </w:div>
        <w:div w:id="260072046">
          <w:marLeft w:val="640"/>
          <w:marRight w:val="0"/>
          <w:marTop w:val="0"/>
          <w:marBottom w:val="0"/>
          <w:divBdr>
            <w:top w:val="none" w:sz="0" w:space="0" w:color="auto"/>
            <w:left w:val="none" w:sz="0" w:space="0" w:color="auto"/>
            <w:bottom w:val="none" w:sz="0" w:space="0" w:color="auto"/>
            <w:right w:val="none" w:sz="0" w:space="0" w:color="auto"/>
          </w:divBdr>
        </w:div>
        <w:div w:id="843935435">
          <w:marLeft w:val="640"/>
          <w:marRight w:val="0"/>
          <w:marTop w:val="0"/>
          <w:marBottom w:val="0"/>
          <w:divBdr>
            <w:top w:val="none" w:sz="0" w:space="0" w:color="auto"/>
            <w:left w:val="none" w:sz="0" w:space="0" w:color="auto"/>
            <w:bottom w:val="none" w:sz="0" w:space="0" w:color="auto"/>
            <w:right w:val="none" w:sz="0" w:space="0" w:color="auto"/>
          </w:divBdr>
        </w:div>
        <w:div w:id="255209425">
          <w:marLeft w:val="640"/>
          <w:marRight w:val="0"/>
          <w:marTop w:val="0"/>
          <w:marBottom w:val="0"/>
          <w:divBdr>
            <w:top w:val="none" w:sz="0" w:space="0" w:color="auto"/>
            <w:left w:val="none" w:sz="0" w:space="0" w:color="auto"/>
            <w:bottom w:val="none" w:sz="0" w:space="0" w:color="auto"/>
            <w:right w:val="none" w:sz="0" w:space="0" w:color="auto"/>
          </w:divBdr>
        </w:div>
        <w:div w:id="1786651397">
          <w:marLeft w:val="640"/>
          <w:marRight w:val="0"/>
          <w:marTop w:val="0"/>
          <w:marBottom w:val="0"/>
          <w:divBdr>
            <w:top w:val="none" w:sz="0" w:space="0" w:color="auto"/>
            <w:left w:val="none" w:sz="0" w:space="0" w:color="auto"/>
            <w:bottom w:val="none" w:sz="0" w:space="0" w:color="auto"/>
            <w:right w:val="none" w:sz="0" w:space="0" w:color="auto"/>
          </w:divBdr>
        </w:div>
        <w:div w:id="353578427">
          <w:marLeft w:val="640"/>
          <w:marRight w:val="0"/>
          <w:marTop w:val="0"/>
          <w:marBottom w:val="0"/>
          <w:divBdr>
            <w:top w:val="none" w:sz="0" w:space="0" w:color="auto"/>
            <w:left w:val="none" w:sz="0" w:space="0" w:color="auto"/>
            <w:bottom w:val="none" w:sz="0" w:space="0" w:color="auto"/>
            <w:right w:val="none" w:sz="0" w:space="0" w:color="auto"/>
          </w:divBdr>
        </w:div>
        <w:div w:id="112090703">
          <w:marLeft w:val="640"/>
          <w:marRight w:val="0"/>
          <w:marTop w:val="0"/>
          <w:marBottom w:val="0"/>
          <w:divBdr>
            <w:top w:val="none" w:sz="0" w:space="0" w:color="auto"/>
            <w:left w:val="none" w:sz="0" w:space="0" w:color="auto"/>
            <w:bottom w:val="none" w:sz="0" w:space="0" w:color="auto"/>
            <w:right w:val="none" w:sz="0" w:space="0" w:color="auto"/>
          </w:divBdr>
        </w:div>
        <w:div w:id="823815222">
          <w:marLeft w:val="640"/>
          <w:marRight w:val="0"/>
          <w:marTop w:val="0"/>
          <w:marBottom w:val="0"/>
          <w:divBdr>
            <w:top w:val="none" w:sz="0" w:space="0" w:color="auto"/>
            <w:left w:val="none" w:sz="0" w:space="0" w:color="auto"/>
            <w:bottom w:val="none" w:sz="0" w:space="0" w:color="auto"/>
            <w:right w:val="none" w:sz="0" w:space="0" w:color="auto"/>
          </w:divBdr>
        </w:div>
        <w:div w:id="1789936045">
          <w:marLeft w:val="640"/>
          <w:marRight w:val="0"/>
          <w:marTop w:val="0"/>
          <w:marBottom w:val="0"/>
          <w:divBdr>
            <w:top w:val="none" w:sz="0" w:space="0" w:color="auto"/>
            <w:left w:val="none" w:sz="0" w:space="0" w:color="auto"/>
            <w:bottom w:val="none" w:sz="0" w:space="0" w:color="auto"/>
            <w:right w:val="none" w:sz="0" w:space="0" w:color="auto"/>
          </w:divBdr>
        </w:div>
        <w:div w:id="900482874">
          <w:marLeft w:val="640"/>
          <w:marRight w:val="0"/>
          <w:marTop w:val="0"/>
          <w:marBottom w:val="0"/>
          <w:divBdr>
            <w:top w:val="none" w:sz="0" w:space="0" w:color="auto"/>
            <w:left w:val="none" w:sz="0" w:space="0" w:color="auto"/>
            <w:bottom w:val="none" w:sz="0" w:space="0" w:color="auto"/>
            <w:right w:val="none" w:sz="0" w:space="0" w:color="auto"/>
          </w:divBdr>
        </w:div>
        <w:div w:id="492915777">
          <w:marLeft w:val="640"/>
          <w:marRight w:val="0"/>
          <w:marTop w:val="0"/>
          <w:marBottom w:val="0"/>
          <w:divBdr>
            <w:top w:val="none" w:sz="0" w:space="0" w:color="auto"/>
            <w:left w:val="none" w:sz="0" w:space="0" w:color="auto"/>
            <w:bottom w:val="none" w:sz="0" w:space="0" w:color="auto"/>
            <w:right w:val="none" w:sz="0" w:space="0" w:color="auto"/>
          </w:divBdr>
        </w:div>
        <w:div w:id="163933498">
          <w:marLeft w:val="640"/>
          <w:marRight w:val="0"/>
          <w:marTop w:val="0"/>
          <w:marBottom w:val="0"/>
          <w:divBdr>
            <w:top w:val="none" w:sz="0" w:space="0" w:color="auto"/>
            <w:left w:val="none" w:sz="0" w:space="0" w:color="auto"/>
            <w:bottom w:val="none" w:sz="0" w:space="0" w:color="auto"/>
            <w:right w:val="none" w:sz="0" w:space="0" w:color="auto"/>
          </w:divBdr>
        </w:div>
      </w:divsChild>
    </w:div>
    <w:div w:id="98067599">
      <w:bodyDiv w:val="1"/>
      <w:marLeft w:val="0"/>
      <w:marRight w:val="0"/>
      <w:marTop w:val="0"/>
      <w:marBottom w:val="0"/>
      <w:divBdr>
        <w:top w:val="none" w:sz="0" w:space="0" w:color="auto"/>
        <w:left w:val="none" w:sz="0" w:space="0" w:color="auto"/>
        <w:bottom w:val="none" w:sz="0" w:space="0" w:color="auto"/>
        <w:right w:val="none" w:sz="0" w:space="0" w:color="auto"/>
      </w:divBdr>
      <w:divsChild>
        <w:div w:id="184750254">
          <w:marLeft w:val="640"/>
          <w:marRight w:val="0"/>
          <w:marTop w:val="0"/>
          <w:marBottom w:val="0"/>
          <w:divBdr>
            <w:top w:val="none" w:sz="0" w:space="0" w:color="auto"/>
            <w:left w:val="none" w:sz="0" w:space="0" w:color="auto"/>
            <w:bottom w:val="none" w:sz="0" w:space="0" w:color="auto"/>
            <w:right w:val="none" w:sz="0" w:space="0" w:color="auto"/>
          </w:divBdr>
        </w:div>
        <w:div w:id="1895699265">
          <w:marLeft w:val="640"/>
          <w:marRight w:val="0"/>
          <w:marTop w:val="0"/>
          <w:marBottom w:val="0"/>
          <w:divBdr>
            <w:top w:val="none" w:sz="0" w:space="0" w:color="auto"/>
            <w:left w:val="none" w:sz="0" w:space="0" w:color="auto"/>
            <w:bottom w:val="none" w:sz="0" w:space="0" w:color="auto"/>
            <w:right w:val="none" w:sz="0" w:space="0" w:color="auto"/>
          </w:divBdr>
        </w:div>
        <w:div w:id="1021511136">
          <w:marLeft w:val="640"/>
          <w:marRight w:val="0"/>
          <w:marTop w:val="0"/>
          <w:marBottom w:val="0"/>
          <w:divBdr>
            <w:top w:val="none" w:sz="0" w:space="0" w:color="auto"/>
            <w:left w:val="none" w:sz="0" w:space="0" w:color="auto"/>
            <w:bottom w:val="none" w:sz="0" w:space="0" w:color="auto"/>
            <w:right w:val="none" w:sz="0" w:space="0" w:color="auto"/>
          </w:divBdr>
        </w:div>
        <w:div w:id="2013875728">
          <w:marLeft w:val="640"/>
          <w:marRight w:val="0"/>
          <w:marTop w:val="0"/>
          <w:marBottom w:val="0"/>
          <w:divBdr>
            <w:top w:val="none" w:sz="0" w:space="0" w:color="auto"/>
            <w:left w:val="none" w:sz="0" w:space="0" w:color="auto"/>
            <w:bottom w:val="none" w:sz="0" w:space="0" w:color="auto"/>
            <w:right w:val="none" w:sz="0" w:space="0" w:color="auto"/>
          </w:divBdr>
        </w:div>
        <w:div w:id="1797412971">
          <w:marLeft w:val="640"/>
          <w:marRight w:val="0"/>
          <w:marTop w:val="0"/>
          <w:marBottom w:val="0"/>
          <w:divBdr>
            <w:top w:val="none" w:sz="0" w:space="0" w:color="auto"/>
            <w:left w:val="none" w:sz="0" w:space="0" w:color="auto"/>
            <w:bottom w:val="none" w:sz="0" w:space="0" w:color="auto"/>
            <w:right w:val="none" w:sz="0" w:space="0" w:color="auto"/>
          </w:divBdr>
        </w:div>
        <w:div w:id="322467162">
          <w:marLeft w:val="640"/>
          <w:marRight w:val="0"/>
          <w:marTop w:val="0"/>
          <w:marBottom w:val="0"/>
          <w:divBdr>
            <w:top w:val="none" w:sz="0" w:space="0" w:color="auto"/>
            <w:left w:val="none" w:sz="0" w:space="0" w:color="auto"/>
            <w:bottom w:val="none" w:sz="0" w:space="0" w:color="auto"/>
            <w:right w:val="none" w:sz="0" w:space="0" w:color="auto"/>
          </w:divBdr>
        </w:div>
        <w:div w:id="709571017">
          <w:marLeft w:val="640"/>
          <w:marRight w:val="0"/>
          <w:marTop w:val="0"/>
          <w:marBottom w:val="0"/>
          <w:divBdr>
            <w:top w:val="none" w:sz="0" w:space="0" w:color="auto"/>
            <w:left w:val="none" w:sz="0" w:space="0" w:color="auto"/>
            <w:bottom w:val="none" w:sz="0" w:space="0" w:color="auto"/>
            <w:right w:val="none" w:sz="0" w:space="0" w:color="auto"/>
          </w:divBdr>
        </w:div>
        <w:div w:id="205795371">
          <w:marLeft w:val="640"/>
          <w:marRight w:val="0"/>
          <w:marTop w:val="0"/>
          <w:marBottom w:val="0"/>
          <w:divBdr>
            <w:top w:val="none" w:sz="0" w:space="0" w:color="auto"/>
            <w:left w:val="none" w:sz="0" w:space="0" w:color="auto"/>
            <w:bottom w:val="none" w:sz="0" w:space="0" w:color="auto"/>
            <w:right w:val="none" w:sz="0" w:space="0" w:color="auto"/>
          </w:divBdr>
        </w:div>
        <w:div w:id="1792673386">
          <w:marLeft w:val="640"/>
          <w:marRight w:val="0"/>
          <w:marTop w:val="0"/>
          <w:marBottom w:val="0"/>
          <w:divBdr>
            <w:top w:val="none" w:sz="0" w:space="0" w:color="auto"/>
            <w:left w:val="none" w:sz="0" w:space="0" w:color="auto"/>
            <w:bottom w:val="none" w:sz="0" w:space="0" w:color="auto"/>
            <w:right w:val="none" w:sz="0" w:space="0" w:color="auto"/>
          </w:divBdr>
        </w:div>
        <w:div w:id="364915994">
          <w:marLeft w:val="640"/>
          <w:marRight w:val="0"/>
          <w:marTop w:val="0"/>
          <w:marBottom w:val="0"/>
          <w:divBdr>
            <w:top w:val="none" w:sz="0" w:space="0" w:color="auto"/>
            <w:left w:val="none" w:sz="0" w:space="0" w:color="auto"/>
            <w:bottom w:val="none" w:sz="0" w:space="0" w:color="auto"/>
            <w:right w:val="none" w:sz="0" w:space="0" w:color="auto"/>
          </w:divBdr>
        </w:div>
        <w:div w:id="1595749140">
          <w:marLeft w:val="640"/>
          <w:marRight w:val="0"/>
          <w:marTop w:val="0"/>
          <w:marBottom w:val="0"/>
          <w:divBdr>
            <w:top w:val="none" w:sz="0" w:space="0" w:color="auto"/>
            <w:left w:val="none" w:sz="0" w:space="0" w:color="auto"/>
            <w:bottom w:val="none" w:sz="0" w:space="0" w:color="auto"/>
            <w:right w:val="none" w:sz="0" w:space="0" w:color="auto"/>
          </w:divBdr>
        </w:div>
        <w:div w:id="501045886">
          <w:marLeft w:val="640"/>
          <w:marRight w:val="0"/>
          <w:marTop w:val="0"/>
          <w:marBottom w:val="0"/>
          <w:divBdr>
            <w:top w:val="none" w:sz="0" w:space="0" w:color="auto"/>
            <w:left w:val="none" w:sz="0" w:space="0" w:color="auto"/>
            <w:bottom w:val="none" w:sz="0" w:space="0" w:color="auto"/>
            <w:right w:val="none" w:sz="0" w:space="0" w:color="auto"/>
          </w:divBdr>
        </w:div>
        <w:div w:id="821510668">
          <w:marLeft w:val="640"/>
          <w:marRight w:val="0"/>
          <w:marTop w:val="0"/>
          <w:marBottom w:val="0"/>
          <w:divBdr>
            <w:top w:val="none" w:sz="0" w:space="0" w:color="auto"/>
            <w:left w:val="none" w:sz="0" w:space="0" w:color="auto"/>
            <w:bottom w:val="none" w:sz="0" w:space="0" w:color="auto"/>
            <w:right w:val="none" w:sz="0" w:space="0" w:color="auto"/>
          </w:divBdr>
        </w:div>
        <w:div w:id="1609115910">
          <w:marLeft w:val="640"/>
          <w:marRight w:val="0"/>
          <w:marTop w:val="0"/>
          <w:marBottom w:val="0"/>
          <w:divBdr>
            <w:top w:val="none" w:sz="0" w:space="0" w:color="auto"/>
            <w:left w:val="none" w:sz="0" w:space="0" w:color="auto"/>
            <w:bottom w:val="none" w:sz="0" w:space="0" w:color="auto"/>
            <w:right w:val="none" w:sz="0" w:space="0" w:color="auto"/>
          </w:divBdr>
        </w:div>
        <w:div w:id="1837695413">
          <w:marLeft w:val="640"/>
          <w:marRight w:val="0"/>
          <w:marTop w:val="0"/>
          <w:marBottom w:val="0"/>
          <w:divBdr>
            <w:top w:val="none" w:sz="0" w:space="0" w:color="auto"/>
            <w:left w:val="none" w:sz="0" w:space="0" w:color="auto"/>
            <w:bottom w:val="none" w:sz="0" w:space="0" w:color="auto"/>
            <w:right w:val="none" w:sz="0" w:space="0" w:color="auto"/>
          </w:divBdr>
        </w:div>
        <w:div w:id="307592416">
          <w:marLeft w:val="640"/>
          <w:marRight w:val="0"/>
          <w:marTop w:val="0"/>
          <w:marBottom w:val="0"/>
          <w:divBdr>
            <w:top w:val="none" w:sz="0" w:space="0" w:color="auto"/>
            <w:left w:val="none" w:sz="0" w:space="0" w:color="auto"/>
            <w:bottom w:val="none" w:sz="0" w:space="0" w:color="auto"/>
            <w:right w:val="none" w:sz="0" w:space="0" w:color="auto"/>
          </w:divBdr>
        </w:div>
        <w:div w:id="959531396">
          <w:marLeft w:val="640"/>
          <w:marRight w:val="0"/>
          <w:marTop w:val="0"/>
          <w:marBottom w:val="0"/>
          <w:divBdr>
            <w:top w:val="none" w:sz="0" w:space="0" w:color="auto"/>
            <w:left w:val="none" w:sz="0" w:space="0" w:color="auto"/>
            <w:bottom w:val="none" w:sz="0" w:space="0" w:color="auto"/>
            <w:right w:val="none" w:sz="0" w:space="0" w:color="auto"/>
          </w:divBdr>
        </w:div>
        <w:div w:id="1537741359">
          <w:marLeft w:val="640"/>
          <w:marRight w:val="0"/>
          <w:marTop w:val="0"/>
          <w:marBottom w:val="0"/>
          <w:divBdr>
            <w:top w:val="none" w:sz="0" w:space="0" w:color="auto"/>
            <w:left w:val="none" w:sz="0" w:space="0" w:color="auto"/>
            <w:bottom w:val="none" w:sz="0" w:space="0" w:color="auto"/>
            <w:right w:val="none" w:sz="0" w:space="0" w:color="auto"/>
          </w:divBdr>
        </w:div>
        <w:div w:id="453451025">
          <w:marLeft w:val="640"/>
          <w:marRight w:val="0"/>
          <w:marTop w:val="0"/>
          <w:marBottom w:val="0"/>
          <w:divBdr>
            <w:top w:val="none" w:sz="0" w:space="0" w:color="auto"/>
            <w:left w:val="none" w:sz="0" w:space="0" w:color="auto"/>
            <w:bottom w:val="none" w:sz="0" w:space="0" w:color="auto"/>
            <w:right w:val="none" w:sz="0" w:space="0" w:color="auto"/>
          </w:divBdr>
        </w:div>
        <w:div w:id="395711186">
          <w:marLeft w:val="640"/>
          <w:marRight w:val="0"/>
          <w:marTop w:val="0"/>
          <w:marBottom w:val="0"/>
          <w:divBdr>
            <w:top w:val="none" w:sz="0" w:space="0" w:color="auto"/>
            <w:left w:val="none" w:sz="0" w:space="0" w:color="auto"/>
            <w:bottom w:val="none" w:sz="0" w:space="0" w:color="auto"/>
            <w:right w:val="none" w:sz="0" w:space="0" w:color="auto"/>
          </w:divBdr>
        </w:div>
        <w:div w:id="346907799">
          <w:marLeft w:val="640"/>
          <w:marRight w:val="0"/>
          <w:marTop w:val="0"/>
          <w:marBottom w:val="0"/>
          <w:divBdr>
            <w:top w:val="none" w:sz="0" w:space="0" w:color="auto"/>
            <w:left w:val="none" w:sz="0" w:space="0" w:color="auto"/>
            <w:bottom w:val="none" w:sz="0" w:space="0" w:color="auto"/>
            <w:right w:val="none" w:sz="0" w:space="0" w:color="auto"/>
          </w:divBdr>
        </w:div>
        <w:div w:id="675227436">
          <w:marLeft w:val="640"/>
          <w:marRight w:val="0"/>
          <w:marTop w:val="0"/>
          <w:marBottom w:val="0"/>
          <w:divBdr>
            <w:top w:val="none" w:sz="0" w:space="0" w:color="auto"/>
            <w:left w:val="none" w:sz="0" w:space="0" w:color="auto"/>
            <w:bottom w:val="none" w:sz="0" w:space="0" w:color="auto"/>
            <w:right w:val="none" w:sz="0" w:space="0" w:color="auto"/>
          </w:divBdr>
        </w:div>
        <w:div w:id="1381783597">
          <w:marLeft w:val="640"/>
          <w:marRight w:val="0"/>
          <w:marTop w:val="0"/>
          <w:marBottom w:val="0"/>
          <w:divBdr>
            <w:top w:val="none" w:sz="0" w:space="0" w:color="auto"/>
            <w:left w:val="none" w:sz="0" w:space="0" w:color="auto"/>
            <w:bottom w:val="none" w:sz="0" w:space="0" w:color="auto"/>
            <w:right w:val="none" w:sz="0" w:space="0" w:color="auto"/>
          </w:divBdr>
        </w:div>
        <w:div w:id="1437406903">
          <w:marLeft w:val="640"/>
          <w:marRight w:val="0"/>
          <w:marTop w:val="0"/>
          <w:marBottom w:val="0"/>
          <w:divBdr>
            <w:top w:val="none" w:sz="0" w:space="0" w:color="auto"/>
            <w:left w:val="none" w:sz="0" w:space="0" w:color="auto"/>
            <w:bottom w:val="none" w:sz="0" w:space="0" w:color="auto"/>
            <w:right w:val="none" w:sz="0" w:space="0" w:color="auto"/>
          </w:divBdr>
        </w:div>
        <w:div w:id="2054690099">
          <w:marLeft w:val="640"/>
          <w:marRight w:val="0"/>
          <w:marTop w:val="0"/>
          <w:marBottom w:val="0"/>
          <w:divBdr>
            <w:top w:val="none" w:sz="0" w:space="0" w:color="auto"/>
            <w:left w:val="none" w:sz="0" w:space="0" w:color="auto"/>
            <w:bottom w:val="none" w:sz="0" w:space="0" w:color="auto"/>
            <w:right w:val="none" w:sz="0" w:space="0" w:color="auto"/>
          </w:divBdr>
        </w:div>
        <w:div w:id="1299872231">
          <w:marLeft w:val="640"/>
          <w:marRight w:val="0"/>
          <w:marTop w:val="0"/>
          <w:marBottom w:val="0"/>
          <w:divBdr>
            <w:top w:val="none" w:sz="0" w:space="0" w:color="auto"/>
            <w:left w:val="none" w:sz="0" w:space="0" w:color="auto"/>
            <w:bottom w:val="none" w:sz="0" w:space="0" w:color="auto"/>
            <w:right w:val="none" w:sz="0" w:space="0" w:color="auto"/>
          </w:divBdr>
        </w:div>
        <w:div w:id="1351250539">
          <w:marLeft w:val="640"/>
          <w:marRight w:val="0"/>
          <w:marTop w:val="0"/>
          <w:marBottom w:val="0"/>
          <w:divBdr>
            <w:top w:val="none" w:sz="0" w:space="0" w:color="auto"/>
            <w:left w:val="none" w:sz="0" w:space="0" w:color="auto"/>
            <w:bottom w:val="none" w:sz="0" w:space="0" w:color="auto"/>
            <w:right w:val="none" w:sz="0" w:space="0" w:color="auto"/>
          </w:divBdr>
        </w:div>
        <w:div w:id="664213489">
          <w:marLeft w:val="640"/>
          <w:marRight w:val="0"/>
          <w:marTop w:val="0"/>
          <w:marBottom w:val="0"/>
          <w:divBdr>
            <w:top w:val="none" w:sz="0" w:space="0" w:color="auto"/>
            <w:left w:val="none" w:sz="0" w:space="0" w:color="auto"/>
            <w:bottom w:val="none" w:sz="0" w:space="0" w:color="auto"/>
            <w:right w:val="none" w:sz="0" w:space="0" w:color="auto"/>
          </w:divBdr>
        </w:div>
        <w:div w:id="2004307990">
          <w:marLeft w:val="640"/>
          <w:marRight w:val="0"/>
          <w:marTop w:val="0"/>
          <w:marBottom w:val="0"/>
          <w:divBdr>
            <w:top w:val="none" w:sz="0" w:space="0" w:color="auto"/>
            <w:left w:val="none" w:sz="0" w:space="0" w:color="auto"/>
            <w:bottom w:val="none" w:sz="0" w:space="0" w:color="auto"/>
            <w:right w:val="none" w:sz="0" w:space="0" w:color="auto"/>
          </w:divBdr>
        </w:div>
        <w:div w:id="124010767">
          <w:marLeft w:val="640"/>
          <w:marRight w:val="0"/>
          <w:marTop w:val="0"/>
          <w:marBottom w:val="0"/>
          <w:divBdr>
            <w:top w:val="none" w:sz="0" w:space="0" w:color="auto"/>
            <w:left w:val="none" w:sz="0" w:space="0" w:color="auto"/>
            <w:bottom w:val="none" w:sz="0" w:space="0" w:color="auto"/>
            <w:right w:val="none" w:sz="0" w:space="0" w:color="auto"/>
          </w:divBdr>
        </w:div>
        <w:div w:id="1806701958">
          <w:marLeft w:val="640"/>
          <w:marRight w:val="0"/>
          <w:marTop w:val="0"/>
          <w:marBottom w:val="0"/>
          <w:divBdr>
            <w:top w:val="none" w:sz="0" w:space="0" w:color="auto"/>
            <w:left w:val="none" w:sz="0" w:space="0" w:color="auto"/>
            <w:bottom w:val="none" w:sz="0" w:space="0" w:color="auto"/>
            <w:right w:val="none" w:sz="0" w:space="0" w:color="auto"/>
          </w:divBdr>
        </w:div>
        <w:div w:id="1254124925">
          <w:marLeft w:val="640"/>
          <w:marRight w:val="0"/>
          <w:marTop w:val="0"/>
          <w:marBottom w:val="0"/>
          <w:divBdr>
            <w:top w:val="none" w:sz="0" w:space="0" w:color="auto"/>
            <w:left w:val="none" w:sz="0" w:space="0" w:color="auto"/>
            <w:bottom w:val="none" w:sz="0" w:space="0" w:color="auto"/>
            <w:right w:val="none" w:sz="0" w:space="0" w:color="auto"/>
          </w:divBdr>
        </w:div>
        <w:div w:id="1992977834">
          <w:marLeft w:val="640"/>
          <w:marRight w:val="0"/>
          <w:marTop w:val="0"/>
          <w:marBottom w:val="0"/>
          <w:divBdr>
            <w:top w:val="none" w:sz="0" w:space="0" w:color="auto"/>
            <w:left w:val="none" w:sz="0" w:space="0" w:color="auto"/>
            <w:bottom w:val="none" w:sz="0" w:space="0" w:color="auto"/>
            <w:right w:val="none" w:sz="0" w:space="0" w:color="auto"/>
          </w:divBdr>
        </w:div>
        <w:div w:id="942886081">
          <w:marLeft w:val="640"/>
          <w:marRight w:val="0"/>
          <w:marTop w:val="0"/>
          <w:marBottom w:val="0"/>
          <w:divBdr>
            <w:top w:val="none" w:sz="0" w:space="0" w:color="auto"/>
            <w:left w:val="none" w:sz="0" w:space="0" w:color="auto"/>
            <w:bottom w:val="none" w:sz="0" w:space="0" w:color="auto"/>
            <w:right w:val="none" w:sz="0" w:space="0" w:color="auto"/>
          </w:divBdr>
        </w:div>
        <w:div w:id="476151317">
          <w:marLeft w:val="640"/>
          <w:marRight w:val="0"/>
          <w:marTop w:val="0"/>
          <w:marBottom w:val="0"/>
          <w:divBdr>
            <w:top w:val="none" w:sz="0" w:space="0" w:color="auto"/>
            <w:left w:val="none" w:sz="0" w:space="0" w:color="auto"/>
            <w:bottom w:val="none" w:sz="0" w:space="0" w:color="auto"/>
            <w:right w:val="none" w:sz="0" w:space="0" w:color="auto"/>
          </w:divBdr>
        </w:div>
        <w:div w:id="421879683">
          <w:marLeft w:val="640"/>
          <w:marRight w:val="0"/>
          <w:marTop w:val="0"/>
          <w:marBottom w:val="0"/>
          <w:divBdr>
            <w:top w:val="none" w:sz="0" w:space="0" w:color="auto"/>
            <w:left w:val="none" w:sz="0" w:space="0" w:color="auto"/>
            <w:bottom w:val="none" w:sz="0" w:space="0" w:color="auto"/>
            <w:right w:val="none" w:sz="0" w:space="0" w:color="auto"/>
          </w:divBdr>
        </w:div>
        <w:div w:id="963464092">
          <w:marLeft w:val="640"/>
          <w:marRight w:val="0"/>
          <w:marTop w:val="0"/>
          <w:marBottom w:val="0"/>
          <w:divBdr>
            <w:top w:val="none" w:sz="0" w:space="0" w:color="auto"/>
            <w:left w:val="none" w:sz="0" w:space="0" w:color="auto"/>
            <w:bottom w:val="none" w:sz="0" w:space="0" w:color="auto"/>
            <w:right w:val="none" w:sz="0" w:space="0" w:color="auto"/>
          </w:divBdr>
        </w:div>
        <w:div w:id="1042166440">
          <w:marLeft w:val="640"/>
          <w:marRight w:val="0"/>
          <w:marTop w:val="0"/>
          <w:marBottom w:val="0"/>
          <w:divBdr>
            <w:top w:val="none" w:sz="0" w:space="0" w:color="auto"/>
            <w:left w:val="none" w:sz="0" w:space="0" w:color="auto"/>
            <w:bottom w:val="none" w:sz="0" w:space="0" w:color="auto"/>
            <w:right w:val="none" w:sz="0" w:space="0" w:color="auto"/>
          </w:divBdr>
        </w:div>
        <w:div w:id="1757092000">
          <w:marLeft w:val="640"/>
          <w:marRight w:val="0"/>
          <w:marTop w:val="0"/>
          <w:marBottom w:val="0"/>
          <w:divBdr>
            <w:top w:val="none" w:sz="0" w:space="0" w:color="auto"/>
            <w:left w:val="none" w:sz="0" w:space="0" w:color="auto"/>
            <w:bottom w:val="none" w:sz="0" w:space="0" w:color="auto"/>
            <w:right w:val="none" w:sz="0" w:space="0" w:color="auto"/>
          </w:divBdr>
        </w:div>
        <w:div w:id="1376657621">
          <w:marLeft w:val="640"/>
          <w:marRight w:val="0"/>
          <w:marTop w:val="0"/>
          <w:marBottom w:val="0"/>
          <w:divBdr>
            <w:top w:val="none" w:sz="0" w:space="0" w:color="auto"/>
            <w:left w:val="none" w:sz="0" w:space="0" w:color="auto"/>
            <w:bottom w:val="none" w:sz="0" w:space="0" w:color="auto"/>
            <w:right w:val="none" w:sz="0" w:space="0" w:color="auto"/>
          </w:divBdr>
        </w:div>
        <w:div w:id="425150832">
          <w:marLeft w:val="640"/>
          <w:marRight w:val="0"/>
          <w:marTop w:val="0"/>
          <w:marBottom w:val="0"/>
          <w:divBdr>
            <w:top w:val="none" w:sz="0" w:space="0" w:color="auto"/>
            <w:left w:val="none" w:sz="0" w:space="0" w:color="auto"/>
            <w:bottom w:val="none" w:sz="0" w:space="0" w:color="auto"/>
            <w:right w:val="none" w:sz="0" w:space="0" w:color="auto"/>
          </w:divBdr>
        </w:div>
        <w:div w:id="1653021466">
          <w:marLeft w:val="640"/>
          <w:marRight w:val="0"/>
          <w:marTop w:val="0"/>
          <w:marBottom w:val="0"/>
          <w:divBdr>
            <w:top w:val="none" w:sz="0" w:space="0" w:color="auto"/>
            <w:left w:val="none" w:sz="0" w:space="0" w:color="auto"/>
            <w:bottom w:val="none" w:sz="0" w:space="0" w:color="auto"/>
            <w:right w:val="none" w:sz="0" w:space="0" w:color="auto"/>
          </w:divBdr>
        </w:div>
        <w:div w:id="1260017304">
          <w:marLeft w:val="640"/>
          <w:marRight w:val="0"/>
          <w:marTop w:val="0"/>
          <w:marBottom w:val="0"/>
          <w:divBdr>
            <w:top w:val="none" w:sz="0" w:space="0" w:color="auto"/>
            <w:left w:val="none" w:sz="0" w:space="0" w:color="auto"/>
            <w:bottom w:val="none" w:sz="0" w:space="0" w:color="auto"/>
            <w:right w:val="none" w:sz="0" w:space="0" w:color="auto"/>
          </w:divBdr>
        </w:div>
        <w:div w:id="504977683">
          <w:marLeft w:val="640"/>
          <w:marRight w:val="0"/>
          <w:marTop w:val="0"/>
          <w:marBottom w:val="0"/>
          <w:divBdr>
            <w:top w:val="none" w:sz="0" w:space="0" w:color="auto"/>
            <w:left w:val="none" w:sz="0" w:space="0" w:color="auto"/>
            <w:bottom w:val="none" w:sz="0" w:space="0" w:color="auto"/>
            <w:right w:val="none" w:sz="0" w:space="0" w:color="auto"/>
          </w:divBdr>
        </w:div>
        <w:div w:id="1558004123">
          <w:marLeft w:val="640"/>
          <w:marRight w:val="0"/>
          <w:marTop w:val="0"/>
          <w:marBottom w:val="0"/>
          <w:divBdr>
            <w:top w:val="none" w:sz="0" w:space="0" w:color="auto"/>
            <w:left w:val="none" w:sz="0" w:space="0" w:color="auto"/>
            <w:bottom w:val="none" w:sz="0" w:space="0" w:color="auto"/>
            <w:right w:val="none" w:sz="0" w:space="0" w:color="auto"/>
          </w:divBdr>
        </w:div>
        <w:div w:id="1962227699">
          <w:marLeft w:val="640"/>
          <w:marRight w:val="0"/>
          <w:marTop w:val="0"/>
          <w:marBottom w:val="0"/>
          <w:divBdr>
            <w:top w:val="none" w:sz="0" w:space="0" w:color="auto"/>
            <w:left w:val="none" w:sz="0" w:space="0" w:color="auto"/>
            <w:bottom w:val="none" w:sz="0" w:space="0" w:color="auto"/>
            <w:right w:val="none" w:sz="0" w:space="0" w:color="auto"/>
          </w:divBdr>
        </w:div>
        <w:div w:id="1983267006">
          <w:marLeft w:val="640"/>
          <w:marRight w:val="0"/>
          <w:marTop w:val="0"/>
          <w:marBottom w:val="0"/>
          <w:divBdr>
            <w:top w:val="none" w:sz="0" w:space="0" w:color="auto"/>
            <w:left w:val="none" w:sz="0" w:space="0" w:color="auto"/>
            <w:bottom w:val="none" w:sz="0" w:space="0" w:color="auto"/>
            <w:right w:val="none" w:sz="0" w:space="0" w:color="auto"/>
          </w:divBdr>
        </w:div>
        <w:div w:id="1589270440">
          <w:marLeft w:val="640"/>
          <w:marRight w:val="0"/>
          <w:marTop w:val="0"/>
          <w:marBottom w:val="0"/>
          <w:divBdr>
            <w:top w:val="none" w:sz="0" w:space="0" w:color="auto"/>
            <w:left w:val="none" w:sz="0" w:space="0" w:color="auto"/>
            <w:bottom w:val="none" w:sz="0" w:space="0" w:color="auto"/>
            <w:right w:val="none" w:sz="0" w:space="0" w:color="auto"/>
          </w:divBdr>
        </w:div>
        <w:div w:id="1885942020">
          <w:marLeft w:val="640"/>
          <w:marRight w:val="0"/>
          <w:marTop w:val="0"/>
          <w:marBottom w:val="0"/>
          <w:divBdr>
            <w:top w:val="none" w:sz="0" w:space="0" w:color="auto"/>
            <w:left w:val="none" w:sz="0" w:space="0" w:color="auto"/>
            <w:bottom w:val="none" w:sz="0" w:space="0" w:color="auto"/>
            <w:right w:val="none" w:sz="0" w:space="0" w:color="auto"/>
          </w:divBdr>
        </w:div>
        <w:div w:id="1777096952">
          <w:marLeft w:val="640"/>
          <w:marRight w:val="0"/>
          <w:marTop w:val="0"/>
          <w:marBottom w:val="0"/>
          <w:divBdr>
            <w:top w:val="none" w:sz="0" w:space="0" w:color="auto"/>
            <w:left w:val="none" w:sz="0" w:space="0" w:color="auto"/>
            <w:bottom w:val="none" w:sz="0" w:space="0" w:color="auto"/>
            <w:right w:val="none" w:sz="0" w:space="0" w:color="auto"/>
          </w:divBdr>
        </w:div>
        <w:div w:id="1208488075">
          <w:marLeft w:val="640"/>
          <w:marRight w:val="0"/>
          <w:marTop w:val="0"/>
          <w:marBottom w:val="0"/>
          <w:divBdr>
            <w:top w:val="none" w:sz="0" w:space="0" w:color="auto"/>
            <w:left w:val="none" w:sz="0" w:space="0" w:color="auto"/>
            <w:bottom w:val="none" w:sz="0" w:space="0" w:color="auto"/>
            <w:right w:val="none" w:sz="0" w:space="0" w:color="auto"/>
          </w:divBdr>
        </w:div>
        <w:div w:id="627124747">
          <w:marLeft w:val="640"/>
          <w:marRight w:val="0"/>
          <w:marTop w:val="0"/>
          <w:marBottom w:val="0"/>
          <w:divBdr>
            <w:top w:val="none" w:sz="0" w:space="0" w:color="auto"/>
            <w:left w:val="none" w:sz="0" w:space="0" w:color="auto"/>
            <w:bottom w:val="none" w:sz="0" w:space="0" w:color="auto"/>
            <w:right w:val="none" w:sz="0" w:space="0" w:color="auto"/>
          </w:divBdr>
        </w:div>
        <w:div w:id="129446345">
          <w:marLeft w:val="640"/>
          <w:marRight w:val="0"/>
          <w:marTop w:val="0"/>
          <w:marBottom w:val="0"/>
          <w:divBdr>
            <w:top w:val="none" w:sz="0" w:space="0" w:color="auto"/>
            <w:left w:val="none" w:sz="0" w:space="0" w:color="auto"/>
            <w:bottom w:val="none" w:sz="0" w:space="0" w:color="auto"/>
            <w:right w:val="none" w:sz="0" w:space="0" w:color="auto"/>
          </w:divBdr>
        </w:div>
        <w:div w:id="1874998334">
          <w:marLeft w:val="640"/>
          <w:marRight w:val="0"/>
          <w:marTop w:val="0"/>
          <w:marBottom w:val="0"/>
          <w:divBdr>
            <w:top w:val="none" w:sz="0" w:space="0" w:color="auto"/>
            <w:left w:val="none" w:sz="0" w:space="0" w:color="auto"/>
            <w:bottom w:val="none" w:sz="0" w:space="0" w:color="auto"/>
            <w:right w:val="none" w:sz="0" w:space="0" w:color="auto"/>
          </w:divBdr>
        </w:div>
        <w:div w:id="929433974">
          <w:marLeft w:val="640"/>
          <w:marRight w:val="0"/>
          <w:marTop w:val="0"/>
          <w:marBottom w:val="0"/>
          <w:divBdr>
            <w:top w:val="none" w:sz="0" w:space="0" w:color="auto"/>
            <w:left w:val="none" w:sz="0" w:space="0" w:color="auto"/>
            <w:bottom w:val="none" w:sz="0" w:space="0" w:color="auto"/>
            <w:right w:val="none" w:sz="0" w:space="0" w:color="auto"/>
          </w:divBdr>
        </w:div>
      </w:divsChild>
    </w:div>
    <w:div w:id="116873273">
      <w:bodyDiv w:val="1"/>
      <w:marLeft w:val="0"/>
      <w:marRight w:val="0"/>
      <w:marTop w:val="0"/>
      <w:marBottom w:val="0"/>
      <w:divBdr>
        <w:top w:val="none" w:sz="0" w:space="0" w:color="auto"/>
        <w:left w:val="none" w:sz="0" w:space="0" w:color="auto"/>
        <w:bottom w:val="none" w:sz="0" w:space="0" w:color="auto"/>
        <w:right w:val="none" w:sz="0" w:space="0" w:color="auto"/>
      </w:divBdr>
      <w:divsChild>
        <w:div w:id="1275946226">
          <w:marLeft w:val="640"/>
          <w:marRight w:val="0"/>
          <w:marTop w:val="0"/>
          <w:marBottom w:val="0"/>
          <w:divBdr>
            <w:top w:val="none" w:sz="0" w:space="0" w:color="auto"/>
            <w:left w:val="none" w:sz="0" w:space="0" w:color="auto"/>
            <w:bottom w:val="none" w:sz="0" w:space="0" w:color="auto"/>
            <w:right w:val="none" w:sz="0" w:space="0" w:color="auto"/>
          </w:divBdr>
        </w:div>
        <w:div w:id="1140532754">
          <w:marLeft w:val="640"/>
          <w:marRight w:val="0"/>
          <w:marTop w:val="0"/>
          <w:marBottom w:val="0"/>
          <w:divBdr>
            <w:top w:val="none" w:sz="0" w:space="0" w:color="auto"/>
            <w:left w:val="none" w:sz="0" w:space="0" w:color="auto"/>
            <w:bottom w:val="none" w:sz="0" w:space="0" w:color="auto"/>
            <w:right w:val="none" w:sz="0" w:space="0" w:color="auto"/>
          </w:divBdr>
        </w:div>
        <w:div w:id="76709300">
          <w:marLeft w:val="640"/>
          <w:marRight w:val="0"/>
          <w:marTop w:val="0"/>
          <w:marBottom w:val="0"/>
          <w:divBdr>
            <w:top w:val="none" w:sz="0" w:space="0" w:color="auto"/>
            <w:left w:val="none" w:sz="0" w:space="0" w:color="auto"/>
            <w:bottom w:val="none" w:sz="0" w:space="0" w:color="auto"/>
            <w:right w:val="none" w:sz="0" w:space="0" w:color="auto"/>
          </w:divBdr>
        </w:div>
        <w:div w:id="144204521">
          <w:marLeft w:val="640"/>
          <w:marRight w:val="0"/>
          <w:marTop w:val="0"/>
          <w:marBottom w:val="0"/>
          <w:divBdr>
            <w:top w:val="none" w:sz="0" w:space="0" w:color="auto"/>
            <w:left w:val="none" w:sz="0" w:space="0" w:color="auto"/>
            <w:bottom w:val="none" w:sz="0" w:space="0" w:color="auto"/>
            <w:right w:val="none" w:sz="0" w:space="0" w:color="auto"/>
          </w:divBdr>
        </w:div>
        <w:div w:id="877863738">
          <w:marLeft w:val="640"/>
          <w:marRight w:val="0"/>
          <w:marTop w:val="0"/>
          <w:marBottom w:val="0"/>
          <w:divBdr>
            <w:top w:val="none" w:sz="0" w:space="0" w:color="auto"/>
            <w:left w:val="none" w:sz="0" w:space="0" w:color="auto"/>
            <w:bottom w:val="none" w:sz="0" w:space="0" w:color="auto"/>
            <w:right w:val="none" w:sz="0" w:space="0" w:color="auto"/>
          </w:divBdr>
        </w:div>
        <w:div w:id="159199088">
          <w:marLeft w:val="640"/>
          <w:marRight w:val="0"/>
          <w:marTop w:val="0"/>
          <w:marBottom w:val="0"/>
          <w:divBdr>
            <w:top w:val="none" w:sz="0" w:space="0" w:color="auto"/>
            <w:left w:val="none" w:sz="0" w:space="0" w:color="auto"/>
            <w:bottom w:val="none" w:sz="0" w:space="0" w:color="auto"/>
            <w:right w:val="none" w:sz="0" w:space="0" w:color="auto"/>
          </w:divBdr>
        </w:div>
        <w:div w:id="1970627843">
          <w:marLeft w:val="640"/>
          <w:marRight w:val="0"/>
          <w:marTop w:val="0"/>
          <w:marBottom w:val="0"/>
          <w:divBdr>
            <w:top w:val="none" w:sz="0" w:space="0" w:color="auto"/>
            <w:left w:val="none" w:sz="0" w:space="0" w:color="auto"/>
            <w:bottom w:val="none" w:sz="0" w:space="0" w:color="auto"/>
            <w:right w:val="none" w:sz="0" w:space="0" w:color="auto"/>
          </w:divBdr>
        </w:div>
        <w:div w:id="1197234550">
          <w:marLeft w:val="640"/>
          <w:marRight w:val="0"/>
          <w:marTop w:val="0"/>
          <w:marBottom w:val="0"/>
          <w:divBdr>
            <w:top w:val="none" w:sz="0" w:space="0" w:color="auto"/>
            <w:left w:val="none" w:sz="0" w:space="0" w:color="auto"/>
            <w:bottom w:val="none" w:sz="0" w:space="0" w:color="auto"/>
            <w:right w:val="none" w:sz="0" w:space="0" w:color="auto"/>
          </w:divBdr>
        </w:div>
        <w:div w:id="666446373">
          <w:marLeft w:val="640"/>
          <w:marRight w:val="0"/>
          <w:marTop w:val="0"/>
          <w:marBottom w:val="0"/>
          <w:divBdr>
            <w:top w:val="none" w:sz="0" w:space="0" w:color="auto"/>
            <w:left w:val="none" w:sz="0" w:space="0" w:color="auto"/>
            <w:bottom w:val="none" w:sz="0" w:space="0" w:color="auto"/>
            <w:right w:val="none" w:sz="0" w:space="0" w:color="auto"/>
          </w:divBdr>
        </w:div>
        <w:div w:id="1778715529">
          <w:marLeft w:val="640"/>
          <w:marRight w:val="0"/>
          <w:marTop w:val="0"/>
          <w:marBottom w:val="0"/>
          <w:divBdr>
            <w:top w:val="none" w:sz="0" w:space="0" w:color="auto"/>
            <w:left w:val="none" w:sz="0" w:space="0" w:color="auto"/>
            <w:bottom w:val="none" w:sz="0" w:space="0" w:color="auto"/>
            <w:right w:val="none" w:sz="0" w:space="0" w:color="auto"/>
          </w:divBdr>
        </w:div>
        <w:div w:id="19822889">
          <w:marLeft w:val="640"/>
          <w:marRight w:val="0"/>
          <w:marTop w:val="0"/>
          <w:marBottom w:val="0"/>
          <w:divBdr>
            <w:top w:val="none" w:sz="0" w:space="0" w:color="auto"/>
            <w:left w:val="none" w:sz="0" w:space="0" w:color="auto"/>
            <w:bottom w:val="none" w:sz="0" w:space="0" w:color="auto"/>
            <w:right w:val="none" w:sz="0" w:space="0" w:color="auto"/>
          </w:divBdr>
        </w:div>
        <w:div w:id="889607513">
          <w:marLeft w:val="640"/>
          <w:marRight w:val="0"/>
          <w:marTop w:val="0"/>
          <w:marBottom w:val="0"/>
          <w:divBdr>
            <w:top w:val="none" w:sz="0" w:space="0" w:color="auto"/>
            <w:left w:val="none" w:sz="0" w:space="0" w:color="auto"/>
            <w:bottom w:val="none" w:sz="0" w:space="0" w:color="auto"/>
            <w:right w:val="none" w:sz="0" w:space="0" w:color="auto"/>
          </w:divBdr>
        </w:div>
        <w:div w:id="1561135875">
          <w:marLeft w:val="640"/>
          <w:marRight w:val="0"/>
          <w:marTop w:val="0"/>
          <w:marBottom w:val="0"/>
          <w:divBdr>
            <w:top w:val="none" w:sz="0" w:space="0" w:color="auto"/>
            <w:left w:val="none" w:sz="0" w:space="0" w:color="auto"/>
            <w:bottom w:val="none" w:sz="0" w:space="0" w:color="auto"/>
            <w:right w:val="none" w:sz="0" w:space="0" w:color="auto"/>
          </w:divBdr>
        </w:div>
        <w:div w:id="2010331942">
          <w:marLeft w:val="640"/>
          <w:marRight w:val="0"/>
          <w:marTop w:val="0"/>
          <w:marBottom w:val="0"/>
          <w:divBdr>
            <w:top w:val="none" w:sz="0" w:space="0" w:color="auto"/>
            <w:left w:val="none" w:sz="0" w:space="0" w:color="auto"/>
            <w:bottom w:val="none" w:sz="0" w:space="0" w:color="auto"/>
            <w:right w:val="none" w:sz="0" w:space="0" w:color="auto"/>
          </w:divBdr>
        </w:div>
        <w:div w:id="891503527">
          <w:marLeft w:val="640"/>
          <w:marRight w:val="0"/>
          <w:marTop w:val="0"/>
          <w:marBottom w:val="0"/>
          <w:divBdr>
            <w:top w:val="none" w:sz="0" w:space="0" w:color="auto"/>
            <w:left w:val="none" w:sz="0" w:space="0" w:color="auto"/>
            <w:bottom w:val="none" w:sz="0" w:space="0" w:color="auto"/>
            <w:right w:val="none" w:sz="0" w:space="0" w:color="auto"/>
          </w:divBdr>
        </w:div>
        <w:div w:id="1854949855">
          <w:marLeft w:val="640"/>
          <w:marRight w:val="0"/>
          <w:marTop w:val="0"/>
          <w:marBottom w:val="0"/>
          <w:divBdr>
            <w:top w:val="none" w:sz="0" w:space="0" w:color="auto"/>
            <w:left w:val="none" w:sz="0" w:space="0" w:color="auto"/>
            <w:bottom w:val="none" w:sz="0" w:space="0" w:color="auto"/>
            <w:right w:val="none" w:sz="0" w:space="0" w:color="auto"/>
          </w:divBdr>
        </w:div>
        <w:div w:id="544760249">
          <w:marLeft w:val="640"/>
          <w:marRight w:val="0"/>
          <w:marTop w:val="0"/>
          <w:marBottom w:val="0"/>
          <w:divBdr>
            <w:top w:val="none" w:sz="0" w:space="0" w:color="auto"/>
            <w:left w:val="none" w:sz="0" w:space="0" w:color="auto"/>
            <w:bottom w:val="none" w:sz="0" w:space="0" w:color="auto"/>
            <w:right w:val="none" w:sz="0" w:space="0" w:color="auto"/>
          </w:divBdr>
        </w:div>
        <w:div w:id="753093185">
          <w:marLeft w:val="640"/>
          <w:marRight w:val="0"/>
          <w:marTop w:val="0"/>
          <w:marBottom w:val="0"/>
          <w:divBdr>
            <w:top w:val="none" w:sz="0" w:space="0" w:color="auto"/>
            <w:left w:val="none" w:sz="0" w:space="0" w:color="auto"/>
            <w:bottom w:val="none" w:sz="0" w:space="0" w:color="auto"/>
            <w:right w:val="none" w:sz="0" w:space="0" w:color="auto"/>
          </w:divBdr>
        </w:div>
        <w:div w:id="852383242">
          <w:marLeft w:val="640"/>
          <w:marRight w:val="0"/>
          <w:marTop w:val="0"/>
          <w:marBottom w:val="0"/>
          <w:divBdr>
            <w:top w:val="none" w:sz="0" w:space="0" w:color="auto"/>
            <w:left w:val="none" w:sz="0" w:space="0" w:color="auto"/>
            <w:bottom w:val="none" w:sz="0" w:space="0" w:color="auto"/>
            <w:right w:val="none" w:sz="0" w:space="0" w:color="auto"/>
          </w:divBdr>
        </w:div>
        <w:div w:id="1525824122">
          <w:marLeft w:val="640"/>
          <w:marRight w:val="0"/>
          <w:marTop w:val="0"/>
          <w:marBottom w:val="0"/>
          <w:divBdr>
            <w:top w:val="none" w:sz="0" w:space="0" w:color="auto"/>
            <w:left w:val="none" w:sz="0" w:space="0" w:color="auto"/>
            <w:bottom w:val="none" w:sz="0" w:space="0" w:color="auto"/>
            <w:right w:val="none" w:sz="0" w:space="0" w:color="auto"/>
          </w:divBdr>
        </w:div>
        <w:div w:id="2061708904">
          <w:marLeft w:val="640"/>
          <w:marRight w:val="0"/>
          <w:marTop w:val="0"/>
          <w:marBottom w:val="0"/>
          <w:divBdr>
            <w:top w:val="none" w:sz="0" w:space="0" w:color="auto"/>
            <w:left w:val="none" w:sz="0" w:space="0" w:color="auto"/>
            <w:bottom w:val="none" w:sz="0" w:space="0" w:color="auto"/>
            <w:right w:val="none" w:sz="0" w:space="0" w:color="auto"/>
          </w:divBdr>
        </w:div>
        <w:div w:id="1897622504">
          <w:marLeft w:val="640"/>
          <w:marRight w:val="0"/>
          <w:marTop w:val="0"/>
          <w:marBottom w:val="0"/>
          <w:divBdr>
            <w:top w:val="none" w:sz="0" w:space="0" w:color="auto"/>
            <w:left w:val="none" w:sz="0" w:space="0" w:color="auto"/>
            <w:bottom w:val="none" w:sz="0" w:space="0" w:color="auto"/>
            <w:right w:val="none" w:sz="0" w:space="0" w:color="auto"/>
          </w:divBdr>
        </w:div>
        <w:div w:id="1511336123">
          <w:marLeft w:val="640"/>
          <w:marRight w:val="0"/>
          <w:marTop w:val="0"/>
          <w:marBottom w:val="0"/>
          <w:divBdr>
            <w:top w:val="none" w:sz="0" w:space="0" w:color="auto"/>
            <w:left w:val="none" w:sz="0" w:space="0" w:color="auto"/>
            <w:bottom w:val="none" w:sz="0" w:space="0" w:color="auto"/>
            <w:right w:val="none" w:sz="0" w:space="0" w:color="auto"/>
          </w:divBdr>
        </w:div>
        <w:div w:id="823158497">
          <w:marLeft w:val="640"/>
          <w:marRight w:val="0"/>
          <w:marTop w:val="0"/>
          <w:marBottom w:val="0"/>
          <w:divBdr>
            <w:top w:val="none" w:sz="0" w:space="0" w:color="auto"/>
            <w:left w:val="none" w:sz="0" w:space="0" w:color="auto"/>
            <w:bottom w:val="none" w:sz="0" w:space="0" w:color="auto"/>
            <w:right w:val="none" w:sz="0" w:space="0" w:color="auto"/>
          </w:divBdr>
        </w:div>
        <w:div w:id="2109040737">
          <w:marLeft w:val="640"/>
          <w:marRight w:val="0"/>
          <w:marTop w:val="0"/>
          <w:marBottom w:val="0"/>
          <w:divBdr>
            <w:top w:val="none" w:sz="0" w:space="0" w:color="auto"/>
            <w:left w:val="none" w:sz="0" w:space="0" w:color="auto"/>
            <w:bottom w:val="none" w:sz="0" w:space="0" w:color="auto"/>
            <w:right w:val="none" w:sz="0" w:space="0" w:color="auto"/>
          </w:divBdr>
        </w:div>
        <w:div w:id="2047948888">
          <w:marLeft w:val="640"/>
          <w:marRight w:val="0"/>
          <w:marTop w:val="0"/>
          <w:marBottom w:val="0"/>
          <w:divBdr>
            <w:top w:val="none" w:sz="0" w:space="0" w:color="auto"/>
            <w:left w:val="none" w:sz="0" w:space="0" w:color="auto"/>
            <w:bottom w:val="none" w:sz="0" w:space="0" w:color="auto"/>
            <w:right w:val="none" w:sz="0" w:space="0" w:color="auto"/>
          </w:divBdr>
        </w:div>
        <w:div w:id="708267065">
          <w:marLeft w:val="640"/>
          <w:marRight w:val="0"/>
          <w:marTop w:val="0"/>
          <w:marBottom w:val="0"/>
          <w:divBdr>
            <w:top w:val="none" w:sz="0" w:space="0" w:color="auto"/>
            <w:left w:val="none" w:sz="0" w:space="0" w:color="auto"/>
            <w:bottom w:val="none" w:sz="0" w:space="0" w:color="auto"/>
            <w:right w:val="none" w:sz="0" w:space="0" w:color="auto"/>
          </w:divBdr>
        </w:div>
        <w:div w:id="856311240">
          <w:marLeft w:val="640"/>
          <w:marRight w:val="0"/>
          <w:marTop w:val="0"/>
          <w:marBottom w:val="0"/>
          <w:divBdr>
            <w:top w:val="none" w:sz="0" w:space="0" w:color="auto"/>
            <w:left w:val="none" w:sz="0" w:space="0" w:color="auto"/>
            <w:bottom w:val="none" w:sz="0" w:space="0" w:color="auto"/>
            <w:right w:val="none" w:sz="0" w:space="0" w:color="auto"/>
          </w:divBdr>
        </w:div>
        <w:div w:id="480122903">
          <w:marLeft w:val="640"/>
          <w:marRight w:val="0"/>
          <w:marTop w:val="0"/>
          <w:marBottom w:val="0"/>
          <w:divBdr>
            <w:top w:val="none" w:sz="0" w:space="0" w:color="auto"/>
            <w:left w:val="none" w:sz="0" w:space="0" w:color="auto"/>
            <w:bottom w:val="none" w:sz="0" w:space="0" w:color="auto"/>
            <w:right w:val="none" w:sz="0" w:space="0" w:color="auto"/>
          </w:divBdr>
        </w:div>
        <w:div w:id="872038603">
          <w:marLeft w:val="640"/>
          <w:marRight w:val="0"/>
          <w:marTop w:val="0"/>
          <w:marBottom w:val="0"/>
          <w:divBdr>
            <w:top w:val="none" w:sz="0" w:space="0" w:color="auto"/>
            <w:left w:val="none" w:sz="0" w:space="0" w:color="auto"/>
            <w:bottom w:val="none" w:sz="0" w:space="0" w:color="auto"/>
            <w:right w:val="none" w:sz="0" w:space="0" w:color="auto"/>
          </w:divBdr>
        </w:div>
        <w:div w:id="1160585130">
          <w:marLeft w:val="640"/>
          <w:marRight w:val="0"/>
          <w:marTop w:val="0"/>
          <w:marBottom w:val="0"/>
          <w:divBdr>
            <w:top w:val="none" w:sz="0" w:space="0" w:color="auto"/>
            <w:left w:val="none" w:sz="0" w:space="0" w:color="auto"/>
            <w:bottom w:val="none" w:sz="0" w:space="0" w:color="auto"/>
            <w:right w:val="none" w:sz="0" w:space="0" w:color="auto"/>
          </w:divBdr>
        </w:div>
        <w:div w:id="1476023670">
          <w:marLeft w:val="640"/>
          <w:marRight w:val="0"/>
          <w:marTop w:val="0"/>
          <w:marBottom w:val="0"/>
          <w:divBdr>
            <w:top w:val="none" w:sz="0" w:space="0" w:color="auto"/>
            <w:left w:val="none" w:sz="0" w:space="0" w:color="auto"/>
            <w:bottom w:val="none" w:sz="0" w:space="0" w:color="auto"/>
            <w:right w:val="none" w:sz="0" w:space="0" w:color="auto"/>
          </w:divBdr>
        </w:div>
        <w:div w:id="603464156">
          <w:marLeft w:val="640"/>
          <w:marRight w:val="0"/>
          <w:marTop w:val="0"/>
          <w:marBottom w:val="0"/>
          <w:divBdr>
            <w:top w:val="none" w:sz="0" w:space="0" w:color="auto"/>
            <w:left w:val="none" w:sz="0" w:space="0" w:color="auto"/>
            <w:bottom w:val="none" w:sz="0" w:space="0" w:color="auto"/>
            <w:right w:val="none" w:sz="0" w:space="0" w:color="auto"/>
          </w:divBdr>
        </w:div>
        <w:div w:id="2068993118">
          <w:marLeft w:val="640"/>
          <w:marRight w:val="0"/>
          <w:marTop w:val="0"/>
          <w:marBottom w:val="0"/>
          <w:divBdr>
            <w:top w:val="none" w:sz="0" w:space="0" w:color="auto"/>
            <w:left w:val="none" w:sz="0" w:space="0" w:color="auto"/>
            <w:bottom w:val="none" w:sz="0" w:space="0" w:color="auto"/>
            <w:right w:val="none" w:sz="0" w:space="0" w:color="auto"/>
          </w:divBdr>
        </w:div>
        <w:div w:id="761874443">
          <w:marLeft w:val="640"/>
          <w:marRight w:val="0"/>
          <w:marTop w:val="0"/>
          <w:marBottom w:val="0"/>
          <w:divBdr>
            <w:top w:val="none" w:sz="0" w:space="0" w:color="auto"/>
            <w:left w:val="none" w:sz="0" w:space="0" w:color="auto"/>
            <w:bottom w:val="none" w:sz="0" w:space="0" w:color="auto"/>
            <w:right w:val="none" w:sz="0" w:space="0" w:color="auto"/>
          </w:divBdr>
        </w:div>
        <w:div w:id="1552958844">
          <w:marLeft w:val="640"/>
          <w:marRight w:val="0"/>
          <w:marTop w:val="0"/>
          <w:marBottom w:val="0"/>
          <w:divBdr>
            <w:top w:val="none" w:sz="0" w:space="0" w:color="auto"/>
            <w:left w:val="none" w:sz="0" w:space="0" w:color="auto"/>
            <w:bottom w:val="none" w:sz="0" w:space="0" w:color="auto"/>
            <w:right w:val="none" w:sz="0" w:space="0" w:color="auto"/>
          </w:divBdr>
        </w:div>
        <w:div w:id="1252272538">
          <w:marLeft w:val="640"/>
          <w:marRight w:val="0"/>
          <w:marTop w:val="0"/>
          <w:marBottom w:val="0"/>
          <w:divBdr>
            <w:top w:val="none" w:sz="0" w:space="0" w:color="auto"/>
            <w:left w:val="none" w:sz="0" w:space="0" w:color="auto"/>
            <w:bottom w:val="none" w:sz="0" w:space="0" w:color="auto"/>
            <w:right w:val="none" w:sz="0" w:space="0" w:color="auto"/>
          </w:divBdr>
        </w:div>
        <w:div w:id="260063843">
          <w:marLeft w:val="640"/>
          <w:marRight w:val="0"/>
          <w:marTop w:val="0"/>
          <w:marBottom w:val="0"/>
          <w:divBdr>
            <w:top w:val="none" w:sz="0" w:space="0" w:color="auto"/>
            <w:left w:val="none" w:sz="0" w:space="0" w:color="auto"/>
            <w:bottom w:val="none" w:sz="0" w:space="0" w:color="auto"/>
            <w:right w:val="none" w:sz="0" w:space="0" w:color="auto"/>
          </w:divBdr>
        </w:div>
        <w:div w:id="1615819183">
          <w:marLeft w:val="640"/>
          <w:marRight w:val="0"/>
          <w:marTop w:val="0"/>
          <w:marBottom w:val="0"/>
          <w:divBdr>
            <w:top w:val="none" w:sz="0" w:space="0" w:color="auto"/>
            <w:left w:val="none" w:sz="0" w:space="0" w:color="auto"/>
            <w:bottom w:val="none" w:sz="0" w:space="0" w:color="auto"/>
            <w:right w:val="none" w:sz="0" w:space="0" w:color="auto"/>
          </w:divBdr>
        </w:div>
        <w:div w:id="2042782067">
          <w:marLeft w:val="640"/>
          <w:marRight w:val="0"/>
          <w:marTop w:val="0"/>
          <w:marBottom w:val="0"/>
          <w:divBdr>
            <w:top w:val="none" w:sz="0" w:space="0" w:color="auto"/>
            <w:left w:val="none" w:sz="0" w:space="0" w:color="auto"/>
            <w:bottom w:val="none" w:sz="0" w:space="0" w:color="auto"/>
            <w:right w:val="none" w:sz="0" w:space="0" w:color="auto"/>
          </w:divBdr>
        </w:div>
        <w:div w:id="225336378">
          <w:marLeft w:val="640"/>
          <w:marRight w:val="0"/>
          <w:marTop w:val="0"/>
          <w:marBottom w:val="0"/>
          <w:divBdr>
            <w:top w:val="none" w:sz="0" w:space="0" w:color="auto"/>
            <w:left w:val="none" w:sz="0" w:space="0" w:color="auto"/>
            <w:bottom w:val="none" w:sz="0" w:space="0" w:color="auto"/>
            <w:right w:val="none" w:sz="0" w:space="0" w:color="auto"/>
          </w:divBdr>
        </w:div>
        <w:div w:id="1259144281">
          <w:marLeft w:val="640"/>
          <w:marRight w:val="0"/>
          <w:marTop w:val="0"/>
          <w:marBottom w:val="0"/>
          <w:divBdr>
            <w:top w:val="none" w:sz="0" w:space="0" w:color="auto"/>
            <w:left w:val="none" w:sz="0" w:space="0" w:color="auto"/>
            <w:bottom w:val="none" w:sz="0" w:space="0" w:color="auto"/>
            <w:right w:val="none" w:sz="0" w:space="0" w:color="auto"/>
          </w:divBdr>
        </w:div>
        <w:div w:id="1661738003">
          <w:marLeft w:val="640"/>
          <w:marRight w:val="0"/>
          <w:marTop w:val="0"/>
          <w:marBottom w:val="0"/>
          <w:divBdr>
            <w:top w:val="none" w:sz="0" w:space="0" w:color="auto"/>
            <w:left w:val="none" w:sz="0" w:space="0" w:color="auto"/>
            <w:bottom w:val="none" w:sz="0" w:space="0" w:color="auto"/>
            <w:right w:val="none" w:sz="0" w:space="0" w:color="auto"/>
          </w:divBdr>
        </w:div>
        <w:div w:id="364720300">
          <w:marLeft w:val="640"/>
          <w:marRight w:val="0"/>
          <w:marTop w:val="0"/>
          <w:marBottom w:val="0"/>
          <w:divBdr>
            <w:top w:val="none" w:sz="0" w:space="0" w:color="auto"/>
            <w:left w:val="none" w:sz="0" w:space="0" w:color="auto"/>
            <w:bottom w:val="none" w:sz="0" w:space="0" w:color="auto"/>
            <w:right w:val="none" w:sz="0" w:space="0" w:color="auto"/>
          </w:divBdr>
        </w:div>
        <w:div w:id="1408260337">
          <w:marLeft w:val="640"/>
          <w:marRight w:val="0"/>
          <w:marTop w:val="0"/>
          <w:marBottom w:val="0"/>
          <w:divBdr>
            <w:top w:val="none" w:sz="0" w:space="0" w:color="auto"/>
            <w:left w:val="none" w:sz="0" w:space="0" w:color="auto"/>
            <w:bottom w:val="none" w:sz="0" w:space="0" w:color="auto"/>
            <w:right w:val="none" w:sz="0" w:space="0" w:color="auto"/>
          </w:divBdr>
        </w:div>
        <w:div w:id="782840751">
          <w:marLeft w:val="640"/>
          <w:marRight w:val="0"/>
          <w:marTop w:val="0"/>
          <w:marBottom w:val="0"/>
          <w:divBdr>
            <w:top w:val="none" w:sz="0" w:space="0" w:color="auto"/>
            <w:left w:val="none" w:sz="0" w:space="0" w:color="auto"/>
            <w:bottom w:val="none" w:sz="0" w:space="0" w:color="auto"/>
            <w:right w:val="none" w:sz="0" w:space="0" w:color="auto"/>
          </w:divBdr>
        </w:div>
        <w:div w:id="1374311722">
          <w:marLeft w:val="640"/>
          <w:marRight w:val="0"/>
          <w:marTop w:val="0"/>
          <w:marBottom w:val="0"/>
          <w:divBdr>
            <w:top w:val="none" w:sz="0" w:space="0" w:color="auto"/>
            <w:left w:val="none" w:sz="0" w:space="0" w:color="auto"/>
            <w:bottom w:val="none" w:sz="0" w:space="0" w:color="auto"/>
            <w:right w:val="none" w:sz="0" w:space="0" w:color="auto"/>
          </w:divBdr>
        </w:div>
        <w:div w:id="1507134448">
          <w:marLeft w:val="640"/>
          <w:marRight w:val="0"/>
          <w:marTop w:val="0"/>
          <w:marBottom w:val="0"/>
          <w:divBdr>
            <w:top w:val="none" w:sz="0" w:space="0" w:color="auto"/>
            <w:left w:val="none" w:sz="0" w:space="0" w:color="auto"/>
            <w:bottom w:val="none" w:sz="0" w:space="0" w:color="auto"/>
            <w:right w:val="none" w:sz="0" w:space="0" w:color="auto"/>
          </w:divBdr>
        </w:div>
        <w:div w:id="1960840693">
          <w:marLeft w:val="640"/>
          <w:marRight w:val="0"/>
          <w:marTop w:val="0"/>
          <w:marBottom w:val="0"/>
          <w:divBdr>
            <w:top w:val="none" w:sz="0" w:space="0" w:color="auto"/>
            <w:left w:val="none" w:sz="0" w:space="0" w:color="auto"/>
            <w:bottom w:val="none" w:sz="0" w:space="0" w:color="auto"/>
            <w:right w:val="none" w:sz="0" w:space="0" w:color="auto"/>
          </w:divBdr>
        </w:div>
        <w:div w:id="2041082493">
          <w:marLeft w:val="640"/>
          <w:marRight w:val="0"/>
          <w:marTop w:val="0"/>
          <w:marBottom w:val="0"/>
          <w:divBdr>
            <w:top w:val="none" w:sz="0" w:space="0" w:color="auto"/>
            <w:left w:val="none" w:sz="0" w:space="0" w:color="auto"/>
            <w:bottom w:val="none" w:sz="0" w:space="0" w:color="auto"/>
            <w:right w:val="none" w:sz="0" w:space="0" w:color="auto"/>
          </w:divBdr>
        </w:div>
        <w:div w:id="1591887841">
          <w:marLeft w:val="640"/>
          <w:marRight w:val="0"/>
          <w:marTop w:val="0"/>
          <w:marBottom w:val="0"/>
          <w:divBdr>
            <w:top w:val="none" w:sz="0" w:space="0" w:color="auto"/>
            <w:left w:val="none" w:sz="0" w:space="0" w:color="auto"/>
            <w:bottom w:val="none" w:sz="0" w:space="0" w:color="auto"/>
            <w:right w:val="none" w:sz="0" w:space="0" w:color="auto"/>
          </w:divBdr>
        </w:div>
        <w:div w:id="647324456">
          <w:marLeft w:val="640"/>
          <w:marRight w:val="0"/>
          <w:marTop w:val="0"/>
          <w:marBottom w:val="0"/>
          <w:divBdr>
            <w:top w:val="none" w:sz="0" w:space="0" w:color="auto"/>
            <w:left w:val="none" w:sz="0" w:space="0" w:color="auto"/>
            <w:bottom w:val="none" w:sz="0" w:space="0" w:color="auto"/>
            <w:right w:val="none" w:sz="0" w:space="0" w:color="auto"/>
          </w:divBdr>
        </w:div>
        <w:div w:id="480120603">
          <w:marLeft w:val="640"/>
          <w:marRight w:val="0"/>
          <w:marTop w:val="0"/>
          <w:marBottom w:val="0"/>
          <w:divBdr>
            <w:top w:val="none" w:sz="0" w:space="0" w:color="auto"/>
            <w:left w:val="none" w:sz="0" w:space="0" w:color="auto"/>
            <w:bottom w:val="none" w:sz="0" w:space="0" w:color="auto"/>
            <w:right w:val="none" w:sz="0" w:space="0" w:color="auto"/>
          </w:divBdr>
        </w:div>
        <w:div w:id="431901849">
          <w:marLeft w:val="640"/>
          <w:marRight w:val="0"/>
          <w:marTop w:val="0"/>
          <w:marBottom w:val="0"/>
          <w:divBdr>
            <w:top w:val="none" w:sz="0" w:space="0" w:color="auto"/>
            <w:left w:val="none" w:sz="0" w:space="0" w:color="auto"/>
            <w:bottom w:val="none" w:sz="0" w:space="0" w:color="auto"/>
            <w:right w:val="none" w:sz="0" w:space="0" w:color="auto"/>
          </w:divBdr>
        </w:div>
        <w:div w:id="562760513">
          <w:marLeft w:val="640"/>
          <w:marRight w:val="0"/>
          <w:marTop w:val="0"/>
          <w:marBottom w:val="0"/>
          <w:divBdr>
            <w:top w:val="none" w:sz="0" w:space="0" w:color="auto"/>
            <w:left w:val="none" w:sz="0" w:space="0" w:color="auto"/>
            <w:bottom w:val="none" w:sz="0" w:space="0" w:color="auto"/>
            <w:right w:val="none" w:sz="0" w:space="0" w:color="auto"/>
          </w:divBdr>
        </w:div>
        <w:div w:id="1064447110">
          <w:marLeft w:val="640"/>
          <w:marRight w:val="0"/>
          <w:marTop w:val="0"/>
          <w:marBottom w:val="0"/>
          <w:divBdr>
            <w:top w:val="none" w:sz="0" w:space="0" w:color="auto"/>
            <w:left w:val="none" w:sz="0" w:space="0" w:color="auto"/>
            <w:bottom w:val="none" w:sz="0" w:space="0" w:color="auto"/>
            <w:right w:val="none" w:sz="0" w:space="0" w:color="auto"/>
          </w:divBdr>
        </w:div>
        <w:div w:id="914777449">
          <w:marLeft w:val="640"/>
          <w:marRight w:val="0"/>
          <w:marTop w:val="0"/>
          <w:marBottom w:val="0"/>
          <w:divBdr>
            <w:top w:val="none" w:sz="0" w:space="0" w:color="auto"/>
            <w:left w:val="none" w:sz="0" w:space="0" w:color="auto"/>
            <w:bottom w:val="none" w:sz="0" w:space="0" w:color="auto"/>
            <w:right w:val="none" w:sz="0" w:space="0" w:color="auto"/>
          </w:divBdr>
        </w:div>
        <w:div w:id="135874371">
          <w:marLeft w:val="640"/>
          <w:marRight w:val="0"/>
          <w:marTop w:val="0"/>
          <w:marBottom w:val="0"/>
          <w:divBdr>
            <w:top w:val="none" w:sz="0" w:space="0" w:color="auto"/>
            <w:left w:val="none" w:sz="0" w:space="0" w:color="auto"/>
            <w:bottom w:val="none" w:sz="0" w:space="0" w:color="auto"/>
            <w:right w:val="none" w:sz="0" w:space="0" w:color="auto"/>
          </w:divBdr>
        </w:div>
        <w:div w:id="1664817255">
          <w:marLeft w:val="640"/>
          <w:marRight w:val="0"/>
          <w:marTop w:val="0"/>
          <w:marBottom w:val="0"/>
          <w:divBdr>
            <w:top w:val="none" w:sz="0" w:space="0" w:color="auto"/>
            <w:left w:val="none" w:sz="0" w:space="0" w:color="auto"/>
            <w:bottom w:val="none" w:sz="0" w:space="0" w:color="auto"/>
            <w:right w:val="none" w:sz="0" w:space="0" w:color="auto"/>
          </w:divBdr>
        </w:div>
        <w:div w:id="635840706">
          <w:marLeft w:val="640"/>
          <w:marRight w:val="0"/>
          <w:marTop w:val="0"/>
          <w:marBottom w:val="0"/>
          <w:divBdr>
            <w:top w:val="none" w:sz="0" w:space="0" w:color="auto"/>
            <w:left w:val="none" w:sz="0" w:space="0" w:color="auto"/>
            <w:bottom w:val="none" w:sz="0" w:space="0" w:color="auto"/>
            <w:right w:val="none" w:sz="0" w:space="0" w:color="auto"/>
          </w:divBdr>
        </w:div>
        <w:div w:id="573777086">
          <w:marLeft w:val="640"/>
          <w:marRight w:val="0"/>
          <w:marTop w:val="0"/>
          <w:marBottom w:val="0"/>
          <w:divBdr>
            <w:top w:val="none" w:sz="0" w:space="0" w:color="auto"/>
            <w:left w:val="none" w:sz="0" w:space="0" w:color="auto"/>
            <w:bottom w:val="none" w:sz="0" w:space="0" w:color="auto"/>
            <w:right w:val="none" w:sz="0" w:space="0" w:color="auto"/>
          </w:divBdr>
        </w:div>
        <w:div w:id="485975635">
          <w:marLeft w:val="640"/>
          <w:marRight w:val="0"/>
          <w:marTop w:val="0"/>
          <w:marBottom w:val="0"/>
          <w:divBdr>
            <w:top w:val="none" w:sz="0" w:space="0" w:color="auto"/>
            <w:left w:val="none" w:sz="0" w:space="0" w:color="auto"/>
            <w:bottom w:val="none" w:sz="0" w:space="0" w:color="auto"/>
            <w:right w:val="none" w:sz="0" w:space="0" w:color="auto"/>
          </w:divBdr>
        </w:div>
        <w:div w:id="570427197">
          <w:marLeft w:val="640"/>
          <w:marRight w:val="0"/>
          <w:marTop w:val="0"/>
          <w:marBottom w:val="0"/>
          <w:divBdr>
            <w:top w:val="none" w:sz="0" w:space="0" w:color="auto"/>
            <w:left w:val="none" w:sz="0" w:space="0" w:color="auto"/>
            <w:bottom w:val="none" w:sz="0" w:space="0" w:color="auto"/>
            <w:right w:val="none" w:sz="0" w:space="0" w:color="auto"/>
          </w:divBdr>
        </w:div>
        <w:div w:id="1070077756">
          <w:marLeft w:val="640"/>
          <w:marRight w:val="0"/>
          <w:marTop w:val="0"/>
          <w:marBottom w:val="0"/>
          <w:divBdr>
            <w:top w:val="none" w:sz="0" w:space="0" w:color="auto"/>
            <w:left w:val="none" w:sz="0" w:space="0" w:color="auto"/>
            <w:bottom w:val="none" w:sz="0" w:space="0" w:color="auto"/>
            <w:right w:val="none" w:sz="0" w:space="0" w:color="auto"/>
          </w:divBdr>
        </w:div>
        <w:div w:id="1417095791">
          <w:marLeft w:val="640"/>
          <w:marRight w:val="0"/>
          <w:marTop w:val="0"/>
          <w:marBottom w:val="0"/>
          <w:divBdr>
            <w:top w:val="none" w:sz="0" w:space="0" w:color="auto"/>
            <w:left w:val="none" w:sz="0" w:space="0" w:color="auto"/>
            <w:bottom w:val="none" w:sz="0" w:space="0" w:color="auto"/>
            <w:right w:val="none" w:sz="0" w:space="0" w:color="auto"/>
          </w:divBdr>
        </w:div>
      </w:divsChild>
    </w:div>
    <w:div w:id="118106587">
      <w:bodyDiv w:val="1"/>
      <w:marLeft w:val="0"/>
      <w:marRight w:val="0"/>
      <w:marTop w:val="0"/>
      <w:marBottom w:val="0"/>
      <w:divBdr>
        <w:top w:val="none" w:sz="0" w:space="0" w:color="auto"/>
        <w:left w:val="none" w:sz="0" w:space="0" w:color="auto"/>
        <w:bottom w:val="none" w:sz="0" w:space="0" w:color="auto"/>
        <w:right w:val="none" w:sz="0" w:space="0" w:color="auto"/>
      </w:divBdr>
      <w:divsChild>
        <w:div w:id="585381119">
          <w:marLeft w:val="640"/>
          <w:marRight w:val="0"/>
          <w:marTop w:val="0"/>
          <w:marBottom w:val="0"/>
          <w:divBdr>
            <w:top w:val="none" w:sz="0" w:space="0" w:color="auto"/>
            <w:left w:val="none" w:sz="0" w:space="0" w:color="auto"/>
            <w:bottom w:val="none" w:sz="0" w:space="0" w:color="auto"/>
            <w:right w:val="none" w:sz="0" w:space="0" w:color="auto"/>
          </w:divBdr>
        </w:div>
        <w:div w:id="936838209">
          <w:marLeft w:val="640"/>
          <w:marRight w:val="0"/>
          <w:marTop w:val="0"/>
          <w:marBottom w:val="0"/>
          <w:divBdr>
            <w:top w:val="none" w:sz="0" w:space="0" w:color="auto"/>
            <w:left w:val="none" w:sz="0" w:space="0" w:color="auto"/>
            <w:bottom w:val="none" w:sz="0" w:space="0" w:color="auto"/>
            <w:right w:val="none" w:sz="0" w:space="0" w:color="auto"/>
          </w:divBdr>
        </w:div>
        <w:div w:id="1225408505">
          <w:marLeft w:val="640"/>
          <w:marRight w:val="0"/>
          <w:marTop w:val="0"/>
          <w:marBottom w:val="0"/>
          <w:divBdr>
            <w:top w:val="none" w:sz="0" w:space="0" w:color="auto"/>
            <w:left w:val="none" w:sz="0" w:space="0" w:color="auto"/>
            <w:bottom w:val="none" w:sz="0" w:space="0" w:color="auto"/>
            <w:right w:val="none" w:sz="0" w:space="0" w:color="auto"/>
          </w:divBdr>
        </w:div>
        <w:div w:id="1564097387">
          <w:marLeft w:val="640"/>
          <w:marRight w:val="0"/>
          <w:marTop w:val="0"/>
          <w:marBottom w:val="0"/>
          <w:divBdr>
            <w:top w:val="none" w:sz="0" w:space="0" w:color="auto"/>
            <w:left w:val="none" w:sz="0" w:space="0" w:color="auto"/>
            <w:bottom w:val="none" w:sz="0" w:space="0" w:color="auto"/>
            <w:right w:val="none" w:sz="0" w:space="0" w:color="auto"/>
          </w:divBdr>
        </w:div>
        <w:div w:id="53282060">
          <w:marLeft w:val="640"/>
          <w:marRight w:val="0"/>
          <w:marTop w:val="0"/>
          <w:marBottom w:val="0"/>
          <w:divBdr>
            <w:top w:val="none" w:sz="0" w:space="0" w:color="auto"/>
            <w:left w:val="none" w:sz="0" w:space="0" w:color="auto"/>
            <w:bottom w:val="none" w:sz="0" w:space="0" w:color="auto"/>
            <w:right w:val="none" w:sz="0" w:space="0" w:color="auto"/>
          </w:divBdr>
        </w:div>
        <w:div w:id="412900424">
          <w:marLeft w:val="640"/>
          <w:marRight w:val="0"/>
          <w:marTop w:val="0"/>
          <w:marBottom w:val="0"/>
          <w:divBdr>
            <w:top w:val="none" w:sz="0" w:space="0" w:color="auto"/>
            <w:left w:val="none" w:sz="0" w:space="0" w:color="auto"/>
            <w:bottom w:val="none" w:sz="0" w:space="0" w:color="auto"/>
            <w:right w:val="none" w:sz="0" w:space="0" w:color="auto"/>
          </w:divBdr>
        </w:div>
        <w:div w:id="1333951470">
          <w:marLeft w:val="640"/>
          <w:marRight w:val="0"/>
          <w:marTop w:val="0"/>
          <w:marBottom w:val="0"/>
          <w:divBdr>
            <w:top w:val="none" w:sz="0" w:space="0" w:color="auto"/>
            <w:left w:val="none" w:sz="0" w:space="0" w:color="auto"/>
            <w:bottom w:val="none" w:sz="0" w:space="0" w:color="auto"/>
            <w:right w:val="none" w:sz="0" w:space="0" w:color="auto"/>
          </w:divBdr>
        </w:div>
        <w:div w:id="260650023">
          <w:marLeft w:val="640"/>
          <w:marRight w:val="0"/>
          <w:marTop w:val="0"/>
          <w:marBottom w:val="0"/>
          <w:divBdr>
            <w:top w:val="none" w:sz="0" w:space="0" w:color="auto"/>
            <w:left w:val="none" w:sz="0" w:space="0" w:color="auto"/>
            <w:bottom w:val="none" w:sz="0" w:space="0" w:color="auto"/>
            <w:right w:val="none" w:sz="0" w:space="0" w:color="auto"/>
          </w:divBdr>
        </w:div>
        <w:div w:id="1664553469">
          <w:marLeft w:val="640"/>
          <w:marRight w:val="0"/>
          <w:marTop w:val="0"/>
          <w:marBottom w:val="0"/>
          <w:divBdr>
            <w:top w:val="none" w:sz="0" w:space="0" w:color="auto"/>
            <w:left w:val="none" w:sz="0" w:space="0" w:color="auto"/>
            <w:bottom w:val="none" w:sz="0" w:space="0" w:color="auto"/>
            <w:right w:val="none" w:sz="0" w:space="0" w:color="auto"/>
          </w:divBdr>
        </w:div>
        <w:div w:id="670134856">
          <w:marLeft w:val="640"/>
          <w:marRight w:val="0"/>
          <w:marTop w:val="0"/>
          <w:marBottom w:val="0"/>
          <w:divBdr>
            <w:top w:val="none" w:sz="0" w:space="0" w:color="auto"/>
            <w:left w:val="none" w:sz="0" w:space="0" w:color="auto"/>
            <w:bottom w:val="none" w:sz="0" w:space="0" w:color="auto"/>
            <w:right w:val="none" w:sz="0" w:space="0" w:color="auto"/>
          </w:divBdr>
        </w:div>
        <w:div w:id="1654094428">
          <w:marLeft w:val="640"/>
          <w:marRight w:val="0"/>
          <w:marTop w:val="0"/>
          <w:marBottom w:val="0"/>
          <w:divBdr>
            <w:top w:val="none" w:sz="0" w:space="0" w:color="auto"/>
            <w:left w:val="none" w:sz="0" w:space="0" w:color="auto"/>
            <w:bottom w:val="none" w:sz="0" w:space="0" w:color="auto"/>
            <w:right w:val="none" w:sz="0" w:space="0" w:color="auto"/>
          </w:divBdr>
        </w:div>
        <w:div w:id="1370496434">
          <w:marLeft w:val="640"/>
          <w:marRight w:val="0"/>
          <w:marTop w:val="0"/>
          <w:marBottom w:val="0"/>
          <w:divBdr>
            <w:top w:val="none" w:sz="0" w:space="0" w:color="auto"/>
            <w:left w:val="none" w:sz="0" w:space="0" w:color="auto"/>
            <w:bottom w:val="none" w:sz="0" w:space="0" w:color="auto"/>
            <w:right w:val="none" w:sz="0" w:space="0" w:color="auto"/>
          </w:divBdr>
        </w:div>
        <w:div w:id="1233657171">
          <w:marLeft w:val="640"/>
          <w:marRight w:val="0"/>
          <w:marTop w:val="0"/>
          <w:marBottom w:val="0"/>
          <w:divBdr>
            <w:top w:val="none" w:sz="0" w:space="0" w:color="auto"/>
            <w:left w:val="none" w:sz="0" w:space="0" w:color="auto"/>
            <w:bottom w:val="none" w:sz="0" w:space="0" w:color="auto"/>
            <w:right w:val="none" w:sz="0" w:space="0" w:color="auto"/>
          </w:divBdr>
        </w:div>
        <w:div w:id="74785756">
          <w:marLeft w:val="640"/>
          <w:marRight w:val="0"/>
          <w:marTop w:val="0"/>
          <w:marBottom w:val="0"/>
          <w:divBdr>
            <w:top w:val="none" w:sz="0" w:space="0" w:color="auto"/>
            <w:left w:val="none" w:sz="0" w:space="0" w:color="auto"/>
            <w:bottom w:val="none" w:sz="0" w:space="0" w:color="auto"/>
            <w:right w:val="none" w:sz="0" w:space="0" w:color="auto"/>
          </w:divBdr>
        </w:div>
        <w:div w:id="868683827">
          <w:marLeft w:val="640"/>
          <w:marRight w:val="0"/>
          <w:marTop w:val="0"/>
          <w:marBottom w:val="0"/>
          <w:divBdr>
            <w:top w:val="none" w:sz="0" w:space="0" w:color="auto"/>
            <w:left w:val="none" w:sz="0" w:space="0" w:color="auto"/>
            <w:bottom w:val="none" w:sz="0" w:space="0" w:color="auto"/>
            <w:right w:val="none" w:sz="0" w:space="0" w:color="auto"/>
          </w:divBdr>
        </w:div>
        <w:div w:id="319240738">
          <w:marLeft w:val="640"/>
          <w:marRight w:val="0"/>
          <w:marTop w:val="0"/>
          <w:marBottom w:val="0"/>
          <w:divBdr>
            <w:top w:val="none" w:sz="0" w:space="0" w:color="auto"/>
            <w:left w:val="none" w:sz="0" w:space="0" w:color="auto"/>
            <w:bottom w:val="none" w:sz="0" w:space="0" w:color="auto"/>
            <w:right w:val="none" w:sz="0" w:space="0" w:color="auto"/>
          </w:divBdr>
        </w:div>
        <w:div w:id="1148326646">
          <w:marLeft w:val="640"/>
          <w:marRight w:val="0"/>
          <w:marTop w:val="0"/>
          <w:marBottom w:val="0"/>
          <w:divBdr>
            <w:top w:val="none" w:sz="0" w:space="0" w:color="auto"/>
            <w:left w:val="none" w:sz="0" w:space="0" w:color="auto"/>
            <w:bottom w:val="none" w:sz="0" w:space="0" w:color="auto"/>
            <w:right w:val="none" w:sz="0" w:space="0" w:color="auto"/>
          </w:divBdr>
        </w:div>
        <w:div w:id="1875802642">
          <w:marLeft w:val="640"/>
          <w:marRight w:val="0"/>
          <w:marTop w:val="0"/>
          <w:marBottom w:val="0"/>
          <w:divBdr>
            <w:top w:val="none" w:sz="0" w:space="0" w:color="auto"/>
            <w:left w:val="none" w:sz="0" w:space="0" w:color="auto"/>
            <w:bottom w:val="none" w:sz="0" w:space="0" w:color="auto"/>
            <w:right w:val="none" w:sz="0" w:space="0" w:color="auto"/>
          </w:divBdr>
        </w:div>
        <w:div w:id="1059397818">
          <w:marLeft w:val="640"/>
          <w:marRight w:val="0"/>
          <w:marTop w:val="0"/>
          <w:marBottom w:val="0"/>
          <w:divBdr>
            <w:top w:val="none" w:sz="0" w:space="0" w:color="auto"/>
            <w:left w:val="none" w:sz="0" w:space="0" w:color="auto"/>
            <w:bottom w:val="none" w:sz="0" w:space="0" w:color="auto"/>
            <w:right w:val="none" w:sz="0" w:space="0" w:color="auto"/>
          </w:divBdr>
        </w:div>
        <w:div w:id="110513875">
          <w:marLeft w:val="640"/>
          <w:marRight w:val="0"/>
          <w:marTop w:val="0"/>
          <w:marBottom w:val="0"/>
          <w:divBdr>
            <w:top w:val="none" w:sz="0" w:space="0" w:color="auto"/>
            <w:left w:val="none" w:sz="0" w:space="0" w:color="auto"/>
            <w:bottom w:val="none" w:sz="0" w:space="0" w:color="auto"/>
            <w:right w:val="none" w:sz="0" w:space="0" w:color="auto"/>
          </w:divBdr>
        </w:div>
        <w:div w:id="495270729">
          <w:marLeft w:val="640"/>
          <w:marRight w:val="0"/>
          <w:marTop w:val="0"/>
          <w:marBottom w:val="0"/>
          <w:divBdr>
            <w:top w:val="none" w:sz="0" w:space="0" w:color="auto"/>
            <w:left w:val="none" w:sz="0" w:space="0" w:color="auto"/>
            <w:bottom w:val="none" w:sz="0" w:space="0" w:color="auto"/>
            <w:right w:val="none" w:sz="0" w:space="0" w:color="auto"/>
          </w:divBdr>
        </w:div>
        <w:div w:id="102924229">
          <w:marLeft w:val="640"/>
          <w:marRight w:val="0"/>
          <w:marTop w:val="0"/>
          <w:marBottom w:val="0"/>
          <w:divBdr>
            <w:top w:val="none" w:sz="0" w:space="0" w:color="auto"/>
            <w:left w:val="none" w:sz="0" w:space="0" w:color="auto"/>
            <w:bottom w:val="none" w:sz="0" w:space="0" w:color="auto"/>
            <w:right w:val="none" w:sz="0" w:space="0" w:color="auto"/>
          </w:divBdr>
        </w:div>
        <w:div w:id="1408189052">
          <w:marLeft w:val="640"/>
          <w:marRight w:val="0"/>
          <w:marTop w:val="0"/>
          <w:marBottom w:val="0"/>
          <w:divBdr>
            <w:top w:val="none" w:sz="0" w:space="0" w:color="auto"/>
            <w:left w:val="none" w:sz="0" w:space="0" w:color="auto"/>
            <w:bottom w:val="none" w:sz="0" w:space="0" w:color="auto"/>
            <w:right w:val="none" w:sz="0" w:space="0" w:color="auto"/>
          </w:divBdr>
        </w:div>
        <w:div w:id="618411774">
          <w:marLeft w:val="640"/>
          <w:marRight w:val="0"/>
          <w:marTop w:val="0"/>
          <w:marBottom w:val="0"/>
          <w:divBdr>
            <w:top w:val="none" w:sz="0" w:space="0" w:color="auto"/>
            <w:left w:val="none" w:sz="0" w:space="0" w:color="auto"/>
            <w:bottom w:val="none" w:sz="0" w:space="0" w:color="auto"/>
            <w:right w:val="none" w:sz="0" w:space="0" w:color="auto"/>
          </w:divBdr>
        </w:div>
        <w:div w:id="1279603083">
          <w:marLeft w:val="640"/>
          <w:marRight w:val="0"/>
          <w:marTop w:val="0"/>
          <w:marBottom w:val="0"/>
          <w:divBdr>
            <w:top w:val="none" w:sz="0" w:space="0" w:color="auto"/>
            <w:left w:val="none" w:sz="0" w:space="0" w:color="auto"/>
            <w:bottom w:val="none" w:sz="0" w:space="0" w:color="auto"/>
            <w:right w:val="none" w:sz="0" w:space="0" w:color="auto"/>
          </w:divBdr>
        </w:div>
        <w:div w:id="1011643341">
          <w:marLeft w:val="640"/>
          <w:marRight w:val="0"/>
          <w:marTop w:val="0"/>
          <w:marBottom w:val="0"/>
          <w:divBdr>
            <w:top w:val="none" w:sz="0" w:space="0" w:color="auto"/>
            <w:left w:val="none" w:sz="0" w:space="0" w:color="auto"/>
            <w:bottom w:val="none" w:sz="0" w:space="0" w:color="auto"/>
            <w:right w:val="none" w:sz="0" w:space="0" w:color="auto"/>
          </w:divBdr>
        </w:div>
        <w:div w:id="670570852">
          <w:marLeft w:val="640"/>
          <w:marRight w:val="0"/>
          <w:marTop w:val="0"/>
          <w:marBottom w:val="0"/>
          <w:divBdr>
            <w:top w:val="none" w:sz="0" w:space="0" w:color="auto"/>
            <w:left w:val="none" w:sz="0" w:space="0" w:color="auto"/>
            <w:bottom w:val="none" w:sz="0" w:space="0" w:color="auto"/>
            <w:right w:val="none" w:sz="0" w:space="0" w:color="auto"/>
          </w:divBdr>
        </w:div>
        <w:div w:id="587665026">
          <w:marLeft w:val="640"/>
          <w:marRight w:val="0"/>
          <w:marTop w:val="0"/>
          <w:marBottom w:val="0"/>
          <w:divBdr>
            <w:top w:val="none" w:sz="0" w:space="0" w:color="auto"/>
            <w:left w:val="none" w:sz="0" w:space="0" w:color="auto"/>
            <w:bottom w:val="none" w:sz="0" w:space="0" w:color="auto"/>
            <w:right w:val="none" w:sz="0" w:space="0" w:color="auto"/>
          </w:divBdr>
        </w:div>
        <w:div w:id="173306744">
          <w:marLeft w:val="640"/>
          <w:marRight w:val="0"/>
          <w:marTop w:val="0"/>
          <w:marBottom w:val="0"/>
          <w:divBdr>
            <w:top w:val="none" w:sz="0" w:space="0" w:color="auto"/>
            <w:left w:val="none" w:sz="0" w:space="0" w:color="auto"/>
            <w:bottom w:val="none" w:sz="0" w:space="0" w:color="auto"/>
            <w:right w:val="none" w:sz="0" w:space="0" w:color="auto"/>
          </w:divBdr>
        </w:div>
        <w:div w:id="1685478242">
          <w:marLeft w:val="640"/>
          <w:marRight w:val="0"/>
          <w:marTop w:val="0"/>
          <w:marBottom w:val="0"/>
          <w:divBdr>
            <w:top w:val="none" w:sz="0" w:space="0" w:color="auto"/>
            <w:left w:val="none" w:sz="0" w:space="0" w:color="auto"/>
            <w:bottom w:val="none" w:sz="0" w:space="0" w:color="auto"/>
            <w:right w:val="none" w:sz="0" w:space="0" w:color="auto"/>
          </w:divBdr>
        </w:div>
        <w:div w:id="1575697755">
          <w:marLeft w:val="640"/>
          <w:marRight w:val="0"/>
          <w:marTop w:val="0"/>
          <w:marBottom w:val="0"/>
          <w:divBdr>
            <w:top w:val="none" w:sz="0" w:space="0" w:color="auto"/>
            <w:left w:val="none" w:sz="0" w:space="0" w:color="auto"/>
            <w:bottom w:val="none" w:sz="0" w:space="0" w:color="auto"/>
            <w:right w:val="none" w:sz="0" w:space="0" w:color="auto"/>
          </w:divBdr>
        </w:div>
        <w:div w:id="1681086353">
          <w:marLeft w:val="640"/>
          <w:marRight w:val="0"/>
          <w:marTop w:val="0"/>
          <w:marBottom w:val="0"/>
          <w:divBdr>
            <w:top w:val="none" w:sz="0" w:space="0" w:color="auto"/>
            <w:left w:val="none" w:sz="0" w:space="0" w:color="auto"/>
            <w:bottom w:val="none" w:sz="0" w:space="0" w:color="auto"/>
            <w:right w:val="none" w:sz="0" w:space="0" w:color="auto"/>
          </w:divBdr>
        </w:div>
        <w:div w:id="1759597822">
          <w:marLeft w:val="640"/>
          <w:marRight w:val="0"/>
          <w:marTop w:val="0"/>
          <w:marBottom w:val="0"/>
          <w:divBdr>
            <w:top w:val="none" w:sz="0" w:space="0" w:color="auto"/>
            <w:left w:val="none" w:sz="0" w:space="0" w:color="auto"/>
            <w:bottom w:val="none" w:sz="0" w:space="0" w:color="auto"/>
            <w:right w:val="none" w:sz="0" w:space="0" w:color="auto"/>
          </w:divBdr>
        </w:div>
        <w:div w:id="1208226570">
          <w:marLeft w:val="640"/>
          <w:marRight w:val="0"/>
          <w:marTop w:val="0"/>
          <w:marBottom w:val="0"/>
          <w:divBdr>
            <w:top w:val="none" w:sz="0" w:space="0" w:color="auto"/>
            <w:left w:val="none" w:sz="0" w:space="0" w:color="auto"/>
            <w:bottom w:val="none" w:sz="0" w:space="0" w:color="auto"/>
            <w:right w:val="none" w:sz="0" w:space="0" w:color="auto"/>
          </w:divBdr>
        </w:div>
        <w:div w:id="39718933">
          <w:marLeft w:val="640"/>
          <w:marRight w:val="0"/>
          <w:marTop w:val="0"/>
          <w:marBottom w:val="0"/>
          <w:divBdr>
            <w:top w:val="none" w:sz="0" w:space="0" w:color="auto"/>
            <w:left w:val="none" w:sz="0" w:space="0" w:color="auto"/>
            <w:bottom w:val="none" w:sz="0" w:space="0" w:color="auto"/>
            <w:right w:val="none" w:sz="0" w:space="0" w:color="auto"/>
          </w:divBdr>
        </w:div>
        <w:div w:id="2124375996">
          <w:marLeft w:val="640"/>
          <w:marRight w:val="0"/>
          <w:marTop w:val="0"/>
          <w:marBottom w:val="0"/>
          <w:divBdr>
            <w:top w:val="none" w:sz="0" w:space="0" w:color="auto"/>
            <w:left w:val="none" w:sz="0" w:space="0" w:color="auto"/>
            <w:bottom w:val="none" w:sz="0" w:space="0" w:color="auto"/>
            <w:right w:val="none" w:sz="0" w:space="0" w:color="auto"/>
          </w:divBdr>
        </w:div>
        <w:div w:id="885289864">
          <w:marLeft w:val="640"/>
          <w:marRight w:val="0"/>
          <w:marTop w:val="0"/>
          <w:marBottom w:val="0"/>
          <w:divBdr>
            <w:top w:val="none" w:sz="0" w:space="0" w:color="auto"/>
            <w:left w:val="none" w:sz="0" w:space="0" w:color="auto"/>
            <w:bottom w:val="none" w:sz="0" w:space="0" w:color="auto"/>
            <w:right w:val="none" w:sz="0" w:space="0" w:color="auto"/>
          </w:divBdr>
        </w:div>
        <w:div w:id="1301885678">
          <w:marLeft w:val="640"/>
          <w:marRight w:val="0"/>
          <w:marTop w:val="0"/>
          <w:marBottom w:val="0"/>
          <w:divBdr>
            <w:top w:val="none" w:sz="0" w:space="0" w:color="auto"/>
            <w:left w:val="none" w:sz="0" w:space="0" w:color="auto"/>
            <w:bottom w:val="none" w:sz="0" w:space="0" w:color="auto"/>
            <w:right w:val="none" w:sz="0" w:space="0" w:color="auto"/>
          </w:divBdr>
        </w:div>
        <w:div w:id="1524241486">
          <w:marLeft w:val="640"/>
          <w:marRight w:val="0"/>
          <w:marTop w:val="0"/>
          <w:marBottom w:val="0"/>
          <w:divBdr>
            <w:top w:val="none" w:sz="0" w:space="0" w:color="auto"/>
            <w:left w:val="none" w:sz="0" w:space="0" w:color="auto"/>
            <w:bottom w:val="none" w:sz="0" w:space="0" w:color="auto"/>
            <w:right w:val="none" w:sz="0" w:space="0" w:color="auto"/>
          </w:divBdr>
        </w:div>
        <w:div w:id="267589019">
          <w:marLeft w:val="640"/>
          <w:marRight w:val="0"/>
          <w:marTop w:val="0"/>
          <w:marBottom w:val="0"/>
          <w:divBdr>
            <w:top w:val="none" w:sz="0" w:space="0" w:color="auto"/>
            <w:left w:val="none" w:sz="0" w:space="0" w:color="auto"/>
            <w:bottom w:val="none" w:sz="0" w:space="0" w:color="auto"/>
            <w:right w:val="none" w:sz="0" w:space="0" w:color="auto"/>
          </w:divBdr>
        </w:div>
        <w:div w:id="1584991566">
          <w:marLeft w:val="640"/>
          <w:marRight w:val="0"/>
          <w:marTop w:val="0"/>
          <w:marBottom w:val="0"/>
          <w:divBdr>
            <w:top w:val="none" w:sz="0" w:space="0" w:color="auto"/>
            <w:left w:val="none" w:sz="0" w:space="0" w:color="auto"/>
            <w:bottom w:val="none" w:sz="0" w:space="0" w:color="auto"/>
            <w:right w:val="none" w:sz="0" w:space="0" w:color="auto"/>
          </w:divBdr>
        </w:div>
        <w:div w:id="1929003427">
          <w:marLeft w:val="640"/>
          <w:marRight w:val="0"/>
          <w:marTop w:val="0"/>
          <w:marBottom w:val="0"/>
          <w:divBdr>
            <w:top w:val="none" w:sz="0" w:space="0" w:color="auto"/>
            <w:left w:val="none" w:sz="0" w:space="0" w:color="auto"/>
            <w:bottom w:val="none" w:sz="0" w:space="0" w:color="auto"/>
            <w:right w:val="none" w:sz="0" w:space="0" w:color="auto"/>
          </w:divBdr>
        </w:div>
        <w:div w:id="856966745">
          <w:marLeft w:val="640"/>
          <w:marRight w:val="0"/>
          <w:marTop w:val="0"/>
          <w:marBottom w:val="0"/>
          <w:divBdr>
            <w:top w:val="none" w:sz="0" w:space="0" w:color="auto"/>
            <w:left w:val="none" w:sz="0" w:space="0" w:color="auto"/>
            <w:bottom w:val="none" w:sz="0" w:space="0" w:color="auto"/>
            <w:right w:val="none" w:sz="0" w:space="0" w:color="auto"/>
          </w:divBdr>
        </w:div>
        <w:div w:id="1328246998">
          <w:marLeft w:val="640"/>
          <w:marRight w:val="0"/>
          <w:marTop w:val="0"/>
          <w:marBottom w:val="0"/>
          <w:divBdr>
            <w:top w:val="none" w:sz="0" w:space="0" w:color="auto"/>
            <w:left w:val="none" w:sz="0" w:space="0" w:color="auto"/>
            <w:bottom w:val="none" w:sz="0" w:space="0" w:color="auto"/>
            <w:right w:val="none" w:sz="0" w:space="0" w:color="auto"/>
          </w:divBdr>
        </w:div>
        <w:div w:id="1883324834">
          <w:marLeft w:val="640"/>
          <w:marRight w:val="0"/>
          <w:marTop w:val="0"/>
          <w:marBottom w:val="0"/>
          <w:divBdr>
            <w:top w:val="none" w:sz="0" w:space="0" w:color="auto"/>
            <w:left w:val="none" w:sz="0" w:space="0" w:color="auto"/>
            <w:bottom w:val="none" w:sz="0" w:space="0" w:color="auto"/>
            <w:right w:val="none" w:sz="0" w:space="0" w:color="auto"/>
          </w:divBdr>
        </w:div>
        <w:div w:id="233439917">
          <w:marLeft w:val="640"/>
          <w:marRight w:val="0"/>
          <w:marTop w:val="0"/>
          <w:marBottom w:val="0"/>
          <w:divBdr>
            <w:top w:val="none" w:sz="0" w:space="0" w:color="auto"/>
            <w:left w:val="none" w:sz="0" w:space="0" w:color="auto"/>
            <w:bottom w:val="none" w:sz="0" w:space="0" w:color="auto"/>
            <w:right w:val="none" w:sz="0" w:space="0" w:color="auto"/>
          </w:divBdr>
        </w:div>
        <w:div w:id="803351274">
          <w:marLeft w:val="640"/>
          <w:marRight w:val="0"/>
          <w:marTop w:val="0"/>
          <w:marBottom w:val="0"/>
          <w:divBdr>
            <w:top w:val="none" w:sz="0" w:space="0" w:color="auto"/>
            <w:left w:val="none" w:sz="0" w:space="0" w:color="auto"/>
            <w:bottom w:val="none" w:sz="0" w:space="0" w:color="auto"/>
            <w:right w:val="none" w:sz="0" w:space="0" w:color="auto"/>
          </w:divBdr>
        </w:div>
        <w:div w:id="1537113003">
          <w:marLeft w:val="640"/>
          <w:marRight w:val="0"/>
          <w:marTop w:val="0"/>
          <w:marBottom w:val="0"/>
          <w:divBdr>
            <w:top w:val="none" w:sz="0" w:space="0" w:color="auto"/>
            <w:left w:val="none" w:sz="0" w:space="0" w:color="auto"/>
            <w:bottom w:val="none" w:sz="0" w:space="0" w:color="auto"/>
            <w:right w:val="none" w:sz="0" w:space="0" w:color="auto"/>
          </w:divBdr>
        </w:div>
        <w:div w:id="137186874">
          <w:marLeft w:val="640"/>
          <w:marRight w:val="0"/>
          <w:marTop w:val="0"/>
          <w:marBottom w:val="0"/>
          <w:divBdr>
            <w:top w:val="none" w:sz="0" w:space="0" w:color="auto"/>
            <w:left w:val="none" w:sz="0" w:space="0" w:color="auto"/>
            <w:bottom w:val="none" w:sz="0" w:space="0" w:color="auto"/>
            <w:right w:val="none" w:sz="0" w:space="0" w:color="auto"/>
          </w:divBdr>
        </w:div>
        <w:div w:id="438109299">
          <w:marLeft w:val="640"/>
          <w:marRight w:val="0"/>
          <w:marTop w:val="0"/>
          <w:marBottom w:val="0"/>
          <w:divBdr>
            <w:top w:val="none" w:sz="0" w:space="0" w:color="auto"/>
            <w:left w:val="none" w:sz="0" w:space="0" w:color="auto"/>
            <w:bottom w:val="none" w:sz="0" w:space="0" w:color="auto"/>
            <w:right w:val="none" w:sz="0" w:space="0" w:color="auto"/>
          </w:divBdr>
        </w:div>
        <w:div w:id="701784618">
          <w:marLeft w:val="640"/>
          <w:marRight w:val="0"/>
          <w:marTop w:val="0"/>
          <w:marBottom w:val="0"/>
          <w:divBdr>
            <w:top w:val="none" w:sz="0" w:space="0" w:color="auto"/>
            <w:left w:val="none" w:sz="0" w:space="0" w:color="auto"/>
            <w:bottom w:val="none" w:sz="0" w:space="0" w:color="auto"/>
            <w:right w:val="none" w:sz="0" w:space="0" w:color="auto"/>
          </w:divBdr>
        </w:div>
        <w:div w:id="2080011614">
          <w:marLeft w:val="640"/>
          <w:marRight w:val="0"/>
          <w:marTop w:val="0"/>
          <w:marBottom w:val="0"/>
          <w:divBdr>
            <w:top w:val="none" w:sz="0" w:space="0" w:color="auto"/>
            <w:left w:val="none" w:sz="0" w:space="0" w:color="auto"/>
            <w:bottom w:val="none" w:sz="0" w:space="0" w:color="auto"/>
            <w:right w:val="none" w:sz="0" w:space="0" w:color="auto"/>
          </w:divBdr>
        </w:div>
        <w:div w:id="1167019377">
          <w:marLeft w:val="640"/>
          <w:marRight w:val="0"/>
          <w:marTop w:val="0"/>
          <w:marBottom w:val="0"/>
          <w:divBdr>
            <w:top w:val="none" w:sz="0" w:space="0" w:color="auto"/>
            <w:left w:val="none" w:sz="0" w:space="0" w:color="auto"/>
            <w:bottom w:val="none" w:sz="0" w:space="0" w:color="auto"/>
            <w:right w:val="none" w:sz="0" w:space="0" w:color="auto"/>
          </w:divBdr>
        </w:div>
        <w:div w:id="62334545">
          <w:marLeft w:val="640"/>
          <w:marRight w:val="0"/>
          <w:marTop w:val="0"/>
          <w:marBottom w:val="0"/>
          <w:divBdr>
            <w:top w:val="none" w:sz="0" w:space="0" w:color="auto"/>
            <w:left w:val="none" w:sz="0" w:space="0" w:color="auto"/>
            <w:bottom w:val="none" w:sz="0" w:space="0" w:color="auto"/>
            <w:right w:val="none" w:sz="0" w:space="0" w:color="auto"/>
          </w:divBdr>
        </w:div>
        <w:div w:id="309942188">
          <w:marLeft w:val="640"/>
          <w:marRight w:val="0"/>
          <w:marTop w:val="0"/>
          <w:marBottom w:val="0"/>
          <w:divBdr>
            <w:top w:val="none" w:sz="0" w:space="0" w:color="auto"/>
            <w:left w:val="none" w:sz="0" w:space="0" w:color="auto"/>
            <w:bottom w:val="none" w:sz="0" w:space="0" w:color="auto"/>
            <w:right w:val="none" w:sz="0" w:space="0" w:color="auto"/>
          </w:divBdr>
        </w:div>
        <w:div w:id="2144225238">
          <w:marLeft w:val="640"/>
          <w:marRight w:val="0"/>
          <w:marTop w:val="0"/>
          <w:marBottom w:val="0"/>
          <w:divBdr>
            <w:top w:val="none" w:sz="0" w:space="0" w:color="auto"/>
            <w:left w:val="none" w:sz="0" w:space="0" w:color="auto"/>
            <w:bottom w:val="none" w:sz="0" w:space="0" w:color="auto"/>
            <w:right w:val="none" w:sz="0" w:space="0" w:color="auto"/>
          </w:divBdr>
        </w:div>
      </w:divsChild>
    </w:div>
    <w:div w:id="125583214">
      <w:bodyDiv w:val="1"/>
      <w:marLeft w:val="0"/>
      <w:marRight w:val="0"/>
      <w:marTop w:val="0"/>
      <w:marBottom w:val="0"/>
      <w:divBdr>
        <w:top w:val="none" w:sz="0" w:space="0" w:color="auto"/>
        <w:left w:val="none" w:sz="0" w:space="0" w:color="auto"/>
        <w:bottom w:val="none" w:sz="0" w:space="0" w:color="auto"/>
        <w:right w:val="none" w:sz="0" w:space="0" w:color="auto"/>
      </w:divBdr>
      <w:divsChild>
        <w:div w:id="1129086095">
          <w:marLeft w:val="640"/>
          <w:marRight w:val="0"/>
          <w:marTop w:val="0"/>
          <w:marBottom w:val="0"/>
          <w:divBdr>
            <w:top w:val="none" w:sz="0" w:space="0" w:color="auto"/>
            <w:left w:val="none" w:sz="0" w:space="0" w:color="auto"/>
            <w:bottom w:val="none" w:sz="0" w:space="0" w:color="auto"/>
            <w:right w:val="none" w:sz="0" w:space="0" w:color="auto"/>
          </w:divBdr>
        </w:div>
        <w:div w:id="351420632">
          <w:marLeft w:val="640"/>
          <w:marRight w:val="0"/>
          <w:marTop w:val="0"/>
          <w:marBottom w:val="0"/>
          <w:divBdr>
            <w:top w:val="none" w:sz="0" w:space="0" w:color="auto"/>
            <w:left w:val="none" w:sz="0" w:space="0" w:color="auto"/>
            <w:bottom w:val="none" w:sz="0" w:space="0" w:color="auto"/>
            <w:right w:val="none" w:sz="0" w:space="0" w:color="auto"/>
          </w:divBdr>
        </w:div>
        <w:div w:id="1082608680">
          <w:marLeft w:val="640"/>
          <w:marRight w:val="0"/>
          <w:marTop w:val="0"/>
          <w:marBottom w:val="0"/>
          <w:divBdr>
            <w:top w:val="none" w:sz="0" w:space="0" w:color="auto"/>
            <w:left w:val="none" w:sz="0" w:space="0" w:color="auto"/>
            <w:bottom w:val="none" w:sz="0" w:space="0" w:color="auto"/>
            <w:right w:val="none" w:sz="0" w:space="0" w:color="auto"/>
          </w:divBdr>
        </w:div>
        <w:div w:id="654409560">
          <w:marLeft w:val="640"/>
          <w:marRight w:val="0"/>
          <w:marTop w:val="0"/>
          <w:marBottom w:val="0"/>
          <w:divBdr>
            <w:top w:val="none" w:sz="0" w:space="0" w:color="auto"/>
            <w:left w:val="none" w:sz="0" w:space="0" w:color="auto"/>
            <w:bottom w:val="none" w:sz="0" w:space="0" w:color="auto"/>
            <w:right w:val="none" w:sz="0" w:space="0" w:color="auto"/>
          </w:divBdr>
        </w:div>
        <w:div w:id="213588985">
          <w:marLeft w:val="640"/>
          <w:marRight w:val="0"/>
          <w:marTop w:val="0"/>
          <w:marBottom w:val="0"/>
          <w:divBdr>
            <w:top w:val="none" w:sz="0" w:space="0" w:color="auto"/>
            <w:left w:val="none" w:sz="0" w:space="0" w:color="auto"/>
            <w:bottom w:val="none" w:sz="0" w:space="0" w:color="auto"/>
            <w:right w:val="none" w:sz="0" w:space="0" w:color="auto"/>
          </w:divBdr>
        </w:div>
        <w:div w:id="864755955">
          <w:marLeft w:val="640"/>
          <w:marRight w:val="0"/>
          <w:marTop w:val="0"/>
          <w:marBottom w:val="0"/>
          <w:divBdr>
            <w:top w:val="none" w:sz="0" w:space="0" w:color="auto"/>
            <w:left w:val="none" w:sz="0" w:space="0" w:color="auto"/>
            <w:bottom w:val="none" w:sz="0" w:space="0" w:color="auto"/>
            <w:right w:val="none" w:sz="0" w:space="0" w:color="auto"/>
          </w:divBdr>
        </w:div>
        <w:div w:id="162818510">
          <w:marLeft w:val="640"/>
          <w:marRight w:val="0"/>
          <w:marTop w:val="0"/>
          <w:marBottom w:val="0"/>
          <w:divBdr>
            <w:top w:val="none" w:sz="0" w:space="0" w:color="auto"/>
            <w:left w:val="none" w:sz="0" w:space="0" w:color="auto"/>
            <w:bottom w:val="none" w:sz="0" w:space="0" w:color="auto"/>
            <w:right w:val="none" w:sz="0" w:space="0" w:color="auto"/>
          </w:divBdr>
        </w:div>
        <w:div w:id="512108137">
          <w:marLeft w:val="640"/>
          <w:marRight w:val="0"/>
          <w:marTop w:val="0"/>
          <w:marBottom w:val="0"/>
          <w:divBdr>
            <w:top w:val="none" w:sz="0" w:space="0" w:color="auto"/>
            <w:left w:val="none" w:sz="0" w:space="0" w:color="auto"/>
            <w:bottom w:val="none" w:sz="0" w:space="0" w:color="auto"/>
            <w:right w:val="none" w:sz="0" w:space="0" w:color="auto"/>
          </w:divBdr>
        </w:div>
        <w:div w:id="627273626">
          <w:marLeft w:val="640"/>
          <w:marRight w:val="0"/>
          <w:marTop w:val="0"/>
          <w:marBottom w:val="0"/>
          <w:divBdr>
            <w:top w:val="none" w:sz="0" w:space="0" w:color="auto"/>
            <w:left w:val="none" w:sz="0" w:space="0" w:color="auto"/>
            <w:bottom w:val="none" w:sz="0" w:space="0" w:color="auto"/>
            <w:right w:val="none" w:sz="0" w:space="0" w:color="auto"/>
          </w:divBdr>
        </w:div>
        <w:div w:id="550116324">
          <w:marLeft w:val="640"/>
          <w:marRight w:val="0"/>
          <w:marTop w:val="0"/>
          <w:marBottom w:val="0"/>
          <w:divBdr>
            <w:top w:val="none" w:sz="0" w:space="0" w:color="auto"/>
            <w:left w:val="none" w:sz="0" w:space="0" w:color="auto"/>
            <w:bottom w:val="none" w:sz="0" w:space="0" w:color="auto"/>
            <w:right w:val="none" w:sz="0" w:space="0" w:color="auto"/>
          </w:divBdr>
        </w:div>
        <w:div w:id="17006020">
          <w:marLeft w:val="640"/>
          <w:marRight w:val="0"/>
          <w:marTop w:val="0"/>
          <w:marBottom w:val="0"/>
          <w:divBdr>
            <w:top w:val="none" w:sz="0" w:space="0" w:color="auto"/>
            <w:left w:val="none" w:sz="0" w:space="0" w:color="auto"/>
            <w:bottom w:val="none" w:sz="0" w:space="0" w:color="auto"/>
            <w:right w:val="none" w:sz="0" w:space="0" w:color="auto"/>
          </w:divBdr>
        </w:div>
        <w:div w:id="40326251">
          <w:marLeft w:val="640"/>
          <w:marRight w:val="0"/>
          <w:marTop w:val="0"/>
          <w:marBottom w:val="0"/>
          <w:divBdr>
            <w:top w:val="none" w:sz="0" w:space="0" w:color="auto"/>
            <w:left w:val="none" w:sz="0" w:space="0" w:color="auto"/>
            <w:bottom w:val="none" w:sz="0" w:space="0" w:color="auto"/>
            <w:right w:val="none" w:sz="0" w:space="0" w:color="auto"/>
          </w:divBdr>
        </w:div>
        <w:div w:id="816922755">
          <w:marLeft w:val="640"/>
          <w:marRight w:val="0"/>
          <w:marTop w:val="0"/>
          <w:marBottom w:val="0"/>
          <w:divBdr>
            <w:top w:val="none" w:sz="0" w:space="0" w:color="auto"/>
            <w:left w:val="none" w:sz="0" w:space="0" w:color="auto"/>
            <w:bottom w:val="none" w:sz="0" w:space="0" w:color="auto"/>
            <w:right w:val="none" w:sz="0" w:space="0" w:color="auto"/>
          </w:divBdr>
        </w:div>
        <w:div w:id="1831436039">
          <w:marLeft w:val="640"/>
          <w:marRight w:val="0"/>
          <w:marTop w:val="0"/>
          <w:marBottom w:val="0"/>
          <w:divBdr>
            <w:top w:val="none" w:sz="0" w:space="0" w:color="auto"/>
            <w:left w:val="none" w:sz="0" w:space="0" w:color="auto"/>
            <w:bottom w:val="none" w:sz="0" w:space="0" w:color="auto"/>
            <w:right w:val="none" w:sz="0" w:space="0" w:color="auto"/>
          </w:divBdr>
        </w:div>
        <w:div w:id="1746293457">
          <w:marLeft w:val="640"/>
          <w:marRight w:val="0"/>
          <w:marTop w:val="0"/>
          <w:marBottom w:val="0"/>
          <w:divBdr>
            <w:top w:val="none" w:sz="0" w:space="0" w:color="auto"/>
            <w:left w:val="none" w:sz="0" w:space="0" w:color="auto"/>
            <w:bottom w:val="none" w:sz="0" w:space="0" w:color="auto"/>
            <w:right w:val="none" w:sz="0" w:space="0" w:color="auto"/>
          </w:divBdr>
        </w:div>
        <w:div w:id="1076198150">
          <w:marLeft w:val="640"/>
          <w:marRight w:val="0"/>
          <w:marTop w:val="0"/>
          <w:marBottom w:val="0"/>
          <w:divBdr>
            <w:top w:val="none" w:sz="0" w:space="0" w:color="auto"/>
            <w:left w:val="none" w:sz="0" w:space="0" w:color="auto"/>
            <w:bottom w:val="none" w:sz="0" w:space="0" w:color="auto"/>
            <w:right w:val="none" w:sz="0" w:space="0" w:color="auto"/>
          </w:divBdr>
        </w:div>
        <w:div w:id="1068573802">
          <w:marLeft w:val="640"/>
          <w:marRight w:val="0"/>
          <w:marTop w:val="0"/>
          <w:marBottom w:val="0"/>
          <w:divBdr>
            <w:top w:val="none" w:sz="0" w:space="0" w:color="auto"/>
            <w:left w:val="none" w:sz="0" w:space="0" w:color="auto"/>
            <w:bottom w:val="none" w:sz="0" w:space="0" w:color="auto"/>
            <w:right w:val="none" w:sz="0" w:space="0" w:color="auto"/>
          </w:divBdr>
        </w:div>
        <w:div w:id="330530109">
          <w:marLeft w:val="640"/>
          <w:marRight w:val="0"/>
          <w:marTop w:val="0"/>
          <w:marBottom w:val="0"/>
          <w:divBdr>
            <w:top w:val="none" w:sz="0" w:space="0" w:color="auto"/>
            <w:left w:val="none" w:sz="0" w:space="0" w:color="auto"/>
            <w:bottom w:val="none" w:sz="0" w:space="0" w:color="auto"/>
            <w:right w:val="none" w:sz="0" w:space="0" w:color="auto"/>
          </w:divBdr>
        </w:div>
        <w:div w:id="729692384">
          <w:marLeft w:val="640"/>
          <w:marRight w:val="0"/>
          <w:marTop w:val="0"/>
          <w:marBottom w:val="0"/>
          <w:divBdr>
            <w:top w:val="none" w:sz="0" w:space="0" w:color="auto"/>
            <w:left w:val="none" w:sz="0" w:space="0" w:color="auto"/>
            <w:bottom w:val="none" w:sz="0" w:space="0" w:color="auto"/>
            <w:right w:val="none" w:sz="0" w:space="0" w:color="auto"/>
          </w:divBdr>
        </w:div>
        <w:div w:id="296109744">
          <w:marLeft w:val="640"/>
          <w:marRight w:val="0"/>
          <w:marTop w:val="0"/>
          <w:marBottom w:val="0"/>
          <w:divBdr>
            <w:top w:val="none" w:sz="0" w:space="0" w:color="auto"/>
            <w:left w:val="none" w:sz="0" w:space="0" w:color="auto"/>
            <w:bottom w:val="none" w:sz="0" w:space="0" w:color="auto"/>
            <w:right w:val="none" w:sz="0" w:space="0" w:color="auto"/>
          </w:divBdr>
        </w:div>
        <w:div w:id="2005278391">
          <w:marLeft w:val="640"/>
          <w:marRight w:val="0"/>
          <w:marTop w:val="0"/>
          <w:marBottom w:val="0"/>
          <w:divBdr>
            <w:top w:val="none" w:sz="0" w:space="0" w:color="auto"/>
            <w:left w:val="none" w:sz="0" w:space="0" w:color="auto"/>
            <w:bottom w:val="none" w:sz="0" w:space="0" w:color="auto"/>
            <w:right w:val="none" w:sz="0" w:space="0" w:color="auto"/>
          </w:divBdr>
        </w:div>
        <w:div w:id="1979452707">
          <w:marLeft w:val="640"/>
          <w:marRight w:val="0"/>
          <w:marTop w:val="0"/>
          <w:marBottom w:val="0"/>
          <w:divBdr>
            <w:top w:val="none" w:sz="0" w:space="0" w:color="auto"/>
            <w:left w:val="none" w:sz="0" w:space="0" w:color="auto"/>
            <w:bottom w:val="none" w:sz="0" w:space="0" w:color="auto"/>
            <w:right w:val="none" w:sz="0" w:space="0" w:color="auto"/>
          </w:divBdr>
        </w:div>
        <w:div w:id="2147042657">
          <w:marLeft w:val="640"/>
          <w:marRight w:val="0"/>
          <w:marTop w:val="0"/>
          <w:marBottom w:val="0"/>
          <w:divBdr>
            <w:top w:val="none" w:sz="0" w:space="0" w:color="auto"/>
            <w:left w:val="none" w:sz="0" w:space="0" w:color="auto"/>
            <w:bottom w:val="none" w:sz="0" w:space="0" w:color="auto"/>
            <w:right w:val="none" w:sz="0" w:space="0" w:color="auto"/>
          </w:divBdr>
        </w:div>
        <w:div w:id="1156338261">
          <w:marLeft w:val="640"/>
          <w:marRight w:val="0"/>
          <w:marTop w:val="0"/>
          <w:marBottom w:val="0"/>
          <w:divBdr>
            <w:top w:val="none" w:sz="0" w:space="0" w:color="auto"/>
            <w:left w:val="none" w:sz="0" w:space="0" w:color="auto"/>
            <w:bottom w:val="none" w:sz="0" w:space="0" w:color="auto"/>
            <w:right w:val="none" w:sz="0" w:space="0" w:color="auto"/>
          </w:divBdr>
        </w:div>
        <w:div w:id="884758142">
          <w:marLeft w:val="640"/>
          <w:marRight w:val="0"/>
          <w:marTop w:val="0"/>
          <w:marBottom w:val="0"/>
          <w:divBdr>
            <w:top w:val="none" w:sz="0" w:space="0" w:color="auto"/>
            <w:left w:val="none" w:sz="0" w:space="0" w:color="auto"/>
            <w:bottom w:val="none" w:sz="0" w:space="0" w:color="auto"/>
            <w:right w:val="none" w:sz="0" w:space="0" w:color="auto"/>
          </w:divBdr>
        </w:div>
        <w:div w:id="1295915439">
          <w:marLeft w:val="640"/>
          <w:marRight w:val="0"/>
          <w:marTop w:val="0"/>
          <w:marBottom w:val="0"/>
          <w:divBdr>
            <w:top w:val="none" w:sz="0" w:space="0" w:color="auto"/>
            <w:left w:val="none" w:sz="0" w:space="0" w:color="auto"/>
            <w:bottom w:val="none" w:sz="0" w:space="0" w:color="auto"/>
            <w:right w:val="none" w:sz="0" w:space="0" w:color="auto"/>
          </w:divBdr>
        </w:div>
        <w:div w:id="1376658924">
          <w:marLeft w:val="640"/>
          <w:marRight w:val="0"/>
          <w:marTop w:val="0"/>
          <w:marBottom w:val="0"/>
          <w:divBdr>
            <w:top w:val="none" w:sz="0" w:space="0" w:color="auto"/>
            <w:left w:val="none" w:sz="0" w:space="0" w:color="auto"/>
            <w:bottom w:val="none" w:sz="0" w:space="0" w:color="auto"/>
            <w:right w:val="none" w:sz="0" w:space="0" w:color="auto"/>
          </w:divBdr>
        </w:div>
        <w:div w:id="1600068491">
          <w:marLeft w:val="640"/>
          <w:marRight w:val="0"/>
          <w:marTop w:val="0"/>
          <w:marBottom w:val="0"/>
          <w:divBdr>
            <w:top w:val="none" w:sz="0" w:space="0" w:color="auto"/>
            <w:left w:val="none" w:sz="0" w:space="0" w:color="auto"/>
            <w:bottom w:val="none" w:sz="0" w:space="0" w:color="auto"/>
            <w:right w:val="none" w:sz="0" w:space="0" w:color="auto"/>
          </w:divBdr>
        </w:div>
        <w:div w:id="1173450477">
          <w:marLeft w:val="640"/>
          <w:marRight w:val="0"/>
          <w:marTop w:val="0"/>
          <w:marBottom w:val="0"/>
          <w:divBdr>
            <w:top w:val="none" w:sz="0" w:space="0" w:color="auto"/>
            <w:left w:val="none" w:sz="0" w:space="0" w:color="auto"/>
            <w:bottom w:val="none" w:sz="0" w:space="0" w:color="auto"/>
            <w:right w:val="none" w:sz="0" w:space="0" w:color="auto"/>
          </w:divBdr>
        </w:div>
        <w:div w:id="595789094">
          <w:marLeft w:val="640"/>
          <w:marRight w:val="0"/>
          <w:marTop w:val="0"/>
          <w:marBottom w:val="0"/>
          <w:divBdr>
            <w:top w:val="none" w:sz="0" w:space="0" w:color="auto"/>
            <w:left w:val="none" w:sz="0" w:space="0" w:color="auto"/>
            <w:bottom w:val="none" w:sz="0" w:space="0" w:color="auto"/>
            <w:right w:val="none" w:sz="0" w:space="0" w:color="auto"/>
          </w:divBdr>
        </w:div>
        <w:div w:id="398333068">
          <w:marLeft w:val="640"/>
          <w:marRight w:val="0"/>
          <w:marTop w:val="0"/>
          <w:marBottom w:val="0"/>
          <w:divBdr>
            <w:top w:val="none" w:sz="0" w:space="0" w:color="auto"/>
            <w:left w:val="none" w:sz="0" w:space="0" w:color="auto"/>
            <w:bottom w:val="none" w:sz="0" w:space="0" w:color="auto"/>
            <w:right w:val="none" w:sz="0" w:space="0" w:color="auto"/>
          </w:divBdr>
        </w:div>
        <w:div w:id="1337614675">
          <w:marLeft w:val="640"/>
          <w:marRight w:val="0"/>
          <w:marTop w:val="0"/>
          <w:marBottom w:val="0"/>
          <w:divBdr>
            <w:top w:val="none" w:sz="0" w:space="0" w:color="auto"/>
            <w:left w:val="none" w:sz="0" w:space="0" w:color="auto"/>
            <w:bottom w:val="none" w:sz="0" w:space="0" w:color="auto"/>
            <w:right w:val="none" w:sz="0" w:space="0" w:color="auto"/>
          </w:divBdr>
        </w:div>
        <w:div w:id="1424646312">
          <w:marLeft w:val="640"/>
          <w:marRight w:val="0"/>
          <w:marTop w:val="0"/>
          <w:marBottom w:val="0"/>
          <w:divBdr>
            <w:top w:val="none" w:sz="0" w:space="0" w:color="auto"/>
            <w:left w:val="none" w:sz="0" w:space="0" w:color="auto"/>
            <w:bottom w:val="none" w:sz="0" w:space="0" w:color="auto"/>
            <w:right w:val="none" w:sz="0" w:space="0" w:color="auto"/>
          </w:divBdr>
        </w:div>
        <w:div w:id="777137418">
          <w:marLeft w:val="640"/>
          <w:marRight w:val="0"/>
          <w:marTop w:val="0"/>
          <w:marBottom w:val="0"/>
          <w:divBdr>
            <w:top w:val="none" w:sz="0" w:space="0" w:color="auto"/>
            <w:left w:val="none" w:sz="0" w:space="0" w:color="auto"/>
            <w:bottom w:val="none" w:sz="0" w:space="0" w:color="auto"/>
            <w:right w:val="none" w:sz="0" w:space="0" w:color="auto"/>
          </w:divBdr>
        </w:div>
        <w:div w:id="2104571565">
          <w:marLeft w:val="640"/>
          <w:marRight w:val="0"/>
          <w:marTop w:val="0"/>
          <w:marBottom w:val="0"/>
          <w:divBdr>
            <w:top w:val="none" w:sz="0" w:space="0" w:color="auto"/>
            <w:left w:val="none" w:sz="0" w:space="0" w:color="auto"/>
            <w:bottom w:val="none" w:sz="0" w:space="0" w:color="auto"/>
            <w:right w:val="none" w:sz="0" w:space="0" w:color="auto"/>
          </w:divBdr>
        </w:div>
        <w:div w:id="417872884">
          <w:marLeft w:val="640"/>
          <w:marRight w:val="0"/>
          <w:marTop w:val="0"/>
          <w:marBottom w:val="0"/>
          <w:divBdr>
            <w:top w:val="none" w:sz="0" w:space="0" w:color="auto"/>
            <w:left w:val="none" w:sz="0" w:space="0" w:color="auto"/>
            <w:bottom w:val="none" w:sz="0" w:space="0" w:color="auto"/>
            <w:right w:val="none" w:sz="0" w:space="0" w:color="auto"/>
          </w:divBdr>
        </w:div>
        <w:div w:id="367799507">
          <w:marLeft w:val="640"/>
          <w:marRight w:val="0"/>
          <w:marTop w:val="0"/>
          <w:marBottom w:val="0"/>
          <w:divBdr>
            <w:top w:val="none" w:sz="0" w:space="0" w:color="auto"/>
            <w:left w:val="none" w:sz="0" w:space="0" w:color="auto"/>
            <w:bottom w:val="none" w:sz="0" w:space="0" w:color="auto"/>
            <w:right w:val="none" w:sz="0" w:space="0" w:color="auto"/>
          </w:divBdr>
        </w:div>
        <w:div w:id="1027415507">
          <w:marLeft w:val="640"/>
          <w:marRight w:val="0"/>
          <w:marTop w:val="0"/>
          <w:marBottom w:val="0"/>
          <w:divBdr>
            <w:top w:val="none" w:sz="0" w:space="0" w:color="auto"/>
            <w:left w:val="none" w:sz="0" w:space="0" w:color="auto"/>
            <w:bottom w:val="none" w:sz="0" w:space="0" w:color="auto"/>
            <w:right w:val="none" w:sz="0" w:space="0" w:color="auto"/>
          </w:divBdr>
        </w:div>
        <w:div w:id="801071802">
          <w:marLeft w:val="640"/>
          <w:marRight w:val="0"/>
          <w:marTop w:val="0"/>
          <w:marBottom w:val="0"/>
          <w:divBdr>
            <w:top w:val="none" w:sz="0" w:space="0" w:color="auto"/>
            <w:left w:val="none" w:sz="0" w:space="0" w:color="auto"/>
            <w:bottom w:val="none" w:sz="0" w:space="0" w:color="auto"/>
            <w:right w:val="none" w:sz="0" w:space="0" w:color="auto"/>
          </w:divBdr>
        </w:div>
        <w:div w:id="610010651">
          <w:marLeft w:val="640"/>
          <w:marRight w:val="0"/>
          <w:marTop w:val="0"/>
          <w:marBottom w:val="0"/>
          <w:divBdr>
            <w:top w:val="none" w:sz="0" w:space="0" w:color="auto"/>
            <w:left w:val="none" w:sz="0" w:space="0" w:color="auto"/>
            <w:bottom w:val="none" w:sz="0" w:space="0" w:color="auto"/>
            <w:right w:val="none" w:sz="0" w:space="0" w:color="auto"/>
          </w:divBdr>
        </w:div>
        <w:div w:id="918101305">
          <w:marLeft w:val="640"/>
          <w:marRight w:val="0"/>
          <w:marTop w:val="0"/>
          <w:marBottom w:val="0"/>
          <w:divBdr>
            <w:top w:val="none" w:sz="0" w:space="0" w:color="auto"/>
            <w:left w:val="none" w:sz="0" w:space="0" w:color="auto"/>
            <w:bottom w:val="none" w:sz="0" w:space="0" w:color="auto"/>
            <w:right w:val="none" w:sz="0" w:space="0" w:color="auto"/>
          </w:divBdr>
        </w:div>
        <w:div w:id="613094852">
          <w:marLeft w:val="640"/>
          <w:marRight w:val="0"/>
          <w:marTop w:val="0"/>
          <w:marBottom w:val="0"/>
          <w:divBdr>
            <w:top w:val="none" w:sz="0" w:space="0" w:color="auto"/>
            <w:left w:val="none" w:sz="0" w:space="0" w:color="auto"/>
            <w:bottom w:val="none" w:sz="0" w:space="0" w:color="auto"/>
            <w:right w:val="none" w:sz="0" w:space="0" w:color="auto"/>
          </w:divBdr>
        </w:div>
        <w:div w:id="470680328">
          <w:marLeft w:val="640"/>
          <w:marRight w:val="0"/>
          <w:marTop w:val="0"/>
          <w:marBottom w:val="0"/>
          <w:divBdr>
            <w:top w:val="none" w:sz="0" w:space="0" w:color="auto"/>
            <w:left w:val="none" w:sz="0" w:space="0" w:color="auto"/>
            <w:bottom w:val="none" w:sz="0" w:space="0" w:color="auto"/>
            <w:right w:val="none" w:sz="0" w:space="0" w:color="auto"/>
          </w:divBdr>
        </w:div>
        <w:div w:id="1509634138">
          <w:marLeft w:val="640"/>
          <w:marRight w:val="0"/>
          <w:marTop w:val="0"/>
          <w:marBottom w:val="0"/>
          <w:divBdr>
            <w:top w:val="none" w:sz="0" w:space="0" w:color="auto"/>
            <w:left w:val="none" w:sz="0" w:space="0" w:color="auto"/>
            <w:bottom w:val="none" w:sz="0" w:space="0" w:color="auto"/>
            <w:right w:val="none" w:sz="0" w:space="0" w:color="auto"/>
          </w:divBdr>
        </w:div>
        <w:div w:id="342166954">
          <w:marLeft w:val="640"/>
          <w:marRight w:val="0"/>
          <w:marTop w:val="0"/>
          <w:marBottom w:val="0"/>
          <w:divBdr>
            <w:top w:val="none" w:sz="0" w:space="0" w:color="auto"/>
            <w:left w:val="none" w:sz="0" w:space="0" w:color="auto"/>
            <w:bottom w:val="none" w:sz="0" w:space="0" w:color="auto"/>
            <w:right w:val="none" w:sz="0" w:space="0" w:color="auto"/>
          </w:divBdr>
        </w:div>
        <w:div w:id="1259481420">
          <w:marLeft w:val="640"/>
          <w:marRight w:val="0"/>
          <w:marTop w:val="0"/>
          <w:marBottom w:val="0"/>
          <w:divBdr>
            <w:top w:val="none" w:sz="0" w:space="0" w:color="auto"/>
            <w:left w:val="none" w:sz="0" w:space="0" w:color="auto"/>
            <w:bottom w:val="none" w:sz="0" w:space="0" w:color="auto"/>
            <w:right w:val="none" w:sz="0" w:space="0" w:color="auto"/>
          </w:divBdr>
        </w:div>
        <w:div w:id="1426807023">
          <w:marLeft w:val="640"/>
          <w:marRight w:val="0"/>
          <w:marTop w:val="0"/>
          <w:marBottom w:val="0"/>
          <w:divBdr>
            <w:top w:val="none" w:sz="0" w:space="0" w:color="auto"/>
            <w:left w:val="none" w:sz="0" w:space="0" w:color="auto"/>
            <w:bottom w:val="none" w:sz="0" w:space="0" w:color="auto"/>
            <w:right w:val="none" w:sz="0" w:space="0" w:color="auto"/>
          </w:divBdr>
        </w:div>
        <w:div w:id="1638873096">
          <w:marLeft w:val="640"/>
          <w:marRight w:val="0"/>
          <w:marTop w:val="0"/>
          <w:marBottom w:val="0"/>
          <w:divBdr>
            <w:top w:val="none" w:sz="0" w:space="0" w:color="auto"/>
            <w:left w:val="none" w:sz="0" w:space="0" w:color="auto"/>
            <w:bottom w:val="none" w:sz="0" w:space="0" w:color="auto"/>
            <w:right w:val="none" w:sz="0" w:space="0" w:color="auto"/>
          </w:divBdr>
        </w:div>
        <w:div w:id="664668322">
          <w:marLeft w:val="640"/>
          <w:marRight w:val="0"/>
          <w:marTop w:val="0"/>
          <w:marBottom w:val="0"/>
          <w:divBdr>
            <w:top w:val="none" w:sz="0" w:space="0" w:color="auto"/>
            <w:left w:val="none" w:sz="0" w:space="0" w:color="auto"/>
            <w:bottom w:val="none" w:sz="0" w:space="0" w:color="auto"/>
            <w:right w:val="none" w:sz="0" w:space="0" w:color="auto"/>
          </w:divBdr>
        </w:div>
        <w:div w:id="1070496114">
          <w:marLeft w:val="640"/>
          <w:marRight w:val="0"/>
          <w:marTop w:val="0"/>
          <w:marBottom w:val="0"/>
          <w:divBdr>
            <w:top w:val="none" w:sz="0" w:space="0" w:color="auto"/>
            <w:left w:val="none" w:sz="0" w:space="0" w:color="auto"/>
            <w:bottom w:val="none" w:sz="0" w:space="0" w:color="auto"/>
            <w:right w:val="none" w:sz="0" w:space="0" w:color="auto"/>
          </w:divBdr>
        </w:div>
        <w:div w:id="886526165">
          <w:marLeft w:val="640"/>
          <w:marRight w:val="0"/>
          <w:marTop w:val="0"/>
          <w:marBottom w:val="0"/>
          <w:divBdr>
            <w:top w:val="none" w:sz="0" w:space="0" w:color="auto"/>
            <w:left w:val="none" w:sz="0" w:space="0" w:color="auto"/>
            <w:bottom w:val="none" w:sz="0" w:space="0" w:color="auto"/>
            <w:right w:val="none" w:sz="0" w:space="0" w:color="auto"/>
          </w:divBdr>
        </w:div>
        <w:div w:id="418599359">
          <w:marLeft w:val="640"/>
          <w:marRight w:val="0"/>
          <w:marTop w:val="0"/>
          <w:marBottom w:val="0"/>
          <w:divBdr>
            <w:top w:val="none" w:sz="0" w:space="0" w:color="auto"/>
            <w:left w:val="none" w:sz="0" w:space="0" w:color="auto"/>
            <w:bottom w:val="none" w:sz="0" w:space="0" w:color="auto"/>
            <w:right w:val="none" w:sz="0" w:space="0" w:color="auto"/>
          </w:divBdr>
        </w:div>
        <w:div w:id="695271961">
          <w:marLeft w:val="640"/>
          <w:marRight w:val="0"/>
          <w:marTop w:val="0"/>
          <w:marBottom w:val="0"/>
          <w:divBdr>
            <w:top w:val="none" w:sz="0" w:space="0" w:color="auto"/>
            <w:left w:val="none" w:sz="0" w:space="0" w:color="auto"/>
            <w:bottom w:val="none" w:sz="0" w:space="0" w:color="auto"/>
            <w:right w:val="none" w:sz="0" w:space="0" w:color="auto"/>
          </w:divBdr>
        </w:div>
        <w:div w:id="143200103">
          <w:marLeft w:val="640"/>
          <w:marRight w:val="0"/>
          <w:marTop w:val="0"/>
          <w:marBottom w:val="0"/>
          <w:divBdr>
            <w:top w:val="none" w:sz="0" w:space="0" w:color="auto"/>
            <w:left w:val="none" w:sz="0" w:space="0" w:color="auto"/>
            <w:bottom w:val="none" w:sz="0" w:space="0" w:color="auto"/>
            <w:right w:val="none" w:sz="0" w:space="0" w:color="auto"/>
          </w:divBdr>
        </w:div>
        <w:div w:id="2112581330">
          <w:marLeft w:val="640"/>
          <w:marRight w:val="0"/>
          <w:marTop w:val="0"/>
          <w:marBottom w:val="0"/>
          <w:divBdr>
            <w:top w:val="none" w:sz="0" w:space="0" w:color="auto"/>
            <w:left w:val="none" w:sz="0" w:space="0" w:color="auto"/>
            <w:bottom w:val="none" w:sz="0" w:space="0" w:color="auto"/>
            <w:right w:val="none" w:sz="0" w:space="0" w:color="auto"/>
          </w:divBdr>
        </w:div>
      </w:divsChild>
    </w:div>
    <w:div w:id="129172879">
      <w:bodyDiv w:val="1"/>
      <w:marLeft w:val="0"/>
      <w:marRight w:val="0"/>
      <w:marTop w:val="0"/>
      <w:marBottom w:val="0"/>
      <w:divBdr>
        <w:top w:val="none" w:sz="0" w:space="0" w:color="auto"/>
        <w:left w:val="none" w:sz="0" w:space="0" w:color="auto"/>
        <w:bottom w:val="none" w:sz="0" w:space="0" w:color="auto"/>
        <w:right w:val="none" w:sz="0" w:space="0" w:color="auto"/>
      </w:divBdr>
      <w:divsChild>
        <w:div w:id="189613827">
          <w:marLeft w:val="640"/>
          <w:marRight w:val="0"/>
          <w:marTop w:val="0"/>
          <w:marBottom w:val="0"/>
          <w:divBdr>
            <w:top w:val="none" w:sz="0" w:space="0" w:color="auto"/>
            <w:left w:val="none" w:sz="0" w:space="0" w:color="auto"/>
            <w:bottom w:val="none" w:sz="0" w:space="0" w:color="auto"/>
            <w:right w:val="none" w:sz="0" w:space="0" w:color="auto"/>
          </w:divBdr>
        </w:div>
        <w:div w:id="1677339348">
          <w:marLeft w:val="640"/>
          <w:marRight w:val="0"/>
          <w:marTop w:val="0"/>
          <w:marBottom w:val="0"/>
          <w:divBdr>
            <w:top w:val="none" w:sz="0" w:space="0" w:color="auto"/>
            <w:left w:val="none" w:sz="0" w:space="0" w:color="auto"/>
            <w:bottom w:val="none" w:sz="0" w:space="0" w:color="auto"/>
            <w:right w:val="none" w:sz="0" w:space="0" w:color="auto"/>
          </w:divBdr>
        </w:div>
        <w:div w:id="763964549">
          <w:marLeft w:val="640"/>
          <w:marRight w:val="0"/>
          <w:marTop w:val="0"/>
          <w:marBottom w:val="0"/>
          <w:divBdr>
            <w:top w:val="none" w:sz="0" w:space="0" w:color="auto"/>
            <w:left w:val="none" w:sz="0" w:space="0" w:color="auto"/>
            <w:bottom w:val="none" w:sz="0" w:space="0" w:color="auto"/>
            <w:right w:val="none" w:sz="0" w:space="0" w:color="auto"/>
          </w:divBdr>
        </w:div>
        <w:div w:id="2092458229">
          <w:marLeft w:val="640"/>
          <w:marRight w:val="0"/>
          <w:marTop w:val="0"/>
          <w:marBottom w:val="0"/>
          <w:divBdr>
            <w:top w:val="none" w:sz="0" w:space="0" w:color="auto"/>
            <w:left w:val="none" w:sz="0" w:space="0" w:color="auto"/>
            <w:bottom w:val="none" w:sz="0" w:space="0" w:color="auto"/>
            <w:right w:val="none" w:sz="0" w:space="0" w:color="auto"/>
          </w:divBdr>
        </w:div>
        <w:div w:id="732968116">
          <w:marLeft w:val="640"/>
          <w:marRight w:val="0"/>
          <w:marTop w:val="0"/>
          <w:marBottom w:val="0"/>
          <w:divBdr>
            <w:top w:val="none" w:sz="0" w:space="0" w:color="auto"/>
            <w:left w:val="none" w:sz="0" w:space="0" w:color="auto"/>
            <w:bottom w:val="none" w:sz="0" w:space="0" w:color="auto"/>
            <w:right w:val="none" w:sz="0" w:space="0" w:color="auto"/>
          </w:divBdr>
        </w:div>
        <w:div w:id="2042048579">
          <w:marLeft w:val="640"/>
          <w:marRight w:val="0"/>
          <w:marTop w:val="0"/>
          <w:marBottom w:val="0"/>
          <w:divBdr>
            <w:top w:val="none" w:sz="0" w:space="0" w:color="auto"/>
            <w:left w:val="none" w:sz="0" w:space="0" w:color="auto"/>
            <w:bottom w:val="none" w:sz="0" w:space="0" w:color="auto"/>
            <w:right w:val="none" w:sz="0" w:space="0" w:color="auto"/>
          </w:divBdr>
        </w:div>
        <w:div w:id="108550627">
          <w:marLeft w:val="640"/>
          <w:marRight w:val="0"/>
          <w:marTop w:val="0"/>
          <w:marBottom w:val="0"/>
          <w:divBdr>
            <w:top w:val="none" w:sz="0" w:space="0" w:color="auto"/>
            <w:left w:val="none" w:sz="0" w:space="0" w:color="auto"/>
            <w:bottom w:val="none" w:sz="0" w:space="0" w:color="auto"/>
            <w:right w:val="none" w:sz="0" w:space="0" w:color="auto"/>
          </w:divBdr>
        </w:div>
        <w:div w:id="102850749">
          <w:marLeft w:val="640"/>
          <w:marRight w:val="0"/>
          <w:marTop w:val="0"/>
          <w:marBottom w:val="0"/>
          <w:divBdr>
            <w:top w:val="none" w:sz="0" w:space="0" w:color="auto"/>
            <w:left w:val="none" w:sz="0" w:space="0" w:color="auto"/>
            <w:bottom w:val="none" w:sz="0" w:space="0" w:color="auto"/>
            <w:right w:val="none" w:sz="0" w:space="0" w:color="auto"/>
          </w:divBdr>
        </w:div>
        <w:div w:id="1724451919">
          <w:marLeft w:val="640"/>
          <w:marRight w:val="0"/>
          <w:marTop w:val="0"/>
          <w:marBottom w:val="0"/>
          <w:divBdr>
            <w:top w:val="none" w:sz="0" w:space="0" w:color="auto"/>
            <w:left w:val="none" w:sz="0" w:space="0" w:color="auto"/>
            <w:bottom w:val="none" w:sz="0" w:space="0" w:color="auto"/>
            <w:right w:val="none" w:sz="0" w:space="0" w:color="auto"/>
          </w:divBdr>
        </w:div>
        <w:div w:id="904682552">
          <w:marLeft w:val="640"/>
          <w:marRight w:val="0"/>
          <w:marTop w:val="0"/>
          <w:marBottom w:val="0"/>
          <w:divBdr>
            <w:top w:val="none" w:sz="0" w:space="0" w:color="auto"/>
            <w:left w:val="none" w:sz="0" w:space="0" w:color="auto"/>
            <w:bottom w:val="none" w:sz="0" w:space="0" w:color="auto"/>
            <w:right w:val="none" w:sz="0" w:space="0" w:color="auto"/>
          </w:divBdr>
        </w:div>
        <w:div w:id="2049528368">
          <w:marLeft w:val="640"/>
          <w:marRight w:val="0"/>
          <w:marTop w:val="0"/>
          <w:marBottom w:val="0"/>
          <w:divBdr>
            <w:top w:val="none" w:sz="0" w:space="0" w:color="auto"/>
            <w:left w:val="none" w:sz="0" w:space="0" w:color="auto"/>
            <w:bottom w:val="none" w:sz="0" w:space="0" w:color="auto"/>
            <w:right w:val="none" w:sz="0" w:space="0" w:color="auto"/>
          </w:divBdr>
        </w:div>
        <w:div w:id="351692328">
          <w:marLeft w:val="640"/>
          <w:marRight w:val="0"/>
          <w:marTop w:val="0"/>
          <w:marBottom w:val="0"/>
          <w:divBdr>
            <w:top w:val="none" w:sz="0" w:space="0" w:color="auto"/>
            <w:left w:val="none" w:sz="0" w:space="0" w:color="auto"/>
            <w:bottom w:val="none" w:sz="0" w:space="0" w:color="auto"/>
            <w:right w:val="none" w:sz="0" w:space="0" w:color="auto"/>
          </w:divBdr>
        </w:div>
        <w:div w:id="1049647507">
          <w:marLeft w:val="640"/>
          <w:marRight w:val="0"/>
          <w:marTop w:val="0"/>
          <w:marBottom w:val="0"/>
          <w:divBdr>
            <w:top w:val="none" w:sz="0" w:space="0" w:color="auto"/>
            <w:left w:val="none" w:sz="0" w:space="0" w:color="auto"/>
            <w:bottom w:val="none" w:sz="0" w:space="0" w:color="auto"/>
            <w:right w:val="none" w:sz="0" w:space="0" w:color="auto"/>
          </w:divBdr>
        </w:div>
        <w:div w:id="1813061035">
          <w:marLeft w:val="640"/>
          <w:marRight w:val="0"/>
          <w:marTop w:val="0"/>
          <w:marBottom w:val="0"/>
          <w:divBdr>
            <w:top w:val="none" w:sz="0" w:space="0" w:color="auto"/>
            <w:left w:val="none" w:sz="0" w:space="0" w:color="auto"/>
            <w:bottom w:val="none" w:sz="0" w:space="0" w:color="auto"/>
            <w:right w:val="none" w:sz="0" w:space="0" w:color="auto"/>
          </w:divBdr>
        </w:div>
        <w:div w:id="989208324">
          <w:marLeft w:val="640"/>
          <w:marRight w:val="0"/>
          <w:marTop w:val="0"/>
          <w:marBottom w:val="0"/>
          <w:divBdr>
            <w:top w:val="none" w:sz="0" w:space="0" w:color="auto"/>
            <w:left w:val="none" w:sz="0" w:space="0" w:color="auto"/>
            <w:bottom w:val="none" w:sz="0" w:space="0" w:color="auto"/>
            <w:right w:val="none" w:sz="0" w:space="0" w:color="auto"/>
          </w:divBdr>
        </w:div>
        <w:div w:id="1736590775">
          <w:marLeft w:val="640"/>
          <w:marRight w:val="0"/>
          <w:marTop w:val="0"/>
          <w:marBottom w:val="0"/>
          <w:divBdr>
            <w:top w:val="none" w:sz="0" w:space="0" w:color="auto"/>
            <w:left w:val="none" w:sz="0" w:space="0" w:color="auto"/>
            <w:bottom w:val="none" w:sz="0" w:space="0" w:color="auto"/>
            <w:right w:val="none" w:sz="0" w:space="0" w:color="auto"/>
          </w:divBdr>
        </w:div>
        <w:div w:id="562528005">
          <w:marLeft w:val="640"/>
          <w:marRight w:val="0"/>
          <w:marTop w:val="0"/>
          <w:marBottom w:val="0"/>
          <w:divBdr>
            <w:top w:val="none" w:sz="0" w:space="0" w:color="auto"/>
            <w:left w:val="none" w:sz="0" w:space="0" w:color="auto"/>
            <w:bottom w:val="none" w:sz="0" w:space="0" w:color="auto"/>
            <w:right w:val="none" w:sz="0" w:space="0" w:color="auto"/>
          </w:divBdr>
        </w:div>
        <w:div w:id="73209584">
          <w:marLeft w:val="640"/>
          <w:marRight w:val="0"/>
          <w:marTop w:val="0"/>
          <w:marBottom w:val="0"/>
          <w:divBdr>
            <w:top w:val="none" w:sz="0" w:space="0" w:color="auto"/>
            <w:left w:val="none" w:sz="0" w:space="0" w:color="auto"/>
            <w:bottom w:val="none" w:sz="0" w:space="0" w:color="auto"/>
            <w:right w:val="none" w:sz="0" w:space="0" w:color="auto"/>
          </w:divBdr>
        </w:div>
        <w:div w:id="2064988535">
          <w:marLeft w:val="640"/>
          <w:marRight w:val="0"/>
          <w:marTop w:val="0"/>
          <w:marBottom w:val="0"/>
          <w:divBdr>
            <w:top w:val="none" w:sz="0" w:space="0" w:color="auto"/>
            <w:left w:val="none" w:sz="0" w:space="0" w:color="auto"/>
            <w:bottom w:val="none" w:sz="0" w:space="0" w:color="auto"/>
            <w:right w:val="none" w:sz="0" w:space="0" w:color="auto"/>
          </w:divBdr>
        </w:div>
        <w:div w:id="405954471">
          <w:marLeft w:val="640"/>
          <w:marRight w:val="0"/>
          <w:marTop w:val="0"/>
          <w:marBottom w:val="0"/>
          <w:divBdr>
            <w:top w:val="none" w:sz="0" w:space="0" w:color="auto"/>
            <w:left w:val="none" w:sz="0" w:space="0" w:color="auto"/>
            <w:bottom w:val="none" w:sz="0" w:space="0" w:color="auto"/>
            <w:right w:val="none" w:sz="0" w:space="0" w:color="auto"/>
          </w:divBdr>
        </w:div>
        <w:div w:id="646668081">
          <w:marLeft w:val="640"/>
          <w:marRight w:val="0"/>
          <w:marTop w:val="0"/>
          <w:marBottom w:val="0"/>
          <w:divBdr>
            <w:top w:val="none" w:sz="0" w:space="0" w:color="auto"/>
            <w:left w:val="none" w:sz="0" w:space="0" w:color="auto"/>
            <w:bottom w:val="none" w:sz="0" w:space="0" w:color="auto"/>
            <w:right w:val="none" w:sz="0" w:space="0" w:color="auto"/>
          </w:divBdr>
        </w:div>
        <w:div w:id="1854491502">
          <w:marLeft w:val="640"/>
          <w:marRight w:val="0"/>
          <w:marTop w:val="0"/>
          <w:marBottom w:val="0"/>
          <w:divBdr>
            <w:top w:val="none" w:sz="0" w:space="0" w:color="auto"/>
            <w:left w:val="none" w:sz="0" w:space="0" w:color="auto"/>
            <w:bottom w:val="none" w:sz="0" w:space="0" w:color="auto"/>
            <w:right w:val="none" w:sz="0" w:space="0" w:color="auto"/>
          </w:divBdr>
        </w:div>
        <w:div w:id="1201748957">
          <w:marLeft w:val="640"/>
          <w:marRight w:val="0"/>
          <w:marTop w:val="0"/>
          <w:marBottom w:val="0"/>
          <w:divBdr>
            <w:top w:val="none" w:sz="0" w:space="0" w:color="auto"/>
            <w:left w:val="none" w:sz="0" w:space="0" w:color="auto"/>
            <w:bottom w:val="none" w:sz="0" w:space="0" w:color="auto"/>
            <w:right w:val="none" w:sz="0" w:space="0" w:color="auto"/>
          </w:divBdr>
        </w:div>
        <w:div w:id="888109674">
          <w:marLeft w:val="640"/>
          <w:marRight w:val="0"/>
          <w:marTop w:val="0"/>
          <w:marBottom w:val="0"/>
          <w:divBdr>
            <w:top w:val="none" w:sz="0" w:space="0" w:color="auto"/>
            <w:left w:val="none" w:sz="0" w:space="0" w:color="auto"/>
            <w:bottom w:val="none" w:sz="0" w:space="0" w:color="auto"/>
            <w:right w:val="none" w:sz="0" w:space="0" w:color="auto"/>
          </w:divBdr>
        </w:div>
        <w:div w:id="1408183758">
          <w:marLeft w:val="640"/>
          <w:marRight w:val="0"/>
          <w:marTop w:val="0"/>
          <w:marBottom w:val="0"/>
          <w:divBdr>
            <w:top w:val="none" w:sz="0" w:space="0" w:color="auto"/>
            <w:left w:val="none" w:sz="0" w:space="0" w:color="auto"/>
            <w:bottom w:val="none" w:sz="0" w:space="0" w:color="auto"/>
            <w:right w:val="none" w:sz="0" w:space="0" w:color="auto"/>
          </w:divBdr>
        </w:div>
        <w:div w:id="1253392891">
          <w:marLeft w:val="640"/>
          <w:marRight w:val="0"/>
          <w:marTop w:val="0"/>
          <w:marBottom w:val="0"/>
          <w:divBdr>
            <w:top w:val="none" w:sz="0" w:space="0" w:color="auto"/>
            <w:left w:val="none" w:sz="0" w:space="0" w:color="auto"/>
            <w:bottom w:val="none" w:sz="0" w:space="0" w:color="auto"/>
            <w:right w:val="none" w:sz="0" w:space="0" w:color="auto"/>
          </w:divBdr>
        </w:div>
        <w:div w:id="1300920404">
          <w:marLeft w:val="640"/>
          <w:marRight w:val="0"/>
          <w:marTop w:val="0"/>
          <w:marBottom w:val="0"/>
          <w:divBdr>
            <w:top w:val="none" w:sz="0" w:space="0" w:color="auto"/>
            <w:left w:val="none" w:sz="0" w:space="0" w:color="auto"/>
            <w:bottom w:val="none" w:sz="0" w:space="0" w:color="auto"/>
            <w:right w:val="none" w:sz="0" w:space="0" w:color="auto"/>
          </w:divBdr>
        </w:div>
        <w:div w:id="1724913852">
          <w:marLeft w:val="640"/>
          <w:marRight w:val="0"/>
          <w:marTop w:val="0"/>
          <w:marBottom w:val="0"/>
          <w:divBdr>
            <w:top w:val="none" w:sz="0" w:space="0" w:color="auto"/>
            <w:left w:val="none" w:sz="0" w:space="0" w:color="auto"/>
            <w:bottom w:val="none" w:sz="0" w:space="0" w:color="auto"/>
            <w:right w:val="none" w:sz="0" w:space="0" w:color="auto"/>
          </w:divBdr>
        </w:div>
        <w:div w:id="83458921">
          <w:marLeft w:val="640"/>
          <w:marRight w:val="0"/>
          <w:marTop w:val="0"/>
          <w:marBottom w:val="0"/>
          <w:divBdr>
            <w:top w:val="none" w:sz="0" w:space="0" w:color="auto"/>
            <w:left w:val="none" w:sz="0" w:space="0" w:color="auto"/>
            <w:bottom w:val="none" w:sz="0" w:space="0" w:color="auto"/>
            <w:right w:val="none" w:sz="0" w:space="0" w:color="auto"/>
          </w:divBdr>
        </w:div>
        <w:div w:id="457378964">
          <w:marLeft w:val="640"/>
          <w:marRight w:val="0"/>
          <w:marTop w:val="0"/>
          <w:marBottom w:val="0"/>
          <w:divBdr>
            <w:top w:val="none" w:sz="0" w:space="0" w:color="auto"/>
            <w:left w:val="none" w:sz="0" w:space="0" w:color="auto"/>
            <w:bottom w:val="none" w:sz="0" w:space="0" w:color="auto"/>
            <w:right w:val="none" w:sz="0" w:space="0" w:color="auto"/>
          </w:divBdr>
        </w:div>
        <w:div w:id="364715812">
          <w:marLeft w:val="640"/>
          <w:marRight w:val="0"/>
          <w:marTop w:val="0"/>
          <w:marBottom w:val="0"/>
          <w:divBdr>
            <w:top w:val="none" w:sz="0" w:space="0" w:color="auto"/>
            <w:left w:val="none" w:sz="0" w:space="0" w:color="auto"/>
            <w:bottom w:val="none" w:sz="0" w:space="0" w:color="auto"/>
            <w:right w:val="none" w:sz="0" w:space="0" w:color="auto"/>
          </w:divBdr>
        </w:div>
        <w:div w:id="701899677">
          <w:marLeft w:val="640"/>
          <w:marRight w:val="0"/>
          <w:marTop w:val="0"/>
          <w:marBottom w:val="0"/>
          <w:divBdr>
            <w:top w:val="none" w:sz="0" w:space="0" w:color="auto"/>
            <w:left w:val="none" w:sz="0" w:space="0" w:color="auto"/>
            <w:bottom w:val="none" w:sz="0" w:space="0" w:color="auto"/>
            <w:right w:val="none" w:sz="0" w:space="0" w:color="auto"/>
          </w:divBdr>
        </w:div>
        <w:div w:id="1176505668">
          <w:marLeft w:val="640"/>
          <w:marRight w:val="0"/>
          <w:marTop w:val="0"/>
          <w:marBottom w:val="0"/>
          <w:divBdr>
            <w:top w:val="none" w:sz="0" w:space="0" w:color="auto"/>
            <w:left w:val="none" w:sz="0" w:space="0" w:color="auto"/>
            <w:bottom w:val="none" w:sz="0" w:space="0" w:color="auto"/>
            <w:right w:val="none" w:sz="0" w:space="0" w:color="auto"/>
          </w:divBdr>
        </w:div>
        <w:div w:id="2016805283">
          <w:marLeft w:val="640"/>
          <w:marRight w:val="0"/>
          <w:marTop w:val="0"/>
          <w:marBottom w:val="0"/>
          <w:divBdr>
            <w:top w:val="none" w:sz="0" w:space="0" w:color="auto"/>
            <w:left w:val="none" w:sz="0" w:space="0" w:color="auto"/>
            <w:bottom w:val="none" w:sz="0" w:space="0" w:color="auto"/>
            <w:right w:val="none" w:sz="0" w:space="0" w:color="auto"/>
          </w:divBdr>
        </w:div>
        <w:div w:id="1496652009">
          <w:marLeft w:val="640"/>
          <w:marRight w:val="0"/>
          <w:marTop w:val="0"/>
          <w:marBottom w:val="0"/>
          <w:divBdr>
            <w:top w:val="none" w:sz="0" w:space="0" w:color="auto"/>
            <w:left w:val="none" w:sz="0" w:space="0" w:color="auto"/>
            <w:bottom w:val="none" w:sz="0" w:space="0" w:color="auto"/>
            <w:right w:val="none" w:sz="0" w:space="0" w:color="auto"/>
          </w:divBdr>
        </w:div>
        <w:div w:id="557982491">
          <w:marLeft w:val="640"/>
          <w:marRight w:val="0"/>
          <w:marTop w:val="0"/>
          <w:marBottom w:val="0"/>
          <w:divBdr>
            <w:top w:val="none" w:sz="0" w:space="0" w:color="auto"/>
            <w:left w:val="none" w:sz="0" w:space="0" w:color="auto"/>
            <w:bottom w:val="none" w:sz="0" w:space="0" w:color="auto"/>
            <w:right w:val="none" w:sz="0" w:space="0" w:color="auto"/>
          </w:divBdr>
        </w:div>
        <w:div w:id="1398088831">
          <w:marLeft w:val="640"/>
          <w:marRight w:val="0"/>
          <w:marTop w:val="0"/>
          <w:marBottom w:val="0"/>
          <w:divBdr>
            <w:top w:val="none" w:sz="0" w:space="0" w:color="auto"/>
            <w:left w:val="none" w:sz="0" w:space="0" w:color="auto"/>
            <w:bottom w:val="none" w:sz="0" w:space="0" w:color="auto"/>
            <w:right w:val="none" w:sz="0" w:space="0" w:color="auto"/>
          </w:divBdr>
        </w:div>
        <w:div w:id="832641642">
          <w:marLeft w:val="640"/>
          <w:marRight w:val="0"/>
          <w:marTop w:val="0"/>
          <w:marBottom w:val="0"/>
          <w:divBdr>
            <w:top w:val="none" w:sz="0" w:space="0" w:color="auto"/>
            <w:left w:val="none" w:sz="0" w:space="0" w:color="auto"/>
            <w:bottom w:val="none" w:sz="0" w:space="0" w:color="auto"/>
            <w:right w:val="none" w:sz="0" w:space="0" w:color="auto"/>
          </w:divBdr>
        </w:div>
        <w:div w:id="1887644806">
          <w:marLeft w:val="640"/>
          <w:marRight w:val="0"/>
          <w:marTop w:val="0"/>
          <w:marBottom w:val="0"/>
          <w:divBdr>
            <w:top w:val="none" w:sz="0" w:space="0" w:color="auto"/>
            <w:left w:val="none" w:sz="0" w:space="0" w:color="auto"/>
            <w:bottom w:val="none" w:sz="0" w:space="0" w:color="auto"/>
            <w:right w:val="none" w:sz="0" w:space="0" w:color="auto"/>
          </w:divBdr>
        </w:div>
        <w:div w:id="393162585">
          <w:marLeft w:val="640"/>
          <w:marRight w:val="0"/>
          <w:marTop w:val="0"/>
          <w:marBottom w:val="0"/>
          <w:divBdr>
            <w:top w:val="none" w:sz="0" w:space="0" w:color="auto"/>
            <w:left w:val="none" w:sz="0" w:space="0" w:color="auto"/>
            <w:bottom w:val="none" w:sz="0" w:space="0" w:color="auto"/>
            <w:right w:val="none" w:sz="0" w:space="0" w:color="auto"/>
          </w:divBdr>
        </w:div>
        <w:div w:id="299383747">
          <w:marLeft w:val="640"/>
          <w:marRight w:val="0"/>
          <w:marTop w:val="0"/>
          <w:marBottom w:val="0"/>
          <w:divBdr>
            <w:top w:val="none" w:sz="0" w:space="0" w:color="auto"/>
            <w:left w:val="none" w:sz="0" w:space="0" w:color="auto"/>
            <w:bottom w:val="none" w:sz="0" w:space="0" w:color="auto"/>
            <w:right w:val="none" w:sz="0" w:space="0" w:color="auto"/>
          </w:divBdr>
        </w:div>
        <w:div w:id="1204100533">
          <w:marLeft w:val="640"/>
          <w:marRight w:val="0"/>
          <w:marTop w:val="0"/>
          <w:marBottom w:val="0"/>
          <w:divBdr>
            <w:top w:val="none" w:sz="0" w:space="0" w:color="auto"/>
            <w:left w:val="none" w:sz="0" w:space="0" w:color="auto"/>
            <w:bottom w:val="none" w:sz="0" w:space="0" w:color="auto"/>
            <w:right w:val="none" w:sz="0" w:space="0" w:color="auto"/>
          </w:divBdr>
        </w:div>
        <w:div w:id="874461108">
          <w:marLeft w:val="640"/>
          <w:marRight w:val="0"/>
          <w:marTop w:val="0"/>
          <w:marBottom w:val="0"/>
          <w:divBdr>
            <w:top w:val="none" w:sz="0" w:space="0" w:color="auto"/>
            <w:left w:val="none" w:sz="0" w:space="0" w:color="auto"/>
            <w:bottom w:val="none" w:sz="0" w:space="0" w:color="auto"/>
            <w:right w:val="none" w:sz="0" w:space="0" w:color="auto"/>
          </w:divBdr>
        </w:div>
        <w:div w:id="491795757">
          <w:marLeft w:val="640"/>
          <w:marRight w:val="0"/>
          <w:marTop w:val="0"/>
          <w:marBottom w:val="0"/>
          <w:divBdr>
            <w:top w:val="none" w:sz="0" w:space="0" w:color="auto"/>
            <w:left w:val="none" w:sz="0" w:space="0" w:color="auto"/>
            <w:bottom w:val="none" w:sz="0" w:space="0" w:color="auto"/>
            <w:right w:val="none" w:sz="0" w:space="0" w:color="auto"/>
          </w:divBdr>
        </w:div>
        <w:div w:id="572159118">
          <w:marLeft w:val="640"/>
          <w:marRight w:val="0"/>
          <w:marTop w:val="0"/>
          <w:marBottom w:val="0"/>
          <w:divBdr>
            <w:top w:val="none" w:sz="0" w:space="0" w:color="auto"/>
            <w:left w:val="none" w:sz="0" w:space="0" w:color="auto"/>
            <w:bottom w:val="none" w:sz="0" w:space="0" w:color="auto"/>
            <w:right w:val="none" w:sz="0" w:space="0" w:color="auto"/>
          </w:divBdr>
        </w:div>
      </w:divsChild>
    </w:div>
    <w:div w:id="178355174">
      <w:bodyDiv w:val="1"/>
      <w:marLeft w:val="0"/>
      <w:marRight w:val="0"/>
      <w:marTop w:val="0"/>
      <w:marBottom w:val="0"/>
      <w:divBdr>
        <w:top w:val="none" w:sz="0" w:space="0" w:color="auto"/>
        <w:left w:val="none" w:sz="0" w:space="0" w:color="auto"/>
        <w:bottom w:val="none" w:sz="0" w:space="0" w:color="auto"/>
        <w:right w:val="none" w:sz="0" w:space="0" w:color="auto"/>
      </w:divBdr>
      <w:divsChild>
        <w:div w:id="1169098399">
          <w:marLeft w:val="640"/>
          <w:marRight w:val="0"/>
          <w:marTop w:val="0"/>
          <w:marBottom w:val="0"/>
          <w:divBdr>
            <w:top w:val="none" w:sz="0" w:space="0" w:color="auto"/>
            <w:left w:val="none" w:sz="0" w:space="0" w:color="auto"/>
            <w:bottom w:val="none" w:sz="0" w:space="0" w:color="auto"/>
            <w:right w:val="none" w:sz="0" w:space="0" w:color="auto"/>
          </w:divBdr>
        </w:div>
        <w:div w:id="236131639">
          <w:marLeft w:val="640"/>
          <w:marRight w:val="0"/>
          <w:marTop w:val="0"/>
          <w:marBottom w:val="0"/>
          <w:divBdr>
            <w:top w:val="none" w:sz="0" w:space="0" w:color="auto"/>
            <w:left w:val="none" w:sz="0" w:space="0" w:color="auto"/>
            <w:bottom w:val="none" w:sz="0" w:space="0" w:color="auto"/>
            <w:right w:val="none" w:sz="0" w:space="0" w:color="auto"/>
          </w:divBdr>
        </w:div>
        <w:div w:id="1668627084">
          <w:marLeft w:val="640"/>
          <w:marRight w:val="0"/>
          <w:marTop w:val="0"/>
          <w:marBottom w:val="0"/>
          <w:divBdr>
            <w:top w:val="none" w:sz="0" w:space="0" w:color="auto"/>
            <w:left w:val="none" w:sz="0" w:space="0" w:color="auto"/>
            <w:bottom w:val="none" w:sz="0" w:space="0" w:color="auto"/>
            <w:right w:val="none" w:sz="0" w:space="0" w:color="auto"/>
          </w:divBdr>
        </w:div>
        <w:div w:id="396362037">
          <w:marLeft w:val="640"/>
          <w:marRight w:val="0"/>
          <w:marTop w:val="0"/>
          <w:marBottom w:val="0"/>
          <w:divBdr>
            <w:top w:val="none" w:sz="0" w:space="0" w:color="auto"/>
            <w:left w:val="none" w:sz="0" w:space="0" w:color="auto"/>
            <w:bottom w:val="none" w:sz="0" w:space="0" w:color="auto"/>
            <w:right w:val="none" w:sz="0" w:space="0" w:color="auto"/>
          </w:divBdr>
        </w:div>
        <w:div w:id="1217165141">
          <w:marLeft w:val="640"/>
          <w:marRight w:val="0"/>
          <w:marTop w:val="0"/>
          <w:marBottom w:val="0"/>
          <w:divBdr>
            <w:top w:val="none" w:sz="0" w:space="0" w:color="auto"/>
            <w:left w:val="none" w:sz="0" w:space="0" w:color="auto"/>
            <w:bottom w:val="none" w:sz="0" w:space="0" w:color="auto"/>
            <w:right w:val="none" w:sz="0" w:space="0" w:color="auto"/>
          </w:divBdr>
        </w:div>
        <w:div w:id="704407947">
          <w:marLeft w:val="640"/>
          <w:marRight w:val="0"/>
          <w:marTop w:val="0"/>
          <w:marBottom w:val="0"/>
          <w:divBdr>
            <w:top w:val="none" w:sz="0" w:space="0" w:color="auto"/>
            <w:left w:val="none" w:sz="0" w:space="0" w:color="auto"/>
            <w:bottom w:val="none" w:sz="0" w:space="0" w:color="auto"/>
            <w:right w:val="none" w:sz="0" w:space="0" w:color="auto"/>
          </w:divBdr>
        </w:div>
        <w:div w:id="397245432">
          <w:marLeft w:val="640"/>
          <w:marRight w:val="0"/>
          <w:marTop w:val="0"/>
          <w:marBottom w:val="0"/>
          <w:divBdr>
            <w:top w:val="none" w:sz="0" w:space="0" w:color="auto"/>
            <w:left w:val="none" w:sz="0" w:space="0" w:color="auto"/>
            <w:bottom w:val="none" w:sz="0" w:space="0" w:color="auto"/>
            <w:right w:val="none" w:sz="0" w:space="0" w:color="auto"/>
          </w:divBdr>
        </w:div>
        <w:div w:id="2004966342">
          <w:marLeft w:val="640"/>
          <w:marRight w:val="0"/>
          <w:marTop w:val="0"/>
          <w:marBottom w:val="0"/>
          <w:divBdr>
            <w:top w:val="none" w:sz="0" w:space="0" w:color="auto"/>
            <w:left w:val="none" w:sz="0" w:space="0" w:color="auto"/>
            <w:bottom w:val="none" w:sz="0" w:space="0" w:color="auto"/>
            <w:right w:val="none" w:sz="0" w:space="0" w:color="auto"/>
          </w:divBdr>
        </w:div>
        <w:div w:id="1399785959">
          <w:marLeft w:val="640"/>
          <w:marRight w:val="0"/>
          <w:marTop w:val="0"/>
          <w:marBottom w:val="0"/>
          <w:divBdr>
            <w:top w:val="none" w:sz="0" w:space="0" w:color="auto"/>
            <w:left w:val="none" w:sz="0" w:space="0" w:color="auto"/>
            <w:bottom w:val="none" w:sz="0" w:space="0" w:color="auto"/>
            <w:right w:val="none" w:sz="0" w:space="0" w:color="auto"/>
          </w:divBdr>
        </w:div>
        <w:div w:id="1967542966">
          <w:marLeft w:val="640"/>
          <w:marRight w:val="0"/>
          <w:marTop w:val="0"/>
          <w:marBottom w:val="0"/>
          <w:divBdr>
            <w:top w:val="none" w:sz="0" w:space="0" w:color="auto"/>
            <w:left w:val="none" w:sz="0" w:space="0" w:color="auto"/>
            <w:bottom w:val="none" w:sz="0" w:space="0" w:color="auto"/>
            <w:right w:val="none" w:sz="0" w:space="0" w:color="auto"/>
          </w:divBdr>
        </w:div>
        <w:div w:id="951715142">
          <w:marLeft w:val="640"/>
          <w:marRight w:val="0"/>
          <w:marTop w:val="0"/>
          <w:marBottom w:val="0"/>
          <w:divBdr>
            <w:top w:val="none" w:sz="0" w:space="0" w:color="auto"/>
            <w:left w:val="none" w:sz="0" w:space="0" w:color="auto"/>
            <w:bottom w:val="none" w:sz="0" w:space="0" w:color="auto"/>
            <w:right w:val="none" w:sz="0" w:space="0" w:color="auto"/>
          </w:divBdr>
        </w:div>
        <w:div w:id="1386221686">
          <w:marLeft w:val="640"/>
          <w:marRight w:val="0"/>
          <w:marTop w:val="0"/>
          <w:marBottom w:val="0"/>
          <w:divBdr>
            <w:top w:val="none" w:sz="0" w:space="0" w:color="auto"/>
            <w:left w:val="none" w:sz="0" w:space="0" w:color="auto"/>
            <w:bottom w:val="none" w:sz="0" w:space="0" w:color="auto"/>
            <w:right w:val="none" w:sz="0" w:space="0" w:color="auto"/>
          </w:divBdr>
        </w:div>
        <w:div w:id="398862774">
          <w:marLeft w:val="640"/>
          <w:marRight w:val="0"/>
          <w:marTop w:val="0"/>
          <w:marBottom w:val="0"/>
          <w:divBdr>
            <w:top w:val="none" w:sz="0" w:space="0" w:color="auto"/>
            <w:left w:val="none" w:sz="0" w:space="0" w:color="auto"/>
            <w:bottom w:val="none" w:sz="0" w:space="0" w:color="auto"/>
            <w:right w:val="none" w:sz="0" w:space="0" w:color="auto"/>
          </w:divBdr>
        </w:div>
        <w:div w:id="750202674">
          <w:marLeft w:val="640"/>
          <w:marRight w:val="0"/>
          <w:marTop w:val="0"/>
          <w:marBottom w:val="0"/>
          <w:divBdr>
            <w:top w:val="none" w:sz="0" w:space="0" w:color="auto"/>
            <w:left w:val="none" w:sz="0" w:space="0" w:color="auto"/>
            <w:bottom w:val="none" w:sz="0" w:space="0" w:color="auto"/>
            <w:right w:val="none" w:sz="0" w:space="0" w:color="auto"/>
          </w:divBdr>
        </w:div>
        <w:div w:id="409691060">
          <w:marLeft w:val="640"/>
          <w:marRight w:val="0"/>
          <w:marTop w:val="0"/>
          <w:marBottom w:val="0"/>
          <w:divBdr>
            <w:top w:val="none" w:sz="0" w:space="0" w:color="auto"/>
            <w:left w:val="none" w:sz="0" w:space="0" w:color="auto"/>
            <w:bottom w:val="none" w:sz="0" w:space="0" w:color="auto"/>
            <w:right w:val="none" w:sz="0" w:space="0" w:color="auto"/>
          </w:divBdr>
        </w:div>
        <w:div w:id="582571242">
          <w:marLeft w:val="640"/>
          <w:marRight w:val="0"/>
          <w:marTop w:val="0"/>
          <w:marBottom w:val="0"/>
          <w:divBdr>
            <w:top w:val="none" w:sz="0" w:space="0" w:color="auto"/>
            <w:left w:val="none" w:sz="0" w:space="0" w:color="auto"/>
            <w:bottom w:val="none" w:sz="0" w:space="0" w:color="auto"/>
            <w:right w:val="none" w:sz="0" w:space="0" w:color="auto"/>
          </w:divBdr>
        </w:div>
        <w:div w:id="607783216">
          <w:marLeft w:val="640"/>
          <w:marRight w:val="0"/>
          <w:marTop w:val="0"/>
          <w:marBottom w:val="0"/>
          <w:divBdr>
            <w:top w:val="none" w:sz="0" w:space="0" w:color="auto"/>
            <w:left w:val="none" w:sz="0" w:space="0" w:color="auto"/>
            <w:bottom w:val="none" w:sz="0" w:space="0" w:color="auto"/>
            <w:right w:val="none" w:sz="0" w:space="0" w:color="auto"/>
          </w:divBdr>
        </w:div>
        <w:div w:id="1993636215">
          <w:marLeft w:val="640"/>
          <w:marRight w:val="0"/>
          <w:marTop w:val="0"/>
          <w:marBottom w:val="0"/>
          <w:divBdr>
            <w:top w:val="none" w:sz="0" w:space="0" w:color="auto"/>
            <w:left w:val="none" w:sz="0" w:space="0" w:color="auto"/>
            <w:bottom w:val="none" w:sz="0" w:space="0" w:color="auto"/>
            <w:right w:val="none" w:sz="0" w:space="0" w:color="auto"/>
          </w:divBdr>
        </w:div>
        <w:div w:id="1768967782">
          <w:marLeft w:val="640"/>
          <w:marRight w:val="0"/>
          <w:marTop w:val="0"/>
          <w:marBottom w:val="0"/>
          <w:divBdr>
            <w:top w:val="none" w:sz="0" w:space="0" w:color="auto"/>
            <w:left w:val="none" w:sz="0" w:space="0" w:color="auto"/>
            <w:bottom w:val="none" w:sz="0" w:space="0" w:color="auto"/>
            <w:right w:val="none" w:sz="0" w:space="0" w:color="auto"/>
          </w:divBdr>
        </w:div>
        <w:div w:id="987713002">
          <w:marLeft w:val="640"/>
          <w:marRight w:val="0"/>
          <w:marTop w:val="0"/>
          <w:marBottom w:val="0"/>
          <w:divBdr>
            <w:top w:val="none" w:sz="0" w:space="0" w:color="auto"/>
            <w:left w:val="none" w:sz="0" w:space="0" w:color="auto"/>
            <w:bottom w:val="none" w:sz="0" w:space="0" w:color="auto"/>
            <w:right w:val="none" w:sz="0" w:space="0" w:color="auto"/>
          </w:divBdr>
        </w:div>
        <w:div w:id="634533008">
          <w:marLeft w:val="640"/>
          <w:marRight w:val="0"/>
          <w:marTop w:val="0"/>
          <w:marBottom w:val="0"/>
          <w:divBdr>
            <w:top w:val="none" w:sz="0" w:space="0" w:color="auto"/>
            <w:left w:val="none" w:sz="0" w:space="0" w:color="auto"/>
            <w:bottom w:val="none" w:sz="0" w:space="0" w:color="auto"/>
            <w:right w:val="none" w:sz="0" w:space="0" w:color="auto"/>
          </w:divBdr>
        </w:div>
        <w:div w:id="163475808">
          <w:marLeft w:val="640"/>
          <w:marRight w:val="0"/>
          <w:marTop w:val="0"/>
          <w:marBottom w:val="0"/>
          <w:divBdr>
            <w:top w:val="none" w:sz="0" w:space="0" w:color="auto"/>
            <w:left w:val="none" w:sz="0" w:space="0" w:color="auto"/>
            <w:bottom w:val="none" w:sz="0" w:space="0" w:color="auto"/>
            <w:right w:val="none" w:sz="0" w:space="0" w:color="auto"/>
          </w:divBdr>
        </w:div>
        <w:div w:id="357701681">
          <w:marLeft w:val="640"/>
          <w:marRight w:val="0"/>
          <w:marTop w:val="0"/>
          <w:marBottom w:val="0"/>
          <w:divBdr>
            <w:top w:val="none" w:sz="0" w:space="0" w:color="auto"/>
            <w:left w:val="none" w:sz="0" w:space="0" w:color="auto"/>
            <w:bottom w:val="none" w:sz="0" w:space="0" w:color="auto"/>
            <w:right w:val="none" w:sz="0" w:space="0" w:color="auto"/>
          </w:divBdr>
        </w:div>
        <w:div w:id="261185612">
          <w:marLeft w:val="640"/>
          <w:marRight w:val="0"/>
          <w:marTop w:val="0"/>
          <w:marBottom w:val="0"/>
          <w:divBdr>
            <w:top w:val="none" w:sz="0" w:space="0" w:color="auto"/>
            <w:left w:val="none" w:sz="0" w:space="0" w:color="auto"/>
            <w:bottom w:val="none" w:sz="0" w:space="0" w:color="auto"/>
            <w:right w:val="none" w:sz="0" w:space="0" w:color="auto"/>
          </w:divBdr>
        </w:div>
        <w:div w:id="1430203260">
          <w:marLeft w:val="640"/>
          <w:marRight w:val="0"/>
          <w:marTop w:val="0"/>
          <w:marBottom w:val="0"/>
          <w:divBdr>
            <w:top w:val="none" w:sz="0" w:space="0" w:color="auto"/>
            <w:left w:val="none" w:sz="0" w:space="0" w:color="auto"/>
            <w:bottom w:val="none" w:sz="0" w:space="0" w:color="auto"/>
            <w:right w:val="none" w:sz="0" w:space="0" w:color="auto"/>
          </w:divBdr>
        </w:div>
        <w:div w:id="1534539194">
          <w:marLeft w:val="640"/>
          <w:marRight w:val="0"/>
          <w:marTop w:val="0"/>
          <w:marBottom w:val="0"/>
          <w:divBdr>
            <w:top w:val="none" w:sz="0" w:space="0" w:color="auto"/>
            <w:left w:val="none" w:sz="0" w:space="0" w:color="auto"/>
            <w:bottom w:val="none" w:sz="0" w:space="0" w:color="auto"/>
            <w:right w:val="none" w:sz="0" w:space="0" w:color="auto"/>
          </w:divBdr>
        </w:div>
        <w:div w:id="1185051683">
          <w:marLeft w:val="640"/>
          <w:marRight w:val="0"/>
          <w:marTop w:val="0"/>
          <w:marBottom w:val="0"/>
          <w:divBdr>
            <w:top w:val="none" w:sz="0" w:space="0" w:color="auto"/>
            <w:left w:val="none" w:sz="0" w:space="0" w:color="auto"/>
            <w:bottom w:val="none" w:sz="0" w:space="0" w:color="auto"/>
            <w:right w:val="none" w:sz="0" w:space="0" w:color="auto"/>
          </w:divBdr>
        </w:div>
        <w:div w:id="462425915">
          <w:marLeft w:val="640"/>
          <w:marRight w:val="0"/>
          <w:marTop w:val="0"/>
          <w:marBottom w:val="0"/>
          <w:divBdr>
            <w:top w:val="none" w:sz="0" w:space="0" w:color="auto"/>
            <w:left w:val="none" w:sz="0" w:space="0" w:color="auto"/>
            <w:bottom w:val="none" w:sz="0" w:space="0" w:color="auto"/>
            <w:right w:val="none" w:sz="0" w:space="0" w:color="auto"/>
          </w:divBdr>
        </w:div>
        <w:div w:id="1758750208">
          <w:marLeft w:val="640"/>
          <w:marRight w:val="0"/>
          <w:marTop w:val="0"/>
          <w:marBottom w:val="0"/>
          <w:divBdr>
            <w:top w:val="none" w:sz="0" w:space="0" w:color="auto"/>
            <w:left w:val="none" w:sz="0" w:space="0" w:color="auto"/>
            <w:bottom w:val="none" w:sz="0" w:space="0" w:color="auto"/>
            <w:right w:val="none" w:sz="0" w:space="0" w:color="auto"/>
          </w:divBdr>
        </w:div>
        <w:div w:id="688334786">
          <w:marLeft w:val="640"/>
          <w:marRight w:val="0"/>
          <w:marTop w:val="0"/>
          <w:marBottom w:val="0"/>
          <w:divBdr>
            <w:top w:val="none" w:sz="0" w:space="0" w:color="auto"/>
            <w:left w:val="none" w:sz="0" w:space="0" w:color="auto"/>
            <w:bottom w:val="none" w:sz="0" w:space="0" w:color="auto"/>
            <w:right w:val="none" w:sz="0" w:space="0" w:color="auto"/>
          </w:divBdr>
        </w:div>
        <w:div w:id="1563520749">
          <w:marLeft w:val="640"/>
          <w:marRight w:val="0"/>
          <w:marTop w:val="0"/>
          <w:marBottom w:val="0"/>
          <w:divBdr>
            <w:top w:val="none" w:sz="0" w:space="0" w:color="auto"/>
            <w:left w:val="none" w:sz="0" w:space="0" w:color="auto"/>
            <w:bottom w:val="none" w:sz="0" w:space="0" w:color="auto"/>
            <w:right w:val="none" w:sz="0" w:space="0" w:color="auto"/>
          </w:divBdr>
        </w:div>
        <w:div w:id="741945979">
          <w:marLeft w:val="640"/>
          <w:marRight w:val="0"/>
          <w:marTop w:val="0"/>
          <w:marBottom w:val="0"/>
          <w:divBdr>
            <w:top w:val="none" w:sz="0" w:space="0" w:color="auto"/>
            <w:left w:val="none" w:sz="0" w:space="0" w:color="auto"/>
            <w:bottom w:val="none" w:sz="0" w:space="0" w:color="auto"/>
            <w:right w:val="none" w:sz="0" w:space="0" w:color="auto"/>
          </w:divBdr>
        </w:div>
        <w:div w:id="1048843470">
          <w:marLeft w:val="640"/>
          <w:marRight w:val="0"/>
          <w:marTop w:val="0"/>
          <w:marBottom w:val="0"/>
          <w:divBdr>
            <w:top w:val="none" w:sz="0" w:space="0" w:color="auto"/>
            <w:left w:val="none" w:sz="0" w:space="0" w:color="auto"/>
            <w:bottom w:val="none" w:sz="0" w:space="0" w:color="auto"/>
            <w:right w:val="none" w:sz="0" w:space="0" w:color="auto"/>
          </w:divBdr>
        </w:div>
        <w:div w:id="729497590">
          <w:marLeft w:val="640"/>
          <w:marRight w:val="0"/>
          <w:marTop w:val="0"/>
          <w:marBottom w:val="0"/>
          <w:divBdr>
            <w:top w:val="none" w:sz="0" w:space="0" w:color="auto"/>
            <w:left w:val="none" w:sz="0" w:space="0" w:color="auto"/>
            <w:bottom w:val="none" w:sz="0" w:space="0" w:color="auto"/>
            <w:right w:val="none" w:sz="0" w:space="0" w:color="auto"/>
          </w:divBdr>
        </w:div>
        <w:div w:id="1426078389">
          <w:marLeft w:val="640"/>
          <w:marRight w:val="0"/>
          <w:marTop w:val="0"/>
          <w:marBottom w:val="0"/>
          <w:divBdr>
            <w:top w:val="none" w:sz="0" w:space="0" w:color="auto"/>
            <w:left w:val="none" w:sz="0" w:space="0" w:color="auto"/>
            <w:bottom w:val="none" w:sz="0" w:space="0" w:color="auto"/>
            <w:right w:val="none" w:sz="0" w:space="0" w:color="auto"/>
          </w:divBdr>
        </w:div>
        <w:div w:id="1114254319">
          <w:marLeft w:val="640"/>
          <w:marRight w:val="0"/>
          <w:marTop w:val="0"/>
          <w:marBottom w:val="0"/>
          <w:divBdr>
            <w:top w:val="none" w:sz="0" w:space="0" w:color="auto"/>
            <w:left w:val="none" w:sz="0" w:space="0" w:color="auto"/>
            <w:bottom w:val="none" w:sz="0" w:space="0" w:color="auto"/>
            <w:right w:val="none" w:sz="0" w:space="0" w:color="auto"/>
          </w:divBdr>
        </w:div>
        <w:div w:id="361982281">
          <w:marLeft w:val="640"/>
          <w:marRight w:val="0"/>
          <w:marTop w:val="0"/>
          <w:marBottom w:val="0"/>
          <w:divBdr>
            <w:top w:val="none" w:sz="0" w:space="0" w:color="auto"/>
            <w:left w:val="none" w:sz="0" w:space="0" w:color="auto"/>
            <w:bottom w:val="none" w:sz="0" w:space="0" w:color="auto"/>
            <w:right w:val="none" w:sz="0" w:space="0" w:color="auto"/>
          </w:divBdr>
        </w:div>
        <w:div w:id="837116181">
          <w:marLeft w:val="640"/>
          <w:marRight w:val="0"/>
          <w:marTop w:val="0"/>
          <w:marBottom w:val="0"/>
          <w:divBdr>
            <w:top w:val="none" w:sz="0" w:space="0" w:color="auto"/>
            <w:left w:val="none" w:sz="0" w:space="0" w:color="auto"/>
            <w:bottom w:val="none" w:sz="0" w:space="0" w:color="auto"/>
            <w:right w:val="none" w:sz="0" w:space="0" w:color="auto"/>
          </w:divBdr>
        </w:div>
        <w:div w:id="14503470">
          <w:marLeft w:val="640"/>
          <w:marRight w:val="0"/>
          <w:marTop w:val="0"/>
          <w:marBottom w:val="0"/>
          <w:divBdr>
            <w:top w:val="none" w:sz="0" w:space="0" w:color="auto"/>
            <w:left w:val="none" w:sz="0" w:space="0" w:color="auto"/>
            <w:bottom w:val="none" w:sz="0" w:space="0" w:color="auto"/>
            <w:right w:val="none" w:sz="0" w:space="0" w:color="auto"/>
          </w:divBdr>
        </w:div>
        <w:div w:id="1512135683">
          <w:marLeft w:val="640"/>
          <w:marRight w:val="0"/>
          <w:marTop w:val="0"/>
          <w:marBottom w:val="0"/>
          <w:divBdr>
            <w:top w:val="none" w:sz="0" w:space="0" w:color="auto"/>
            <w:left w:val="none" w:sz="0" w:space="0" w:color="auto"/>
            <w:bottom w:val="none" w:sz="0" w:space="0" w:color="auto"/>
            <w:right w:val="none" w:sz="0" w:space="0" w:color="auto"/>
          </w:divBdr>
        </w:div>
        <w:div w:id="266160934">
          <w:marLeft w:val="640"/>
          <w:marRight w:val="0"/>
          <w:marTop w:val="0"/>
          <w:marBottom w:val="0"/>
          <w:divBdr>
            <w:top w:val="none" w:sz="0" w:space="0" w:color="auto"/>
            <w:left w:val="none" w:sz="0" w:space="0" w:color="auto"/>
            <w:bottom w:val="none" w:sz="0" w:space="0" w:color="auto"/>
            <w:right w:val="none" w:sz="0" w:space="0" w:color="auto"/>
          </w:divBdr>
        </w:div>
        <w:div w:id="177429804">
          <w:marLeft w:val="640"/>
          <w:marRight w:val="0"/>
          <w:marTop w:val="0"/>
          <w:marBottom w:val="0"/>
          <w:divBdr>
            <w:top w:val="none" w:sz="0" w:space="0" w:color="auto"/>
            <w:left w:val="none" w:sz="0" w:space="0" w:color="auto"/>
            <w:bottom w:val="none" w:sz="0" w:space="0" w:color="auto"/>
            <w:right w:val="none" w:sz="0" w:space="0" w:color="auto"/>
          </w:divBdr>
        </w:div>
        <w:div w:id="176233233">
          <w:marLeft w:val="640"/>
          <w:marRight w:val="0"/>
          <w:marTop w:val="0"/>
          <w:marBottom w:val="0"/>
          <w:divBdr>
            <w:top w:val="none" w:sz="0" w:space="0" w:color="auto"/>
            <w:left w:val="none" w:sz="0" w:space="0" w:color="auto"/>
            <w:bottom w:val="none" w:sz="0" w:space="0" w:color="auto"/>
            <w:right w:val="none" w:sz="0" w:space="0" w:color="auto"/>
          </w:divBdr>
        </w:div>
        <w:div w:id="1735351792">
          <w:marLeft w:val="640"/>
          <w:marRight w:val="0"/>
          <w:marTop w:val="0"/>
          <w:marBottom w:val="0"/>
          <w:divBdr>
            <w:top w:val="none" w:sz="0" w:space="0" w:color="auto"/>
            <w:left w:val="none" w:sz="0" w:space="0" w:color="auto"/>
            <w:bottom w:val="none" w:sz="0" w:space="0" w:color="auto"/>
            <w:right w:val="none" w:sz="0" w:space="0" w:color="auto"/>
          </w:divBdr>
        </w:div>
        <w:div w:id="1400248037">
          <w:marLeft w:val="640"/>
          <w:marRight w:val="0"/>
          <w:marTop w:val="0"/>
          <w:marBottom w:val="0"/>
          <w:divBdr>
            <w:top w:val="none" w:sz="0" w:space="0" w:color="auto"/>
            <w:left w:val="none" w:sz="0" w:space="0" w:color="auto"/>
            <w:bottom w:val="none" w:sz="0" w:space="0" w:color="auto"/>
            <w:right w:val="none" w:sz="0" w:space="0" w:color="auto"/>
          </w:divBdr>
        </w:div>
        <w:div w:id="1371149876">
          <w:marLeft w:val="640"/>
          <w:marRight w:val="0"/>
          <w:marTop w:val="0"/>
          <w:marBottom w:val="0"/>
          <w:divBdr>
            <w:top w:val="none" w:sz="0" w:space="0" w:color="auto"/>
            <w:left w:val="none" w:sz="0" w:space="0" w:color="auto"/>
            <w:bottom w:val="none" w:sz="0" w:space="0" w:color="auto"/>
            <w:right w:val="none" w:sz="0" w:space="0" w:color="auto"/>
          </w:divBdr>
        </w:div>
        <w:div w:id="1428114899">
          <w:marLeft w:val="640"/>
          <w:marRight w:val="0"/>
          <w:marTop w:val="0"/>
          <w:marBottom w:val="0"/>
          <w:divBdr>
            <w:top w:val="none" w:sz="0" w:space="0" w:color="auto"/>
            <w:left w:val="none" w:sz="0" w:space="0" w:color="auto"/>
            <w:bottom w:val="none" w:sz="0" w:space="0" w:color="auto"/>
            <w:right w:val="none" w:sz="0" w:space="0" w:color="auto"/>
          </w:divBdr>
        </w:div>
        <w:div w:id="1195848670">
          <w:marLeft w:val="640"/>
          <w:marRight w:val="0"/>
          <w:marTop w:val="0"/>
          <w:marBottom w:val="0"/>
          <w:divBdr>
            <w:top w:val="none" w:sz="0" w:space="0" w:color="auto"/>
            <w:left w:val="none" w:sz="0" w:space="0" w:color="auto"/>
            <w:bottom w:val="none" w:sz="0" w:space="0" w:color="auto"/>
            <w:right w:val="none" w:sz="0" w:space="0" w:color="auto"/>
          </w:divBdr>
        </w:div>
        <w:div w:id="1822648629">
          <w:marLeft w:val="640"/>
          <w:marRight w:val="0"/>
          <w:marTop w:val="0"/>
          <w:marBottom w:val="0"/>
          <w:divBdr>
            <w:top w:val="none" w:sz="0" w:space="0" w:color="auto"/>
            <w:left w:val="none" w:sz="0" w:space="0" w:color="auto"/>
            <w:bottom w:val="none" w:sz="0" w:space="0" w:color="auto"/>
            <w:right w:val="none" w:sz="0" w:space="0" w:color="auto"/>
          </w:divBdr>
        </w:div>
        <w:div w:id="1109006099">
          <w:marLeft w:val="640"/>
          <w:marRight w:val="0"/>
          <w:marTop w:val="0"/>
          <w:marBottom w:val="0"/>
          <w:divBdr>
            <w:top w:val="none" w:sz="0" w:space="0" w:color="auto"/>
            <w:left w:val="none" w:sz="0" w:space="0" w:color="auto"/>
            <w:bottom w:val="none" w:sz="0" w:space="0" w:color="auto"/>
            <w:right w:val="none" w:sz="0" w:space="0" w:color="auto"/>
          </w:divBdr>
        </w:div>
        <w:div w:id="1354962122">
          <w:marLeft w:val="640"/>
          <w:marRight w:val="0"/>
          <w:marTop w:val="0"/>
          <w:marBottom w:val="0"/>
          <w:divBdr>
            <w:top w:val="none" w:sz="0" w:space="0" w:color="auto"/>
            <w:left w:val="none" w:sz="0" w:space="0" w:color="auto"/>
            <w:bottom w:val="none" w:sz="0" w:space="0" w:color="auto"/>
            <w:right w:val="none" w:sz="0" w:space="0" w:color="auto"/>
          </w:divBdr>
        </w:div>
        <w:div w:id="306933145">
          <w:marLeft w:val="640"/>
          <w:marRight w:val="0"/>
          <w:marTop w:val="0"/>
          <w:marBottom w:val="0"/>
          <w:divBdr>
            <w:top w:val="none" w:sz="0" w:space="0" w:color="auto"/>
            <w:left w:val="none" w:sz="0" w:space="0" w:color="auto"/>
            <w:bottom w:val="none" w:sz="0" w:space="0" w:color="auto"/>
            <w:right w:val="none" w:sz="0" w:space="0" w:color="auto"/>
          </w:divBdr>
        </w:div>
        <w:div w:id="967512283">
          <w:marLeft w:val="640"/>
          <w:marRight w:val="0"/>
          <w:marTop w:val="0"/>
          <w:marBottom w:val="0"/>
          <w:divBdr>
            <w:top w:val="none" w:sz="0" w:space="0" w:color="auto"/>
            <w:left w:val="none" w:sz="0" w:space="0" w:color="auto"/>
            <w:bottom w:val="none" w:sz="0" w:space="0" w:color="auto"/>
            <w:right w:val="none" w:sz="0" w:space="0" w:color="auto"/>
          </w:divBdr>
        </w:div>
        <w:div w:id="916131678">
          <w:marLeft w:val="640"/>
          <w:marRight w:val="0"/>
          <w:marTop w:val="0"/>
          <w:marBottom w:val="0"/>
          <w:divBdr>
            <w:top w:val="none" w:sz="0" w:space="0" w:color="auto"/>
            <w:left w:val="none" w:sz="0" w:space="0" w:color="auto"/>
            <w:bottom w:val="none" w:sz="0" w:space="0" w:color="auto"/>
            <w:right w:val="none" w:sz="0" w:space="0" w:color="auto"/>
          </w:divBdr>
        </w:div>
        <w:div w:id="660430699">
          <w:marLeft w:val="640"/>
          <w:marRight w:val="0"/>
          <w:marTop w:val="0"/>
          <w:marBottom w:val="0"/>
          <w:divBdr>
            <w:top w:val="none" w:sz="0" w:space="0" w:color="auto"/>
            <w:left w:val="none" w:sz="0" w:space="0" w:color="auto"/>
            <w:bottom w:val="none" w:sz="0" w:space="0" w:color="auto"/>
            <w:right w:val="none" w:sz="0" w:space="0" w:color="auto"/>
          </w:divBdr>
        </w:div>
        <w:div w:id="853031623">
          <w:marLeft w:val="640"/>
          <w:marRight w:val="0"/>
          <w:marTop w:val="0"/>
          <w:marBottom w:val="0"/>
          <w:divBdr>
            <w:top w:val="none" w:sz="0" w:space="0" w:color="auto"/>
            <w:left w:val="none" w:sz="0" w:space="0" w:color="auto"/>
            <w:bottom w:val="none" w:sz="0" w:space="0" w:color="auto"/>
            <w:right w:val="none" w:sz="0" w:space="0" w:color="auto"/>
          </w:divBdr>
        </w:div>
        <w:div w:id="120148492">
          <w:marLeft w:val="640"/>
          <w:marRight w:val="0"/>
          <w:marTop w:val="0"/>
          <w:marBottom w:val="0"/>
          <w:divBdr>
            <w:top w:val="none" w:sz="0" w:space="0" w:color="auto"/>
            <w:left w:val="none" w:sz="0" w:space="0" w:color="auto"/>
            <w:bottom w:val="none" w:sz="0" w:space="0" w:color="auto"/>
            <w:right w:val="none" w:sz="0" w:space="0" w:color="auto"/>
          </w:divBdr>
        </w:div>
        <w:div w:id="637028869">
          <w:marLeft w:val="640"/>
          <w:marRight w:val="0"/>
          <w:marTop w:val="0"/>
          <w:marBottom w:val="0"/>
          <w:divBdr>
            <w:top w:val="none" w:sz="0" w:space="0" w:color="auto"/>
            <w:left w:val="none" w:sz="0" w:space="0" w:color="auto"/>
            <w:bottom w:val="none" w:sz="0" w:space="0" w:color="auto"/>
            <w:right w:val="none" w:sz="0" w:space="0" w:color="auto"/>
          </w:divBdr>
        </w:div>
        <w:div w:id="1043016997">
          <w:marLeft w:val="640"/>
          <w:marRight w:val="0"/>
          <w:marTop w:val="0"/>
          <w:marBottom w:val="0"/>
          <w:divBdr>
            <w:top w:val="none" w:sz="0" w:space="0" w:color="auto"/>
            <w:left w:val="none" w:sz="0" w:space="0" w:color="auto"/>
            <w:bottom w:val="none" w:sz="0" w:space="0" w:color="auto"/>
            <w:right w:val="none" w:sz="0" w:space="0" w:color="auto"/>
          </w:divBdr>
        </w:div>
      </w:divsChild>
    </w:div>
    <w:div w:id="189804945">
      <w:bodyDiv w:val="1"/>
      <w:marLeft w:val="0"/>
      <w:marRight w:val="0"/>
      <w:marTop w:val="0"/>
      <w:marBottom w:val="0"/>
      <w:divBdr>
        <w:top w:val="none" w:sz="0" w:space="0" w:color="auto"/>
        <w:left w:val="none" w:sz="0" w:space="0" w:color="auto"/>
        <w:bottom w:val="none" w:sz="0" w:space="0" w:color="auto"/>
        <w:right w:val="none" w:sz="0" w:space="0" w:color="auto"/>
      </w:divBdr>
    </w:div>
    <w:div w:id="191847047">
      <w:bodyDiv w:val="1"/>
      <w:marLeft w:val="0"/>
      <w:marRight w:val="0"/>
      <w:marTop w:val="0"/>
      <w:marBottom w:val="0"/>
      <w:divBdr>
        <w:top w:val="none" w:sz="0" w:space="0" w:color="auto"/>
        <w:left w:val="none" w:sz="0" w:space="0" w:color="auto"/>
        <w:bottom w:val="none" w:sz="0" w:space="0" w:color="auto"/>
        <w:right w:val="none" w:sz="0" w:space="0" w:color="auto"/>
      </w:divBdr>
      <w:divsChild>
        <w:div w:id="348028643">
          <w:marLeft w:val="640"/>
          <w:marRight w:val="0"/>
          <w:marTop w:val="0"/>
          <w:marBottom w:val="0"/>
          <w:divBdr>
            <w:top w:val="none" w:sz="0" w:space="0" w:color="auto"/>
            <w:left w:val="none" w:sz="0" w:space="0" w:color="auto"/>
            <w:bottom w:val="none" w:sz="0" w:space="0" w:color="auto"/>
            <w:right w:val="none" w:sz="0" w:space="0" w:color="auto"/>
          </w:divBdr>
        </w:div>
        <w:div w:id="1965965508">
          <w:marLeft w:val="640"/>
          <w:marRight w:val="0"/>
          <w:marTop w:val="0"/>
          <w:marBottom w:val="0"/>
          <w:divBdr>
            <w:top w:val="none" w:sz="0" w:space="0" w:color="auto"/>
            <w:left w:val="none" w:sz="0" w:space="0" w:color="auto"/>
            <w:bottom w:val="none" w:sz="0" w:space="0" w:color="auto"/>
            <w:right w:val="none" w:sz="0" w:space="0" w:color="auto"/>
          </w:divBdr>
        </w:div>
        <w:div w:id="1213469925">
          <w:marLeft w:val="640"/>
          <w:marRight w:val="0"/>
          <w:marTop w:val="0"/>
          <w:marBottom w:val="0"/>
          <w:divBdr>
            <w:top w:val="none" w:sz="0" w:space="0" w:color="auto"/>
            <w:left w:val="none" w:sz="0" w:space="0" w:color="auto"/>
            <w:bottom w:val="none" w:sz="0" w:space="0" w:color="auto"/>
            <w:right w:val="none" w:sz="0" w:space="0" w:color="auto"/>
          </w:divBdr>
        </w:div>
        <w:div w:id="605042226">
          <w:marLeft w:val="640"/>
          <w:marRight w:val="0"/>
          <w:marTop w:val="0"/>
          <w:marBottom w:val="0"/>
          <w:divBdr>
            <w:top w:val="none" w:sz="0" w:space="0" w:color="auto"/>
            <w:left w:val="none" w:sz="0" w:space="0" w:color="auto"/>
            <w:bottom w:val="none" w:sz="0" w:space="0" w:color="auto"/>
            <w:right w:val="none" w:sz="0" w:space="0" w:color="auto"/>
          </w:divBdr>
        </w:div>
        <w:div w:id="937055745">
          <w:marLeft w:val="640"/>
          <w:marRight w:val="0"/>
          <w:marTop w:val="0"/>
          <w:marBottom w:val="0"/>
          <w:divBdr>
            <w:top w:val="none" w:sz="0" w:space="0" w:color="auto"/>
            <w:left w:val="none" w:sz="0" w:space="0" w:color="auto"/>
            <w:bottom w:val="none" w:sz="0" w:space="0" w:color="auto"/>
            <w:right w:val="none" w:sz="0" w:space="0" w:color="auto"/>
          </w:divBdr>
        </w:div>
        <w:div w:id="210043026">
          <w:marLeft w:val="640"/>
          <w:marRight w:val="0"/>
          <w:marTop w:val="0"/>
          <w:marBottom w:val="0"/>
          <w:divBdr>
            <w:top w:val="none" w:sz="0" w:space="0" w:color="auto"/>
            <w:left w:val="none" w:sz="0" w:space="0" w:color="auto"/>
            <w:bottom w:val="none" w:sz="0" w:space="0" w:color="auto"/>
            <w:right w:val="none" w:sz="0" w:space="0" w:color="auto"/>
          </w:divBdr>
        </w:div>
        <w:div w:id="1711609077">
          <w:marLeft w:val="640"/>
          <w:marRight w:val="0"/>
          <w:marTop w:val="0"/>
          <w:marBottom w:val="0"/>
          <w:divBdr>
            <w:top w:val="none" w:sz="0" w:space="0" w:color="auto"/>
            <w:left w:val="none" w:sz="0" w:space="0" w:color="auto"/>
            <w:bottom w:val="none" w:sz="0" w:space="0" w:color="auto"/>
            <w:right w:val="none" w:sz="0" w:space="0" w:color="auto"/>
          </w:divBdr>
        </w:div>
        <w:div w:id="371806189">
          <w:marLeft w:val="640"/>
          <w:marRight w:val="0"/>
          <w:marTop w:val="0"/>
          <w:marBottom w:val="0"/>
          <w:divBdr>
            <w:top w:val="none" w:sz="0" w:space="0" w:color="auto"/>
            <w:left w:val="none" w:sz="0" w:space="0" w:color="auto"/>
            <w:bottom w:val="none" w:sz="0" w:space="0" w:color="auto"/>
            <w:right w:val="none" w:sz="0" w:space="0" w:color="auto"/>
          </w:divBdr>
        </w:div>
        <w:div w:id="1588616229">
          <w:marLeft w:val="640"/>
          <w:marRight w:val="0"/>
          <w:marTop w:val="0"/>
          <w:marBottom w:val="0"/>
          <w:divBdr>
            <w:top w:val="none" w:sz="0" w:space="0" w:color="auto"/>
            <w:left w:val="none" w:sz="0" w:space="0" w:color="auto"/>
            <w:bottom w:val="none" w:sz="0" w:space="0" w:color="auto"/>
            <w:right w:val="none" w:sz="0" w:space="0" w:color="auto"/>
          </w:divBdr>
        </w:div>
        <w:div w:id="555700169">
          <w:marLeft w:val="640"/>
          <w:marRight w:val="0"/>
          <w:marTop w:val="0"/>
          <w:marBottom w:val="0"/>
          <w:divBdr>
            <w:top w:val="none" w:sz="0" w:space="0" w:color="auto"/>
            <w:left w:val="none" w:sz="0" w:space="0" w:color="auto"/>
            <w:bottom w:val="none" w:sz="0" w:space="0" w:color="auto"/>
            <w:right w:val="none" w:sz="0" w:space="0" w:color="auto"/>
          </w:divBdr>
        </w:div>
        <w:div w:id="39131295">
          <w:marLeft w:val="640"/>
          <w:marRight w:val="0"/>
          <w:marTop w:val="0"/>
          <w:marBottom w:val="0"/>
          <w:divBdr>
            <w:top w:val="none" w:sz="0" w:space="0" w:color="auto"/>
            <w:left w:val="none" w:sz="0" w:space="0" w:color="auto"/>
            <w:bottom w:val="none" w:sz="0" w:space="0" w:color="auto"/>
            <w:right w:val="none" w:sz="0" w:space="0" w:color="auto"/>
          </w:divBdr>
        </w:div>
        <w:div w:id="711812427">
          <w:marLeft w:val="640"/>
          <w:marRight w:val="0"/>
          <w:marTop w:val="0"/>
          <w:marBottom w:val="0"/>
          <w:divBdr>
            <w:top w:val="none" w:sz="0" w:space="0" w:color="auto"/>
            <w:left w:val="none" w:sz="0" w:space="0" w:color="auto"/>
            <w:bottom w:val="none" w:sz="0" w:space="0" w:color="auto"/>
            <w:right w:val="none" w:sz="0" w:space="0" w:color="auto"/>
          </w:divBdr>
        </w:div>
        <w:div w:id="158204046">
          <w:marLeft w:val="640"/>
          <w:marRight w:val="0"/>
          <w:marTop w:val="0"/>
          <w:marBottom w:val="0"/>
          <w:divBdr>
            <w:top w:val="none" w:sz="0" w:space="0" w:color="auto"/>
            <w:left w:val="none" w:sz="0" w:space="0" w:color="auto"/>
            <w:bottom w:val="none" w:sz="0" w:space="0" w:color="auto"/>
            <w:right w:val="none" w:sz="0" w:space="0" w:color="auto"/>
          </w:divBdr>
        </w:div>
        <w:div w:id="1194685810">
          <w:marLeft w:val="640"/>
          <w:marRight w:val="0"/>
          <w:marTop w:val="0"/>
          <w:marBottom w:val="0"/>
          <w:divBdr>
            <w:top w:val="none" w:sz="0" w:space="0" w:color="auto"/>
            <w:left w:val="none" w:sz="0" w:space="0" w:color="auto"/>
            <w:bottom w:val="none" w:sz="0" w:space="0" w:color="auto"/>
            <w:right w:val="none" w:sz="0" w:space="0" w:color="auto"/>
          </w:divBdr>
        </w:div>
        <w:div w:id="795031464">
          <w:marLeft w:val="640"/>
          <w:marRight w:val="0"/>
          <w:marTop w:val="0"/>
          <w:marBottom w:val="0"/>
          <w:divBdr>
            <w:top w:val="none" w:sz="0" w:space="0" w:color="auto"/>
            <w:left w:val="none" w:sz="0" w:space="0" w:color="auto"/>
            <w:bottom w:val="none" w:sz="0" w:space="0" w:color="auto"/>
            <w:right w:val="none" w:sz="0" w:space="0" w:color="auto"/>
          </w:divBdr>
        </w:div>
        <w:div w:id="1057239032">
          <w:marLeft w:val="640"/>
          <w:marRight w:val="0"/>
          <w:marTop w:val="0"/>
          <w:marBottom w:val="0"/>
          <w:divBdr>
            <w:top w:val="none" w:sz="0" w:space="0" w:color="auto"/>
            <w:left w:val="none" w:sz="0" w:space="0" w:color="auto"/>
            <w:bottom w:val="none" w:sz="0" w:space="0" w:color="auto"/>
            <w:right w:val="none" w:sz="0" w:space="0" w:color="auto"/>
          </w:divBdr>
        </w:div>
        <w:div w:id="1091585009">
          <w:marLeft w:val="640"/>
          <w:marRight w:val="0"/>
          <w:marTop w:val="0"/>
          <w:marBottom w:val="0"/>
          <w:divBdr>
            <w:top w:val="none" w:sz="0" w:space="0" w:color="auto"/>
            <w:left w:val="none" w:sz="0" w:space="0" w:color="auto"/>
            <w:bottom w:val="none" w:sz="0" w:space="0" w:color="auto"/>
            <w:right w:val="none" w:sz="0" w:space="0" w:color="auto"/>
          </w:divBdr>
        </w:div>
        <w:div w:id="56512096">
          <w:marLeft w:val="640"/>
          <w:marRight w:val="0"/>
          <w:marTop w:val="0"/>
          <w:marBottom w:val="0"/>
          <w:divBdr>
            <w:top w:val="none" w:sz="0" w:space="0" w:color="auto"/>
            <w:left w:val="none" w:sz="0" w:space="0" w:color="auto"/>
            <w:bottom w:val="none" w:sz="0" w:space="0" w:color="auto"/>
            <w:right w:val="none" w:sz="0" w:space="0" w:color="auto"/>
          </w:divBdr>
        </w:div>
        <w:div w:id="1264725514">
          <w:marLeft w:val="640"/>
          <w:marRight w:val="0"/>
          <w:marTop w:val="0"/>
          <w:marBottom w:val="0"/>
          <w:divBdr>
            <w:top w:val="none" w:sz="0" w:space="0" w:color="auto"/>
            <w:left w:val="none" w:sz="0" w:space="0" w:color="auto"/>
            <w:bottom w:val="none" w:sz="0" w:space="0" w:color="auto"/>
            <w:right w:val="none" w:sz="0" w:space="0" w:color="auto"/>
          </w:divBdr>
        </w:div>
        <w:div w:id="1419597710">
          <w:marLeft w:val="640"/>
          <w:marRight w:val="0"/>
          <w:marTop w:val="0"/>
          <w:marBottom w:val="0"/>
          <w:divBdr>
            <w:top w:val="none" w:sz="0" w:space="0" w:color="auto"/>
            <w:left w:val="none" w:sz="0" w:space="0" w:color="auto"/>
            <w:bottom w:val="none" w:sz="0" w:space="0" w:color="auto"/>
            <w:right w:val="none" w:sz="0" w:space="0" w:color="auto"/>
          </w:divBdr>
        </w:div>
        <w:div w:id="63917444">
          <w:marLeft w:val="640"/>
          <w:marRight w:val="0"/>
          <w:marTop w:val="0"/>
          <w:marBottom w:val="0"/>
          <w:divBdr>
            <w:top w:val="none" w:sz="0" w:space="0" w:color="auto"/>
            <w:left w:val="none" w:sz="0" w:space="0" w:color="auto"/>
            <w:bottom w:val="none" w:sz="0" w:space="0" w:color="auto"/>
            <w:right w:val="none" w:sz="0" w:space="0" w:color="auto"/>
          </w:divBdr>
        </w:div>
        <w:div w:id="1809593392">
          <w:marLeft w:val="640"/>
          <w:marRight w:val="0"/>
          <w:marTop w:val="0"/>
          <w:marBottom w:val="0"/>
          <w:divBdr>
            <w:top w:val="none" w:sz="0" w:space="0" w:color="auto"/>
            <w:left w:val="none" w:sz="0" w:space="0" w:color="auto"/>
            <w:bottom w:val="none" w:sz="0" w:space="0" w:color="auto"/>
            <w:right w:val="none" w:sz="0" w:space="0" w:color="auto"/>
          </w:divBdr>
        </w:div>
        <w:div w:id="455567276">
          <w:marLeft w:val="640"/>
          <w:marRight w:val="0"/>
          <w:marTop w:val="0"/>
          <w:marBottom w:val="0"/>
          <w:divBdr>
            <w:top w:val="none" w:sz="0" w:space="0" w:color="auto"/>
            <w:left w:val="none" w:sz="0" w:space="0" w:color="auto"/>
            <w:bottom w:val="none" w:sz="0" w:space="0" w:color="auto"/>
            <w:right w:val="none" w:sz="0" w:space="0" w:color="auto"/>
          </w:divBdr>
        </w:div>
        <w:div w:id="1647054117">
          <w:marLeft w:val="640"/>
          <w:marRight w:val="0"/>
          <w:marTop w:val="0"/>
          <w:marBottom w:val="0"/>
          <w:divBdr>
            <w:top w:val="none" w:sz="0" w:space="0" w:color="auto"/>
            <w:left w:val="none" w:sz="0" w:space="0" w:color="auto"/>
            <w:bottom w:val="none" w:sz="0" w:space="0" w:color="auto"/>
            <w:right w:val="none" w:sz="0" w:space="0" w:color="auto"/>
          </w:divBdr>
        </w:div>
        <w:div w:id="1241986666">
          <w:marLeft w:val="640"/>
          <w:marRight w:val="0"/>
          <w:marTop w:val="0"/>
          <w:marBottom w:val="0"/>
          <w:divBdr>
            <w:top w:val="none" w:sz="0" w:space="0" w:color="auto"/>
            <w:left w:val="none" w:sz="0" w:space="0" w:color="auto"/>
            <w:bottom w:val="none" w:sz="0" w:space="0" w:color="auto"/>
            <w:right w:val="none" w:sz="0" w:space="0" w:color="auto"/>
          </w:divBdr>
        </w:div>
        <w:div w:id="263267756">
          <w:marLeft w:val="640"/>
          <w:marRight w:val="0"/>
          <w:marTop w:val="0"/>
          <w:marBottom w:val="0"/>
          <w:divBdr>
            <w:top w:val="none" w:sz="0" w:space="0" w:color="auto"/>
            <w:left w:val="none" w:sz="0" w:space="0" w:color="auto"/>
            <w:bottom w:val="none" w:sz="0" w:space="0" w:color="auto"/>
            <w:right w:val="none" w:sz="0" w:space="0" w:color="auto"/>
          </w:divBdr>
        </w:div>
        <w:div w:id="1325084223">
          <w:marLeft w:val="640"/>
          <w:marRight w:val="0"/>
          <w:marTop w:val="0"/>
          <w:marBottom w:val="0"/>
          <w:divBdr>
            <w:top w:val="none" w:sz="0" w:space="0" w:color="auto"/>
            <w:left w:val="none" w:sz="0" w:space="0" w:color="auto"/>
            <w:bottom w:val="none" w:sz="0" w:space="0" w:color="auto"/>
            <w:right w:val="none" w:sz="0" w:space="0" w:color="auto"/>
          </w:divBdr>
        </w:div>
        <w:div w:id="1156647961">
          <w:marLeft w:val="640"/>
          <w:marRight w:val="0"/>
          <w:marTop w:val="0"/>
          <w:marBottom w:val="0"/>
          <w:divBdr>
            <w:top w:val="none" w:sz="0" w:space="0" w:color="auto"/>
            <w:left w:val="none" w:sz="0" w:space="0" w:color="auto"/>
            <w:bottom w:val="none" w:sz="0" w:space="0" w:color="auto"/>
            <w:right w:val="none" w:sz="0" w:space="0" w:color="auto"/>
          </w:divBdr>
        </w:div>
        <w:div w:id="847328461">
          <w:marLeft w:val="640"/>
          <w:marRight w:val="0"/>
          <w:marTop w:val="0"/>
          <w:marBottom w:val="0"/>
          <w:divBdr>
            <w:top w:val="none" w:sz="0" w:space="0" w:color="auto"/>
            <w:left w:val="none" w:sz="0" w:space="0" w:color="auto"/>
            <w:bottom w:val="none" w:sz="0" w:space="0" w:color="auto"/>
            <w:right w:val="none" w:sz="0" w:space="0" w:color="auto"/>
          </w:divBdr>
        </w:div>
        <w:div w:id="675959493">
          <w:marLeft w:val="640"/>
          <w:marRight w:val="0"/>
          <w:marTop w:val="0"/>
          <w:marBottom w:val="0"/>
          <w:divBdr>
            <w:top w:val="none" w:sz="0" w:space="0" w:color="auto"/>
            <w:left w:val="none" w:sz="0" w:space="0" w:color="auto"/>
            <w:bottom w:val="none" w:sz="0" w:space="0" w:color="auto"/>
            <w:right w:val="none" w:sz="0" w:space="0" w:color="auto"/>
          </w:divBdr>
        </w:div>
        <w:div w:id="2031445004">
          <w:marLeft w:val="640"/>
          <w:marRight w:val="0"/>
          <w:marTop w:val="0"/>
          <w:marBottom w:val="0"/>
          <w:divBdr>
            <w:top w:val="none" w:sz="0" w:space="0" w:color="auto"/>
            <w:left w:val="none" w:sz="0" w:space="0" w:color="auto"/>
            <w:bottom w:val="none" w:sz="0" w:space="0" w:color="auto"/>
            <w:right w:val="none" w:sz="0" w:space="0" w:color="auto"/>
          </w:divBdr>
        </w:div>
        <w:div w:id="1264459377">
          <w:marLeft w:val="640"/>
          <w:marRight w:val="0"/>
          <w:marTop w:val="0"/>
          <w:marBottom w:val="0"/>
          <w:divBdr>
            <w:top w:val="none" w:sz="0" w:space="0" w:color="auto"/>
            <w:left w:val="none" w:sz="0" w:space="0" w:color="auto"/>
            <w:bottom w:val="none" w:sz="0" w:space="0" w:color="auto"/>
            <w:right w:val="none" w:sz="0" w:space="0" w:color="auto"/>
          </w:divBdr>
        </w:div>
        <w:div w:id="1778715159">
          <w:marLeft w:val="640"/>
          <w:marRight w:val="0"/>
          <w:marTop w:val="0"/>
          <w:marBottom w:val="0"/>
          <w:divBdr>
            <w:top w:val="none" w:sz="0" w:space="0" w:color="auto"/>
            <w:left w:val="none" w:sz="0" w:space="0" w:color="auto"/>
            <w:bottom w:val="none" w:sz="0" w:space="0" w:color="auto"/>
            <w:right w:val="none" w:sz="0" w:space="0" w:color="auto"/>
          </w:divBdr>
        </w:div>
        <w:div w:id="604191534">
          <w:marLeft w:val="640"/>
          <w:marRight w:val="0"/>
          <w:marTop w:val="0"/>
          <w:marBottom w:val="0"/>
          <w:divBdr>
            <w:top w:val="none" w:sz="0" w:space="0" w:color="auto"/>
            <w:left w:val="none" w:sz="0" w:space="0" w:color="auto"/>
            <w:bottom w:val="none" w:sz="0" w:space="0" w:color="auto"/>
            <w:right w:val="none" w:sz="0" w:space="0" w:color="auto"/>
          </w:divBdr>
        </w:div>
        <w:div w:id="1674607361">
          <w:marLeft w:val="640"/>
          <w:marRight w:val="0"/>
          <w:marTop w:val="0"/>
          <w:marBottom w:val="0"/>
          <w:divBdr>
            <w:top w:val="none" w:sz="0" w:space="0" w:color="auto"/>
            <w:left w:val="none" w:sz="0" w:space="0" w:color="auto"/>
            <w:bottom w:val="none" w:sz="0" w:space="0" w:color="auto"/>
            <w:right w:val="none" w:sz="0" w:space="0" w:color="auto"/>
          </w:divBdr>
        </w:div>
        <w:div w:id="1928228383">
          <w:marLeft w:val="640"/>
          <w:marRight w:val="0"/>
          <w:marTop w:val="0"/>
          <w:marBottom w:val="0"/>
          <w:divBdr>
            <w:top w:val="none" w:sz="0" w:space="0" w:color="auto"/>
            <w:left w:val="none" w:sz="0" w:space="0" w:color="auto"/>
            <w:bottom w:val="none" w:sz="0" w:space="0" w:color="auto"/>
            <w:right w:val="none" w:sz="0" w:space="0" w:color="auto"/>
          </w:divBdr>
        </w:div>
        <w:div w:id="1075476212">
          <w:marLeft w:val="640"/>
          <w:marRight w:val="0"/>
          <w:marTop w:val="0"/>
          <w:marBottom w:val="0"/>
          <w:divBdr>
            <w:top w:val="none" w:sz="0" w:space="0" w:color="auto"/>
            <w:left w:val="none" w:sz="0" w:space="0" w:color="auto"/>
            <w:bottom w:val="none" w:sz="0" w:space="0" w:color="auto"/>
            <w:right w:val="none" w:sz="0" w:space="0" w:color="auto"/>
          </w:divBdr>
        </w:div>
        <w:div w:id="689526302">
          <w:marLeft w:val="640"/>
          <w:marRight w:val="0"/>
          <w:marTop w:val="0"/>
          <w:marBottom w:val="0"/>
          <w:divBdr>
            <w:top w:val="none" w:sz="0" w:space="0" w:color="auto"/>
            <w:left w:val="none" w:sz="0" w:space="0" w:color="auto"/>
            <w:bottom w:val="none" w:sz="0" w:space="0" w:color="auto"/>
            <w:right w:val="none" w:sz="0" w:space="0" w:color="auto"/>
          </w:divBdr>
        </w:div>
        <w:div w:id="1283732374">
          <w:marLeft w:val="640"/>
          <w:marRight w:val="0"/>
          <w:marTop w:val="0"/>
          <w:marBottom w:val="0"/>
          <w:divBdr>
            <w:top w:val="none" w:sz="0" w:space="0" w:color="auto"/>
            <w:left w:val="none" w:sz="0" w:space="0" w:color="auto"/>
            <w:bottom w:val="none" w:sz="0" w:space="0" w:color="auto"/>
            <w:right w:val="none" w:sz="0" w:space="0" w:color="auto"/>
          </w:divBdr>
        </w:div>
        <w:div w:id="389041437">
          <w:marLeft w:val="640"/>
          <w:marRight w:val="0"/>
          <w:marTop w:val="0"/>
          <w:marBottom w:val="0"/>
          <w:divBdr>
            <w:top w:val="none" w:sz="0" w:space="0" w:color="auto"/>
            <w:left w:val="none" w:sz="0" w:space="0" w:color="auto"/>
            <w:bottom w:val="none" w:sz="0" w:space="0" w:color="auto"/>
            <w:right w:val="none" w:sz="0" w:space="0" w:color="auto"/>
          </w:divBdr>
        </w:div>
        <w:div w:id="1586644680">
          <w:marLeft w:val="640"/>
          <w:marRight w:val="0"/>
          <w:marTop w:val="0"/>
          <w:marBottom w:val="0"/>
          <w:divBdr>
            <w:top w:val="none" w:sz="0" w:space="0" w:color="auto"/>
            <w:left w:val="none" w:sz="0" w:space="0" w:color="auto"/>
            <w:bottom w:val="none" w:sz="0" w:space="0" w:color="auto"/>
            <w:right w:val="none" w:sz="0" w:space="0" w:color="auto"/>
          </w:divBdr>
        </w:div>
        <w:div w:id="1785910">
          <w:marLeft w:val="640"/>
          <w:marRight w:val="0"/>
          <w:marTop w:val="0"/>
          <w:marBottom w:val="0"/>
          <w:divBdr>
            <w:top w:val="none" w:sz="0" w:space="0" w:color="auto"/>
            <w:left w:val="none" w:sz="0" w:space="0" w:color="auto"/>
            <w:bottom w:val="none" w:sz="0" w:space="0" w:color="auto"/>
            <w:right w:val="none" w:sz="0" w:space="0" w:color="auto"/>
          </w:divBdr>
        </w:div>
        <w:div w:id="1927156316">
          <w:marLeft w:val="640"/>
          <w:marRight w:val="0"/>
          <w:marTop w:val="0"/>
          <w:marBottom w:val="0"/>
          <w:divBdr>
            <w:top w:val="none" w:sz="0" w:space="0" w:color="auto"/>
            <w:left w:val="none" w:sz="0" w:space="0" w:color="auto"/>
            <w:bottom w:val="none" w:sz="0" w:space="0" w:color="auto"/>
            <w:right w:val="none" w:sz="0" w:space="0" w:color="auto"/>
          </w:divBdr>
        </w:div>
        <w:div w:id="1852910408">
          <w:marLeft w:val="640"/>
          <w:marRight w:val="0"/>
          <w:marTop w:val="0"/>
          <w:marBottom w:val="0"/>
          <w:divBdr>
            <w:top w:val="none" w:sz="0" w:space="0" w:color="auto"/>
            <w:left w:val="none" w:sz="0" w:space="0" w:color="auto"/>
            <w:bottom w:val="none" w:sz="0" w:space="0" w:color="auto"/>
            <w:right w:val="none" w:sz="0" w:space="0" w:color="auto"/>
          </w:divBdr>
        </w:div>
        <w:div w:id="2043019576">
          <w:marLeft w:val="640"/>
          <w:marRight w:val="0"/>
          <w:marTop w:val="0"/>
          <w:marBottom w:val="0"/>
          <w:divBdr>
            <w:top w:val="none" w:sz="0" w:space="0" w:color="auto"/>
            <w:left w:val="none" w:sz="0" w:space="0" w:color="auto"/>
            <w:bottom w:val="none" w:sz="0" w:space="0" w:color="auto"/>
            <w:right w:val="none" w:sz="0" w:space="0" w:color="auto"/>
          </w:divBdr>
        </w:div>
        <w:div w:id="1312759710">
          <w:marLeft w:val="640"/>
          <w:marRight w:val="0"/>
          <w:marTop w:val="0"/>
          <w:marBottom w:val="0"/>
          <w:divBdr>
            <w:top w:val="none" w:sz="0" w:space="0" w:color="auto"/>
            <w:left w:val="none" w:sz="0" w:space="0" w:color="auto"/>
            <w:bottom w:val="none" w:sz="0" w:space="0" w:color="auto"/>
            <w:right w:val="none" w:sz="0" w:space="0" w:color="auto"/>
          </w:divBdr>
        </w:div>
        <w:div w:id="123159269">
          <w:marLeft w:val="640"/>
          <w:marRight w:val="0"/>
          <w:marTop w:val="0"/>
          <w:marBottom w:val="0"/>
          <w:divBdr>
            <w:top w:val="none" w:sz="0" w:space="0" w:color="auto"/>
            <w:left w:val="none" w:sz="0" w:space="0" w:color="auto"/>
            <w:bottom w:val="none" w:sz="0" w:space="0" w:color="auto"/>
            <w:right w:val="none" w:sz="0" w:space="0" w:color="auto"/>
          </w:divBdr>
        </w:div>
        <w:div w:id="1470394294">
          <w:marLeft w:val="640"/>
          <w:marRight w:val="0"/>
          <w:marTop w:val="0"/>
          <w:marBottom w:val="0"/>
          <w:divBdr>
            <w:top w:val="none" w:sz="0" w:space="0" w:color="auto"/>
            <w:left w:val="none" w:sz="0" w:space="0" w:color="auto"/>
            <w:bottom w:val="none" w:sz="0" w:space="0" w:color="auto"/>
            <w:right w:val="none" w:sz="0" w:space="0" w:color="auto"/>
          </w:divBdr>
        </w:div>
        <w:div w:id="1225946829">
          <w:marLeft w:val="640"/>
          <w:marRight w:val="0"/>
          <w:marTop w:val="0"/>
          <w:marBottom w:val="0"/>
          <w:divBdr>
            <w:top w:val="none" w:sz="0" w:space="0" w:color="auto"/>
            <w:left w:val="none" w:sz="0" w:space="0" w:color="auto"/>
            <w:bottom w:val="none" w:sz="0" w:space="0" w:color="auto"/>
            <w:right w:val="none" w:sz="0" w:space="0" w:color="auto"/>
          </w:divBdr>
        </w:div>
        <w:div w:id="1351025289">
          <w:marLeft w:val="640"/>
          <w:marRight w:val="0"/>
          <w:marTop w:val="0"/>
          <w:marBottom w:val="0"/>
          <w:divBdr>
            <w:top w:val="none" w:sz="0" w:space="0" w:color="auto"/>
            <w:left w:val="none" w:sz="0" w:space="0" w:color="auto"/>
            <w:bottom w:val="none" w:sz="0" w:space="0" w:color="auto"/>
            <w:right w:val="none" w:sz="0" w:space="0" w:color="auto"/>
          </w:divBdr>
        </w:div>
        <w:div w:id="1064332204">
          <w:marLeft w:val="640"/>
          <w:marRight w:val="0"/>
          <w:marTop w:val="0"/>
          <w:marBottom w:val="0"/>
          <w:divBdr>
            <w:top w:val="none" w:sz="0" w:space="0" w:color="auto"/>
            <w:left w:val="none" w:sz="0" w:space="0" w:color="auto"/>
            <w:bottom w:val="none" w:sz="0" w:space="0" w:color="auto"/>
            <w:right w:val="none" w:sz="0" w:space="0" w:color="auto"/>
          </w:divBdr>
        </w:div>
        <w:div w:id="1412776314">
          <w:marLeft w:val="640"/>
          <w:marRight w:val="0"/>
          <w:marTop w:val="0"/>
          <w:marBottom w:val="0"/>
          <w:divBdr>
            <w:top w:val="none" w:sz="0" w:space="0" w:color="auto"/>
            <w:left w:val="none" w:sz="0" w:space="0" w:color="auto"/>
            <w:bottom w:val="none" w:sz="0" w:space="0" w:color="auto"/>
            <w:right w:val="none" w:sz="0" w:space="0" w:color="auto"/>
          </w:divBdr>
        </w:div>
      </w:divsChild>
    </w:div>
    <w:div w:id="195000643">
      <w:bodyDiv w:val="1"/>
      <w:marLeft w:val="0"/>
      <w:marRight w:val="0"/>
      <w:marTop w:val="0"/>
      <w:marBottom w:val="0"/>
      <w:divBdr>
        <w:top w:val="none" w:sz="0" w:space="0" w:color="auto"/>
        <w:left w:val="none" w:sz="0" w:space="0" w:color="auto"/>
        <w:bottom w:val="none" w:sz="0" w:space="0" w:color="auto"/>
        <w:right w:val="none" w:sz="0" w:space="0" w:color="auto"/>
      </w:divBdr>
      <w:divsChild>
        <w:div w:id="230390792">
          <w:marLeft w:val="640"/>
          <w:marRight w:val="0"/>
          <w:marTop w:val="0"/>
          <w:marBottom w:val="0"/>
          <w:divBdr>
            <w:top w:val="none" w:sz="0" w:space="0" w:color="auto"/>
            <w:left w:val="none" w:sz="0" w:space="0" w:color="auto"/>
            <w:bottom w:val="none" w:sz="0" w:space="0" w:color="auto"/>
            <w:right w:val="none" w:sz="0" w:space="0" w:color="auto"/>
          </w:divBdr>
        </w:div>
        <w:div w:id="1809740356">
          <w:marLeft w:val="640"/>
          <w:marRight w:val="0"/>
          <w:marTop w:val="0"/>
          <w:marBottom w:val="0"/>
          <w:divBdr>
            <w:top w:val="none" w:sz="0" w:space="0" w:color="auto"/>
            <w:left w:val="none" w:sz="0" w:space="0" w:color="auto"/>
            <w:bottom w:val="none" w:sz="0" w:space="0" w:color="auto"/>
            <w:right w:val="none" w:sz="0" w:space="0" w:color="auto"/>
          </w:divBdr>
        </w:div>
        <w:div w:id="1089697048">
          <w:marLeft w:val="640"/>
          <w:marRight w:val="0"/>
          <w:marTop w:val="0"/>
          <w:marBottom w:val="0"/>
          <w:divBdr>
            <w:top w:val="none" w:sz="0" w:space="0" w:color="auto"/>
            <w:left w:val="none" w:sz="0" w:space="0" w:color="auto"/>
            <w:bottom w:val="none" w:sz="0" w:space="0" w:color="auto"/>
            <w:right w:val="none" w:sz="0" w:space="0" w:color="auto"/>
          </w:divBdr>
        </w:div>
        <w:div w:id="1053651973">
          <w:marLeft w:val="640"/>
          <w:marRight w:val="0"/>
          <w:marTop w:val="0"/>
          <w:marBottom w:val="0"/>
          <w:divBdr>
            <w:top w:val="none" w:sz="0" w:space="0" w:color="auto"/>
            <w:left w:val="none" w:sz="0" w:space="0" w:color="auto"/>
            <w:bottom w:val="none" w:sz="0" w:space="0" w:color="auto"/>
            <w:right w:val="none" w:sz="0" w:space="0" w:color="auto"/>
          </w:divBdr>
        </w:div>
        <w:div w:id="425269602">
          <w:marLeft w:val="640"/>
          <w:marRight w:val="0"/>
          <w:marTop w:val="0"/>
          <w:marBottom w:val="0"/>
          <w:divBdr>
            <w:top w:val="none" w:sz="0" w:space="0" w:color="auto"/>
            <w:left w:val="none" w:sz="0" w:space="0" w:color="auto"/>
            <w:bottom w:val="none" w:sz="0" w:space="0" w:color="auto"/>
            <w:right w:val="none" w:sz="0" w:space="0" w:color="auto"/>
          </w:divBdr>
        </w:div>
        <w:div w:id="1193768641">
          <w:marLeft w:val="640"/>
          <w:marRight w:val="0"/>
          <w:marTop w:val="0"/>
          <w:marBottom w:val="0"/>
          <w:divBdr>
            <w:top w:val="none" w:sz="0" w:space="0" w:color="auto"/>
            <w:left w:val="none" w:sz="0" w:space="0" w:color="auto"/>
            <w:bottom w:val="none" w:sz="0" w:space="0" w:color="auto"/>
            <w:right w:val="none" w:sz="0" w:space="0" w:color="auto"/>
          </w:divBdr>
        </w:div>
        <w:div w:id="1785273884">
          <w:marLeft w:val="640"/>
          <w:marRight w:val="0"/>
          <w:marTop w:val="0"/>
          <w:marBottom w:val="0"/>
          <w:divBdr>
            <w:top w:val="none" w:sz="0" w:space="0" w:color="auto"/>
            <w:left w:val="none" w:sz="0" w:space="0" w:color="auto"/>
            <w:bottom w:val="none" w:sz="0" w:space="0" w:color="auto"/>
            <w:right w:val="none" w:sz="0" w:space="0" w:color="auto"/>
          </w:divBdr>
        </w:div>
        <w:div w:id="779304805">
          <w:marLeft w:val="640"/>
          <w:marRight w:val="0"/>
          <w:marTop w:val="0"/>
          <w:marBottom w:val="0"/>
          <w:divBdr>
            <w:top w:val="none" w:sz="0" w:space="0" w:color="auto"/>
            <w:left w:val="none" w:sz="0" w:space="0" w:color="auto"/>
            <w:bottom w:val="none" w:sz="0" w:space="0" w:color="auto"/>
            <w:right w:val="none" w:sz="0" w:space="0" w:color="auto"/>
          </w:divBdr>
        </w:div>
        <w:div w:id="310673391">
          <w:marLeft w:val="640"/>
          <w:marRight w:val="0"/>
          <w:marTop w:val="0"/>
          <w:marBottom w:val="0"/>
          <w:divBdr>
            <w:top w:val="none" w:sz="0" w:space="0" w:color="auto"/>
            <w:left w:val="none" w:sz="0" w:space="0" w:color="auto"/>
            <w:bottom w:val="none" w:sz="0" w:space="0" w:color="auto"/>
            <w:right w:val="none" w:sz="0" w:space="0" w:color="auto"/>
          </w:divBdr>
        </w:div>
        <w:div w:id="707149149">
          <w:marLeft w:val="640"/>
          <w:marRight w:val="0"/>
          <w:marTop w:val="0"/>
          <w:marBottom w:val="0"/>
          <w:divBdr>
            <w:top w:val="none" w:sz="0" w:space="0" w:color="auto"/>
            <w:left w:val="none" w:sz="0" w:space="0" w:color="auto"/>
            <w:bottom w:val="none" w:sz="0" w:space="0" w:color="auto"/>
            <w:right w:val="none" w:sz="0" w:space="0" w:color="auto"/>
          </w:divBdr>
        </w:div>
        <w:div w:id="1028410757">
          <w:marLeft w:val="640"/>
          <w:marRight w:val="0"/>
          <w:marTop w:val="0"/>
          <w:marBottom w:val="0"/>
          <w:divBdr>
            <w:top w:val="none" w:sz="0" w:space="0" w:color="auto"/>
            <w:left w:val="none" w:sz="0" w:space="0" w:color="auto"/>
            <w:bottom w:val="none" w:sz="0" w:space="0" w:color="auto"/>
            <w:right w:val="none" w:sz="0" w:space="0" w:color="auto"/>
          </w:divBdr>
        </w:div>
        <w:div w:id="1977292545">
          <w:marLeft w:val="640"/>
          <w:marRight w:val="0"/>
          <w:marTop w:val="0"/>
          <w:marBottom w:val="0"/>
          <w:divBdr>
            <w:top w:val="none" w:sz="0" w:space="0" w:color="auto"/>
            <w:left w:val="none" w:sz="0" w:space="0" w:color="auto"/>
            <w:bottom w:val="none" w:sz="0" w:space="0" w:color="auto"/>
            <w:right w:val="none" w:sz="0" w:space="0" w:color="auto"/>
          </w:divBdr>
        </w:div>
        <w:div w:id="469320834">
          <w:marLeft w:val="640"/>
          <w:marRight w:val="0"/>
          <w:marTop w:val="0"/>
          <w:marBottom w:val="0"/>
          <w:divBdr>
            <w:top w:val="none" w:sz="0" w:space="0" w:color="auto"/>
            <w:left w:val="none" w:sz="0" w:space="0" w:color="auto"/>
            <w:bottom w:val="none" w:sz="0" w:space="0" w:color="auto"/>
            <w:right w:val="none" w:sz="0" w:space="0" w:color="auto"/>
          </w:divBdr>
        </w:div>
        <w:div w:id="1053383471">
          <w:marLeft w:val="640"/>
          <w:marRight w:val="0"/>
          <w:marTop w:val="0"/>
          <w:marBottom w:val="0"/>
          <w:divBdr>
            <w:top w:val="none" w:sz="0" w:space="0" w:color="auto"/>
            <w:left w:val="none" w:sz="0" w:space="0" w:color="auto"/>
            <w:bottom w:val="none" w:sz="0" w:space="0" w:color="auto"/>
            <w:right w:val="none" w:sz="0" w:space="0" w:color="auto"/>
          </w:divBdr>
        </w:div>
        <w:div w:id="1226649702">
          <w:marLeft w:val="640"/>
          <w:marRight w:val="0"/>
          <w:marTop w:val="0"/>
          <w:marBottom w:val="0"/>
          <w:divBdr>
            <w:top w:val="none" w:sz="0" w:space="0" w:color="auto"/>
            <w:left w:val="none" w:sz="0" w:space="0" w:color="auto"/>
            <w:bottom w:val="none" w:sz="0" w:space="0" w:color="auto"/>
            <w:right w:val="none" w:sz="0" w:space="0" w:color="auto"/>
          </w:divBdr>
        </w:div>
        <w:div w:id="1529291963">
          <w:marLeft w:val="640"/>
          <w:marRight w:val="0"/>
          <w:marTop w:val="0"/>
          <w:marBottom w:val="0"/>
          <w:divBdr>
            <w:top w:val="none" w:sz="0" w:space="0" w:color="auto"/>
            <w:left w:val="none" w:sz="0" w:space="0" w:color="auto"/>
            <w:bottom w:val="none" w:sz="0" w:space="0" w:color="auto"/>
            <w:right w:val="none" w:sz="0" w:space="0" w:color="auto"/>
          </w:divBdr>
        </w:div>
        <w:div w:id="962687265">
          <w:marLeft w:val="640"/>
          <w:marRight w:val="0"/>
          <w:marTop w:val="0"/>
          <w:marBottom w:val="0"/>
          <w:divBdr>
            <w:top w:val="none" w:sz="0" w:space="0" w:color="auto"/>
            <w:left w:val="none" w:sz="0" w:space="0" w:color="auto"/>
            <w:bottom w:val="none" w:sz="0" w:space="0" w:color="auto"/>
            <w:right w:val="none" w:sz="0" w:space="0" w:color="auto"/>
          </w:divBdr>
        </w:div>
        <w:div w:id="627048776">
          <w:marLeft w:val="640"/>
          <w:marRight w:val="0"/>
          <w:marTop w:val="0"/>
          <w:marBottom w:val="0"/>
          <w:divBdr>
            <w:top w:val="none" w:sz="0" w:space="0" w:color="auto"/>
            <w:left w:val="none" w:sz="0" w:space="0" w:color="auto"/>
            <w:bottom w:val="none" w:sz="0" w:space="0" w:color="auto"/>
            <w:right w:val="none" w:sz="0" w:space="0" w:color="auto"/>
          </w:divBdr>
        </w:div>
        <w:div w:id="595282940">
          <w:marLeft w:val="640"/>
          <w:marRight w:val="0"/>
          <w:marTop w:val="0"/>
          <w:marBottom w:val="0"/>
          <w:divBdr>
            <w:top w:val="none" w:sz="0" w:space="0" w:color="auto"/>
            <w:left w:val="none" w:sz="0" w:space="0" w:color="auto"/>
            <w:bottom w:val="none" w:sz="0" w:space="0" w:color="auto"/>
            <w:right w:val="none" w:sz="0" w:space="0" w:color="auto"/>
          </w:divBdr>
        </w:div>
        <w:div w:id="600070180">
          <w:marLeft w:val="640"/>
          <w:marRight w:val="0"/>
          <w:marTop w:val="0"/>
          <w:marBottom w:val="0"/>
          <w:divBdr>
            <w:top w:val="none" w:sz="0" w:space="0" w:color="auto"/>
            <w:left w:val="none" w:sz="0" w:space="0" w:color="auto"/>
            <w:bottom w:val="none" w:sz="0" w:space="0" w:color="auto"/>
            <w:right w:val="none" w:sz="0" w:space="0" w:color="auto"/>
          </w:divBdr>
        </w:div>
        <w:div w:id="1985813014">
          <w:marLeft w:val="640"/>
          <w:marRight w:val="0"/>
          <w:marTop w:val="0"/>
          <w:marBottom w:val="0"/>
          <w:divBdr>
            <w:top w:val="none" w:sz="0" w:space="0" w:color="auto"/>
            <w:left w:val="none" w:sz="0" w:space="0" w:color="auto"/>
            <w:bottom w:val="none" w:sz="0" w:space="0" w:color="auto"/>
            <w:right w:val="none" w:sz="0" w:space="0" w:color="auto"/>
          </w:divBdr>
        </w:div>
        <w:div w:id="1202354575">
          <w:marLeft w:val="640"/>
          <w:marRight w:val="0"/>
          <w:marTop w:val="0"/>
          <w:marBottom w:val="0"/>
          <w:divBdr>
            <w:top w:val="none" w:sz="0" w:space="0" w:color="auto"/>
            <w:left w:val="none" w:sz="0" w:space="0" w:color="auto"/>
            <w:bottom w:val="none" w:sz="0" w:space="0" w:color="auto"/>
            <w:right w:val="none" w:sz="0" w:space="0" w:color="auto"/>
          </w:divBdr>
        </w:div>
        <w:div w:id="550457345">
          <w:marLeft w:val="640"/>
          <w:marRight w:val="0"/>
          <w:marTop w:val="0"/>
          <w:marBottom w:val="0"/>
          <w:divBdr>
            <w:top w:val="none" w:sz="0" w:space="0" w:color="auto"/>
            <w:left w:val="none" w:sz="0" w:space="0" w:color="auto"/>
            <w:bottom w:val="none" w:sz="0" w:space="0" w:color="auto"/>
            <w:right w:val="none" w:sz="0" w:space="0" w:color="auto"/>
          </w:divBdr>
        </w:div>
        <w:div w:id="1243679710">
          <w:marLeft w:val="640"/>
          <w:marRight w:val="0"/>
          <w:marTop w:val="0"/>
          <w:marBottom w:val="0"/>
          <w:divBdr>
            <w:top w:val="none" w:sz="0" w:space="0" w:color="auto"/>
            <w:left w:val="none" w:sz="0" w:space="0" w:color="auto"/>
            <w:bottom w:val="none" w:sz="0" w:space="0" w:color="auto"/>
            <w:right w:val="none" w:sz="0" w:space="0" w:color="auto"/>
          </w:divBdr>
        </w:div>
        <w:div w:id="1377774151">
          <w:marLeft w:val="640"/>
          <w:marRight w:val="0"/>
          <w:marTop w:val="0"/>
          <w:marBottom w:val="0"/>
          <w:divBdr>
            <w:top w:val="none" w:sz="0" w:space="0" w:color="auto"/>
            <w:left w:val="none" w:sz="0" w:space="0" w:color="auto"/>
            <w:bottom w:val="none" w:sz="0" w:space="0" w:color="auto"/>
            <w:right w:val="none" w:sz="0" w:space="0" w:color="auto"/>
          </w:divBdr>
        </w:div>
        <w:div w:id="17194900">
          <w:marLeft w:val="640"/>
          <w:marRight w:val="0"/>
          <w:marTop w:val="0"/>
          <w:marBottom w:val="0"/>
          <w:divBdr>
            <w:top w:val="none" w:sz="0" w:space="0" w:color="auto"/>
            <w:left w:val="none" w:sz="0" w:space="0" w:color="auto"/>
            <w:bottom w:val="none" w:sz="0" w:space="0" w:color="auto"/>
            <w:right w:val="none" w:sz="0" w:space="0" w:color="auto"/>
          </w:divBdr>
        </w:div>
        <w:div w:id="1292205488">
          <w:marLeft w:val="640"/>
          <w:marRight w:val="0"/>
          <w:marTop w:val="0"/>
          <w:marBottom w:val="0"/>
          <w:divBdr>
            <w:top w:val="none" w:sz="0" w:space="0" w:color="auto"/>
            <w:left w:val="none" w:sz="0" w:space="0" w:color="auto"/>
            <w:bottom w:val="none" w:sz="0" w:space="0" w:color="auto"/>
            <w:right w:val="none" w:sz="0" w:space="0" w:color="auto"/>
          </w:divBdr>
        </w:div>
        <w:div w:id="41367584">
          <w:marLeft w:val="640"/>
          <w:marRight w:val="0"/>
          <w:marTop w:val="0"/>
          <w:marBottom w:val="0"/>
          <w:divBdr>
            <w:top w:val="none" w:sz="0" w:space="0" w:color="auto"/>
            <w:left w:val="none" w:sz="0" w:space="0" w:color="auto"/>
            <w:bottom w:val="none" w:sz="0" w:space="0" w:color="auto"/>
            <w:right w:val="none" w:sz="0" w:space="0" w:color="auto"/>
          </w:divBdr>
        </w:div>
        <w:div w:id="745762766">
          <w:marLeft w:val="640"/>
          <w:marRight w:val="0"/>
          <w:marTop w:val="0"/>
          <w:marBottom w:val="0"/>
          <w:divBdr>
            <w:top w:val="none" w:sz="0" w:space="0" w:color="auto"/>
            <w:left w:val="none" w:sz="0" w:space="0" w:color="auto"/>
            <w:bottom w:val="none" w:sz="0" w:space="0" w:color="auto"/>
            <w:right w:val="none" w:sz="0" w:space="0" w:color="auto"/>
          </w:divBdr>
        </w:div>
        <w:div w:id="1784228895">
          <w:marLeft w:val="640"/>
          <w:marRight w:val="0"/>
          <w:marTop w:val="0"/>
          <w:marBottom w:val="0"/>
          <w:divBdr>
            <w:top w:val="none" w:sz="0" w:space="0" w:color="auto"/>
            <w:left w:val="none" w:sz="0" w:space="0" w:color="auto"/>
            <w:bottom w:val="none" w:sz="0" w:space="0" w:color="auto"/>
            <w:right w:val="none" w:sz="0" w:space="0" w:color="auto"/>
          </w:divBdr>
        </w:div>
        <w:div w:id="595986716">
          <w:marLeft w:val="640"/>
          <w:marRight w:val="0"/>
          <w:marTop w:val="0"/>
          <w:marBottom w:val="0"/>
          <w:divBdr>
            <w:top w:val="none" w:sz="0" w:space="0" w:color="auto"/>
            <w:left w:val="none" w:sz="0" w:space="0" w:color="auto"/>
            <w:bottom w:val="none" w:sz="0" w:space="0" w:color="auto"/>
            <w:right w:val="none" w:sz="0" w:space="0" w:color="auto"/>
          </w:divBdr>
        </w:div>
        <w:div w:id="1878739773">
          <w:marLeft w:val="640"/>
          <w:marRight w:val="0"/>
          <w:marTop w:val="0"/>
          <w:marBottom w:val="0"/>
          <w:divBdr>
            <w:top w:val="none" w:sz="0" w:space="0" w:color="auto"/>
            <w:left w:val="none" w:sz="0" w:space="0" w:color="auto"/>
            <w:bottom w:val="none" w:sz="0" w:space="0" w:color="auto"/>
            <w:right w:val="none" w:sz="0" w:space="0" w:color="auto"/>
          </w:divBdr>
        </w:div>
        <w:div w:id="248806671">
          <w:marLeft w:val="640"/>
          <w:marRight w:val="0"/>
          <w:marTop w:val="0"/>
          <w:marBottom w:val="0"/>
          <w:divBdr>
            <w:top w:val="none" w:sz="0" w:space="0" w:color="auto"/>
            <w:left w:val="none" w:sz="0" w:space="0" w:color="auto"/>
            <w:bottom w:val="none" w:sz="0" w:space="0" w:color="auto"/>
            <w:right w:val="none" w:sz="0" w:space="0" w:color="auto"/>
          </w:divBdr>
        </w:div>
        <w:div w:id="1238125561">
          <w:marLeft w:val="640"/>
          <w:marRight w:val="0"/>
          <w:marTop w:val="0"/>
          <w:marBottom w:val="0"/>
          <w:divBdr>
            <w:top w:val="none" w:sz="0" w:space="0" w:color="auto"/>
            <w:left w:val="none" w:sz="0" w:space="0" w:color="auto"/>
            <w:bottom w:val="none" w:sz="0" w:space="0" w:color="auto"/>
            <w:right w:val="none" w:sz="0" w:space="0" w:color="auto"/>
          </w:divBdr>
        </w:div>
        <w:div w:id="808010346">
          <w:marLeft w:val="640"/>
          <w:marRight w:val="0"/>
          <w:marTop w:val="0"/>
          <w:marBottom w:val="0"/>
          <w:divBdr>
            <w:top w:val="none" w:sz="0" w:space="0" w:color="auto"/>
            <w:left w:val="none" w:sz="0" w:space="0" w:color="auto"/>
            <w:bottom w:val="none" w:sz="0" w:space="0" w:color="auto"/>
            <w:right w:val="none" w:sz="0" w:space="0" w:color="auto"/>
          </w:divBdr>
        </w:div>
        <w:div w:id="110442318">
          <w:marLeft w:val="640"/>
          <w:marRight w:val="0"/>
          <w:marTop w:val="0"/>
          <w:marBottom w:val="0"/>
          <w:divBdr>
            <w:top w:val="none" w:sz="0" w:space="0" w:color="auto"/>
            <w:left w:val="none" w:sz="0" w:space="0" w:color="auto"/>
            <w:bottom w:val="none" w:sz="0" w:space="0" w:color="auto"/>
            <w:right w:val="none" w:sz="0" w:space="0" w:color="auto"/>
          </w:divBdr>
        </w:div>
        <w:div w:id="1267421695">
          <w:marLeft w:val="640"/>
          <w:marRight w:val="0"/>
          <w:marTop w:val="0"/>
          <w:marBottom w:val="0"/>
          <w:divBdr>
            <w:top w:val="none" w:sz="0" w:space="0" w:color="auto"/>
            <w:left w:val="none" w:sz="0" w:space="0" w:color="auto"/>
            <w:bottom w:val="none" w:sz="0" w:space="0" w:color="auto"/>
            <w:right w:val="none" w:sz="0" w:space="0" w:color="auto"/>
          </w:divBdr>
        </w:div>
        <w:div w:id="1263494649">
          <w:marLeft w:val="640"/>
          <w:marRight w:val="0"/>
          <w:marTop w:val="0"/>
          <w:marBottom w:val="0"/>
          <w:divBdr>
            <w:top w:val="none" w:sz="0" w:space="0" w:color="auto"/>
            <w:left w:val="none" w:sz="0" w:space="0" w:color="auto"/>
            <w:bottom w:val="none" w:sz="0" w:space="0" w:color="auto"/>
            <w:right w:val="none" w:sz="0" w:space="0" w:color="auto"/>
          </w:divBdr>
        </w:div>
        <w:div w:id="415516948">
          <w:marLeft w:val="640"/>
          <w:marRight w:val="0"/>
          <w:marTop w:val="0"/>
          <w:marBottom w:val="0"/>
          <w:divBdr>
            <w:top w:val="none" w:sz="0" w:space="0" w:color="auto"/>
            <w:left w:val="none" w:sz="0" w:space="0" w:color="auto"/>
            <w:bottom w:val="none" w:sz="0" w:space="0" w:color="auto"/>
            <w:right w:val="none" w:sz="0" w:space="0" w:color="auto"/>
          </w:divBdr>
        </w:div>
        <w:div w:id="663432655">
          <w:marLeft w:val="640"/>
          <w:marRight w:val="0"/>
          <w:marTop w:val="0"/>
          <w:marBottom w:val="0"/>
          <w:divBdr>
            <w:top w:val="none" w:sz="0" w:space="0" w:color="auto"/>
            <w:left w:val="none" w:sz="0" w:space="0" w:color="auto"/>
            <w:bottom w:val="none" w:sz="0" w:space="0" w:color="auto"/>
            <w:right w:val="none" w:sz="0" w:space="0" w:color="auto"/>
          </w:divBdr>
        </w:div>
        <w:div w:id="1825122197">
          <w:marLeft w:val="640"/>
          <w:marRight w:val="0"/>
          <w:marTop w:val="0"/>
          <w:marBottom w:val="0"/>
          <w:divBdr>
            <w:top w:val="none" w:sz="0" w:space="0" w:color="auto"/>
            <w:left w:val="none" w:sz="0" w:space="0" w:color="auto"/>
            <w:bottom w:val="none" w:sz="0" w:space="0" w:color="auto"/>
            <w:right w:val="none" w:sz="0" w:space="0" w:color="auto"/>
          </w:divBdr>
        </w:div>
        <w:div w:id="221260339">
          <w:marLeft w:val="640"/>
          <w:marRight w:val="0"/>
          <w:marTop w:val="0"/>
          <w:marBottom w:val="0"/>
          <w:divBdr>
            <w:top w:val="none" w:sz="0" w:space="0" w:color="auto"/>
            <w:left w:val="none" w:sz="0" w:space="0" w:color="auto"/>
            <w:bottom w:val="none" w:sz="0" w:space="0" w:color="auto"/>
            <w:right w:val="none" w:sz="0" w:space="0" w:color="auto"/>
          </w:divBdr>
        </w:div>
        <w:div w:id="2091273374">
          <w:marLeft w:val="640"/>
          <w:marRight w:val="0"/>
          <w:marTop w:val="0"/>
          <w:marBottom w:val="0"/>
          <w:divBdr>
            <w:top w:val="none" w:sz="0" w:space="0" w:color="auto"/>
            <w:left w:val="none" w:sz="0" w:space="0" w:color="auto"/>
            <w:bottom w:val="none" w:sz="0" w:space="0" w:color="auto"/>
            <w:right w:val="none" w:sz="0" w:space="0" w:color="auto"/>
          </w:divBdr>
        </w:div>
        <w:div w:id="1493985202">
          <w:marLeft w:val="640"/>
          <w:marRight w:val="0"/>
          <w:marTop w:val="0"/>
          <w:marBottom w:val="0"/>
          <w:divBdr>
            <w:top w:val="none" w:sz="0" w:space="0" w:color="auto"/>
            <w:left w:val="none" w:sz="0" w:space="0" w:color="auto"/>
            <w:bottom w:val="none" w:sz="0" w:space="0" w:color="auto"/>
            <w:right w:val="none" w:sz="0" w:space="0" w:color="auto"/>
          </w:divBdr>
        </w:div>
        <w:div w:id="1073284025">
          <w:marLeft w:val="640"/>
          <w:marRight w:val="0"/>
          <w:marTop w:val="0"/>
          <w:marBottom w:val="0"/>
          <w:divBdr>
            <w:top w:val="none" w:sz="0" w:space="0" w:color="auto"/>
            <w:left w:val="none" w:sz="0" w:space="0" w:color="auto"/>
            <w:bottom w:val="none" w:sz="0" w:space="0" w:color="auto"/>
            <w:right w:val="none" w:sz="0" w:space="0" w:color="auto"/>
          </w:divBdr>
        </w:div>
        <w:div w:id="1439448301">
          <w:marLeft w:val="640"/>
          <w:marRight w:val="0"/>
          <w:marTop w:val="0"/>
          <w:marBottom w:val="0"/>
          <w:divBdr>
            <w:top w:val="none" w:sz="0" w:space="0" w:color="auto"/>
            <w:left w:val="none" w:sz="0" w:space="0" w:color="auto"/>
            <w:bottom w:val="none" w:sz="0" w:space="0" w:color="auto"/>
            <w:right w:val="none" w:sz="0" w:space="0" w:color="auto"/>
          </w:divBdr>
        </w:div>
        <w:div w:id="1879392429">
          <w:marLeft w:val="640"/>
          <w:marRight w:val="0"/>
          <w:marTop w:val="0"/>
          <w:marBottom w:val="0"/>
          <w:divBdr>
            <w:top w:val="none" w:sz="0" w:space="0" w:color="auto"/>
            <w:left w:val="none" w:sz="0" w:space="0" w:color="auto"/>
            <w:bottom w:val="none" w:sz="0" w:space="0" w:color="auto"/>
            <w:right w:val="none" w:sz="0" w:space="0" w:color="auto"/>
          </w:divBdr>
        </w:div>
        <w:div w:id="965430465">
          <w:marLeft w:val="640"/>
          <w:marRight w:val="0"/>
          <w:marTop w:val="0"/>
          <w:marBottom w:val="0"/>
          <w:divBdr>
            <w:top w:val="none" w:sz="0" w:space="0" w:color="auto"/>
            <w:left w:val="none" w:sz="0" w:space="0" w:color="auto"/>
            <w:bottom w:val="none" w:sz="0" w:space="0" w:color="auto"/>
            <w:right w:val="none" w:sz="0" w:space="0" w:color="auto"/>
          </w:divBdr>
        </w:div>
        <w:div w:id="806624512">
          <w:marLeft w:val="640"/>
          <w:marRight w:val="0"/>
          <w:marTop w:val="0"/>
          <w:marBottom w:val="0"/>
          <w:divBdr>
            <w:top w:val="none" w:sz="0" w:space="0" w:color="auto"/>
            <w:left w:val="none" w:sz="0" w:space="0" w:color="auto"/>
            <w:bottom w:val="none" w:sz="0" w:space="0" w:color="auto"/>
            <w:right w:val="none" w:sz="0" w:space="0" w:color="auto"/>
          </w:divBdr>
        </w:div>
        <w:div w:id="528756694">
          <w:marLeft w:val="640"/>
          <w:marRight w:val="0"/>
          <w:marTop w:val="0"/>
          <w:marBottom w:val="0"/>
          <w:divBdr>
            <w:top w:val="none" w:sz="0" w:space="0" w:color="auto"/>
            <w:left w:val="none" w:sz="0" w:space="0" w:color="auto"/>
            <w:bottom w:val="none" w:sz="0" w:space="0" w:color="auto"/>
            <w:right w:val="none" w:sz="0" w:space="0" w:color="auto"/>
          </w:divBdr>
        </w:div>
        <w:div w:id="1103109437">
          <w:marLeft w:val="640"/>
          <w:marRight w:val="0"/>
          <w:marTop w:val="0"/>
          <w:marBottom w:val="0"/>
          <w:divBdr>
            <w:top w:val="none" w:sz="0" w:space="0" w:color="auto"/>
            <w:left w:val="none" w:sz="0" w:space="0" w:color="auto"/>
            <w:bottom w:val="none" w:sz="0" w:space="0" w:color="auto"/>
            <w:right w:val="none" w:sz="0" w:space="0" w:color="auto"/>
          </w:divBdr>
        </w:div>
        <w:div w:id="1356149945">
          <w:marLeft w:val="640"/>
          <w:marRight w:val="0"/>
          <w:marTop w:val="0"/>
          <w:marBottom w:val="0"/>
          <w:divBdr>
            <w:top w:val="none" w:sz="0" w:space="0" w:color="auto"/>
            <w:left w:val="none" w:sz="0" w:space="0" w:color="auto"/>
            <w:bottom w:val="none" w:sz="0" w:space="0" w:color="auto"/>
            <w:right w:val="none" w:sz="0" w:space="0" w:color="auto"/>
          </w:divBdr>
        </w:div>
        <w:div w:id="608122067">
          <w:marLeft w:val="640"/>
          <w:marRight w:val="0"/>
          <w:marTop w:val="0"/>
          <w:marBottom w:val="0"/>
          <w:divBdr>
            <w:top w:val="none" w:sz="0" w:space="0" w:color="auto"/>
            <w:left w:val="none" w:sz="0" w:space="0" w:color="auto"/>
            <w:bottom w:val="none" w:sz="0" w:space="0" w:color="auto"/>
            <w:right w:val="none" w:sz="0" w:space="0" w:color="auto"/>
          </w:divBdr>
        </w:div>
        <w:div w:id="625165919">
          <w:marLeft w:val="640"/>
          <w:marRight w:val="0"/>
          <w:marTop w:val="0"/>
          <w:marBottom w:val="0"/>
          <w:divBdr>
            <w:top w:val="none" w:sz="0" w:space="0" w:color="auto"/>
            <w:left w:val="none" w:sz="0" w:space="0" w:color="auto"/>
            <w:bottom w:val="none" w:sz="0" w:space="0" w:color="auto"/>
            <w:right w:val="none" w:sz="0" w:space="0" w:color="auto"/>
          </w:divBdr>
        </w:div>
        <w:div w:id="943853084">
          <w:marLeft w:val="640"/>
          <w:marRight w:val="0"/>
          <w:marTop w:val="0"/>
          <w:marBottom w:val="0"/>
          <w:divBdr>
            <w:top w:val="none" w:sz="0" w:space="0" w:color="auto"/>
            <w:left w:val="none" w:sz="0" w:space="0" w:color="auto"/>
            <w:bottom w:val="none" w:sz="0" w:space="0" w:color="auto"/>
            <w:right w:val="none" w:sz="0" w:space="0" w:color="auto"/>
          </w:divBdr>
        </w:div>
        <w:div w:id="1423143544">
          <w:marLeft w:val="640"/>
          <w:marRight w:val="0"/>
          <w:marTop w:val="0"/>
          <w:marBottom w:val="0"/>
          <w:divBdr>
            <w:top w:val="none" w:sz="0" w:space="0" w:color="auto"/>
            <w:left w:val="none" w:sz="0" w:space="0" w:color="auto"/>
            <w:bottom w:val="none" w:sz="0" w:space="0" w:color="auto"/>
            <w:right w:val="none" w:sz="0" w:space="0" w:color="auto"/>
          </w:divBdr>
        </w:div>
        <w:div w:id="498350015">
          <w:marLeft w:val="640"/>
          <w:marRight w:val="0"/>
          <w:marTop w:val="0"/>
          <w:marBottom w:val="0"/>
          <w:divBdr>
            <w:top w:val="none" w:sz="0" w:space="0" w:color="auto"/>
            <w:left w:val="none" w:sz="0" w:space="0" w:color="auto"/>
            <w:bottom w:val="none" w:sz="0" w:space="0" w:color="auto"/>
            <w:right w:val="none" w:sz="0" w:space="0" w:color="auto"/>
          </w:divBdr>
        </w:div>
        <w:div w:id="896890905">
          <w:marLeft w:val="640"/>
          <w:marRight w:val="0"/>
          <w:marTop w:val="0"/>
          <w:marBottom w:val="0"/>
          <w:divBdr>
            <w:top w:val="none" w:sz="0" w:space="0" w:color="auto"/>
            <w:left w:val="none" w:sz="0" w:space="0" w:color="auto"/>
            <w:bottom w:val="none" w:sz="0" w:space="0" w:color="auto"/>
            <w:right w:val="none" w:sz="0" w:space="0" w:color="auto"/>
          </w:divBdr>
        </w:div>
        <w:div w:id="75396582">
          <w:marLeft w:val="640"/>
          <w:marRight w:val="0"/>
          <w:marTop w:val="0"/>
          <w:marBottom w:val="0"/>
          <w:divBdr>
            <w:top w:val="none" w:sz="0" w:space="0" w:color="auto"/>
            <w:left w:val="none" w:sz="0" w:space="0" w:color="auto"/>
            <w:bottom w:val="none" w:sz="0" w:space="0" w:color="auto"/>
            <w:right w:val="none" w:sz="0" w:space="0" w:color="auto"/>
          </w:divBdr>
        </w:div>
        <w:div w:id="542642252">
          <w:marLeft w:val="640"/>
          <w:marRight w:val="0"/>
          <w:marTop w:val="0"/>
          <w:marBottom w:val="0"/>
          <w:divBdr>
            <w:top w:val="none" w:sz="0" w:space="0" w:color="auto"/>
            <w:left w:val="none" w:sz="0" w:space="0" w:color="auto"/>
            <w:bottom w:val="none" w:sz="0" w:space="0" w:color="auto"/>
            <w:right w:val="none" w:sz="0" w:space="0" w:color="auto"/>
          </w:divBdr>
        </w:div>
        <w:div w:id="1377966963">
          <w:marLeft w:val="640"/>
          <w:marRight w:val="0"/>
          <w:marTop w:val="0"/>
          <w:marBottom w:val="0"/>
          <w:divBdr>
            <w:top w:val="none" w:sz="0" w:space="0" w:color="auto"/>
            <w:left w:val="none" w:sz="0" w:space="0" w:color="auto"/>
            <w:bottom w:val="none" w:sz="0" w:space="0" w:color="auto"/>
            <w:right w:val="none" w:sz="0" w:space="0" w:color="auto"/>
          </w:divBdr>
        </w:div>
        <w:div w:id="619336980">
          <w:marLeft w:val="640"/>
          <w:marRight w:val="0"/>
          <w:marTop w:val="0"/>
          <w:marBottom w:val="0"/>
          <w:divBdr>
            <w:top w:val="none" w:sz="0" w:space="0" w:color="auto"/>
            <w:left w:val="none" w:sz="0" w:space="0" w:color="auto"/>
            <w:bottom w:val="none" w:sz="0" w:space="0" w:color="auto"/>
            <w:right w:val="none" w:sz="0" w:space="0" w:color="auto"/>
          </w:divBdr>
        </w:div>
      </w:divsChild>
    </w:div>
    <w:div w:id="202910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36">
          <w:marLeft w:val="640"/>
          <w:marRight w:val="0"/>
          <w:marTop w:val="0"/>
          <w:marBottom w:val="0"/>
          <w:divBdr>
            <w:top w:val="none" w:sz="0" w:space="0" w:color="auto"/>
            <w:left w:val="none" w:sz="0" w:space="0" w:color="auto"/>
            <w:bottom w:val="none" w:sz="0" w:space="0" w:color="auto"/>
            <w:right w:val="none" w:sz="0" w:space="0" w:color="auto"/>
          </w:divBdr>
        </w:div>
        <w:div w:id="288629159">
          <w:marLeft w:val="640"/>
          <w:marRight w:val="0"/>
          <w:marTop w:val="0"/>
          <w:marBottom w:val="0"/>
          <w:divBdr>
            <w:top w:val="none" w:sz="0" w:space="0" w:color="auto"/>
            <w:left w:val="none" w:sz="0" w:space="0" w:color="auto"/>
            <w:bottom w:val="none" w:sz="0" w:space="0" w:color="auto"/>
            <w:right w:val="none" w:sz="0" w:space="0" w:color="auto"/>
          </w:divBdr>
        </w:div>
        <w:div w:id="400761585">
          <w:marLeft w:val="640"/>
          <w:marRight w:val="0"/>
          <w:marTop w:val="0"/>
          <w:marBottom w:val="0"/>
          <w:divBdr>
            <w:top w:val="none" w:sz="0" w:space="0" w:color="auto"/>
            <w:left w:val="none" w:sz="0" w:space="0" w:color="auto"/>
            <w:bottom w:val="none" w:sz="0" w:space="0" w:color="auto"/>
            <w:right w:val="none" w:sz="0" w:space="0" w:color="auto"/>
          </w:divBdr>
        </w:div>
        <w:div w:id="717240718">
          <w:marLeft w:val="640"/>
          <w:marRight w:val="0"/>
          <w:marTop w:val="0"/>
          <w:marBottom w:val="0"/>
          <w:divBdr>
            <w:top w:val="none" w:sz="0" w:space="0" w:color="auto"/>
            <w:left w:val="none" w:sz="0" w:space="0" w:color="auto"/>
            <w:bottom w:val="none" w:sz="0" w:space="0" w:color="auto"/>
            <w:right w:val="none" w:sz="0" w:space="0" w:color="auto"/>
          </w:divBdr>
        </w:div>
        <w:div w:id="2022510296">
          <w:marLeft w:val="640"/>
          <w:marRight w:val="0"/>
          <w:marTop w:val="0"/>
          <w:marBottom w:val="0"/>
          <w:divBdr>
            <w:top w:val="none" w:sz="0" w:space="0" w:color="auto"/>
            <w:left w:val="none" w:sz="0" w:space="0" w:color="auto"/>
            <w:bottom w:val="none" w:sz="0" w:space="0" w:color="auto"/>
            <w:right w:val="none" w:sz="0" w:space="0" w:color="auto"/>
          </w:divBdr>
        </w:div>
      </w:divsChild>
    </w:div>
    <w:div w:id="266155529">
      <w:bodyDiv w:val="1"/>
      <w:marLeft w:val="0"/>
      <w:marRight w:val="0"/>
      <w:marTop w:val="0"/>
      <w:marBottom w:val="0"/>
      <w:divBdr>
        <w:top w:val="none" w:sz="0" w:space="0" w:color="auto"/>
        <w:left w:val="none" w:sz="0" w:space="0" w:color="auto"/>
        <w:bottom w:val="none" w:sz="0" w:space="0" w:color="auto"/>
        <w:right w:val="none" w:sz="0" w:space="0" w:color="auto"/>
      </w:divBdr>
      <w:divsChild>
        <w:div w:id="34241407">
          <w:marLeft w:val="640"/>
          <w:marRight w:val="0"/>
          <w:marTop w:val="0"/>
          <w:marBottom w:val="0"/>
          <w:divBdr>
            <w:top w:val="none" w:sz="0" w:space="0" w:color="auto"/>
            <w:left w:val="none" w:sz="0" w:space="0" w:color="auto"/>
            <w:bottom w:val="none" w:sz="0" w:space="0" w:color="auto"/>
            <w:right w:val="none" w:sz="0" w:space="0" w:color="auto"/>
          </w:divBdr>
        </w:div>
        <w:div w:id="219831726">
          <w:marLeft w:val="640"/>
          <w:marRight w:val="0"/>
          <w:marTop w:val="0"/>
          <w:marBottom w:val="0"/>
          <w:divBdr>
            <w:top w:val="none" w:sz="0" w:space="0" w:color="auto"/>
            <w:left w:val="none" w:sz="0" w:space="0" w:color="auto"/>
            <w:bottom w:val="none" w:sz="0" w:space="0" w:color="auto"/>
            <w:right w:val="none" w:sz="0" w:space="0" w:color="auto"/>
          </w:divBdr>
        </w:div>
        <w:div w:id="251790236">
          <w:marLeft w:val="640"/>
          <w:marRight w:val="0"/>
          <w:marTop w:val="0"/>
          <w:marBottom w:val="0"/>
          <w:divBdr>
            <w:top w:val="none" w:sz="0" w:space="0" w:color="auto"/>
            <w:left w:val="none" w:sz="0" w:space="0" w:color="auto"/>
            <w:bottom w:val="none" w:sz="0" w:space="0" w:color="auto"/>
            <w:right w:val="none" w:sz="0" w:space="0" w:color="auto"/>
          </w:divBdr>
        </w:div>
        <w:div w:id="417022405">
          <w:marLeft w:val="640"/>
          <w:marRight w:val="0"/>
          <w:marTop w:val="0"/>
          <w:marBottom w:val="0"/>
          <w:divBdr>
            <w:top w:val="none" w:sz="0" w:space="0" w:color="auto"/>
            <w:left w:val="none" w:sz="0" w:space="0" w:color="auto"/>
            <w:bottom w:val="none" w:sz="0" w:space="0" w:color="auto"/>
            <w:right w:val="none" w:sz="0" w:space="0" w:color="auto"/>
          </w:divBdr>
        </w:div>
        <w:div w:id="529026698">
          <w:marLeft w:val="640"/>
          <w:marRight w:val="0"/>
          <w:marTop w:val="0"/>
          <w:marBottom w:val="0"/>
          <w:divBdr>
            <w:top w:val="none" w:sz="0" w:space="0" w:color="auto"/>
            <w:left w:val="none" w:sz="0" w:space="0" w:color="auto"/>
            <w:bottom w:val="none" w:sz="0" w:space="0" w:color="auto"/>
            <w:right w:val="none" w:sz="0" w:space="0" w:color="auto"/>
          </w:divBdr>
        </w:div>
        <w:div w:id="565380639">
          <w:marLeft w:val="640"/>
          <w:marRight w:val="0"/>
          <w:marTop w:val="0"/>
          <w:marBottom w:val="0"/>
          <w:divBdr>
            <w:top w:val="none" w:sz="0" w:space="0" w:color="auto"/>
            <w:left w:val="none" w:sz="0" w:space="0" w:color="auto"/>
            <w:bottom w:val="none" w:sz="0" w:space="0" w:color="auto"/>
            <w:right w:val="none" w:sz="0" w:space="0" w:color="auto"/>
          </w:divBdr>
        </w:div>
        <w:div w:id="569510577">
          <w:marLeft w:val="640"/>
          <w:marRight w:val="0"/>
          <w:marTop w:val="0"/>
          <w:marBottom w:val="0"/>
          <w:divBdr>
            <w:top w:val="none" w:sz="0" w:space="0" w:color="auto"/>
            <w:left w:val="none" w:sz="0" w:space="0" w:color="auto"/>
            <w:bottom w:val="none" w:sz="0" w:space="0" w:color="auto"/>
            <w:right w:val="none" w:sz="0" w:space="0" w:color="auto"/>
          </w:divBdr>
        </w:div>
        <w:div w:id="608974518">
          <w:marLeft w:val="640"/>
          <w:marRight w:val="0"/>
          <w:marTop w:val="0"/>
          <w:marBottom w:val="0"/>
          <w:divBdr>
            <w:top w:val="none" w:sz="0" w:space="0" w:color="auto"/>
            <w:left w:val="none" w:sz="0" w:space="0" w:color="auto"/>
            <w:bottom w:val="none" w:sz="0" w:space="0" w:color="auto"/>
            <w:right w:val="none" w:sz="0" w:space="0" w:color="auto"/>
          </w:divBdr>
        </w:div>
        <w:div w:id="622734848">
          <w:marLeft w:val="640"/>
          <w:marRight w:val="0"/>
          <w:marTop w:val="0"/>
          <w:marBottom w:val="0"/>
          <w:divBdr>
            <w:top w:val="none" w:sz="0" w:space="0" w:color="auto"/>
            <w:left w:val="none" w:sz="0" w:space="0" w:color="auto"/>
            <w:bottom w:val="none" w:sz="0" w:space="0" w:color="auto"/>
            <w:right w:val="none" w:sz="0" w:space="0" w:color="auto"/>
          </w:divBdr>
        </w:div>
        <w:div w:id="625082538">
          <w:marLeft w:val="640"/>
          <w:marRight w:val="0"/>
          <w:marTop w:val="0"/>
          <w:marBottom w:val="0"/>
          <w:divBdr>
            <w:top w:val="none" w:sz="0" w:space="0" w:color="auto"/>
            <w:left w:val="none" w:sz="0" w:space="0" w:color="auto"/>
            <w:bottom w:val="none" w:sz="0" w:space="0" w:color="auto"/>
            <w:right w:val="none" w:sz="0" w:space="0" w:color="auto"/>
          </w:divBdr>
        </w:div>
        <w:div w:id="690107290">
          <w:marLeft w:val="640"/>
          <w:marRight w:val="0"/>
          <w:marTop w:val="0"/>
          <w:marBottom w:val="0"/>
          <w:divBdr>
            <w:top w:val="none" w:sz="0" w:space="0" w:color="auto"/>
            <w:left w:val="none" w:sz="0" w:space="0" w:color="auto"/>
            <w:bottom w:val="none" w:sz="0" w:space="0" w:color="auto"/>
            <w:right w:val="none" w:sz="0" w:space="0" w:color="auto"/>
          </w:divBdr>
        </w:div>
        <w:div w:id="690685735">
          <w:marLeft w:val="640"/>
          <w:marRight w:val="0"/>
          <w:marTop w:val="0"/>
          <w:marBottom w:val="0"/>
          <w:divBdr>
            <w:top w:val="none" w:sz="0" w:space="0" w:color="auto"/>
            <w:left w:val="none" w:sz="0" w:space="0" w:color="auto"/>
            <w:bottom w:val="none" w:sz="0" w:space="0" w:color="auto"/>
            <w:right w:val="none" w:sz="0" w:space="0" w:color="auto"/>
          </w:divBdr>
        </w:div>
        <w:div w:id="779689358">
          <w:marLeft w:val="640"/>
          <w:marRight w:val="0"/>
          <w:marTop w:val="0"/>
          <w:marBottom w:val="0"/>
          <w:divBdr>
            <w:top w:val="none" w:sz="0" w:space="0" w:color="auto"/>
            <w:left w:val="none" w:sz="0" w:space="0" w:color="auto"/>
            <w:bottom w:val="none" w:sz="0" w:space="0" w:color="auto"/>
            <w:right w:val="none" w:sz="0" w:space="0" w:color="auto"/>
          </w:divBdr>
        </w:div>
        <w:div w:id="893198150">
          <w:marLeft w:val="640"/>
          <w:marRight w:val="0"/>
          <w:marTop w:val="0"/>
          <w:marBottom w:val="0"/>
          <w:divBdr>
            <w:top w:val="none" w:sz="0" w:space="0" w:color="auto"/>
            <w:left w:val="none" w:sz="0" w:space="0" w:color="auto"/>
            <w:bottom w:val="none" w:sz="0" w:space="0" w:color="auto"/>
            <w:right w:val="none" w:sz="0" w:space="0" w:color="auto"/>
          </w:divBdr>
        </w:div>
        <w:div w:id="945431684">
          <w:marLeft w:val="640"/>
          <w:marRight w:val="0"/>
          <w:marTop w:val="0"/>
          <w:marBottom w:val="0"/>
          <w:divBdr>
            <w:top w:val="none" w:sz="0" w:space="0" w:color="auto"/>
            <w:left w:val="none" w:sz="0" w:space="0" w:color="auto"/>
            <w:bottom w:val="none" w:sz="0" w:space="0" w:color="auto"/>
            <w:right w:val="none" w:sz="0" w:space="0" w:color="auto"/>
          </w:divBdr>
        </w:div>
        <w:div w:id="1056782469">
          <w:marLeft w:val="640"/>
          <w:marRight w:val="0"/>
          <w:marTop w:val="0"/>
          <w:marBottom w:val="0"/>
          <w:divBdr>
            <w:top w:val="none" w:sz="0" w:space="0" w:color="auto"/>
            <w:left w:val="none" w:sz="0" w:space="0" w:color="auto"/>
            <w:bottom w:val="none" w:sz="0" w:space="0" w:color="auto"/>
            <w:right w:val="none" w:sz="0" w:space="0" w:color="auto"/>
          </w:divBdr>
        </w:div>
        <w:div w:id="1234974915">
          <w:marLeft w:val="640"/>
          <w:marRight w:val="0"/>
          <w:marTop w:val="0"/>
          <w:marBottom w:val="0"/>
          <w:divBdr>
            <w:top w:val="none" w:sz="0" w:space="0" w:color="auto"/>
            <w:left w:val="none" w:sz="0" w:space="0" w:color="auto"/>
            <w:bottom w:val="none" w:sz="0" w:space="0" w:color="auto"/>
            <w:right w:val="none" w:sz="0" w:space="0" w:color="auto"/>
          </w:divBdr>
        </w:div>
        <w:div w:id="1273709420">
          <w:marLeft w:val="640"/>
          <w:marRight w:val="0"/>
          <w:marTop w:val="0"/>
          <w:marBottom w:val="0"/>
          <w:divBdr>
            <w:top w:val="none" w:sz="0" w:space="0" w:color="auto"/>
            <w:left w:val="none" w:sz="0" w:space="0" w:color="auto"/>
            <w:bottom w:val="none" w:sz="0" w:space="0" w:color="auto"/>
            <w:right w:val="none" w:sz="0" w:space="0" w:color="auto"/>
          </w:divBdr>
        </w:div>
        <w:div w:id="1375543995">
          <w:marLeft w:val="640"/>
          <w:marRight w:val="0"/>
          <w:marTop w:val="0"/>
          <w:marBottom w:val="0"/>
          <w:divBdr>
            <w:top w:val="none" w:sz="0" w:space="0" w:color="auto"/>
            <w:left w:val="none" w:sz="0" w:space="0" w:color="auto"/>
            <w:bottom w:val="none" w:sz="0" w:space="0" w:color="auto"/>
            <w:right w:val="none" w:sz="0" w:space="0" w:color="auto"/>
          </w:divBdr>
        </w:div>
        <w:div w:id="1463882849">
          <w:marLeft w:val="640"/>
          <w:marRight w:val="0"/>
          <w:marTop w:val="0"/>
          <w:marBottom w:val="0"/>
          <w:divBdr>
            <w:top w:val="none" w:sz="0" w:space="0" w:color="auto"/>
            <w:left w:val="none" w:sz="0" w:space="0" w:color="auto"/>
            <w:bottom w:val="none" w:sz="0" w:space="0" w:color="auto"/>
            <w:right w:val="none" w:sz="0" w:space="0" w:color="auto"/>
          </w:divBdr>
        </w:div>
        <w:div w:id="1518426678">
          <w:marLeft w:val="640"/>
          <w:marRight w:val="0"/>
          <w:marTop w:val="0"/>
          <w:marBottom w:val="0"/>
          <w:divBdr>
            <w:top w:val="none" w:sz="0" w:space="0" w:color="auto"/>
            <w:left w:val="none" w:sz="0" w:space="0" w:color="auto"/>
            <w:bottom w:val="none" w:sz="0" w:space="0" w:color="auto"/>
            <w:right w:val="none" w:sz="0" w:space="0" w:color="auto"/>
          </w:divBdr>
        </w:div>
        <w:div w:id="1518815231">
          <w:marLeft w:val="640"/>
          <w:marRight w:val="0"/>
          <w:marTop w:val="0"/>
          <w:marBottom w:val="0"/>
          <w:divBdr>
            <w:top w:val="none" w:sz="0" w:space="0" w:color="auto"/>
            <w:left w:val="none" w:sz="0" w:space="0" w:color="auto"/>
            <w:bottom w:val="none" w:sz="0" w:space="0" w:color="auto"/>
            <w:right w:val="none" w:sz="0" w:space="0" w:color="auto"/>
          </w:divBdr>
        </w:div>
        <w:div w:id="1602370500">
          <w:marLeft w:val="640"/>
          <w:marRight w:val="0"/>
          <w:marTop w:val="0"/>
          <w:marBottom w:val="0"/>
          <w:divBdr>
            <w:top w:val="none" w:sz="0" w:space="0" w:color="auto"/>
            <w:left w:val="none" w:sz="0" w:space="0" w:color="auto"/>
            <w:bottom w:val="none" w:sz="0" w:space="0" w:color="auto"/>
            <w:right w:val="none" w:sz="0" w:space="0" w:color="auto"/>
          </w:divBdr>
        </w:div>
        <w:div w:id="1630435345">
          <w:marLeft w:val="640"/>
          <w:marRight w:val="0"/>
          <w:marTop w:val="0"/>
          <w:marBottom w:val="0"/>
          <w:divBdr>
            <w:top w:val="none" w:sz="0" w:space="0" w:color="auto"/>
            <w:left w:val="none" w:sz="0" w:space="0" w:color="auto"/>
            <w:bottom w:val="none" w:sz="0" w:space="0" w:color="auto"/>
            <w:right w:val="none" w:sz="0" w:space="0" w:color="auto"/>
          </w:divBdr>
        </w:div>
        <w:div w:id="1718158944">
          <w:marLeft w:val="640"/>
          <w:marRight w:val="0"/>
          <w:marTop w:val="0"/>
          <w:marBottom w:val="0"/>
          <w:divBdr>
            <w:top w:val="none" w:sz="0" w:space="0" w:color="auto"/>
            <w:left w:val="none" w:sz="0" w:space="0" w:color="auto"/>
            <w:bottom w:val="none" w:sz="0" w:space="0" w:color="auto"/>
            <w:right w:val="none" w:sz="0" w:space="0" w:color="auto"/>
          </w:divBdr>
        </w:div>
        <w:div w:id="1765493671">
          <w:marLeft w:val="640"/>
          <w:marRight w:val="0"/>
          <w:marTop w:val="0"/>
          <w:marBottom w:val="0"/>
          <w:divBdr>
            <w:top w:val="none" w:sz="0" w:space="0" w:color="auto"/>
            <w:left w:val="none" w:sz="0" w:space="0" w:color="auto"/>
            <w:bottom w:val="none" w:sz="0" w:space="0" w:color="auto"/>
            <w:right w:val="none" w:sz="0" w:space="0" w:color="auto"/>
          </w:divBdr>
        </w:div>
        <w:div w:id="1770350943">
          <w:marLeft w:val="640"/>
          <w:marRight w:val="0"/>
          <w:marTop w:val="0"/>
          <w:marBottom w:val="0"/>
          <w:divBdr>
            <w:top w:val="none" w:sz="0" w:space="0" w:color="auto"/>
            <w:left w:val="none" w:sz="0" w:space="0" w:color="auto"/>
            <w:bottom w:val="none" w:sz="0" w:space="0" w:color="auto"/>
            <w:right w:val="none" w:sz="0" w:space="0" w:color="auto"/>
          </w:divBdr>
        </w:div>
        <w:div w:id="1814788438">
          <w:marLeft w:val="640"/>
          <w:marRight w:val="0"/>
          <w:marTop w:val="0"/>
          <w:marBottom w:val="0"/>
          <w:divBdr>
            <w:top w:val="none" w:sz="0" w:space="0" w:color="auto"/>
            <w:left w:val="none" w:sz="0" w:space="0" w:color="auto"/>
            <w:bottom w:val="none" w:sz="0" w:space="0" w:color="auto"/>
            <w:right w:val="none" w:sz="0" w:space="0" w:color="auto"/>
          </w:divBdr>
        </w:div>
        <w:div w:id="1864709691">
          <w:marLeft w:val="640"/>
          <w:marRight w:val="0"/>
          <w:marTop w:val="0"/>
          <w:marBottom w:val="0"/>
          <w:divBdr>
            <w:top w:val="none" w:sz="0" w:space="0" w:color="auto"/>
            <w:left w:val="none" w:sz="0" w:space="0" w:color="auto"/>
            <w:bottom w:val="none" w:sz="0" w:space="0" w:color="auto"/>
            <w:right w:val="none" w:sz="0" w:space="0" w:color="auto"/>
          </w:divBdr>
        </w:div>
        <w:div w:id="1913080732">
          <w:marLeft w:val="640"/>
          <w:marRight w:val="0"/>
          <w:marTop w:val="0"/>
          <w:marBottom w:val="0"/>
          <w:divBdr>
            <w:top w:val="none" w:sz="0" w:space="0" w:color="auto"/>
            <w:left w:val="none" w:sz="0" w:space="0" w:color="auto"/>
            <w:bottom w:val="none" w:sz="0" w:space="0" w:color="auto"/>
            <w:right w:val="none" w:sz="0" w:space="0" w:color="auto"/>
          </w:divBdr>
        </w:div>
        <w:div w:id="1969780101">
          <w:marLeft w:val="640"/>
          <w:marRight w:val="0"/>
          <w:marTop w:val="0"/>
          <w:marBottom w:val="0"/>
          <w:divBdr>
            <w:top w:val="none" w:sz="0" w:space="0" w:color="auto"/>
            <w:left w:val="none" w:sz="0" w:space="0" w:color="auto"/>
            <w:bottom w:val="none" w:sz="0" w:space="0" w:color="auto"/>
            <w:right w:val="none" w:sz="0" w:space="0" w:color="auto"/>
          </w:divBdr>
        </w:div>
        <w:div w:id="2021463990">
          <w:marLeft w:val="640"/>
          <w:marRight w:val="0"/>
          <w:marTop w:val="0"/>
          <w:marBottom w:val="0"/>
          <w:divBdr>
            <w:top w:val="none" w:sz="0" w:space="0" w:color="auto"/>
            <w:left w:val="none" w:sz="0" w:space="0" w:color="auto"/>
            <w:bottom w:val="none" w:sz="0" w:space="0" w:color="auto"/>
            <w:right w:val="none" w:sz="0" w:space="0" w:color="auto"/>
          </w:divBdr>
        </w:div>
        <w:div w:id="2052798122">
          <w:marLeft w:val="640"/>
          <w:marRight w:val="0"/>
          <w:marTop w:val="0"/>
          <w:marBottom w:val="0"/>
          <w:divBdr>
            <w:top w:val="none" w:sz="0" w:space="0" w:color="auto"/>
            <w:left w:val="none" w:sz="0" w:space="0" w:color="auto"/>
            <w:bottom w:val="none" w:sz="0" w:space="0" w:color="auto"/>
            <w:right w:val="none" w:sz="0" w:space="0" w:color="auto"/>
          </w:divBdr>
        </w:div>
        <w:div w:id="2067600659">
          <w:marLeft w:val="640"/>
          <w:marRight w:val="0"/>
          <w:marTop w:val="0"/>
          <w:marBottom w:val="0"/>
          <w:divBdr>
            <w:top w:val="none" w:sz="0" w:space="0" w:color="auto"/>
            <w:left w:val="none" w:sz="0" w:space="0" w:color="auto"/>
            <w:bottom w:val="none" w:sz="0" w:space="0" w:color="auto"/>
            <w:right w:val="none" w:sz="0" w:space="0" w:color="auto"/>
          </w:divBdr>
        </w:div>
        <w:div w:id="2102947504">
          <w:marLeft w:val="640"/>
          <w:marRight w:val="0"/>
          <w:marTop w:val="0"/>
          <w:marBottom w:val="0"/>
          <w:divBdr>
            <w:top w:val="none" w:sz="0" w:space="0" w:color="auto"/>
            <w:left w:val="none" w:sz="0" w:space="0" w:color="auto"/>
            <w:bottom w:val="none" w:sz="0" w:space="0" w:color="auto"/>
            <w:right w:val="none" w:sz="0" w:space="0" w:color="auto"/>
          </w:divBdr>
        </w:div>
      </w:divsChild>
    </w:div>
    <w:div w:id="270287163">
      <w:bodyDiv w:val="1"/>
      <w:marLeft w:val="0"/>
      <w:marRight w:val="0"/>
      <w:marTop w:val="0"/>
      <w:marBottom w:val="0"/>
      <w:divBdr>
        <w:top w:val="none" w:sz="0" w:space="0" w:color="auto"/>
        <w:left w:val="none" w:sz="0" w:space="0" w:color="auto"/>
        <w:bottom w:val="none" w:sz="0" w:space="0" w:color="auto"/>
        <w:right w:val="none" w:sz="0" w:space="0" w:color="auto"/>
      </w:divBdr>
      <w:divsChild>
        <w:div w:id="366872669">
          <w:marLeft w:val="640"/>
          <w:marRight w:val="0"/>
          <w:marTop w:val="0"/>
          <w:marBottom w:val="0"/>
          <w:divBdr>
            <w:top w:val="none" w:sz="0" w:space="0" w:color="auto"/>
            <w:left w:val="none" w:sz="0" w:space="0" w:color="auto"/>
            <w:bottom w:val="none" w:sz="0" w:space="0" w:color="auto"/>
            <w:right w:val="none" w:sz="0" w:space="0" w:color="auto"/>
          </w:divBdr>
        </w:div>
        <w:div w:id="1640184629">
          <w:marLeft w:val="640"/>
          <w:marRight w:val="0"/>
          <w:marTop w:val="0"/>
          <w:marBottom w:val="0"/>
          <w:divBdr>
            <w:top w:val="none" w:sz="0" w:space="0" w:color="auto"/>
            <w:left w:val="none" w:sz="0" w:space="0" w:color="auto"/>
            <w:bottom w:val="none" w:sz="0" w:space="0" w:color="auto"/>
            <w:right w:val="none" w:sz="0" w:space="0" w:color="auto"/>
          </w:divBdr>
        </w:div>
        <w:div w:id="104347777">
          <w:marLeft w:val="640"/>
          <w:marRight w:val="0"/>
          <w:marTop w:val="0"/>
          <w:marBottom w:val="0"/>
          <w:divBdr>
            <w:top w:val="none" w:sz="0" w:space="0" w:color="auto"/>
            <w:left w:val="none" w:sz="0" w:space="0" w:color="auto"/>
            <w:bottom w:val="none" w:sz="0" w:space="0" w:color="auto"/>
            <w:right w:val="none" w:sz="0" w:space="0" w:color="auto"/>
          </w:divBdr>
        </w:div>
        <w:div w:id="1001932133">
          <w:marLeft w:val="640"/>
          <w:marRight w:val="0"/>
          <w:marTop w:val="0"/>
          <w:marBottom w:val="0"/>
          <w:divBdr>
            <w:top w:val="none" w:sz="0" w:space="0" w:color="auto"/>
            <w:left w:val="none" w:sz="0" w:space="0" w:color="auto"/>
            <w:bottom w:val="none" w:sz="0" w:space="0" w:color="auto"/>
            <w:right w:val="none" w:sz="0" w:space="0" w:color="auto"/>
          </w:divBdr>
        </w:div>
        <w:div w:id="1384207548">
          <w:marLeft w:val="640"/>
          <w:marRight w:val="0"/>
          <w:marTop w:val="0"/>
          <w:marBottom w:val="0"/>
          <w:divBdr>
            <w:top w:val="none" w:sz="0" w:space="0" w:color="auto"/>
            <w:left w:val="none" w:sz="0" w:space="0" w:color="auto"/>
            <w:bottom w:val="none" w:sz="0" w:space="0" w:color="auto"/>
            <w:right w:val="none" w:sz="0" w:space="0" w:color="auto"/>
          </w:divBdr>
        </w:div>
        <w:div w:id="1117800104">
          <w:marLeft w:val="640"/>
          <w:marRight w:val="0"/>
          <w:marTop w:val="0"/>
          <w:marBottom w:val="0"/>
          <w:divBdr>
            <w:top w:val="none" w:sz="0" w:space="0" w:color="auto"/>
            <w:left w:val="none" w:sz="0" w:space="0" w:color="auto"/>
            <w:bottom w:val="none" w:sz="0" w:space="0" w:color="auto"/>
            <w:right w:val="none" w:sz="0" w:space="0" w:color="auto"/>
          </w:divBdr>
        </w:div>
        <w:div w:id="1238249557">
          <w:marLeft w:val="640"/>
          <w:marRight w:val="0"/>
          <w:marTop w:val="0"/>
          <w:marBottom w:val="0"/>
          <w:divBdr>
            <w:top w:val="none" w:sz="0" w:space="0" w:color="auto"/>
            <w:left w:val="none" w:sz="0" w:space="0" w:color="auto"/>
            <w:bottom w:val="none" w:sz="0" w:space="0" w:color="auto"/>
            <w:right w:val="none" w:sz="0" w:space="0" w:color="auto"/>
          </w:divBdr>
        </w:div>
        <w:div w:id="1102454656">
          <w:marLeft w:val="640"/>
          <w:marRight w:val="0"/>
          <w:marTop w:val="0"/>
          <w:marBottom w:val="0"/>
          <w:divBdr>
            <w:top w:val="none" w:sz="0" w:space="0" w:color="auto"/>
            <w:left w:val="none" w:sz="0" w:space="0" w:color="auto"/>
            <w:bottom w:val="none" w:sz="0" w:space="0" w:color="auto"/>
            <w:right w:val="none" w:sz="0" w:space="0" w:color="auto"/>
          </w:divBdr>
        </w:div>
        <w:div w:id="2131318702">
          <w:marLeft w:val="640"/>
          <w:marRight w:val="0"/>
          <w:marTop w:val="0"/>
          <w:marBottom w:val="0"/>
          <w:divBdr>
            <w:top w:val="none" w:sz="0" w:space="0" w:color="auto"/>
            <w:left w:val="none" w:sz="0" w:space="0" w:color="auto"/>
            <w:bottom w:val="none" w:sz="0" w:space="0" w:color="auto"/>
            <w:right w:val="none" w:sz="0" w:space="0" w:color="auto"/>
          </w:divBdr>
        </w:div>
        <w:div w:id="1332755361">
          <w:marLeft w:val="640"/>
          <w:marRight w:val="0"/>
          <w:marTop w:val="0"/>
          <w:marBottom w:val="0"/>
          <w:divBdr>
            <w:top w:val="none" w:sz="0" w:space="0" w:color="auto"/>
            <w:left w:val="none" w:sz="0" w:space="0" w:color="auto"/>
            <w:bottom w:val="none" w:sz="0" w:space="0" w:color="auto"/>
            <w:right w:val="none" w:sz="0" w:space="0" w:color="auto"/>
          </w:divBdr>
        </w:div>
        <w:div w:id="813136393">
          <w:marLeft w:val="640"/>
          <w:marRight w:val="0"/>
          <w:marTop w:val="0"/>
          <w:marBottom w:val="0"/>
          <w:divBdr>
            <w:top w:val="none" w:sz="0" w:space="0" w:color="auto"/>
            <w:left w:val="none" w:sz="0" w:space="0" w:color="auto"/>
            <w:bottom w:val="none" w:sz="0" w:space="0" w:color="auto"/>
            <w:right w:val="none" w:sz="0" w:space="0" w:color="auto"/>
          </w:divBdr>
        </w:div>
        <w:div w:id="1739161557">
          <w:marLeft w:val="640"/>
          <w:marRight w:val="0"/>
          <w:marTop w:val="0"/>
          <w:marBottom w:val="0"/>
          <w:divBdr>
            <w:top w:val="none" w:sz="0" w:space="0" w:color="auto"/>
            <w:left w:val="none" w:sz="0" w:space="0" w:color="auto"/>
            <w:bottom w:val="none" w:sz="0" w:space="0" w:color="auto"/>
            <w:right w:val="none" w:sz="0" w:space="0" w:color="auto"/>
          </w:divBdr>
        </w:div>
        <w:div w:id="705376819">
          <w:marLeft w:val="640"/>
          <w:marRight w:val="0"/>
          <w:marTop w:val="0"/>
          <w:marBottom w:val="0"/>
          <w:divBdr>
            <w:top w:val="none" w:sz="0" w:space="0" w:color="auto"/>
            <w:left w:val="none" w:sz="0" w:space="0" w:color="auto"/>
            <w:bottom w:val="none" w:sz="0" w:space="0" w:color="auto"/>
            <w:right w:val="none" w:sz="0" w:space="0" w:color="auto"/>
          </w:divBdr>
        </w:div>
        <w:div w:id="1858617087">
          <w:marLeft w:val="640"/>
          <w:marRight w:val="0"/>
          <w:marTop w:val="0"/>
          <w:marBottom w:val="0"/>
          <w:divBdr>
            <w:top w:val="none" w:sz="0" w:space="0" w:color="auto"/>
            <w:left w:val="none" w:sz="0" w:space="0" w:color="auto"/>
            <w:bottom w:val="none" w:sz="0" w:space="0" w:color="auto"/>
            <w:right w:val="none" w:sz="0" w:space="0" w:color="auto"/>
          </w:divBdr>
        </w:div>
        <w:div w:id="1673529696">
          <w:marLeft w:val="640"/>
          <w:marRight w:val="0"/>
          <w:marTop w:val="0"/>
          <w:marBottom w:val="0"/>
          <w:divBdr>
            <w:top w:val="none" w:sz="0" w:space="0" w:color="auto"/>
            <w:left w:val="none" w:sz="0" w:space="0" w:color="auto"/>
            <w:bottom w:val="none" w:sz="0" w:space="0" w:color="auto"/>
            <w:right w:val="none" w:sz="0" w:space="0" w:color="auto"/>
          </w:divBdr>
        </w:div>
        <w:div w:id="645935328">
          <w:marLeft w:val="640"/>
          <w:marRight w:val="0"/>
          <w:marTop w:val="0"/>
          <w:marBottom w:val="0"/>
          <w:divBdr>
            <w:top w:val="none" w:sz="0" w:space="0" w:color="auto"/>
            <w:left w:val="none" w:sz="0" w:space="0" w:color="auto"/>
            <w:bottom w:val="none" w:sz="0" w:space="0" w:color="auto"/>
            <w:right w:val="none" w:sz="0" w:space="0" w:color="auto"/>
          </w:divBdr>
        </w:div>
        <w:div w:id="503520254">
          <w:marLeft w:val="640"/>
          <w:marRight w:val="0"/>
          <w:marTop w:val="0"/>
          <w:marBottom w:val="0"/>
          <w:divBdr>
            <w:top w:val="none" w:sz="0" w:space="0" w:color="auto"/>
            <w:left w:val="none" w:sz="0" w:space="0" w:color="auto"/>
            <w:bottom w:val="none" w:sz="0" w:space="0" w:color="auto"/>
            <w:right w:val="none" w:sz="0" w:space="0" w:color="auto"/>
          </w:divBdr>
        </w:div>
        <w:div w:id="1611932454">
          <w:marLeft w:val="640"/>
          <w:marRight w:val="0"/>
          <w:marTop w:val="0"/>
          <w:marBottom w:val="0"/>
          <w:divBdr>
            <w:top w:val="none" w:sz="0" w:space="0" w:color="auto"/>
            <w:left w:val="none" w:sz="0" w:space="0" w:color="auto"/>
            <w:bottom w:val="none" w:sz="0" w:space="0" w:color="auto"/>
            <w:right w:val="none" w:sz="0" w:space="0" w:color="auto"/>
          </w:divBdr>
        </w:div>
        <w:div w:id="2043675388">
          <w:marLeft w:val="640"/>
          <w:marRight w:val="0"/>
          <w:marTop w:val="0"/>
          <w:marBottom w:val="0"/>
          <w:divBdr>
            <w:top w:val="none" w:sz="0" w:space="0" w:color="auto"/>
            <w:left w:val="none" w:sz="0" w:space="0" w:color="auto"/>
            <w:bottom w:val="none" w:sz="0" w:space="0" w:color="auto"/>
            <w:right w:val="none" w:sz="0" w:space="0" w:color="auto"/>
          </w:divBdr>
        </w:div>
        <w:div w:id="210463977">
          <w:marLeft w:val="640"/>
          <w:marRight w:val="0"/>
          <w:marTop w:val="0"/>
          <w:marBottom w:val="0"/>
          <w:divBdr>
            <w:top w:val="none" w:sz="0" w:space="0" w:color="auto"/>
            <w:left w:val="none" w:sz="0" w:space="0" w:color="auto"/>
            <w:bottom w:val="none" w:sz="0" w:space="0" w:color="auto"/>
            <w:right w:val="none" w:sz="0" w:space="0" w:color="auto"/>
          </w:divBdr>
        </w:div>
        <w:div w:id="1123618192">
          <w:marLeft w:val="640"/>
          <w:marRight w:val="0"/>
          <w:marTop w:val="0"/>
          <w:marBottom w:val="0"/>
          <w:divBdr>
            <w:top w:val="none" w:sz="0" w:space="0" w:color="auto"/>
            <w:left w:val="none" w:sz="0" w:space="0" w:color="auto"/>
            <w:bottom w:val="none" w:sz="0" w:space="0" w:color="auto"/>
            <w:right w:val="none" w:sz="0" w:space="0" w:color="auto"/>
          </w:divBdr>
        </w:div>
        <w:div w:id="1703481985">
          <w:marLeft w:val="640"/>
          <w:marRight w:val="0"/>
          <w:marTop w:val="0"/>
          <w:marBottom w:val="0"/>
          <w:divBdr>
            <w:top w:val="none" w:sz="0" w:space="0" w:color="auto"/>
            <w:left w:val="none" w:sz="0" w:space="0" w:color="auto"/>
            <w:bottom w:val="none" w:sz="0" w:space="0" w:color="auto"/>
            <w:right w:val="none" w:sz="0" w:space="0" w:color="auto"/>
          </w:divBdr>
        </w:div>
        <w:div w:id="1587373710">
          <w:marLeft w:val="640"/>
          <w:marRight w:val="0"/>
          <w:marTop w:val="0"/>
          <w:marBottom w:val="0"/>
          <w:divBdr>
            <w:top w:val="none" w:sz="0" w:space="0" w:color="auto"/>
            <w:left w:val="none" w:sz="0" w:space="0" w:color="auto"/>
            <w:bottom w:val="none" w:sz="0" w:space="0" w:color="auto"/>
            <w:right w:val="none" w:sz="0" w:space="0" w:color="auto"/>
          </w:divBdr>
        </w:div>
        <w:div w:id="1792086020">
          <w:marLeft w:val="640"/>
          <w:marRight w:val="0"/>
          <w:marTop w:val="0"/>
          <w:marBottom w:val="0"/>
          <w:divBdr>
            <w:top w:val="none" w:sz="0" w:space="0" w:color="auto"/>
            <w:left w:val="none" w:sz="0" w:space="0" w:color="auto"/>
            <w:bottom w:val="none" w:sz="0" w:space="0" w:color="auto"/>
            <w:right w:val="none" w:sz="0" w:space="0" w:color="auto"/>
          </w:divBdr>
        </w:div>
        <w:div w:id="1730374098">
          <w:marLeft w:val="640"/>
          <w:marRight w:val="0"/>
          <w:marTop w:val="0"/>
          <w:marBottom w:val="0"/>
          <w:divBdr>
            <w:top w:val="none" w:sz="0" w:space="0" w:color="auto"/>
            <w:left w:val="none" w:sz="0" w:space="0" w:color="auto"/>
            <w:bottom w:val="none" w:sz="0" w:space="0" w:color="auto"/>
            <w:right w:val="none" w:sz="0" w:space="0" w:color="auto"/>
          </w:divBdr>
        </w:div>
        <w:div w:id="931426443">
          <w:marLeft w:val="640"/>
          <w:marRight w:val="0"/>
          <w:marTop w:val="0"/>
          <w:marBottom w:val="0"/>
          <w:divBdr>
            <w:top w:val="none" w:sz="0" w:space="0" w:color="auto"/>
            <w:left w:val="none" w:sz="0" w:space="0" w:color="auto"/>
            <w:bottom w:val="none" w:sz="0" w:space="0" w:color="auto"/>
            <w:right w:val="none" w:sz="0" w:space="0" w:color="auto"/>
          </w:divBdr>
        </w:div>
        <w:div w:id="988559396">
          <w:marLeft w:val="640"/>
          <w:marRight w:val="0"/>
          <w:marTop w:val="0"/>
          <w:marBottom w:val="0"/>
          <w:divBdr>
            <w:top w:val="none" w:sz="0" w:space="0" w:color="auto"/>
            <w:left w:val="none" w:sz="0" w:space="0" w:color="auto"/>
            <w:bottom w:val="none" w:sz="0" w:space="0" w:color="auto"/>
            <w:right w:val="none" w:sz="0" w:space="0" w:color="auto"/>
          </w:divBdr>
        </w:div>
        <w:div w:id="1669869468">
          <w:marLeft w:val="640"/>
          <w:marRight w:val="0"/>
          <w:marTop w:val="0"/>
          <w:marBottom w:val="0"/>
          <w:divBdr>
            <w:top w:val="none" w:sz="0" w:space="0" w:color="auto"/>
            <w:left w:val="none" w:sz="0" w:space="0" w:color="auto"/>
            <w:bottom w:val="none" w:sz="0" w:space="0" w:color="auto"/>
            <w:right w:val="none" w:sz="0" w:space="0" w:color="auto"/>
          </w:divBdr>
        </w:div>
        <w:div w:id="472992552">
          <w:marLeft w:val="640"/>
          <w:marRight w:val="0"/>
          <w:marTop w:val="0"/>
          <w:marBottom w:val="0"/>
          <w:divBdr>
            <w:top w:val="none" w:sz="0" w:space="0" w:color="auto"/>
            <w:left w:val="none" w:sz="0" w:space="0" w:color="auto"/>
            <w:bottom w:val="none" w:sz="0" w:space="0" w:color="auto"/>
            <w:right w:val="none" w:sz="0" w:space="0" w:color="auto"/>
          </w:divBdr>
        </w:div>
        <w:div w:id="1333413788">
          <w:marLeft w:val="640"/>
          <w:marRight w:val="0"/>
          <w:marTop w:val="0"/>
          <w:marBottom w:val="0"/>
          <w:divBdr>
            <w:top w:val="none" w:sz="0" w:space="0" w:color="auto"/>
            <w:left w:val="none" w:sz="0" w:space="0" w:color="auto"/>
            <w:bottom w:val="none" w:sz="0" w:space="0" w:color="auto"/>
            <w:right w:val="none" w:sz="0" w:space="0" w:color="auto"/>
          </w:divBdr>
        </w:div>
        <w:div w:id="1069155388">
          <w:marLeft w:val="640"/>
          <w:marRight w:val="0"/>
          <w:marTop w:val="0"/>
          <w:marBottom w:val="0"/>
          <w:divBdr>
            <w:top w:val="none" w:sz="0" w:space="0" w:color="auto"/>
            <w:left w:val="none" w:sz="0" w:space="0" w:color="auto"/>
            <w:bottom w:val="none" w:sz="0" w:space="0" w:color="auto"/>
            <w:right w:val="none" w:sz="0" w:space="0" w:color="auto"/>
          </w:divBdr>
        </w:div>
        <w:div w:id="220865660">
          <w:marLeft w:val="640"/>
          <w:marRight w:val="0"/>
          <w:marTop w:val="0"/>
          <w:marBottom w:val="0"/>
          <w:divBdr>
            <w:top w:val="none" w:sz="0" w:space="0" w:color="auto"/>
            <w:left w:val="none" w:sz="0" w:space="0" w:color="auto"/>
            <w:bottom w:val="none" w:sz="0" w:space="0" w:color="auto"/>
            <w:right w:val="none" w:sz="0" w:space="0" w:color="auto"/>
          </w:divBdr>
        </w:div>
        <w:div w:id="1270774864">
          <w:marLeft w:val="640"/>
          <w:marRight w:val="0"/>
          <w:marTop w:val="0"/>
          <w:marBottom w:val="0"/>
          <w:divBdr>
            <w:top w:val="none" w:sz="0" w:space="0" w:color="auto"/>
            <w:left w:val="none" w:sz="0" w:space="0" w:color="auto"/>
            <w:bottom w:val="none" w:sz="0" w:space="0" w:color="auto"/>
            <w:right w:val="none" w:sz="0" w:space="0" w:color="auto"/>
          </w:divBdr>
        </w:div>
        <w:div w:id="837310673">
          <w:marLeft w:val="640"/>
          <w:marRight w:val="0"/>
          <w:marTop w:val="0"/>
          <w:marBottom w:val="0"/>
          <w:divBdr>
            <w:top w:val="none" w:sz="0" w:space="0" w:color="auto"/>
            <w:left w:val="none" w:sz="0" w:space="0" w:color="auto"/>
            <w:bottom w:val="none" w:sz="0" w:space="0" w:color="auto"/>
            <w:right w:val="none" w:sz="0" w:space="0" w:color="auto"/>
          </w:divBdr>
        </w:div>
        <w:div w:id="1853376548">
          <w:marLeft w:val="640"/>
          <w:marRight w:val="0"/>
          <w:marTop w:val="0"/>
          <w:marBottom w:val="0"/>
          <w:divBdr>
            <w:top w:val="none" w:sz="0" w:space="0" w:color="auto"/>
            <w:left w:val="none" w:sz="0" w:space="0" w:color="auto"/>
            <w:bottom w:val="none" w:sz="0" w:space="0" w:color="auto"/>
            <w:right w:val="none" w:sz="0" w:space="0" w:color="auto"/>
          </w:divBdr>
        </w:div>
        <w:div w:id="925770519">
          <w:marLeft w:val="640"/>
          <w:marRight w:val="0"/>
          <w:marTop w:val="0"/>
          <w:marBottom w:val="0"/>
          <w:divBdr>
            <w:top w:val="none" w:sz="0" w:space="0" w:color="auto"/>
            <w:left w:val="none" w:sz="0" w:space="0" w:color="auto"/>
            <w:bottom w:val="none" w:sz="0" w:space="0" w:color="auto"/>
            <w:right w:val="none" w:sz="0" w:space="0" w:color="auto"/>
          </w:divBdr>
        </w:div>
        <w:div w:id="1011564102">
          <w:marLeft w:val="640"/>
          <w:marRight w:val="0"/>
          <w:marTop w:val="0"/>
          <w:marBottom w:val="0"/>
          <w:divBdr>
            <w:top w:val="none" w:sz="0" w:space="0" w:color="auto"/>
            <w:left w:val="none" w:sz="0" w:space="0" w:color="auto"/>
            <w:bottom w:val="none" w:sz="0" w:space="0" w:color="auto"/>
            <w:right w:val="none" w:sz="0" w:space="0" w:color="auto"/>
          </w:divBdr>
        </w:div>
        <w:div w:id="727844838">
          <w:marLeft w:val="640"/>
          <w:marRight w:val="0"/>
          <w:marTop w:val="0"/>
          <w:marBottom w:val="0"/>
          <w:divBdr>
            <w:top w:val="none" w:sz="0" w:space="0" w:color="auto"/>
            <w:left w:val="none" w:sz="0" w:space="0" w:color="auto"/>
            <w:bottom w:val="none" w:sz="0" w:space="0" w:color="auto"/>
            <w:right w:val="none" w:sz="0" w:space="0" w:color="auto"/>
          </w:divBdr>
        </w:div>
        <w:div w:id="522131443">
          <w:marLeft w:val="640"/>
          <w:marRight w:val="0"/>
          <w:marTop w:val="0"/>
          <w:marBottom w:val="0"/>
          <w:divBdr>
            <w:top w:val="none" w:sz="0" w:space="0" w:color="auto"/>
            <w:left w:val="none" w:sz="0" w:space="0" w:color="auto"/>
            <w:bottom w:val="none" w:sz="0" w:space="0" w:color="auto"/>
            <w:right w:val="none" w:sz="0" w:space="0" w:color="auto"/>
          </w:divBdr>
        </w:div>
        <w:div w:id="1293172793">
          <w:marLeft w:val="640"/>
          <w:marRight w:val="0"/>
          <w:marTop w:val="0"/>
          <w:marBottom w:val="0"/>
          <w:divBdr>
            <w:top w:val="none" w:sz="0" w:space="0" w:color="auto"/>
            <w:left w:val="none" w:sz="0" w:space="0" w:color="auto"/>
            <w:bottom w:val="none" w:sz="0" w:space="0" w:color="auto"/>
            <w:right w:val="none" w:sz="0" w:space="0" w:color="auto"/>
          </w:divBdr>
        </w:div>
        <w:div w:id="1415934157">
          <w:marLeft w:val="640"/>
          <w:marRight w:val="0"/>
          <w:marTop w:val="0"/>
          <w:marBottom w:val="0"/>
          <w:divBdr>
            <w:top w:val="none" w:sz="0" w:space="0" w:color="auto"/>
            <w:left w:val="none" w:sz="0" w:space="0" w:color="auto"/>
            <w:bottom w:val="none" w:sz="0" w:space="0" w:color="auto"/>
            <w:right w:val="none" w:sz="0" w:space="0" w:color="auto"/>
          </w:divBdr>
        </w:div>
        <w:div w:id="409733936">
          <w:marLeft w:val="640"/>
          <w:marRight w:val="0"/>
          <w:marTop w:val="0"/>
          <w:marBottom w:val="0"/>
          <w:divBdr>
            <w:top w:val="none" w:sz="0" w:space="0" w:color="auto"/>
            <w:left w:val="none" w:sz="0" w:space="0" w:color="auto"/>
            <w:bottom w:val="none" w:sz="0" w:space="0" w:color="auto"/>
            <w:right w:val="none" w:sz="0" w:space="0" w:color="auto"/>
          </w:divBdr>
        </w:div>
        <w:div w:id="1194155636">
          <w:marLeft w:val="640"/>
          <w:marRight w:val="0"/>
          <w:marTop w:val="0"/>
          <w:marBottom w:val="0"/>
          <w:divBdr>
            <w:top w:val="none" w:sz="0" w:space="0" w:color="auto"/>
            <w:left w:val="none" w:sz="0" w:space="0" w:color="auto"/>
            <w:bottom w:val="none" w:sz="0" w:space="0" w:color="auto"/>
            <w:right w:val="none" w:sz="0" w:space="0" w:color="auto"/>
          </w:divBdr>
        </w:div>
        <w:div w:id="831531855">
          <w:marLeft w:val="640"/>
          <w:marRight w:val="0"/>
          <w:marTop w:val="0"/>
          <w:marBottom w:val="0"/>
          <w:divBdr>
            <w:top w:val="none" w:sz="0" w:space="0" w:color="auto"/>
            <w:left w:val="none" w:sz="0" w:space="0" w:color="auto"/>
            <w:bottom w:val="none" w:sz="0" w:space="0" w:color="auto"/>
            <w:right w:val="none" w:sz="0" w:space="0" w:color="auto"/>
          </w:divBdr>
        </w:div>
        <w:div w:id="402609154">
          <w:marLeft w:val="640"/>
          <w:marRight w:val="0"/>
          <w:marTop w:val="0"/>
          <w:marBottom w:val="0"/>
          <w:divBdr>
            <w:top w:val="none" w:sz="0" w:space="0" w:color="auto"/>
            <w:left w:val="none" w:sz="0" w:space="0" w:color="auto"/>
            <w:bottom w:val="none" w:sz="0" w:space="0" w:color="auto"/>
            <w:right w:val="none" w:sz="0" w:space="0" w:color="auto"/>
          </w:divBdr>
        </w:div>
        <w:div w:id="2128308162">
          <w:marLeft w:val="640"/>
          <w:marRight w:val="0"/>
          <w:marTop w:val="0"/>
          <w:marBottom w:val="0"/>
          <w:divBdr>
            <w:top w:val="none" w:sz="0" w:space="0" w:color="auto"/>
            <w:left w:val="none" w:sz="0" w:space="0" w:color="auto"/>
            <w:bottom w:val="none" w:sz="0" w:space="0" w:color="auto"/>
            <w:right w:val="none" w:sz="0" w:space="0" w:color="auto"/>
          </w:divBdr>
        </w:div>
        <w:div w:id="788281713">
          <w:marLeft w:val="640"/>
          <w:marRight w:val="0"/>
          <w:marTop w:val="0"/>
          <w:marBottom w:val="0"/>
          <w:divBdr>
            <w:top w:val="none" w:sz="0" w:space="0" w:color="auto"/>
            <w:left w:val="none" w:sz="0" w:space="0" w:color="auto"/>
            <w:bottom w:val="none" w:sz="0" w:space="0" w:color="auto"/>
            <w:right w:val="none" w:sz="0" w:space="0" w:color="auto"/>
          </w:divBdr>
        </w:div>
        <w:div w:id="1031691853">
          <w:marLeft w:val="640"/>
          <w:marRight w:val="0"/>
          <w:marTop w:val="0"/>
          <w:marBottom w:val="0"/>
          <w:divBdr>
            <w:top w:val="none" w:sz="0" w:space="0" w:color="auto"/>
            <w:left w:val="none" w:sz="0" w:space="0" w:color="auto"/>
            <w:bottom w:val="none" w:sz="0" w:space="0" w:color="auto"/>
            <w:right w:val="none" w:sz="0" w:space="0" w:color="auto"/>
          </w:divBdr>
        </w:div>
        <w:div w:id="1697536960">
          <w:marLeft w:val="640"/>
          <w:marRight w:val="0"/>
          <w:marTop w:val="0"/>
          <w:marBottom w:val="0"/>
          <w:divBdr>
            <w:top w:val="none" w:sz="0" w:space="0" w:color="auto"/>
            <w:left w:val="none" w:sz="0" w:space="0" w:color="auto"/>
            <w:bottom w:val="none" w:sz="0" w:space="0" w:color="auto"/>
            <w:right w:val="none" w:sz="0" w:space="0" w:color="auto"/>
          </w:divBdr>
        </w:div>
        <w:div w:id="155613891">
          <w:marLeft w:val="640"/>
          <w:marRight w:val="0"/>
          <w:marTop w:val="0"/>
          <w:marBottom w:val="0"/>
          <w:divBdr>
            <w:top w:val="none" w:sz="0" w:space="0" w:color="auto"/>
            <w:left w:val="none" w:sz="0" w:space="0" w:color="auto"/>
            <w:bottom w:val="none" w:sz="0" w:space="0" w:color="auto"/>
            <w:right w:val="none" w:sz="0" w:space="0" w:color="auto"/>
          </w:divBdr>
        </w:div>
        <w:div w:id="687145449">
          <w:marLeft w:val="640"/>
          <w:marRight w:val="0"/>
          <w:marTop w:val="0"/>
          <w:marBottom w:val="0"/>
          <w:divBdr>
            <w:top w:val="none" w:sz="0" w:space="0" w:color="auto"/>
            <w:left w:val="none" w:sz="0" w:space="0" w:color="auto"/>
            <w:bottom w:val="none" w:sz="0" w:space="0" w:color="auto"/>
            <w:right w:val="none" w:sz="0" w:space="0" w:color="auto"/>
          </w:divBdr>
        </w:div>
        <w:div w:id="1439371903">
          <w:marLeft w:val="640"/>
          <w:marRight w:val="0"/>
          <w:marTop w:val="0"/>
          <w:marBottom w:val="0"/>
          <w:divBdr>
            <w:top w:val="none" w:sz="0" w:space="0" w:color="auto"/>
            <w:left w:val="none" w:sz="0" w:space="0" w:color="auto"/>
            <w:bottom w:val="none" w:sz="0" w:space="0" w:color="auto"/>
            <w:right w:val="none" w:sz="0" w:space="0" w:color="auto"/>
          </w:divBdr>
        </w:div>
        <w:div w:id="455220155">
          <w:marLeft w:val="640"/>
          <w:marRight w:val="0"/>
          <w:marTop w:val="0"/>
          <w:marBottom w:val="0"/>
          <w:divBdr>
            <w:top w:val="none" w:sz="0" w:space="0" w:color="auto"/>
            <w:left w:val="none" w:sz="0" w:space="0" w:color="auto"/>
            <w:bottom w:val="none" w:sz="0" w:space="0" w:color="auto"/>
            <w:right w:val="none" w:sz="0" w:space="0" w:color="auto"/>
          </w:divBdr>
        </w:div>
        <w:div w:id="1411348875">
          <w:marLeft w:val="640"/>
          <w:marRight w:val="0"/>
          <w:marTop w:val="0"/>
          <w:marBottom w:val="0"/>
          <w:divBdr>
            <w:top w:val="none" w:sz="0" w:space="0" w:color="auto"/>
            <w:left w:val="none" w:sz="0" w:space="0" w:color="auto"/>
            <w:bottom w:val="none" w:sz="0" w:space="0" w:color="auto"/>
            <w:right w:val="none" w:sz="0" w:space="0" w:color="auto"/>
          </w:divBdr>
        </w:div>
        <w:div w:id="17245180">
          <w:marLeft w:val="640"/>
          <w:marRight w:val="0"/>
          <w:marTop w:val="0"/>
          <w:marBottom w:val="0"/>
          <w:divBdr>
            <w:top w:val="none" w:sz="0" w:space="0" w:color="auto"/>
            <w:left w:val="none" w:sz="0" w:space="0" w:color="auto"/>
            <w:bottom w:val="none" w:sz="0" w:space="0" w:color="auto"/>
            <w:right w:val="none" w:sz="0" w:space="0" w:color="auto"/>
          </w:divBdr>
        </w:div>
        <w:div w:id="181550824">
          <w:marLeft w:val="640"/>
          <w:marRight w:val="0"/>
          <w:marTop w:val="0"/>
          <w:marBottom w:val="0"/>
          <w:divBdr>
            <w:top w:val="none" w:sz="0" w:space="0" w:color="auto"/>
            <w:left w:val="none" w:sz="0" w:space="0" w:color="auto"/>
            <w:bottom w:val="none" w:sz="0" w:space="0" w:color="auto"/>
            <w:right w:val="none" w:sz="0" w:space="0" w:color="auto"/>
          </w:divBdr>
        </w:div>
        <w:div w:id="1779451389">
          <w:marLeft w:val="640"/>
          <w:marRight w:val="0"/>
          <w:marTop w:val="0"/>
          <w:marBottom w:val="0"/>
          <w:divBdr>
            <w:top w:val="none" w:sz="0" w:space="0" w:color="auto"/>
            <w:left w:val="none" w:sz="0" w:space="0" w:color="auto"/>
            <w:bottom w:val="none" w:sz="0" w:space="0" w:color="auto"/>
            <w:right w:val="none" w:sz="0" w:space="0" w:color="auto"/>
          </w:divBdr>
        </w:div>
        <w:div w:id="432676397">
          <w:marLeft w:val="640"/>
          <w:marRight w:val="0"/>
          <w:marTop w:val="0"/>
          <w:marBottom w:val="0"/>
          <w:divBdr>
            <w:top w:val="none" w:sz="0" w:space="0" w:color="auto"/>
            <w:left w:val="none" w:sz="0" w:space="0" w:color="auto"/>
            <w:bottom w:val="none" w:sz="0" w:space="0" w:color="auto"/>
            <w:right w:val="none" w:sz="0" w:space="0" w:color="auto"/>
          </w:divBdr>
        </w:div>
        <w:div w:id="776875154">
          <w:marLeft w:val="640"/>
          <w:marRight w:val="0"/>
          <w:marTop w:val="0"/>
          <w:marBottom w:val="0"/>
          <w:divBdr>
            <w:top w:val="none" w:sz="0" w:space="0" w:color="auto"/>
            <w:left w:val="none" w:sz="0" w:space="0" w:color="auto"/>
            <w:bottom w:val="none" w:sz="0" w:space="0" w:color="auto"/>
            <w:right w:val="none" w:sz="0" w:space="0" w:color="auto"/>
          </w:divBdr>
        </w:div>
        <w:div w:id="1773739993">
          <w:marLeft w:val="640"/>
          <w:marRight w:val="0"/>
          <w:marTop w:val="0"/>
          <w:marBottom w:val="0"/>
          <w:divBdr>
            <w:top w:val="none" w:sz="0" w:space="0" w:color="auto"/>
            <w:left w:val="none" w:sz="0" w:space="0" w:color="auto"/>
            <w:bottom w:val="none" w:sz="0" w:space="0" w:color="auto"/>
            <w:right w:val="none" w:sz="0" w:space="0" w:color="auto"/>
          </w:divBdr>
        </w:div>
        <w:div w:id="1554345348">
          <w:marLeft w:val="640"/>
          <w:marRight w:val="0"/>
          <w:marTop w:val="0"/>
          <w:marBottom w:val="0"/>
          <w:divBdr>
            <w:top w:val="none" w:sz="0" w:space="0" w:color="auto"/>
            <w:left w:val="none" w:sz="0" w:space="0" w:color="auto"/>
            <w:bottom w:val="none" w:sz="0" w:space="0" w:color="auto"/>
            <w:right w:val="none" w:sz="0" w:space="0" w:color="auto"/>
          </w:divBdr>
        </w:div>
      </w:divsChild>
    </w:div>
    <w:div w:id="289164044">
      <w:bodyDiv w:val="1"/>
      <w:marLeft w:val="0"/>
      <w:marRight w:val="0"/>
      <w:marTop w:val="0"/>
      <w:marBottom w:val="0"/>
      <w:divBdr>
        <w:top w:val="none" w:sz="0" w:space="0" w:color="auto"/>
        <w:left w:val="none" w:sz="0" w:space="0" w:color="auto"/>
        <w:bottom w:val="none" w:sz="0" w:space="0" w:color="auto"/>
        <w:right w:val="none" w:sz="0" w:space="0" w:color="auto"/>
      </w:divBdr>
      <w:divsChild>
        <w:div w:id="1240290315">
          <w:marLeft w:val="640"/>
          <w:marRight w:val="0"/>
          <w:marTop w:val="0"/>
          <w:marBottom w:val="0"/>
          <w:divBdr>
            <w:top w:val="none" w:sz="0" w:space="0" w:color="auto"/>
            <w:left w:val="none" w:sz="0" w:space="0" w:color="auto"/>
            <w:bottom w:val="none" w:sz="0" w:space="0" w:color="auto"/>
            <w:right w:val="none" w:sz="0" w:space="0" w:color="auto"/>
          </w:divBdr>
        </w:div>
        <w:div w:id="1305816084">
          <w:marLeft w:val="640"/>
          <w:marRight w:val="0"/>
          <w:marTop w:val="0"/>
          <w:marBottom w:val="0"/>
          <w:divBdr>
            <w:top w:val="none" w:sz="0" w:space="0" w:color="auto"/>
            <w:left w:val="none" w:sz="0" w:space="0" w:color="auto"/>
            <w:bottom w:val="none" w:sz="0" w:space="0" w:color="auto"/>
            <w:right w:val="none" w:sz="0" w:space="0" w:color="auto"/>
          </w:divBdr>
        </w:div>
        <w:div w:id="593560207">
          <w:marLeft w:val="640"/>
          <w:marRight w:val="0"/>
          <w:marTop w:val="0"/>
          <w:marBottom w:val="0"/>
          <w:divBdr>
            <w:top w:val="none" w:sz="0" w:space="0" w:color="auto"/>
            <w:left w:val="none" w:sz="0" w:space="0" w:color="auto"/>
            <w:bottom w:val="none" w:sz="0" w:space="0" w:color="auto"/>
            <w:right w:val="none" w:sz="0" w:space="0" w:color="auto"/>
          </w:divBdr>
        </w:div>
        <w:div w:id="717170811">
          <w:marLeft w:val="640"/>
          <w:marRight w:val="0"/>
          <w:marTop w:val="0"/>
          <w:marBottom w:val="0"/>
          <w:divBdr>
            <w:top w:val="none" w:sz="0" w:space="0" w:color="auto"/>
            <w:left w:val="none" w:sz="0" w:space="0" w:color="auto"/>
            <w:bottom w:val="none" w:sz="0" w:space="0" w:color="auto"/>
            <w:right w:val="none" w:sz="0" w:space="0" w:color="auto"/>
          </w:divBdr>
        </w:div>
        <w:div w:id="2017808917">
          <w:marLeft w:val="640"/>
          <w:marRight w:val="0"/>
          <w:marTop w:val="0"/>
          <w:marBottom w:val="0"/>
          <w:divBdr>
            <w:top w:val="none" w:sz="0" w:space="0" w:color="auto"/>
            <w:left w:val="none" w:sz="0" w:space="0" w:color="auto"/>
            <w:bottom w:val="none" w:sz="0" w:space="0" w:color="auto"/>
            <w:right w:val="none" w:sz="0" w:space="0" w:color="auto"/>
          </w:divBdr>
        </w:div>
        <w:div w:id="509612683">
          <w:marLeft w:val="640"/>
          <w:marRight w:val="0"/>
          <w:marTop w:val="0"/>
          <w:marBottom w:val="0"/>
          <w:divBdr>
            <w:top w:val="none" w:sz="0" w:space="0" w:color="auto"/>
            <w:left w:val="none" w:sz="0" w:space="0" w:color="auto"/>
            <w:bottom w:val="none" w:sz="0" w:space="0" w:color="auto"/>
            <w:right w:val="none" w:sz="0" w:space="0" w:color="auto"/>
          </w:divBdr>
        </w:div>
        <w:div w:id="2069525001">
          <w:marLeft w:val="640"/>
          <w:marRight w:val="0"/>
          <w:marTop w:val="0"/>
          <w:marBottom w:val="0"/>
          <w:divBdr>
            <w:top w:val="none" w:sz="0" w:space="0" w:color="auto"/>
            <w:left w:val="none" w:sz="0" w:space="0" w:color="auto"/>
            <w:bottom w:val="none" w:sz="0" w:space="0" w:color="auto"/>
            <w:right w:val="none" w:sz="0" w:space="0" w:color="auto"/>
          </w:divBdr>
        </w:div>
        <w:div w:id="1585844023">
          <w:marLeft w:val="640"/>
          <w:marRight w:val="0"/>
          <w:marTop w:val="0"/>
          <w:marBottom w:val="0"/>
          <w:divBdr>
            <w:top w:val="none" w:sz="0" w:space="0" w:color="auto"/>
            <w:left w:val="none" w:sz="0" w:space="0" w:color="auto"/>
            <w:bottom w:val="none" w:sz="0" w:space="0" w:color="auto"/>
            <w:right w:val="none" w:sz="0" w:space="0" w:color="auto"/>
          </w:divBdr>
        </w:div>
        <w:div w:id="1130828178">
          <w:marLeft w:val="640"/>
          <w:marRight w:val="0"/>
          <w:marTop w:val="0"/>
          <w:marBottom w:val="0"/>
          <w:divBdr>
            <w:top w:val="none" w:sz="0" w:space="0" w:color="auto"/>
            <w:left w:val="none" w:sz="0" w:space="0" w:color="auto"/>
            <w:bottom w:val="none" w:sz="0" w:space="0" w:color="auto"/>
            <w:right w:val="none" w:sz="0" w:space="0" w:color="auto"/>
          </w:divBdr>
        </w:div>
        <w:div w:id="558979687">
          <w:marLeft w:val="640"/>
          <w:marRight w:val="0"/>
          <w:marTop w:val="0"/>
          <w:marBottom w:val="0"/>
          <w:divBdr>
            <w:top w:val="none" w:sz="0" w:space="0" w:color="auto"/>
            <w:left w:val="none" w:sz="0" w:space="0" w:color="auto"/>
            <w:bottom w:val="none" w:sz="0" w:space="0" w:color="auto"/>
            <w:right w:val="none" w:sz="0" w:space="0" w:color="auto"/>
          </w:divBdr>
        </w:div>
        <w:div w:id="1225021915">
          <w:marLeft w:val="640"/>
          <w:marRight w:val="0"/>
          <w:marTop w:val="0"/>
          <w:marBottom w:val="0"/>
          <w:divBdr>
            <w:top w:val="none" w:sz="0" w:space="0" w:color="auto"/>
            <w:left w:val="none" w:sz="0" w:space="0" w:color="auto"/>
            <w:bottom w:val="none" w:sz="0" w:space="0" w:color="auto"/>
            <w:right w:val="none" w:sz="0" w:space="0" w:color="auto"/>
          </w:divBdr>
        </w:div>
        <w:div w:id="1348680380">
          <w:marLeft w:val="640"/>
          <w:marRight w:val="0"/>
          <w:marTop w:val="0"/>
          <w:marBottom w:val="0"/>
          <w:divBdr>
            <w:top w:val="none" w:sz="0" w:space="0" w:color="auto"/>
            <w:left w:val="none" w:sz="0" w:space="0" w:color="auto"/>
            <w:bottom w:val="none" w:sz="0" w:space="0" w:color="auto"/>
            <w:right w:val="none" w:sz="0" w:space="0" w:color="auto"/>
          </w:divBdr>
        </w:div>
        <w:div w:id="1789009543">
          <w:marLeft w:val="640"/>
          <w:marRight w:val="0"/>
          <w:marTop w:val="0"/>
          <w:marBottom w:val="0"/>
          <w:divBdr>
            <w:top w:val="none" w:sz="0" w:space="0" w:color="auto"/>
            <w:left w:val="none" w:sz="0" w:space="0" w:color="auto"/>
            <w:bottom w:val="none" w:sz="0" w:space="0" w:color="auto"/>
            <w:right w:val="none" w:sz="0" w:space="0" w:color="auto"/>
          </w:divBdr>
        </w:div>
        <w:div w:id="1053886019">
          <w:marLeft w:val="640"/>
          <w:marRight w:val="0"/>
          <w:marTop w:val="0"/>
          <w:marBottom w:val="0"/>
          <w:divBdr>
            <w:top w:val="none" w:sz="0" w:space="0" w:color="auto"/>
            <w:left w:val="none" w:sz="0" w:space="0" w:color="auto"/>
            <w:bottom w:val="none" w:sz="0" w:space="0" w:color="auto"/>
            <w:right w:val="none" w:sz="0" w:space="0" w:color="auto"/>
          </w:divBdr>
        </w:div>
        <w:div w:id="820846448">
          <w:marLeft w:val="640"/>
          <w:marRight w:val="0"/>
          <w:marTop w:val="0"/>
          <w:marBottom w:val="0"/>
          <w:divBdr>
            <w:top w:val="none" w:sz="0" w:space="0" w:color="auto"/>
            <w:left w:val="none" w:sz="0" w:space="0" w:color="auto"/>
            <w:bottom w:val="none" w:sz="0" w:space="0" w:color="auto"/>
            <w:right w:val="none" w:sz="0" w:space="0" w:color="auto"/>
          </w:divBdr>
        </w:div>
        <w:div w:id="303507052">
          <w:marLeft w:val="640"/>
          <w:marRight w:val="0"/>
          <w:marTop w:val="0"/>
          <w:marBottom w:val="0"/>
          <w:divBdr>
            <w:top w:val="none" w:sz="0" w:space="0" w:color="auto"/>
            <w:left w:val="none" w:sz="0" w:space="0" w:color="auto"/>
            <w:bottom w:val="none" w:sz="0" w:space="0" w:color="auto"/>
            <w:right w:val="none" w:sz="0" w:space="0" w:color="auto"/>
          </w:divBdr>
        </w:div>
        <w:div w:id="36441820">
          <w:marLeft w:val="640"/>
          <w:marRight w:val="0"/>
          <w:marTop w:val="0"/>
          <w:marBottom w:val="0"/>
          <w:divBdr>
            <w:top w:val="none" w:sz="0" w:space="0" w:color="auto"/>
            <w:left w:val="none" w:sz="0" w:space="0" w:color="auto"/>
            <w:bottom w:val="none" w:sz="0" w:space="0" w:color="auto"/>
            <w:right w:val="none" w:sz="0" w:space="0" w:color="auto"/>
          </w:divBdr>
        </w:div>
        <w:div w:id="414282822">
          <w:marLeft w:val="640"/>
          <w:marRight w:val="0"/>
          <w:marTop w:val="0"/>
          <w:marBottom w:val="0"/>
          <w:divBdr>
            <w:top w:val="none" w:sz="0" w:space="0" w:color="auto"/>
            <w:left w:val="none" w:sz="0" w:space="0" w:color="auto"/>
            <w:bottom w:val="none" w:sz="0" w:space="0" w:color="auto"/>
            <w:right w:val="none" w:sz="0" w:space="0" w:color="auto"/>
          </w:divBdr>
        </w:div>
        <w:div w:id="1539119697">
          <w:marLeft w:val="640"/>
          <w:marRight w:val="0"/>
          <w:marTop w:val="0"/>
          <w:marBottom w:val="0"/>
          <w:divBdr>
            <w:top w:val="none" w:sz="0" w:space="0" w:color="auto"/>
            <w:left w:val="none" w:sz="0" w:space="0" w:color="auto"/>
            <w:bottom w:val="none" w:sz="0" w:space="0" w:color="auto"/>
            <w:right w:val="none" w:sz="0" w:space="0" w:color="auto"/>
          </w:divBdr>
        </w:div>
        <w:div w:id="888342956">
          <w:marLeft w:val="640"/>
          <w:marRight w:val="0"/>
          <w:marTop w:val="0"/>
          <w:marBottom w:val="0"/>
          <w:divBdr>
            <w:top w:val="none" w:sz="0" w:space="0" w:color="auto"/>
            <w:left w:val="none" w:sz="0" w:space="0" w:color="auto"/>
            <w:bottom w:val="none" w:sz="0" w:space="0" w:color="auto"/>
            <w:right w:val="none" w:sz="0" w:space="0" w:color="auto"/>
          </w:divBdr>
        </w:div>
        <w:div w:id="175534358">
          <w:marLeft w:val="640"/>
          <w:marRight w:val="0"/>
          <w:marTop w:val="0"/>
          <w:marBottom w:val="0"/>
          <w:divBdr>
            <w:top w:val="none" w:sz="0" w:space="0" w:color="auto"/>
            <w:left w:val="none" w:sz="0" w:space="0" w:color="auto"/>
            <w:bottom w:val="none" w:sz="0" w:space="0" w:color="auto"/>
            <w:right w:val="none" w:sz="0" w:space="0" w:color="auto"/>
          </w:divBdr>
        </w:div>
        <w:div w:id="2097172362">
          <w:marLeft w:val="640"/>
          <w:marRight w:val="0"/>
          <w:marTop w:val="0"/>
          <w:marBottom w:val="0"/>
          <w:divBdr>
            <w:top w:val="none" w:sz="0" w:space="0" w:color="auto"/>
            <w:left w:val="none" w:sz="0" w:space="0" w:color="auto"/>
            <w:bottom w:val="none" w:sz="0" w:space="0" w:color="auto"/>
            <w:right w:val="none" w:sz="0" w:space="0" w:color="auto"/>
          </w:divBdr>
        </w:div>
        <w:div w:id="183321758">
          <w:marLeft w:val="640"/>
          <w:marRight w:val="0"/>
          <w:marTop w:val="0"/>
          <w:marBottom w:val="0"/>
          <w:divBdr>
            <w:top w:val="none" w:sz="0" w:space="0" w:color="auto"/>
            <w:left w:val="none" w:sz="0" w:space="0" w:color="auto"/>
            <w:bottom w:val="none" w:sz="0" w:space="0" w:color="auto"/>
            <w:right w:val="none" w:sz="0" w:space="0" w:color="auto"/>
          </w:divBdr>
        </w:div>
        <w:div w:id="2120299967">
          <w:marLeft w:val="640"/>
          <w:marRight w:val="0"/>
          <w:marTop w:val="0"/>
          <w:marBottom w:val="0"/>
          <w:divBdr>
            <w:top w:val="none" w:sz="0" w:space="0" w:color="auto"/>
            <w:left w:val="none" w:sz="0" w:space="0" w:color="auto"/>
            <w:bottom w:val="none" w:sz="0" w:space="0" w:color="auto"/>
            <w:right w:val="none" w:sz="0" w:space="0" w:color="auto"/>
          </w:divBdr>
        </w:div>
        <w:div w:id="1959069496">
          <w:marLeft w:val="640"/>
          <w:marRight w:val="0"/>
          <w:marTop w:val="0"/>
          <w:marBottom w:val="0"/>
          <w:divBdr>
            <w:top w:val="none" w:sz="0" w:space="0" w:color="auto"/>
            <w:left w:val="none" w:sz="0" w:space="0" w:color="auto"/>
            <w:bottom w:val="none" w:sz="0" w:space="0" w:color="auto"/>
            <w:right w:val="none" w:sz="0" w:space="0" w:color="auto"/>
          </w:divBdr>
        </w:div>
        <w:div w:id="103885007">
          <w:marLeft w:val="640"/>
          <w:marRight w:val="0"/>
          <w:marTop w:val="0"/>
          <w:marBottom w:val="0"/>
          <w:divBdr>
            <w:top w:val="none" w:sz="0" w:space="0" w:color="auto"/>
            <w:left w:val="none" w:sz="0" w:space="0" w:color="auto"/>
            <w:bottom w:val="none" w:sz="0" w:space="0" w:color="auto"/>
            <w:right w:val="none" w:sz="0" w:space="0" w:color="auto"/>
          </w:divBdr>
        </w:div>
        <w:div w:id="627515993">
          <w:marLeft w:val="640"/>
          <w:marRight w:val="0"/>
          <w:marTop w:val="0"/>
          <w:marBottom w:val="0"/>
          <w:divBdr>
            <w:top w:val="none" w:sz="0" w:space="0" w:color="auto"/>
            <w:left w:val="none" w:sz="0" w:space="0" w:color="auto"/>
            <w:bottom w:val="none" w:sz="0" w:space="0" w:color="auto"/>
            <w:right w:val="none" w:sz="0" w:space="0" w:color="auto"/>
          </w:divBdr>
        </w:div>
        <w:div w:id="855578777">
          <w:marLeft w:val="640"/>
          <w:marRight w:val="0"/>
          <w:marTop w:val="0"/>
          <w:marBottom w:val="0"/>
          <w:divBdr>
            <w:top w:val="none" w:sz="0" w:space="0" w:color="auto"/>
            <w:left w:val="none" w:sz="0" w:space="0" w:color="auto"/>
            <w:bottom w:val="none" w:sz="0" w:space="0" w:color="auto"/>
            <w:right w:val="none" w:sz="0" w:space="0" w:color="auto"/>
          </w:divBdr>
        </w:div>
        <w:div w:id="891886174">
          <w:marLeft w:val="640"/>
          <w:marRight w:val="0"/>
          <w:marTop w:val="0"/>
          <w:marBottom w:val="0"/>
          <w:divBdr>
            <w:top w:val="none" w:sz="0" w:space="0" w:color="auto"/>
            <w:left w:val="none" w:sz="0" w:space="0" w:color="auto"/>
            <w:bottom w:val="none" w:sz="0" w:space="0" w:color="auto"/>
            <w:right w:val="none" w:sz="0" w:space="0" w:color="auto"/>
          </w:divBdr>
        </w:div>
        <w:div w:id="247806870">
          <w:marLeft w:val="640"/>
          <w:marRight w:val="0"/>
          <w:marTop w:val="0"/>
          <w:marBottom w:val="0"/>
          <w:divBdr>
            <w:top w:val="none" w:sz="0" w:space="0" w:color="auto"/>
            <w:left w:val="none" w:sz="0" w:space="0" w:color="auto"/>
            <w:bottom w:val="none" w:sz="0" w:space="0" w:color="auto"/>
            <w:right w:val="none" w:sz="0" w:space="0" w:color="auto"/>
          </w:divBdr>
        </w:div>
        <w:div w:id="2123765404">
          <w:marLeft w:val="640"/>
          <w:marRight w:val="0"/>
          <w:marTop w:val="0"/>
          <w:marBottom w:val="0"/>
          <w:divBdr>
            <w:top w:val="none" w:sz="0" w:space="0" w:color="auto"/>
            <w:left w:val="none" w:sz="0" w:space="0" w:color="auto"/>
            <w:bottom w:val="none" w:sz="0" w:space="0" w:color="auto"/>
            <w:right w:val="none" w:sz="0" w:space="0" w:color="auto"/>
          </w:divBdr>
        </w:div>
        <w:div w:id="1622758497">
          <w:marLeft w:val="640"/>
          <w:marRight w:val="0"/>
          <w:marTop w:val="0"/>
          <w:marBottom w:val="0"/>
          <w:divBdr>
            <w:top w:val="none" w:sz="0" w:space="0" w:color="auto"/>
            <w:left w:val="none" w:sz="0" w:space="0" w:color="auto"/>
            <w:bottom w:val="none" w:sz="0" w:space="0" w:color="auto"/>
            <w:right w:val="none" w:sz="0" w:space="0" w:color="auto"/>
          </w:divBdr>
        </w:div>
        <w:div w:id="1021905239">
          <w:marLeft w:val="640"/>
          <w:marRight w:val="0"/>
          <w:marTop w:val="0"/>
          <w:marBottom w:val="0"/>
          <w:divBdr>
            <w:top w:val="none" w:sz="0" w:space="0" w:color="auto"/>
            <w:left w:val="none" w:sz="0" w:space="0" w:color="auto"/>
            <w:bottom w:val="none" w:sz="0" w:space="0" w:color="auto"/>
            <w:right w:val="none" w:sz="0" w:space="0" w:color="auto"/>
          </w:divBdr>
        </w:div>
        <w:div w:id="1341470844">
          <w:marLeft w:val="640"/>
          <w:marRight w:val="0"/>
          <w:marTop w:val="0"/>
          <w:marBottom w:val="0"/>
          <w:divBdr>
            <w:top w:val="none" w:sz="0" w:space="0" w:color="auto"/>
            <w:left w:val="none" w:sz="0" w:space="0" w:color="auto"/>
            <w:bottom w:val="none" w:sz="0" w:space="0" w:color="auto"/>
            <w:right w:val="none" w:sz="0" w:space="0" w:color="auto"/>
          </w:divBdr>
        </w:div>
        <w:div w:id="214440156">
          <w:marLeft w:val="640"/>
          <w:marRight w:val="0"/>
          <w:marTop w:val="0"/>
          <w:marBottom w:val="0"/>
          <w:divBdr>
            <w:top w:val="none" w:sz="0" w:space="0" w:color="auto"/>
            <w:left w:val="none" w:sz="0" w:space="0" w:color="auto"/>
            <w:bottom w:val="none" w:sz="0" w:space="0" w:color="auto"/>
            <w:right w:val="none" w:sz="0" w:space="0" w:color="auto"/>
          </w:divBdr>
        </w:div>
        <w:div w:id="963732028">
          <w:marLeft w:val="640"/>
          <w:marRight w:val="0"/>
          <w:marTop w:val="0"/>
          <w:marBottom w:val="0"/>
          <w:divBdr>
            <w:top w:val="none" w:sz="0" w:space="0" w:color="auto"/>
            <w:left w:val="none" w:sz="0" w:space="0" w:color="auto"/>
            <w:bottom w:val="none" w:sz="0" w:space="0" w:color="auto"/>
            <w:right w:val="none" w:sz="0" w:space="0" w:color="auto"/>
          </w:divBdr>
        </w:div>
        <w:div w:id="1045566924">
          <w:marLeft w:val="640"/>
          <w:marRight w:val="0"/>
          <w:marTop w:val="0"/>
          <w:marBottom w:val="0"/>
          <w:divBdr>
            <w:top w:val="none" w:sz="0" w:space="0" w:color="auto"/>
            <w:left w:val="none" w:sz="0" w:space="0" w:color="auto"/>
            <w:bottom w:val="none" w:sz="0" w:space="0" w:color="auto"/>
            <w:right w:val="none" w:sz="0" w:space="0" w:color="auto"/>
          </w:divBdr>
        </w:div>
        <w:div w:id="784884183">
          <w:marLeft w:val="640"/>
          <w:marRight w:val="0"/>
          <w:marTop w:val="0"/>
          <w:marBottom w:val="0"/>
          <w:divBdr>
            <w:top w:val="none" w:sz="0" w:space="0" w:color="auto"/>
            <w:left w:val="none" w:sz="0" w:space="0" w:color="auto"/>
            <w:bottom w:val="none" w:sz="0" w:space="0" w:color="auto"/>
            <w:right w:val="none" w:sz="0" w:space="0" w:color="auto"/>
          </w:divBdr>
        </w:div>
        <w:div w:id="237252167">
          <w:marLeft w:val="640"/>
          <w:marRight w:val="0"/>
          <w:marTop w:val="0"/>
          <w:marBottom w:val="0"/>
          <w:divBdr>
            <w:top w:val="none" w:sz="0" w:space="0" w:color="auto"/>
            <w:left w:val="none" w:sz="0" w:space="0" w:color="auto"/>
            <w:bottom w:val="none" w:sz="0" w:space="0" w:color="auto"/>
            <w:right w:val="none" w:sz="0" w:space="0" w:color="auto"/>
          </w:divBdr>
        </w:div>
        <w:div w:id="1567689280">
          <w:marLeft w:val="640"/>
          <w:marRight w:val="0"/>
          <w:marTop w:val="0"/>
          <w:marBottom w:val="0"/>
          <w:divBdr>
            <w:top w:val="none" w:sz="0" w:space="0" w:color="auto"/>
            <w:left w:val="none" w:sz="0" w:space="0" w:color="auto"/>
            <w:bottom w:val="none" w:sz="0" w:space="0" w:color="auto"/>
            <w:right w:val="none" w:sz="0" w:space="0" w:color="auto"/>
          </w:divBdr>
        </w:div>
        <w:div w:id="1137339474">
          <w:marLeft w:val="640"/>
          <w:marRight w:val="0"/>
          <w:marTop w:val="0"/>
          <w:marBottom w:val="0"/>
          <w:divBdr>
            <w:top w:val="none" w:sz="0" w:space="0" w:color="auto"/>
            <w:left w:val="none" w:sz="0" w:space="0" w:color="auto"/>
            <w:bottom w:val="none" w:sz="0" w:space="0" w:color="auto"/>
            <w:right w:val="none" w:sz="0" w:space="0" w:color="auto"/>
          </w:divBdr>
        </w:div>
        <w:div w:id="1043604036">
          <w:marLeft w:val="640"/>
          <w:marRight w:val="0"/>
          <w:marTop w:val="0"/>
          <w:marBottom w:val="0"/>
          <w:divBdr>
            <w:top w:val="none" w:sz="0" w:space="0" w:color="auto"/>
            <w:left w:val="none" w:sz="0" w:space="0" w:color="auto"/>
            <w:bottom w:val="none" w:sz="0" w:space="0" w:color="auto"/>
            <w:right w:val="none" w:sz="0" w:space="0" w:color="auto"/>
          </w:divBdr>
        </w:div>
        <w:div w:id="223026348">
          <w:marLeft w:val="640"/>
          <w:marRight w:val="0"/>
          <w:marTop w:val="0"/>
          <w:marBottom w:val="0"/>
          <w:divBdr>
            <w:top w:val="none" w:sz="0" w:space="0" w:color="auto"/>
            <w:left w:val="none" w:sz="0" w:space="0" w:color="auto"/>
            <w:bottom w:val="none" w:sz="0" w:space="0" w:color="auto"/>
            <w:right w:val="none" w:sz="0" w:space="0" w:color="auto"/>
          </w:divBdr>
        </w:div>
        <w:div w:id="168371842">
          <w:marLeft w:val="640"/>
          <w:marRight w:val="0"/>
          <w:marTop w:val="0"/>
          <w:marBottom w:val="0"/>
          <w:divBdr>
            <w:top w:val="none" w:sz="0" w:space="0" w:color="auto"/>
            <w:left w:val="none" w:sz="0" w:space="0" w:color="auto"/>
            <w:bottom w:val="none" w:sz="0" w:space="0" w:color="auto"/>
            <w:right w:val="none" w:sz="0" w:space="0" w:color="auto"/>
          </w:divBdr>
        </w:div>
        <w:div w:id="1522353853">
          <w:marLeft w:val="640"/>
          <w:marRight w:val="0"/>
          <w:marTop w:val="0"/>
          <w:marBottom w:val="0"/>
          <w:divBdr>
            <w:top w:val="none" w:sz="0" w:space="0" w:color="auto"/>
            <w:left w:val="none" w:sz="0" w:space="0" w:color="auto"/>
            <w:bottom w:val="none" w:sz="0" w:space="0" w:color="auto"/>
            <w:right w:val="none" w:sz="0" w:space="0" w:color="auto"/>
          </w:divBdr>
        </w:div>
        <w:div w:id="1450195931">
          <w:marLeft w:val="640"/>
          <w:marRight w:val="0"/>
          <w:marTop w:val="0"/>
          <w:marBottom w:val="0"/>
          <w:divBdr>
            <w:top w:val="none" w:sz="0" w:space="0" w:color="auto"/>
            <w:left w:val="none" w:sz="0" w:space="0" w:color="auto"/>
            <w:bottom w:val="none" w:sz="0" w:space="0" w:color="auto"/>
            <w:right w:val="none" w:sz="0" w:space="0" w:color="auto"/>
          </w:divBdr>
        </w:div>
        <w:div w:id="1798521180">
          <w:marLeft w:val="640"/>
          <w:marRight w:val="0"/>
          <w:marTop w:val="0"/>
          <w:marBottom w:val="0"/>
          <w:divBdr>
            <w:top w:val="none" w:sz="0" w:space="0" w:color="auto"/>
            <w:left w:val="none" w:sz="0" w:space="0" w:color="auto"/>
            <w:bottom w:val="none" w:sz="0" w:space="0" w:color="auto"/>
            <w:right w:val="none" w:sz="0" w:space="0" w:color="auto"/>
          </w:divBdr>
        </w:div>
        <w:div w:id="169953876">
          <w:marLeft w:val="640"/>
          <w:marRight w:val="0"/>
          <w:marTop w:val="0"/>
          <w:marBottom w:val="0"/>
          <w:divBdr>
            <w:top w:val="none" w:sz="0" w:space="0" w:color="auto"/>
            <w:left w:val="none" w:sz="0" w:space="0" w:color="auto"/>
            <w:bottom w:val="none" w:sz="0" w:space="0" w:color="auto"/>
            <w:right w:val="none" w:sz="0" w:space="0" w:color="auto"/>
          </w:divBdr>
        </w:div>
        <w:div w:id="218521544">
          <w:marLeft w:val="640"/>
          <w:marRight w:val="0"/>
          <w:marTop w:val="0"/>
          <w:marBottom w:val="0"/>
          <w:divBdr>
            <w:top w:val="none" w:sz="0" w:space="0" w:color="auto"/>
            <w:left w:val="none" w:sz="0" w:space="0" w:color="auto"/>
            <w:bottom w:val="none" w:sz="0" w:space="0" w:color="auto"/>
            <w:right w:val="none" w:sz="0" w:space="0" w:color="auto"/>
          </w:divBdr>
        </w:div>
        <w:div w:id="358817200">
          <w:marLeft w:val="640"/>
          <w:marRight w:val="0"/>
          <w:marTop w:val="0"/>
          <w:marBottom w:val="0"/>
          <w:divBdr>
            <w:top w:val="none" w:sz="0" w:space="0" w:color="auto"/>
            <w:left w:val="none" w:sz="0" w:space="0" w:color="auto"/>
            <w:bottom w:val="none" w:sz="0" w:space="0" w:color="auto"/>
            <w:right w:val="none" w:sz="0" w:space="0" w:color="auto"/>
          </w:divBdr>
        </w:div>
        <w:div w:id="211189270">
          <w:marLeft w:val="640"/>
          <w:marRight w:val="0"/>
          <w:marTop w:val="0"/>
          <w:marBottom w:val="0"/>
          <w:divBdr>
            <w:top w:val="none" w:sz="0" w:space="0" w:color="auto"/>
            <w:left w:val="none" w:sz="0" w:space="0" w:color="auto"/>
            <w:bottom w:val="none" w:sz="0" w:space="0" w:color="auto"/>
            <w:right w:val="none" w:sz="0" w:space="0" w:color="auto"/>
          </w:divBdr>
        </w:div>
        <w:div w:id="1162895792">
          <w:marLeft w:val="640"/>
          <w:marRight w:val="0"/>
          <w:marTop w:val="0"/>
          <w:marBottom w:val="0"/>
          <w:divBdr>
            <w:top w:val="none" w:sz="0" w:space="0" w:color="auto"/>
            <w:left w:val="none" w:sz="0" w:space="0" w:color="auto"/>
            <w:bottom w:val="none" w:sz="0" w:space="0" w:color="auto"/>
            <w:right w:val="none" w:sz="0" w:space="0" w:color="auto"/>
          </w:divBdr>
        </w:div>
        <w:div w:id="1395473365">
          <w:marLeft w:val="640"/>
          <w:marRight w:val="0"/>
          <w:marTop w:val="0"/>
          <w:marBottom w:val="0"/>
          <w:divBdr>
            <w:top w:val="none" w:sz="0" w:space="0" w:color="auto"/>
            <w:left w:val="none" w:sz="0" w:space="0" w:color="auto"/>
            <w:bottom w:val="none" w:sz="0" w:space="0" w:color="auto"/>
            <w:right w:val="none" w:sz="0" w:space="0" w:color="auto"/>
          </w:divBdr>
        </w:div>
        <w:div w:id="71392525">
          <w:marLeft w:val="640"/>
          <w:marRight w:val="0"/>
          <w:marTop w:val="0"/>
          <w:marBottom w:val="0"/>
          <w:divBdr>
            <w:top w:val="none" w:sz="0" w:space="0" w:color="auto"/>
            <w:left w:val="none" w:sz="0" w:space="0" w:color="auto"/>
            <w:bottom w:val="none" w:sz="0" w:space="0" w:color="auto"/>
            <w:right w:val="none" w:sz="0" w:space="0" w:color="auto"/>
          </w:divBdr>
        </w:div>
        <w:div w:id="1358198804">
          <w:marLeft w:val="640"/>
          <w:marRight w:val="0"/>
          <w:marTop w:val="0"/>
          <w:marBottom w:val="0"/>
          <w:divBdr>
            <w:top w:val="none" w:sz="0" w:space="0" w:color="auto"/>
            <w:left w:val="none" w:sz="0" w:space="0" w:color="auto"/>
            <w:bottom w:val="none" w:sz="0" w:space="0" w:color="auto"/>
            <w:right w:val="none" w:sz="0" w:space="0" w:color="auto"/>
          </w:divBdr>
        </w:div>
        <w:div w:id="1168515754">
          <w:marLeft w:val="640"/>
          <w:marRight w:val="0"/>
          <w:marTop w:val="0"/>
          <w:marBottom w:val="0"/>
          <w:divBdr>
            <w:top w:val="none" w:sz="0" w:space="0" w:color="auto"/>
            <w:left w:val="none" w:sz="0" w:space="0" w:color="auto"/>
            <w:bottom w:val="none" w:sz="0" w:space="0" w:color="auto"/>
            <w:right w:val="none" w:sz="0" w:space="0" w:color="auto"/>
          </w:divBdr>
        </w:div>
        <w:div w:id="1398241607">
          <w:marLeft w:val="640"/>
          <w:marRight w:val="0"/>
          <w:marTop w:val="0"/>
          <w:marBottom w:val="0"/>
          <w:divBdr>
            <w:top w:val="none" w:sz="0" w:space="0" w:color="auto"/>
            <w:left w:val="none" w:sz="0" w:space="0" w:color="auto"/>
            <w:bottom w:val="none" w:sz="0" w:space="0" w:color="auto"/>
            <w:right w:val="none" w:sz="0" w:space="0" w:color="auto"/>
          </w:divBdr>
        </w:div>
        <w:div w:id="1438870536">
          <w:marLeft w:val="640"/>
          <w:marRight w:val="0"/>
          <w:marTop w:val="0"/>
          <w:marBottom w:val="0"/>
          <w:divBdr>
            <w:top w:val="none" w:sz="0" w:space="0" w:color="auto"/>
            <w:left w:val="none" w:sz="0" w:space="0" w:color="auto"/>
            <w:bottom w:val="none" w:sz="0" w:space="0" w:color="auto"/>
            <w:right w:val="none" w:sz="0" w:space="0" w:color="auto"/>
          </w:divBdr>
        </w:div>
      </w:divsChild>
    </w:div>
    <w:div w:id="294145337">
      <w:bodyDiv w:val="1"/>
      <w:marLeft w:val="0"/>
      <w:marRight w:val="0"/>
      <w:marTop w:val="0"/>
      <w:marBottom w:val="0"/>
      <w:divBdr>
        <w:top w:val="none" w:sz="0" w:space="0" w:color="auto"/>
        <w:left w:val="none" w:sz="0" w:space="0" w:color="auto"/>
        <w:bottom w:val="none" w:sz="0" w:space="0" w:color="auto"/>
        <w:right w:val="none" w:sz="0" w:space="0" w:color="auto"/>
      </w:divBdr>
      <w:divsChild>
        <w:div w:id="1114402952">
          <w:marLeft w:val="640"/>
          <w:marRight w:val="0"/>
          <w:marTop w:val="0"/>
          <w:marBottom w:val="0"/>
          <w:divBdr>
            <w:top w:val="none" w:sz="0" w:space="0" w:color="auto"/>
            <w:left w:val="none" w:sz="0" w:space="0" w:color="auto"/>
            <w:bottom w:val="none" w:sz="0" w:space="0" w:color="auto"/>
            <w:right w:val="none" w:sz="0" w:space="0" w:color="auto"/>
          </w:divBdr>
        </w:div>
        <w:div w:id="1082020946">
          <w:marLeft w:val="640"/>
          <w:marRight w:val="0"/>
          <w:marTop w:val="0"/>
          <w:marBottom w:val="0"/>
          <w:divBdr>
            <w:top w:val="none" w:sz="0" w:space="0" w:color="auto"/>
            <w:left w:val="none" w:sz="0" w:space="0" w:color="auto"/>
            <w:bottom w:val="none" w:sz="0" w:space="0" w:color="auto"/>
            <w:right w:val="none" w:sz="0" w:space="0" w:color="auto"/>
          </w:divBdr>
        </w:div>
        <w:div w:id="1630666808">
          <w:marLeft w:val="640"/>
          <w:marRight w:val="0"/>
          <w:marTop w:val="0"/>
          <w:marBottom w:val="0"/>
          <w:divBdr>
            <w:top w:val="none" w:sz="0" w:space="0" w:color="auto"/>
            <w:left w:val="none" w:sz="0" w:space="0" w:color="auto"/>
            <w:bottom w:val="none" w:sz="0" w:space="0" w:color="auto"/>
            <w:right w:val="none" w:sz="0" w:space="0" w:color="auto"/>
          </w:divBdr>
        </w:div>
        <w:div w:id="1571576467">
          <w:marLeft w:val="640"/>
          <w:marRight w:val="0"/>
          <w:marTop w:val="0"/>
          <w:marBottom w:val="0"/>
          <w:divBdr>
            <w:top w:val="none" w:sz="0" w:space="0" w:color="auto"/>
            <w:left w:val="none" w:sz="0" w:space="0" w:color="auto"/>
            <w:bottom w:val="none" w:sz="0" w:space="0" w:color="auto"/>
            <w:right w:val="none" w:sz="0" w:space="0" w:color="auto"/>
          </w:divBdr>
        </w:div>
        <w:div w:id="1638295973">
          <w:marLeft w:val="640"/>
          <w:marRight w:val="0"/>
          <w:marTop w:val="0"/>
          <w:marBottom w:val="0"/>
          <w:divBdr>
            <w:top w:val="none" w:sz="0" w:space="0" w:color="auto"/>
            <w:left w:val="none" w:sz="0" w:space="0" w:color="auto"/>
            <w:bottom w:val="none" w:sz="0" w:space="0" w:color="auto"/>
            <w:right w:val="none" w:sz="0" w:space="0" w:color="auto"/>
          </w:divBdr>
        </w:div>
        <w:div w:id="2116241590">
          <w:marLeft w:val="640"/>
          <w:marRight w:val="0"/>
          <w:marTop w:val="0"/>
          <w:marBottom w:val="0"/>
          <w:divBdr>
            <w:top w:val="none" w:sz="0" w:space="0" w:color="auto"/>
            <w:left w:val="none" w:sz="0" w:space="0" w:color="auto"/>
            <w:bottom w:val="none" w:sz="0" w:space="0" w:color="auto"/>
            <w:right w:val="none" w:sz="0" w:space="0" w:color="auto"/>
          </w:divBdr>
        </w:div>
        <w:div w:id="388462708">
          <w:marLeft w:val="640"/>
          <w:marRight w:val="0"/>
          <w:marTop w:val="0"/>
          <w:marBottom w:val="0"/>
          <w:divBdr>
            <w:top w:val="none" w:sz="0" w:space="0" w:color="auto"/>
            <w:left w:val="none" w:sz="0" w:space="0" w:color="auto"/>
            <w:bottom w:val="none" w:sz="0" w:space="0" w:color="auto"/>
            <w:right w:val="none" w:sz="0" w:space="0" w:color="auto"/>
          </w:divBdr>
        </w:div>
        <w:div w:id="451678684">
          <w:marLeft w:val="640"/>
          <w:marRight w:val="0"/>
          <w:marTop w:val="0"/>
          <w:marBottom w:val="0"/>
          <w:divBdr>
            <w:top w:val="none" w:sz="0" w:space="0" w:color="auto"/>
            <w:left w:val="none" w:sz="0" w:space="0" w:color="auto"/>
            <w:bottom w:val="none" w:sz="0" w:space="0" w:color="auto"/>
            <w:right w:val="none" w:sz="0" w:space="0" w:color="auto"/>
          </w:divBdr>
        </w:div>
        <w:div w:id="1118334130">
          <w:marLeft w:val="640"/>
          <w:marRight w:val="0"/>
          <w:marTop w:val="0"/>
          <w:marBottom w:val="0"/>
          <w:divBdr>
            <w:top w:val="none" w:sz="0" w:space="0" w:color="auto"/>
            <w:left w:val="none" w:sz="0" w:space="0" w:color="auto"/>
            <w:bottom w:val="none" w:sz="0" w:space="0" w:color="auto"/>
            <w:right w:val="none" w:sz="0" w:space="0" w:color="auto"/>
          </w:divBdr>
        </w:div>
        <w:div w:id="263001456">
          <w:marLeft w:val="640"/>
          <w:marRight w:val="0"/>
          <w:marTop w:val="0"/>
          <w:marBottom w:val="0"/>
          <w:divBdr>
            <w:top w:val="none" w:sz="0" w:space="0" w:color="auto"/>
            <w:left w:val="none" w:sz="0" w:space="0" w:color="auto"/>
            <w:bottom w:val="none" w:sz="0" w:space="0" w:color="auto"/>
            <w:right w:val="none" w:sz="0" w:space="0" w:color="auto"/>
          </w:divBdr>
        </w:div>
        <w:div w:id="1935279219">
          <w:marLeft w:val="640"/>
          <w:marRight w:val="0"/>
          <w:marTop w:val="0"/>
          <w:marBottom w:val="0"/>
          <w:divBdr>
            <w:top w:val="none" w:sz="0" w:space="0" w:color="auto"/>
            <w:left w:val="none" w:sz="0" w:space="0" w:color="auto"/>
            <w:bottom w:val="none" w:sz="0" w:space="0" w:color="auto"/>
            <w:right w:val="none" w:sz="0" w:space="0" w:color="auto"/>
          </w:divBdr>
        </w:div>
        <w:div w:id="1221093314">
          <w:marLeft w:val="640"/>
          <w:marRight w:val="0"/>
          <w:marTop w:val="0"/>
          <w:marBottom w:val="0"/>
          <w:divBdr>
            <w:top w:val="none" w:sz="0" w:space="0" w:color="auto"/>
            <w:left w:val="none" w:sz="0" w:space="0" w:color="auto"/>
            <w:bottom w:val="none" w:sz="0" w:space="0" w:color="auto"/>
            <w:right w:val="none" w:sz="0" w:space="0" w:color="auto"/>
          </w:divBdr>
        </w:div>
        <w:div w:id="606159924">
          <w:marLeft w:val="640"/>
          <w:marRight w:val="0"/>
          <w:marTop w:val="0"/>
          <w:marBottom w:val="0"/>
          <w:divBdr>
            <w:top w:val="none" w:sz="0" w:space="0" w:color="auto"/>
            <w:left w:val="none" w:sz="0" w:space="0" w:color="auto"/>
            <w:bottom w:val="none" w:sz="0" w:space="0" w:color="auto"/>
            <w:right w:val="none" w:sz="0" w:space="0" w:color="auto"/>
          </w:divBdr>
        </w:div>
        <w:div w:id="322399078">
          <w:marLeft w:val="640"/>
          <w:marRight w:val="0"/>
          <w:marTop w:val="0"/>
          <w:marBottom w:val="0"/>
          <w:divBdr>
            <w:top w:val="none" w:sz="0" w:space="0" w:color="auto"/>
            <w:left w:val="none" w:sz="0" w:space="0" w:color="auto"/>
            <w:bottom w:val="none" w:sz="0" w:space="0" w:color="auto"/>
            <w:right w:val="none" w:sz="0" w:space="0" w:color="auto"/>
          </w:divBdr>
        </w:div>
        <w:div w:id="1496260934">
          <w:marLeft w:val="640"/>
          <w:marRight w:val="0"/>
          <w:marTop w:val="0"/>
          <w:marBottom w:val="0"/>
          <w:divBdr>
            <w:top w:val="none" w:sz="0" w:space="0" w:color="auto"/>
            <w:left w:val="none" w:sz="0" w:space="0" w:color="auto"/>
            <w:bottom w:val="none" w:sz="0" w:space="0" w:color="auto"/>
            <w:right w:val="none" w:sz="0" w:space="0" w:color="auto"/>
          </w:divBdr>
        </w:div>
        <w:div w:id="406266145">
          <w:marLeft w:val="640"/>
          <w:marRight w:val="0"/>
          <w:marTop w:val="0"/>
          <w:marBottom w:val="0"/>
          <w:divBdr>
            <w:top w:val="none" w:sz="0" w:space="0" w:color="auto"/>
            <w:left w:val="none" w:sz="0" w:space="0" w:color="auto"/>
            <w:bottom w:val="none" w:sz="0" w:space="0" w:color="auto"/>
            <w:right w:val="none" w:sz="0" w:space="0" w:color="auto"/>
          </w:divBdr>
        </w:div>
        <w:div w:id="1876237113">
          <w:marLeft w:val="640"/>
          <w:marRight w:val="0"/>
          <w:marTop w:val="0"/>
          <w:marBottom w:val="0"/>
          <w:divBdr>
            <w:top w:val="none" w:sz="0" w:space="0" w:color="auto"/>
            <w:left w:val="none" w:sz="0" w:space="0" w:color="auto"/>
            <w:bottom w:val="none" w:sz="0" w:space="0" w:color="auto"/>
            <w:right w:val="none" w:sz="0" w:space="0" w:color="auto"/>
          </w:divBdr>
        </w:div>
        <w:div w:id="1785272342">
          <w:marLeft w:val="640"/>
          <w:marRight w:val="0"/>
          <w:marTop w:val="0"/>
          <w:marBottom w:val="0"/>
          <w:divBdr>
            <w:top w:val="none" w:sz="0" w:space="0" w:color="auto"/>
            <w:left w:val="none" w:sz="0" w:space="0" w:color="auto"/>
            <w:bottom w:val="none" w:sz="0" w:space="0" w:color="auto"/>
            <w:right w:val="none" w:sz="0" w:space="0" w:color="auto"/>
          </w:divBdr>
        </w:div>
        <w:div w:id="485363845">
          <w:marLeft w:val="640"/>
          <w:marRight w:val="0"/>
          <w:marTop w:val="0"/>
          <w:marBottom w:val="0"/>
          <w:divBdr>
            <w:top w:val="none" w:sz="0" w:space="0" w:color="auto"/>
            <w:left w:val="none" w:sz="0" w:space="0" w:color="auto"/>
            <w:bottom w:val="none" w:sz="0" w:space="0" w:color="auto"/>
            <w:right w:val="none" w:sz="0" w:space="0" w:color="auto"/>
          </w:divBdr>
        </w:div>
        <w:div w:id="1326325942">
          <w:marLeft w:val="640"/>
          <w:marRight w:val="0"/>
          <w:marTop w:val="0"/>
          <w:marBottom w:val="0"/>
          <w:divBdr>
            <w:top w:val="none" w:sz="0" w:space="0" w:color="auto"/>
            <w:left w:val="none" w:sz="0" w:space="0" w:color="auto"/>
            <w:bottom w:val="none" w:sz="0" w:space="0" w:color="auto"/>
            <w:right w:val="none" w:sz="0" w:space="0" w:color="auto"/>
          </w:divBdr>
        </w:div>
        <w:div w:id="116225230">
          <w:marLeft w:val="640"/>
          <w:marRight w:val="0"/>
          <w:marTop w:val="0"/>
          <w:marBottom w:val="0"/>
          <w:divBdr>
            <w:top w:val="none" w:sz="0" w:space="0" w:color="auto"/>
            <w:left w:val="none" w:sz="0" w:space="0" w:color="auto"/>
            <w:bottom w:val="none" w:sz="0" w:space="0" w:color="auto"/>
            <w:right w:val="none" w:sz="0" w:space="0" w:color="auto"/>
          </w:divBdr>
        </w:div>
        <w:div w:id="476721955">
          <w:marLeft w:val="640"/>
          <w:marRight w:val="0"/>
          <w:marTop w:val="0"/>
          <w:marBottom w:val="0"/>
          <w:divBdr>
            <w:top w:val="none" w:sz="0" w:space="0" w:color="auto"/>
            <w:left w:val="none" w:sz="0" w:space="0" w:color="auto"/>
            <w:bottom w:val="none" w:sz="0" w:space="0" w:color="auto"/>
            <w:right w:val="none" w:sz="0" w:space="0" w:color="auto"/>
          </w:divBdr>
        </w:div>
        <w:div w:id="1547792831">
          <w:marLeft w:val="640"/>
          <w:marRight w:val="0"/>
          <w:marTop w:val="0"/>
          <w:marBottom w:val="0"/>
          <w:divBdr>
            <w:top w:val="none" w:sz="0" w:space="0" w:color="auto"/>
            <w:left w:val="none" w:sz="0" w:space="0" w:color="auto"/>
            <w:bottom w:val="none" w:sz="0" w:space="0" w:color="auto"/>
            <w:right w:val="none" w:sz="0" w:space="0" w:color="auto"/>
          </w:divBdr>
        </w:div>
        <w:div w:id="1349210258">
          <w:marLeft w:val="640"/>
          <w:marRight w:val="0"/>
          <w:marTop w:val="0"/>
          <w:marBottom w:val="0"/>
          <w:divBdr>
            <w:top w:val="none" w:sz="0" w:space="0" w:color="auto"/>
            <w:left w:val="none" w:sz="0" w:space="0" w:color="auto"/>
            <w:bottom w:val="none" w:sz="0" w:space="0" w:color="auto"/>
            <w:right w:val="none" w:sz="0" w:space="0" w:color="auto"/>
          </w:divBdr>
        </w:div>
        <w:div w:id="290138352">
          <w:marLeft w:val="640"/>
          <w:marRight w:val="0"/>
          <w:marTop w:val="0"/>
          <w:marBottom w:val="0"/>
          <w:divBdr>
            <w:top w:val="none" w:sz="0" w:space="0" w:color="auto"/>
            <w:left w:val="none" w:sz="0" w:space="0" w:color="auto"/>
            <w:bottom w:val="none" w:sz="0" w:space="0" w:color="auto"/>
            <w:right w:val="none" w:sz="0" w:space="0" w:color="auto"/>
          </w:divBdr>
        </w:div>
        <w:div w:id="188304719">
          <w:marLeft w:val="640"/>
          <w:marRight w:val="0"/>
          <w:marTop w:val="0"/>
          <w:marBottom w:val="0"/>
          <w:divBdr>
            <w:top w:val="none" w:sz="0" w:space="0" w:color="auto"/>
            <w:left w:val="none" w:sz="0" w:space="0" w:color="auto"/>
            <w:bottom w:val="none" w:sz="0" w:space="0" w:color="auto"/>
            <w:right w:val="none" w:sz="0" w:space="0" w:color="auto"/>
          </w:divBdr>
        </w:div>
        <w:div w:id="1719746792">
          <w:marLeft w:val="640"/>
          <w:marRight w:val="0"/>
          <w:marTop w:val="0"/>
          <w:marBottom w:val="0"/>
          <w:divBdr>
            <w:top w:val="none" w:sz="0" w:space="0" w:color="auto"/>
            <w:left w:val="none" w:sz="0" w:space="0" w:color="auto"/>
            <w:bottom w:val="none" w:sz="0" w:space="0" w:color="auto"/>
            <w:right w:val="none" w:sz="0" w:space="0" w:color="auto"/>
          </w:divBdr>
        </w:div>
        <w:div w:id="448932116">
          <w:marLeft w:val="640"/>
          <w:marRight w:val="0"/>
          <w:marTop w:val="0"/>
          <w:marBottom w:val="0"/>
          <w:divBdr>
            <w:top w:val="none" w:sz="0" w:space="0" w:color="auto"/>
            <w:left w:val="none" w:sz="0" w:space="0" w:color="auto"/>
            <w:bottom w:val="none" w:sz="0" w:space="0" w:color="auto"/>
            <w:right w:val="none" w:sz="0" w:space="0" w:color="auto"/>
          </w:divBdr>
        </w:div>
        <w:div w:id="116410457">
          <w:marLeft w:val="640"/>
          <w:marRight w:val="0"/>
          <w:marTop w:val="0"/>
          <w:marBottom w:val="0"/>
          <w:divBdr>
            <w:top w:val="none" w:sz="0" w:space="0" w:color="auto"/>
            <w:left w:val="none" w:sz="0" w:space="0" w:color="auto"/>
            <w:bottom w:val="none" w:sz="0" w:space="0" w:color="auto"/>
            <w:right w:val="none" w:sz="0" w:space="0" w:color="auto"/>
          </w:divBdr>
        </w:div>
        <w:div w:id="719398015">
          <w:marLeft w:val="640"/>
          <w:marRight w:val="0"/>
          <w:marTop w:val="0"/>
          <w:marBottom w:val="0"/>
          <w:divBdr>
            <w:top w:val="none" w:sz="0" w:space="0" w:color="auto"/>
            <w:left w:val="none" w:sz="0" w:space="0" w:color="auto"/>
            <w:bottom w:val="none" w:sz="0" w:space="0" w:color="auto"/>
            <w:right w:val="none" w:sz="0" w:space="0" w:color="auto"/>
          </w:divBdr>
        </w:div>
        <w:div w:id="635139874">
          <w:marLeft w:val="640"/>
          <w:marRight w:val="0"/>
          <w:marTop w:val="0"/>
          <w:marBottom w:val="0"/>
          <w:divBdr>
            <w:top w:val="none" w:sz="0" w:space="0" w:color="auto"/>
            <w:left w:val="none" w:sz="0" w:space="0" w:color="auto"/>
            <w:bottom w:val="none" w:sz="0" w:space="0" w:color="auto"/>
            <w:right w:val="none" w:sz="0" w:space="0" w:color="auto"/>
          </w:divBdr>
        </w:div>
        <w:div w:id="239370116">
          <w:marLeft w:val="640"/>
          <w:marRight w:val="0"/>
          <w:marTop w:val="0"/>
          <w:marBottom w:val="0"/>
          <w:divBdr>
            <w:top w:val="none" w:sz="0" w:space="0" w:color="auto"/>
            <w:left w:val="none" w:sz="0" w:space="0" w:color="auto"/>
            <w:bottom w:val="none" w:sz="0" w:space="0" w:color="auto"/>
            <w:right w:val="none" w:sz="0" w:space="0" w:color="auto"/>
          </w:divBdr>
        </w:div>
        <w:div w:id="232667968">
          <w:marLeft w:val="640"/>
          <w:marRight w:val="0"/>
          <w:marTop w:val="0"/>
          <w:marBottom w:val="0"/>
          <w:divBdr>
            <w:top w:val="none" w:sz="0" w:space="0" w:color="auto"/>
            <w:left w:val="none" w:sz="0" w:space="0" w:color="auto"/>
            <w:bottom w:val="none" w:sz="0" w:space="0" w:color="auto"/>
            <w:right w:val="none" w:sz="0" w:space="0" w:color="auto"/>
          </w:divBdr>
        </w:div>
        <w:div w:id="722993786">
          <w:marLeft w:val="640"/>
          <w:marRight w:val="0"/>
          <w:marTop w:val="0"/>
          <w:marBottom w:val="0"/>
          <w:divBdr>
            <w:top w:val="none" w:sz="0" w:space="0" w:color="auto"/>
            <w:left w:val="none" w:sz="0" w:space="0" w:color="auto"/>
            <w:bottom w:val="none" w:sz="0" w:space="0" w:color="auto"/>
            <w:right w:val="none" w:sz="0" w:space="0" w:color="auto"/>
          </w:divBdr>
        </w:div>
        <w:div w:id="184707822">
          <w:marLeft w:val="640"/>
          <w:marRight w:val="0"/>
          <w:marTop w:val="0"/>
          <w:marBottom w:val="0"/>
          <w:divBdr>
            <w:top w:val="none" w:sz="0" w:space="0" w:color="auto"/>
            <w:left w:val="none" w:sz="0" w:space="0" w:color="auto"/>
            <w:bottom w:val="none" w:sz="0" w:space="0" w:color="auto"/>
            <w:right w:val="none" w:sz="0" w:space="0" w:color="auto"/>
          </w:divBdr>
        </w:div>
        <w:div w:id="1331644557">
          <w:marLeft w:val="640"/>
          <w:marRight w:val="0"/>
          <w:marTop w:val="0"/>
          <w:marBottom w:val="0"/>
          <w:divBdr>
            <w:top w:val="none" w:sz="0" w:space="0" w:color="auto"/>
            <w:left w:val="none" w:sz="0" w:space="0" w:color="auto"/>
            <w:bottom w:val="none" w:sz="0" w:space="0" w:color="auto"/>
            <w:right w:val="none" w:sz="0" w:space="0" w:color="auto"/>
          </w:divBdr>
        </w:div>
        <w:div w:id="1690134764">
          <w:marLeft w:val="640"/>
          <w:marRight w:val="0"/>
          <w:marTop w:val="0"/>
          <w:marBottom w:val="0"/>
          <w:divBdr>
            <w:top w:val="none" w:sz="0" w:space="0" w:color="auto"/>
            <w:left w:val="none" w:sz="0" w:space="0" w:color="auto"/>
            <w:bottom w:val="none" w:sz="0" w:space="0" w:color="auto"/>
            <w:right w:val="none" w:sz="0" w:space="0" w:color="auto"/>
          </w:divBdr>
        </w:div>
        <w:div w:id="1299384690">
          <w:marLeft w:val="640"/>
          <w:marRight w:val="0"/>
          <w:marTop w:val="0"/>
          <w:marBottom w:val="0"/>
          <w:divBdr>
            <w:top w:val="none" w:sz="0" w:space="0" w:color="auto"/>
            <w:left w:val="none" w:sz="0" w:space="0" w:color="auto"/>
            <w:bottom w:val="none" w:sz="0" w:space="0" w:color="auto"/>
            <w:right w:val="none" w:sz="0" w:space="0" w:color="auto"/>
          </w:divBdr>
        </w:div>
        <w:div w:id="1950619026">
          <w:marLeft w:val="640"/>
          <w:marRight w:val="0"/>
          <w:marTop w:val="0"/>
          <w:marBottom w:val="0"/>
          <w:divBdr>
            <w:top w:val="none" w:sz="0" w:space="0" w:color="auto"/>
            <w:left w:val="none" w:sz="0" w:space="0" w:color="auto"/>
            <w:bottom w:val="none" w:sz="0" w:space="0" w:color="auto"/>
            <w:right w:val="none" w:sz="0" w:space="0" w:color="auto"/>
          </w:divBdr>
        </w:div>
        <w:div w:id="595553279">
          <w:marLeft w:val="640"/>
          <w:marRight w:val="0"/>
          <w:marTop w:val="0"/>
          <w:marBottom w:val="0"/>
          <w:divBdr>
            <w:top w:val="none" w:sz="0" w:space="0" w:color="auto"/>
            <w:left w:val="none" w:sz="0" w:space="0" w:color="auto"/>
            <w:bottom w:val="none" w:sz="0" w:space="0" w:color="auto"/>
            <w:right w:val="none" w:sz="0" w:space="0" w:color="auto"/>
          </w:divBdr>
        </w:div>
        <w:div w:id="932205867">
          <w:marLeft w:val="640"/>
          <w:marRight w:val="0"/>
          <w:marTop w:val="0"/>
          <w:marBottom w:val="0"/>
          <w:divBdr>
            <w:top w:val="none" w:sz="0" w:space="0" w:color="auto"/>
            <w:left w:val="none" w:sz="0" w:space="0" w:color="auto"/>
            <w:bottom w:val="none" w:sz="0" w:space="0" w:color="auto"/>
            <w:right w:val="none" w:sz="0" w:space="0" w:color="auto"/>
          </w:divBdr>
        </w:div>
        <w:div w:id="1637637406">
          <w:marLeft w:val="640"/>
          <w:marRight w:val="0"/>
          <w:marTop w:val="0"/>
          <w:marBottom w:val="0"/>
          <w:divBdr>
            <w:top w:val="none" w:sz="0" w:space="0" w:color="auto"/>
            <w:left w:val="none" w:sz="0" w:space="0" w:color="auto"/>
            <w:bottom w:val="none" w:sz="0" w:space="0" w:color="auto"/>
            <w:right w:val="none" w:sz="0" w:space="0" w:color="auto"/>
          </w:divBdr>
        </w:div>
        <w:div w:id="2125954576">
          <w:marLeft w:val="640"/>
          <w:marRight w:val="0"/>
          <w:marTop w:val="0"/>
          <w:marBottom w:val="0"/>
          <w:divBdr>
            <w:top w:val="none" w:sz="0" w:space="0" w:color="auto"/>
            <w:left w:val="none" w:sz="0" w:space="0" w:color="auto"/>
            <w:bottom w:val="none" w:sz="0" w:space="0" w:color="auto"/>
            <w:right w:val="none" w:sz="0" w:space="0" w:color="auto"/>
          </w:divBdr>
        </w:div>
        <w:div w:id="1626233896">
          <w:marLeft w:val="640"/>
          <w:marRight w:val="0"/>
          <w:marTop w:val="0"/>
          <w:marBottom w:val="0"/>
          <w:divBdr>
            <w:top w:val="none" w:sz="0" w:space="0" w:color="auto"/>
            <w:left w:val="none" w:sz="0" w:space="0" w:color="auto"/>
            <w:bottom w:val="none" w:sz="0" w:space="0" w:color="auto"/>
            <w:right w:val="none" w:sz="0" w:space="0" w:color="auto"/>
          </w:divBdr>
        </w:div>
        <w:div w:id="2136754295">
          <w:marLeft w:val="640"/>
          <w:marRight w:val="0"/>
          <w:marTop w:val="0"/>
          <w:marBottom w:val="0"/>
          <w:divBdr>
            <w:top w:val="none" w:sz="0" w:space="0" w:color="auto"/>
            <w:left w:val="none" w:sz="0" w:space="0" w:color="auto"/>
            <w:bottom w:val="none" w:sz="0" w:space="0" w:color="auto"/>
            <w:right w:val="none" w:sz="0" w:space="0" w:color="auto"/>
          </w:divBdr>
        </w:div>
        <w:div w:id="133452541">
          <w:marLeft w:val="640"/>
          <w:marRight w:val="0"/>
          <w:marTop w:val="0"/>
          <w:marBottom w:val="0"/>
          <w:divBdr>
            <w:top w:val="none" w:sz="0" w:space="0" w:color="auto"/>
            <w:left w:val="none" w:sz="0" w:space="0" w:color="auto"/>
            <w:bottom w:val="none" w:sz="0" w:space="0" w:color="auto"/>
            <w:right w:val="none" w:sz="0" w:space="0" w:color="auto"/>
          </w:divBdr>
        </w:div>
        <w:div w:id="1324818441">
          <w:marLeft w:val="640"/>
          <w:marRight w:val="0"/>
          <w:marTop w:val="0"/>
          <w:marBottom w:val="0"/>
          <w:divBdr>
            <w:top w:val="none" w:sz="0" w:space="0" w:color="auto"/>
            <w:left w:val="none" w:sz="0" w:space="0" w:color="auto"/>
            <w:bottom w:val="none" w:sz="0" w:space="0" w:color="auto"/>
            <w:right w:val="none" w:sz="0" w:space="0" w:color="auto"/>
          </w:divBdr>
        </w:div>
        <w:div w:id="141969404">
          <w:marLeft w:val="640"/>
          <w:marRight w:val="0"/>
          <w:marTop w:val="0"/>
          <w:marBottom w:val="0"/>
          <w:divBdr>
            <w:top w:val="none" w:sz="0" w:space="0" w:color="auto"/>
            <w:left w:val="none" w:sz="0" w:space="0" w:color="auto"/>
            <w:bottom w:val="none" w:sz="0" w:space="0" w:color="auto"/>
            <w:right w:val="none" w:sz="0" w:space="0" w:color="auto"/>
          </w:divBdr>
        </w:div>
        <w:div w:id="853499151">
          <w:marLeft w:val="640"/>
          <w:marRight w:val="0"/>
          <w:marTop w:val="0"/>
          <w:marBottom w:val="0"/>
          <w:divBdr>
            <w:top w:val="none" w:sz="0" w:space="0" w:color="auto"/>
            <w:left w:val="none" w:sz="0" w:space="0" w:color="auto"/>
            <w:bottom w:val="none" w:sz="0" w:space="0" w:color="auto"/>
            <w:right w:val="none" w:sz="0" w:space="0" w:color="auto"/>
          </w:divBdr>
        </w:div>
        <w:div w:id="805052185">
          <w:marLeft w:val="640"/>
          <w:marRight w:val="0"/>
          <w:marTop w:val="0"/>
          <w:marBottom w:val="0"/>
          <w:divBdr>
            <w:top w:val="none" w:sz="0" w:space="0" w:color="auto"/>
            <w:left w:val="none" w:sz="0" w:space="0" w:color="auto"/>
            <w:bottom w:val="none" w:sz="0" w:space="0" w:color="auto"/>
            <w:right w:val="none" w:sz="0" w:space="0" w:color="auto"/>
          </w:divBdr>
        </w:div>
        <w:div w:id="28528153">
          <w:marLeft w:val="640"/>
          <w:marRight w:val="0"/>
          <w:marTop w:val="0"/>
          <w:marBottom w:val="0"/>
          <w:divBdr>
            <w:top w:val="none" w:sz="0" w:space="0" w:color="auto"/>
            <w:left w:val="none" w:sz="0" w:space="0" w:color="auto"/>
            <w:bottom w:val="none" w:sz="0" w:space="0" w:color="auto"/>
            <w:right w:val="none" w:sz="0" w:space="0" w:color="auto"/>
          </w:divBdr>
        </w:div>
        <w:div w:id="738095080">
          <w:marLeft w:val="640"/>
          <w:marRight w:val="0"/>
          <w:marTop w:val="0"/>
          <w:marBottom w:val="0"/>
          <w:divBdr>
            <w:top w:val="none" w:sz="0" w:space="0" w:color="auto"/>
            <w:left w:val="none" w:sz="0" w:space="0" w:color="auto"/>
            <w:bottom w:val="none" w:sz="0" w:space="0" w:color="auto"/>
            <w:right w:val="none" w:sz="0" w:space="0" w:color="auto"/>
          </w:divBdr>
        </w:div>
        <w:div w:id="887490492">
          <w:marLeft w:val="640"/>
          <w:marRight w:val="0"/>
          <w:marTop w:val="0"/>
          <w:marBottom w:val="0"/>
          <w:divBdr>
            <w:top w:val="none" w:sz="0" w:space="0" w:color="auto"/>
            <w:left w:val="none" w:sz="0" w:space="0" w:color="auto"/>
            <w:bottom w:val="none" w:sz="0" w:space="0" w:color="auto"/>
            <w:right w:val="none" w:sz="0" w:space="0" w:color="auto"/>
          </w:divBdr>
        </w:div>
        <w:div w:id="891384324">
          <w:marLeft w:val="640"/>
          <w:marRight w:val="0"/>
          <w:marTop w:val="0"/>
          <w:marBottom w:val="0"/>
          <w:divBdr>
            <w:top w:val="none" w:sz="0" w:space="0" w:color="auto"/>
            <w:left w:val="none" w:sz="0" w:space="0" w:color="auto"/>
            <w:bottom w:val="none" w:sz="0" w:space="0" w:color="auto"/>
            <w:right w:val="none" w:sz="0" w:space="0" w:color="auto"/>
          </w:divBdr>
        </w:div>
        <w:div w:id="874847389">
          <w:marLeft w:val="640"/>
          <w:marRight w:val="0"/>
          <w:marTop w:val="0"/>
          <w:marBottom w:val="0"/>
          <w:divBdr>
            <w:top w:val="none" w:sz="0" w:space="0" w:color="auto"/>
            <w:left w:val="none" w:sz="0" w:space="0" w:color="auto"/>
            <w:bottom w:val="none" w:sz="0" w:space="0" w:color="auto"/>
            <w:right w:val="none" w:sz="0" w:space="0" w:color="auto"/>
          </w:divBdr>
        </w:div>
        <w:div w:id="1090277593">
          <w:marLeft w:val="640"/>
          <w:marRight w:val="0"/>
          <w:marTop w:val="0"/>
          <w:marBottom w:val="0"/>
          <w:divBdr>
            <w:top w:val="none" w:sz="0" w:space="0" w:color="auto"/>
            <w:left w:val="none" w:sz="0" w:space="0" w:color="auto"/>
            <w:bottom w:val="none" w:sz="0" w:space="0" w:color="auto"/>
            <w:right w:val="none" w:sz="0" w:space="0" w:color="auto"/>
          </w:divBdr>
        </w:div>
        <w:div w:id="781000969">
          <w:marLeft w:val="640"/>
          <w:marRight w:val="0"/>
          <w:marTop w:val="0"/>
          <w:marBottom w:val="0"/>
          <w:divBdr>
            <w:top w:val="none" w:sz="0" w:space="0" w:color="auto"/>
            <w:left w:val="none" w:sz="0" w:space="0" w:color="auto"/>
            <w:bottom w:val="none" w:sz="0" w:space="0" w:color="auto"/>
            <w:right w:val="none" w:sz="0" w:space="0" w:color="auto"/>
          </w:divBdr>
        </w:div>
        <w:div w:id="1546213635">
          <w:marLeft w:val="640"/>
          <w:marRight w:val="0"/>
          <w:marTop w:val="0"/>
          <w:marBottom w:val="0"/>
          <w:divBdr>
            <w:top w:val="none" w:sz="0" w:space="0" w:color="auto"/>
            <w:left w:val="none" w:sz="0" w:space="0" w:color="auto"/>
            <w:bottom w:val="none" w:sz="0" w:space="0" w:color="auto"/>
            <w:right w:val="none" w:sz="0" w:space="0" w:color="auto"/>
          </w:divBdr>
        </w:div>
        <w:div w:id="1937978934">
          <w:marLeft w:val="640"/>
          <w:marRight w:val="0"/>
          <w:marTop w:val="0"/>
          <w:marBottom w:val="0"/>
          <w:divBdr>
            <w:top w:val="none" w:sz="0" w:space="0" w:color="auto"/>
            <w:left w:val="none" w:sz="0" w:space="0" w:color="auto"/>
            <w:bottom w:val="none" w:sz="0" w:space="0" w:color="auto"/>
            <w:right w:val="none" w:sz="0" w:space="0" w:color="auto"/>
          </w:divBdr>
        </w:div>
        <w:div w:id="1074275835">
          <w:marLeft w:val="640"/>
          <w:marRight w:val="0"/>
          <w:marTop w:val="0"/>
          <w:marBottom w:val="0"/>
          <w:divBdr>
            <w:top w:val="none" w:sz="0" w:space="0" w:color="auto"/>
            <w:left w:val="none" w:sz="0" w:space="0" w:color="auto"/>
            <w:bottom w:val="none" w:sz="0" w:space="0" w:color="auto"/>
            <w:right w:val="none" w:sz="0" w:space="0" w:color="auto"/>
          </w:divBdr>
        </w:div>
        <w:div w:id="721442879">
          <w:marLeft w:val="640"/>
          <w:marRight w:val="0"/>
          <w:marTop w:val="0"/>
          <w:marBottom w:val="0"/>
          <w:divBdr>
            <w:top w:val="none" w:sz="0" w:space="0" w:color="auto"/>
            <w:left w:val="none" w:sz="0" w:space="0" w:color="auto"/>
            <w:bottom w:val="none" w:sz="0" w:space="0" w:color="auto"/>
            <w:right w:val="none" w:sz="0" w:space="0" w:color="auto"/>
          </w:divBdr>
        </w:div>
      </w:divsChild>
    </w:div>
    <w:div w:id="332874556">
      <w:bodyDiv w:val="1"/>
      <w:marLeft w:val="0"/>
      <w:marRight w:val="0"/>
      <w:marTop w:val="0"/>
      <w:marBottom w:val="0"/>
      <w:divBdr>
        <w:top w:val="none" w:sz="0" w:space="0" w:color="auto"/>
        <w:left w:val="none" w:sz="0" w:space="0" w:color="auto"/>
        <w:bottom w:val="none" w:sz="0" w:space="0" w:color="auto"/>
        <w:right w:val="none" w:sz="0" w:space="0" w:color="auto"/>
      </w:divBdr>
      <w:divsChild>
        <w:div w:id="725879094">
          <w:marLeft w:val="640"/>
          <w:marRight w:val="0"/>
          <w:marTop w:val="0"/>
          <w:marBottom w:val="0"/>
          <w:divBdr>
            <w:top w:val="none" w:sz="0" w:space="0" w:color="auto"/>
            <w:left w:val="none" w:sz="0" w:space="0" w:color="auto"/>
            <w:bottom w:val="none" w:sz="0" w:space="0" w:color="auto"/>
            <w:right w:val="none" w:sz="0" w:space="0" w:color="auto"/>
          </w:divBdr>
        </w:div>
        <w:div w:id="1733306875">
          <w:marLeft w:val="640"/>
          <w:marRight w:val="0"/>
          <w:marTop w:val="0"/>
          <w:marBottom w:val="0"/>
          <w:divBdr>
            <w:top w:val="none" w:sz="0" w:space="0" w:color="auto"/>
            <w:left w:val="none" w:sz="0" w:space="0" w:color="auto"/>
            <w:bottom w:val="none" w:sz="0" w:space="0" w:color="auto"/>
            <w:right w:val="none" w:sz="0" w:space="0" w:color="auto"/>
          </w:divBdr>
        </w:div>
        <w:div w:id="156849958">
          <w:marLeft w:val="640"/>
          <w:marRight w:val="0"/>
          <w:marTop w:val="0"/>
          <w:marBottom w:val="0"/>
          <w:divBdr>
            <w:top w:val="none" w:sz="0" w:space="0" w:color="auto"/>
            <w:left w:val="none" w:sz="0" w:space="0" w:color="auto"/>
            <w:bottom w:val="none" w:sz="0" w:space="0" w:color="auto"/>
            <w:right w:val="none" w:sz="0" w:space="0" w:color="auto"/>
          </w:divBdr>
        </w:div>
        <w:div w:id="1617443093">
          <w:marLeft w:val="640"/>
          <w:marRight w:val="0"/>
          <w:marTop w:val="0"/>
          <w:marBottom w:val="0"/>
          <w:divBdr>
            <w:top w:val="none" w:sz="0" w:space="0" w:color="auto"/>
            <w:left w:val="none" w:sz="0" w:space="0" w:color="auto"/>
            <w:bottom w:val="none" w:sz="0" w:space="0" w:color="auto"/>
            <w:right w:val="none" w:sz="0" w:space="0" w:color="auto"/>
          </w:divBdr>
        </w:div>
        <w:div w:id="1749109086">
          <w:marLeft w:val="640"/>
          <w:marRight w:val="0"/>
          <w:marTop w:val="0"/>
          <w:marBottom w:val="0"/>
          <w:divBdr>
            <w:top w:val="none" w:sz="0" w:space="0" w:color="auto"/>
            <w:left w:val="none" w:sz="0" w:space="0" w:color="auto"/>
            <w:bottom w:val="none" w:sz="0" w:space="0" w:color="auto"/>
            <w:right w:val="none" w:sz="0" w:space="0" w:color="auto"/>
          </w:divBdr>
        </w:div>
        <w:div w:id="1007439707">
          <w:marLeft w:val="640"/>
          <w:marRight w:val="0"/>
          <w:marTop w:val="0"/>
          <w:marBottom w:val="0"/>
          <w:divBdr>
            <w:top w:val="none" w:sz="0" w:space="0" w:color="auto"/>
            <w:left w:val="none" w:sz="0" w:space="0" w:color="auto"/>
            <w:bottom w:val="none" w:sz="0" w:space="0" w:color="auto"/>
            <w:right w:val="none" w:sz="0" w:space="0" w:color="auto"/>
          </w:divBdr>
        </w:div>
        <w:div w:id="17657747">
          <w:marLeft w:val="640"/>
          <w:marRight w:val="0"/>
          <w:marTop w:val="0"/>
          <w:marBottom w:val="0"/>
          <w:divBdr>
            <w:top w:val="none" w:sz="0" w:space="0" w:color="auto"/>
            <w:left w:val="none" w:sz="0" w:space="0" w:color="auto"/>
            <w:bottom w:val="none" w:sz="0" w:space="0" w:color="auto"/>
            <w:right w:val="none" w:sz="0" w:space="0" w:color="auto"/>
          </w:divBdr>
        </w:div>
        <w:div w:id="2121683324">
          <w:marLeft w:val="640"/>
          <w:marRight w:val="0"/>
          <w:marTop w:val="0"/>
          <w:marBottom w:val="0"/>
          <w:divBdr>
            <w:top w:val="none" w:sz="0" w:space="0" w:color="auto"/>
            <w:left w:val="none" w:sz="0" w:space="0" w:color="auto"/>
            <w:bottom w:val="none" w:sz="0" w:space="0" w:color="auto"/>
            <w:right w:val="none" w:sz="0" w:space="0" w:color="auto"/>
          </w:divBdr>
        </w:div>
        <w:div w:id="448167644">
          <w:marLeft w:val="640"/>
          <w:marRight w:val="0"/>
          <w:marTop w:val="0"/>
          <w:marBottom w:val="0"/>
          <w:divBdr>
            <w:top w:val="none" w:sz="0" w:space="0" w:color="auto"/>
            <w:left w:val="none" w:sz="0" w:space="0" w:color="auto"/>
            <w:bottom w:val="none" w:sz="0" w:space="0" w:color="auto"/>
            <w:right w:val="none" w:sz="0" w:space="0" w:color="auto"/>
          </w:divBdr>
        </w:div>
        <w:div w:id="2123524590">
          <w:marLeft w:val="640"/>
          <w:marRight w:val="0"/>
          <w:marTop w:val="0"/>
          <w:marBottom w:val="0"/>
          <w:divBdr>
            <w:top w:val="none" w:sz="0" w:space="0" w:color="auto"/>
            <w:left w:val="none" w:sz="0" w:space="0" w:color="auto"/>
            <w:bottom w:val="none" w:sz="0" w:space="0" w:color="auto"/>
            <w:right w:val="none" w:sz="0" w:space="0" w:color="auto"/>
          </w:divBdr>
        </w:div>
        <w:div w:id="35811882">
          <w:marLeft w:val="640"/>
          <w:marRight w:val="0"/>
          <w:marTop w:val="0"/>
          <w:marBottom w:val="0"/>
          <w:divBdr>
            <w:top w:val="none" w:sz="0" w:space="0" w:color="auto"/>
            <w:left w:val="none" w:sz="0" w:space="0" w:color="auto"/>
            <w:bottom w:val="none" w:sz="0" w:space="0" w:color="auto"/>
            <w:right w:val="none" w:sz="0" w:space="0" w:color="auto"/>
          </w:divBdr>
        </w:div>
        <w:div w:id="1865287413">
          <w:marLeft w:val="640"/>
          <w:marRight w:val="0"/>
          <w:marTop w:val="0"/>
          <w:marBottom w:val="0"/>
          <w:divBdr>
            <w:top w:val="none" w:sz="0" w:space="0" w:color="auto"/>
            <w:left w:val="none" w:sz="0" w:space="0" w:color="auto"/>
            <w:bottom w:val="none" w:sz="0" w:space="0" w:color="auto"/>
            <w:right w:val="none" w:sz="0" w:space="0" w:color="auto"/>
          </w:divBdr>
        </w:div>
        <w:div w:id="1545674402">
          <w:marLeft w:val="640"/>
          <w:marRight w:val="0"/>
          <w:marTop w:val="0"/>
          <w:marBottom w:val="0"/>
          <w:divBdr>
            <w:top w:val="none" w:sz="0" w:space="0" w:color="auto"/>
            <w:left w:val="none" w:sz="0" w:space="0" w:color="auto"/>
            <w:bottom w:val="none" w:sz="0" w:space="0" w:color="auto"/>
            <w:right w:val="none" w:sz="0" w:space="0" w:color="auto"/>
          </w:divBdr>
        </w:div>
        <w:div w:id="1142162741">
          <w:marLeft w:val="640"/>
          <w:marRight w:val="0"/>
          <w:marTop w:val="0"/>
          <w:marBottom w:val="0"/>
          <w:divBdr>
            <w:top w:val="none" w:sz="0" w:space="0" w:color="auto"/>
            <w:left w:val="none" w:sz="0" w:space="0" w:color="auto"/>
            <w:bottom w:val="none" w:sz="0" w:space="0" w:color="auto"/>
            <w:right w:val="none" w:sz="0" w:space="0" w:color="auto"/>
          </w:divBdr>
        </w:div>
        <w:div w:id="1335451356">
          <w:marLeft w:val="640"/>
          <w:marRight w:val="0"/>
          <w:marTop w:val="0"/>
          <w:marBottom w:val="0"/>
          <w:divBdr>
            <w:top w:val="none" w:sz="0" w:space="0" w:color="auto"/>
            <w:left w:val="none" w:sz="0" w:space="0" w:color="auto"/>
            <w:bottom w:val="none" w:sz="0" w:space="0" w:color="auto"/>
            <w:right w:val="none" w:sz="0" w:space="0" w:color="auto"/>
          </w:divBdr>
        </w:div>
        <w:div w:id="985159730">
          <w:marLeft w:val="640"/>
          <w:marRight w:val="0"/>
          <w:marTop w:val="0"/>
          <w:marBottom w:val="0"/>
          <w:divBdr>
            <w:top w:val="none" w:sz="0" w:space="0" w:color="auto"/>
            <w:left w:val="none" w:sz="0" w:space="0" w:color="auto"/>
            <w:bottom w:val="none" w:sz="0" w:space="0" w:color="auto"/>
            <w:right w:val="none" w:sz="0" w:space="0" w:color="auto"/>
          </w:divBdr>
        </w:div>
        <w:div w:id="449473278">
          <w:marLeft w:val="640"/>
          <w:marRight w:val="0"/>
          <w:marTop w:val="0"/>
          <w:marBottom w:val="0"/>
          <w:divBdr>
            <w:top w:val="none" w:sz="0" w:space="0" w:color="auto"/>
            <w:left w:val="none" w:sz="0" w:space="0" w:color="auto"/>
            <w:bottom w:val="none" w:sz="0" w:space="0" w:color="auto"/>
            <w:right w:val="none" w:sz="0" w:space="0" w:color="auto"/>
          </w:divBdr>
        </w:div>
        <w:div w:id="820538336">
          <w:marLeft w:val="640"/>
          <w:marRight w:val="0"/>
          <w:marTop w:val="0"/>
          <w:marBottom w:val="0"/>
          <w:divBdr>
            <w:top w:val="none" w:sz="0" w:space="0" w:color="auto"/>
            <w:left w:val="none" w:sz="0" w:space="0" w:color="auto"/>
            <w:bottom w:val="none" w:sz="0" w:space="0" w:color="auto"/>
            <w:right w:val="none" w:sz="0" w:space="0" w:color="auto"/>
          </w:divBdr>
        </w:div>
        <w:div w:id="411315034">
          <w:marLeft w:val="640"/>
          <w:marRight w:val="0"/>
          <w:marTop w:val="0"/>
          <w:marBottom w:val="0"/>
          <w:divBdr>
            <w:top w:val="none" w:sz="0" w:space="0" w:color="auto"/>
            <w:left w:val="none" w:sz="0" w:space="0" w:color="auto"/>
            <w:bottom w:val="none" w:sz="0" w:space="0" w:color="auto"/>
            <w:right w:val="none" w:sz="0" w:space="0" w:color="auto"/>
          </w:divBdr>
        </w:div>
        <w:div w:id="881206256">
          <w:marLeft w:val="640"/>
          <w:marRight w:val="0"/>
          <w:marTop w:val="0"/>
          <w:marBottom w:val="0"/>
          <w:divBdr>
            <w:top w:val="none" w:sz="0" w:space="0" w:color="auto"/>
            <w:left w:val="none" w:sz="0" w:space="0" w:color="auto"/>
            <w:bottom w:val="none" w:sz="0" w:space="0" w:color="auto"/>
            <w:right w:val="none" w:sz="0" w:space="0" w:color="auto"/>
          </w:divBdr>
        </w:div>
        <w:div w:id="971326390">
          <w:marLeft w:val="640"/>
          <w:marRight w:val="0"/>
          <w:marTop w:val="0"/>
          <w:marBottom w:val="0"/>
          <w:divBdr>
            <w:top w:val="none" w:sz="0" w:space="0" w:color="auto"/>
            <w:left w:val="none" w:sz="0" w:space="0" w:color="auto"/>
            <w:bottom w:val="none" w:sz="0" w:space="0" w:color="auto"/>
            <w:right w:val="none" w:sz="0" w:space="0" w:color="auto"/>
          </w:divBdr>
        </w:div>
        <w:div w:id="1036732869">
          <w:marLeft w:val="640"/>
          <w:marRight w:val="0"/>
          <w:marTop w:val="0"/>
          <w:marBottom w:val="0"/>
          <w:divBdr>
            <w:top w:val="none" w:sz="0" w:space="0" w:color="auto"/>
            <w:left w:val="none" w:sz="0" w:space="0" w:color="auto"/>
            <w:bottom w:val="none" w:sz="0" w:space="0" w:color="auto"/>
            <w:right w:val="none" w:sz="0" w:space="0" w:color="auto"/>
          </w:divBdr>
        </w:div>
        <w:div w:id="718668136">
          <w:marLeft w:val="640"/>
          <w:marRight w:val="0"/>
          <w:marTop w:val="0"/>
          <w:marBottom w:val="0"/>
          <w:divBdr>
            <w:top w:val="none" w:sz="0" w:space="0" w:color="auto"/>
            <w:left w:val="none" w:sz="0" w:space="0" w:color="auto"/>
            <w:bottom w:val="none" w:sz="0" w:space="0" w:color="auto"/>
            <w:right w:val="none" w:sz="0" w:space="0" w:color="auto"/>
          </w:divBdr>
        </w:div>
        <w:div w:id="52317400">
          <w:marLeft w:val="640"/>
          <w:marRight w:val="0"/>
          <w:marTop w:val="0"/>
          <w:marBottom w:val="0"/>
          <w:divBdr>
            <w:top w:val="none" w:sz="0" w:space="0" w:color="auto"/>
            <w:left w:val="none" w:sz="0" w:space="0" w:color="auto"/>
            <w:bottom w:val="none" w:sz="0" w:space="0" w:color="auto"/>
            <w:right w:val="none" w:sz="0" w:space="0" w:color="auto"/>
          </w:divBdr>
        </w:div>
        <w:div w:id="610741768">
          <w:marLeft w:val="640"/>
          <w:marRight w:val="0"/>
          <w:marTop w:val="0"/>
          <w:marBottom w:val="0"/>
          <w:divBdr>
            <w:top w:val="none" w:sz="0" w:space="0" w:color="auto"/>
            <w:left w:val="none" w:sz="0" w:space="0" w:color="auto"/>
            <w:bottom w:val="none" w:sz="0" w:space="0" w:color="auto"/>
            <w:right w:val="none" w:sz="0" w:space="0" w:color="auto"/>
          </w:divBdr>
        </w:div>
        <w:div w:id="1871648533">
          <w:marLeft w:val="640"/>
          <w:marRight w:val="0"/>
          <w:marTop w:val="0"/>
          <w:marBottom w:val="0"/>
          <w:divBdr>
            <w:top w:val="none" w:sz="0" w:space="0" w:color="auto"/>
            <w:left w:val="none" w:sz="0" w:space="0" w:color="auto"/>
            <w:bottom w:val="none" w:sz="0" w:space="0" w:color="auto"/>
            <w:right w:val="none" w:sz="0" w:space="0" w:color="auto"/>
          </w:divBdr>
        </w:div>
        <w:div w:id="208421604">
          <w:marLeft w:val="640"/>
          <w:marRight w:val="0"/>
          <w:marTop w:val="0"/>
          <w:marBottom w:val="0"/>
          <w:divBdr>
            <w:top w:val="none" w:sz="0" w:space="0" w:color="auto"/>
            <w:left w:val="none" w:sz="0" w:space="0" w:color="auto"/>
            <w:bottom w:val="none" w:sz="0" w:space="0" w:color="auto"/>
            <w:right w:val="none" w:sz="0" w:space="0" w:color="auto"/>
          </w:divBdr>
        </w:div>
        <w:div w:id="1112625655">
          <w:marLeft w:val="640"/>
          <w:marRight w:val="0"/>
          <w:marTop w:val="0"/>
          <w:marBottom w:val="0"/>
          <w:divBdr>
            <w:top w:val="none" w:sz="0" w:space="0" w:color="auto"/>
            <w:left w:val="none" w:sz="0" w:space="0" w:color="auto"/>
            <w:bottom w:val="none" w:sz="0" w:space="0" w:color="auto"/>
            <w:right w:val="none" w:sz="0" w:space="0" w:color="auto"/>
          </w:divBdr>
        </w:div>
        <w:div w:id="323166411">
          <w:marLeft w:val="640"/>
          <w:marRight w:val="0"/>
          <w:marTop w:val="0"/>
          <w:marBottom w:val="0"/>
          <w:divBdr>
            <w:top w:val="none" w:sz="0" w:space="0" w:color="auto"/>
            <w:left w:val="none" w:sz="0" w:space="0" w:color="auto"/>
            <w:bottom w:val="none" w:sz="0" w:space="0" w:color="auto"/>
            <w:right w:val="none" w:sz="0" w:space="0" w:color="auto"/>
          </w:divBdr>
        </w:div>
        <w:div w:id="595483310">
          <w:marLeft w:val="640"/>
          <w:marRight w:val="0"/>
          <w:marTop w:val="0"/>
          <w:marBottom w:val="0"/>
          <w:divBdr>
            <w:top w:val="none" w:sz="0" w:space="0" w:color="auto"/>
            <w:left w:val="none" w:sz="0" w:space="0" w:color="auto"/>
            <w:bottom w:val="none" w:sz="0" w:space="0" w:color="auto"/>
            <w:right w:val="none" w:sz="0" w:space="0" w:color="auto"/>
          </w:divBdr>
        </w:div>
        <w:div w:id="1812362784">
          <w:marLeft w:val="640"/>
          <w:marRight w:val="0"/>
          <w:marTop w:val="0"/>
          <w:marBottom w:val="0"/>
          <w:divBdr>
            <w:top w:val="none" w:sz="0" w:space="0" w:color="auto"/>
            <w:left w:val="none" w:sz="0" w:space="0" w:color="auto"/>
            <w:bottom w:val="none" w:sz="0" w:space="0" w:color="auto"/>
            <w:right w:val="none" w:sz="0" w:space="0" w:color="auto"/>
          </w:divBdr>
        </w:div>
        <w:div w:id="1204441317">
          <w:marLeft w:val="640"/>
          <w:marRight w:val="0"/>
          <w:marTop w:val="0"/>
          <w:marBottom w:val="0"/>
          <w:divBdr>
            <w:top w:val="none" w:sz="0" w:space="0" w:color="auto"/>
            <w:left w:val="none" w:sz="0" w:space="0" w:color="auto"/>
            <w:bottom w:val="none" w:sz="0" w:space="0" w:color="auto"/>
            <w:right w:val="none" w:sz="0" w:space="0" w:color="auto"/>
          </w:divBdr>
        </w:div>
        <w:div w:id="1961765038">
          <w:marLeft w:val="640"/>
          <w:marRight w:val="0"/>
          <w:marTop w:val="0"/>
          <w:marBottom w:val="0"/>
          <w:divBdr>
            <w:top w:val="none" w:sz="0" w:space="0" w:color="auto"/>
            <w:left w:val="none" w:sz="0" w:space="0" w:color="auto"/>
            <w:bottom w:val="none" w:sz="0" w:space="0" w:color="auto"/>
            <w:right w:val="none" w:sz="0" w:space="0" w:color="auto"/>
          </w:divBdr>
        </w:div>
        <w:div w:id="562260143">
          <w:marLeft w:val="640"/>
          <w:marRight w:val="0"/>
          <w:marTop w:val="0"/>
          <w:marBottom w:val="0"/>
          <w:divBdr>
            <w:top w:val="none" w:sz="0" w:space="0" w:color="auto"/>
            <w:left w:val="none" w:sz="0" w:space="0" w:color="auto"/>
            <w:bottom w:val="none" w:sz="0" w:space="0" w:color="auto"/>
            <w:right w:val="none" w:sz="0" w:space="0" w:color="auto"/>
          </w:divBdr>
        </w:div>
        <w:div w:id="630480189">
          <w:marLeft w:val="640"/>
          <w:marRight w:val="0"/>
          <w:marTop w:val="0"/>
          <w:marBottom w:val="0"/>
          <w:divBdr>
            <w:top w:val="none" w:sz="0" w:space="0" w:color="auto"/>
            <w:left w:val="none" w:sz="0" w:space="0" w:color="auto"/>
            <w:bottom w:val="none" w:sz="0" w:space="0" w:color="auto"/>
            <w:right w:val="none" w:sz="0" w:space="0" w:color="auto"/>
          </w:divBdr>
        </w:div>
        <w:div w:id="162167371">
          <w:marLeft w:val="640"/>
          <w:marRight w:val="0"/>
          <w:marTop w:val="0"/>
          <w:marBottom w:val="0"/>
          <w:divBdr>
            <w:top w:val="none" w:sz="0" w:space="0" w:color="auto"/>
            <w:left w:val="none" w:sz="0" w:space="0" w:color="auto"/>
            <w:bottom w:val="none" w:sz="0" w:space="0" w:color="auto"/>
            <w:right w:val="none" w:sz="0" w:space="0" w:color="auto"/>
          </w:divBdr>
        </w:div>
        <w:div w:id="1244414508">
          <w:marLeft w:val="640"/>
          <w:marRight w:val="0"/>
          <w:marTop w:val="0"/>
          <w:marBottom w:val="0"/>
          <w:divBdr>
            <w:top w:val="none" w:sz="0" w:space="0" w:color="auto"/>
            <w:left w:val="none" w:sz="0" w:space="0" w:color="auto"/>
            <w:bottom w:val="none" w:sz="0" w:space="0" w:color="auto"/>
            <w:right w:val="none" w:sz="0" w:space="0" w:color="auto"/>
          </w:divBdr>
        </w:div>
        <w:div w:id="730230171">
          <w:marLeft w:val="640"/>
          <w:marRight w:val="0"/>
          <w:marTop w:val="0"/>
          <w:marBottom w:val="0"/>
          <w:divBdr>
            <w:top w:val="none" w:sz="0" w:space="0" w:color="auto"/>
            <w:left w:val="none" w:sz="0" w:space="0" w:color="auto"/>
            <w:bottom w:val="none" w:sz="0" w:space="0" w:color="auto"/>
            <w:right w:val="none" w:sz="0" w:space="0" w:color="auto"/>
          </w:divBdr>
        </w:div>
        <w:div w:id="224609501">
          <w:marLeft w:val="640"/>
          <w:marRight w:val="0"/>
          <w:marTop w:val="0"/>
          <w:marBottom w:val="0"/>
          <w:divBdr>
            <w:top w:val="none" w:sz="0" w:space="0" w:color="auto"/>
            <w:left w:val="none" w:sz="0" w:space="0" w:color="auto"/>
            <w:bottom w:val="none" w:sz="0" w:space="0" w:color="auto"/>
            <w:right w:val="none" w:sz="0" w:space="0" w:color="auto"/>
          </w:divBdr>
        </w:div>
        <w:div w:id="1962489344">
          <w:marLeft w:val="640"/>
          <w:marRight w:val="0"/>
          <w:marTop w:val="0"/>
          <w:marBottom w:val="0"/>
          <w:divBdr>
            <w:top w:val="none" w:sz="0" w:space="0" w:color="auto"/>
            <w:left w:val="none" w:sz="0" w:space="0" w:color="auto"/>
            <w:bottom w:val="none" w:sz="0" w:space="0" w:color="auto"/>
            <w:right w:val="none" w:sz="0" w:space="0" w:color="auto"/>
          </w:divBdr>
        </w:div>
        <w:div w:id="754589460">
          <w:marLeft w:val="640"/>
          <w:marRight w:val="0"/>
          <w:marTop w:val="0"/>
          <w:marBottom w:val="0"/>
          <w:divBdr>
            <w:top w:val="none" w:sz="0" w:space="0" w:color="auto"/>
            <w:left w:val="none" w:sz="0" w:space="0" w:color="auto"/>
            <w:bottom w:val="none" w:sz="0" w:space="0" w:color="auto"/>
            <w:right w:val="none" w:sz="0" w:space="0" w:color="auto"/>
          </w:divBdr>
        </w:div>
        <w:div w:id="1333996799">
          <w:marLeft w:val="640"/>
          <w:marRight w:val="0"/>
          <w:marTop w:val="0"/>
          <w:marBottom w:val="0"/>
          <w:divBdr>
            <w:top w:val="none" w:sz="0" w:space="0" w:color="auto"/>
            <w:left w:val="none" w:sz="0" w:space="0" w:color="auto"/>
            <w:bottom w:val="none" w:sz="0" w:space="0" w:color="auto"/>
            <w:right w:val="none" w:sz="0" w:space="0" w:color="auto"/>
          </w:divBdr>
        </w:div>
        <w:div w:id="1316110290">
          <w:marLeft w:val="640"/>
          <w:marRight w:val="0"/>
          <w:marTop w:val="0"/>
          <w:marBottom w:val="0"/>
          <w:divBdr>
            <w:top w:val="none" w:sz="0" w:space="0" w:color="auto"/>
            <w:left w:val="none" w:sz="0" w:space="0" w:color="auto"/>
            <w:bottom w:val="none" w:sz="0" w:space="0" w:color="auto"/>
            <w:right w:val="none" w:sz="0" w:space="0" w:color="auto"/>
          </w:divBdr>
        </w:div>
        <w:div w:id="120617873">
          <w:marLeft w:val="640"/>
          <w:marRight w:val="0"/>
          <w:marTop w:val="0"/>
          <w:marBottom w:val="0"/>
          <w:divBdr>
            <w:top w:val="none" w:sz="0" w:space="0" w:color="auto"/>
            <w:left w:val="none" w:sz="0" w:space="0" w:color="auto"/>
            <w:bottom w:val="none" w:sz="0" w:space="0" w:color="auto"/>
            <w:right w:val="none" w:sz="0" w:space="0" w:color="auto"/>
          </w:divBdr>
        </w:div>
        <w:div w:id="576014707">
          <w:marLeft w:val="640"/>
          <w:marRight w:val="0"/>
          <w:marTop w:val="0"/>
          <w:marBottom w:val="0"/>
          <w:divBdr>
            <w:top w:val="none" w:sz="0" w:space="0" w:color="auto"/>
            <w:left w:val="none" w:sz="0" w:space="0" w:color="auto"/>
            <w:bottom w:val="none" w:sz="0" w:space="0" w:color="auto"/>
            <w:right w:val="none" w:sz="0" w:space="0" w:color="auto"/>
          </w:divBdr>
        </w:div>
        <w:div w:id="1531845220">
          <w:marLeft w:val="640"/>
          <w:marRight w:val="0"/>
          <w:marTop w:val="0"/>
          <w:marBottom w:val="0"/>
          <w:divBdr>
            <w:top w:val="none" w:sz="0" w:space="0" w:color="auto"/>
            <w:left w:val="none" w:sz="0" w:space="0" w:color="auto"/>
            <w:bottom w:val="none" w:sz="0" w:space="0" w:color="auto"/>
            <w:right w:val="none" w:sz="0" w:space="0" w:color="auto"/>
          </w:divBdr>
        </w:div>
        <w:div w:id="87622867">
          <w:marLeft w:val="640"/>
          <w:marRight w:val="0"/>
          <w:marTop w:val="0"/>
          <w:marBottom w:val="0"/>
          <w:divBdr>
            <w:top w:val="none" w:sz="0" w:space="0" w:color="auto"/>
            <w:left w:val="none" w:sz="0" w:space="0" w:color="auto"/>
            <w:bottom w:val="none" w:sz="0" w:space="0" w:color="auto"/>
            <w:right w:val="none" w:sz="0" w:space="0" w:color="auto"/>
          </w:divBdr>
        </w:div>
        <w:div w:id="164442672">
          <w:marLeft w:val="640"/>
          <w:marRight w:val="0"/>
          <w:marTop w:val="0"/>
          <w:marBottom w:val="0"/>
          <w:divBdr>
            <w:top w:val="none" w:sz="0" w:space="0" w:color="auto"/>
            <w:left w:val="none" w:sz="0" w:space="0" w:color="auto"/>
            <w:bottom w:val="none" w:sz="0" w:space="0" w:color="auto"/>
            <w:right w:val="none" w:sz="0" w:space="0" w:color="auto"/>
          </w:divBdr>
        </w:div>
        <w:div w:id="1637876377">
          <w:marLeft w:val="640"/>
          <w:marRight w:val="0"/>
          <w:marTop w:val="0"/>
          <w:marBottom w:val="0"/>
          <w:divBdr>
            <w:top w:val="none" w:sz="0" w:space="0" w:color="auto"/>
            <w:left w:val="none" w:sz="0" w:space="0" w:color="auto"/>
            <w:bottom w:val="none" w:sz="0" w:space="0" w:color="auto"/>
            <w:right w:val="none" w:sz="0" w:space="0" w:color="auto"/>
          </w:divBdr>
        </w:div>
        <w:div w:id="538904016">
          <w:marLeft w:val="640"/>
          <w:marRight w:val="0"/>
          <w:marTop w:val="0"/>
          <w:marBottom w:val="0"/>
          <w:divBdr>
            <w:top w:val="none" w:sz="0" w:space="0" w:color="auto"/>
            <w:left w:val="none" w:sz="0" w:space="0" w:color="auto"/>
            <w:bottom w:val="none" w:sz="0" w:space="0" w:color="auto"/>
            <w:right w:val="none" w:sz="0" w:space="0" w:color="auto"/>
          </w:divBdr>
        </w:div>
        <w:div w:id="376465775">
          <w:marLeft w:val="640"/>
          <w:marRight w:val="0"/>
          <w:marTop w:val="0"/>
          <w:marBottom w:val="0"/>
          <w:divBdr>
            <w:top w:val="none" w:sz="0" w:space="0" w:color="auto"/>
            <w:left w:val="none" w:sz="0" w:space="0" w:color="auto"/>
            <w:bottom w:val="none" w:sz="0" w:space="0" w:color="auto"/>
            <w:right w:val="none" w:sz="0" w:space="0" w:color="auto"/>
          </w:divBdr>
        </w:div>
        <w:div w:id="1676955892">
          <w:marLeft w:val="640"/>
          <w:marRight w:val="0"/>
          <w:marTop w:val="0"/>
          <w:marBottom w:val="0"/>
          <w:divBdr>
            <w:top w:val="none" w:sz="0" w:space="0" w:color="auto"/>
            <w:left w:val="none" w:sz="0" w:space="0" w:color="auto"/>
            <w:bottom w:val="none" w:sz="0" w:space="0" w:color="auto"/>
            <w:right w:val="none" w:sz="0" w:space="0" w:color="auto"/>
          </w:divBdr>
        </w:div>
        <w:div w:id="1149054003">
          <w:marLeft w:val="640"/>
          <w:marRight w:val="0"/>
          <w:marTop w:val="0"/>
          <w:marBottom w:val="0"/>
          <w:divBdr>
            <w:top w:val="none" w:sz="0" w:space="0" w:color="auto"/>
            <w:left w:val="none" w:sz="0" w:space="0" w:color="auto"/>
            <w:bottom w:val="none" w:sz="0" w:space="0" w:color="auto"/>
            <w:right w:val="none" w:sz="0" w:space="0" w:color="auto"/>
          </w:divBdr>
        </w:div>
        <w:div w:id="937444234">
          <w:marLeft w:val="640"/>
          <w:marRight w:val="0"/>
          <w:marTop w:val="0"/>
          <w:marBottom w:val="0"/>
          <w:divBdr>
            <w:top w:val="none" w:sz="0" w:space="0" w:color="auto"/>
            <w:left w:val="none" w:sz="0" w:space="0" w:color="auto"/>
            <w:bottom w:val="none" w:sz="0" w:space="0" w:color="auto"/>
            <w:right w:val="none" w:sz="0" w:space="0" w:color="auto"/>
          </w:divBdr>
        </w:div>
        <w:div w:id="598873449">
          <w:marLeft w:val="640"/>
          <w:marRight w:val="0"/>
          <w:marTop w:val="0"/>
          <w:marBottom w:val="0"/>
          <w:divBdr>
            <w:top w:val="none" w:sz="0" w:space="0" w:color="auto"/>
            <w:left w:val="none" w:sz="0" w:space="0" w:color="auto"/>
            <w:bottom w:val="none" w:sz="0" w:space="0" w:color="auto"/>
            <w:right w:val="none" w:sz="0" w:space="0" w:color="auto"/>
          </w:divBdr>
        </w:div>
        <w:div w:id="1483691849">
          <w:marLeft w:val="640"/>
          <w:marRight w:val="0"/>
          <w:marTop w:val="0"/>
          <w:marBottom w:val="0"/>
          <w:divBdr>
            <w:top w:val="none" w:sz="0" w:space="0" w:color="auto"/>
            <w:left w:val="none" w:sz="0" w:space="0" w:color="auto"/>
            <w:bottom w:val="none" w:sz="0" w:space="0" w:color="auto"/>
            <w:right w:val="none" w:sz="0" w:space="0" w:color="auto"/>
          </w:divBdr>
        </w:div>
        <w:div w:id="746921106">
          <w:marLeft w:val="640"/>
          <w:marRight w:val="0"/>
          <w:marTop w:val="0"/>
          <w:marBottom w:val="0"/>
          <w:divBdr>
            <w:top w:val="none" w:sz="0" w:space="0" w:color="auto"/>
            <w:left w:val="none" w:sz="0" w:space="0" w:color="auto"/>
            <w:bottom w:val="none" w:sz="0" w:space="0" w:color="auto"/>
            <w:right w:val="none" w:sz="0" w:space="0" w:color="auto"/>
          </w:divBdr>
        </w:div>
        <w:div w:id="433280780">
          <w:marLeft w:val="640"/>
          <w:marRight w:val="0"/>
          <w:marTop w:val="0"/>
          <w:marBottom w:val="0"/>
          <w:divBdr>
            <w:top w:val="none" w:sz="0" w:space="0" w:color="auto"/>
            <w:left w:val="none" w:sz="0" w:space="0" w:color="auto"/>
            <w:bottom w:val="none" w:sz="0" w:space="0" w:color="auto"/>
            <w:right w:val="none" w:sz="0" w:space="0" w:color="auto"/>
          </w:divBdr>
        </w:div>
        <w:div w:id="86972711">
          <w:marLeft w:val="640"/>
          <w:marRight w:val="0"/>
          <w:marTop w:val="0"/>
          <w:marBottom w:val="0"/>
          <w:divBdr>
            <w:top w:val="none" w:sz="0" w:space="0" w:color="auto"/>
            <w:left w:val="none" w:sz="0" w:space="0" w:color="auto"/>
            <w:bottom w:val="none" w:sz="0" w:space="0" w:color="auto"/>
            <w:right w:val="none" w:sz="0" w:space="0" w:color="auto"/>
          </w:divBdr>
        </w:div>
        <w:div w:id="57633223">
          <w:marLeft w:val="640"/>
          <w:marRight w:val="0"/>
          <w:marTop w:val="0"/>
          <w:marBottom w:val="0"/>
          <w:divBdr>
            <w:top w:val="none" w:sz="0" w:space="0" w:color="auto"/>
            <w:left w:val="none" w:sz="0" w:space="0" w:color="auto"/>
            <w:bottom w:val="none" w:sz="0" w:space="0" w:color="auto"/>
            <w:right w:val="none" w:sz="0" w:space="0" w:color="auto"/>
          </w:divBdr>
        </w:div>
        <w:div w:id="304045630">
          <w:marLeft w:val="640"/>
          <w:marRight w:val="0"/>
          <w:marTop w:val="0"/>
          <w:marBottom w:val="0"/>
          <w:divBdr>
            <w:top w:val="none" w:sz="0" w:space="0" w:color="auto"/>
            <w:left w:val="none" w:sz="0" w:space="0" w:color="auto"/>
            <w:bottom w:val="none" w:sz="0" w:space="0" w:color="auto"/>
            <w:right w:val="none" w:sz="0" w:space="0" w:color="auto"/>
          </w:divBdr>
        </w:div>
        <w:div w:id="96365976">
          <w:marLeft w:val="640"/>
          <w:marRight w:val="0"/>
          <w:marTop w:val="0"/>
          <w:marBottom w:val="0"/>
          <w:divBdr>
            <w:top w:val="none" w:sz="0" w:space="0" w:color="auto"/>
            <w:left w:val="none" w:sz="0" w:space="0" w:color="auto"/>
            <w:bottom w:val="none" w:sz="0" w:space="0" w:color="auto"/>
            <w:right w:val="none" w:sz="0" w:space="0" w:color="auto"/>
          </w:divBdr>
        </w:div>
      </w:divsChild>
    </w:div>
    <w:div w:id="334308545">
      <w:bodyDiv w:val="1"/>
      <w:marLeft w:val="0"/>
      <w:marRight w:val="0"/>
      <w:marTop w:val="0"/>
      <w:marBottom w:val="0"/>
      <w:divBdr>
        <w:top w:val="none" w:sz="0" w:space="0" w:color="auto"/>
        <w:left w:val="none" w:sz="0" w:space="0" w:color="auto"/>
        <w:bottom w:val="none" w:sz="0" w:space="0" w:color="auto"/>
        <w:right w:val="none" w:sz="0" w:space="0" w:color="auto"/>
      </w:divBdr>
      <w:divsChild>
        <w:div w:id="1866558061">
          <w:marLeft w:val="640"/>
          <w:marRight w:val="0"/>
          <w:marTop w:val="0"/>
          <w:marBottom w:val="0"/>
          <w:divBdr>
            <w:top w:val="none" w:sz="0" w:space="0" w:color="auto"/>
            <w:left w:val="none" w:sz="0" w:space="0" w:color="auto"/>
            <w:bottom w:val="none" w:sz="0" w:space="0" w:color="auto"/>
            <w:right w:val="none" w:sz="0" w:space="0" w:color="auto"/>
          </w:divBdr>
        </w:div>
        <w:div w:id="2120445042">
          <w:marLeft w:val="640"/>
          <w:marRight w:val="0"/>
          <w:marTop w:val="0"/>
          <w:marBottom w:val="0"/>
          <w:divBdr>
            <w:top w:val="none" w:sz="0" w:space="0" w:color="auto"/>
            <w:left w:val="none" w:sz="0" w:space="0" w:color="auto"/>
            <w:bottom w:val="none" w:sz="0" w:space="0" w:color="auto"/>
            <w:right w:val="none" w:sz="0" w:space="0" w:color="auto"/>
          </w:divBdr>
        </w:div>
        <w:div w:id="53965308">
          <w:marLeft w:val="640"/>
          <w:marRight w:val="0"/>
          <w:marTop w:val="0"/>
          <w:marBottom w:val="0"/>
          <w:divBdr>
            <w:top w:val="none" w:sz="0" w:space="0" w:color="auto"/>
            <w:left w:val="none" w:sz="0" w:space="0" w:color="auto"/>
            <w:bottom w:val="none" w:sz="0" w:space="0" w:color="auto"/>
            <w:right w:val="none" w:sz="0" w:space="0" w:color="auto"/>
          </w:divBdr>
        </w:div>
        <w:div w:id="190917222">
          <w:marLeft w:val="640"/>
          <w:marRight w:val="0"/>
          <w:marTop w:val="0"/>
          <w:marBottom w:val="0"/>
          <w:divBdr>
            <w:top w:val="none" w:sz="0" w:space="0" w:color="auto"/>
            <w:left w:val="none" w:sz="0" w:space="0" w:color="auto"/>
            <w:bottom w:val="none" w:sz="0" w:space="0" w:color="auto"/>
            <w:right w:val="none" w:sz="0" w:space="0" w:color="auto"/>
          </w:divBdr>
        </w:div>
        <w:div w:id="838931044">
          <w:marLeft w:val="640"/>
          <w:marRight w:val="0"/>
          <w:marTop w:val="0"/>
          <w:marBottom w:val="0"/>
          <w:divBdr>
            <w:top w:val="none" w:sz="0" w:space="0" w:color="auto"/>
            <w:left w:val="none" w:sz="0" w:space="0" w:color="auto"/>
            <w:bottom w:val="none" w:sz="0" w:space="0" w:color="auto"/>
            <w:right w:val="none" w:sz="0" w:space="0" w:color="auto"/>
          </w:divBdr>
        </w:div>
        <w:div w:id="143356998">
          <w:marLeft w:val="640"/>
          <w:marRight w:val="0"/>
          <w:marTop w:val="0"/>
          <w:marBottom w:val="0"/>
          <w:divBdr>
            <w:top w:val="none" w:sz="0" w:space="0" w:color="auto"/>
            <w:left w:val="none" w:sz="0" w:space="0" w:color="auto"/>
            <w:bottom w:val="none" w:sz="0" w:space="0" w:color="auto"/>
            <w:right w:val="none" w:sz="0" w:space="0" w:color="auto"/>
          </w:divBdr>
        </w:div>
        <w:div w:id="1544707808">
          <w:marLeft w:val="640"/>
          <w:marRight w:val="0"/>
          <w:marTop w:val="0"/>
          <w:marBottom w:val="0"/>
          <w:divBdr>
            <w:top w:val="none" w:sz="0" w:space="0" w:color="auto"/>
            <w:left w:val="none" w:sz="0" w:space="0" w:color="auto"/>
            <w:bottom w:val="none" w:sz="0" w:space="0" w:color="auto"/>
            <w:right w:val="none" w:sz="0" w:space="0" w:color="auto"/>
          </w:divBdr>
        </w:div>
        <w:div w:id="1502697334">
          <w:marLeft w:val="640"/>
          <w:marRight w:val="0"/>
          <w:marTop w:val="0"/>
          <w:marBottom w:val="0"/>
          <w:divBdr>
            <w:top w:val="none" w:sz="0" w:space="0" w:color="auto"/>
            <w:left w:val="none" w:sz="0" w:space="0" w:color="auto"/>
            <w:bottom w:val="none" w:sz="0" w:space="0" w:color="auto"/>
            <w:right w:val="none" w:sz="0" w:space="0" w:color="auto"/>
          </w:divBdr>
        </w:div>
        <w:div w:id="2082872014">
          <w:marLeft w:val="640"/>
          <w:marRight w:val="0"/>
          <w:marTop w:val="0"/>
          <w:marBottom w:val="0"/>
          <w:divBdr>
            <w:top w:val="none" w:sz="0" w:space="0" w:color="auto"/>
            <w:left w:val="none" w:sz="0" w:space="0" w:color="auto"/>
            <w:bottom w:val="none" w:sz="0" w:space="0" w:color="auto"/>
            <w:right w:val="none" w:sz="0" w:space="0" w:color="auto"/>
          </w:divBdr>
        </w:div>
        <w:div w:id="1827090919">
          <w:marLeft w:val="640"/>
          <w:marRight w:val="0"/>
          <w:marTop w:val="0"/>
          <w:marBottom w:val="0"/>
          <w:divBdr>
            <w:top w:val="none" w:sz="0" w:space="0" w:color="auto"/>
            <w:left w:val="none" w:sz="0" w:space="0" w:color="auto"/>
            <w:bottom w:val="none" w:sz="0" w:space="0" w:color="auto"/>
            <w:right w:val="none" w:sz="0" w:space="0" w:color="auto"/>
          </w:divBdr>
        </w:div>
        <w:div w:id="1998266233">
          <w:marLeft w:val="640"/>
          <w:marRight w:val="0"/>
          <w:marTop w:val="0"/>
          <w:marBottom w:val="0"/>
          <w:divBdr>
            <w:top w:val="none" w:sz="0" w:space="0" w:color="auto"/>
            <w:left w:val="none" w:sz="0" w:space="0" w:color="auto"/>
            <w:bottom w:val="none" w:sz="0" w:space="0" w:color="auto"/>
            <w:right w:val="none" w:sz="0" w:space="0" w:color="auto"/>
          </w:divBdr>
        </w:div>
        <w:div w:id="1666860182">
          <w:marLeft w:val="640"/>
          <w:marRight w:val="0"/>
          <w:marTop w:val="0"/>
          <w:marBottom w:val="0"/>
          <w:divBdr>
            <w:top w:val="none" w:sz="0" w:space="0" w:color="auto"/>
            <w:left w:val="none" w:sz="0" w:space="0" w:color="auto"/>
            <w:bottom w:val="none" w:sz="0" w:space="0" w:color="auto"/>
            <w:right w:val="none" w:sz="0" w:space="0" w:color="auto"/>
          </w:divBdr>
        </w:div>
        <w:div w:id="971403216">
          <w:marLeft w:val="640"/>
          <w:marRight w:val="0"/>
          <w:marTop w:val="0"/>
          <w:marBottom w:val="0"/>
          <w:divBdr>
            <w:top w:val="none" w:sz="0" w:space="0" w:color="auto"/>
            <w:left w:val="none" w:sz="0" w:space="0" w:color="auto"/>
            <w:bottom w:val="none" w:sz="0" w:space="0" w:color="auto"/>
            <w:right w:val="none" w:sz="0" w:space="0" w:color="auto"/>
          </w:divBdr>
        </w:div>
        <w:div w:id="857737059">
          <w:marLeft w:val="640"/>
          <w:marRight w:val="0"/>
          <w:marTop w:val="0"/>
          <w:marBottom w:val="0"/>
          <w:divBdr>
            <w:top w:val="none" w:sz="0" w:space="0" w:color="auto"/>
            <w:left w:val="none" w:sz="0" w:space="0" w:color="auto"/>
            <w:bottom w:val="none" w:sz="0" w:space="0" w:color="auto"/>
            <w:right w:val="none" w:sz="0" w:space="0" w:color="auto"/>
          </w:divBdr>
        </w:div>
        <w:div w:id="2068337483">
          <w:marLeft w:val="640"/>
          <w:marRight w:val="0"/>
          <w:marTop w:val="0"/>
          <w:marBottom w:val="0"/>
          <w:divBdr>
            <w:top w:val="none" w:sz="0" w:space="0" w:color="auto"/>
            <w:left w:val="none" w:sz="0" w:space="0" w:color="auto"/>
            <w:bottom w:val="none" w:sz="0" w:space="0" w:color="auto"/>
            <w:right w:val="none" w:sz="0" w:space="0" w:color="auto"/>
          </w:divBdr>
        </w:div>
        <w:div w:id="237056330">
          <w:marLeft w:val="640"/>
          <w:marRight w:val="0"/>
          <w:marTop w:val="0"/>
          <w:marBottom w:val="0"/>
          <w:divBdr>
            <w:top w:val="none" w:sz="0" w:space="0" w:color="auto"/>
            <w:left w:val="none" w:sz="0" w:space="0" w:color="auto"/>
            <w:bottom w:val="none" w:sz="0" w:space="0" w:color="auto"/>
            <w:right w:val="none" w:sz="0" w:space="0" w:color="auto"/>
          </w:divBdr>
        </w:div>
        <w:div w:id="57749168">
          <w:marLeft w:val="640"/>
          <w:marRight w:val="0"/>
          <w:marTop w:val="0"/>
          <w:marBottom w:val="0"/>
          <w:divBdr>
            <w:top w:val="none" w:sz="0" w:space="0" w:color="auto"/>
            <w:left w:val="none" w:sz="0" w:space="0" w:color="auto"/>
            <w:bottom w:val="none" w:sz="0" w:space="0" w:color="auto"/>
            <w:right w:val="none" w:sz="0" w:space="0" w:color="auto"/>
          </w:divBdr>
        </w:div>
        <w:div w:id="630719178">
          <w:marLeft w:val="640"/>
          <w:marRight w:val="0"/>
          <w:marTop w:val="0"/>
          <w:marBottom w:val="0"/>
          <w:divBdr>
            <w:top w:val="none" w:sz="0" w:space="0" w:color="auto"/>
            <w:left w:val="none" w:sz="0" w:space="0" w:color="auto"/>
            <w:bottom w:val="none" w:sz="0" w:space="0" w:color="auto"/>
            <w:right w:val="none" w:sz="0" w:space="0" w:color="auto"/>
          </w:divBdr>
        </w:div>
        <w:div w:id="91633077">
          <w:marLeft w:val="640"/>
          <w:marRight w:val="0"/>
          <w:marTop w:val="0"/>
          <w:marBottom w:val="0"/>
          <w:divBdr>
            <w:top w:val="none" w:sz="0" w:space="0" w:color="auto"/>
            <w:left w:val="none" w:sz="0" w:space="0" w:color="auto"/>
            <w:bottom w:val="none" w:sz="0" w:space="0" w:color="auto"/>
            <w:right w:val="none" w:sz="0" w:space="0" w:color="auto"/>
          </w:divBdr>
        </w:div>
        <w:div w:id="107480122">
          <w:marLeft w:val="640"/>
          <w:marRight w:val="0"/>
          <w:marTop w:val="0"/>
          <w:marBottom w:val="0"/>
          <w:divBdr>
            <w:top w:val="none" w:sz="0" w:space="0" w:color="auto"/>
            <w:left w:val="none" w:sz="0" w:space="0" w:color="auto"/>
            <w:bottom w:val="none" w:sz="0" w:space="0" w:color="auto"/>
            <w:right w:val="none" w:sz="0" w:space="0" w:color="auto"/>
          </w:divBdr>
        </w:div>
        <w:div w:id="814882875">
          <w:marLeft w:val="640"/>
          <w:marRight w:val="0"/>
          <w:marTop w:val="0"/>
          <w:marBottom w:val="0"/>
          <w:divBdr>
            <w:top w:val="none" w:sz="0" w:space="0" w:color="auto"/>
            <w:left w:val="none" w:sz="0" w:space="0" w:color="auto"/>
            <w:bottom w:val="none" w:sz="0" w:space="0" w:color="auto"/>
            <w:right w:val="none" w:sz="0" w:space="0" w:color="auto"/>
          </w:divBdr>
        </w:div>
        <w:div w:id="361172906">
          <w:marLeft w:val="640"/>
          <w:marRight w:val="0"/>
          <w:marTop w:val="0"/>
          <w:marBottom w:val="0"/>
          <w:divBdr>
            <w:top w:val="none" w:sz="0" w:space="0" w:color="auto"/>
            <w:left w:val="none" w:sz="0" w:space="0" w:color="auto"/>
            <w:bottom w:val="none" w:sz="0" w:space="0" w:color="auto"/>
            <w:right w:val="none" w:sz="0" w:space="0" w:color="auto"/>
          </w:divBdr>
        </w:div>
        <w:div w:id="1848598387">
          <w:marLeft w:val="640"/>
          <w:marRight w:val="0"/>
          <w:marTop w:val="0"/>
          <w:marBottom w:val="0"/>
          <w:divBdr>
            <w:top w:val="none" w:sz="0" w:space="0" w:color="auto"/>
            <w:left w:val="none" w:sz="0" w:space="0" w:color="auto"/>
            <w:bottom w:val="none" w:sz="0" w:space="0" w:color="auto"/>
            <w:right w:val="none" w:sz="0" w:space="0" w:color="auto"/>
          </w:divBdr>
        </w:div>
        <w:div w:id="1660302802">
          <w:marLeft w:val="640"/>
          <w:marRight w:val="0"/>
          <w:marTop w:val="0"/>
          <w:marBottom w:val="0"/>
          <w:divBdr>
            <w:top w:val="none" w:sz="0" w:space="0" w:color="auto"/>
            <w:left w:val="none" w:sz="0" w:space="0" w:color="auto"/>
            <w:bottom w:val="none" w:sz="0" w:space="0" w:color="auto"/>
            <w:right w:val="none" w:sz="0" w:space="0" w:color="auto"/>
          </w:divBdr>
        </w:div>
        <w:div w:id="1667828766">
          <w:marLeft w:val="640"/>
          <w:marRight w:val="0"/>
          <w:marTop w:val="0"/>
          <w:marBottom w:val="0"/>
          <w:divBdr>
            <w:top w:val="none" w:sz="0" w:space="0" w:color="auto"/>
            <w:left w:val="none" w:sz="0" w:space="0" w:color="auto"/>
            <w:bottom w:val="none" w:sz="0" w:space="0" w:color="auto"/>
            <w:right w:val="none" w:sz="0" w:space="0" w:color="auto"/>
          </w:divBdr>
        </w:div>
        <w:div w:id="1616520959">
          <w:marLeft w:val="640"/>
          <w:marRight w:val="0"/>
          <w:marTop w:val="0"/>
          <w:marBottom w:val="0"/>
          <w:divBdr>
            <w:top w:val="none" w:sz="0" w:space="0" w:color="auto"/>
            <w:left w:val="none" w:sz="0" w:space="0" w:color="auto"/>
            <w:bottom w:val="none" w:sz="0" w:space="0" w:color="auto"/>
            <w:right w:val="none" w:sz="0" w:space="0" w:color="auto"/>
          </w:divBdr>
        </w:div>
        <w:div w:id="380515839">
          <w:marLeft w:val="640"/>
          <w:marRight w:val="0"/>
          <w:marTop w:val="0"/>
          <w:marBottom w:val="0"/>
          <w:divBdr>
            <w:top w:val="none" w:sz="0" w:space="0" w:color="auto"/>
            <w:left w:val="none" w:sz="0" w:space="0" w:color="auto"/>
            <w:bottom w:val="none" w:sz="0" w:space="0" w:color="auto"/>
            <w:right w:val="none" w:sz="0" w:space="0" w:color="auto"/>
          </w:divBdr>
        </w:div>
        <w:div w:id="519510057">
          <w:marLeft w:val="640"/>
          <w:marRight w:val="0"/>
          <w:marTop w:val="0"/>
          <w:marBottom w:val="0"/>
          <w:divBdr>
            <w:top w:val="none" w:sz="0" w:space="0" w:color="auto"/>
            <w:left w:val="none" w:sz="0" w:space="0" w:color="auto"/>
            <w:bottom w:val="none" w:sz="0" w:space="0" w:color="auto"/>
            <w:right w:val="none" w:sz="0" w:space="0" w:color="auto"/>
          </w:divBdr>
        </w:div>
        <w:div w:id="1811357422">
          <w:marLeft w:val="640"/>
          <w:marRight w:val="0"/>
          <w:marTop w:val="0"/>
          <w:marBottom w:val="0"/>
          <w:divBdr>
            <w:top w:val="none" w:sz="0" w:space="0" w:color="auto"/>
            <w:left w:val="none" w:sz="0" w:space="0" w:color="auto"/>
            <w:bottom w:val="none" w:sz="0" w:space="0" w:color="auto"/>
            <w:right w:val="none" w:sz="0" w:space="0" w:color="auto"/>
          </w:divBdr>
        </w:div>
        <w:div w:id="246808652">
          <w:marLeft w:val="640"/>
          <w:marRight w:val="0"/>
          <w:marTop w:val="0"/>
          <w:marBottom w:val="0"/>
          <w:divBdr>
            <w:top w:val="none" w:sz="0" w:space="0" w:color="auto"/>
            <w:left w:val="none" w:sz="0" w:space="0" w:color="auto"/>
            <w:bottom w:val="none" w:sz="0" w:space="0" w:color="auto"/>
            <w:right w:val="none" w:sz="0" w:space="0" w:color="auto"/>
          </w:divBdr>
        </w:div>
        <w:div w:id="2102797938">
          <w:marLeft w:val="640"/>
          <w:marRight w:val="0"/>
          <w:marTop w:val="0"/>
          <w:marBottom w:val="0"/>
          <w:divBdr>
            <w:top w:val="none" w:sz="0" w:space="0" w:color="auto"/>
            <w:left w:val="none" w:sz="0" w:space="0" w:color="auto"/>
            <w:bottom w:val="none" w:sz="0" w:space="0" w:color="auto"/>
            <w:right w:val="none" w:sz="0" w:space="0" w:color="auto"/>
          </w:divBdr>
        </w:div>
        <w:div w:id="1886139441">
          <w:marLeft w:val="640"/>
          <w:marRight w:val="0"/>
          <w:marTop w:val="0"/>
          <w:marBottom w:val="0"/>
          <w:divBdr>
            <w:top w:val="none" w:sz="0" w:space="0" w:color="auto"/>
            <w:left w:val="none" w:sz="0" w:space="0" w:color="auto"/>
            <w:bottom w:val="none" w:sz="0" w:space="0" w:color="auto"/>
            <w:right w:val="none" w:sz="0" w:space="0" w:color="auto"/>
          </w:divBdr>
        </w:div>
        <w:div w:id="1110055528">
          <w:marLeft w:val="640"/>
          <w:marRight w:val="0"/>
          <w:marTop w:val="0"/>
          <w:marBottom w:val="0"/>
          <w:divBdr>
            <w:top w:val="none" w:sz="0" w:space="0" w:color="auto"/>
            <w:left w:val="none" w:sz="0" w:space="0" w:color="auto"/>
            <w:bottom w:val="none" w:sz="0" w:space="0" w:color="auto"/>
            <w:right w:val="none" w:sz="0" w:space="0" w:color="auto"/>
          </w:divBdr>
        </w:div>
        <w:div w:id="500853602">
          <w:marLeft w:val="640"/>
          <w:marRight w:val="0"/>
          <w:marTop w:val="0"/>
          <w:marBottom w:val="0"/>
          <w:divBdr>
            <w:top w:val="none" w:sz="0" w:space="0" w:color="auto"/>
            <w:left w:val="none" w:sz="0" w:space="0" w:color="auto"/>
            <w:bottom w:val="none" w:sz="0" w:space="0" w:color="auto"/>
            <w:right w:val="none" w:sz="0" w:space="0" w:color="auto"/>
          </w:divBdr>
        </w:div>
        <w:div w:id="1175613427">
          <w:marLeft w:val="640"/>
          <w:marRight w:val="0"/>
          <w:marTop w:val="0"/>
          <w:marBottom w:val="0"/>
          <w:divBdr>
            <w:top w:val="none" w:sz="0" w:space="0" w:color="auto"/>
            <w:left w:val="none" w:sz="0" w:space="0" w:color="auto"/>
            <w:bottom w:val="none" w:sz="0" w:space="0" w:color="auto"/>
            <w:right w:val="none" w:sz="0" w:space="0" w:color="auto"/>
          </w:divBdr>
        </w:div>
        <w:div w:id="1572961129">
          <w:marLeft w:val="640"/>
          <w:marRight w:val="0"/>
          <w:marTop w:val="0"/>
          <w:marBottom w:val="0"/>
          <w:divBdr>
            <w:top w:val="none" w:sz="0" w:space="0" w:color="auto"/>
            <w:left w:val="none" w:sz="0" w:space="0" w:color="auto"/>
            <w:bottom w:val="none" w:sz="0" w:space="0" w:color="auto"/>
            <w:right w:val="none" w:sz="0" w:space="0" w:color="auto"/>
          </w:divBdr>
        </w:div>
        <w:div w:id="673611445">
          <w:marLeft w:val="640"/>
          <w:marRight w:val="0"/>
          <w:marTop w:val="0"/>
          <w:marBottom w:val="0"/>
          <w:divBdr>
            <w:top w:val="none" w:sz="0" w:space="0" w:color="auto"/>
            <w:left w:val="none" w:sz="0" w:space="0" w:color="auto"/>
            <w:bottom w:val="none" w:sz="0" w:space="0" w:color="auto"/>
            <w:right w:val="none" w:sz="0" w:space="0" w:color="auto"/>
          </w:divBdr>
        </w:div>
        <w:div w:id="338000626">
          <w:marLeft w:val="640"/>
          <w:marRight w:val="0"/>
          <w:marTop w:val="0"/>
          <w:marBottom w:val="0"/>
          <w:divBdr>
            <w:top w:val="none" w:sz="0" w:space="0" w:color="auto"/>
            <w:left w:val="none" w:sz="0" w:space="0" w:color="auto"/>
            <w:bottom w:val="none" w:sz="0" w:space="0" w:color="auto"/>
            <w:right w:val="none" w:sz="0" w:space="0" w:color="auto"/>
          </w:divBdr>
        </w:div>
        <w:div w:id="882867026">
          <w:marLeft w:val="640"/>
          <w:marRight w:val="0"/>
          <w:marTop w:val="0"/>
          <w:marBottom w:val="0"/>
          <w:divBdr>
            <w:top w:val="none" w:sz="0" w:space="0" w:color="auto"/>
            <w:left w:val="none" w:sz="0" w:space="0" w:color="auto"/>
            <w:bottom w:val="none" w:sz="0" w:space="0" w:color="auto"/>
            <w:right w:val="none" w:sz="0" w:space="0" w:color="auto"/>
          </w:divBdr>
        </w:div>
        <w:div w:id="580212655">
          <w:marLeft w:val="640"/>
          <w:marRight w:val="0"/>
          <w:marTop w:val="0"/>
          <w:marBottom w:val="0"/>
          <w:divBdr>
            <w:top w:val="none" w:sz="0" w:space="0" w:color="auto"/>
            <w:left w:val="none" w:sz="0" w:space="0" w:color="auto"/>
            <w:bottom w:val="none" w:sz="0" w:space="0" w:color="auto"/>
            <w:right w:val="none" w:sz="0" w:space="0" w:color="auto"/>
          </w:divBdr>
        </w:div>
        <w:div w:id="162624155">
          <w:marLeft w:val="640"/>
          <w:marRight w:val="0"/>
          <w:marTop w:val="0"/>
          <w:marBottom w:val="0"/>
          <w:divBdr>
            <w:top w:val="none" w:sz="0" w:space="0" w:color="auto"/>
            <w:left w:val="none" w:sz="0" w:space="0" w:color="auto"/>
            <w:bottom w:val="none" w:sz="0" w:space="0" w:color="auto"/>
            <w:right w:val="none" w:sz="0" w:space="0" w:color="auto"/>
          </w:divBdr>
        </w:div>
        <w:div w:id="1461803948">
          <w:marLeft w:val="640"/>
          <w:marRight w:val="0"/>
          <w:marTop w:val="0"/>
          <w:marBottom w:val="0"/>
          <w:divBdr>
            <w:top w:val="none" w:sz="0" w:space="0" w:color="auto"/>
            <w:left w:val="none" w:sz="0" w:space="0" w:color="auto"/>
            <w:bottom w:val="none" w:sz="0" w:space="0" w:color="auto"/>
            <w:right w:val="none" w:sz="0" w:space="0" w:color="auto"/>
          </w:divBdr>
        </w:div>
        <w:div w:id="51585260">
          <w:marLeft w:val="640"/>
          <w:marRight w:val="0"/>
          <w:marTop w:val="0"/>
          <w:marBottom w:val="0"/>
          <w:divBdr>
            <w:top w:val="none" w:sz="0" w:space="0" w:color="auto"/>
            <w:left w:val="none" w:sz="0" w:space="0" w:color="auto"/>
            <w:bottom w:val="none" w:sz="0" w:space="0" w:color="auto"/>
            <w:right w:val="none" w:sz="0" w:space="0" w:color="auto"/>
          </w:divBdr>
        </w:div>
        <w:div w:id="207112832">
          <w:marLeft w:val="640"/>
          <w:marRight w:val="0"/>
          <w:marTop w:val="0"/>
          <w:marBottom w:val="0"/>
          <w:divBdr>
            <w:top w:val="none" w:sz="0" w:space="0" w:color="auto"/>
            <w:left w:val="none" w:sz="0" w:space="0" w:color="auto"/>
            <w:bottom w:val="none" w:sz="0" w:space="0" w:color="auto"/>
            <w:right w:val="none" w:sz="0" w:space="0" w:color="auto"/>
          </w:divBdr>
        </w:div>
        <w:div w:id="586813109">
          <w:marLeft w:val="640"/>
          <w:marRight w:val="0"/>
          <w:marTop w:val="0"/>
          <w:marBottom w:val="0"/>
          <w:divBdr>
            <w:top w:val="none" w:sz="0" w:space="0" w:color="auto"/>
            <w:left w:val="none" w:sz="0" w:space="0" w:color="auto"/>
            <w:bottom w:val="none" w:sz="0" w:space="0" w:color="auto"/>
            <w:right w:val="none" w:sz="0" w:space="0" w:color="auto"/>
          </w:divBdr>
        </w:div>
        <w:div w:id="1262494620">
          <w:marLeft w:val="640"/>
          <w:marRight w:val="0"/>
          <w:marTop w:val="0"/>
          <w:marBottom w:val="0"/>
          <w:divBdr>
            <w:top w:val="none" w:sz="0" w:space="0" w:color="auto"/>
            <w:left w:val="none" w:sz="0" w:space="0" w:color="auto"/>
            <w:bottom w:val="none" w:sz="0" w:space="0" w:color="auto"/>
            <w:right w:val="none" w:sz="0" w:space="0" w:color="auto"/>
          </w:divBdr>
        </w:div>
        <w:div w:id="667440927">
          <w:marLeft w:val="640"/>
          <w:marRight w:val="0"/>
          <w:marTop w:val="0"/>
          <w:marBottom w:val="0"/>
          <w:divBdr>
            <w:top w:val="none" w:sz="0" w:space="0" w:color="auto"/>
            <w:left w:val="none" w:sz="0" w:space="0" w:color="auto"/>
            <w:bottom w:val="none" w:sz="0" w:space="0" w:color="auto"/>
            <w:right w:val="none" w:sz="0" w:space="0" w:color="auto"/>
          </w:divBdr>
        </w:div>
        <w:div w:id="1388645683">
          <w:marLeft w:val="640"/>
          <w:marRight w:val="0"/>
          <w:marTop w:val="0"/>
          <w:marBottom w:val="0"/>
          <w:divBdr>
            <w:top w:val="none" w:sz="0" w:space="0" w:color="auto"/>
            <w:left w:val="none" w:sz="0" w:space="0" w:color="auto"/>
            <w:bottom w:val="none" w:sz="0" w:space="0" w:color="auto"/>
            <w:right w:val="none" w:sz="0" w:space="0" w:color="auto"/>
          </w:divBdr>
        </w:div>
        <w:div w:id="1578058111">
          <w:marLeft w:val="640"/>
          <w:marRight w:val="0"/>
          <w:marTop w:val="0"/>
          <w:marBottom w:val="0"/>
          <w:divBdr>
            <w:top w:val="none" w:sz="0" w:space="0" w:color="auto"/>
            <w:left w:val="none" w:sz="0" w:space="0" w:color="auto"/>
            <w:bottom w:val="none" w:sz="0" w:space="0" w:color="auto"/>
            <w:right w:val="none" w:sz="0" w:space="0" w:color="auto"/>
          </w:divBdr>
        </w:div>
        <w:div w:id="897208283">
          <w:marLeft w:val="640"/>
          <w:marRight w:val="0"/>
          <w:marTop w:val="0"/>
          <w:marBottom w:val="0"/>
          <w:divBdr>
            <w:top w:val="none" w:sz="0" w:space="0" w:color="auto"/>
            <w:left w:val="none" w:sz="0" w:space="0" w:color="auto"/>
            <w:bottom w:val="none" w:sz="0" w:space="0" w:color="auto"/>
            <w:right w:val="none" w:sz="0" w:space="0" w:color="auto"/>
          </w:divBdr>
        </w:div>
        <w:div w:id="746268531">
          <w:marLeft w:val="640"/>
          <w:marRight w:val="0"/>
          <w:marTop w:val="0"/>
          <w:marBottom w:val="0"/>
          <w:divBdr>
            <w:top w:val="none" w:sz="0" w:space="0" w:color="auto"/>
            <w:left w:val="none" w:sz="0" w:space="0" w:color="auto"/>
            <w:bottom w:val="none" w:sz="0" w:space="0" w:color="auto"/>
            <w:right w:val="none" w:sz="0" w:space="0" w:color="auto"/>
          </w:divBdr>
        </w:div>
        <w:div w:id="1979530693">
          <w:marLeft w:val="640"/>
          <w:marRight w:val="0"/>
          <w:marTop w:val="0"/>
          <w:marBottom w:val="0"/>
          <w:divBdr>
            <w:top w:val="none" w:sz="0" w:space="0" w:color="auto"/>
            <w:left w:val="none" w:sz="0" w:space="0" w:color="auto"/>
            <w:bottom w:val="none" w:sz="0" w:space="0" w:color="auto"/>
            <w:right w:val="none" w:sz="0" w:space="0" w:color="auto"/>
          </w:divBdr>
        </w:div>
        <w:div w:id="1295408340">
          <w:marLeft w:val="640"/>
          <w:marRight w:val="0"/>
          <w:marTop w:val="0"/>
          <w:marBottom w:val="0"/>
          <w:divBdr>
            <w:top w:val="none" w:sz="0" w:space="0" w:color="auto"/>
            <w:left w:val="none" w:sz="0" w:space="0" w:color="auto"/>
            <w:bottom w:val="none" w:sz="0" w:space="0" w:color="auto"/>
            <w:right w:val="none" w:sz="0" w:space="0" w:color="auto"/>
          </w:divBdr>
        </w:div>
        <w:div w:id="1588533085">
          <w:marLeft w:val="640"/>
          <w:marRight w:val="0"/>
          <w:marTop w:val="0"/>
          <w:marBottom w:val="0"/>
          <w:divBdr>
            <w:top w:val="none" w:sz="0" w:space="0" w:color="auto"/>
            <w:left w:val="none" w:sz="0" w:space="0" w:color="auto"/>
            <w:bottom w:val="none" w:sz="0" w:space="0" w:color="auto"/>
            <w:right w:val="none" w:sz="0" w:space="0" w:color="auto"/>
          </w:divBdr>
        </w:div>
        <w:div w:id="1693216408">
          <w:marLeft w:val="640"/>
          <w:marRight w:val="0"/>
          <w:marTop w:val="0"/>
          <w:marBottom w:val="0"/>
          <w:divBdr>
            <w:top w:val="none" w:sz="0" w:space="0" w:color="auto"/>
            <w:left w:val="none" w:sz="0" w:space="0" w:color="auto"/>
            <w:bottom w:val="none" w:sz="0" w:space="0" w:color="auto"/>
            <w:right w:val="none" w:sz="0" w:space="0" w:color="auto"/>
          </w:divBdr>
        </w:div>
        <w:div w:id="1786344918">
          <w:marLeft w:val="640"/>
          <w:marRight w:val="0"/>
          <w:marTop w:val="0"/>
          <w:marBottom w:val="0"/>
          <w:divBdr>
            <w:top w:val="none" w:sz="0" w:space="0" w:color="auto"/>
            <w:left w:val="none" w:sz="0" w:space="0" w:color="auto"/>
            <w:bottom w:val="none" w:sz="0" w:space="0" w:color="auto"/>
            <w:right w:val="none" w:sz="0" w:space="0" w:color="auto"/>
          </w:divBdr>
        </w:div>
        <w:div w:id="934437685">
          <w:marLeft w:val="640"/>
          <w:marRight w:val="0"/>
          <w:marTop w:val="0"/>
          <w:marBottom w:val="0"/>
          <w:divBdr>
            <w:top w:val="none" w:sz="0" w:space="0" w:color="auto"/>
            <w:left w:val="none" w:sz="0" w:space="0" w:color="auto"/>
            <w:bottom w:val="none" w:sz="0" w:space="0" w:color="auto"/>
            <w:right w:val="none" w:sz="0" w:space="0" w:color="auto"/>
          </w:divBdr>
        </w:div>
        <w:div w:id="137698583">
          <w:marLeft w:val="640"/>
          <w:marRight w:val="0"/>
          <w:marTop w:val="0"/>
          <w:marBottom w:val="0"/>
          <w:divBdr>
            <w:top w:val="none" w:sz="0" w:space="0" w:color="auto"/>
            <w:left w:val="none" w:sz="0" w:space="0" w:color="auto"/>
            <w:bottom w:val="none" w:sz="0" w:space="0" w:color="auto"/>
            <w:right w:val="none" w:sz="0" w:space="0" w:color="auto"/>
          </w:divBdr>
        </w:div>
        <w:div w:id="233584301">
          <w:marLeft w:val="640"/>
          <w:marRight w:val="0"/>
          <w:marTop w:val="0"/>
          <w:marBottom w:val="0"/>
          <w:divBdr>
            <w:top w:val="none" w:sz="0" w:space="0" w:color="auto"/>
            <w:left w:val="none" w:sz="0" w:space="0" w:color="auto"/>
            <w:bottom w:val="none" w:sz="0" w:space="0" w:color="auto"/>
            <w:right w:val="none" w:sz="0" w:space="0" w:color="auto"/>
          </w:divBdr>
        </w:div>
        <w:div w:id="719280398">
          <w:marLeft w:val="640"/>
          <w:marRight w:val="0"/>
          <w:marTop w:val="0"/>
          <w:marBottom w:val="0"/>
          <w:divBdr>
            <w:top w:val="none" w:sz="0" w:space="0" w:color="auto"/>
            <w:left w:val="none" w:sz="0" w:space="0" w:color="auto"/>
            <w:bottom w:val="none" w:sz="0" w:space="0" w:color="auto"/>
            <w:right w:val="none" w:sz="0" w:space="0" w:color="auto"/>
          </w:divBdr>
        </w:div>
      </w:divsChild>
    </w:div>
    <w:div w:id="356005794">
      <w:bodyDiv w:val="1"/>
      <w:marLeft w:val="0"/>
      <w:marRight w:val="0"/>
      <w:marTop w:val="0"/>
      <w:marBottom w:val="0"/>
      <w:divBdr>
        <w:top w:val="none" w:sz="0" w:space="0" w:color="auto"/>
        <w:left w:val="none" w:sz="0" w:space="0" w:color="auto"/>
        <w:bottom w:val="none" w:sz="0" w:space="0" w:color="auto"/>
        <w:right w:val="none" w:sz="0" w:space="0" w:color="auto"/>
      </w:divBdr>
      <w:divsChild>
        <w:div w:id="127674408">
          <w:marLeft w:val="640"/>
          <w:marRight w:val="0"/>
          <w:marTop w:val="0"/>
          <w:marBottom w:val="0"/>
          <w:divBdr>
            <w:top w:val="none" w:sz="0" w:space="0" w:color="auto"/>
            <w:left w:val="none" w:sz="0" w:space="0" w:color="auto"/>
            <w:bottom w:val="none" w:sz="0" w:space="0" w:color="auto"/>
            <w:right w:val="none" w:sz="0" w:space="0" w:color="auto"/>
          </w:divBdr>
        </w:div>
        <w:div w:id="178471233">
          <w:marLeft w:val="640"/>
          <w:marRight w:val="0"/>
          <w:marTop w:val="0"/>
          <w:marBottom w:val="0"/>
          <w:divBdr>
            <w:top w:val="none" w:sz="0" w:space="0" w:color="auto"/>
            <w:left w:val="none" w:sz="0" w:space="0" w:color="auto"/>
            <w:bottom w:val="none" w:sz="0" w:space="0" w:color="auto"/>
            <w:right w:val="none" w:sz="0" w:space="0" w:color="auto"/>
          </w:divBdr>
        </w:div>
        <w:div w:id="201401973">
          <w:marLeft w:val="640"/>
          <w:marRight w:val="0"/>
          <w:marTop w:val="0"/>
          <w:marBottom w:val="0"/>
          <w:divBdr>
            <w:top w:val="none" w:sz="0" w:space="0" w:color="auto"/>
            <w:left w:val="none" w:sz="0" w:space="0" w:color="auto"/>
            <w:bottom w:val="none" w:sz="0" w:space="0" w:color="auto"/>
            <w:right w:val="none" w:sz="0" w:space="0" w:color="auto"/>
          </w:divBdr>
        </w:div>
        <w:div w:id="303048602">
          <w:marLeft w:val="640"/>
          <w:marRight w:val="0"/>
          <w:marTop w:val="0"/>
          <w:marBottom w:val="0"/>
          <w:divBdr>
            <w:top w:val="none" w:sz="0" w:space="0" w:color="auto"/>
            <w:left w:val="none" w:sz="0" w:space="0" w:color="auto"/>
            <w:bottom w:val="none" w:sz="0" w:space="0" w:color="auto"/>
            <w:right w:val="none" w:sz="0" w:space="0" w:color="auto"/>
          </w:divBdr>
        </w:div>
        <w:div w:id="325522386">
          <w:marLeft w:val="640"/>
          <w:marRight w:val="0"/>
          <w:marTop w:val="0"/>
          <w:marBottom w:val="0"/>
          <w:divBdr>
            <w:top w:val="none" w:sz="0" w:space="0" w:color="auto"/>
            <w:left w:val="none" w:sz="0" w:space="0" w:color="auto"/>
            <w:bottom w:val="none" w:sz="0" w:space="0" w:color="auto"/>
            <w:right w:val="none" w:sz="0" w:space="0" w:color="auto"/>
          </w:divBdr>
        </w:div>
        <w:div w:id="338504282">
          <w:marLeft w:val="640"/>
          <w:marRight w:val="0"/>
          <w:marTop w:val="0"/>
          <w:marBottom w:val="0"/>
          <w:divBdr>
            <w:top w:val="none" w:sz="0" w:space="0" w:color="auto"/>
            <w:left w:val="none" w:sz="0" w:space="0" w:color="auto"/>
            <w:bottom w:val="none" w:sz="0" w:space="0" w:color="auto"/>
            <w:right w:val="none" w:sz="0" w:space="0" w:color="auto"/>
          </w:divBdr>
        </w:div>
        <w:div w:id="370308635">
          <w:marLeft w:val="640"/>
          <w:marRight w:val="0"/>
          <w:marTop w:val="0"/>
          <w:marBottom w:val="0"/>
          <w:divBdr>
            <w:top w:val="none" w:sz="0" w:space="0" w:color="auto"/>
            <w:left w:val="none" w:sz="0" w:space="0" w:color="auto"/>
            <w:bottom w:val="none" w:sz="0" w:space="0" w:color="auto"/>
            <w:right w:val="none" w:sz="0" w:space="0" w:color="auto"/>
          </w:divBdr>
        </w:div>
        <w:div w:id="378938340">
          <w:marLeft w:val="640"/>
          <w:marRight w:val="0"/>
          <w:marTop w:val="0"/>
          <w:marBottom w:val="0"/>
          <w:divBdr>
            <w:top w:val="none" w:sz="0" w:space="0" w:color="auto"/>
            <w:left w:val="none" w:sz="0" w:space="0" w:color="auto"/>
            <w:bottom w:val="none" w:sz="0" w:space="0" w:color="auto"/>
            <w:right w:val="none" w:sz="0" w:space="0" w:color="auto"/>
          </w:divBdr>
        </w:div>
        <w:div w:id="531113999">
          <w:marLeft w:val="640"/>
          <w:marRight w:val="0"/>
          <w:marTop w:val="0"/>
          <w:marBottom w:val="0"/>
          <w:divBdr>
            <w:top w:val="none" w:sz="0" w:space="0" w:color="auto"/>
            <w:left w:val="none" w:sz="0" w:space="0" w:color="auto"/>
            <w:bottom w:val="none" w:sz="0" w:space="0" w:color="auto"/>
            <w:right w:val="none" w:sz="0" w:space="0" w:color="auto"/>
          </w:divBdr>
        </w:div>
        <w:div w:id="662928594">
          <w:marLeft w:val="640"/>
          <w:marRight w:val="0"/>
          <w:marTop w:val="0"/>
          <w:marBottom w:val="0"/>
          <w:divBdr>
            <w:top w:val="none" w:sz="0" w:space="0" w:color="auto"/>
            <w:left w:val="none" w:sz="0" w:space="0" w:color="auto"/>
            <w:bottom w:val="none" w:sz="0" w:space="0" w:color="auto"/>
            <w:right w:val="none" w:sz="0" w:space="0" w:color="auto"/>
          </w:divBdr>
        </w:div>
        <w:div w:id="669986567">
          <w:marLeft w:val="640"/>
          <w:marRight w:val="0"/>
          <w:marTop w:val="0"/>
          <w:marBottom w:val="0"/>
          <w:divBdr>
            <w:top w:val="none" w:sz="0" w:space="0" w:color="auto"/>
            <w:left w:val="none" w:sz="0" w:space="0" w:color="auto"/>
            <w:bottom w:val="none" w:sz="0" w:space="0" w:color="auto"/>
            <w:right w:val="none" w:sz="0" w:space="0" w:color="auto"/>
          </w:divBdr>
        </w:div>
        <w:div w:id="712001528">
          <w:marLeft w:val="640"/>
          <w:marRight w:val="0"/>
          <w:marTop w:val="0"/>
          <w:marBottom w:val="0"/>
          <w:divBdr>
            <w:top w:val="none" w:sz="0" w:space="0" w:color="auto"/>
            <w:left w:val="none" w:sz="0" w:space="0" w:color="auto"/>
            <w:bottom w:val="none" w:sz="0" w:space="0" w:color="auto"/>
            <w:right w:val="none" w:sz="0" w:space="0" w:color="auto"/>
          </w:divBdr>
        </w:div>
        <w:div w:id="797378325">
          <w:marLeft w:val="640"/>
          <w:marRight w:val="0"/>
          <w:marTop w:val="0"/>
          <w:marBottom w:val="0"/>
          <w:divBdr>
            <w:top w:val="none" w:sz="0" w:space="0" w:color="auto"/>
            <w:left w:val="none" w:sz="0" w:space="0" w:color="auto"/>
            <w:bottom w:val="none" w:sz="0" w:space="0" w:color="auto"/>
            <w:right w:val="none" w:sz="0" w:space="0" w:color="auto"/>
          </w:divBdr>
        </w:div>
        <w:div w:id="965089747">
          <w:marLeft w:val="640"/>
          <w:marRight w:val="0"/>
          <w:marTop w:val="0"/>
          <w:marBottom w:val="0"/>
          <w:divBdr>
            <w:top w:val="none" w:sz="0" w:space="0" w:color="auto"/>
            <w:left w:val="none" w:sz="0" w:space="0" w:color="auto"/>
            <w:bottom w:val="none" w:sz="0" w:space="0" w:color="auto"/>
            <w:right w:val="none" w:sz="0" w:space="0" w:color="auto"/>
          </w:divBdr>
        </w:div>
        <w:div w:id="973098569">
          <w:marLeft w:val="640"/>
          <w:marRight w:val="0"/>
          <w:marTop w:val="0"/>
          <w:marBottom w:val="0"/>
          <w:divBdr>
            <w:top w:val="none" w:sz="0" w:space="0" w:color="auto"/>
            <w:left w:val="none" w:sz="0" w:space="0" w:color="auto"/>
            <w:bottom w:val="none" w:sz="0" w:space="0" w:color="auto"/>
            <w:right w:val="none" w:sz="0" w:space="0" w:color="auto"/>
          </w:divBdr>
        </w:div>
        <w:div w:id="1070232271">
          <w:marLeft w:val="640"/>
          <w:marRight w:val="0"/>
          <w:marTop w:val="0"/>
          <w:marBottom w:val="0"/>
          <w:divBdr>
            <w:top w:val="none" w:sz="0" w:space="0" w:color="auto"/>
            <w:left w:val="none" w:sz="0" w:space="0" w:color="auto"/>
            <w:bottom w:val="none" w:sz="0" w:space="0" w:color="auto"/>
            <w:right w:val="none" w:sz="0" w:space="0" w:color="auto"/>
          </w:divBdr>
        </w:div>
        <w:div w:id="1072700301">
          <w:marLeft w:val="640"/>
          <w:marRight w:val="0"/>
          <w:marTop w:val="0"/>
          <w:marBottom w:val="0"/>
          <w:divBdr>
            <w:top w:val="none" w:sz="0" w:space="0" w:color="auto"/>
            <w:left w:val="none" w:sz="0" w:space="0" w:color="auto"/>
            <w:bottom w:val="none" w:sz="0" w:space="0" w:color="auto"/>
            <w:right w:val="none" w:sz="0" w:space="0" w:color="auto"/>
          </w:divBdr>
        </w:div>
        <w:div w:id="1118917122">
          <w:marLeft w:val="640"/>
          <w:marRight w:val="0"/>
          <w:marTop w:val="0"/>
          <w:marBottom w:val="0"/>
          <w:divBdr>
            <w:top w:val="none" w:sz="0" w:space="0" w:color="auto"/>
            <w:left w:val="none" w:sz="0" w:space="0" w:color="auto"/>
            <w:bottom w:val="none" w:sz="0" w:space="0" w:color="auto"/>
            <w:right w:val="none" w:sz="0" w:space="0" w:color="auto"/>
          </w:divBdr>
        </w:div>
        <w:div w:id="1338727469">
          <w:marLeft w:val="640"/>
          <w:marRight w:val="0"/>
          <w:marTop w:val="0"/>
          <w:marBottom w:val="0"/>
          <w:divBdr>
            <w:top w:val="none" w:sz="0" w:space="0" w:color="auto"/>
            <w:left w:val="none" w:sz="0" w:space="0" w:color="auto"/>
            <w:bottom w:val="none" w:sz="0" w:space="0" w:color="auto"/>
            <w:right w:val="none" w:sz="0" w:space="0" w:color="auto"/>
          </w:divBdr>
        </w:div>
        <w:div w:id="1360281200">
          <w:marLeft w:val="640"/>
          <w:marRight w:val="0"/>
          <w:marTop w:val="0"/>
          <w:marBottom w:val="0"/>
          <w:divBdr>
            <w:top w:val="none" w:sz="0" w:space="0" w:color="auto"/>
            <w:left w:val="none" w:sz="0" w:space="0" w:color="auto"/>
            <w:bottom w:val="none" w:sz="0" w:space="0" w:color="auto"/>
            <w:right w:val="none" w:sz="0" w:space="0" w:color="auto"/>
          </w:divBdr>
        </w:div>
        <w:div w:id="1408696334">
          <w:marLeft w:val="640"/>
          <w:marRight w:val="0"/>
          <w:marTop w:val="0"/>
          <w:marBottom w:val="0"/>
          <w:divBdr>
            <w:top w:val="none" w:sz="0" w:space="0" w:color="auto"/>
            <w:left w:val="none" w:sz="0" w:space="0" w:color="auto"/>
            <w:bottom w:val="none" w:sz="0" w:space="0" w:color="auto"/>
            <w:right w:val="none" w:sz="0" w:space="0" w:color="auto"/>
          </w:divBdr>
        </w:div>
        <w:div w:id="1496259434">
          <w:marLeft w:val="640"/>
          <w:marRight w:val="0"/>
          <w:marTop w:val="0"/>
          <w:marBottom w:val="0"/>
          <w:divBdr>
            <w:top w:val="none" w:sz="0" w:space="0" w:color="auto"/>
            <w:left w:val="none" w:sz="0" w:space="0" w:color="auto"/>
            <w:bottom w:val="none" w:sz="0" w:space="0" w:color="auto"/>
            <w:right w:val="none" w:sz="0" w:space="0" w:color="auto"/>
          </w:divBdr>
        </w:div>
        <w:div w:id="1558324689">
          <w:marLeft w:val="640"/>
          <w:marRight w:val="0"/>
          <w:marTop w:val="0"/>
          <w:marBottom w:val="0"/>
          <w:divBdr>
            <w:top w:val="none" w:sz="0" w:space="0" w:color="auto"/>
            <w:left w:val="none" w:sz="0" w:space="0" w:color="auto"/>
            <w:bottom w:val="none" w:sz="0" w:space="0" w:color="auto"/>
            <w:right w:val="none" w:sz="0" w:space="0" w:color="auto"/>
          </w:divBdr>
        </w:div>
        <w:div w:id="1569653283">
          <w:marLeft w:val="640"/>
          <w:marRight w:val="0"/>
          <w:marTop w:val="0"/>
          <w:marBottom w:val="0"/>
          <w:divBdr>
            <w:top w:val="none" w:sz="0" w:space="0" w:color="auto"/>
            <w:left w:val="none" w:sz="0" w:space="0" w:color="auto"/>
            <w:bottom w:val="none" w:sz="0" w:space="0" w:color="auto"/>
            <w:right w:val="none" w:sz="0" w:space="0" w:color="auto"/>
          </w:divBdr>
        </w:div>
        <w:div w:id="1570578765">
          <w:marLeft w:val="640"/>
          <w:marRight w:val="0"/>
          <w:marTop w:val="0"/>
          <w:marBottom w:val="0"/>
          <w:divBdr>
            <w:top w:val="none" w:sz="0" w:space="0" w:color="auto"/>
            <w:left w:val="none" w:sz="0" w:space="0" w:color="auto"/>
            <w:bottom w:val="none" w:sz="0" w:space="0" w:color="auto"/>
            <w:right w:val="none" w:sz="0" w:space="0" w:color="auto"/>
          </w:divBdr>
        </w:div>
        <w:div w:id="1594779571">
          <w:marLeft w:val="640"/>
          <w:marRight w:val="0"/>
          <w:marTop w:val="0"/>
          <w:marBottom w:val="0"/>
          <w:divBdr>
            <w:top w:val="none" w:sz="0" w:space="0" w:color="auto"/>
            <w:left w:val="none" w:sz="0" w:space="0" w:color="auto"/>
            <w:bottom w:val="none" w:sz="0" w:space="0" w:color="auto"/>
            <w:right w:val="none" w:sz="0" w:space="0" w:color="auto"/>
          </w:divBdr>
        </w:div>
        <w:div w:id="1613439569">
          <w:marLeft w:val="640"/>
          <w:marRight w:val="0"/>
          <w:marTop w:val="0"/>
          <w:marBottom w:val="0"/>
          <w:divBdr>
            <w:top w:val="none" w:sz="0" w:space="0" w:color="auto"/>
            <w:left w:val="none" w:sz="0" w:space="0" w:color="auto"/>
            <w:bottom w:val="none" w:sz="0" w:space="0" w:color="auto"/>
            <w:right w:val="none" w:sz="0" w:space="0" w:color="auto"/>
          </w:divBdr>
        </w:div>
        <w:div w:id="1667857645">
          <w:marLeft w:val="640"/>
          <w:marRight w:val="0"/>
          <w:marTop w:val="0"/>
          <w:marBottom w:val="0"/>
          <w:divBdr>
            <w:top w:val="none" w:sz="0" w:space="0" w:color="auto"/>
            <w:left w:val="none" w:sz="0" w:space="0" w:color="auto"/>
            <w:bottom w:val="none" w:sz="0" w:space="0" w:color="auto"/>
            <w:right w:val="none" w:sz="0" w:space="0" w:color="auto"/>
          </w:divBdr>
        </w:div>
        <w:div w:id="1707871376">
          <w:marLeft w:val="640"/>
          <w:marRight w:val="0"/>
          <w:marTop w:val="0"/>
          <w:marBottom w:val="0"/>
          <w:divBdr>
            <w:top w:val="none" w:sz="0" w:space="0" w:color="auto"/>
            <w:left w:val="none" w:sz="0" w:space="0" w:color="auto"/>
            <w:bottom w:val="none" w:sz="0" w:space="0" w:color="auto"/>
            <w:right w:val="none" w:sz="0" w:space="0" w:color="auto"/>
          </w:divBdr>
        </w:div>
        <w:div w:id="1713267020">
          <w:marLeft w:val="640"/>
          <w:marRight w:val="0"/>
          <w:marTop w:val="0"/>
          <w:marBottom w:val="0"/>
          <w:divBdr>
            <w:top w:val="none" w:sz="0" w:space="0" w:color="auto"/>
            <w:left w:val="none" w:sz="0" w:space="0" w:color="auto"/>
            <w:bottom w:val="none" w:sz="0" w:space="0" w:color="auto"/>
            <w:right w:val="none" w:sz="0" w:space="0" w:color="auto"/>
          </w:divBdr>
        </w:div>
        <w:div w:id="1757164451">
          <w:marLeft w:val="640"/>
          <w:marRight w:val="0"/>
          <w:marTop w:val="0"/>
          <w:marBottom w:val="0"/>
          <w:divBdr>
            <w:top w:val="none" w:sz="0" w:space="0" w:color="auto"/>
            <w:left w:val="none" w:sz="0" w:space="0" w:color="auto"/>
            <w:bottom w:val="none" w:sz="0" w:space="0" w:color="auto"/>
            <w:right w:val="none" w:sz="0" w:space="0" w:color="auto"/>
          </w:divBdr>
        </w:div>
        <w:div w:id="1784418858">
          <w:marLeft w:val="640"/>
          <w:marRight w:val="0"/>
          <w:marTop w:val="0"/>
          <w:marBottom w:val="0"/>
          <w:divBdr>
            <w:top w:val="none" w:sz="0" w:space="0" w:color="auto"/>
            <w:left w:val="none" w:sz="0" w:space="0" w:color="auto"/>
            <w:bottom w:val="none" w:sz="0" w:space="0" w:color="auto"/>
            <w:right w:val="none" w:sz="0" w:space="0" w:color="auto"/>
          </w:divBdr>
        </w:div>
        <w:div w:id="1812281450">
          <w:marLeft w:val="640"/>
          <w:marRight w:val="0"/>
          <w:marTop w:val="0"/>
          <w:marBottom w:val="0"/>
          <w:divBdr>
            <w:top w:val="none" w:sz="0" w:space="0" w:color="auto"/>
            <w:left w:val="none" w:sz="0" w:space="0" w:color="auto"/>
            <w:bottom w:val="none" w:sz="0" w:space="0" w:color="auto"/>
            <w:right w:val="none" w:sz="0" w:space="0" w:color="auto"/>
          </w:divBdr>
        </w:div>
        <w:div w:id="2066678074">
          <w:marLeft w:val="640"/>
          <w:marRight w:val="0"/>
          <w:marTop w:val="0"/>
          <w:marBottom w:val="0"/>
          <w:divBdr>
            <w:top w:val="none" w:sz="0" w:space="0" w:color="auto"/>
            <w:left w:val="none" w:sz="0" w:space="0" w:color="auto"/>
            <w:bottom w:val="none" w:sz="0" w:space="0" w:color="auto"/>
            <w:right w:val="none" w:sz="0" w:space="0" w:color="auto"/>
          </w:divBdr>
        </w:div>
        <w:div w:id="2120449783">
          <w:marLeft w:val="640"/>
          <w:marRight w:val="0"/>
          <w:marTop w:val="0"/>
          <w:marBottom w:val="0"/>
          <w:divBdr>
            <w:top w:val="none" w:sz="0" w:space="0" w:color="auto"/>
            <w:left w:val="none" w:sz="0" w:space="0" w:color="auto"/>
            <w:bottom w:val="none" w:sz="0" w:space="0" w:color="auto"/>
            <w:right w:val="none" w:sz="0" w:space="0" w:color="auto"/>
          </w:divBdr>
        </w:div>
      </w:divsChild>
    </w:div>
    <w:div w:id="364065590">
      <w:bodyDiv w:val="1"/>
      <w:marLeft w:val="0"/>
      <w:marRight w:val="0"/>
      <w:marTop w:val="0"/>
      <w:marBottom w:val="0"/>
      <w:divBdr>
        <w:top w:val="none" w:sz="0" w:space="0" w:color="auto"/>
        <w:left w:val="none" w:sz="0" w:space="0" w:color="auto"/>
        <w:bottom w:val="none" w:sz="0" w:space="0" w:color="auto"/>
        <w:right w:val="none" w:sz="0" w:space="0" w:color="auto"/>
      </w:divBdr>
      <w:divsChild>
        <w:div w:id="2022924673">
          <w:marLeft w:val="640"/>
          <w:marRight w:val="0"/>
          <w:marTop w:val="0"/>
          <w:marBottom w:val="0"/>
          <w:divBdr>
            <w:top w:val="none" w:sz="0" w:space="0" w:color="auto"/>
            <w:left w:val="none" w:sz="0" w:space="0" w:color="auto"/>
            <w:bottom w:val="none" w:sz="0" w:space="0" w:color="auto"/>
            <w:right w:val="none" w:sz="0" w:space="0" w:color="auto"/>
          </w:divBdr>
        </w:div>
        <w:div w:id="880826518">
          <w:marLeft w:val="640"/>
          <w:marRight w:val="0"/>
          <w:marTop w:val="0"/>
          <w:marBottom w:val="0"/>
          <w:divBdr>
            <w:top w:val="none" w:sz="0" w:space="0" w:color="auto"/>
            <w:left w:val="none" w:sz="0" w:space="0" w:color="auto"/>
            <w:bottom w:val="none" w:sz="0" w:space="0" w:color="auto"/>
            <w:right w:val="none" w:sz="0" w:space="0" w:color="auto"/>
          </w:divBdr>
        </w:div>
        <w:div w:id="416250964">
          <w:marLeft w:val="640"/>
          <w:marRight w:val="0"/>
          <w:marTop w:val="0"/>
          <w:marBottom w:val="0"/>
          <w:divBdr>
            <w:top w:val="none" w:sz="0" w:space="0" w:color="auto"/>
            <w:left w:val="none" w:sz="0" w:space="0" w:color="auto"/>
            <w:bottom w:val="none" w:sz="0" w:space="0" w:color="auto"/>
            <w:right w:val="none" w:sz="0" w:space="0" w:color="auto"/>
          </w:divBdr>
        </w:div>
        <w:div w:id="1334800678">
          <w:marLeft w:val="640"/>
          <w:marRight w:val="0"/>
          <w:marTop w:val="0"/>
          <w:marBottom w:val="0"/>
          <w:divBdr>
            <w:top w:val="none" w:sz="0" w:space="0" w:color="auto"/>
            <w:left w:val="none" w:sz="0" w:space="0" w:color="auto"/>
            <w:bottom w:val="none" w:sz="0" w:space="0" w:color="auto"/>
            <w:right w:val="none" w:sz="0" w:space="0" w:color="auto"/>
          </w:divBdr>
        </w:div>
        <w:div w:id="1692494065">
          <w:marLeft w:val="640"/>
          <w:marRight w:val="0"/>
          <w:marTop w:val="0"/>
          <w:marBottom w:val="0"/>
          <w:divBdr>
            <w:top w:val="none" w:sz="0" w:space="0" w:color="auto"/>
            <w:left w:val="none" w:sz="0" w:space="0" w:color="auto"/>
            <w:bottom w:val="none" w:sz="0" w:space="0" w:color="auto"/>
            <w:right w:val="none" w:sz="0" w:space="0" w:color="auto"/>
          </w:divBdr>
        </w:div>
        <w:div w:id="12272282">
          <w:marLeft w:val="640"/>
          <w:marRight w:val="0"/>
          <w:marTop w:val="0"/>
          <w:marBottom w:val="0"/>
          <w:divBdr>
            <w:top w:val="none" w:sz="0" w:space="0" w:color="auto"/>
            <w:left w:val="none" w:sz="0" w:space="0" w:color="auto"/>
            <w:bottom w:val="none" w:sz="0" w:space="0" w:color="auto"/>
            <w:right w:val="none" w:sz="0" w:space="0" w:color="auto"/>
          </w:divBdr>
        </w:div>
        <w:div w:id="538204892">
          <w:marLeft w:val="640"/>
          <w:marRight w:val="0"/>
          <w:marTop w:val="0"/>
          <w:marBottom w:val="0"/>
          <w:divBdr>
            <w:top w:val="none" w:sz="0" w:space="0" w:color="auto"/>
            <w:left w:val="none" w:sz="0" w:space="0" w:color="auto"/>
            <w:bottom w:val="none" w:sz="0" w:space="0" w:color="auto"/>
            <w:right w:val="none" w:sz="0" w:space="0" w:color="auto"/>
          </w:divBdr>
        </w:div>
        <w:div w:id="1167357036">
          <w:marLeft w:val="640"/>
          <w:marRight w:val="0"/>
          <w:marTop w:val="0"/>
          <w:marBottom w:val="0"/>
          <w:divBdr>
            <w:top w:val="none" w:sz="0" w:space="0" w:color="auto"/>
            <w:left w:val="none" w:sz="0" w:space="0" w:color="auto"/>
            <w:bottom w:val="none" w:sz="0" w:space="0" w:color="auto"/>
            <w:right w:val="none" w:sz="0" w:space="0" w:color="auto"/>
          </w:divBdr>
        </w:div>
        <w:div w:id="2099013819">
          <w:marLeft w:val="640"/>
          <w:marRight w:val="0"/>
          <w:marTop w:val="0"/>
          <w:marBottom w:val="0"/>
          <w:divBdr>
            <w:top w:val="none" w:sz="0" w:space="0" w:color="auto"/>
            <w:left w:val="none" w:sz="0" w:space="0" w:color="auto"/>
            <w:bottom w:val="none" w:sz="0" w:space="0" w:color="auto"/>
            <w:right w:val="none" w:sz="0" w:space="0" w:color="auto"/>
          </w:divBdr>
        </w:div>
        <w:div w:id="2043478417">
          <w:marLeft w:val="640"/>
          <w:marRight w:val="0"/>
          <w:marTop w:val="0"/>
          <w:marBottom w:val="0"/>
          <w:divBdr>
            <w:top w:val="none" w:sz="0" w:space="0" w:color="auto"/>
            <w:left w:val="none" w:sz="0" w:space="0" w:color="auto"/>
            <w:bottom w:val="none" w:sz="0" w:space="0" w:color="auto"/>
            <w:right w:val="none" w:sz="0" w:space="0" w:color="auto"/>
          </w:divBdr>
        </w:div>
        <w:div w:id="778066249">
          <w:marLeft w:val="640"/>
          <w:marRight w:val="0"/>
          <w:marTop w:val="0"/>
          <w:marBottom w:val="0"/>
          <w:divBdr>
            <w:top w:val="none" w:sz="0" w:space="0" w:color="auto"/>
            <w:left w:val="none" w:sz="0" w:space="0" w:color="auto"/>
            <w:bottom w:val="none" w:sz="0" w:space="0" w:color="auto"/>
            <w:right w:val="none" w:sz="0" w:space="0" w:color="auto"/>
          </w:divBdr>
        </w:div>
        <w:div w:id="2064674812">
          <w:marLeft w:val="640"/>
          <w:marRight w:val="0"/>
          <w:marTop w:val="0"/>
          <w:marBottom w:val="0"/>
          <w:divBdr>
            <w:top w:val="none" w:sz="0" w:space="0" w:color="auto"/>
            <w:left w:val="none" w:sz="0" w:space="0" w:color="auto"/>
            <w:bottom w:val="none" w:sz="0" w:space="0" w:color="auto"/>
            <w:right w:val="none" w:sz="0" w:space="0" w:color="auto"/>
          </w:divBdr>
        </w:div>
        <w:div w:id="890268871">
          <w:marLeft w:val="640"/>
          <w:marRight w:val="0"/>
          <w:marTop w:val="0"/>
          <w:marBottom w:val="0"/>
          <w:divBdr>
            <w:top w:val="none" w:sz="0" w:space="0" w:color="auto"/>
            <w:left w:val="none" w:sz="0" w:space="0" w:color="auto"/>
            <w:bottom w:val="none" w:sz="0" w:space="0" w:color="auto"/>
            <w:right w:val="none" w:sz="0" w:space="0" w:color="auto"/>
          </w:divBdr>
        </w:div>
        <w:div w:id="1159884225">
          <w:marLeft w:val="640"/>
          <w:marRight w:val="0"/>
          <w:marTop w:val="0"/>
          <w:marBottom w:val="0"/>
          <w:divBdr>
            <w:top w:val="none" w:sz="0" w:space="0" w:color="auto"/>
            <w:left w:val="none" w:sz="0" w:space="0" w:color="auto"/>
            <w:bottom w:val="none" w:sz="0" w:space="0" w:color="auto"/>
            <w:right w:val="none" w:sz="0" w:space="0" w:color="auto"/>
          </w:divBdr>
        </w:div>
        <w:div w:id="634412265">
          <w:marLeft w:val="640"/>
          <w:marRight w:val="0"/>
          <w:marTop w:val="0"/>
          <w:marBottom w:val="0"/>
          <w:divBdr>
            <w:top w:val="none" w:sz="0" w:space="0" w:color="auto"/>
            <w:left w:val="none" w:sz="0" w:space="0" w:color="auto"/>
            <w:bottom w:val="none" w:sz="0" w:space="0" w:color="auto"/>
            <w:right w:val="none" w:sz="0" w:space="0" w:color="auto"/>
          </w:divBdr>
        </w:div>
        <w:div w:id="1760179570">
          <w:marLeft w:val="640"/>
          <w:marRight w:val="0"/>
          <w:marTop w:val="0"/>
          <w:marBottom w:val="0"/>
          <w:divBdr>
            <w:top w:val="none" w:sz="0" w:space="0" w:color="auto"/>
            <w:left w:val="none" w:sz="0" w:space="0" w:color="auto"/>
            <w:bottom w:val="none" w:sz="0" w:space="0" w:color="auto"/>
            <w:right w:val="none" w:sz="0" w:space="0" w:color="auto"/>
          </w:divBdr>
        </w:div>
        <w:div w:id="1796412603">
          <w:marLeft w:val="640"/>
          <w:marRight w:val="0"/>
          <w:marTop w:val="0"/>
          <w:marBottom w:val="0"/>
          <w:divBdr>
            <w:top w:val="none" w:sz="0" w:space="0" w:color="auto"/>
            <w:left w:val="none" w:sz="0" w:space="0" w:color="auto"/>
            <w:bottom w:val="none" w:sz="0" w:space="0" w:color="auto"/>
            <w:right w:val="none" w:sz="0" w:space="0" w:color="auto"/>
          </w:divBdr>
        </w:div>
        <w:div w:id="1215966306">
          <w:marLeft w:val="640"/>
          <w:marRight w:val="0"/>
          <w:marTop w:val="0"/>
          <w:marBottom w:val="0"/>
          <w:divBdr>
            <w:top w:val="none" w:sz="0" w:space="0" w:color="auto"/>
            <w:left w:val="none" w:sz="0" w:space="0" w:color="auto"/>
            <w:bottom w:val="none" w:sz="0" w:space="0" w:color="auto"/>
            <w:right w:val="none" w:sz="0" w:space="0" w:color="auto"/>
          </w:divBdr>
        </w:div>
        <w:div w:id="1147631152">
          <w:marLeft w:val="640"/>
          <w:marRight w:val="0"/>
          <w:marTop w:val="0"/>
          <w:marBottom w:val="0"/>
          <w:divBdr>
            <w:top w:val="none" w:sz="0" w:space="0" w:color="auto"/>
            <w:left w:val="none" w:sz="0" w:space="0" w:color="auto"/>
            <w:bottom w:val="none" w:sz="0" w:space="0" w:color="auto"/>
            <w:right w:val="none" w:sz="0" w:space="0" w:color="auto"/>
          </w:divBdr>
        </w:div>
        <w:div w:id="1053428716">
          <w:marLeft w:val="640"/>
          <w:marRight w:val="0"/>
          <w:marTop w:val="0"/>
          <w:marBottom w:val="0"/>
          <w:divBdr>
            <w:top w:val="none" w:sz="0" w:space="0" w:color="auto"/>
            <w:left w:val="none" w:sz="0" w:space="0" w:color="auto"/>
            <w:bottom w:val="none" w:sz="0" w:space="0" w:color="auto"/>
            <w:right w:val="none" w:sz="0" w:space="0" w:color="auto"/>
          </w:divBdr>
        </w:div>
        <w:div w:id="1963808275">
          <w:marLeft w:val="640"/>
          <w:marRight w:val="0"/>
          <w:marTop w:val="0"/>
          <w:marBottom w:val="0"/>
          <w:divBdr>
            <w:top w:val="none" w:sz="0" w:space="0" w:color="auto"/>
            <w:left w:val="none" w:sz="0" w:space="0" w:color="auto"/>
            <w:bottom w:val="none" w:sz="0" w:space="0" w:color="auto"/>
            <w:right w:val="none" w:sz="0" w:space="0" w:color="auto"/>
          </w:divBdr>
        </w:div>
        <w:div w:id="662199838">
          <w:marLeft w:val="640"/>
          <w:marRight w:val="0"/>
          <w:marTop w:val="0"/>
          <w:marBottom w:val="0"/>
          <w:divBdr>
            <w:top w:val="none" w:sz="0" w:space="0" w:color="auto"/>
            <w:left w:val="none" w:sz="0" w:space="0" w:color="auto"/>
            <w:bottom w:val="none" w:sz="0" w:space="0" w:color="auto"/>
            <w:right w:val="none" w:sz="0" w:space="0" w:color="auto"/>
          </w:divBdr>
        </w:div>
        <w:div w:id="1493254111">
          <w:marLeft w:val="640"/>
          <w:marRight w:val="0"/>
          <w:marTop w:val="0"/>
          <w:marBottom w:val="0"/>
          <w:divBdr>
            <w:top w:val="none" w:sz="0" w:space="0" w:color="auto"/>
            <w:left w:val="none" w:sz="0" w:space="0" w:color="auto"/>
            <w:bottom w:val="none" w:sz="0" w:space="0" w:color="auto"/>
            <w:right w:val="none" w:sz="0" w:space="0" w:color="auto"/>
          </w:divBdr>
        </w:div>
        <w:div w:id="1578397702">
          <w:marLeft w:val="640"/>
          <w:marRight w:val="0"/>
          <w:marTop w:val="0"/>
          <w:marBottom w:val="0"/>
          <w:divBdr>
            <w:top w:val="none" w:sz="0" w:space="0" w:color="auto"/>
            <w:left w:val="none" w:sz="0" w:space="0" w:color="auto"/>
            <w:bottom w:val="none" w:sz="0" w:space="0" w:color="auto"/>
            <w:right w:val="none" w:sz="0" w:space="0" w:color="auto"/>
          </w:divBdr>
        </w:div>
        <w:div w:id="964501505">
          <w:marLeft w:val="640"/>
          <w:marRight w:val="0"/>
          <w:marTop w:val="0"/>
          <w:marBottom w:val="0"/>
          <w:divBdr>
            <w:top w:val="none" w:sz="0" w:space="0" w:color="auto"/>
            <w:left w:val="none" w:sz="0" w:space="0" w:color="auto"/>
            <w:bottom w:val="none" w:sz="0" w:space="0" w:color="auto"/>
            <w:right w:val="none" w:sz="0" w:space="0" w:color="auto"/>
          </w:divBdr>
        </w:div>
        <w:div w:id="1592351320">
          <w:marLeft w:val="640"/>
          <w:marRight w:val="0"/>
          <w:marTop w:val="0"/>
          <w:marBottom w:val="0"/>
          <w:divBdr>
            <w:top w:val="none" w:sz="0" w:space="0" w:color="auto"/>
            <w:left w:val="none" w:sz="0" w:space="0" w:color="auto"/>
            <w:bottom w:val="none" w:sz="0" w:space="0" w:color="auto"/>
            <w:right w:val="none" w:sz="0" w:space="0" w:color="auto"/>
          </w:divBdr>
        </w:div>
        <w:div w:id="2098817634">
          <w:marLeft w:val="640"/>
          <w:marRight w:val="0"/>
          <w:marTop w:val="0"/>
          <w:marBottom w:val="0"/>
          <w:divBdr>
            <w:top w:val="none" w:sz="0" w:space="0" w:color="auto"/>
            <w:left w:val="none" w:sz="0" w:space="0" w:color="auto"/>
            <w:bottom w:val="none" w:sz="0" w:space="0" w:color="auto"/>
            <w:right w:val="none" w:sz="0" w:space="0" w:color="auto"/>
          </w:divBdr>
        </w:div>
        <w:div w:id="1415979072">
          <w:marLeft w:val="640"/>
          <w:marRight w:val="0"/>
          <w:marTop w:val="0"/>
          <w:marBottom w:val="0"/>
          <w:divBdr>
            <w:top w:val="none" w:sz="0" w:space="0" w:color="auto"/>
            <w:left w:val="none" w:sz="0" w:space="0" w:color="auto"/>
            <w:bottom w:val="none" w:sz="0" w:space="0" w:color="auto"/>
            <w:right w:val="none" w:sz="0" w:space="0" w:color="auto"/>
          </w:divBdr>
        </w:div>
        <w:div w:id="1340964065">
          <w:marLeft w:val="640"/>
          <w:marRight w:val="0"/>
          <w:marTop w:val="0"/>
          <w:marBottom w:val="0"/>
          <w:divBdr>
            <w:top w:val="none" w:sz="0" w:space="0" w:color="auto"/>
            <w:left w:val="none" w:sz="0" w:space="0" w:color="auto"/>
            <w:bottom w:val="none" w:sz="0" w:space="0" w:color="auto"/>
            <w:right w:val="none" w:sz="0" w:space="0" w:color="auto"/>
          </w:divBdr>
        </w:div>
        <w:div w:id="1812596179">
          <w:marLeft w:val="640"/>
          <w:marRight w:val="0"/>
          <w:marTop w:val="0"/>
          <w:marBottom w:val="0"/>
          <w:divBdr>
            <w:top w:val="none" w:sz="0" w:space="0" w:color="auto"/>
            <w:left w:val="none" w:sz="0" w:space="0" w:color="auto"/>
            <w:bottom w:val="none" w:sz="0" w:space="0" w:color="auto"/>
            <w:right w:val="none" w:sz="0" w:space="0" w:color="auto"/>
          </w:divBdr>
        </w:div>
        <w:div w:id="125591399">
          <w:marLeft w:val="640"/>
          <w:marRight w:val="0"/>
          <w:marTop w:val="0"/>
          <w:marBottom w:val="0"/>
          <w:divBdr>
            <w:top w:val="none" w:sz="0" w:space="0" w:color="auto"/>
            <w:left w:val="none" w:sz="0" w:space="0" w:color="auto"/>
            <w:bottom w:val="none" w:sz="0" w:space="0" w:color="auto"/>
            <w:right w:val="none" w:sz="0" w:space="0" w:color="auto"/>
          </w:divBdr>
        </w:div>
        <w:div w:id="354425494">
          <w:marLeft w:val="640"/>
          <w:marRight w:val="0"/>
          <w:marTop w:val="0"/>
          <w:marBottom w:val="0"/>
          <w:divBdr>
            <w:top w:val="none" w:sz="0" w:space="0" w:color="auto"/>
            <w:left w:val="none" w:sz="0" w:space="0" w:color="auto"/>
            <w:bottom w:val="none" w:sz="0" w:space="0" w:color="auto"/>
            <w:right w:val="none" w:sz="0" w:space="0" w:color="auto"/>
          </w:divBdr>
        </w:div>
        <w:div w:id="1991667012">
          <w:marLeft w:val="640"/>
          <w:marRight w:val="0"/>
          <w:marTop w:val="0"/>
          <w:marBottom w:val="0"/>
          <w:divBdr>
            <w:top w:val="none" w:sz="0" w:space="0" w:color="auto"/>
            <w:left w:val="none" w:sz="0" w:space="0" w:color="auto"/>
            <w:bottom w:val="none" w:sz="0" w:space="0" w:color="auto"/>
            <w:right w:val="none" w:sz="0" w:space="0" w:color="auto"/>
          </w:divBdr>
        </w:div>
        <w:div w:id="1917282429">
          <w:marLeft w:val="640"/>
          <w:marRight w:val="0"/>
          <w:marTop w:val="0"/>
          <w:marBottom w:val="0"/>
          <w:divBdr>
            <w:top w:val="none" w:sz="0" w:space="0" w:color="auto"/>
            <w:left w:val="none" w:sz="0" w:space="0" w:color="auto"/>
            <w:bottom w:val="none" w:sz="0" w:space="0" w:color="auto"/>
            <w:right w:val="none" w:sz="0" w:space="0" w:color="auto"/>
          </w:divBdr>
        </w:div>
        <w:div w:id="738791767">
          <w:marLeft w:val="640"/>
          <w:marRight w:val="0"/>
          <w:marTop w:val="0"/>
          <w:marBottom w:val="0"/>
          <w:divBdr>
            <w:top w:val="none" w:sz="0" w:space="0" w:color="auto"/>
            <w:left w:val="none" w:sz="0" w:space="0" w:color="auto"/>
            <w:bottom w:val="none" w:sz="0" w:space="0" w:color="auto"/>
            <w:right w:val="none" w:sz="0" w:space="0" w:color="auto"/>
          </w:divBdr>
        </w:div>
        <w:div w:id="915357371">
          <w:marLeft w:val="640"/>
          <w:marRight w:val="0"/>
          <w:marTop w:val="0"/>
          <w:marBottom w:val="0"/>
          <w:divBdr>
            <w:top w:val="none" w:sz="0" w:space="0" w:color="auto"/>
            <w:left w:val="none" w:sz="0" w:space="0" w:color="auto"/>
            <w:bottom w:val="none" w:sz="0" w:space="0" w:color="auto"/>
            <w:right w:val="none" w:sz="0" w:space="0" w:color="auto"/>
          </w:divBdr>
        </w:div>
        <w:div w:id="348215805">
          <w:marLeft w:val="640"/>
          <w:marRight w:val="0"/>
          <w:marTop w:val="0"/>
          <w:marBottom w:val="0"/>
          <w:divBdr>
            <w:top w:val="none" w:sz="0" w:space="0" w:color="auto"/>
            <w:left w:val="none" w:sz="0" w:space="0" w:color="auto"/>
            <w:bottom w:val="none" w:sz="0" w:space="0" w:color="auto"/>
            <w:right w:val="none" w:sz="0" w:space="0" w:color="auto"/>
          </w:divBdr>
        </w:div>
        <w:div w:id="1937862147">
          <w:marLeft w:val="640"/>
          <w:marRight w:val="0"/>
          <w:marTop w:val="0"/>
          <w:marBottom w:val="0"/>
          <w:divBdr>
            <w:top w:val="none" w:sz="0" w:space="0" w:color="auto"/>
            <w:left w:val="none" w:sz="0" w:space="0" w:color="auto"/>
            <w:bottom w:val="none" w:sz="0" w:space="0" w:color="auto"/>
            <w:right w:val="none" w:sz="0" w:space="0" w:color="auto"/>
          </w:divBdr>
        </w:div>
        <w:div w:id="134219986">
          <w:marLeft w:val="640"/>
          <w:marRight w:val="0"/>
          <w:marTop w:val="0"/>
          <w:marBottom w:val="0"/>
          <w:divBdr>
            <w:top w:val="none" w:sz="0" w:space="0" w:color="auto"/>
            <w:left w:val="none" w:sz="0" w:space="0" w:color="auto"/>
            <w:bottom w:val="none" w:sz="0" w:space="0" w:color="auto"/>
            <w:right w:val="none" w:sz="0" w:space="0" w:color="auto"/>
          </w:divBdr>
        </w:div>
        <w:div w:id="1470903065">
          <w:marLeft w:val="640"/>
          <w:marRight w:val="0"/>
          <w:marTop w:val="0"/>
          <w:marBottom w:val="0"/>
          <w:divBdr>
            <w:top w:val="none" w:sz="0" w:space="0" w:color="auto"/>
            <w:left w:val="none" w:sz="0" w:space="0" w:color="auto"/>
            <w:bottom w:val="none" w:sz="0" w:space="0" w:color="auto"/>
            <w:right w:val="none" w:sz="0" w:space="0" w:color="auto"/>
          </w:divBdr>
        </w:div>
        <w:div w:id="1852377382">
          <w:marLeft w:val="640"/>
          <w:marRight w:val="0"/>
          <w:marTop w:val="0"/>
          <w:marBottom w:val="0"/>
          <w:divBdr>
            <w:top w:val="none" w:sz="0" w:space="0" w:color="auto"/>
            <w:left w:val="none" w:sz="0" w:space="0" w:color="auto"/>
            <w:bottom w:val="none" w:sz="0" w:space="0" w:color="auto"/>
            <w:right w:val="none" w:sz="0" w:space="0" w:color="auto"/>
          </w:divBdr>
        </w:div>
        <w:div w:id="1888685391">
          <w:marLeft w:val="640"/>
          <w:marRight w:val="0"/>
          <w:marTop w:val="0"/>
          <w:marBottom w:val="0"/>
          <w:divBdr>
            <w:top w:val="none" w:sz="0" w:space="0" w:color="auto"/>
            <w:left w:val="none" w:sz="0" w:space="0" w:color="auto"/>
            <w:bottom w:val="none" w:sz="0" w:space="0" w:color="auto"/>
            <w:right w:val="none" w:sz="0" w:space="0" w:color="auto"/>
          </w:divBdr>
        </w:div>
        <w:div w:id="681787565">
          <w:marLeft w:val="640"/>
          <w:marRight w:val="0"/>
          <w:marTop w:val="0"/>
          <w:marBottom w:val="0"/>
          <w:divBdr>
            <w:top w:val="none" w:sz="0" w:space="0" w:color="auto"/>
            <w:left w:val="none" w:sz="0" w:space="0" w:color="auto"/>
            <w:bottom w:val="none" w:sz="0" w:space="0" w:color="auto"/>
            <w:right w:val="none" w:sz="0" w:space="0" w:color="auto"/>
          </w:divBdr>
        </w:div>
        <w:div w:id="1333869389">
          <w:marLeft w:val="640"/>
          <w:marRight w:val="0"/>
          <w:marTop w:val="0"/>
          <w:marBottom w:val="0"/>
          <w:divBdr>
            <w:top w:val="none" w:sz="0" w:space="0" w:color="auto"/>
            <w:left w:val="none" w:sz="0" w:space="0" w:color="auto"/>
            <w:bottom w:val="none" w:sz="0" w:space="0" w:color="auto"/>
            <w:right w:val="none" w:sz="0" w:space="0" w:color="auto"/>
          </w:divBdr>
        </w:div>
        <w:div w:id="176820872">
          <w:marLeft w:val="640"/>
          <w:marRight w:val="0"/>
          <w:marTop w:val="0"/>
          <w:marBottom w:val="0"/>
          <w:divBdr>
            <w:top w:val="none" w:sz="0" w:space="0" w:color="auto"/>
            <w:left w:val="none" w:sz="0" w:space="0" w:color="auto"/>
            <w:bottom w:val="none" w:sz="0" w:space="0" w:color="auto"/>
            <w:right w:val="none" w:sz="0" w:space="0" w:color="auto"/>
          </w:divBdr>
        </w:div>
        <w:div w:id="146439396">
          <w:marLeft w:val="640"/>
          <w:marRight w:val="0"/>
          <w:marTop w:val="0"/>
          <w:marBottom w:val="0"/>
          <w:divBdr>
            <w:top w:val="none" w:sz="0" w:space="0" w:color="auto"/>
            <w:left w:val="none" w:sz="0" w:space="0" w:color="auto"/>
            <w:bottom w:val="none" w:sz="0" w:space="0" w:color="auto"/>
            <w:right w:val="none" w:sz="0" w:space="0" w:color="auto"/>
          </w:divBdr>
        </w:div>
        <w:div w:id="1938444202">
          <w:marLeft w:val="640"/>
          <w:marRight w:val="0"/>
          <w:marTop w:val="0"/>
          <w:marBottom w:val="0"/>
          <w:divBdr>
            <w:top w:val="none" w:sz="0" w:space="0" w:color="auto"/>
            <w:left w:val="none" w:sz="0" w:space="0" w:color="auto"/>
            <w:bottom w:val="none" w:sz="0" w:space="0" w:color="auto"/>
            <w:right w:val="none" w:sz="0" w:space="0" w:color="auto"/>
          </w:divBdr>
        </w:div>
        <w:div w:id="1111707113">
          <w:marLeft w:val="640"/>
          <w:marRight w:val="0"/>
          <w:marTop w:val="0"/>
          <w:marBottom w:val="0"/>
          <w:divBdr>
            <w:top w:val="none" w:sz="0" w:space="0" w:color="auto"/>
            <w:left w:val="none" w:sz="0" w:space="0" w:color="auto"/>
            <w:bottom w:val="none" w:sz="0" w:space="0" w:color="auto"/>
            <w:right w:val="none" w:sz="0" w:space="0" w:color="auto"/>
          </w:divBdr>
        </w:div>
        <w:div w:id="256909975">
          <w:marLeft w:val="640"/>
          <w:marRight w:val="0"/>
          <w:marTop w:val="0"/>
          <w:marBottom w:val="0"/>
          <w:divBdr>
            <w:top w:val="none" w:sz="0" w:space="0" w:color="auto"/>
            <w:left w:val="none" w:sz="0" w:space="0" w:color="auto"/>
            <w:bottom w:val="none" w:sz="0" w:space="0" w:color="auto"/>
            <w:right w:val="none" w:sz="0" w:space="0" w:color="auto"/>
          </w:divBdr>
        </w:div>
        <w:div w:id="317659137">
          <w:marLeft w:val="640"/>
          <w:marRight w:val="0"/>
          <w:marTop w:val="0"/>
          <w:marBottom w:val="0"/>
          <w:divBdr>
            <w:top w:val="none" w:sz="0" w:space="0" w:color="auto"/>
            <w:left w:val="none" w:sz="0" w:space="0" w:color="auto"/>
            <w:bottom w:val="none" w:sz="0" w:space="0" w:color="auto"/>
            <w:right w:val="none" w:sz="0" w:space="0" w:color="auto"/>
          </w:divBdr>
        </w:div>
        <w:div w:id="2075394392">
          <w:marLeft w:val="640"/>
          <w:marRight w:val="0"/>
          <w:marTop w:val="0"/>
          <w:marBottom w:val="0"/>
          <w:divBdr>
            <w:top w:val="none" w:sz="0" w:space="0" w:color="auto"/>
            <w:left w:val="none" w:sz="0" w:space="0" w:color="auto"/>
            <w:bottom w:val="none" w:sz="0" w:space="0" w:color="auto"/>
            <w:right w:val="none" w:sz="0" w:space="0" w:color="auto"/>
          </w:divBdr>
        </w:div>
        <w:div w:id="442723517">
          <w:marLeft w:val="640"/>
          <w:marRight w:val="0"/>
          <w:marTop w:val="0"/>
          <w:marBottom w:val="0"/>
          <w:divBdr>
            <w:top w:val="none" w:sz="0" w:space="0" w:color="auto"/>
            <w:left w:val="none" w:sz="0" w:space="0" w:color="auto"/>
            <w:bottom w:val="none" w:sz="0" w:space="0" w:color="auto"/>
            <w:right w:val="none" w:sz="0" w:space="0" w:color="auto"/>
          </w:divBdr>
        </w:div>
        <w:div w:id="634869144">
          <w:marLeft w:val="640"/>
          <w:marRight w:val="0"/>
          <w:marTop w:val="0"/>
          <w:marBottom w:val="0"/>
          <w:divBdr>
            <w:top w:val="none" w:sz="0" w:space="0" w:color="auto"/>
            <w:left w:val="none" w:sz="0" w:space="0" w:color="auto"/>
            <w:bottom w:val="none" w:sz="0" w:space="0" w:color="auto"/>
            <w:right w:val="none" w:sz="0" w:space="0" w:color="auto"/>
          </w:divBdr>
        </w:div>
        <w:div w:id="1355495873">
          <w:marLeft w:val="640"/>
          <w:marRight w:val="0"/>
          <w:marTop w:val="0"/>
          <w:marBottom w:val="0"/>
          <w:divBdr>
            <w:top w:val="none" w:sz="0" w:space="0" w:color="auto"/>
            <w:left w:val="none" w:sz="0" w:space="0" w:color="auto"/>
            <w:bottom w:val="none" w:sz="0" w:space="0" w:color="auto"/>
            <w:right w:val="none" w:sz="0" w:space="0" w:color="auto"/>
          </w:divBdr>
        </w:div>
        <w:div w:id="1021784317">
          <w:marLeft w:val="640"/>
          <w:marRight w:val="0"/>
          <w:marTop w:val="0"/>
          <w:marBottom w:val="0"/>
          <w:divBdr>
            <w:top w:val="none" w:sz="0" w:space="0" w:color="auto"/>
            <w:left w:val="none" w:sz="0" w:space="0" w:color="auto"/>
            <w:bottom w:val="none" w:sz="0" w:space="0" w:color="auto"/>
            <w:right w:val="none" w:sz="0" w:space="0" w:color="auto"/>
          </w:divBdr>
        </w:div>
        <w:div w:id="1668943972">
          <w:marLeft w:val="640"/>
          <w:marRight w:val="0"/>
          <w:marTop w:val="0"/>
          <w:marBottom w:val="0"/>
          <w:divBdr>
            <w:top w:val="none" w:sz="0" w:space="0" w:color="auto"/>
            <w:left w:val="none" w:sz="0" w:space="0" w:color="auto"/>
            <w:bottom w:val="none" w:sz="0" w:space="0" w:color="auto"/>
            <w:right w:val="none" w:sz="0" w:space="0" w:color="auto"/>
          </w:divBdr>
        </w:div>
        <w:div w:id="1485008355">
          <w:marLeft w:val="640"/>
          <w:marRight w:val="0"/>
          <w:marTop w:val="0"/>
          <w:marBottom w:val="0"/>
          <w:divBdr>
            <w:top w:val="none" w:sz="0" w:space="0" w:color="auto"/>
            <w:left w:val="none" w:sz="0" w:space="0" w:color="auto"/>
            <w:bottom w:val="none" w:sz="0" w:space="0" w:color="auto"/>
            <w:right w:val="none" w:sz="0" w:space="0" w:color="auto"/>
          </w:divBdr>
        </w:div>
        <w:div w:id="1463234137">
          <w:marLeft w:val="640"/>
          <w:marRight w:val="0"/>
          <w:marTop w:val="0"/>
          <w:marBottom w:val="0"/>
          <w:divBdr>
            <w:top w:val="none" w:sz="0" w:space="0" w:color="auto"/>
            <w:left w:val="none" w:sz="0" w:space="0" w:color="auto"/>
            <w:bottom w:val="none" w:sz="0" w:space="0" w:color="auto"/>
            <w:right w:val="none" w:sz="0" w:space="0" w:color="auto"/>
          </w:divBdr>
        </w:div>
        <w:div w:id="510729085">
          <w:marLeft w:val="640"/>
          <w:marRight w:val="0"/>
          <w:marTop w:val="0"/>
          <w:marBottom w:val="0"/>
          <w:divBdr>
            <w:top w:val="none" w:sz="0" w:space="0" w:color="auto"/>
            <w:left w:val="none" w:sz="0" w:space="0" w:color="auto"/>
            <w:bottom w:val="none" w:sz="0" w:space="0" w:color="auto"/>
            <w:right w:val="none" w:sz="0" w:space="0" w:color="auto"/>
          </w:divBdr>
        </w:div>
      </w:divsChild>
    </w:div>
    <w:div w:id="383718296">
      <w:bodyDiv w:val="1"/>
      <w:marLeft w:val="0"/>
      <w:marRight w:val="0"/>
      <w:marTop w:val="0"/>
      <w:marBottom w:val="0"/>
      <w:divBdr>
        <w:top w:val="none" w:sz="0" w:space="0" w:color="auto"/>
        <w:left w:val="none" w:sz="0" w:space="0" w:color="auto"/>
        <w:bottom w:val="none" w:sz="0" w:space="0" w:color="auto"/>
        <w:right w:val="none" w:sz="0" w:space="0" w:color="auto"/>
      </w:divBdr>
      <w:divsChild>
        <w:div w:id="188303108">
          <w:marLeft w:val="640"/>
          <w:marRight w:val="0"/>
          <w:marTop w:val="0"/>
          <w:marBottom w:val="0"/>
          <w:divBdr>
            <w:top w:val="none" w:sz="0" w:space="0" w:color="auto"/>
            <w:left w:val="none" w:sz="0" w:space="0" w:color="auto"/>
            <w:bottom w:val="none" w:sz="0" w:space="0" w:color="auto"/>
            <w:right w:val="none" w:sz="0" w:space="0" w:color="auto"/>
          </w:divBdr>
        </w:div>
        <w:div w:id="34161221">
          <w:marLeft w:val="640"/>
          <w:marRight w:val="0"/>
          <w:marTop w:val="0"/>
          <w:marBottom w:val="0"/>
          <w:divBdr>
            <w:top w:val="none" w:sz="0" w:space="0" w:color="auto"/>
            <w:left w:val="none" w:sz="0" w:space="0" w:color="auto"/>
            <w:bottom w:val="none" w:sz="0" w:space="0" w:color="auto"/>
            <w:right w:val="none" w:sz="0" w:space="0" w:color="auto"/>
          </w:divBdr>
        </w:div>
        <w:div w:id="1746561654">
          <w:marLeft w:val="640"/>
          <w:marRight w:val="0"/>
          <w:marTop w:val="0"/>
          <w:marBottom w:val="0"/>
          <w:divBdr>
            <w:top w:val="none" w:sz="0" w:space="0" w:color="auto"/>
            <w:left w:val="none" w:sz="0" w:space="0" w:color="auto"/>
            <w:bottom w:val="none" w:sz="0" w:space="0" w:color="auto"/>
            <w:right w:val="none" w:sz="0" w:space="0" w:color="auto"/>
          </w:divBdr>
        </w:div>
        <w:div w:id="1191802394">
          <w:marLeft w:val="640"/>
          <w:marRight w:val="0"/>
          <w:marTop w:val="0"/>
          <w:marBottom w:val="0"/>
          <w:divBdr>
            <w:top w:val="none" w:sz="0" w:space="0" w:color="auto"/>
            <w:left w:val="none" w:sz="0" w:space="0" w:color="auto"/>
            <w:bottom w:val="none" w:sz="0" w:space="0" w:color="auto"/>
            <w:right w:val="none" w:sz="0" w:space="0" w:color="auto"/>
          </w:divBdr>
        </w:div>
        <w:div w:id="12151520">
          <w:marLeft w:val="640"/>
          <w:marRight w:val="0"/>
          <w:marTop w:val="0"/>
          <w:marBottom w:val="0"/>
          <w:divBdr>
            <w:top w:val="none" w:sz="0" w:space="0" w:color="auto"/>
            <w:left w:val="none" w:sz="0" w:space="0" w:color="auto"/>
            <w:bottom w:val="none" w:sz="0" w:space="0" w:color="auto"/>
            <w:right w:val="none" w:sz="0" w:space="0" w:color="auto"/>
          </w:divBdr>
        </w:div>
        <w:div w:id="1052117104">
          <w:marLeft w:val="640"/>
          <w:marRight w:val="0"/>
          <w:marTop w:val="0"/>
          <w:marBottom w:val="0"/>
          <w:divBdr>
            <w:top w:val="none" w:sz="0" w:space="0" w:color="auto"/>
            <w:left w:val="none" w:sz="0" w:space="0" w:color="auto"/>
            <w:bottom w:val="none" w:sz="0" w:space="0" w:color="auto"/>
            <w:right w:val="none" w:sz="0" w:space="0" w:color="auto"/>
          </w:divBdr>
        </w:div>
        <w:div w:id="1020740809">
          <w:marLeft w:val="640"/>
          <w:marRight w:val="0"/>
          <w:marTop w:val="0"/>
          <w:marBottom w:val="0"/>
          <w:divBdr>
            <w:top w:val="none" w:sz="0" w:space="0" w:color="auto"/>
            <w:left w:val="none" w:sz="0" w:space="0" w:color="auto"/>
            <w:bottom w:val="none" w:sz="0" w:space="0" w:color="auto"/>
            <w:right w:val="none" w:sz="0" w:space="0" w:color="auto"/>
          </w:divBdr>
        </w:div>
        <w:div w:id="15163246">
          <w:marLeft w:val="640"/>
          <w:marRight w:val="0"/>
          <w:marTop w:val="0"/>
          <w:marBottom w:val="0"/>
          <w:divBdr>
            <w:top w:val="none" w:sz="0" w:space="0" w:color="auto"/>
            <w:left w:val="none" w:sz="0" w:space="0" w:color="auto"/>
            <w:bottom w:val="none" w:sz="0" w:space="0" w:color="auto"/>
            <w:right w:val="none" w:sz="0" w:space="0" w:color="auto"/>
          </w:divBdr>
        </w:div>
        <w:div w:id="587035752">
          <w:marLeft w:val="640"/>
          <w:marRight w:val="0"/>
          <w:marTop w:val="0"/>
          <w:marBottom w:val="0"/>
          <w:divBdr>
            <w:top w:val="none" w:sz="0" w:space="0" w:color="auto"/>
            <w:left w:val="none" w:sz="0" w:space="0" w:color="auto"/>
            <w:bottom w:val="none" w:sz="0" w:space="0" w:color="auto"/>
            <w:right w:val="none" w:sz="0" w:space="0" w:color="auto"/>
          </w:divBdr>
        </w:div>
        <w:div w:id="1732460085">
          <w:marLeft w:val="640"/>
          <w:marRight w:val="0"/>
          <w:marTop w:val="0"/>
          <w:marBottom w:val="0"/>
          <w:divBdr>
            <w:top w:val="none" w:sz="0" w:space="0" w:color="auto"/>
            <w:left w:val="none" w:sz="0" w:space="0" w:color="auto"/>
            <w:bottom w:val="none" w:sz="0" w:space="0" w:color="auto"/>
            <w:right w:val="none" w:sz="0" w:space="0" w:color="auto"/>
          </w:divBdr>
        </w:div>
        <w:div w:id="21328588">
          <w:marLeft w:val="640"/>
          <w:marRight w:val="0"/>
          <w:marTop w:val="0"/>
          <w:marBottom w:val="0"/>
          <w:divBdr>
            <w:top w:val="none" w:sz="0" w:space="0" w:color="auto"/>
            <w:left w:val="none" w:sz="0" w:space="0" w:color="auto"/>
            <w:bottom w:val="none" w:sz="0" w:space="0" w:color="auto"/>
            <w:right w:val="none" w:sz="0" w:space="0" w:color="auto"/>
          </w:divBdr>
        </w:div>
        <w:div w:id="676930436">
          <w:marLeft w:val="640"/>
          <w:marRight w:val="0"/>
          <w:marTop w:val="0"/>
          <w:marBottom w:val="0"/>
          <w:divBdr>
            <w:top w:val="none" w:sz="0" w:space="0" w:color="auto"/>
            <w:left w:val="none" w:sz="0" w:space="0" w:color="auto"/>
            <w:bottom w:val="none" w:sz="0" w:space="0" w:color="auto"/>
            <w:right w:val="none" w:sz="0" w:space="0" w:color="auto"/>
          </w:divBdr>
        </w:div>
        <w:div w:id="119617962">
          <w:marLeft w:val="640"/>
          <w:marRight w:val="0"/>
          <w:marTop w:val="0"/>
          <w:marBottom w:val="0"/>
          <w:divBdr>
            <w:top w:val="none" w:sz="0" w:space="0" w:color="auto"/>
            <w:left w:val="none" w:sz="0" w:space="0" w:color="auto"/>
            <w:bottom w:val="none" w:sz="0" w:space="0" w:color="auto"/>
            <w:right w:val="none" w:sz="0" w:space="0" w:color="auto"/>
          </w:divBdr>
        </w:div>
        <w:div w:id="1067344693">
          <w:marLeft w:val="640"/>
          <w:marRight w:val="0"/>
          <w:marTop w:val="0"/>
          <w:marBottom w:val="0"/>
          <w:divBdr>
            <w:top w:val="none" w:sz="0" w:space="0" w:color="auto"/>
            <w:left w:val="none" w:sz="0" w:space="0" w:color="auto"/>
            <w:bottom w:val="none" w:sz="0" w:space="0" w:color="auto"/>
            <w:right w:val="none" w:sz="0" w:space="0" w:color="auto"/>
          </w:divBdr>
        </w:div>
        <w:div w:id="442261210">
          <w:marLeft w:val="640"/>
          <w:marRight w:val="0"/>
          <w:marTop w:val="0"/>
          <w:marBottom w:val="0"/>
          <w:divBdr>
            <w:top w:val="none" w:sz="0" w:space="0" w:color="auto"/>
            <w:left w:val="none" w:sz="0" w:space="0" w:color="auto"/>
            <w:bottom w:val="none" w:sz="0" w:space="0" w:color="auto"/>
            <w:right w:val="none" w:sz="0" w:space="0" w:color="auto"/>
          </w:divBdr>
        </w:div>
        <w:div w:id="13849517">
          <w:marLeft w:val="640"/>
          <w:marRight w:val="0"/>
          <w:marTop w:val="0"/>
          <w:marBottom w:val="0"/>
          <w:divBdr>
            <w:top w:val="none" w:sz="0" w:space="0" w:color="auto"/>
            <w:left w:val="none" w:sz="0" w:space="0" w:color="auto"/>
            <w:bottom w:val="none" w:sz="0" w:space="0" w:color="auto"/>
            <w:right w:val="none" w:sz="0" w:space="0" w:color="auto"/>
          </w:divBdr>
        </w:div>
        <w:div w:id="642660927">
          <w:marLeft w:val="640"/>
          <w:marRight w:val="0"/>
          <w:marTop w:val="0"/>
          <w:marBottom w:val="0"/>
          <w:divBdr>
            <w:top w:val="none" w:sz="0" w:space="0" w:color="auto"/>
            <w:left w:val="none" w:sz="0" w:space="0" w:color="auto"/>
            <w:bottom w:val="none" w:sz="0" w:space="0" w:color="auto"/>
            <w:right w:val="none" w:sz="0" w:space="0" w:color="auto"/>
          </w:divBdr>
        </w:div>
        <w:div w:id="498354827">
          <w:marLeft w:val="640"/>
          <w:marRight w:val="0"/>
          <w:marTop w:val="0"/>
          <w:marBottom w:val="0"/>
          <w:divBdr>
            <w:top w:val="none" w:sz="0" w:space="0" w:color="auto"/>
            <w:left w:val="none" w:sz="0" w:space="0" w:color="auto"/>
            <w:bottom w:val="none" w:sz="0" w:space="0" w:color="auto"/>
            <w:right w:val="none" w:sz="0" w:space="0" w:color="auto"/>
          </w:divBdr>
        </w:div>
        <w:div w:id="1299528804">
          <w:marLeft w:val="640"/>
          <w:marRight w:val="0"/>
          <w:marTop w:val="0"/>
          <w:marBottom w:val="0"/>
          <w:divBdr>
            <w:top w:val="none" w:sz="0" w:space="0" w:color="auto"/>
            <w:left w:val="none" w:sz="0" w:space="0" w:color="auto"/>
            <w:bottom w:val="none" w:sz="0" w:space="0" w:color="auto"/>
            <w:right w:val="none" w:sz="0" w:space="0" w:color="auto"/>
          </w:divBdr>
        </w:div>
        <w:div w:id="1537040407">
          <w:marLeft w:val="640"/>
          <w:marRight w:val="0"/>
          <w:marTop w:val="0"/>
          <w:marBottom w:val="0"/>
          <w:divBdr>
            <w:top w:val="none" w:sz="0" w:space="0" w:color="auto"/>
            <w:left w:val="none" w:sz="0" w:space="0" w:color="auto"/>
            <w:bottom w:val="none" w:sz="0" w:space="0" w:color="auto"/>
            <w:right w:val="none" w:sz="0" w:space="0" w:color="auto"/>
          </w:divBdr>
        </w:div>
        <w:div w:id="1852721175">
          <w:marLeft w:val="640"/>
          <w:marRight w:val="0"/>
          <w:marTop w:val="0"/>
          <w:marBottom w:val="0"/>
          <w:divBdr>
            <w:top w:val="none" w:sz="0" w:space="0" w:color="auto"/>
            <w:left w:val="none" w:sz="0" w:space="0" w:color="auto"/>
            <w:bottom w:val="none" w:sz="0" w:space="0" w:color="auto"/>
            <w:right w:val="none" w:sz="0" w:space="0" w:color="auto"/>
          </w:divBdr>
        </w:div>
        <w:div w:id="731346634">
          <w:marLeft w:val="640"/>
          <w:marRight w:val="0"/>
          <w:marTop w:val="0"/>
          <w:marBottom w:val="0"/>
          <w:divBdr>
            <w:top w:val="none" w:sz="0" w:space="0" w:color="auto"/>
            <w:left w:val="none" w:sz="0" w:space="0" w:color="auto"/>
            <w:bottom w:val="none" w:sz="0" w:space="0" w:color="auto"/>
            <w:right w:val="none" w:sz="0" w:space="0" w:color="auto"/>
          </w:divBdr>
        </w:div>
        <w:div w:id="1230577736">
          <w:marLeft w:val="640"/>
          <w:marRight w:val="0"/>
          <w:marTop w:val="0"/>
          <w:marBottom w:val="0"/>
          <w:divBdr>
            <w:top w:val="none" w:sz="0" w:space="0" w:color="auto"/>
            <w:left w:val="none" w:sz="0" w:space="0" w:color="auto"/>
            <w:bottom w:val="none" w:sz="0" w:space="0" w:color="auto"/>
            <w:right w:val="none" w:sz="0" w:space="0" w:color="auto"/>
          </w:divBdr>
        </w:div>
        <w:div w:id="1943412404">
          <w:marLeft w:val="640"/>
          <w:marRight w:val="0"/>
          <w:marTop w:val="0"/>
          <w:marBottom w:val="0"/>
          <w:divBdr>
            <w:top w:val="none" w:sz="0" w:space="0" w:color="auto"/>
            <w:left w:val="none" w:sz="0" w:space="0" w:color="auto"/>
            <w:bottom w:val="none" w:sz="0" w:space="0" w:color="auto"/>
            <w:right w:val="none" w:sz="0" w:space="0" w:color="auto"/>
          </w:divBdr>
        </w:div>
        <w:div w:id="1770009661">
          <w:marLeft w:val="640"/>
          <w:marRight w:val="0"/>
          <w:marTop w:val="0"/>
          <w:marBottom w:val="0"/>
          <w:divBdr>
            <w:top w:val="none" w:sz="0" w:space="0" w:color="auto"/>
            <w:left w:val="none" w:sz="0" w:space="0" w:color="auto"/>
            <w:bottom w:val="none" w:sz="0" w:space="0" w:color="auto"/>
            <w:right w:val="none" w:sz="0" w:space="0" w:color="auto"/>
          </w:divBdr>
        </w:div>
        <w:div w:id="667447204">
          <w:marLeft w:val="640"/>
          <w:marRight w:val="0"/>
          <w:marTop w:val="0"/>
          <w:marBottom w:val="0"/>
          <w:divBdr>
            <w:top w:val="none" w:sz="0" w:space="0" w:color="auto"/>
            <w:left w:val="none" w:sz="0" w:space="0" w:color="auto"/>
            <w:bottom w:val="none" w:sz="0" w:space="0" w:color="auto"/>
            <w:right w:val="none" w:sz="0" w:space="0" w:color="auto"/>
          </w:divBdr>
        </w:div>
        <w:div w:id="507839606">
          <w:marLeft w:val="640"/>
          <w:marRight w:val="0"/>
          <w:marTop w:val="0"/>
          <w:marBottom w:val="0"/>
          <w:divBdr>
            <w:top w:val="none" w:sz="0" w:space="0" w:color="auto"/>
            <w:left w:val="none" w:sz="0" w:space="0" w:color="auto"/>
            <w:bottom w:val="none" w:sz="0" w:space="0" w:color="auto"/>
            <w:right w:val="none" w:sz="0" w:space="0" w:color="auto"/>
          </w:divBdr>
        </w:div>
        <w:div w:id="472794113">
          <w:marLeft w:val="640"/>
          <w:marRight w:val="0"/>
          <w:marTop w:val="0"/>
          <w:marBottom w:val="0"/>
          <w:divBdr>
            <w:top w:val="none" w:sz="0" w:space="0" w:color="auto"/>
            <w:left w:val="none" w:sz="0" w:space="0" w:color="auto"/>
            <w:bottom w:val="none" w:sz="0" w:space="0" w:color="auto"/>
            <w:right w:val="none" w:sz="0" w:space="0" w:color="auto"/>
          </w:divBdr>
        </w:div>
        <w:div w:id="1692299345">
          <w:marLeft w:val="640"/>
          <w:marRight w:val="0"/>
          <w:marTop w:val="0"/>
          <w:marBottom w:val="0"/>
          <w:divBdr>
            <w:top w:val="none" w:sz="0" w:space="0" w:color="auto"/>
            <w:left w:val="none" w:sz="0" w:space="0" w:color="auto"/>
            <w:bottom w:val="none" w:sz="0" w:space="0" w:color="auto"/>
            <w:right w:val="none" w:sz="0" w:space="0" w:color="auto"/>
          </w:divBdr>
        </w:div>
        <w:div w:id="77211567">
          <w:marLeft w:val="640"/>
          <w:marRight w:val="0"/>
          <w:marTop w:val="0"/>
          <w:marBottom w:val="0"/>
          <w:divBdr>
            <w:top w:val="none" w:sz="0" w:space="0" w:color="auto"/>
            <w:left w:val="none" w:sz="0" w:space="0" w:color="auto"/>
            <w:bottom w:val="none" w:sz="0" w:space="0" w:color="auto"/>
            <w:right w:val="none" w:sz="0" w:space="0" w:color="auto"/>
          </w:divBdr>
        </w:div>
        <w:div w:id="1813016236">
          <w:marLeft w:val="640"/>
          <w:marRight w:val="0"/>
          <w:marTop w:val="0"/>
          <w:marBottom w:val="0"/>
          <w:divBdr>
            <w:top w:val="none" w:sz="0" w:space="0" w:color="auto"/>
            <w:left w:val="none" w:sz="0" w:space="0" w:color="auto"/>
            <w:bottom w:val="none" w:sz="0" w:space="0" w:color="auto"/>
            <w:right w:val="none" w:sz="0" w:space="0" w:color="auto"/>
          </w:divBdr>
        </w:div>
        <w:div w:id="1971402706">
          <w:marLeft w:val="640"/>
          <w:marRight w:val="0"/>
          <w:marTop w:val="0"/>
          <w:marBottom w:val="0"/>
          <w:divBdr>
            <w:top w:val="none" w:sz="0" w:space="0" w:color="auto"/>
            <w:left w:val="none" w:sz="0" w:space="0" w:color="auto"/>
            <w:bottom w:val="none" w:sz="0" w:space="0" w:color="auto"/>
            <w:right w:val="none" w:sz="0" w:space="0" w:color="auto"/>
          </w:divBdr>
        </w:div>
        <w:div w:id="135683462">
          <w:marLeft w:val="640"/>
          <w:marRight w:val="0"/>
          <w:marTop w:val="0"/>
          <w:marBottom w:val="0"/>
          <w:divBdr>
            <w:top w:val="none" w:sz="0" w:space="0" w:color="auto"/>
            <w:left w:val="none" w:sz="0" w:space="0" w:color="auto"/>
            <w:bottom w:val="none" w:sz="0" w:space="0" w:color="auto"/>
            <w:right w:val="none" w:sz="0" w:space="0" w:color="auto"/>
          </w:divBdr>
        </w:div>
        <w:div w:id="219052283">
          <w:marLeft w:val="640"/>
          <w:marRight w:val="0"/>
          <w:marTop w:val="0"/>
          <w:marBottom w:val="0"/>
          <w:divBdr>
            <w:top w:val="none" w:sz="0" w:space="0" w:color="auto"/>
            <w:left w:val="none" w:sz="0" w:space="0" w:color="auto"/>
            <w:bottom w:val="none" w:sz="0" w:space="0" w:color="auto"/>
            <w:right w:val="none" w:sz="0" w:space="0" w:color="auto"/>
          </w:divBdr>
        </w:div>
        <w:div w:id="1813450030">
          <w:marLeft w:val="640"/>
          <w:marRight w:val="0"/>
          <w:marTop w:val="0"/>
          <w:marBottom w:val="0"/>
          <w:divBdr>
            <w:top w:val="none" w:sz="0" w:space="0" w:color="auto"/>
            <w:left w:val="none" w:sz="0" w:space="0" w:color="auto"/>
            <w:bottom w:val="none" w:sz="0" w:space="0" w:color="auto"/>
            <w:right w:val="none" w:sz="0" w:space="0" w:color="auto"/>
          </w:divBdr>
        </w:div>
        <w:div w:id="464087475">
          <w:marLeft w:val="640"/>
          <w:marRight w:val="0"/>
          <w:marTop w:val="0"/>
          <w:marBottom w:val="0"/>
          <w:divBdr>
            <w:top w:val="none" w:sz="0" w:space="0" w:color="auto"/>
            <w:left w:val="none" w:sz="0" w:space="0" w:color="auto"/>
            <w:bottom w:val="none" w:sz="0" w:space="0" w:color="auto"/>
            <w:right w:val="none" w:sz="0" w:space="0" w:color="auto"/>
          </w:divBdr>
        </w:div>
        <w:div w:id="343829481">
          <w:marLeft w:val="640"/>
          <w:marRight w:val="0"/>
          <w:marTop w:val="0"/>
          <w:marBottom w:val="0"/>
          <w:divBdr>
            <w:top w:val="none" w:sz="0" w:space="0" w:color="auto"/>
            <w:left w:val="none" w:sz="0" w:space="0" w:color="auto"/>
            <w:bottom w:val="none" w:sz="0" w:space="0" w:color="auto"/>
            <w:right w:val="none" w:sz="0" w:space="0" w:color="auto"/>
          </w:divBdr>
        </w:div>
        <w:div w:id="1923639057">
          <w:marLeft w:val="640"/>
          <w:marRight w:val="0"/>
          <w:marTop w:val="0"/>
          <w:marBottom w:val="0"/>
          <w:divBdr>
            <w:top w:val="none" w:sz="0" w:space="0" w:color="auto"/>
            <w:left w:val="none" w:sz="0" w:space="0" w:color="auto"/>
            <w:bottom w:val="none" w:sz="0" w:space="0" w:color="auto"/>
            <w:right w:val="none" w:sz="0" w:space="0" w:color="auto"/>
          </w:divBdr>
        </w:div>
        <w:div w:id="802651734">
          <w:marLeft w:val="640"/>
          <w:marRight w:val="0"/>
          <w:marTop w:val="0"/>
          <w:marBottom w:val="0"/>
          <w:divBdr>
            <w:top w:val="none" w:sz="0" w:space="0" w:color="auto"/>
            <w:left w:val="none" w:sz="0" w:space="0" w:color="auto"/>
            <w:bottom w:val="none" w:sz="0" w:space="0" w:color="auto"/>
            <w:right w:val="none" w:sz="0" w:space="0" w:color="auto"/>
          </w:divBdr>
        </w:div>
        <w:div w:id="1148664349">
          <w:marLeft w:val="640"/>
          <w:marRight w:val="0"/>
          <w:marTop w:val="0"/>
          <w:marBottom w:val="0"/>
          <w:divBdr>
            <w:top w:val="none" w:sz="0" w:space="0" w:color="auto"/>
            <w:left w:val="none" w:sz="0" w:space="0" w:color="auto"/>
            <w:bottom w:val="none" w:sz="0" w:space="0" w:color="auto"/>
            <w:right w:val="none" w:sz="0" w:space="0" w:color="auto"/>
          </w:divBdr>
        </w:div>
        <w:div w:id="2039811337">
          <w:marLeft w:val="640"/>
          <w:marRight w:val="0"/>
          <w:marTop w:val="0"/>
          <w:marBottom w:val="0"/>
          <w:divBdr>
            <w:top w:val="none" w:sz="0" w:space="0" w:color="auto"/>
            <w:left w:val="none" w:sz="0" w:space="0" w:color="auto"/>
            <w:bottom w:val="none" w:sz="0" w:space="0" w:color="auto"/>
            <w:right w:val="none" w:sz="0" w:space="0" w:color="auto"/>
          </w:divBdr>
        </w:div>
        <w:div w:id="685253442">
          <w:marLeft w:val="640"/>
          <w:marRight w:val="0"/>
          <w:marTop w:val="0"/>
          <w:marBottom w:val="0"/>
          <w:divBdr>
            <w:top w:val="none" w:sz="0" w:space="0" w:color="auto"/>
            <w:left w:val="none" w:sz="0" w:space="0" w:color="auto"/>
            <w:bottom w:val="none" w:sz="0" w:space="0" w:color="auto"/>
            <w:right w:val="none" w:sz="0" w:space="0" w:color="auto"/>
          </w:divBdr>
        </w:div>
        <w:div w:id="800612737">
          <w:marLeft w:val="640"/>
          <w:marRight w:val="0"/>
          <w:marTop w:val="0"/>
          <w:marBottom w:val="0"/>
          <w:divBdr>
            <w:top w:val="none" w:sz="0" w:space="0" w:color="auto"/>
            <w:left w:val="none" w:sz="0" w:space="0" w:color="auto"/>
            <w:bottom w:val="none" w:sz="0" w:space="0" w:color="auto"/>
            <w:right w:val="none" w:sz="0" w:space="0" w:color="auto"/>
          </w:divBdr>
        </w:div>
        <w:div w:id="835997668">
          <w:marLeft w:val="640"/>
          <w:marRight w:val="0"/>
          <w:marTop w:val="0"/>
          <w:marBottom w:val="0"/>
          <w:divBdr>
            <w:top w:val="none" w:sz="0" w:space="0" w:color="auto"/>
            <w:left w:val="none" w:sz="0" w:space="0" w:color="auto"/>
            <w:bottom w:val="none" w:sz="0" w:space="0" w:color="auto"/>
            <w:right w:val="none" w:sz="0" w:space="0" w:color="auto"/>
          </w:divBdr>
        </w:div>
        <w:div w:id="2024086770">
          <w:marLeft w:val="640"/>
          <w:marRight w:val="0"/>
          <w:marTop w:val="0"/>
          <w:marBottom w:val="0"/>
          <w:divBdr>
            <w:top w:val="none" w:sz="0" w:space="0" w:color="auto"/>
            <w:left w:val="none" w:sz="0" w:space="0" w:color="auto"/>
            <w:bottom w:val="none" w:sz="0" w:space="0" w:color="auto"/>
            <w:right w:val="none" w:sz="0" w:space="0" w:color="auto"/>
          </w:divBdr>
        </w:div>
        <w:div w:id="193663190">
          <w:marLeft w:val="640"/>
          <w:marRight w:val="0"/>
          <w:marTop w:val="0"/>
          <w:marBottom w:val="0"/>
          <w:divBdr>
            <w:top w:val="none" w:sz="0" w:space="0" w:color="auto"/>
            <w:left w:val="none" w:sz="0" w:space="0" w:color="auto"/>
            <w:bottom w:val="none" w:sz="0" w:space="0" w:color="auto"/>
            <w:right w:val="none" w:sz="0" w:space="0" w:color="auto"/>
          </w:divBdr>
        </w:div>
        <w:div w:id="25258307">
          <w:marLeft w:val="640"/>
          <w:marRight w:val="0"/>
          <w:marTop w:val="0"/>
          <w:marBottom w:val="0"/>
          <w:divBdr>
            <w:top w:val="none" w:sz="0" w:space="0" w:color="auto"/>
            <w:left w:val="none" w:sz="0" w:space="0" w:color="auto"/>
            <w:bottom w:val="none" w:sz="0" w:space="0" w:color="auto"/>
            <w:right w:val="none" w:sz="0" w:space="0" w:color="auto"/>
          </w:divBdr>
        </w:div>
        <w:div w:id="1271932726">
          <w:marLeft w:val="640"/>
          <w:marRight w:val="0"/>
          <w:marTop w:val="0"/>
          <w:marBottom w:val="0"/>
          <w:divBdr>
            <w:top w:val="none" w:sz="0" w:space="0" w:color="auto"/>
            <w:left w:val="none" w:sz="0" w:space="0" w:color="auto"/>
            <w:bottom w:val="none" w:sz="0" w:space="0" w:color="auto"/>
            <w:right w:val="none" w:sz="0" w:space="0" w:color="auto"/>
          </w:divBdr>
        </w:div>
        <w:div w:id="1496647867">
          <w:marLeft w:val="640"/>
          <w:marRight w:val="0"/>
          <w:marTop w:val="0"/>
          <w:marBottom w:val="0"/>
          <w:divBdr>
            <w:top w:val="none" w:sz="0" w:space="0" w:color="auto"/>
            <w:left w:val="none" w:sz="0" w:space="0" w:color="auto"/>
            <w:bottom w:val="none" w:sz="0" w:space="0" w:color="auto"/>
            <w:right w:val="none" w:sz="0" w:space="0" w:color="auto"/>
          </w:divBdr>
        </w:div>
        <w:div w:id="183399218">
          <w:marLeft w:val="640"/>
          <w:marRight w:val="0"/>
          <w:marTop w:val="0"/>
          <w:marBottom w:val="0"/>
          <w:divBdr>
            <w:top w:val="none" w:sz="0" w:space="0" w:color="auto"/>
            <w:left w:val="none" w:sz="0" w:space="0" w:color="auto"/>
            <w:bottom w:val="none" w:sz="0" w:space="0" w:color="auto"/>
            <w:right w:val="none" w:sz="0" w:space="0" w:color="auto"/>
          </w:divBdr>
        </w:div>
        <w:div w:id="1882207183">
          <w:marLeft w:val="640"/>
          <w:marRight w:val="0"/>
          <w:marTop w:val="0"/>
          <w:marBottom w:val="0"/>
          <w:divBdr>
            <w:top w:val="none" w:sz="0" w:space="0" w:color="auto"/>
            <w:left w:val="none" w:sz="0" w:space="0" w:color="auto"/>
            <w:bottom w:val="none" w:sz="0" w:space="0" w:color="auto"/>
            <w:right w:val="none" w:sz="0" w:space="0" w:color="auto"/>
          </w:divBdr>
        </w:div>
        <w:div w:id="757992104">
          <w:marLeft w:val="640"/>
          <w:marRight w:val="0"/>
          <w:marTop w:val="0"/>
          <w:marBottom w:val="0"/>
          <w:divBdr>
            <w:top w:val="none" w:sz="0" w:space="0" w:color="auto"/>
            <w:left w:val="none" w:sz="0" w:space="0" w:color="auto"/>
            <w:bottom w:val="none" w:sz="0" w:space="0" w:color="auto"/>
            <w:right w:val="none" w:sz="0" w:space="0" w:color="auto"/>
          </w:divBdr>
        </w:div>
        <w:div w:id="1333875867">
          <w:marLeft w:val="640"/>
          <w:marRight w:val="0"/>
          <w:marTop w:val="0"/>
          <w:marBottom w:val="0"/>
          <w:divBdr>
            <w:top w:val="none" w:sz="0" w:space="0" w:color="auto"/>
            <w:left w:val="none" w:sz="0" w:space="0" w:color="auto"/>
            <w:bottom w:val="none" w:sz="0" w:space="0" w:color="auto"/>
            <w:right w:val="none" w:sz="0" w:space="0" w:color="auto"/>
          </w:divBdr>
        </w:div>
        <w:div w:id="1370062797">
          <w:marLeft w:val="640"/>
          <w:marRight w:val="0"/>
          <w:marTop w:val="0"/>
          <w:marBottom w:val="0"/>
          <w:divBdr>
            <w:top w:val="none" w:sz="0" w:space="0" w:color="auto"/>
            <w:left w:val="none" w:sz="0" w:space="0" w:color="auto"/>
            <w:bottom w:val="none" w:sz="0" w:space="0" w:color="auto"/>
            <w:right w:val="none" w:sz="0" w:space="0" w:color="auto"/>
          </w:divBdr>
        </w:div>
        <w:div w:id="107429777">
          <w:marLeft w:val="640"/>
          <w:marRight w:val="0"/>
          <w:marTop w:val="0"/>
          <w:marBottom w:val="0"/>
          <w:divBdr>
            <w:top w:val="none" w:sz="0" w:space="0" w:color="auto"/>
            <w:left w:val="none" w:sz="0" w:space="0" w:color="auto"/>
            <w:bottom w:val="none" w:sz="0" w:space="0" w:color="auto"/>
            <w:right w:val="none" w:sz="0" w:space="0" w:color="auto"/>
          </w:divBdr>
        </w:div>
        <w:div w:id="1191643411">
          <w:marLeft w:val="640"/>
          <w:marRight w:val="0"/>
          <w:marTop w:val="0"/>
          <w:marBottom w:val="0"/>
          <w:divBdr>
            <w:top w:val="none" w:sz="0" w:space="0" w:color="auto"/>
            <w:left w:val="none" w:sz="0" w:space="0" w:color="auto"/>
            <w:bottom w:val="none" w:sz="0" w:space="0" w:color="auto"/>
            <w:right w:val="none" w:sz="0" w:space="0" w:color="auto"/>
          </w:divBdr>
        </w:div>
        <w:div w:id="381249369">
          <w:marLeft w:val="640"/>
          <w:marRight w:val="0"/>
          <w:marTop w:val="0"/>
          <w:marBottom w:val="0"/>
          <w:divBdr>
            <w:top w:val="none" w:sz="0" w:space="0" w:color="auto"/>
            <w:left w:val="none" w:sz="0" w:space="0" w:color="auto"/>
            <w:bottom w:val="none" w:sz="0" w:space="0" w:color="auto"/>
            <w:right w:val="none" w:sz="0" w:space="0" w:color="auto"/>
          </w:divBdr>
        </w:div>
        <w:div w:id="1991321313">
          <w:marLeft w:val="640"/>
          <w:marRight w:val="0"/>
          <w:marTop w:val="0"/>
          <w:marBottom w:val="0"/>
          <w:divBdr>
            <w:top w:val="none" w:sz="0" w:space="0" w:color="auto"/>
            <w:left w:val="none" w:sz="0" w:space="0" w:color="auto"/>
            <w:bottom w:val="none" w:sz="0" w:space="0" w:color="auto"/>
            <w:right w:val="none" w:sz="0" w:space="0" w:color="auto"/>
          </w:divBdr>
        </w:div>
        <w:div w:id="634412934">
          <w:marLeft w:val="640"/>
          <w:marRight w:val="0"/>
          <w:marTop w:val="0"/>
          <w:marBottom w:val="0"/>
          <w:divBdr>
            <w:top w:val="none" w:sz="0" w:space="0" w:color="auto"/>
            <w:left w:val="none" w:sz="0" w:space="0" w:color="auto"/>
            <w:bottom w:val="none" w:sz="0" w:space="0" w:color="auto"/>
            <w:right w:val="none" w:sz="0" w:space="0" w:color="auto"/>
          </w:divBdr>
        </w:div>
        <w:div w:id="1293364987">
          <w:marLeft w:val="640"/>
          <w:marRight w:val="0"/>
          <w:marTop w:val="0"/>
          <w:marBottom w:val="0"/>
          <w:divBdr>
            <w:top w:val="none" w:sz="0" w:space="0" w:color="auto"/>
            <w:left w:val="none" w:sz="0" w:space="0" w:color="auto"/>
            <w:bottom w:val="none" w:sz="0" w:space="0" w:color="auto"/>
            <w:right w:val="none" w:sz="0" w:space="0" w:color="auto"/>
          </w:divBdr>
        </w:div>
        <w:div w:id="1862861398">
          <w:marLeft w:val="640"/>
          <w:marRight w:val="0"/>
          <w:marTop w:val="0"/>
          <w:marBottom w:val="0"/>
          <w:divBdr>
            <w:top w:val="none" w:sz="0" w:space="0" w:color="auto"/>
            <w:left w:val="none" w:sz="0" w:space="0" w:color="auto"/>
            <w:bottom w:val="none" w:sz="0" w:space="0" w:color="auto"/>
            <w:right w:val="none" w:sz="0" w:space="0" w:color="auto"/>
          </w:divBdr>
        </w:div>
      </w:divsChild>
    </w:div>
    <w:div w:id="384566429">
      <w:bodyDiv w:val="1"/>
      <w:marLeft w:val="0"/>
      <w:marRight w:val="0"/>
      <w:marTop w:val="0"/>
      <w:marBottom w:val="0"/>
      <w:divBdr>
        <w:top w:val="none" w:sz="0" w:space="0" w:color="auto"/>
        <w:left w:val="none" w:sz="0" w:space="0" w:color="auto"/>
        <w:bottom w:val="none" w:sz="0" w:space="0" w:color="auto"/>
        <w:right w:val="none" w:sz="0" w:space="0" w:color="auto"/>
      </w:divBdr>
      <w:divsChild>
        <w:div w:id="258217462">
          <w:marLeft w:val="640"/>
          <w:marRight w:val="0"/>
          <w:marTop w:val="0"/>
          <w:marBottom w:val="0"/>
          <w:divBdr>
            <w:top w:val="none" w:sz="0" w:space="0" w:color="auto"/>
            <w:left w:val="none" w:sz="0" w:space="0" w:color="auto"/>
            <w:bottom w:val="none" w:sz="0" w:space="0" w:color="auto"/>
            <w:right w:val="none" w:sz="0" w:space="0" w:color="auto"/>
          </w:divBdr>
        </w:div>
        <w:div w:id="10767466">
          <w:marLeft w:val="640"/>
          <w:marRight w:val="0"/>
          <w:marTop w:val="0"/>
          <w:marBottom w:val="0"/>
          <w:divBdr>
            <w:top w:val="none" w:sz="0" w:space="0" w:color="auto"/>
            <w:left w:val="none" w:sz="0" w:space="0" w:color="auto"/>
            <w:bottom w:val="none" w:sz="0" w:space="0" w:color="auto"/>
            <w:right w:val="none" w:sz="0" w:space="0" w:color="auto"/>
          </w:divBdr>
        </w:div>
        <w:div w:id="435977563">
          <w:marLeft w:val="640"/>
          <w:marRight w:val="0"/>
          <w:marTop w:val="0"/>
          <w:marBottom w:val="0"/>
          <w:divBdr>
            <w:top w:val="none" w:sz="0" w:space="0" w:color="auto"/>
            <w:left w:val="none" w:sz="0" w:space="0" w:color="auto"/>
            <w:bottom w:val="none" w:sz="0" w:space="0" w:color="auto"/>
            <w:right w:val="none" w:sz="0" w:space="0" w:color="auto"/>
          </w:divBdr>
        </w:div>
        <w:div w:id="1032654387">
          <w:marLeft w:val="640"/>
          <w:marRight w:val="0"/>
          <w:marTop w:val="0"/>
          <w:marBottom w:val="0"/>
          <w:divBdr>
            <w:top w:val="none" w:sz="0" w:space="0" w:color="auto"/>
            <w:left w:val="none" w:sz="0" w:space="0" w:color="auto"/>
            <w:bottom w:val="none" w:sz="0" w:space="0" w:color="auto"/>
            <w:right w:val="none" w:sz="0" w:space="0" w:color="auto"/>
          </w:divBdr>
        </w:div>
        <w:div w:id="1148782888">
          <w:marLeft w:val="640"/>
          <w:marRight w:val="0"/>
          <w:marTop w:val="0"/>
          <w:marBottom w:val="0"/>
          <w:divBdr>
            <w:top w:val="none" w:sz="0" w:space="0" w:color="auto"/>
            <w:left w:val="none" w:sz="0" w:space="0" w:color="auto"/>
            <w:bottom w:val="none" w:sz="0" w:space="0" w:color="auto"/>
            <w:right w:val="none" w:sz="0" w:space="0" w:color="auto"/>
          </w:divBdr>
        </w:div>
        <w:div w:id="1448352501">
          <w:marLeft w:val="640"/>
          <w:marRight w:val="0"/>
          <w:marTop w:val="0"/>
          <w:marBottom w:val="0"/>
          <w:divBdr>
            <w:top w:val="none" w:sz="0" w:space="0" w:color="auto"/>
            <w:left w:val="none" w:sz="0" w:space="0" w:color="auto"/>
            <w:bottom w:val="none" w:sz="0" w:space="0" w:color="auto"/>
            <w:right w:val="none" w:sz="0" w:space="0" w:color="auto"/>
          </w:divBdr>
        </w:div>
        <w:div w:id="861016723">
          <w:marLeft w:val="640"/>
          <w:marRight w:val="0"/>
          <w:marTop w:val="0"/>
          <w:marBottom w:val="0"/>
          <w:divBdr>
            <w:top w:val="none" w:sz="0" w:space="0" w:color="auto"/>
            <w:left w:val="none" w:sz="0" w:space="0" w:color="auto"/>
            <w:bottom w:val="none" w:sz="0" w:space="0" w:color="auto"/>
            <w:right w:val="none" w:sz="0" w:space="0" w:color="auto"/>
          </w:divBdr>
        </w:div>
        <w:div w:id="526411413">
          <w:marLeft w:val="640"/>
          <w:marRight w:val="0"/>
          <w:marTop w:val="0"/>
          <w:marBottom w:val="0"/>
          <w:divBdr>
            <w:top w:val="none" w:sz="0" w:space="0" w:color="auto"/>
            <w:left w:val="none" w:sz="0" w:space="0" w:color="auto"/>
            <w:bottom w:val="none" w:sz="0" w:space="0" w:color="auto"/>
            <w:right w:val="none" w:sz="0" w:space="0" w:color="auto"/>
          </w:divBdr>
        </w:div>
        <w:div w:id="2052460398">
          <w:marLeft w:val="640"/>
          <w:marRight w:val="0"/>
          <w:marTop w:val="0"/>
          <w:marBottom w:val="0"/>
          <w:divBdr>
            <w:top w:val="none" w:sz="0" w:space="0" w:color="auto"/>
            <w:left w:val="none" w:sz="0" w:space="0" w:color="auto"/>
            <w:bottom w:val="none" w:sz="0" w:space="0" w:color="auto"/>
            <w:right w:val="none" w:sz="0" w:space="0" w:color="auto"/>
          </w:divBdr>
        </w:div>
        <w:div w:id="1943341761">
          <w:marLeft w:val="640"/>
          <w:marRight w:val="0"/>
          <w:marTop w:val="0"/>
          <w:marBottom w:val="0"/>
          <w:divBdr>
            <w:top w:val="none" w:sz="0" w:space="0" w:color="auto"/>
            <w:left w:val="none" w:sz="0" w:space="0" w:color="auto"/>
            <w:bottom w:val="none" w:sz="0" w:space="0" w:color="auto"/>
            <w:right w:val="none" w:sz="0" w:space="0" w:color="auto"/>
          </w:divBdr>
        </w:div>
        <w:div w:id="565264839">
          <w:marLeft w:val="640"/>
          <w:marRight w:val="0"/>
          <w:marTop w:val="0"/>
          <w:marBottom w:val="0"/>
          <w:divBdr>
            <w:top w:val="none" w:sz="0" w:space="0" w:color="auto"/>
            <w:left w:val="none" w:sz="0" w:space="0" w:color="auto"/>
            <w:bottom w:val="none" w:sz="0" w:space="0" w:color="auto"/>
            <w:right w:val="none" w:sz="0" w:space="0" w:color="auto"/>
          </w:divBdr>
        </w:div>
        <w:div w:id="397485568">
          <w:marLeft w:val="640"/>
          <w:marRight w:val="0"/>
          <w:marTop w:val="0"/>
          <w:marBottom w:val="0"/>
          <w:divBdr>
            <w:top w:val="none" w:sz="0" w:space="0" w:color="auto"/>
            <w:left w:val="none" w:sz="0" w:space="0" w:color="auto"/>
            <w:bottom w:val="none" w:sz="0" w:space="0" w:color="auto"/>
            <w:right w:val="none" w:sz="0" w:space="0" w:color="auto"/>
          </w:divBdr>
        </w:div>
        <w:div w:id="1931696442">
          <w:marLeft w:val="640"/>
          <w:marRight w:val="0"/>
          <w:marTop w:val="0"/>
          <w:marBottom w:val="0"/>
          <w:divBdr>
            <w:top w:val="none" w:sz="0" w:space="0" w:color="auto"/>
            <w:left w:val="none" w:sz="0" w:space="0" w:color="auto"/>
            <w:bottom w:val="none" w:sz="0" w:space="0" w:color="auto"/>
            <w:right w:val="none" w:sz="0" w:space="0" w:color="auto"/>
          </w:divBdr>
        </w:div>
        <w:div w:id="911351692">
          <w:marLeft w:val="640"/>
          <w:marRight w:val="0"/>
          <w:marTop w:val="0"/>
          <w:marBottom w:val="0"/>
          <w:divBdr>
            <w:top w:val="none" w:sz="0" w:space="0" w:color="auto"/>
            <w:left w:val="none" w:sz="0" w:space="0" w:color="auto"/>
            <w:bottom w:val="none" w:sz="0" w:space="0" w:color="auto"/>
            <w:right w:val="none" w:sz="0" w:space="0" w:color="auto"/>
          </w:divBdr>
        </w:div>
        <w:div w:id="1391726400">
          <w:marLeft w:val="640"/>
          <w:marRight w:val="0"/>
          <w:marTop w:val="0"/>
          <w:marBottom w:val="0"/>
          <w:divBdr>
            <w:top w:val="none" w:sz="0" w:space="0" w:color="auto"/>
            <w:left w:val="none" w:sz="0" w:space="0" w:color="auto"/>
            <w:bottom w:val="none" w:sz="0" w:space="0" w:color="auto"/>
            <w:right w:val="none" w:sz="0" w:space="0" w:color="auto"/>
          </w:divBdr>
        </w:div>
        <w:div w:id="533035184">
          <w:marLeft w:val="640"/>
          <w:marRight w:val="0"/>
          <w:marTop w:val="0"/>
          <w:marBottom w:val="0"/>
          <w:divBdr>
            <w:top w:val="none" w:sz="0" w:space="0" w:color="auto"/>
            <w:left w:val="none" w:sz="0" w:space="0" w:color="auto"/>
            <w:bottom w:val="none" w:sz="0" w:space="0" w:color="auto"/>
            <w:right w:val="none" w:sz="0" w:space="0" w:color="auto"/>
          </w:divBdr>
        </w:div>
        <w:div w:id="752436320">
          <w:marLeft w:val="640"/>
          <w:marRight w:val="0"/>
          <w:marTop w:val="0"/>
          <w:marBottom w:val="0"/>
          <w:divBdr>
            <w:top w:val="none" w:sz="0" w:space="0" w:color="auto"/>
            <w:left w:val="none" w:sz="0" w:space="0" w:color="auto"/>
            <w:bottom w:val="none" w:sz="0" w:space="0" w:color="auto"/>
            <w:right w:val="none" w:sz="0" w:space="0" w:color="auto"/>
          </w:divBdr>
        </w:div>
        <w:div w:id="1128670657">
          <w:marLeft w:val="640"/>
          <w:marRight w:val="0"/>
          <w:marTop w:val="0"/>
          <w:marBottom w:val="0"/>
          <w:divBdr>
            <w:top w:val="none" w:sz="0" w:space="0" w:color="auto"/>
            <w:left w:val="none" w:sz="0" w:space="0" w:color="auto"/>
            <w:bottom w:val="none" w:sz="0" w:space="0" w:color="auto"/>
            <w:right w:val="none" w:sz="0" w:space="0" w:color="auto"/>
          </w:divBdr>
        </w:div>
        <w:div w:id="1952130907">
          <w:marLeft w:val="640"/>
          <w:marRight w:val="0"/>
          <w:marTop w:val="0"/>
          <w:marBottom w:val="0"/>
          <w:divBdr>
            <w:top w:val="none" w:sz="0" w:space="0" w:color="auto"/>
            <w:left w:val="none" w:sz="0" w:space="0" w:color="auto"/>
            <w:bottom w:val="none" w:sz="0" w:space="0" w:color="auto"/>
            <w:right w:val="none" w:sz="0" w:space="0" w:color="auto"/>
          </w:divBdr>
        </w:div>
        <w:div w:id="1742680644">
          <w:marLeft w:val="640"/>
          <w:marRight w:val="0"/>
          <w:marTop w:val="0"/>
          <w:marBottom w:val="0"/>
          <w:divBdr>
            <w:top w:val="none" w:sz="0" w:space="0" w:color="auto"/>
            <w:left w:val="none" w:sz="0" w:space="0" w:color="auto"/>
            <w:bottom w:val="none" w:sz="0" w:space="0" w:color="auto"/>
            <w:right w:val="none" w:sz="0" w:space="0" w:color="auto"/>
          </w:divBdr>
        </w:div>
        <w:div w:id="2020497261">
          <w:marLeft w:val="640"/>
          <w:marRight w:val="0"/>
          <w:marTop w:val="0"/>
          <w:marBottom w:val="0"/>
          <w:divBdr>
            <w:top w:val="none" w:sz="0" w:space="0" w:color="auto"/>
            <w:left w:val="none" w:sz="0" w:space="0" w:color="auto"/>
            <w:bottom w:val="none" w:sz="0" w:space="0" w:color="auto"/>
            <w:right w:val="none" w:sz="0" w:space="0" w:color="auto"/>
          </w:divBdr>
        </w:div>
        <w:div w:id="509367303">
          <w:marLeft w:val="640"/>
          <w:marRight w:val="0"/>
          <w:marTop w:val="0"/>
          <w:marBottom w:val="0"/>
          <w:divBdr>
            <w:top w:val="none" w:sz="0" w:space="0" w:color="auto"/>
            <w:left w:val="none" w:sz="0" w:space="0" w:color="auto"/>
            <w:bottom w:val="none" w:sz="0" w:space="0" w:color="auto"/>
            <w:right w:val="none" w:sz="0" w:space="0" w:color="auto"/>
          </w:divBdr>
        </w:div>
        <w:div w:id="837843163">
          <w:marLeft w:val="640"/>
          <w:marRight w:val="0"/>
          <w:marTop w:val="0"/>
          <w:marBottom w:val="0"/>
          <w:divBdr>
            <w:top w:val="none" w:sz="0" w:space="0" w:color="auto"/>
            <w:left w:val="none" w:sz="0" w:space="0" w:color="auto"/>
            <w:bottom w:val="none" w:sz="0" w:space="0" w:color="auto"/>
            <w:right w:val="none" w:sz="0" w:space="0" w:color="auto"/>
          </w:divBdr>
        </w:div>
        <w:div w:id="523835212">
          <w:marLeft w:val="640"/>
          <w:marRight w:val="0"/>
          <w:marTop w:val="0"/>
          <w:marBottom w:val="0"/>
          <w:divBdr>
            <w:top w:val="none" w:sz="0" w:space="0" w:color="auto"/>
            <w:left w:val="none" w:sz="0" w:space="0" w:color="auto"/>
            <w:bottom w:val="none" w:sz="0" w:space="0" w:color="auto"/>
            <w:right w:val="none" w:sz="0" w:space="0" w:color="auto"/>
          </w:divBdr>
        </w:div>
        <w:div w:id="1062289350">
          <w:marLeft w:val="640"/>
          <w:marRight w:val="0"/>
          <w:marTop w:val="0"/>
          <w:marBottom w:val="0"/>
          <w:divBdr>
            <w:top w:val="none" w:sz="0" w:space="0" w:color="auto"/>
            <w:left w:val="none" w:sz="0" w:space="0" w:color="auto"/>
            <w:bottom w:val="none" w:sz="0" w:space="0" w:color="auto"/>
            <w:right w:val="none" w:sz="0" w:space="0" w:color="auto"/>
          </w:divBdr>
        </w:div>
        <w:div w:id="1017777904">
          <w:marLeft w:val="640"/>
          <w:marRight w:val="0"/>
          <w:marTop w:val="0"/>
          <w:marBottom w:val="0"/>
          <w:divBdr>
            <w:top w:val="none" w:sz="0" w:space="0" w:color="auto"/>
            <w:left w:val="none" w:sz="0" w:space="0" w:color="auto"/>
            <w:bottom w:val="none" w:sz="0" w:space="0" w:color="auto"/>
            <w:right w:val="none" w:sz="0" w:space="0" w:color="auto"/>
          </w:divBdr>
        </w:div>
        <w:div w:id="660230424">
          <w:marLeft w:val="640"/>
          <w:marRight w:val="0"/>
          <w:marTop w:val="0"/>
          <w:marBottom w:val="0"/>
          <w:divBdr>
            <w:top w:val="none" w:sz="0" w:space="0" w:color="auto"/>
            <w:left w:val="none" w:sz="0" w:space="0" w:color="auto"/>
            <w:bottom w:val="none" w:sz="0" w:space="0" w:color="auto"/>
            <w:right w:val="none" w:sz="0" w:space="0" w:color="auto"/>
          </w:divBdr>
        </w:div>
        <w:div w:id="802816915">
          <w:marLeft w:val="640"/>
          <w:marRight w:val="0"/>
          <w:marTop w:val="0"/>
          <w:marBottom w:val="0"/>
          <w:divBdr>
            <w:top w:val="none" w:sz="0" w:space="0" w:color="auto"/>
            <w:left w:val="none" w:sz="0" w:space="0" w:color="auto"/>
            <w:bottom w:val="none" w:sz="0" w:space="0" w:color="auto"/>
            <w:right w:val="none" w:sz="0" w:space="0" w:color="auto"/>
          </w:divBdr>
        </w:div>
        <w:div w:id="973875066">
          <w:marLeft w:val="640"/>
          <w:marRight w:val="0"/>
          <w:marTop w:val="0"/>
          <w:marBottom w:val="0"/>
          <w:divBdr>
            <w:top w:val="none" w:sz="0" w:space="0" w:color="auto"/>
            <w:left w:val="none" w:sz="0" w:space="0" w:color="auto"/>
            <w:bottom w:val="none" w:sz="0" w:space="0" w:color="auto"/>
            <w:right w:val="none" w:sz="0" w:space="0" w:color="auto"/>
          </w:divBdr>
        </w:div>
        <w:div w:id="1947077947">
          <w:marLeft w:val="640"/>
          <w:marRight w:val="0"/>
          <w:marTop w:val="0"/>
          <w:marBottom w:val="0"/>
          <w:divBdr>
            <w:top w:val="none" w:sz="0" w:space="0" w:color="auto"/>
            <w:left w:val="none" w:sz="0" w:space="0" w:color="auto"/>
            <w:bottom w:val="none" w:sz="0" w:space="0" w:color="auto"/>
            <w:right w:val="none" w:sz="0" w:space="0" w:color="auto"/>
          </w:divBdr>
        </w:div>
        <w:div w:id="169413370">
          <w:marLeft w:val="640"/>
          <w:marRight w:val="0"/>
          <w:marTop w:val="0"/>
          <w:marBottom w:val="0"/>
          <w:divBdr>
            <w:top w:val="none" w:sz="0" w:space="0" w:color="auto"/>
            <w:left w:val="none" w:sz="0" w:space="0" w:color="auto"/>
            <w:bottom w:val="none" w:sz="0" w:space="0" w:color="auto"/>
            <w:right w:val="none" w:sz="0" w:space="0" w:color="auto"/>
          </w:divBdr>
        </w:div>
        <w:div w:id="565843260">
          <w:marLeft w:val="640"/>
          <w:marRight w:val="0"/>
          <w:marTop w:val="0"/>
          <w:marBottom w:val="0"/>
          <w:divBdr>
            <w:top w:val="none" w:sz="0" w:space="0" w:color="auto"/>
            <w:left w:val="none" w:sz="0" w:space="0" w:color="auto"/>
            <w:bottom w:val="none" w:sz="0" w:space="0" w:color="auto"/>
            <w:right w:val="none" w:sz="0" w:space="0" w:color="auto"/>
          </w:divBdr>
        </w:div>
        <w:div w:id="828136355">
          <w:marLeft w:val="640"/>
          <w:marRight w:val="0"/>
          <w:marTop w:val="0"/>
          <w:marBottom w:val="0"/>
          <w:divBdr>
            <w:top w:val="none" w:sz="0" w:space="0" w:color="auto"/>
            <w:left w:val="none" w:sz="0" w:space="0" w:color="auto"/>
            <w:bottom w:val="none" w:sz="0" w:space="0" w:color="auto"/>
            <w:right w:val="none" w:sz="0" w:space="0" w:color="auto"/>
          </w:divBdr>
        </w:div>
        <w:div w:id="585765465">
          <w:marLeft w:val="640"/>
          <w:marRight w:val="0"/>
          <w:marTop w:val="0"/>
          <w:marBottom w:val="0"/>
          <w:divBdr>
            <w:top w:val="none" w:sz="0" w:space="0" w:color="auto"/>
            <w:left w:val="none" w:sz="0" w:space="0" w:color="auto"/>
            <w:bottom w:val="none" w:sz="0" w:space="0" w:color="auto"/>
            <w:right w:val="none" w:sz="0" w:space="0" w:color="auto"/>
          </w:divBdr>
        </w:div>
        <w:div w:id="2000421279">
          <w:marLeft w:val="640"/>
          <w:marRight w:val="0"/>
          <w:marTop w:val="0"/>
          <w:marBottom w:val="0"/>
          <w:divBdr>
            <w:top w:val="none" w:sz="0" w:space="0" w:color="auto"/>
            <w:left w:val="none" w:sz="0" w:space="0" w:color="auto"/>
            <w:bottom w:val="none" w:sz="0" w:space="0" w:color="auto"/>
            <w:right w:val="none" w:sz="0" w:space="0" w:color="auto"/>
          </w:divBdr>
        </w:div>
        <w:div w:id="667295224">
          <w:marLeft w:val="640"/>
          <w:marRight w:val="0"/>
          <w:marTop w:val="0"/>
          <w:marBottom w:val="0"/>
          <w:divBdr>
            <w:top w:val="none" w:sz="0" w:space="0" w:color="auto"/>
            <w:left w:val="none" w:sz="0" w:space="0" w:color="auto"/>
            <w:bottom w:val="none" w:sz="0" w:space="0" w:color="auto"/>
            <w:right w:val="none" w:sz="0" w:space="0" w:color="auto"/>
          </w:divBdr>
        </w:div>
        <w:div w:id="1096444777">
          <w:marLeft w:val="640"/>
          <w:marRight w:val="0"/>
          <w:marTop w:val="0"/>
          <w:marBottom w:val="0"/>
          <w:divBdr>
            <w:top w:val="none" w:sz="0" w:space="0" w:color="auto"/>
            <w:left w:val="none" w:sz="0" w:space="0" w:color="auto"/>
            <w:bottom w:val="none" w:sz="0" w:space="0" w:color="auto"/>
            <w:right w:val="none" w:sz="0" w:space="0" w:color="auto"/>
          </w:divBdr>
        </w:div>
        <w:div w:id="813136964">
          <w:marLeft w:val="640"/>
          <w:marRight w:val="0"/>
          <w:marTop w:val="0"/>
          <w:marBottom w:val="0"/>
          <w:divBdr>
            <w:top w:val="none" w:sz="0" w:space="0" w:color="auto"/>
            <w:left w:val="none" w:sz="0" w:space="0" w:color="auto"/>
            <w:bottom w:val="none" w:sz="0" w:space="0" w:color="auto"/>
            <w:right w:val="none" w:sz="0" w:space="0" w:color="auto"/>
          </w:divBdr>
        </w:div>
        <w:div w:id="1642075305">
          <w:marLeft w:val="640"/>
          <w:marRight w:val="0"/>
          <w:marTop w:val="0"/>
          <w:marBottom w:val="0"/>
          <w:divBdr>
            <w:top w:val="none" w:sz="0" w:space="0" w:color="auto"/>
            <w:left w:val="none" w:sz="0" w:space="0" w:color="auto"/>
            <w:bottom w:val="none" w:sz="0" w:space="0" w:color="auto"/>
            <w:right w:val="none" w:sz="0" w:space="0" w:color="auto"/>
          </w:divBdr>
        </w:div>
        <w:div w:id="356859307">
          <w:marLeft w:val="640"/>
          <w:marRight w:val="0"/>
          <w:marTop w:val="0"/>
          <w:marBottom w:val="0"/>
          <w:divBdr>
            <w:top w:val="none" w:sz="0" w:space="0" w:color="auto"/>
            <w:left w:val="none" w:sz="0" w:space="0" w:color="auto"/>
            <w:bottom w:val="none" w:sz="0" w:space="0" w:color="auto"/>
            <w:right w:val="none" w:sz="0" w:space="0" w:color="auto"/>
          </w:divBdr>
        </w:div>
        <w:div w:id="1862352623">
          <w:marLeft w:val="640"/>
          <w:marRight w:val="0"/>
          <w:marTop w:val="0"/>
          <w:marBottom w:val="0"/>
          <w:divBdr>
            <w:top w:val="none" w:sz="0" w:space="0" w:color="auto"/>
            <w:left w:val="none" w:sz="0" w:space="0" w:color="auto"/>
            <w:bottom w:val="none" w:sz="0" w:space="0" w:color="auto"/>
            <w:right w:val="none" w:sz="0" w:space="0" w:color="auto"/>
          </w:divBdr>
        </w:div>
        <w:div w:id="13922952">
          <w:marLeft w:val="640"/>
          <w:marRight w:val="0"/>
          <w:marTop w:val="0"/>
          <w:marBottom w:val="0"/>
          <w:divBdr>
            <w:top w:val="none" w:sz="0" w:space="0" w:color="auto"/>
            <w:left w:val="none" w:sz="0" w:space="0" w:color="auto"/>
            <w:bottom w:val="none" w:sz="0" w:space="0" w:color="auto"/>
            <w:right w:val="none" w:sz="0" w:space="0" w:color="auto"/>
          </w:divBdr>
        </w:div>
        <w:div w:id="1829594751">
          <w:marLeft w:val="640"/>
          <w:marRight w:val="0"/>
          <w:marTop w:val="0"/>
          <w:marBottom w:val="0"/>
          <w:divBdr>
            <w:top w:val="none" w:sz="0" w:space="0" w:color="auto"/>
            <w:left w:val="none" w:sz="0" w:space="0" w:color="auto"/>
            <w:bottom w:val="none" w:sz="0" w:space="0" w:color="auto"/>
            <w:right w:val="none" w:sz="0" w:space="0" w:color="auto"/>
          </w:divBdr>
        </w:div>
        <w:div w:id="1186362593">
          <w:marLeft w:val="640"/>
          <w:marRight w:val="0"/>
          <w:marTop w:val="0"/>
          <w:marBottom w:val="0"/>
          <w:divBdr>
            <w:top w:val="none" w:sz="0" w:space="0" w:color="auto"/>
            <w:left w:val="none" w:sz="0" w:space="0" w:color="auto"/>
            <w:bottom w:val="none" w:sz="0" w:space="0" w:color="auto"/>
            <w:right w:val="none" w:sz="0" w:space="0" w:color="auto"/>
          </w:divBdr>
        </w:div>
        <w:div w:id="284385515">
          <w:marLeft w:val="640"/>
          <w:marRight w:val="0"/>
          <w:marTop w:val="0"/>
          <w:marBottom w:val="0"/>
          <w:divBdr>
            <w:top w:val="none" w:sz="0" w:space="0" w:color="auto"/>
            <w:left w:val="none" w:sz="0" w:space="0" w:color="auto"/>
            <w:bottom w:val="none" w:sz="0" w:space="0" w:color="auto"/>
            <w:right w:val="none" w:sz="0" w:space="0" w:color="auto"/>
          </w:divBdr>
        </w:div>
        <w:div w:id="750084271">
          <w:marLeft w:val="640"/>
          <w:marRight w:val="0"/>
          <w:marTop w:val="0"/>
          <w:marBottom w:val="0"/>
          <w:divBdr>
            <w:top w:val="none" w:sz="0" w:space="0" w:color="auto"/>
            <w:left w:val="none" w:sz="0" w:space="0" w:color="auto"/>
            <w:bottom w:val="none" w:sz="0" w:space="0" w:color="auto"/>
            <w:right w:val="none" w:sz="0" w:space="0" w:color="auto"/>
          </w:divBdr>
        </w:div>
        <w:div w:id="1355764903">
          <w:marLeft w:val="640"/>
          <w:marRight w:val="0"/>
          <w:marTop w:val="0"/>
          <w:marBottom w:val="0"/>
          <w:divBdr>
            <w:top w:val="none" w:sz="0" w:space="0" w:color="auto"/>
            <w:left w:val="none" w:sz="0" w:space="0" w:color="auto"/>
            <w:bottom w:val="none" w:sz="0" w:space="0" w:color="auto"/>
            <w:right w:val="none" w:sz="0" w:space="0" w:color="auto"/>
          </w:divBdr>
        </w:div>
        <w:div w:id="982809687">
          <w:marLeft w:val="640"/>
          <w:marRight w:val="0"/>
          <w:marTop w:val="0"/>
          <w:marBottom w:val="0"/>
          <w:divBdr>
            <w:top w:val="none" w:sz="0" w:space="0" w:color="auto"/>
            <w:left w:val="none" w:sz="0" w:space="0" w:color="auto"/>
            <w:bottom w:val="none" w:sz="0" w:space="0" w:color="auto"/>
            <w:right w:val="none" w:sz="0" w:space="0" w:color="auto"/>
          </w:divBdr>
        </w:div>
        <w:div w:id="1243955467">
          <w:marLeft w:val="640"/>
          <w:marRight w:val="0"/>
          <w:marTop w:val="0"/>
          <w:marBottom w:val="0"/>
          <w:divBdr>
            <w:top w:val="none" w:sz="0" w:space="0" w:color="auto"/>
            <w:left w:val="none" w:sz="0" w:space="0" w:color="auto"/>
            <w:bottom w:val="none" w:sz="0" w:space="0" w:color="auto"/>
            <w:right w:val="none" w:sz="0" w:space="0" w:color="auto"/>
          </w:divBdr>
        </w:div>
        <w:div w:id="1625888163">
          <w:marLeft w:val="640"/>
          <w:marRight w:val="0"/>
          <w:marTop w:val="0"/>
          <w:marBottom w:val="0"/>
          <w:divBdr>
            <w:top w:val="none" w:sz="0" w:space="0" w:color="auto"/>
            <w:left w:val="none" w:sz="0" w:space="0" w:color="auto"/>
            <w:bottom w:val="none" w:sz="0" w:space="0" w:color="auto"/>
            <w:right w:val="none" w:sz="0" w:space="0" w:color="auto"/>
          </w:divBdr>
        </w:div>
        <w:div w:id="644965761">
          <w:marLeft w:val="640"/>
          <w:marRight w:val="0"/>
          <w:marTop w:val="0"/>
          <w:marBottom w:val="0"/>
          <w:divBdr>
            <w:top w:val="none" w:sz="0" w:space="0" w:color="auto"/>
            <w:left w:val="none" w:sz="0" w:space="0" w:color="auto"/>
            <w:bottom w:val="none" w:sz="0" w:space="0" w:color="auto"/>
            <w:right w:val="none" w:sz="0" w:space="0" w:color="auto"/>
          </w:divBdr>
        </w:div>
        <w:div w:id="732044625">
          <w:marLeft w:val="640"/>
          <w:marRight w:val="0"/>
          <w:marTop w:val="0"/>
          <w:marBottom w:val="0"/>
          <w:divBdr>
            <w:top w:val="none" w:sz="0" w:space="0" w:color="auto"/>
            <w:left w:val="none" w:sz="0" w:space="0" w:color="auto"/>
            <w:bottom w:val="none" w:sz="0" w:space="0" w:color="auto"/>
            <w:right w:val="none" w:sz="0" w:space="0" w:color="auto"/>
          </w:divBdr>
        </w:div>
        <w:div w:id="766928280">
          <w:marLeft w:val="640"/>
          <w:marRight w:val="0"/>
          <w:marTop w:val="0"/>
          <w:marBottom w:val="0"/>
          <w:divBdr>
            <w:top w:val="none" w:sz="0" w:space="0" w:color="auto"/>
            <w:left w:val="none" w:sz="0" w:space="0" w:color="auto"/>
            <w:bottom w:val="none" w:sz="0" w:space="0" w:color="auto"/>
            <w:right w:val="none" w:sz="0" w:space="0" w:color="auto"/>
          </w:divBdr>
        </w:div>
        <w:div w:id="451479102">
          <w:marLeft w:val="640"/>
          <w:marRight w:val="0"/>
          <w:marTop w:val="0"/>
          <w:marBottom w:val="0"/>
          <w:divBdr>
            <w:top w:val="none" w:sz="0" w:space="0" w:color="auto"/>
            <w:left w:val="none" w:sz="0" w:space="0" w:color="auto"/>
            <w:bottom w:val="none" w:sz="0" w:space="0" w:color="auto"/>
            <w:right w:val="none" w:sz="0" w:space="0" w:color="auto"/>
          </w:divBdr>
        </w:div>
        <w:div w:id="30154622">
          <w:marLeft w:val="640"/>
          <w:marRight w:val="0"/>
          <w:marTop w:val="0"/>
          <w:marBottom w:val="0"/>
          <w:divBdr>
            <w:top w:val="none" w:sz="0" w:space="0" w:color="auto"/>
            <w:left w:val="none" w:sz="0" w:space="0" w:color="auto"/>
            <w:bottom w:val="none" w:sz="0" w:space="0" w:color="auto"/>
            <w:right w:val="none" w:sz="0" w:space="0" w:color="auto"/>
          </w:divBdr>
        </w:div>
        <w:div w:id="1091857629">
          <w:marLeft w:val="640"/>
          <w:marRight w:val="0"/>
          <w:marTop w:val="0"/>
          <w:marBottom w:val="0"/>
          <w:divBdr>
            <w:top w:val="none" w:sz="0" w:space="0" w:color="auto"/>
            <w:left w:val="none" w:sz="0" w:space="0" w:color="auto"/>
            <w:bottom w:val="none" w:sz="0" w:space="0" w:color="auto"/>
            <w:right w:val="none" w:sz="0" w:space="0" w:color="auto"/>
          </w:divBdr>
        </w:div>
        <w:div w:id="61804056">
          <w:marLeft w:val="640"/>
          <w:marRight w:val="0"/>
          <w:marTop w:val="0"/>
          <w:marBottom w:val="0"/>
          <w:divBdr>
            <w:top w:val="none" w:sz="0" w:space="0" w:color="auto"/>
            <w:left w:val="none" w:sz="0" w:space="0" w:color="auto"/>
            <w:bottom w:val="none" w:sz="0" w:space="0" w:color="auto"/>
            <w:right w:val="none" w:sz="0" w:space="0" w:color="auto"/>
          </w:divBdr>
        </w:div>
        <w:div w:id="904026571">
          <w:marLeft w:val="640"/>
          <w:marRight w:val="0"/>
          <w:marTop w:val="0"/>
          <w:marBottom w:val="0"/>
          <w:divBdr>
            <w:top w:val="none" w:sz="0" w:space="0" w:color="auto"/>
            <w:left w:val="none" w:sz="0" w:space="0" w:color="auto"/>
            <w:bottom w:val="none" w:sz="0" w:space="0" w:color="auto"/>
            <w:right w:val="none" w:sz="0" w:space="0" w:color="auto"/>
          </w:divBdr>
        </w:div>
        <w:div w:id="1769428466">
          <w:marLeft w:val="640"/>
          <w:marRight w:val="0"/>
          <w:marTop w:val="0"/>
          <w:marBottom w:val="0"/>
          <w:divBdr>
            <w:top w:val="none" w:sz="0" w:space="0" w:color="auto"/>
            <w:left w:val="none" w:sz="0" w:space="0" w:color="auto"/>
            <w:bottom w:val="none" w:sz="0" w:space="0" w:color="auto"/>
            <w:right w:val="none" w:sz="0" w:space="0" w:color="auto"/>
          </w:divBdr>
        </w:div>
        <w:div w:id="1279678529">
          <w:marLeft w:val="640"/>
          <w:marRight w:val="0"/>
          <w:marTop w:val="0"/>
          <w:marBottom w:val="0"/>
          <w:divBdr>
            <w:top w:val="none" w:sz="0" w:space="0" w:color="auto"/>
            <w:left w:val="none" w:sz="0" w:space="0" w:color="auto"/>
            <w:bottom w:val="none" w:sz="0" w:space="0" w:color="auto"/>
            <w:right w:val="none" w:sz="0" w:space="0" w:color="auto"/>
          </w:divBdr>
        </w:div>
        <w:div w:id="1364355961">
          <w:marLeft w:val="640"/>
          <w:marRight w:val="0"/>
          <w:marTop w:val="0"/>
          <w:marBottom w:val="0"/>
          <w:divBdr>
            <w:top w:val="none" w:sz="0" w:space="0" w:color="auto"/>
            <w:left w:val="none" w:sz="0" w:space="0" w:color="auto"/>
            <w:bottom w:val="none" w:sz="0" w:space="0" w:color="auto"/>
            <w:right w:val="none" w:sz="0" w:space="0" w:color="auto"/>
          </w:divBdr>
        </w:div>
      </w:divsChild>
    </w:div>
    <w:div w:id="390345356">
      <w:bodyDiv w:val="1"/>
      <w:marLeft w:val="0"/>
      <w:marRight w:val="0"/>
      <w:marTop w:val="0"/>
      <w:marBottom w:val="0"/>
      <w:divBdr>
        <w:top w:val="none" w:sz="0" w:space="0" w:color="auto"/>
        <w:left w:val="none" w:sz="0" w:space="0" w:color="auto"/>
        <w:bottom w:val="none" w:sz="0" w:space="0" w:color="auto"/>
        <w:right w:val="none" w:sz="0" w:space="0" w:color="auto"/>
      </w:divBdr>
      <w:divsChild>
        <w:div w:id="1831480239">
          <w:marLeft w:val="640"/>
          <w:marRight w:val="0"/>
          <w:marTop w:val="0"/>
          <w:marBottom w:val="0"/>
          <w:divBdr>
            <w:top w:val="none" w:sz="0" w:space="0" w:color="auto"/>
            <w:left w:val="none" w:sz="0" w:space="0" w:color="auto"/>
            <w:bottom w:val="none" w:sz="0" w:space="0" w:color="auto"/>
            <w:right w:val="none" w:sz="0" w:space="0" w:color="auto"/>
          </w:divBdr>
        </w:div>
        <w:div w:id="1901162084">
          <w:marLeft w:val="640"/>
          <w:marRight w:val="0"/>
          <w:marTop w:val="0"/>
          <w:marBottom w:val="0"/>
          <w:divBdr>
            <w:top w:val="none" w:sz="0" w:space="0" w:color="auto"/>
            <w:left w:val="none" w:sz="0" w:space="0" w:color="auto"/>
            <w:bottom w:val="none" w:sz="0" w:space="0" w:color="auto"/>
            <w:right w:val="none" w:sz="0" w:space="0" w:color="auto"/>
          </w:divBdr>
        </w:div>
        <w:div w:id="292181290">
          <w:marLeft w:val="640"/>
          <w:marRight w:val="0"/>
          <w:marTop w:val="0"/>
          <w:marBottom w:val="0"/>
          <w:divBdr>
            <w:top w:val="none" w:sz="0" w:space="0" w:color="auto"/>
            <w:left w:val="none" w:sz="0" w:space="0" w:color="auto"/>
            <w:bottom w:val="none" w:sz="0" w:space="0" w:color="auto"/>
            <w:right w:val="none" w:sz="0" w:space="0" w:color="auto"/>
          </w:divBdr>
        </w:div>
        <w:div w:id="1352797990">
          <w:marLeft w:val="640"/>
          <w:marRight w:val="0"/>
          <w:marTop w:val="0"/>
          <w:marBottom w:val="0"/>
          <w:divBdr>
            <w:top w:val="none" w:sz="0" w:space="0" w:color="auto"/>
            <w:left w:val="none" w:sz="0" w:space="0" w:color="auto"/>
            <w:bottom w:val="none" w:sz="0" w:space="0" w:color="auto"/>
            <w:right w:val="none" w:sz="0" w:space="0" w:color="auto"/>
          </w:divBdr>
        </w:div>
        <w:div w:id="1052772550">
          <w:marLeft w:val="640"/>
          <w:marRight w:val="0"/>
          <w:marTop w:val="0"/>
          <w:marBottom w:val="0"/>
          <w:divBdr>
            <w:top w:val="none" w:sz="0" w:space="0" w:color="auto"/>
            <w:left w:val="none" w:sz="0" w:space="0" w:color="auto"/>
            <w:bottom w:val="none" w:sz="0" w:space="0" w:color="auto"/>
            <w:right w:val="none" w:sz="0" w:space="0" w:color="auto"/>
          </w:divBdr>
        </w:div>
        <w:div w:id="734166398">
          <w:marLeft w:val="640"/>
          <w:marRight w:val="0"/>
          <w:marTop w:val="0"/>
          <w:marBottom w:val="0"/>
          <w:divBdr>
            <w:top w:val="none" w:sz="0" w:space="0" w:color="auto"/>
            <w:left w:val="none" w:sz="0" w:space="0" w:color="auto"/>
            <w:bottom w:val="none" w:sz="0" w:space="0" w:color="auto"/>
            <w:right w:val="none" w:sz="0" w:space="0" w:color="auto"/>
          </w:divBdr>
        </w:div>
        <w:div w:id="2017807007">
          <w:marLeft w:val="640"/>
          <w:marRight w:val="0"/>
          <w:marTop w:val="0"/>
          <w:marBottom w:val="0"/>
          <w:divBdr>
            <w:top w:val="none" w:sz="0" w:space="0" w:color="auto"/>
            <w:left w:val="none" w:sz="0" w:space="0" w:color="auto"/>
            <w:bottom w:val="none" w:sz="0" w:space="0" w:color="auto"/>
            <w:right w:val="none" w:sz="0" w:space="0" w:color="auto"/>
          </w:divBdr>
        </w:div>
        <w:div w:id="1636256934">
          <w:marLeft w:val="640"/>
          <w:marRight w:val="0"/>
          <w:marTop w:val="0"/>
          <w:marBottom w:val="0"/>
          <w:divBdr>
            <w:top w:val="none" w:sz="0" w:space="0" w:color="auto"/>
            <w:left w:val="none" w:sz="0" w:space="0" w:color="auto"/>
            <w:bottom w:val="none" w:sz="0" w:space="0" w:color="auto"/>
            <w:right w:val="none" w:sz="0" w:space="0" w:color="auto"/>
          </w:divBdr>
        </w:div>
        <w:div w:id="385034094">
          <w:marLeft w:val="640"/>
          <w:marRight w:val="0"/>
          <w:marTop w:val="0"/>
          <w:marBottom w:val="0"/>
          <w:divBdr>
            <w:top w:val="none" w:sz="0" w:space="0" w:color="auto"/>
            <w:left w:val="none" w:sz="0" w:space="0" w:color="auto"/>
            <w:bottom w:val="none" w:sz="0" w:space="0" w:color="auto"/>
            <w:right w:val="none" w:sz="0" w:space="0" w:color="auto"/>
          </w:divBdr>
        </w:div>
        <w:div w:id="941499191">
          <w:marLeft w:val="640"/>
          <w:marRight w:val="0"/>
          <w:marTop w:val="0"/>
          <w:marBottom w:val="0"/>
          <w:divBdr>
            <w:top w:val="none" w:sz="0" w:space="0" w:color="auto"/>
            <w:left w:val="none" w:sz="0" w:space="0" w:color="auto"/>
            <w:bottom w:val="none" w:sz="0" w:space="0" w:color="auto"/>
            <w:right w:val="none" w:sz="0" w:space="0" w:color="auto"/>
          </w:divBdr>
        </w:div>
        <w:div w:id="1993287987">
          <w:marLeft w:val="640"/>
          <w:marRight w:val="0"/>
          <w:marTop w:val="0"/>
          <w:marBottom w:val="0"/>
          <w:divBdr>
            <w:top w:val="none" w:sz="0" w:space="0" w:color="auto"/>
            <w:left w:val="none" w:sz="0" w:space="0" w:color="auto"/>
            <w:bottom w:val="none" w:sz="0" w:space="0" w:color="auto"/>
            <w:right w:val="none" w:sz="0" w:space="0" w:color="auto"/>
          </w:divBdr>
        </w:div>
        <w:div w:id="730998963">
          <w:marLeft w:val="640"/>
          <w:marRight w:val="0"/>
          <w:marTop w:val="0"/>
          <w:marBottom w:val="0"/>
          <w:divBdr>
            <w:top w:val="none" w:sz="0" w:space="0" w:color="auto"/>
            <w:left w:val="none" w:sz="0" w:space="0" w:color="auto"/>
            <w:bottom w:val="none" w:sz="0" w:space="0" w:color="auto"/>
            <w:right w:val="none" w:sz="0" w:space="0" w:color="auto"/>
          </w:divBdr>
        </w:div>
        <w:div w:id="1960989637">
          <w:marLeft w:val="640"/>
          <w:marRight w:val="0"/>
          <w:marTop w:val="0"/>
          <w:marBottom w:val="0"/>
          <w:divBdr>
            <w:top w:val="none" w:sz="0" w:space="0" w:color="auto"/>
            <w:left w:val="none" w:sz="0" w:space="0" w:color="auto"/>
            <w:bottom w:val="none" w:sz="0" w:space="0" w:color="auto"/>
            <w:right w:val="none" w:sz="0" w:space="0" w:color="auto"/>
          </w:divBdr>
        </w:div>
        <w:div w:id="1561944732">
          <w:marLeft w:val="640"/>
          <w:marRight w:val="0"/>
          <w:marTop w:val="0"/>
          <w:marBottom w:val="0"/>
          <w:divBdr>
            <w:top w:val="none" w:sz="0" w:space="0" w:color="auto"/>
            <w:left w:val="none" w:sz="0" w:space="0" w:color="auto"/>
            <w:bottom w:val="none" w:sz="0" w:space="0" w:color="auto"/>
            <w:right w:val="none" w:sz="0" w:space="0" w:color="auto"/>
          </w:divBdr>
        </w:div>
        <w:div w:id="691806658">
          <w:marLeft w:val="640"/>
          <w:marRight w:val="0"/>
          <w:marTop w:val="0"/>
          <w:marBottom w:val="0"/>
          <w:divBdr>
            <w:top w:val="none" w:sz="0" w:space="0" w:color="auto"/>
            <w:left w:val="none" w:sz="0" w:space="0" w:color="auto"/>
            <w:bottom w:val="none" w:sz="0" w:space="0" w:color="auto"/>
            <w:right w:val="none" w:sz="0" w:space="0" w:color="auto"/>
          </w:divBdr>
        </w:div>
        <w:div w:id="327757353">
          <w:marLeft w:val="640"/>
          <w:marRight w:val="0"/>
          <w:marTop w:val="0"/>
          <w:marBottom w:val="0"/>
          <w:divBdr>
            <w:top w:val="none" w:sz="0" w:space="0" w:color="auto"/>
            <w:left w:val="none" w:sz="0" w:space="0" w:color="auto"/>
            <w:bottom w:val="none" w:sz="0" w:space="0" w:color="auto"/>
            <w:right w:val="none" w:sz="0" w:space="0" w:color="auto"/>
          </w:divBdr>
        </w:div>
        <w:div w:id="1776901704">
          <w:marLeft w:val="640"/>
          <w:marRight w:val="0"/>
          <w:marTop w:val="0"/>
          <w:marBottom w:val="0"/>
          <w:divBdr>
            <w:top w:val="none" w:sz="0" w:space="0" w:color="auto"/>
            <w:left w:val="none" w:sz="0" w:space="0" w:color="auto"/>
            <w:bottom w:val="none" w:sz="0" w:space="0" w:color="auto"/>
            <w:right w:val="none" w:sz="0" w:space="0" w:color="auto"/>
          </w:divBdr>
        </w:div>
        <w:div w:id="402678551">
          <w:marLeft w:val="640"/>
          <w:marRight w:val="0"/>
          <w:marTop w:val="0"/>
          <w:marBottom w:val="0"/>
          <w:divBdr>
            <w:top w:val="none" w:sz="0" w:space="0" w:color="auto"/>
            <w:left w:val="none" w:sz="0" w:space="0" w:color="auto"/>
            <w:bottom w:val="none" w:sz="0" w:space="0" w:color="auto"/>
            <w:right w:val="none" w:sz="0" w:space="0" w:color="auto"/>
          </w:divBdr>
        </w:div>
        <w:div w:id="239026909">
          <w:marLeft w:val="640"/>
          <w:marRight w:val="0"/>
          <w:marTop w:val="0"/>
          <w:marBottom w:val="0"/>
          <w:divBdr>
            <w:top w:val="none" w:sz="0" w:space="0" w:color="auto"/>
            <w:left w:val="none" w:sz="0" w:space="0" w:color="auto"/>
            <w:bottom w:val="none" w:sz="0" w:space="0" w:color="auto"/>
            <w:right w:val="none" w:sz="0" w:space="0" w:color="auto"/>
          </w:divBdr>
        </w:div>
        <w:div w:id="925118698">
          <w:marLeft w:val="640"/>
          <w:marRight w:val="0"/>
          <w:marTop w:val="0"/>
          <w:marBottom w:val="0"/>
          <w:divBdr>
            <w:top w:val="none" w:sz="0" w:space="0" w:color="auto"/>
            <w:left w:val="none" w:sz="0" w:space="0" w:color="auto"/>
            <w:bottom w:val="none" w:sz="0" w:space="0" w:color="auto"/>
            <w:right w:val="none" w:sz="0" w:space="0" w:color="auto"/>
          </w:divBdr>
        </w:div>
        <w:div w:id="196353231">
          <w:marLeft w:val="640"/>
          <w:marRight w:val="0"/>
          <w:marTop w:val="0"/>
          <w:marBottom w:val="0"/>
          <w:divBdr>
            <w:top w:val="none" w:sz="0" w:space="0" w:color="auto"/>
            <w:left w:val="none" w:sz="0" w:space="0" w:color="auto"/>
            <w:bottom w:val="none" w:sz="0" w:space="0" w:color="auto"/>
            <w:right w:val="none" w:sz="0" w:space="0" w:color="auto"/>
          </w:divBdr>
        </w:div>
        <w:div w:id="1397511423">
          <w:marLeft w:val="640"/>
          <w:marRight w:val="0"/>
          <w:marTop w:val="0"/>
          <w:marBottom w:val="0"/>
          <w:divBdr>
            <w:top w:val="none" w:sz="0" w:space="0" w:color="auto"/>
            <w:left w:val="none" w:sz="0" w:space="0" w:color="auto"/>
            <w:bottom w:val="none" w:sz="0" w:space="0" w:color="auto"/>
            <w:right w:val="none" w:sz="0" w:space="0" w:color="auto"/>
          </w:divBdr>
        </w:div>
        <w:div w:id="1300916296">
          <w:marLeft w:val="640"/>
          <w:marRight w:val="0"/>
          <w:marTop w:val="0"/>
          <w:marBottom w:val="0"/>
          <w:divBdr>
            <w:top w:val="none" w:sz="0" w:space="0" w:color="auto"/>
            <w:left w:val="none" w:sz="0" w:space="0" w:color="auto"/>
            <w:bottom w:val="none" w:sz="0" w:space="0" w:color="auto"/>
            <w:right w:val="none" w:sz="0" w:space="0" w:color="auto"/>
          </w:divBdr>
        </w:div>
        <w:div w:id="806707126">
          <w:marLeft w:val="640"/>
          <w:marRight w:val="0"/>
          <w:marTop w:val="0"/>
          <w:marBottom w:val="0"/>
          <w:divBdr>
            <w:top w:val="none" w:sz="0" w:space="0" w:color="auto"/>
            <w:left w:val="none" w:sz="0" w:space="0" w:color="auto"/>
            <w:bottom w:val="none" w:sz="0" w:space="0" w:color="auto"/>
            <w:right w:val="none" w:sz="0" w:space="0" w:color="auto"/>
          </w:divBdr>
        </w:div>
        <w:div w:id="2107997100">
          <w:marLeft w:val="640"/>
          <w:marRight w:val="0"/>
          <w:marTop w:val="0"/>
          <w:marBottom w:val="0"/>
          <w:divBdr>
            <w:top w:val="none" w:sz="0" w:space="0" w:color="auto"/>
            <w:left w:val="none" w:sz="0" w:space="0" w:color="auto"/>
            <w:bottom w:val="none" w:sz="0" w:space="0" w:color="auto"/>
            <w:right w:val="none" w:sz="0" w:space="0" w:color="auto"/>
          </w:divBdr>
        </w:div>
        <w:div w:id="371615837">
          <w:marLeft w:val="640"/>
          <w:marRight w:val="0"/>
          <w:marTop w:val="0"/>
          <w:marBottom w:val="0"/>
          <w:divBdr>
            <w:top w:val="none" w:sz="0" w:space="0" w:color="auto"/>
            <w:left w:val="none" w:sz="0" w:space="0" w:color="auto"/>
            <w:bottom w:val="none" w:sz="0" w:space="0" w:color="auto"/>
            <w:right w:val="none" w:sz="0" w:space="0" w:color="auto"/>
          </w:divBdr>
        </w:div>
        <w:div w:id="1409227496">
          <w:marLeft w:val="640"/>
          <w:marRight w:val="0"/>
          <w:marTop w:val="0"/>
          <w:marBottom w:val="0"/>
          <w:divBdr>
            <w:top w:val="none" w:sz="0" w:space="0" w:color="auto"/>
            <w:left w:val="none" w:sz="0" w:space="0" w:color="auto"/>
            <w:bottom w:val="none" w:sz="0" w:space="0" w:color="auto"/>
            <w:right w:val="none" w:sz="0" w:space="0" w:color="auto"/>
          </w:divBdr>
        </w:div>
        <w:div w:id="1092776416">
          <w:marLeft w:val="640"/>
          <w:marRight w:val="0"/>
          <w:marTop w:val="0"/>
          <w:marBottom w:val="0"/>
          <w:divBdr>
            <w:top w:val="none" w:sz="0" w:space="0" w:color="auto"/>
            <w:left w:val="none" w:sz="0" w:space="0" w:color="auto"/>
            <w:bottom w:val="none" w:sz="0" w:space="0" w:color="auto"/>
            <w:right w:val="none" w:sz="0" w:space="0" w:color="auto"/>
          </w:divBdr>
        </w:div>
        <w:div w:id="1403872193">
          <w:marLeft w:val="640"/>
          <w:marRight w:val="0"/>
          <w:marTop w:val="0"/>
          <w:marBottom w:val="0"/>
          <w:divBdr>
            <w:top w:val="none" w:sz="0" w:space="0" w:color="auto"/>
            <w:left w:val="none" w:sz="0" w:space="0" w:color="auto"/>
            <w:bottom w:val="none" w:sz="0" w:space="0" w:color="auto"/>
            <w:right w:val="none" w:sz="0" w:space="0" w:color="auto"/>
          </w:divBdr>
        </w:div>
        <w:div w:id="79835100">
          <w:marLeft w:val="640"/>
          <w:marRight w:val="0"/>
          <w:marTop w:val="0"/>
          <w:marBottom w:val="0"/>
          <w:divBdr>
            <w:top w:val="none" w:sz="0" w:space="0" w:color="auto"/>
            <w:left w:val="none" w:sz="0" w:space="0" w:color="auto"/>
            <w:bottom w:val="none" w:sz="0" w:space="0" w:color="auto"/>
            <w:right w:val="none" w:sz="0" w:space="0" w:color="auto"/>
          </w:divBdr>
        </w:div>
        <w:div w:id="387998319">
          <w:marLeft w:val="640"/>
          <w:marRight w:val="0"/>
          <w:marTop w:val="0"/>
          <w:marBottom w:val="0"/>
          <w:divBdr>
            <w:top w:val="none" w:sz="0" w:space="0" w:color="auto"/>
            <w:left w:val="none" w:sz="0" w:space="0" w:color="auto"/>
            <w:bottom w:val="none" w:sz="0" w:space="0" w:color="auto"/>
            <w:right w:val="none" w:sz="0" w:space="0" w:color="auto"/>
          </w:divBdr>
        </w:div>
        <w:div w:id="1801921430">
          <w:marLeft w:val="640"/>
          <w:marRight w:val="0"/>
          <w:marTop w:val="0"/>
          <w:marBottom w:val="0"/>
          <w:divBdr>
            <w:top w:val="none" w:sz="0" w:space="0" w:color="auto"/>
            <w:left w:val="none" w:sz="0" w:space="0" w:color="auto"/>
            <w:bottom w:val="none" w:sz="0" w:space="0" w:color="auto"/>
            <w:right w:val="none" w:sz="0" w:space="0" w:color="auto"/>
          </w:divBdr>
        </w:div>
        <w:div w:id="927080178">
          <w:marLeft w:val="640"/>
          <w:marRight w:val="0"/>
          <w:marTop w:val="0"/>
          <w:marBottom w:val="0"/>
          <w:divBdr>
            <w:top w:val="none" w:sz="0" w:space="0" w:color="auto"/>
            <w:left w:val="none" w:sz="0" w:space="0" w:color="auto"/>
            <w:bottom w:val="none" w:sz="0" w:space="0" w:color="auto"/>
            <w:right w:val="none" w:sz="0" w:space="0" w:color="auto"/>
          </w:divBdr>
        </w:div>
        <w:div w:id="1253778295">
          <w:marLeft w:val="640"/>
          <w:marRight w:val="0"/>
          <w:marTop w:val="0"/>
          <w:marBottom w:val="0"/>
          <w:divBdr>
            <w:top w:val="none" w:sz="0" w:space="0" w:color="auto"/>
            <w:left w:val="none" w:sz="0" w:space="0" w:color="auto"/>
            <w:bottom w:val="none" w:sz="0" w:space="0" w:color="auto"/>
            <w:right w:val="none" w:sz="0" w:space="0" w:color="auto"/>
          </w:divBdr>
        </w:div>
      </w:divsChild>
    </w:div>
    <w:div w:id="393625205">
      <w:bodyDiv w:val="1"/>
      <w:marLeft w:val="0"/>
      <w:marRight w:val="0"/>
      <w:marTop w:val="0"/>
      <w:marBottom w:val="0"/>
      <w:divBdr>
        <w:top w:val="none" w:sz="0" w:space="0" w:color="auto"/>
        <w:left w:val="none" w:sz="0" w:space="0" w:color="auto"/>
        <w:bottom w:val="none" w:sz="0" w:space="0" w:color="auto"/>
        <w:right w:val="none" w:sz="0" w:space="0" w:color="auto"/>
      </w:divBdr>
      <w:divsChild>
        <w:div w:id="12583585">
          <w:marLeft w:val="640"/>
          <w:marRight w:val="0"/>
          <w:marTop w:val="0"/>
          <w:marBottom w:val="0"/>
          <w:divBdr>
            <w:top w:val="none" w:sz="0" w:space="0" w:color="auto"/>
            <w:left w:val="none" w:sz="0" w:space="0" w:color="auto"/>
            <w:bottom w:val="none" w:sz="0" w:space="0" w:color="auto"/>
            <w:right w:val="none" w:sz="0" w:space="0" w:color="auto"/>
          </w:divBdr>
        </w:div>
        <w:div w:id="1871256755">
          <w:marLeft w:val="640"/>
          <w:marRight w:val="0"/>
          <w:marTop w:val="0"/>
          <w:marBottom w:val="0"/>
          <w:divBdr>
            <w:top w:val="none" w:sz="0" w:space="0" w:color="auto"/>
            <w:left w:val="none" w:sz="0" w:space="0" w:color="auto"/>
            <w:bottom w:val="none" w:sz="0" w:space="0" w:color="auto"/>
            <w:right w:val="none" w:sz="0" w:space="0" w:color="auto"/>
          </w:divBdr>
        </w:div>
        <w:div w:id="204800105">
          <w:marLeft w:val="640"/>
          <w:marRight w:val="0"/>
          <w:marTop w:val="0"/>
          <w:marBottom w:val="0"/>
          <w:divBdr>
            <w:top w:val="none" w:sz="0" w:space="0" w:color="auto"/>
            <w:left w:val="none" w:sz="0" w:space="0" w:color="auto"/>
            <w:bottom w:val="none" w:sz="0" w:space="0" w:color="auto"/>
            <w:right w:val="none" w:sz="0" w:space="0" w:color="auto"/>
          </w:divBdr>
        </w:div>
        <w:div w:id="843595869">
          <w:marLeft w:val="640"/>
          <w:marRight w:val="0"/>
          <w:marTop w:val="0"/>
          <w:marBottom w:val="0"/>
          <w:divBdr>
            <w:top w:val="none" w:sz="0" w:space="0" w:color="auto"/>
            <w:left w:val="none" w:sz="0" w:space="0" w:color="auto"/>
            <w:bottom w:val="none" w:sz="0" w:space="0" w:color="auto"/>
            <w:right w:val="none" w:sz="0" w:space="0" w:color="auto"/>
          </w:divBdr>
        </w:div>
        <w:div w:id="1453089665">
          <w:marLeft w:val="640"/>
          <w:marRight w:val="0"/>
          <w:marTop w:val="0"/>
          <w:marBottom w:val="0"/>
          <w:divBdr>
            <w:top w:val="none" w:sz="0" w:space="0" w:color="auto"/>
            <w:left w:val="none" w:sz="0" w:space="0" w:color="auto"/>
            <w:bottom w:val="none" w:sz="0" w:space="0" w:color="auto"/>
            <w:right w:val="none" w:sz="0" w:space="0" w:color="auto"/>
          </w:divBdr>
        </w:div>
        <w:div w:id="2101900291">
          <w:marLeft w:val="640"/>
          <w:marRight w:val="0"/>
          <w:marTop w:val="0"/>
          <w:marBottom w:val="0"/>
          <w:divBdr>
            <w:top w:val="none" w:sz="0" w:space="0" w:color="auto"/>
            <w:left w:val="none" w:sz="0" w:space="0" w:color="auto"/>
            <w:bottom w:val="none" w:sz="0" w:space="0" w:color="auto"/>
            <w:right w:val="none" w:sz="0" w:space="0" w:color="auto"/>
          </w:divBdr>
        </w:div>
        <w:div w:id="1235580588">
          <w:marLeft w:val="640"/>
          <w:marRight w:val="0"/>
          <w:marTop w:val="0"/>
          <w:marBottom w:val="0"/>
          <w:divBdr>
            <w:top w:val="none" w:sz="0" w:space="0" w:color="auto"/>
            <w:left w:val="none" w:sz="0" w:space="0" w:color="auto"/>
            <w:bottom w:val="none" w:sz="0" w:space="0" w:color="auto"/>
            <w:right w:val="none" w:sz="0" w:space="0" w:color="auto"/>
          </w:divBdr>
        </w:div>
        <w:div w:id="1393431499">
          <w:marLeft w:val="640"/>
          <w:marRight w:val="0"/>
          <w:marTop w:val="0"/>
          <w:marBottom w:val="0"/>
          <w:divBdr>
            <w:top w:val="none" w:sz="0" w:space="0" w:color="auto"/>
            <w:left w:val="none" w:sz="0" w:space="0" w:color="auto"/>
            <w:bottom w:val="none" w:sz="0" w:space="0" w:color="auto"/>
            <w:right w:val="none" w:sz="0" w:space="0" w:color="auto"/>
          </w:divBdr>
        </w:div>
        <w:div w:id="1771778705">
          <w:marLeft w:val="640"/>
          <w:marRight w:val="0"/>
          <w:marTop w:val="0"/>
          <w:marBottom w:val="0"/>
          <w:divBdr>
            <w:top w:val="none" w:sz="0" w:space="0" w:color="auto"/>
            <w:left w:val="none" w:sz="0" w:space="0" w:color="auto"/>
            <w:bottom w:val="none" w:sz="0" w:space="0" w:color="auto"/>
            <w:right w:val="none" w:sz="0" w:space="0" w:color="auto"/>
          </w:divBdr>
        </w:div>
        <w:div w:id="125465804">
          <w:marLeft w:val="640"/>
          <w:marRight w:val="0"/>
          <w:marTop w:val="0"/>
          <w:marBottom w:val="0"/>
          <w:divBdr>
            <w:top w:val="none" w:sz="0" w:space="0" w:color="auto"/>
            <w:left w:val="none" w:sz="0" w:space="0" w:color="auto"/>
            <w:bottom w:val="none" w:sz="0" w:space="0" w:color="auto"/>
            <w:right w:val="none" w:sz="0" w:space="0" w:color="auto"/>
          </w:divBdr>
        </w:div>
        <w:div w:id="1891913183">
          <w:marLeft w:val="640"/>
          <w:marRight w:val="0"/>
          <w:marTop w:val="0"/>
          <w:marBottom w:val="0"/>
          <w:divBdr>
            <w:top w:val="none" w:sz="0" w:space="0" w:color="auto"/>
            <w:left w:val="none" w:sz="0" w:space="0" w:color="auto"/>
            <w:bottom w:val="none" w:sz="0" w:space="0" w:color="auto"/>
            <w:right w:val="none" w:sz="0" w:space="0" w:color="auto"/>
          </w:divBdr>
        </w:div>
        <w:div w:id="375468831">
          <w:marLeft w:val="640"/>
          <w:marRight w:val="0"/>
          <w:marTop w:val="0"/>
          <w:marBottom w:val="0"/>
          <w:divBdr>
            <w:top w:val="none" w:sz="0" w:space="0" w:color="auto"/>
            <w:left w:val="none" w:sz="0" w:space="0" w:color="auto"/>
            <w:bottom w:val="none" w:sz="0" w:space="0" w:color="auto"/>
            <w:right w:val="none" w:sz="0" w:space="0" w:color="auto"/>
          </w:divBdr>
        </w:div>
        <w:div w:id="1447043155">
          <w:marLeft w:val="640"/>
          <w:marRight w:val="0"/>
          <w:marTop w:val="0"/>
          <w:marBottom w:val="0"/>
          <w:divBdr>
            <w:top w:val="none" w:sz="0" w:space="0" w:color="auto"/>
            <w:left w:val="none" w:sz="0" w:space="0" w:color="auto"/>
            <w:bottom w:val="none" w:sz="0" w:space="0" w:color="auto"/>
            <w:right w:val="none" w:sz="0" w:space="0" w:color="auto"/>
          </w:divBdr>
        </w:div>
        <w:div w:id="722365046">
          <w:marLeft w:val="640"/>
          <w:marRight w:val="0"/>
          <w:marTop w:val="0"/>
          <w:marBottom w:val="0"/>
          <w:divBdr>
            <w:top w:val="none" w:sz="0" w:space="0" w:color="auto"/>
            <w:left w:val="none" w:sz="0" w:space="0" w:color="auto"/>
            <w:bottom w:val="none" w:sz="0" w:space="0" w:color="auto"/>
            <w:right w:val="none" w:sz="0" w:space="0" w:color="auto"/>
          </w:divBdr>
        </w:div>
        <w:div w:id="1692729677">
          <w:marLeft w:val="640"/>
          <w:marRight w:val="0"/>
          <w:marTop w:val="0"/>
          <w:marBottom w:val="0"/>
          <w:divBdr>
            <w:top w:val="none" w:sz="0" w:space="0" w:color="auto"/>
            <w:left w:val="none" w:sz="0" w:space="0" w:color="auto"/>
            <w:bottom w:val="none" w:sz="0" w:space="0" w:color="auto"/>
            <w:right w:val="none" w:sz="0" w:space="0" w:color="auto"/>
          </w:divBdr>
        </w:div>
        <w:div w:id="2131045065">
          <w:marLeft w:val="640"/>
          <w:marRight w:val="0"/>
          <w:marTop w:val="0"/>
          <w:marBottom w:val="0"/>
          <w:divBdr>
            <w:top w:val="none" w:sz="0" w:space="0" w:color="auto"/>
            <w:left w:val="none" w:sz="0" w:space="0" w:color="auto"/>
            <w:bottom w:val="none" w:sz="0" w:space="0" w:color="auto"/>
            <w:right w:val="none" w:sz="0" w:space="0" w:color="auto"/>
          </w:divBdr>
        </w:div>
        <w:div w:id="2005814834">
          <w:marLeft w:val="640"/>
          <w:marRight w:val="0"/>
          <w:marTop w:val="0"/>
          <w:marBottom w:val="0"/>
          <w:divBdr>
            <w:top w:val="none" w:sz="0" w:space="0" w:color="auto"/>
            <w:left w:val="none" w:sz="0" w:space="0" w:color="auto"/>
            <w:bottom w:val="none" w:sz="0" w:space="0" w:color="auto"/>
            <w:right w:val="none" w:sz="0" w:space="0" w:color="auto"/>
          </w:divBdr>
        </w:div>
        <w:div w:id="1980842476">
          <w:marLeft w:val="640"/>
          <w:marRight w:val="0"/>
          <w:marTop w:val="0"/>
          <w:marBottom w:val="0"/>
          <w:divBdr>
            <w:top w:val="none" w:sz="0" w:space="0" w:color="auto"/>
            <w:left w:val="none" w:sz="0" w:space="0" w:color="auto"/>
            <w:bottom w:val="none" w:sz="0" w:space="0" w:color="auto"/>
            <w:right w:val="none" w:sz="0" w:space="0" w:color="auto"/>
          </w:divBdr>
        </w:div>
        <w:div w:id="678432166">
          <w:marLeft w:val="640"/>
          <w:marRight w:val="0"/>
          <w:marTop w:val="0"/>
          <w:marBottom w:val="0"/>
          <w:divBdr>
            <w:top w:val="none" w:sz="0" w:space="0" w:color="auto"/>
            <w:left w:val="none" w:sz="0" w:space="0" w:color="auto"/>
            <w:bottom w:val="none" w:sz="0" w:space="0" w:color="auto"/>
            <w:right w:val="none" w:sz="0" w:space="0" w:color="auto"/>
          </w:divBdr>
        </w:div>
        <w:div w:id="852374746">
          <w:marLeft w:val="640"/>
          <w:marRight w:val="0"/>
          <w:marTop w:val="0"/>
          <w:marBottom w:val="0"/>
          <w:divBdr>
            <w:top w:val="none" w:sz="0" w:space="0" w:color="auto"/>
            <w:left w:val="none" w:sz="0" w:space="0" w:color="auto"/>
            <w:bottom w:val="none" w:sz="0" w:space="0" w:color="auto"/>
            <w:right w:val="none" w:sz="0" w:space="0" w:color="auto"/>
          </w:divBdr>
        </w:div>
        <w:div w:id="914511943">
          <w:marLeft w:val="640"/>
          <w:marRight w:val="0"/>
          <w:marTop w:val="0"/>
          <w:marBottom w:val="0"/>
          <w:divBdr>
            <w:top w:val="none" w:sz="0" w:space="0" w:color="auto"/>
            <w:left w:val="none" w:sz="0" w:space="0" w:color="auto"/>
            <w:bottom w:val="none" w:sz="0" w:space="0" w:color="auto"/>
            <w:right w:val="none" w:sz="0" w:space="0" w:color="auto"/>
          </w:divBdr>
        </w:div>
        <w:div w:id="980504086">
          <w:marLeft w:val="640"/>
          <w:marRight w:val="0"/>
          <w:marTop w:val="0"/>
          <w:marBottom w:val="0"/>
          <w:divBdr>
            <w:top w:val="none" w:sz="0" w:space="0" w:color="auto"/>
            <w:left w:val="none" w:sz="0" w:space="0" w:color="auto"/>
            <w:bottom w:val="none" w:sz="0" w:space="0" w:color="auto"/>
            <w:right w:val="none" w:sz="0" w:space="0" w:color="auto"/>
          </w:divBdr>
        </w:div>
        <w:div w:id="1328054236">
          <w:marLeft w:val="640"/>
          <w:marRight w:val="0"/>
          <w:marTop w:val="0"/>
          <w:marBottom w:val="0"/>
          <w:divBdr>
            <w:top w:val="none" w:sz="0" w:space="0" w:color="auto"/>
            <w:left w:val="none" w:sz="0" w:space="0" w:color="auto"/>
            <w:bottom w:val="none" w:sz="0" w:space="0" w:color="auto"/>
            <w:right w:val="none" w:sz="0" w:space="0" w:color="auto"/>
          </w:divBdr>
        </w:div>
        <w:div w:id="1140729703">
          <w:marLeft w:val="640"/>
          <w:marRight w:val="0"/>
          <w:marTop w:val="0"/>
          <w:marBottom w:val="0"/>
          <w:divBdr>
            <w:top w:val="none" w:sz="0" w:space="0" w:color="auto"/>
            <w:left w:val="none" w:sz="0" w:space="0" w:color="auto"/>
            <w:bottom w:val="none" w:sz="0" w:space="0" w:color="auto"/>
            <w:right w:val="none" w:sz="0" w:space="0" w:color="auto"/>
          </w:divBdr>
        </w:div>
        <w:div w:id="638192531">
          <w:marLeft w:val="640"/>
          <w:marRight w:val="0"/>
          <w:marTop w:val="0"/>
          <w:marBottom w:val="0"/>
          <w:divBdr>
            <w:top w:val="none" w:sz="0" w:space="0" w:color="auto"/>
            <w:left w:val="none" w:sz="0" w:space="0" w:color="auto"/>
            <w:bottom w:val="none" w:sz="0" w:space="0" w:color="auto"/>
            <w:right w:val="none" w:sz="0" w:space="0" w:color="auto"/>
          </w:divBdr>
        </w:div>
        <w:div w:id="2129271643">
          <w:marLeft w:val="640"/>
          <w:marRight w:val="0"/>
          <w:marTop w:val="0"/>
          <w:marBottom w:val="0"/>
          <w:divBdr>
            <w:top w:val="none" w:sz="0" w:space="0" w:color="auto"/>
            <w:left w:val="none" w:sz="0" w:space="0" w:color="auto"/>
            <w:bottom w:val="none" w:sz="0" w:space="0" w:color="auto"/>
            <w:right w:val="none" w:sz="0" w:space="0" w:color="auto"/>
          </w:divBdr>
        </w:div>
        <w:div w:id="303893895">
          <w:marLeft w:val="640"/>
          <w:marRight w:val="0"/>
          <w:marTop w:val="0"/>
          <w:marBottom w:val="0"/>
          <w:divBdr>
            <w:top w:val="none" w:sz="0" w:space="0" w:color="auto"/>
            <w:left w:val="none" w:sz="0" w:space="0" w:color="auto"/>
            <w:bottom w:val="none" w:sz="0" w:space="0" w:color="auto"/>
            <w:right w:val="none" w:sz="0" w:space="0" w:color="auto"/>
          </w:divBdr>
        </w:div>
        <w:div w:id="25183672">
          <w:marLeft w:val="640"/>
          <w:marRight w:val="0"/>
          <w:marTop w:val="0"/>
          <w:marBottom w:val="0"/>
          <w:divBdr>
            <w:top w:val="none" w:sz="0" w:space="0" w:color="auto"/>
            <w:left w:val="none" w:sz="0" w:space="0" w:color="auto"/>
            <w:bottom w:val="none" w:sz="0" w:space="0" w:color="auto"/>
            <w:right w:val="none" w:sz="0" w:space="0" w:color="auto"/>
          </w:divBdr>
        </w:div>
        <w:div w:id="1167357300">
          <w:marLeft w:val="640"/>
          <w:marRight w:val="0"/>
          <w:marTop w:val="0"/>
          <w:marBottom w:val="0"/>
          <w:divBdr>
            <w:top w:val="none" w:sz="0" w:space="0" w:color="auto"/>
            <w:left w:val="none" w:sz="0" w:space="0" w:color="auto"/>
            <w:bottom w:val="none" w:sz="0" w:space="0" w:color="auto"/>
            <w:right w:val="none" w:sz="0" w:space="0" w:color="auto"/>
          </w:divBdr>
        </w:div>
        <w:div w:id="282545566">
          <w:marLeft w:val="640"/>
          <w:marRight w:val="0"/>
          <w:marTop w:val="0"/>
          <w:marBottom w:val="0"/>
          <w:divBdr>
            <w:top w:val="none" w:sz="0" w:space="0" w:color="auto"/>
            <w:left w:val="none" w:sz="0" w:space="0" w:color="auto"/>
            <w:bottom w:val="none" w:sz="0" w:space="0" w:color="auto"/>
            <w:right w:val="none" w:sz="0" w:space="0" w:color="auto"/>
          </w:divBdr>
        </w:div>
        <w:div w:id="1211189870">
          <w:marLeft w:val="640"/>
          <w:marRight w:val="0"/>
          <w:marTop w:val="0"/>
          <w:marBottom w:val="0"/>
          <w:divBdr>
            <w:top w:val="none" w:sz="0" w:space="0" w:color="auto"/>
            <w:left w:val="none" w:sz="0" w:space="0" w:color="auto"/>
            <w:bottom w:val="none" w:sz="0" w:space="0" w:color="auto"/>
            <w:right w:val="none" w:sz="0" w:space="0" w:color="auto"/>
          </w:divBdr>
        </w:div>
        <w:div w:id="223413248">
          <w:marLeft w:val="640"/>
          <w:marRight w:val="0"/>
          <w:marTop w:val="0"/>
          <w:marBottom w:val="0"/>
          <w:divBdr>
            <w:top w:val="none" w:sz="0" w:space="0" w:color="auto"/>
            <w:left w:val="none" w:sz="0" w:space="0" w:color="auto"/>
            <w:bottom w:val="none" w:sz="0" w:space="0" w:color="auto"/>
            <w:right w:val="none" w:sz="0" w:space="0" w:color="auto"/>
          </w:divBdr>
        </w:div>
        <w:div w:id="1885634316">
          <w:marLeft w:val="640"/>
          <w:marRight w:val="0"/>
          <w:marTop w:val="0"/>
          <w:marBottom w:val="0"/>
          <w:divBdr>
            <w:top w:val="none" w:sz="0" w:space="0" w:color="auto"/>
            <w:left w:val="none" w:sz="0" w:space="0" w:color="auto"/>
            <w:bottom w:val="none" w:sz="0" w:space="0" w:color="auto"/>
            <w:right w:val="none" w:sz="0" w:space="0" w:color="auto"/>
          </w:divBdr>
        </w:div>
        <w:div w:id="220026393">
          <w:marLeft w:val="640"/>
          <w:marRight w:val="0"/>
          <w:marTop w:val="0"/>
          <w:marBottom w:val="0"/>
          <w:divBdr>
            <w:top w:val="none" w:sz="0" w:space="0" w:color="auto"/>
            <w:left w:val="none" w:sz="0" w:space="0" w:color="auto"/>
            <w:bottom w:val="none" w:sz="0" w:space="0" w:color="auto"/>
            <w:right w:val="none" w:sz="0" w:space="0" w:color="auto"/>
          </w:divBdr>
        </w:div>
        <w:div w:id="795298331">
          <w:marLeft w:val="640"/>
          <w:marRight w:val="0"/>
          <w:marTop w:val="0"/>
          <w:marBottom w:val="0"/>
          <w:divBdr>
            <w:top w:val="none" w:sz="0" w:space="0" w:color="auto"/>
            <w:left w:val="none" w:sz="0" w:space="0" w:color="auto"/>
            <w:bottom w:val="none" w:sz="0" w:space="0" w:color="auto"/>
            <w:right w:val="none" w:sz="0" w:space="0" w:color="auto"/>
          </w:divBdr>
        </w:div>
        <w:div w:id="293757188">
          <w:marLeft w:val="640"/>
          <w:marRight w:val="0"/>
          <w:marTop w:val="0"/>
          <w:marBottom w:val="0"/>
          <w:divBdr>
            <w:top w:val="none" w:sz="0" w:space="0" w:color="auto"/>
            <w:left w:val="none" w:sz="0" w:space="0" w:color="auto"/>
            <w:bottom w:val="none" w:sz="0" w:space="0" w:color="auto"/>
            <w:right w:val="none" w:sz="0" w:space="0" w:color="auto"/>
          </w:divBdr>
        </w:div>
        <w:div w:id="1933976523">
          <w:marLeft w:val="640"/>
          <w:marRight w:val="0"/>
          <w:marTop w:val="0"/>
          <w:marBottom w:val="0"/>
          <w:divBdr>
            <w:top w:val="none" w:sz="0" w:space="0" w:color="auto"/>
            <w:left w:val="none" w:sz="0" w:space="0" w:color="auto"/>
            <w:bottom w:val="none" w:sz="0" w:space="0" w:color="auto"/>
            <w:right w:val="none" w:sz="0" w:space="0" w:color="auto"/>
          </w:divBdr>
        </w:div>
        <w:div w:id="739794415">
          <w:marLeft w:val="640"/>
          <w:marRight w:val="0"/>
          <w:marTop w:val="0"/>
          <w:marBottom w:val="0"/>
          <w:divBdr>
            <w:top w:val="none" w:sz="0" w:space="0" w:color="auto"/>
            <w:left w:val="none" w:sz="0" w:space="0" w:color="auto"/>
            <w:bottom w:val="none" w:sz="0" w:space="0" w:color="auto"/>
            <w:right w:val="none" w:sz="0" w:space="0" w:color="auto"/>
          </w:divBdr>
        </w:div>
        <w:div w:id="1045829493">
          <w:marLeft w:val="640"/>
          <w:marRight w:val="0"/>
          <w:marTop w:val="0"/>
          <w:marBottom w:val="0"/>
          <w:divBdr>
            <w:top w:val="none" w:sz="0" w:space="0" w:color="auto"/>
            <w:left w:val="none" w:sz="0" w:space="0" w:color="auto"/>
            <w:bottom w:val="none" w:sz="0" w:space="0" w:color="auto"/>
            <w:right w:val="none" w:sz="0" w:space="0" w:color="auto"/>
          </w:divBdr>
        </w:div>
        <w:div w:id="1891530973">
          <w:marLeft w:val="640"/>
          <w:marRight w:val="0"/>
          <w:marTop w:val="0"/>
          <w:marBottom w:val="0"/>
          <w:divBdr>
            <w:top w:val="none" w:sz="0" w:space="0" w:color="auto"/>
            <w:left w:val="none" w:sz="0" w:space="0" w:color="auto"/>
            <w:bottom w:val="none" w:sz="0" w:space="0" w:color="auto"/>
            <w:right w:val="none" w:sz="0" w:space="0" w:color="auto"/>
          </w:divBdr>
        </w:div>
        <w:div w:id="1594438062">
          <w:marLeft w:val="640"/>
          <w:marRight w:val="0"/>
          <w:marTop w:val="0"/>
          <w:marBottom w:val="0"/>
          <w:divBdr>
            <w:top w:val="none" w:sz="0" w:space="0" w:color="auto"/>
            <w:left w:val="none" w:sz="0" w:space="0" w:color="auto"/>
            <w:bottom w:val="none" w:sz="0" w:space="0" w:color="auto"/>
            <w:right w:val="none" w:sz="0" w:space="0" w:color="auto"/>
          </w:divBdr>
        </w:div>
        <w:div w:id="1695958945">
          <w:marLeft w:val="640"/>
          <w:marRight w:val="0"/>
          <w:marTop w:val="0"/>
          <w:marBottom w:val="0"/>
          <w:divBdr>
            <w:top w:val="none" w:sz="0" w:space="0" w:color="auto"/>
            <w:left w:val="none" w:sz="0" w:space="0" w:color="auto"/>
            <w:bottom w:val="none" w:sz="0" w:space="0" w:color="auto"/>
            <w:right w:val="none" w:sz="0" w:space="0" w:color="auto"/>
          </w:divBdr>
        </w:div>
        <w:div w:id="1981954242">
          <w:marLeft w:val="640"/>
          <w:marRight w:val="0"/>
          <w:marTop w:val="0"/>
          <w:marBottom w:val="0"/>
          <w:divBdr>
            <w:top w:val="none" w:sz="0" w:space="0" w:color="auto"/>
            <w:left w:val="none" w:sz="0" w:space="0" w:color="auto"/>
            <w:bottom w:val="none" w:sz="0" w:space="0" w:color="auto"/>
            <w:right w:val="none" w:sz="0" w:space="0" w:color="auto"/>
          </w:divBdr>
        </w:div>
        <w:div w:id="348533318">
          <w:marLeft w:val="640"/>
          <w:marRight w:val="0"/>
          <w:marTop w:val="0"/>
          <w:marBottom w:val="0"/>
          <w:divBdr>
            <w:top w:val="none" w:sz="0" w:space="0" w:color="auto"/>
            <w:left w:val="none" w:sz="0" w:space="0" w:color="auto"/>
            <w:bottom w:val="none" w:sz="0" w:space="0" w:color="auto"/>
            <w:right w:val="none" w:sz="0" w:space="0" w:color="auto"/>
          </w:divBdr>
        </w:div>
        <w:div w:id="1298950159">
          <w:marLeft w:val="640"/>
          <w:marRight w:val="0"/>
          <w:marTop w:val="0"/>
          <w:marBottom w:val="0"/>
          <w:divBdr>
            <w:top w:val="none" w:sz="0" w:space="0" w:color="auto"/>
            <w:left w:val="none" w:sz="0" w:space="0" w:color="auto"/>
            <w:bottom w:val="none" w:sz="0" w:space="0" w:color="auto"/>
            <w:right w:val="none" w:sz="0" w:space="0" w:color="auto"/>
          </w:divBdr>
        </w:div>
        <w:div w:id="704602639">
          <w:marLeft w:val="640"/>
          <w:marRight w:val="0"/>
          <w:marTop w:val="0"/>
          <w:marBottom w:val="0"/>
          <w:divBdr>
            <w:top w:val="none" w:sz="0" w:space="0" w:color="auto"/>
            <w:left w:val="none" w:sz="0" w:space="0" w:color="auto"/>
            <w:bottom w:val="none" w:sz="0" w:space="0" w:color="auto"/>
            <w:right w:val="none" w:sz="0" w:space="0" w:color="auto"/>
          </w:divBdr>
        </w:div>
        <w:div w:id="1939437568">
          <w:marLeft w:val="640"/>
          <w:marRight w:val="0"/>
          <w:marTop w:val="0"/>
          <w:marBottom w:val="0"/>
          <w:divBdr>
            <w:top w:val="none" w:sz="0" w:space="0" w:color="auto"/>
            <w:left w:val="none" w:sz="0" w:space="0" w:color="auto"/>
            <w:bottom w:val="none" w:sz="0" w:space="0" w:color="auto"/>
            <w:right w:val="none" w:sz="0" w:space="0" w:color="auto"/>
          </w:divBdr>
        </w:div>
        <w:div w:id="1340154563">
          <w:marLeft w:val="640"/>
          <w:marRight w:val="0"/>
          <w:marTop w:val="0"/>
          <w:marBottom w:val="0"/>
          <w:divBdr>
            <w:top w:val="none" w:sz="0" w:space="0" w:color="auto"/>
            <w:left w:val="none" w:sz="0" w:space="0" w:color="auto"/>
            <w:bottom w:val="none" w:sz="0" w:space="0" w:color="auto"/>
            <w:right w:val="none" w:sz="0" w:space="0" w:color="auto"/>
          </w:divBdr>
        </w:div>
        <w:div w:id="425150035">
          <w:marLeft w:val="640"/>
          <w:marRight w:val="0"/>
          <w:marTop w:val="0"/>
          <w:marBottom w:val="0"/>
          <w:divBdr>
            <w:top w:val="none" w:sz="0" w:space="0" w:color="auto"/>
            <w:left w:val="none" w:sz="0" w:space="0" w:color="auto"/>
            <w:bottom w:val="none" w:sz="0" w:space="0" w:color="auto"/>
            <w:right w:val="none" w:sz="0" w:space="0" w:color="auto"/>
          </w:divBdr>
        </w:div>
        <w:div w:id="1794860141">
          <w:marLeft w:val="640"/>
          <w:marRight w:val="0"/>
          <w:marTop w:val="0"/>
          <w:marBottom w:val="0"/>
          <w:divBdr>
            <w:top w:val="none" w:sz="0" w:space="0" w:color="auto"/>
            <w:left w:val="none" w:sz="0" w:space="0" w:color="auto"/>
            <w:bottom w:val="none" w:sz="0" w:space="0" w:color="auto"/>
            <w:right w:val="none" w:sz="0" w:space="0" w:color="auto"/>
          </w:divBdr>
        </w:div>
        <w:div w:id="1112169381">
          <w:marLeft w:val="640"/>
          <w:marRight w:val="0"/>
          <w:marTop w:val="0"/>
          <w:marBottom w:val="0"/>
          <w:divBdr>
            <w:top w:val="none" w:sz="0" w:space="0" w:color="auto"/>
            <w:left w:val="none" w:sz="0" w:space="0" w:color="auto"/>
            <w:bottom w:val="none" w:sz="0" w:space="0" w:color="auto"/>
            <w:right w:val="none" w:sz="0" w:space="0" w:color="auto"/>
          </w:divBdr>
        </w:div>
        <w:div w:id="1978339773">
          <w:marLeft w:val="640"/>
          <w:marRight w:val="0"/>
          <w:marTop w:val="0"/>
          <w:marBottom w:val="0"/>
          <w:divBdr>
            <w:top w:val="none" w:sz="0" w:space="0" w:color="auto"/>
            <w:left w:val="none" w:sz="0" w:space="0" w:color="auto"/>
            <w:bottom w:val="none" w:sz="0" w:space="0" w:color="auto"/>
            <w:right w:val="none" w:sz="0" w:space="0" w:color="auto"/>
          </w:divBdr>
        </w:div>
        <w:div w:id="104930783">
          <w:marLeft w:val="640"/>
          <w:marRight w:val="0"/>
          <w:marTop w:val="0"/>
          <w:marBottom w:val="0"/>
          <w:divBdr>
            <w:top w:val="none" w:sz="0" w:space="0" w:color="auto"/>
            <w:left w:val="none" w:sz="0" w:space="0" w:color="auto"/>
            <w:bottom w:val="none" w:sz="0" w:space="0" w:color="auto"/>
            <w:right w:val="none" w:sz="0" w:space="0" w:color="auto"/>
          </w:divBdr>
        </w:div>
        <w:div w:id="2146702067">
          <w:marLeft w:val="640"/>
          <w:marRight w:val="0"/>
          <w:marTop w:val="0"/>
          <w:marBottom w:val="0"/>
          <w:divBdr>
            <w:top w:val="none" w:sz="0" w:space="0" w:color="auto"/>
            <w:left w:val="none" w:sz="0" w:space="0" w:color="auto"/>
            <w:bottom w:val="none" w:sz="0" w:space="0" w:color="auto"/>
            <w:right w:val="none" w:sz="0" w:space="0" w:color="auto"/>
          </w:divBdr>
        </w:div>
        <w:div w:id="2045330414">
          <w:marLeft w:val="640"/>
          <w:marRight w:val="0"/>
          <w:marTop w:val="0"/>
          <w:marBottom w:val="0"/>
          <w:divBdr>
            <w:top w:val="none" w:sz="0" w:space="0" w:color="auto"/>
            <w:left w:val="none" w:sz="0" w:space="0" w:color="auto"/>
            <w:bottom w:val="none" w:sz="0" w:space="0" w:color="auto"/>
            <w:right w:val="none" w:sz="0" w:space="0" w:color="auto"/>
          </w:divBdr>
        </w:div>
        <w:div w:id="768086814">
          <w:marLeft w:val="640"/>
          <w:marRight w:val="0"/>
          <w:marTop w:val="0"/>
          <w:marBottom w:val="0"/>
          <w:divBdr>
            <w:top w:val="none" w:sz="0" w:space="0" w:color="auto"/>
            <w:left w:val="none" w:sz="0" w:space="0" w:color="auto"/>
            <w:bottom w:val="none" w:sz="0" w:space="0" w:color="auto"/>
            <w:right w:val="none" w:sz="0" w:space="0" w:color="auto"/>
          </w:divBdr>
        </w:div>
        <w:div w:id="1686856290">
          <w:marLeft w:val="640"/>
          <w:marRight w:val="0"/>
          <w:marTop w:val="0"/>
          <w:marBottom w:val="0"/>
          <w:divBdr>
            <w:top w:val="none" w:sz="0" w:space="0" w:color="auto"/>
            <w:left w:val="none" w:sz="0" w:space="0" w:color="auto"/>
            <w:bottom w:val="none" w:sz="0" w:space="0" w:color="auto"/>
            <w:right w:val="none" w:sz="0" w:space="0" w:color="auto"/>
          </w:divBdr>
        </w:div>
        <w:div w:id="1954704101">
          <w:marLeft w:val="640"/>
          <w:marRight w:val="0"/>
          <w:marTop w:val="0"/>
          <w:marBottom w:val="0"/>
          <w:divBdr>
            <w:top w:val="none" w:sz="0" w:space="0" w:color="auto"/>
            <w:left w:val="none" w:sz="0" w:space="0" w:color="auto"/>
            <w:bottom w:val="none" w:sz="0" w:space="0" w:color="auto"/>
            <w:right w:val="none" w:sz="0" w:space="0" w:color="auto"/>
          </w:divBdr>
        </w:div>
        <w:div w:id="1920602831">
          <w:marLeft w:val="640"/>
          <w:marRight w:val="0"/>
          <w:marTop w:val="0"/>
          <w:marBottom w:val="0"/>
          <w:divBdr>
            <w:top w:val="none" w:sz="0" w:space="0" w:color="auto"/>
            <w:left w:val="none" w:sz="0" w:space="0" w:color="auto"/>
            <w:bottom w:val="none" w:sz="0" w:space="0" w:color="auto"/>
            <w:right w:val="none" w:sz="0" w:space="0" w:color="auto"/>
          </w:divBdr>
        </w:div>
      </w:divsChild>
    </w:div>
    <w:div w:id="423838574">
      <w:bodyDiv w:val="1"/>
      <w:marLeft w:val="0"/>
      <w:marRight w:val="0"/>
      <w:marTop w:val="0"/>
      <w:marBottom w:val="0"/>
      <w:divBdr>
        <w:top w:val="none" w:sz="0" w:space="0" w:color="auto"/>
        <w:left w:val="none" w:sz="0" w:space="0" w:color="auto"/>
        <w:bottom w:val="none" w:sz="0" w:space="0" w:color="auto"/>
        <w:right w:val="none" w:sz="0" w:space="0" w:color="auto"/>
      </w:divBdr>
      <w:divsChild>
        <w:div w:id="1487470908">
          <w:marLeft w:val="640"/>
          <w:marRight w:val="0"/>
          <w:marTop w:val="0"/>
          <w:marBottom w:val="0"/>
          <w:divBdr>
            <w:top w:val="none" w:sz="0" w:space="0" w:color="auto"/>
            <w:left w:val="none" w:sz="0" w:space="0" w:color="auto"/>
            <w:bottom w:val="none" w:sz="0" w:space="0" w:color="auto"/>
            <w:right w:val="none" w:sz="0" w:space="0" w:color="auto"/>
          </w:divBdr>
        </w:div>
        <w:div w:id="1962298725">
          <w:marLeft w:val="640"/>
          <w:marRight w:val="0"/>
          <w:marTop w:val="0"/>
          <w:marBottom w:val="0"/>
          <w:divBdr>
            <w:top w:val="none" w:sz="0" w:space="0" w:color="auto"/>
            <w:left w:val="none" w:sz="0" w:space="0" w:color="auto"/>
            <w:bottom w:val="none" w:sz="0" w:space="0" w:color="auto"/>
            <w:right w:val="none" w:sz="0" w:space="0" w:color="auto"/>
          </w:divBdr>
        </w:div>
        <w:div w:id="1134175411">
          <w:marLeft w:val="640"/>
          <w:marRight w:val="0"/>
          <w:marTop w:val="0"/>
          <w:marBottom w:val="0"/>
          <w:divBdr>
            <w:top w:val="none" w:sz="0" w:space="0" w:color="auto"/>
            <w:left w:val="none" w:sz="0" w:space="0" w:color="auto"/>
            <w:bottom w:val="none" w:sz="0" w:space="0" w:color="auto"/>
            <w:right w:val="none" w:sz="0" w:space="0" w:color="auto"/>
          </w:divBdr>
        </w:div>
        <w:div w:id="2024554504">
          <w:marLeft w:val="640"/>
          <w:marRight w:val="0"/>
          <w:marTop w:val="0"/>
          <w:marBottom w:val="0"/>
          <w:divBdr>
            <w:top w:val="none" w:sz="0" w:space="0" w:color="auto"/>
            <w:left w:val="none" w:sz="0" w:space="0" w:color="auto"/>
            <w:bottom w:val="none" w:sz="0" w:space="0" w:color="auto"/>
            <w:right w:val="none" w:sz="0" w:space="0" w:color="auto"/>
          </w:divBdr>
        </w:div>
        <w:div w:id="162014664">
          <w:marLeft w:val="640"/>
          <w:marRight w:val="0"/>
          <w:marTop w:val="0"/>
          <w:marBottom w:val="0"/>
          <w:divBdr>
            <w:top w:val="none" w:sz="0" w:space="0" w:color="auto"/>
            <w:left w:val="none" w:sz="0" w:space="0" w:color="auto"/>
            <w:bottom w:val="none" w:sz="0" w:space="0" w:color="auto"/>
            <w:right w:val="none" w:sz="0" w:space="0" w:color="auto"/>
          </w:divBdr>
        </w:div>
        <w:div w:id="2112192131">
          <w:marLeft w:val="640"/>
          <w:marRight w:val="0"/>
          <w:marTop w:val="0"/>
          <w:marBottom w:val="0"/>
          <w:divBdr>
            <w:top w:val="none" w:sz="0" w:space="0" w:color="auto"/>
            <w:left w:val="none" w:sz="0" w:space="0" w:color="auto"/>
            <w:bottom w:val="none" w:sz="0" w:space="0" w:color="auto"/>
            <w:right w:val="none" w:sz="0" w:space="0" w:color="auto"/>
          </w:divBdr>
        </w:div>
        <w:div w:id="457380035">
          <w:marLeft w:val="640"/>
          <w:marRight w:val="0"/>
          <w:marTop w:val="0"/>
          <w:marBottom w:val="0"/>
          <w:divBdr>
            <w:top w:val="none" w:sz="0" w:space="0" w:color="auto"/>
            <w:left w:val="none" w:sz="0" w:space="0" w:color="auto"/>
            <w:bottom w:val="none" w:sz="0" w:space="0" w:color="auto"/>
            <w:right w:val="none" w:sz="0" w:space="0" w:color="auto"/>
          </w:divBdr>
        </w:div>
        <w:div w:id="530191511">
          <w:marLeft w:val="640"/>
          <w:marRight w:val="0"/>
          <w:marTop w:val="0"/>
          <w:marBottom w:val="0"/>
          <w:divBdr>
            <w:top w:val="none" w:sz="0" w:space="0" w:color="auto"/>
            <w:left w:val="none" w:sz="0" w:space="0" w:color="auto"/>
            <w:bottom w:val="none" w:sz="0" w:space="0" w:color="auto"/>
            <w:right w:val="none" w:sz="0" w:space="0" w:color="auto"/>
          </w:divBdr>
        </w:div>
        <w:div w:id="2032798546">
          <w:marLeft w:val="640"/>
          <w:marRight w:val="0"/>
          <w:marTop w:val="0"/>
          <w:marBottom w:val="0"/>
          <w:divBdr>
            <w:top w:val="none" w:sz="0" w:space="0" w:color="auto"/>
            <w:left w:val="none" w:sz="0" w:space="0" w:color="auto"/>
            <w:bottom w:val="none" w:sz="0" w:space="0" w:color="auto"/>
            <w:right w:val="none" w:sz="0" w:space="0" w:color="auto"/>
          </w:divBdr>
        </w:div>
        <w:div w:id="1607883112">
          <w:marLeft w:val="640"/>
          <w:marRight w:val="0"/>
          <w:marTop w:val="0"/>
          <w:marBottom w:val="0"/>
          <w:divBdr>
            <w:top w:val="none" w:sz="0" w:space="0" w:color="auto"/>
            <w:left w:val="none" w:sz="0" w:space="0" w:color="auto"/>
            <w:bottom w:val="none" w:sz="0" w:space="0" w:color="auto"/>
            <w:right w:val="none" w:sz="0" w:space="0" w:color="auto"/>
          </w:divBdr>
        </w:div>
        <w:div w:id="24406475">
          <w:marLeft w:val="640"/>
          <w:marRight w:val="0"/>
          <w:marTop w:val="0"/>
          <w:marBottom w:val="0"/>
          <w:divBdr>
            <w:top w:val="none" w:sz="0" w:space="0" w:color="auto"/>
            <w:left w:val="none" w:sz="0" w:space="0" w:color="auto"/>
            <w:bottom w:val="none" w:sz="0" w:space="0" w:color="auto"/>
            <w:right w:val="none" w:sz="0" w:space="0" w:color="auto"/>
          </w:divBdr>
        </w:div>
        <w:div w:id="1057624254">
          <w:marLeft w:val="640"/>
          <w:marRight w:val="0"/>
          <w:marTop w:val="0"/>
          <w:marBottom w:val="0"/>
          <w:divBdr>
            <w:top w:val="none" w:sz="0" w:space="0" w:color="auto"/>
            <w:left w:val="none" w:sz="0" w:space="0" w:color="auto"/>
            <w:bottom w:val="none" w:sz="0" w:space="0" w:color="auto"/>
            <w:right w:val="none" w:sz="0" w:space="0" w:color="auto"/>
          </w:divBdr>
        </w:div>
        <w:div w:id="1709334493">
          <w:marLeft w:val="640"/>
          <w:marRight w:val="0"/>
          <w:marTop w:val="0"/>
          <w:marBottom w:val="0"/>
          <w:divBdr>
            <w:top w:val="none" w:sz="0" w:space="0" w:color="auto"/>
            <w:left w:val="none" w:sz="0" w:space="0" w:color="auto"/>
            <w:bottom w:val="none" w:sz="0" w:space="0" w:color="auto"/>
            <w:right w:val="none" w:sz="0" w:space="0" w:color="auto"/>
          </w:divBdr>
        </w:div>
        <w:div w:id="1453397527">
          <w:marLeft w:val="640"/>
          <w:marRight w:val="0"/>
          <w:marTop w:val="0"/>
          <w:marBottom w:val="0"/>
          <w:divBdr>
            <w:top w:val="none" w:sz="0" w:space="0" w:color="auto"/>
            <w:left w:val="none" w:sz="0" w:space="0" w:color="auto"/>
            <w:bottom w:val="none" w:sz="0" w:space="0" w:color="auto"/>
            <w:right w:val="none" w:sz="0" w:space="0" w:color="auto"/>
          </w:divBdr>
        </w:div>
        <w:div w:id="209925612">
          <w:marLeft w:val="640"/>
          <w:marRight w:val="0"/>
          <w:marTop w:val="0"/>
          <w:marBottom w:val="0"/>
          <w:divBdr>
            <w:top w:val="none" w:sz="0" w:space="0" w:color="auto"/>
            <w:left w:val="none" w:sz="0" w:space="0" w:color="auto"/>
            <w:bottom w:val="none" w:sz="0" w:space="0" w:color="auto"/>
            <w:right w:val="none" w:sz="0" w:space="0" w:color="auto"/>
          </w:divBdr>
        </w:div>
        <w:div w:id="946157288">
          <w:marLeft w:val="640"/>
          <w:marRight w:val="0"/>
          <w:marTop w:val="0"/>
          <w:marBottom w:val="0"/>
          <w:divBdr>
            <w:top w:val="none" w:sz="0" w:space="0" w:color="auto"/>
            <w:left w:val="none" w:sz="0" w:space="0" w:color="auto"/>
            <w:bottom w:val="none" w:sz="0" w:space="0" w:color="auto"/>
            <w:right w:val="none" w:sz="0" w:space="0" w:color="auto"/>
          </w:divBdr>
        </w:div>
        <w:div w:id="1748838467">
          <w:marLeft w:val="640"/>
          <w:marRight w:val="0"/>
          <w:marTop w:val="0"/>
          <w:marBottom w:val="0"/>
          <w:divBdr>
            <w:top w:val="none" w:sz="0" w:space="0" w:color="auto"/>
            <w:left w:val="none" w:sz="0" w:space="0" w:color="auto"/>
            <w:bottom w:val="none" w:sz="0" w:space="0" w:color="auto"/>
            <w:right w:val="none" w:sz="0" w:space="0" w:color="auto"/>
          </w:divBdr>
        </w:div>
        <w:div w:id="842353018">
          <w:marLeft w:val="640"/>
          <w:marRight w:val="0"/>
          <w:marTop w:val="0"/>
          <w:marBottom w:val="0"/>
          <w:divBdr>
            <w:top w:val="none" w:sz="0" w:space="0" w:color="auto"/>
            <w:left w:val="none" w:sz="0" w:space="0" w:color="auto"/>
            <w:bottom w:val="none" w:sz="0" w:space="0" w:color="auto"/>
            <w:right w:val="none" w:sz="0" w:space="0" w:color="auto"/>
          </w:divBdr>
        </w:div>
        <w:div w:id="1733693100">
          <w:marLeft w:val="640"/>
          <w:marRight w:val="0"/>
          <w:marTop w:val="0"/>
          <w:marBottom w:val="0"/>
          <w:divBdr>
            <w:top w:val="none" w:sz="0" w:space="0" w:color="auto"/>
            <w:left w:val="none" w:sz="0" w:space="0" w:color="auto"/>
            <w:bottom w:val="none" w:sz="0" w:space="0" w:color="auto"/>
            <w:right w:val="none" w:sz="0" w:space="0" w:color="auto"/>
          </w:divBdr>
        </w:div>
        <w:div w:id="1648237869">
          <w:marLeft w:val="640"/>
          <w:marRight w:val="0"/>
          <w:marTop w:val="0"/>
          <w:marBottom w:val="0"/>
          <w:divBdr>
            <w:top w:val="none" w:sz="0" w:space="0" w:color="auto"/>
            <w:left w:val="none" w:sz="0" w:space="0" w:color="auto"/>
            <w:bottom w:val="none" w:sz="0" w:space="0" w:color="auto"/>
            <w:right w:val="none" w:sz="0" w:space="0" w:color="auto"/>
          </w:divBdr>
        </w:div>
        <w:div w:id="1365474343">
          <w:marLeft w:val="640"/>
          <w:marRight w:val="0"/>
          <w:marTop w:val="0"/>
          <w:marBottom w:val="0"/>
          <w:divBdr>
            <w:top w:val="none" w:sz="0" w:space="0" w:color="auto"/>
            <w:left w:val="none" w:sz="0" w:space="0" w:color="auto"/>
            <w:bottom w:val="none" w:sz="0" w:space="0" w:color="auto"/>
            <w:right w:val="none" w:sz="0" w:space="0" w:color="auto"/>
          </w:divBdr>
        </w:div>
        <w:div w:id="367604159">
          <w:marLeft w:val="640"/>
          <w:marRight w:val="0"/>
          <w:marTop w:val="0"/>
          <w:marBottom w:val="0"/>
          <w:divBdr>
            <w:top w:val="none" w:sz="0" w:space="0" w:color="auto"/>
            <w:left w:val="none" w:sz="0" w:space="0" w:color="auto"/>
            <w:bottom w:val="none" w:sz="0" w:space="0" w:color="auto"/>
            <w:right w:val="none" w:sz="0" w:space="0" w:color="auto"/>
          </w:divBdr>
        </w:div>
        <w:div w:id="243077399">
          <w:marLeft w:val="640"/>
          <w:marRight w:val="0"/>
          <w:marTop w:val="0"/>
          <w:marBottom w:val="0"/>
          <w:divBdr>
            <w:top w:val="none" w:sz="0" w:space="0" w:color="auto"/>
            <w:left w:val="none" w:sz="0" w:space="0" w:color="auto"/>
            <w:bottom w:val="none" w:sz="0" w:space="0" w:color="auto"/>
            <w:right w:val="none" w:sz="0" w:space="0" w:color="auto"/>
          </w:divBdr>
        </w:div>
        <w:div w:id="766462832">
          <w:marLeft w:val="640"/>
          <w:marRight w:val="0"/>
          <w:marTop w:val="0"/>
          <w:marBottom w:val="0"/>
          <w:divBdr>
            <w:top w:val="none" w:sz="0" w:space="0" w:color="auto"/>
            <w:left w:val="none" w:sz="0" w:space="0" w:color="auto"/>
            <w:bottom w:val="none" w:sz="0" w:space="0" w:color="auto"/>
            <w:right w:val="none" w:sz="0" w:space="0" w:color="auto"/>
          </w:divBdr>
        </w:div>
        <w:div w:id="398359300">
          <w:marLeft w:val="640"/>
          <w:marRight w:val="0"/>
          <w:marTop w:val="0"/>
          <w:marBottom w:val="0"/>
          <w:divBdr>
            <w:top w:val="none" w:sz="0" w:space="0" w:color="auto"/>
            <w:left w:val="none" w:sz="0" w:space="0" w:color="auto"/>
            <w:bottom w:val="none" w:sz="0" w:space="0" w:color="auto"/>
            <w:right w:val="none" w:sz="0" w:space="0" w:color="auto"/>
          </w:divBdr>
        </w:div>
        <w:div w:id="1912230509">
          <w:marLeft w:val="640"/>
          <w:marRight w:val="0"/>
          <w:marTop w:val="0"/>
          <w:marBottom w:val="0"/>
          <w:divBdr>
            <w:top w:val="none" w:sz="0" w:space="0" w:color="auto"/>
            <w:left w:val="none" w:sz="0" w:space="0" w:color="auto"/>
            <w:bottom w:val="none" w:sz="0" w:space="0" w:color="auto"/>
            <w:right w:val="none" w:sz="0" w:space="0" w:color="auto"/>
          </w:divBdr>
        </w:div>
        <w:div w:id="891113092">
          <w:marLeft w:val="640"/>
          <w:marRight w:val="0"/>
          <w:marTop w:val="0"/>
          <w:marBottom w:val="0"/>
          <w:divBdr>
            <w:top w:val="none" w:sz="0" w:space="0" w:color="auto"/>
            <w:left w:val="none" w:sz="0" w:space="0" w:color="auto"/>
            <w:bottom w:val="none" w:sz="0" w:space="0" w:color="auto"/>
            <w:right w:val="none" w:sz="0" w:space="0" w:color="auto"/>
          </w:divBdr>
        </w:div>
        <w:div w:id="1073235351">
          <w:marLeft w:val="640"/>
          <w:marRight w:val="0"/>
          <w:marTop w:val="0"/>
          <w:marBottom w:val="0"/>
          <w:divBdr>
            <w:top w:val="none" w:sz="0" w:space="0" w:color="auto"/>
            <w:left w:val="none" w:sz="0" w:space="0" w:color="auto"/>
            <w:bottom w:val="none" w:sz="0" w:space="0" w:color="auto"/>
            <w:right w:val="none" w:sz="0" w:space="0" w:color="auto"/>
          </w:divBdr>
        </w:div>
        <w:div w:id="1025404643">
          <w:marLeft w:val="640"/>
          <w:marRight w:val="0"/>
          <w:marTop w:val="0"/>
          <w:marBottom w:val="0"/>
          <w:divBdr>
            <w:top w:val="none" w:sz="0" w:space="0" w:color="auto"/>
            <w:left w:val="none" w:sz="0" w:space="0" w:color="auto"/>
            <w:bottom w:val="none" w:sz="0" w:space="0" w:color="auto"/>
            <w:right w:val="none" w:sz="0" w:space="0" w:color="auto"/>
          </w:divBdr>
        </w:div>
        <w:div w:id="752970063">
          <w:marLeft w:val="640"/>
          <w:marRight w:val="0"/>
          <w:marTop w:val="0"/>
          <w:marBottom w:val="0"/>
          <w:divBdr>
            <w:top w:val="none" w:sz="0" w:space="0" w:color="auto"/>
            <w:left w:val="none" w:sz="0" w:space="0" w:color="auto"/>
            <w:bottom w:val="none" w:sz="0" w:space="0" w:color="auto"/>
            <w:right w:val="none" w:sz="0" w:space="0" w:color="auto"/>
          </w:divBdr>
        </w:div>
        <w:div w:id="698314720">
          <w:marLeft w:val="640"/>
          <w:marRight w:val="0"/>
          <w:marTop w:val="0"/>
          <w:marBottom w:val="0"/>
          <w:divBdr>
            <w:top w:val="none" w:sz="0" w:space="0" w:color="auto"/>
            <w:left w:val="none" w:sz="0" w:space="0" w:color="auto"/>
            <w:bottom w:val="none" w:sz="0" w:space="0" w:color="auto"/>
            <w:right w:val="none" w:sz="0" w:space="0" w:color="auto"/>
          </w:divBdr>
        </w:div>
        <w:div w:id="274754716">
          <w:marLeft w:val="640"/>
          <w:marRight w:val="0"/>
          <w:marTop w:val="0"/>
          <w:marBottom w:val="0"/>
          <w:divBdr>
            <w:top w:val="none" w:sz="0" w:space="0" w:color="auto"/>
            <w:left w:val="none" w:sz="0" w:space="0" w:color="auto"/>
            <w:bottom w:val="none" w:sz="0" w:space="0" w:color="auto"/>
            <w:right w:val="none" w:sz="0" w:space="0" w:color="auto"/>
          </w:divBdr>
        </w:div>
        <w:div w:id="1104888257">
          <w:marLeft w:val="640"/>
          <w:marRight w:val="0"/>
          <w:marTop w:val="0"/>
          <w:marBottom w:val="0"/>
          <w:divBdr>
            <w:top w:val="none" w:sz="0" w:space="0" w:color="auto"/>
            <w:left w:val="none" w:sz="0" w:space="0" w:color="auto"/>
            <w:bottom w:val="none" w:sz="0" w:space="0" w:color="auto"/>
            <w:right w:val="none" w:sz="0" w:space="0" w:color="auto"/>
          </w:divBdr>
        </w:div>
        <w:div w:id="916011991">
          <w:marLeft w:val="640"/>
          <w:marRight w:val="0"/>
          <w:marTop w:val="0"/>
          <w:marBottom w:val="0"/>
          <w:divBdr>
            <w:top w:val="none" w:sz="0" w:space="0" w:color="auto"/>
            <w:left w:val="none" w:sz="0" w:space="0" w:color="auto"/>
            <w:bottom w:val="none" w:sz="0" w:space="0" w:color="auto"/>
            <w:right w:val="none" w:sz="0" w:space="0" w:color="auto"/>
          </w:divBdr>
        </w:div>
        <w:div w:id="988823899">
          <w:marLeft w:val="640"/>
          <w:marRight w:val="0"/>
          <w:marTop w:val="0"/>
          <w:marBottom w:val="0"/>
          <w:divBdr>
            <w:top w:val="none" w:sz="0" w:space="0" w:color="auto"/>
            <w:left w:val="none" w:sz="0" w:space="0" w:color="auto"/>
            <w:bottom w:val="none" w:sz="0" w:space="0" w:color="auto"/>
            <w:right w:val="none" w:sz="0" w:space="0" w:color="auto"/>
          </w:divBdr>
        </w:div>
        <w:div w:id="1410886633">
          <w:marLeft w:val="640"/>
          <w:marRight w:val="0"/>
          <w:marTop w:val="0"/>
          <w:marBottom w:val="0"/>
          <w:divBdr>
            <w:top w:val="none" w:sz="0" w:space="0" w:color="auto"/>
            <w:left w:val="none" w:sz="0" w:space="0" w:color="auto"/>
            <w:bottom w:val="none" w:sz="0" w:space="0" w:color="auto"/>
            <w:right w:val="none" w:sz="0" w:space="0" w:color="auto"/>
          </w:divBdr>
        </w:div>
        <w:div w:id="43602741">
          <w:marLeft w:val="640"/>
          <w:marRight w:val="0"/>
          <w:marTop w:val="0"/>
          <w:marBottom w:val="0"/>
          <w:divBdr>
            <w:top w:val="none" w:sz="0" w:space="0" w:color="auto"/>
            <w:left w:val="none" w:sz="0" w:space="0" w:color="auto"/>
            <w:bottom w:val="none" w:sz="0" w:space="0" w:color="auto"/>
            <w:right w:val="none" w:sz="0" w:space="0" w:color="auto"/>
          </w:divBdr>
        </w:div>
        <w:div w:id="698554718">
          <w:marLeft w:val="640"/>
          <w:marRight w:val="0"/>
          <w:marTop w:val="0"/>
          <w:marBottom w:val="0"/>
          <w:divBdr>
            <w:top w:val="none" w:sz="0" w:space="0" w:color="auto"/>
            <w:left w:val="none" w:sz="0" w:space="0" w:color="auto"/>
            <w:bottom w:val="none" w:sz="0" w:space="0" w:color="auto"/>
            <w:right w:val="none" w:sz="0" w:space="0" w:color="auto"/>
          </w:divBdr>
        </w:div>
        <w:div w:id="973095458">
          <w:marLeft w:val="640"/>
          <w:marRight w:val="0"/>
          <w:marTop w:val="0"/>
          <w:marBottom w:val="0"/>
          <w:divBdr>
            <w:top w:val="none" w:sz="0" w:space="0" w:color="auto"/>
            <w:left w:val="none" w:sz="0" w:space="0" w:color="auto"/>
            <w:bottom w:val="none" w:sz="0" w:space="0" w:color="auto"/>
            <w:right w:val="none" w:sz="0" w:space="0" w:color="auto"/>
          </w:divBdr>
        </w:div>
        <w:div w:id="728041509">
          <w:marLeft w:val="640"/>
          <w:marRight w:val="0"/>
          <w:marTop w:val="0"/>
          <w:marBottom w:val="0"/>
          <w:divBdr>
            <w:top w:val="none" w:sz="0" w:space="0" w:color="auto"/>
            <w:left w:val="none" w:sz="0" w:space="0" w:color="auto"/>
            <w:bottom w:val="none" w:sz="0" w:space="0" w:color="auto"/>
            <w:right w:val="none" w:sz="0" w:space="0" w:color="auto"/>
          </w:divBdr>
        </w:div>
        <w:div w:id="2115007648">
          <w:marLeft w:val="640"/>
          <w:marRight w:val="0"/>
          <w:marTop w:val="0"/>
          <w:marBottom w:val="0"/>
          <w:divBdr>
            <w:top w:val="none" w:sz="0" w:space="0" w:color="auto"/>
            <w:left w:val="none" w:sz="0" w:space="0" w:color="auto"/>
            <w:bottom w:val="none" w:sz="0" w:space="0" w:color="auto"/>
            <w:right w:val="none" w:sz="0" w:space="0" w:color="auto"/>
          </w:divBdr>
        </w:div>
        <w:div w:id="1339111998">
          <w:marLeft w:val="640"/>
          <w:marRight w:val="0"/>
          <w:marTop w:val="0"/>
          <w:marBottom w:val="0"/>
          <w:divBdr>
            <w:top w:val="none" w:sz="0" w:space="0" w:color="auto"/>
            <w:left w:val="none" w:sz="0" w:space="0" w:color="auto"/>
            <w:bottom w:val="none" w:sz="0" w:space="0" w:color="auto"/>
            <w:right w:val="none" w:sz="0" w:space="0" w:color="auto"/>
          </w:divBdr>
        </w:div>
        <w:div w:id="1724597687">
          <w:marLeft w:val="640"/>
          <w:marRight w:val="0"/>
          <w:marTop w:val="0"/>
          <w:marBottom w:val="0"/>
          <w:divBdr>
            <w:top w:val="none" w:sz="0" w:space="0" w:color="auto"/>
            <w:left w:val="none" w:sz="0" w:space="0" w:color="auto"/>
            <w:bottom w:val="none" w:sz="0" w:space="0" w:color="auto"/>
            <w:right w:val="none" w:sz="0" w:space="0" w:color="auto"/>
          </w:divBdr>
        </w:div>
        <w:div w:id="677268685">
          <w:marLeft w:val="640"/>
          <w:marRight w:val="0"/>
          <w:marTop w:val="0"/>
          <w:marBottom w:val="0"/>
          <w:divBdr>
            <w:top w:val="none" w:sz="0" w:space="0" w:color="auto"/>
            <w:left w:val="none" w:sz="0" w:space="0" w:color="auto"/>
            <w:bottom w:val="none" w:sz="0" w:space="0" w:color="auto"/>
            <w:right w:val="none" w:sz="0" w:space="0" w:color="auto"/>
          </w:divBdr>
        </w:div>
        <w:div w:id="2141879928">
          <w:marLeft w:val="640"/>
          <w:marRight w:val="0"/>
          <w:marTop w:val="0"/>
          <w:marBottom w:val="0"/>
          <w:divBdr>
            <w:top w:val="none" w:sz="0" w:space="0" w:color="auto"/>
            <w:left w:val="none" w:sz="0" w:space="0" w:color="auto"/>
            <w:bottom w:val="none" w:sz="0" w:space="0" w:color="auto"/>
            <w:right w:val="none" w:sz="0" w:space="0" w:color="auto"/>
          </w:divBdr>
        </w:div>
        <w:div w:id="1712653501">
          <w:marLeft w:val="640"/>
          <w:marRight w:val="0"/>
          <w:marTop w:val="0"/>
          <w:marBottom w:val="0"/>
          <w:divBdr>
            <w:top w:val="none" w:sz="0" w:space="0" w:color="auto"/>
            <w:left w:val="none" w:sz="0" w:space="0" w:color="auto"/>
            <w:bottom w:val="none" w:sz="0" w:space="0" w:color="auto"/>
            <w:right w:val="none" w:sz="0" w:space="0" w:color="auto"/>
          </w:divBdr>
        </w:div>
        <w:div w:id="1270089076">
          <w:marLeft w:val="640"/>
          <w:marRight w:val="0"/>
          <w:marTop w:val="0"/>
          <w:marBottom w:val="0"/>
          <w:divBdr>
            <w:top w:val="none" w:sz="0" w:space="0" w:color="auto"/>
            <w:left w:val="none" w:sz="0" w:space="0" w:color="auto"/>
            <w:bottom w:val="none" w:sz="0" w:space="0" w:color="auto"/>
            <w:right w:val="none" w:sz="0" w:space="0" w:color="auto"/>
          </w:divBdr>
        </w:div>
        <w:div w:id="1308824136">
          <w:marLeft w:val="640"/>
          <w:marRight w:val="0"/>
          <w:marTop w:val="0"/>
          <w:marBottom w:val="0"/>
          <w:divBdr>
            <w:top w:val="none" w:sz="0" w:space="0" w:color="auto"/>
            <w:left w:val="none" w:sz="0" w:space="0" w:color="auto"/>
            <w:bottom w:val="none" w:sz="0" w:space="0" w:color="auto"/>
            <w:right w:val="none" w:sz="0" w:space="0" w:color="auto"/>
          </w:divBdr>
        </w:div>
        <w:div w:id="1902863115">
          <w:marLeft w:val="640"/>
          <w:marRight w:val="0"/>
          <w:marTop w:val="0"/>
          <w:marBottom w:val="0"/>
          <w:divBdr>
            <w:top w:val="none" w:sz="0" w:space="0" w:color="auto"/>
            <w:left w:val="none" w:sz="0" w:space="0" w:color="auto"/>
            <w:bottom w:val="none" w:sz="0" w:space="0" w:color="auto"/>
            <w:right w:val="none" w:sz="0" w:space="0" w:color="auto"/>
          </w:divBdr>
        </w:div>
        <w:div w:id="1145927762">
          <w:marLeft w:val="640"/>
          <w:marRight w:val="0"/>
          <w:marTop w:val="0"/>
          <w:marBottom w:val="0"/>
          <w:divBdr>
            <w:top w:val="none" w:sz="0" w:space="0" w:color="auto"/>
            <w:left w:val="none" w:sz="0" w:space="0" w:color="auto"/>
            <w:bottom w:val="none" w:sz="0" w:space="0" w:color="auto"/>
            <w:right w:val="none" w:sz="0" w:space="0" w:color="auto"/>
          </w:divBdr>
        </w:div>
        <w:div w:id="112676167">
          <w:marLeft w:val="640"/>
          <w:marRight w:val="0"/>
          <w:marTop w:val="0"/>
          <w:marBottom w:val="0"/>
          <w:divBdr>
            <w:top w:val="none" w:sz="0" w:space="0" w:color="auto"/>
            <w:left w:val="none" w:sz="0" w:space="0" w:color="auto"/>
            <w:bottom w:val="none" w:sz="0" w:space="0" w:color="auto"/>
            <w:right w:val="none" w:sz="0" w:space="0" w:color="auto"/>
          </w:divBdr>
        </w:div>
        <w:div w:id="1244876812">
          <w:marLeft w:val="640"/>
          <w:marRight w:val="0"/>
          <w:marTop w:val="0"/>
          <w:marBottom w:val="0"/>
          <w:divBdr>
            <w:top w:val="none" w:sz="0" w:space="0" w:color="auto"/>
            <w:left w:val="none" w:sz="0" w:space="0" w:color="auto"/>
            <w:bottom w:val="none" w:sz="0" w:space="0" w:color="auto"/>
            <w:right w:val="none" w:sz="0" w:space="0" w:color="auto"/>
          </w:divBdr>
        </w:div>
        <w:div w:id="142359242">
          <w:marLeft w:val="640"/>
          <w:marRight w:val="0"/>
          <w:marTop w:val="0"/>
          <w:marBottom w:val="0"/>
          <w:divBdr>
            <w:top w:val="none" w:sz="0" w:space="0" w:color="auto"/>
            <w:left w:val="none" w:sz="0" w:space="0" w:color="auto"/>
            <w:bottom w:val="none" w:sz="0" w:space="0" w:color="auto"/>
            <w:right w:val="none" w:sz="0" w:space="0" w:color="auto"/>
          </w:divBdr>
        </w:div>
        <w:div w:id="1824276221">
          <w:marLeft w:val="640"/>
          <w:marRight w:val="0"/>
          <w:marTop w:val="0"/>
          <w:marBottom w:val="0"/>
          <w:divBdr>
            <w:top w:val="none" w:sz="0" w:space="0" w:color="auto"/>
            <w:left w:val="none" w:sz="0" w:space="0" w:color="auto"/>
            <w:bottom w:val="none" w:sz="0" w:space="0" w:color="auto"/>
            <w:right w:val="none" w:sz="0" w:space="0" w:color="auto"/>
          </w:divBdr>
        </w:div>
        <w:div w:id="204299810">
          <w:marLeft w:val="640"/>
          <w:marRight w:val="0"/>
          <w:marTop w:val="0"/>
          <w:marBottom w:val="0"/>
          <w:divBdr>
            <w:top w:val="none" w:sz="0" w:space="0" w:color="auto"/>
            <w:left w:val="none" w:sz="0" w:space="0" w:color="auto"/>
            <w:bottom w:val="none" w:sz="0" w:space="0" w:color="auto"/>
            <w:right w:val="none" w:sz="0" w:space="0" w:color="auto"/>
          </w:divBdr>
        </w:div>
        <w:div w:id="1818837340">
          <w:marLeft w:val="640"/>
          <w:marRight w:val="0"/>
          <w:marTop w:val="0"/>
          <w:marBottom w:val="0"/>
          <w:divBdr>
            <w:top w:val="none" w:sz="0" w:space="0" w:color="auto"/>
            <w:left w:val="none" w:sz="0" w:space="0" w:color="auto"/>
            <w:bottom w:val="none" w:sz="0" w:space="0" w:color="auto"/>
            <w:right w:val="none" w:sz="0" w:space="0" w:color="auto"/>
          </w:divBdr>
        </w:div>
        <w:div w:id="84347996">
          <w:marLeft w:val="640"/>
          <w:marRight w:val="0"/>
          <w:marTop w:val="0"/>
          <w:marBottom w:val="0"/>
          <w:divBdr>
            <w:top w:val="none" w:sz="0" w:space="0" w:color="auto"/>
            <w:left w:val="none" w:sz="0" w:space="0" w:color="auto"/>
            <w:bottom w:val="none" w:sz="0" w:space="0" w:color="auto"/>
            <w:right w:val="none" w:sz="0" w:space="0" w:color="auto"/>
          </w:divBdr>
        </w:div>
        <w:div w:id="1125343584">
          <w:marLeft w:val="640"/>
          <w:marRight w:val="0"/>
          <w:marTop w:val="0"/>
          <w:marBottom w:val="0"/>
          <w:divBdr>
            <w:top w:val="none" w:sz="0" w:space="0" w:color="auto"/>
            <w:left w:val="none" w:sz="0" w:space="0" w:color="auto"/>
            <w:bottom w:val="none" w:sz="0" w:space="0" w:color="auto"/>
            <w:right w:val="none" w:sz="0" w:space="0" w:color="auto"/>
          </w:divBdr>
        </w:div>
        <w:div w:id="886379178">
          <w:marLeft w:val="640"/>
          <w:marRight w:val="0"/>
          <w:marTop w:val="0"/>
          <w:marBottom w:val="0"/>
          <w:divBdr>
            <w:top w:val="none" w:sz="0" w:space="0" w:color="auto"/>
            <w:left w:val="none" w:sz="0" w:space="0" w:color="auto"/>
            <w:bottom w:val="none" w:sz="0" w:space="0" w:color="auto"/>
            <w:right w:val="none" w:sz="0" w:space="0" w:color="auto"/>
          </w:divBdr>
        </w:div>
      </w:divsChild>
    </w:div>
    <w:div w:id="423958298">
      <w:bodyDiv w:val="1"/>
      <w:marLeft w:val="0"/>
      <w:marRight w:val="0"/>
      <w:marTop w:val="0"/>
      <w:marBottom w:val="0"/>
      <w:divBdr>
        <w:top w:val="none" w:sz="0" w:space="0" w:color="auto"/>
        <w:left w:val="none" w:sz="0" w:space="0" w:color="auto"/>
        <w:bottom w:val="none" w:sz="0" w:space="0" w:color="auto"/>
        <w:right w:val="none" w:sz="0" w:space="0" w:color="auto"/>
      </w:divBdr>
      <w:divsChild>
        <w:div w:id="97414789">
          <w:marLeft w:val="640"/>
          <w:marRight w:val="0"/>
          <w:marTop w:val="0"/>
          <w:marBottom w:val="0"/>
          <w:divBdr>
            <w:top w:val="none" w:sz="0" w:space="0" w:color="auto"/>
            <w:left w:val="none" w:sz="0" w:space="0" w:color="auto"/>
            <w:bottom w:val="none" w:sz="0" w:space="0" w:color="auto"/>
            <w:right w:val="none" w:sz="0" w:space="0" w:color="auto"/>
          </w:divBdr>
        </w:div>
        <w:div w:id="99574622">
          <w:marLeft w:val="640"/>
          <w:marRight w:val="0"/>
          <w:marTop w:val="0"/>
          <w:marBottom w:val="0"/>
          <w:divBdr>
            <w:top w:val="none" w:sz="0" w:space="0" w:color="auto"/>
            <w:left w:val="none" w:sz="0" w:space="0" w:color="auto"/>
            <w:bottom w:val="none" w:sz="0" w:space="0" w:color="auto"/>
            <w:right w:val="none" w:sz="0" w:space="0" w:color="auto"/>
          </w:divBdr>
        </w:div>
        <w:div w:id="215895662">
          <w:marLeft w:val="640"/>
          <w:marRight w:val="0"/>
          <w:marTop w:val="0"/>
          <w:marBottom w:val="0"/>
          <w:divBdr>
            <w:top w:val="none" w:sz="0" w:space="0" w:color="auto"/>
            <w:left w:val="none" w:sz="0" w:space="0" w:color="auto"/>
            <w:bottom w:val="none" w:sz="0" w:space="0" w:color="auto"/>
            <w:right w:val="none" w:sz="0" w:space="0" w:color="auto"/>
          </w:divBdr>
        </w:div>
        <w:div w:id="261494606">
          <w:marLeft w:val="640"/>
          <w:marRight w:val="0"/>
          <w:marTop w:val="0"/>
          <w:marBottom w:val="0"/>
          <w:divBdr>
            <w:top w:val="none" w:sz="0" w:space="0" w:color="auto"/>
            <w:left w:val="none" w:sz="0" w:space="0" w:color="auto"/>
            <w:bottom w:val="none" w:sz="0" w:space="0" w:color="auto"/>
            <w:right w:val="none" w:sz="0" w:space="0" w:color="auto"/>
          </w:divBdr>
        </w:div>
        <w:div w:id="332883129">
          <w:marLeft w:val="640"/>
          <w:marRight w:val="0"/>
          <w:marTop w:val="0"/>
          <w:marBottom w:val="0"/>
          <w:divBdr>
            <w:top w:val="none" w:sz="0" w:space="0" w:color="auto"/>
            <w:left w:val="none" w:sz="0" w:space="0" w:color="auto"/>
            <w:bottom w:val="none" w:sz="0" w:space="0" w:color="auto"/>
            <w:right w:val="none" w:sz="0" w:space="0" w:color="auto"/>
          </w:divBdr>
        </w:div>
        <w:div w:id="373624750">
          <w:marLeft w:val="640"/>
          <w:marRight w:val="0"/>
          <w:marTop w:val="0"/>
          <w:marBottom w:val="0"/>
          <w:divBdr>
            <w:top w:val="none" w:sz="0" w:space="0" w:color="auto"/>
            <w:left w:val="none" w:sz="0" w:space="0" w:color="auto"/>
            <w:bottom w:val="none" w:sz="0" w:space="0" w:color="auto"/>
            <w:right w:val="none" w:sz="0" w:space="0" w:color="auto"/>
          </w:divBdr>
        </w:div>
        <w:div w:id="378436674">
          <w:marLeft w:val="640"/>
          <w:marRight w:val="0"/>
          <w:marTop w:val="0"/>
          <w:marBottom w:val="0"/>
          <w:divBdr>
            <w:top w:val="none" w:sz="0" w:space="0" w:color="auto"/>
            <w:left w:val="none" w:sz="0" w:space="0" w:color="auto"/>
            <w:bottom w:val="none" w:sz="0" w:space="0" w:color="auto"/>
            <w:right w:val="none" w:sz="0" w:space="0" w:color="auto"/>
          </w:divBdr>
        </w:div>
        <w:div w:id="432088558">
          <w:marLeft w:val="640"/>
          <w:marRight w:val="0"/>
          <w:marTop w:val="0"/>
          <w:marBottom w:val="0"/>
          <w:divBdr>
            <w:top w:val="none" w:sz="0" w:space="0" w:color="auto"/>
            <w:left w:val="none" w:sz="0" w:space="0" w:color="auto"/>
            <w:bottom w:val="none" w:sz="0" w:space="0" w:color="auto"/>
            <w:right w:val="none" w:sz="0" w:space="0" w:color="auto"/>
          </w:divBdr>
        </w:div>
        <w:div w:id="445853857">
          <w:marLeft w:val="640"/>
          <w:marRight w:val="0"/>
          <w:marTop w:val="0"/>
          <w:marBottom w:val="0"/>
          <w:divBdr>
            <w:top w:val="none" w:sz="0" w:space="0" w:color="auto"/>
            <w:left w:val="none" w:sz="0" w:space="0" w:color="auto"/>
            <w:bottom w:val="none" w:sz="0" w:space="0" w:color="auto"/>
            <w:right w:val="none" w:sz="0" w:space="0" w:color="auto"/>
          </w:divBdr>
        </w:div>
        <w:div w:id="524101089">
          <w:marLeft w:val="640"/>
          <w:marRight w:val="0"/>
          <w:marTop w:val="0"/>
          <w:marBottom w:val="0"/>
          <w:divBdr>
            <w:top w:val="none" w:sz="0" w:space="0" w:color="auto"/>
            <w:left w:val="none" w:sz="0" w:space="0" w:color="auto"/>
            <w:bottom w:val="none" w:sz="0" w:space="0" w:color="auto"/>
            <w:right w:val="none" w:sz="0" w:space="0" w:color="auto"/>
          </w:divBdr>
        </w:div>
        <w:div w:id="594096060">
          <w:marLeft w:val="640"/>
          <w:marRight w:val="0"/>
          <w:marTop w:val="0"/>
          <w:marBottom w:val="0"/>
          <w:divBdr>
            <w:top w:val="none" w:sz="0" w:space="0" w:color="auto"/>
            <w:left w:val="none" w:sz="0" w:space="0" w:color="auto"/>
            <w:bottom w:val="none" w:sz="0" w:space="0" w:color="auto"/>
            <w:right w:val="none" w:sz="0" w:space="0" w:color="auto"/>
          </w:divBdr>
        </w:div>
        <w:div w:id="603416173">
          <w:marLeft w:val="640"/>
          <w:marRight w:val="0"/>
          <w:marTop w:val="0"/>
          <w:marBottom w:val="0"/>
          <w:divBdr>
            <w:top w:val="none" w:sz="0" w:space="0" w:color="auto"/>
            <w:left w:val="none" w:sz="0" w:space="0" w:color="auto"/>
            <w:bottom w:val="none" w:sz="0" w:space="0" w:color="auto"/>
            <w:right w:val="none" w:sz="0" w:space="0" w:color="auto"/>
          </w:divBdr>
        </w:div>
        <w:div w:id="658115947">
          <w:marLeft w:val="640"/>
          <w:marRight w:val="0"/>
          <w:marTop w:val="0"/>
          <w:marBottom w:val="0"/>
          <w:divBdr>
            <w:top w:val="none" w:sz="0" w:space="0" w:color="auto"/>
            <w:left w:val="none" w:sz="0" w:space="0" w:color="auto"/>
            <w:bottom w:val="none" w:sz="0" w:space="0" w:color="auto"/>
            <w:right w:val="none" w:sz="0" w:space="0" w:color="auto"/>
          </w:divBdr>
        </w:div>
        <w:div w:id="692846619">
          <w:marLeft w:val="640"/>
          <w:marRight w:val="0"/>
          <w:marTop w:val="0"/>
          <w:marBottom w:val="0"/>
          <w:divBdr>
            <w:top w:val="none" w:sz="0" w:space="0" w:color="auto"/>
            <w:left w:val="none" w:sz="0" w:space="0" w:color="auto"/>
            <w:bottom w:val="none" w:sz="0" w:space="0" w:color="auto"/>
            <w:right w:val="none" w:sz="0" w:space="0" w:color="auto"/>
          </w:divBdr>
        </w:div>
        <w:div w:id="700474157">
          <w:marLeft w:val="640"/>
          <w:marRight w:val="0"/>
          <w:marTop w:val="0"/>
          <w:marBottom w:val="0"/>
          <w:divBdr>
            <w:top w:val="none" w:sz="0" w:space="0" w:color="auto"/>
            <w:left w:val="none" w:sz="0" w:space="0" w:color="auto"/>
            <w:bottom w:val="none" w:sz="0" w:space="0" w:color="auto"/>
            <w:right w:val="none" w:sz="0" w:space="0" w:color="auto"/>
          </w:divBdr>
        </w:div>
        <w:div w:id="921717938">
          <w:marLeft w:val="640"/>
          <w:marRight w:val="0"/>
          <w:marTop w:val="0"/>
          <w:marBottom w:val="0"/>
          <w:divBdr>
            <w:top w:val="none" w:sz="0" w:space="0" w:color="auto"/>
            <w:left w:val="none" w:sz="0" w:space="0" w:color="auto"/>
            <w:bottom w:val="none" w:sz="0" w:space="0" w:color="auto"/>
            <w:right w:val="none" w:sz="0" w:space="0" w:color="auto"/>
          </w:divBdr>
        </w:div>
        <w:div w:id="932785799">
          <w:marLeft w:val="640"/>
          <w:marRight w:val="0"/>
          <w:marTop w:val="0"/>
          <w:marBottom w:val="0"/>
          <w:divBdr>
            <w:top w:val="none" w:sz="0" w:space="0" w:color="auto"/>
            <w:left w:val="none" w:sz="0" w:space="0" w:color="auto"/>
            <w:bottom w:val="none" w:sz="0" w:space="0" w:color="auto"/>
            <w:right w:val="none" w:sz="0" w:space="0" w:color="auto"/>
          </w:divBdr>
        </w:div>
        <w:div w:id="1083643854">
          <w:marLeft w:val="640"/>
          <w:marRight w:val="0"/>
          <w:marTop w:val="0"/>
          <w:marBottom w:val="0"/>
          <w:divBdr>
            <w:top w:val="none" w:sz="0" w:space="0" w:color="auto"/>
            <w:left w:val="none" w:sz="0" w:space="0" w:color="auto"/>
            <w:bottom w:val="none" w:sz="0" w:space="0" w:color="auto"/>
            <w:right w:val="none" w:sz="0" w:space="0" w:color="auto"/>
          </w:divBdr>
        </w:div>
        <w:div w:id="1109159599">
          <w:marLeft w:val="640"/>
          <w:marRight w:val="0"/>
          <w:marTop w:val="0"/>
          <w:marBottom w:val="0"/>
          <w:divBdr>
            <w:top w:val="none" w:sz="0" w:space="0" w:color="auto"/>
            <w:left w:val="none" w:sz="0" w:space="0" w:color="auto"/>
            <w:bottom w:val="none" w:sz="0" w:space="0" w:color="auto"/>
            <w:right w:val="none" w:sz="0" w:space="0" w:color="auto"/>
          </w:divBdr>
        </w:div>
        <w:div w:id="1131900091">
          <w:marLeft w:val="640"/>
          <w:marRight w:val="0"/>
          <w:marTop w:val="0"/>
          <w:marBottom w:val="0"/>
          <w:divBdr>
            <w:top w:val="none" w:sz="0" w:space="0" w:color="auto"/>
            <w:left w:val="none" w:sz="0" w:space="0" w:color="auto"/>
            <w:bottom w:val="none" w:sz="0" w:space="0" w:color="auto"/>
            <w:right w:val="none" w:sz="0" w:space="0" w:color="auto"/>
          </w:divBdr>
        </w:div>
        <w:div w:id="1149789160">
          <w:marLeft w:val="640"/>
          <w:marRight w:val="0"/>
          <w:marTop w:val="0"/>
          <w:marBottom w:val="0"/>
          <w:divBdr>
            <w:top w:val="none" w:sz="0" w:space="0" w:color="auto"/>
            <w:left w:val="none" w:sz="0" w:space="0" w:color="auto"/>
            <w:bottom w:val="none" w:sz="0" w:space="0" w:color="auto"/>
            <w:right w:val="none" w:sz="0" w:space="0" w:color="auto"/>
          </w:divBdr>
        </w:div>
        <w:div w:id="1228570444">
          <w:marLeft w:val="640"/>
          <w:marRight w:val="0"/>
          <w:marTop w:val="0"/>
          <w:marBottom w:val="0"/>
          <w:divBdr>
            <w:top w:val="none" w:sz="0" w:space="0" w:color="auto"/>
            <w:left w:val="none" w:sz="0" w:space="0" w:color="auto"/>
            <w:bottom w:val="none" w:sz="0" w:space="0" w:color="auto"/>
            <w:right w:val="none" w:sz="0" w:space="0" w:color="auto"/>
          </w:divBdr>
        </w:div>
        <w:div w:id="1260870448">
          <w:marLeft w:val="640"/>
          <w:marRight w:val="0"/>
          <w:marTop w:val="0"/>
          <w:marBottom w:val="0"/>
          <w:divBdr>
            <w:top w:val="none" w:sz="0" w:space="0" w:color="auto"/>
            <w:left w:val="none" w:sz="0" w:space="0" w:color="auto"/>
            <w:bottom w:val="none" w:sz="0" w:space="0" w:color="auto"/>
            <w:right w:val="none" w:sz="0" w:space="0" w:color="auto"/>
          </w:divBdr>
        </w:div>
        <w:div w:id="1501386510">
          <w:marLeft w:val="640"/>
          <w:marRight w:val="0"/>
          <w:marTop w:val="0"/>
          <w:marBottom w:val="0"/>
          <w:divBdr>
            <w:top w:val="none" w:sz="0" w:space="0" w:color="auto"/>
            <w:left w:val="none" w:sz="0" w:space="0" w:color="auto"/>
            <w:bottom w:val="none" w:sz="0" w:space="0" w:color="auto"/>
            <w:right w:val="none" w:sz="0" w:space="0" w:color="auto"/>
          </w:divBdr>
        </w:div>
        <w:div w:id="1514955142">
          <w:marLeft w:val="640"/>
          <w:marRight w:val="0"/>
          <w:marTop w:val="0"/>
          <w:marBottom w:val="0"/>
          <w:divBdr>
            <w:top w:val="none" w:sz="0" w:space="0" w:color="auto"/>
            <w:left w:val="none" w:sz="0" w:space="0" w:color="auto"/>
            <w:bottom w:val="none" w:sz="0" w:space="0" w:color="auto"/>
            <w:right w:val="none" w:sz="0" w:space="0" w:color="auto"/>
          </w:divBdr>
        </w:div>
        <w:div w:id="1531918174">
          <w:marLeft w:val="640"/>
          <w:marRight w:val="0"/>
          <w:marTop w:val="0"/>
          <w:marBottom w:val="0"/>
          <w:divBdr>
            <w:top w:val="none" w:sz="0" w:space="0" w:color="auto"/>
            <w:left w:val="none" w:sz="0" w:space="0" w:color="auto"/>
            <w:bottom w:val="none" w:sz="0" w:space="0" w:color="auto"/>
            <w:right w:val="none" w:sz="0" w:space="0" w:color="auto"/>
          </w:divBdr>
        </w:div>
        <w:div w:id="1574700483">
          <w:marLeft w:val="640"/>
          <w:marRight w:val="0"/>
          <w:marTop w:val="0"/>
          <w:marBottom w:val="0"/>
          <w:divBdr>
            <w:top w:val="none" w:sz="0" w:space="0" w:color="auto"/>
            <w:left w:val="none" w:sz="0" w:space="0" w:color="auto"/>
            <w:bottom w:val="none" w:sz="0" w:space="0" w:color="auto"/>
            <w:right w:val="none" w:sz="0" w:space="0" w:color="auto"/>
          </w:divBdr>
        </w:div>
        <w:div w:id="1599409125">
          <w:marLeft w:val="640"/>
          <w:marRight w:val="0"/>
          <w:marTop w:val="0"/>
          <w:marBottom w:val="0"/>
          <w:divBdr>
            <w:top w:val="none" w:sz="0" w:space="0" w:color="auto"/>
            <w:left w:val="none" w:sz="0" w:space="0" w:color="auto"/>
            <w:bottom w:val="none" w:sz="0" w:space="0" w:color="auto"/>
            <w:right w:val="none" w:sz="0" w:space="0" w:color="auto"/>
          </w:divBdr>
        </w:div>
        <w:div w:id="1622299262">
          <w:marLeft w:val="640"/>
          <w:marRight w:val="0"/>
          <w:marTop w:val="0"/>
          <w:marBottom w:val="0"/>
          <w:divBdr>
            <w:top w:val="none" w:sz="0" w:space="0" w:color="auto"/>
            <w:left w:val="none" w:sz="0" w:space="0" w:color="auto"/>
            <w:bottom w:val="none" w:sz="0" w:space="0" w:color="auto"/>
            <w:right w:val="none" w:sz="0" w:space="0" w:color="auto"/>
          </w:divBdr>
        </w:div>
        <w:div w:id="1666014637">
          <w:marLeft w:val="640"/>
          <w:marRight w:val="0"/>
          <w:marTop w:val="0"/>
          <w:marBottom w:val="0"/>
          <w:divBdr>
            <w:top w:val="none" w:sz="0" w:space="0" w:color="auto"/>
            <w:left w:val="none" w:sz="0" w:space="0" w:color="auto"/>
            <w:bottom w:val="none" w:sz="0" w:space="0" w:color="auto"/>
            <w:right w:val="none" w:sz="0" w:space="0" w:color="auto"/>
          </w:divBdr>
        </w:div>
        <w:div w:id="1666207356">
          <w:marLeft w:val="640"/>
          <w:marRight w:val="0"/>
          <w:marTop w:val="0"/>
          <w:marBottom w:val="0"/>
          <w:divBdr>
            <w:top w:val="none" w:sz="0" w:space="0" w:color="auto"/>
            <w:left w:val="none" w:sz="0" w:space="0" w:color="auto"/>
            <w:bottom w:val="none" w:sz="0" w:space="0" w:color="auto"/>
            <w:right w:val="none" w:sz="0" w:space="0" w:color="auto"/>
          </w:divBdr>
        </w:div>
        <w:div w:id="1710914976">
          <w:marLeft w:val="640"/>
          <w:marRight w:val="0"/>
          <w:marTop w:val="0"/>
          <w:marBottom w:val="0"/>
          <w:divBdr>
            <w:top w:val="none" w:sz="0" w:space="0" w:color="auto"/>
            <w:left w:val="none" w:sz="0" w:space="0" w:color="auto"/>
            <w:bottom w:val="none" w:sz="0" w:space="0" w:color="auto"/>
            <w:right w:val="none" w:sz="0" w:space="0" w:color="auto"/>
          </w:divBdr>
        </w:div>
        <w:div w:id="1716999305">
          <w:marLeft w:val="640"/>
          <w:marRight w:val="0"/>
          <w:marTop w:val="0"/>
          <w:marBottom w:val="0"/>
          <w:divBdr>
            <w:top w:val="none" w:sz="0" w:space="0" w:color="auto"/>
            <w:left w:val="none" w:sz="0" w:space="0" w:color="auto"/>
            <w:bottom w:val="none" w:sz="0" w:space="0" w:color="auto"/>
            <w:right w:val="none" w:sz="0" w:space="0" w:color="auto"/>
          </w:divBdr>
        </w:div>
        <w:div w:id="1749618421">
          <w:marLeft w:val="640"/>
          <w:marRight w:val="0"/>
          <w:marTop w:val="0"/>
          <w:marBottom w:val="0"/>
          <w:divBdr>
            <w:top w:val="none" w:sz="0" w:space="0" w:color="auto"/>
            <w:left w:val="none" w:sz="0" w:space="0" w:color="auto"/>
            <w:bottom w:val="none" w:sz="0" w:space="0" w:color="auto"/>
            <w:right w:val="none" w:sz="0" w:space="0" w:color="auto"/>
          </w:divBdr>
        </w:div>
        <w:div w:id="2012174793">
          <w:marLeft w:val="640"/>
          <w:marRight w:val="0"/>
          <w:marTop w:val="0"/>
          <w:marBottom w:val="0"/>
          <w:divBdr>
            <w:top w:val="none" w:sz="0" w:space="0" w:color="auto"/>
            <w:left w:val="none" w:sz="0" w:space="0" w:color="auto"/>
            <w:bottom w:val="none" w:sz="0" w:space="0" w:color="auto"/>
            <w:right w:val="none" w:sz="0" w:space="0" w:color="auto"/>
          </w:divBdr>
        </w:div>
      </w:divsChild>
    </w:div>
    <w:div w:id="440494540">
      <w:bodyDiv w:val="1"/>
      <w:marLeft w:val="0"/>
      <w:marRight w:val="0"/>
      <w:marTop w:val="0"/>
      <w:marBottom w:val="0"/>
      <w:divBdr>
        <w:top w:val="none" w:sz="0" w:space="0" w:color="auto"/>
        <w:left w:val="none" w:sz="0" w:space="0" w:color="auto"/>
        <w:bottom w:val="none" w:sz="0" w:space="0" w:color="auto"/>
        <w:right w:val="none" w:sz="0" w:space="0" w:color="auto"/>
      </w:divBdr>
      <w:divsChild>
        <w:div w:id="310865830">
          <w:marLeft w:val="640"/>
          <w:marRight w:val="0"/>
          <w:marTop w:val="0"/>
          <w:marBottom w:val="0"/>
          <w:divBdr>
            <w:top w:val="none" w:sz="0" w:space="0" w:color="auto"/>
            <w:left w:val="none" w:sz="0" w:space="0" w:color="auto"/>
            <w:bottom w:val="none" w:sz="0" w:space="0" w:color="auto"/>
            <w:right w:val="none" w:sz="0" w:space="0" w:color="auto"/>
          </w:divBdr>
        </w:div>
        <w:div w:id="588851659">
          <w:marLeft w:val="640"/>
          <w:marRight w:val="0"/>
          <w:marTop w:val="0"/>
          <w:marBottom w:val="0"/>
          <w:divBdr>
            <w:top w:val="none" w:sz="0" w:space="0" w:color="auto"/>
            <w:left w:val="none" w:sz="0" w:space="0" w:color="auto"/>
            <w:bottom w:val="none" w:sz="0" w:space="0" w:color="auto"/>
            <w:right w:val="none" w:sz="0" w:space="0" w:color="auto"/>
          </w:divBdr>
        </w:div>
        <w:div w:id="968629654">
          <w:marLeft w:val="640"/>
          <w:marRight w:val="0"/>
          <w:marTop w:val="0"/>
          <w:marBottom w:val="0"/>
          <w:divBdr>
            <w:top w:val="none" w:sz="0" w:space="0" w:color="auto"/>
            <w:left w:val="none" w:sz="0" w:space="0" w:color="auto"/>
            <w:bottom w:val="none" w:sz="0" w:space="0" w:color="auto"/>
            <w:right w:val="none" w:sz="0" w:space="0" w:color="auto"/>
          </w:divBdr>
        </w:div>
        <w:div w:id="1690328482">
          <w:marLeft w:val="640"/>
          <w:marRight w:val="0"/>
          <w:marTop w:val="0"/>
          <w:marBottom w:val="0"/>
          <w:divBdr>
            <w:top w:val="none" w:sz="0" w:space="0" w:color="auto"/>
            <w:left w:val="none" w:sz="0" w:space="0" w:color="auto"/>
            <w:bottom w:val="none" w:sz="0" w:space="0" w:color="auto"/>
            <w:right w:val="none" w:sz="0" w:space="0" w:color="auto"/>
          </w:divBdr>
        </w:div>
        <w:div w:id="1756123261">
          <w:marLeft w:val="640"/>
          <w:marRight w:val="0"/>
          <w:marTop w:val="0"/>
          <w:marBottom w:val="0"/>
          <w:divBdr>
            <w:top w:val="none" w:sz="0" w:space="0" w:color="auto"/>
            <w:left w:val="none" w:sz="0" w:space="0" w:color="auto"/>
            <w:bottom w:val="none" w:sz="0" w:space="0" w:color="auto"/>
            <w:right w:val="none" w:sz="0" w:space="0" w:color="auto"/>
          </w:divBdr>
        </w:div>
        <w:div w:id="1926720426">
          <w:marLeft w:val="640"/>
          <w:marRight w:val="0"/>
          <w:marTop w:val="0"/>
          <w:marBottom w:val="0"/>
          <w:divBdr>
            <w:top w:val="none" w:sz="0" w:space="0" w:color="auto"/>
            <w:left w:val="none" w:sz="0" w:space="0" w:color="auto"/>
            <w:bottom w:val="none" w:sz="0" w:space="0" w:color="auto"/>
            <w:right w:val="none" w:sz="0" w:space="0" w:color="auto"/>
          </w:divBdr>
        </w:div>
      </w:divsChild>
    </w:div>
    <w:div w:id="457184888">
      <w:bodyDiv w:val="1"/>
      <w:marLeft w:val="0"/>
      <w:marRight w:val="0"/>
      <w:marTop w:val="0"/>
      <w:marBottom w:val="0"/>
      <w:divBdr>
        <w:top w:val="none" w:sz="0" w:space="0" w:color="auto"/>
        <w:left w:val="none" w:sz="0" w:space="0" w:color="auto"/>
        <w:bottom w:val="none" w:sz="0" w:space="0" w:color="auto"/>
        <w:right w:val="none" w:sz="0" w:space="0" w:color="auto"/>
      </w:divBdr>
      <w:divsChild>
        <w:div w:id="203838133">
          <w:marLeft w:val="640"/>
          <w:marRight w:val="0"/>
          <w:marTop w:val="0"/>
          <w:marBottom w:val="0"/>
          <w:divBdr>
            <w:top w:val="none" w:sz="0" w:space="0" w:color="auto"/>
            <w:left w:val="none" w:sz="0" w:space="0" w:color="auto"/>
            <w:bottom w:val="none" w:sz="0" w:space="0" w:color="auto"/>
            <w:right w:val="none" w:sz="0" w:space="0" w:color="auto"/>
          </w:divBdr>
        </w:div>
        <w:div w:id="160583149">
          <w:marLeft w:val="640"/>
          <w:marRight w:val="0"/>
          <w:marTop w:val="0"/>
          <w:marBottom w:val="0"/>
          <w:divBdr>
            <w:top w:val="none" w:sz="0" w:space="0" w:color="auto"/>
            <w:left w:val="none" w:sz="0" w:space="0" w:color="auto"/>
            <w:bottom w:val="none" w:sz="0" w:space="0" w:color="auto"/>
            <w:right w:val="none" w:sz="0" w:space="0" w:color="auto"/>
          </w:divBdr>
        </w:div>
        <w:div w:id="531306306">
          <w:marLeft w:val="640"/>
          <w:marRight w:val="0"/>
          <w:marTop w:val="0"/>
          <w:marBottom w:val="0"/>
          <w:divBdr>
            <w:top w:val="none" w:sz="0" w:space="0" w:color="auto"/>
            <w:left w:val="none" w:sz="0" w:space="0" w:color="auto"/>
            <w:bottom w:val="none" w:sz="0" w:space="0" w:color="auto"/>
            <w:right w:val="none" w:sz="0" w:space="0" w:color="auto"/>
          </w:divBdr>
        </w:div>
        <w:div w:id="1232540331">
          <w:marLeft w:val="640"/>
          <w:marRight w:val="0"/>
          <w:marTop w:val="0"/>
          <w:marBottom w:val="0"/>
          <w:divBdr>
            <w:top w:val="none" w:sz="0" w:space="0" w:color="auto"/>
            <w:left w:val="none" w:sz="0" w:space="0" w:color="auto"/>
            <w:bottom w:val="none" w:sz="0" w:space="0" w:color="auto"/>
            <w:right w:val="none" w:sz="0" w:space="0" w:color="auto"/>
          </w:divBdr>
        </w:div>
        <w:div w:id="1087070110">
          <w:marLeft w:val="640"/>
          <w:marRight w:val="0"/>
          <w:marTop w:val="0"/>
          <w:marBottom w:val="0"/>
          <w:divBdr>
            <w:top w:val="none" w:sz="0" w:space="0" w:color="auto"/>
            <w:left w:val="none" w:sz="0" w:space="0" w:color="auto"/>
            <w:bottom w:val="none" w:sz="0" w:space="0" w:color="auto"/>
            <w:right w:val="none" w:sz="0" w:space="0" w:color="auto"/>
          </w:divBdr>
        </w:div>
        <w:div w:id="1563056430">
          <w:marLeft w:val="640"/>
          <w:marRight w:val="0"/>
          <w:marTop w:val="0"/>
          <w:marBottom w:val="0"/>
          <w:divBdr>
            <w:top w:val="none" w:sz="0" w:space="0" w:color="auto"/>
            <w:left w:val="none" w:sz="0" w:space="0" w:color="auto"/>
            <w:bottom w:val="none" w:sz="0" w:space="0" w:color="auto"/>
            <w:right w:val="none" w:sz="0" w:space="0" w:color="auto"/>
          </w:divBdr>
        </w:div>
        <w:div w:id="1560555336">
          <w:marLeft w:val="640"/>
          <w:marRight w:val="0"/>
          <w:marTop w:val="0"/>
          <w:marBottom w:val="0"/>
          <w:divBdr>
            <w:top w:val="none" w:sz="0" w:space="0" w:color="auto"/>
            <w:left w:val="none" w:sz="0" w:space="0" w:color="auto"/>
            <w:bottom w:val="none" w:sz="0" w:space="0" w:color="auto"/>
            <w:right w:val="none" w:sz="0" w:space="0" w:color="auto"/>
          </w:divBdr>
        </w:div>
        <w:div w:id="1997562975">
          <w:marLeft w:val="640"/>
          <w:marRight w:val="0"/>
          <w:marTop w:val="0"/>
          <w:marBottom w:val="0"/>
          <w:divBdr>
            <w:top w:val="none" w:sz="0" w:space="0" w:color="auto"/>
            <w:left w:val="none" w:sz="0" w:space="0" w:color="auto"/>
            <w:bottom w:val="none" w:sz="0" w:space="0" w:color="auto"/>
            <w:right w:val="none" w:sz="0" w:space="0" w:color="auto"/>
          </w:divBdr>
        </w:div>
        <w:div w:id="654916586">
          <w:marLeft w:val="640"/>
          <w:marRight w:val="0"/>
          <w:marTop w:val="0"/>
          <w:marBottom w:val="0"/>
          <w:divBdr>
            <w:top w:val="none" w:sz="0" w:space="0" w:color="auto"/>
            <w:left w:val="none" w:sz="0" w:space="0" w:color="auto"/>
            <w:bottom w:val="none" w:sz="0" w:space="0" w:color="auto"/>
            <w:right w:val="none" w:sz="0" w:space="0" w:color="auto"/>
          </w:divBdr>
        </w:div>
        <w:div w:id="296298965">
          <w:marLeft w:val="640"/>
          <w:marRight w:val="0"/>
          <w:marTop w:val="0"/>
          <w:marBottom w:val="0"/>
          <w:divBdr>
            <w:top w:val="none" w:sz="0" w:space="0" w:color="auto"/>
            <w:left w:val="none" w:sz="0" w:space="0" w:color="auto"/>
            <w:bottom w:val="none" w:sz="0" w:space="0" w:color="auto"/>
            <w:right w:val="none" w:sz="0" w:space="0" w:color="auto"/>
          </w:divBdr>
        </w:div>
        <w:div w:id="1455055358">
          <w:marLeft w:val="640"/>
          <w:marRight w:val="0"/>
          <w:marTop w:val="0"/>
          <w:marBottom w:val="0"/>
          <w:divBdr>
            <w:top w:val="none" w:sz="0" w:space="0" w:color="auto"/>
            <w:left w:val="none" w:sz="0" w:space="0" w:color="auto"/>
            <w:bottom w:val="none" w:sz="0" w:space="0" w:color="auto"/>
            <w:right w:val="none" w:sz="0" w:space="0" w:color="auto"/>
          </w:divBdr>
        </w:div>
        <w:div w:id="1767387211">
          <w:marLeft w:val="640"/>
          <w:marRight w:val="0"/>
          <w:marTop w:val="0"/>
          <w:marBottom w:val="0"/>
          <w:divBdr>
            <w:top w:val="none" w:sz="0" w:space="0" w:color="auto"/>
            <w:left w:val="none" w:sz="0" w:space="0" w:color="auto"/>
            <w:bottom w:val="none" w:sz="0" w:space="0" w:color="auto"/>
            <w:right w:val="none" w:sz="0" w:space="0" w:color="auto"/>
          </w:divBdr>
        </w:div>
        <w:div w:id="882403014">
          <w:marLeft w:val="640"/>
          <w:marRight w:val="0"/>
          <w:marTop w:val="0"/>
          <w:marBottom w:val="0"/>
          <w:divBdr>
            <w:top w:val="none" w:sz="0" w:space="0" w:color="auto"/>
            <w:left w:val="none" w:sz="0" w:space="0" w:color="auto"/>
            <w:bottom w:val="none" w:sz="0" w:space="0" w:color="auto"/>
            <w:right w:val="none" w:sz="0" w:space="0" w:color="auto"/>
          </w:divBdr>
        </w:div>
        <w:div w:id="1471286590">
          <w:marLeft w:val="640"/>
          <w:marRight w:val="0"/>
          <w:marTop w:val="0"/>
          <w:marBottom w:val="0"/>
          <w:divBdr>
            <w:top w:val="none" w:sz="0" w:space="0" w:color="auto"/>
            <w:left w:val="none" w:sz="0" w:space="0" w:color="auto"/>
            <w:bottom w:val="none" w:sz="0" w:space="0" w:color="auto"/>
            <w:right w:val="none" w:sz="0" w:space="0" w:color="auto"/>
          </w:divBdr>
        </w:div>
        <w:div w:id="437524231">
          <w:marLeft w:val="640"/>
          <w:marRight w:val="0"/>
          <w:marTop w:val="0"/>
          <w:marBottom w:val="0"/>
          <w:divBdr>
            <w:top w:val="none" w:sz="0" w:space="0" w:color="auto"/>
            <w:left w:val="none" w:sz="0" w:space="0" w:color="auto"/>
            <w:bottom w:val="none" w:sz="0" w:space="0" w:color="auto"/>
            <w:right w:val="none" w:sz="0" w:space="0" w:color="auto"/>
          </w:divBdr>
        </w:div>
        <w:div w:id="1709334003">
          <w:marLeft w:val="640"/>
          <w:marRight w:val="0"/>
          <w:marTop w:val="0"/>
          <w:marBottom w:val="0"/>
          <w:divBdr>
            <w:top w:val="none" w:sz="0" w:space="0" w:color="auto"/>
            <w:left w:val="none" w:sz="0" w:space="0" w:color="auto"/>
            <w:bottom w:val="none" w:sz="0" w:space="0" w:color="auto"/>
            <w:right w:val="none" w:sz="0" w:space="0" w:color="auto"/>
          </w:divBdr>
        </w:div>
        <w:div w:id="1698896341">
          <w:marLeft w:val="640"/>
          <w:marRight w:val="0"/>
          <w:marTop w:val="0"/>
          <w:marBottom w:val="0"/>
          <w:divBdr>
            <w:top w:val="none" w:sz="0" w:space="0" w:color="auto"/>
            <w:left w:val="none" w:sz="0" w:space="0" w:color="auto"/>
            <w:bottom w:val="none" w:sz="0" w:space="0" w:color="auto"/>
            <w:right w:val="none" w:sz="0" w:space="0" w:color="auto"/>
          </w:divBdr>
        </w:div>
        <w:div w:id="2131507368">
          <w:marLeft w:val="640"/>
          <w:marRight w:val="0"/>
          <w:marTop w:val="0"/>
          <w:marBottom w:val="0"/>
          <w:divBdr>
            <w:top w:val="none" w:sz="0" w:space="0" w:color="auto"/>
            <w:left w:val="none" w:sz="0" w:space="0" w:color="auto"/>
            <w:bottom w:val="none" w:sz="0" w:space="0" w:color="auto"/>
            <w:right w:val="none" w:sz="0" w:space="0" w:color="auto"/>
          </w:divBdr>
        </w:div>
        <w:div w:id="772558672">
          <w:marLeft w:val="640"/>
          <w:marRight w:val="0"/>
          <w:marTop w:val="0"/>
          <w:marBottom w:val="0"/>
          <w:divBdr>
            <w:top w:val="none" w:sz="0" w:space="0" w:color="auto"/>
            <w:left w:val="none" w:sz="0" w:space="0" w:color="auto"/>
            <w:bottom w:val="none" w:sz="0" w:space="0" w:color="auto"/>
            <w:right w:val="none" w:sz="0" w:space="0" w:color="auto"/>
          </w:divBdr>
        </w:div>
        <w:div w:id="1539705756">
          <w:marLeft w:val="640"/>
          <w:marRight w:val="0"/>
          <w:marTop w:val="0"/>
          <w:marBottom w:val="0"/>
          <w:divBdr>
            <w:top w:val="none" w:sz="0" w:space="0" w:color="auto"/>
            <w:left w:val="none" w:sz="0" w:space="0" w:color="auto"/>
            <w:bottom w:val="none" w:sz="0" w:space="0" w:color="auto"/>
            <w:right w:val="none" w:sz="0" w:space="0" w:color="auto"/>
          </w:divBdr>
        </w:div>
        <w:div w:id="2110420463">
          <w:marLeft w:val="640"/>
          <w:marRight w:val="0"/>
          <w:marTop w:val="0"/>
          <w:marBottom w:val="0"/>
          <w:divBdr>
            <w:top w:val="none" w:sz="0" w:space="0" w:color="auto"/>
            <w:left w:val="none" w:sz="0" w:space="0" w:color="auto"/>
            <w:bottom w:val="none" w:sz="0" w:space="0" w:color="auto"/>
            <w:right w:val="none" w:sz="0" w:space="0" w:color="auto"/>
          </w:divBdr>
        </w:div>
        <w:div w:id="132450769">
          <w:marLeft w:val="640"/>
          <w:marRight w:val="0"/>
          <w:marTop w:val="0"/>
          <w:marBottom w:val="0"/>
          <w:divBdr>
            <w:top w:val="none" w:sz="0" w:space="0" w:color="auto"/>
            <w:left w:val="none" w:sz="0" w:space="0" w:color="auto"/>
            <w:bottom w:val="none" w:sz="0" w:space="0" w:color="auto"/>
            <w:right w:val="none" w:sz="0" w:space="0" w:color="auto"/>
          </w:divBdr>
        </w:div>
        <w:div w:id="560337176">
          <w:marLeft w:val="640"/>
          <w:marRight w:val="0"/>
          <w:marTop w:val="0"/>
          <w:marBottom w:val="0"/>
          <w:divBdr>
            <w:top w:val="none" w:sz="0" w:space="0" w:color="auto"/>
            <w:left w:val="none" w:sz="0" w:space="0" w:color="auto"/>
            <w:bottom w:val="none" w:sz="0" w:space="0" w:color="auto"/>
            <w:right w:val="none" w:sz="0" w:space="0" w:color="auto"/>
          </w:divBdr>
        </w:div>
        <w:div w:id="1110586675">
          <w:marLeft w:val="640"/>
          <w:marRight w:val="0"/>
          <w:marTop w:val="0"/>
          <w:marBottom w:val="0"/>
          <w:divBdr>
            <w:top w:val="none" w:sz="0" w:space="0" w:color="auto"/>
            <w:left w:val="none" w:sz="0" w:space="0" w:color="auto"/>
            <w:bottom w:val="none" w:sz="0" w:space="0" w:color="auto"/>
            <w:right w:val="none" w:sz="0" w:space="0" w:color="auto"/>
          </w:divBdr>
        </w:div>
        <w:div w:id="2044013479">
          <w:marLeft w:val="640"/>
          <w:marRight w:val="0"/>
          <w:marTop w:val="0"/>
          <w:marBottom w:val="0"/>
          <w:divBdr>
            <w:top w:val="none" w:sz="0" w:space="0" w:color="auto"/>
            <w:left w:val="none" w:sz="0" w:space="0" w:color="auto"/>
            <w:bottom w:val="none" w:sz="0" w:space="0" w:color="auto"/>
            <w:right w:val="none" w:sz="0" w:space="0" w:color="auto"/>
          </w:divBdr>
        </w:div>
        <w:div w:id="675378643">
          <w:marLeft w:val="640"/>
          <w:marRight w:val="0"/>
          <w:marTop w:val="0"/>
          <w:marBottom w:val="0"/>
          <w:divBdr>
            <w:top w:val="none" w:sz="0" w:space="0" w:color="auto"/>
            <w:left w:val="none" w:sz="0" w:space="0" w:color="auto"/>
            <w:bottom w:val="none" w:sz="0" w:space="0" w:color="auto"/>
            <w:right w:val="none" w:sz="0" w:space="0" w:color="auto"/>
          </w:divBdr>
        </w:div>
        <w:div w:id="1190484907">
          <w:marLeft w:val="640"/>
          <w:marRight w:val="0"/>
          <w:marTop w:val="0"/>
          <w:marBottom w:val="0"/>
          <w:divBdr>
            <w:top w:val="none" w:sz="0" w:space="0" w:color="auto"/>
            <w:left w:val="none" w:sz="0" w:space="0" w:color="auto"/>
            <w:bottom w:val="none" w:sz="0" w:space="0" w:color="auto"/>
            <w:right w:val="none" w:sz="0" w:space="0" w:color="auto"/>
          </w:divBdr>
        </w:div>
        <w:div w:id="1516916495">
          <w:marLeft w:val="640"/>
          <w:marRight w:val="0"/>
          <w:marTop w:val="0"/>
          <w:marBottom w:val="0"/>
          <w:divBdr>
            <w:top w:val="none" w:sz="0" w:space="0" w:color="auto"/>
            <w:left w:val="none" w:sz="0" w:space="0" w:color="auto"/>
            <w:bottom w:val="none" w:sz="0" w:space="0" w:color="auto"/>
            <w:right w:val="none" w:sz="0" w:space="0" w:color="auto"/>
          </w:divBdr>
        </w:div>
        <w:div w:id="311524073">
          <w:marLeft w:val="640"/>
          <w:marRight w:val="0"/>
          <w:marTop w:val="0"/>
          <w:marBottom w:val="0"/>
          <w:divBdr>
            <w:top w:val="none" w:sz="0" w:space="0" w:color="auto"/>
            <w:left w:val="none" w:sz="0" w:space="0" w:color="auto"/>
            <w:bottom w:val="none" w:sz="0" w:space="0" w:color="auto"/>
            <w:right w:val="none" w:sz="0" w:space="0" w:color="auto"/>
          </w:divBdr>
        </w:div>
        <w:div w:id="1567036145">
          <w:marLeft w:val="640"/>
          <w:marRight w:val="0"/>
          <w:marTop w:val="0"/>
          <w:marBottom w:val="0"/>
          <w:divBdr>
            <w:top w:val="none" w:sz="0" w:space="0" w:color="auto"/>
            <w:left w:val="none" w:sz="0" w:space="0" w:color="auto"/>
            <w:bottom w:val="none" w:sz="0" w:space="0" w:color="auto"/>
            <w:right w:val="none" w:sz="0" w:space="0" w:color="auto"/>
          </w:divBdr>
        </w:div>
        <w:div w:id="604918588">
          <w:marLeft w:val="640"/>
          <w:marRight w:val="0"/>
          <w:marTop w:val="0"/>
          <w:marBottom w:val="0"/>
          <w:divBdr>
            <w:top w:val="none" w:sz="0" w:space="0" w:color="auto"/>
            <w:left w:val="none" w:sz="0" w:space="0" w:color="auto"/>
            <w:bottom w:val="none" w:sz="0" w:space="0" w:color="auto"/>
            <w:right w:val="none" w:sz="0" w:space="0" w:color="auto"/>
          </w:divBdr>
        </w:div>
        <w:div w:id="1085298845">
          <w:marLeft w:val="640"/>
          <w:marRight w:val="0"/>
          <w:marTop w:val="0"/>
          <w:marBottom w:val="0"/>
          <w:divBdr>
            <w:top w:val="none" w:sz="0" w:space="0" w:color="auto"/>
            <w:left w:val="none" w:sz="0" w:space="0" w:color="auto"/>
            <w:bottom w:val="none" w:sz="0" w:space="0" w:color="auto"/>
            <w:right w:val="none" w:sz="0" w:space="0" w:color="auto"/>
          </w:divBdr>
        </w:div>
        <w:div w:id="801851227">
          <w:marLeft w:val="640"/>
          <w:marRight w:val="0"/>
          <w:marTop w:val="0"/>
          <w:marBottom w:val="0"/>
          <w:divBdr>
            <w:top w:val="none" w:sz="0" w:space="0" w:color="auto"/>
            <w:left w:val="none" w:sz="0" w:space="0" w:color="auto"/>
            <w:bottom w:val="none" w:sz="0" w:space="0" w:color="auto"/>
            <w:right w:val="none" w:sz="0" w:space="0" w:color="auto"/>
          </w:divBdr>
        </w:div>
        <w:div w:id="366569340">
          <w:marLeft w:val="640"/>
          <w:marRight w:val="0"/>
          <w:marTop w:val="0"/>
          <w:marBottom w:val="0"/>
          <w:divBdr>
            <w:top w:val="none" w:sz="0" w:space="0" w:color="auto"/>
            <w:left w:val="none" w:sz="0" w:space="0" w:color="auto"/>
            <w:bottom w:val="none" w:sz="0" w:space="0" w:color="auto"/>
            <w:right w:val="none" w:sz="0" w:space="0" w:color="auto"/>
          </w:divBdr>
        </w:div>
        <w:div w:id="635066264">
          <w:marLeft w:val="640"/>
          <w:marRight w:val="0"/>
          <w:marTop w:val="0"/>
          <w:marBottom w:val="0"/>
          <w:divBdr>
            <w:top w:val="none" w:sz="0" w:space="0" w:color="auto"/>
            <w:left w:val="none" w:sz="0" w:space="0" w:color="auto"/>
            <w:bottom w:val="none" w:sz="0" w:space="0" w:color="auto"/>
            <w:right w:val="none" w:sz="0" w:space="0" w:color="auto"/>
          </w:divBdr>
        </w:div>
        <w:div w:id="29764451">
          <w:marLeft w:val="640"/>
          <w:marRight w:val="0"/>
          <w:marTop w:val="0"/>
          <w:marBottom w:val="0"/>
          <w:divBdr>
            <w:top w:val="none" w:sz="0" w:space="0" w:color="auto"/>
            <w:left w:val="none" w:sz="0" w:space="0" w:color="auto"/>
            <w:bottom w:val="none" w:sz="0" w:space="0" w:color="auto"/>
            <w:right w:val="none" w:sz="0" w:space="0" w:color="auto"/>
          </w:divBdr>
        </w:div>
        <w:div w:id="2147159785">
          <w:marLeft w:val="640"/>
          <w:marRight w:val="0"/>
          <w:marTop w:val="0"/>
          <w:marBottom w:val="0"/>
          <w:divBdr>
            <w:top w:val="none" w:sz="0" w:space="0" w:color="auto"/>
            <w:left w:val="none" w:sz="0" w:space="0" w:color="auto"/>
            <w:bottom w:val="none" w:sz="0" w:space="0" w:color="auto"/>
            <w:right w:val="none" w:sz="0" w:space="0" w:color="auto"/>
          </w:divBdr>
        </w:div>
        <w:div w:id="280307998">
          <w:marLeft w:val="640"/>
          <w:marRight w:val="0"/>
          <w:marTop w:val="0"/>
          <w:marBottom w:val="0"/>
          <w:divBdr>
            <w:top w:val="none" w:sz="0" w:space="0" w:color="auto"/>
            <w:left w:val="none" w:sz="0" w:space="0" w:color="auto"/>
            <w:bottom w:val="none" w:sz="0" w:space="0" w:color="auto"/>
            <w:right w:val="none" w:sz="0" w:space="0" w:color="auto"/>
          </w:divBdr>
        </w:div>
        <w:div w:id="1791242959">
          <w:marLeft w:val="640"/>
          <w:marRight w:val="0"/>
          <w:marTop w:val="0"/>
          <w:marBottom w:val="0"/>
          <w:divBdr>
            <w:top w:val="none" w:sz="0" w:space="0" w:color="auto"/>
            <w:left w:val="none" w:sz="0" w:space="0" w:color="auto"/>
            <w:bottom w:val="none" w:sz="0" w:space="0" w:color="auto"/>
            <w:right w:val="none" w:sz="0" w:space="0" w:color="auto"/>
          </w:divBdr>
        </w:div>
        <w:div w:id="1326863446">
          <w:marLeft w:val="640"/>
          <w:marRight w:val="0"/>
          <w:marTop w:val="0"/>
          <w:marBottom w:val="0"/>
          <w:divBdr>
            <w:top w:val="none" w:sz="0" w:space="0" w:color="auto"/>
            <w:left w:val="none" w:sz="0" w:space="0" w:color="auto"/>
            <w:bottom w:val="none" w:sz="0" w:space="0" w:color="auto"/>
            <w:right w:val="none" w:sz="0" w:space="0" w:color="auto"/>
          </w:divBdr>
        </w:div>
        <w:div w:id="1998026486">
          <w:marLeft w:val="640"/>
          <w:marRight w:val="0"/>
          <w:marTop w:val="0"/>
          <w:marBottom w:val="0"/>
          <w:divBdr>
            <w:top w:val="none" w:sz="0" w:space="0" w:color="auto"/>
            <w:left w:val="none" w:sz="0" w:space="0" w:color="auto"/>
            <w:bottom w:val="none" w:sz="0" w:space="0" w:color="auto"/>
            <w:right w:val="none" w:sz="0" w:space="0" w:color="auto"/>
          </w:divBdr>
        </w:div>
        <w:div w:id="2043704449">
          <w:marLeft w:val="640"/>
          <w:marRight w:val="0"/>
          <w:marTop w:val="0"/>
          <w:marBottom w:val="0"/>
          <w:divBdr>
            <w:top w:val="none" w:sz="0" w:space="0" w:color="auto"/>
            <w:left w:val="none" w:sz="0" w:space="0" w:color="auto"/>
            <w:bottom w:val="none" w:sz="0" w:space="0" w:color="auto"/>
            <w:right w:val="none" w:sz="0" w:space="0" w:color="auto"/>
          </w:divBdr>
        </w:div>
        <w:div w:id="855315675">
          <w:marLeft w:val="640"/>
          <w:marRight w:val="0"/>
          <w:marTop w:val="0"/>
          <w:marBottom w:val="0"/>
          <w:divBdr>
            <w:top w:val="none" w:sz="0" w:space="0" w:color="auto"/>
            <w:left w:val="none" w:sz="0" w:space="0" w:color="auto"/>
            <w:bottom w:val="none" w:sz="0" w:space="0" w:color="auto"/>
            <w:right w:val="none" w:sz="0" w:space="0" w:color="auto"/>
          </w:divBdr>
        </w:div>
        <w:div w:id="490488055">
          <w:marLeft w:val="640"/>
          <w:marRight w:val="0"/>
          <w:marTop w:val="0"/>
          <w:marBottom w:val="0"/>
          <w:divBdr>
            <w:top w:val="none" w:sz="0" w:space="0" w:color="auto"/>
            <w:left w:val="none" w:sz="0" w:space="0" w:color="auto"/>
            <w:bottom w:val="none" w:sz="0" w:space="0" w:color="auto"/>
            <w:right w:val="none" w:sz="0" w:space="0" w:color="auto"/>
          </w:divBdr>
        </w:div>
        <w:div w:id="1766877108">
          <w:marLeft w:val="640"/>
          <w:marRight w:val="0"/>
          <w:marTop w:val="0"/>
          <w:marBottom w:val="0"/>
          <w:divBdr>
            <w:top w:val="none" w:sz="0" w:space="0" w:color="auto"/>
            <w:left w:val="none" w:sz="0" w:space="0" w:color="auto"/>
            <w:bottom w:val="none" w:sz="0" w:space="0" w:color="auto"/>
            <w:right w:val="none" w:sz="0" w:space="0" w:color="auto"/>
          </w:divBdr>
        </w:div>
        <w:div w:id="176161311">
          <w:marLeft w:val="640"/>
          <w:marRight w:val="0"/>
          <w:marTop w:val="0"/>
          <w:marBottom w:val="0"/>
          <w:divBdr>
            <w:top w:val="none" w:sz="0" w:space="0" w:color="auto"/>
            <w:left w:val="none" w:sz="0" w:space="0" w:color="auto"/>
            <w:bottom w:val="none" w:sz="0" w:space="0" w:color="auto"/>
            <w:right w:val="none" w:sz="0" w:space="0" w:color="auto"/>
          </w:divBdr>
        </w:div>
        <w:div w:id="2006742860">
          <w:marLeft w:val="640"/>
          <w:marRight w:val="0"/>
          <w:marTop w:val="0"/>
          <w:marBottom w:val="0"/>
          <w:divBdr>
            <w:top w:val="none" w:sz="0" w:space="0" w:color="auto"/>
            <w:left w:val="none" w:sz="0" w:space="0" w:color="auto"/>
            <w:bottom w:val="none" w:sz="0" w:space="0" w:color="auto"/>
            <w:right w:val="none" w:sz="0" w:space="0" w:color="auto"/>
          </w:divBdr>
        </w:div>
        <w:div w:id="1270698385">
          <w:marLeft w:val="640"/>
          <w:marRight w:val="0"/>
          <w:marTop w:val="0"/>
          <w:marBottom w:val="0"/>
          <w:divBdr>
            <w:top w:val="none" w:sz="0" w:space="0" w:color="auto"/>
            <w:left w:val="none" w:sz="0" w:space="0" w:color="auto"/>
            <w:bottom w:val="none" w:sz="0" w:space="0" w:color="auto"/>
            <w:right w:val="none" w:sz="0" w:space="0" w:color="auto"/>
          </w:divBdr>
        </w:div>
        <w:div w:id="989872503">
          <w:marLeft w:val="640"/>
          <w:marRight w:val="0"/>
          <w:marTop w:val="0"/>
          <w:marBottom w:val="0"/>
          <w:divBdr>
            <w:top w:val="none" w:sz="0" w:space="0" w:color="auto"/>
            <w:left w:val="none" w:sz="0" w:space="0" w:color="auto"/>
            <w:bottom w:val="none" w:sz="0" w:space="0" w:color="auto"/>
            <w:right w:val="none" w:sz="0" w:space="0" w:color="auto"/>
          </w:divBdr>
        </w:div>
        <w:div w:id="231505394">
          <w:marLeft w:val="640"/>
          <w:marRight w:val="0"/>
          <w:marTop w:val="0"/>
          <w:marBottom w:val="0"/>
          <w:divBdr>
            <w:top w:val="none" w:sz="0" w:space="0" w:color="auto"/>
            <w:left w:val="none" w:sz="0" w:space="0" w:color="auto"/>
            <w:bottom w:val="none" w:sz="0" w:space="0" w:color="auto"/>
            <w:right w:val="none" w:sz="0" w:space="0" w:color="auto"/>
          </w:divBdr>
        </w:div>
        <w:div w:id="1423797056">
          <w:marLeft w:val="640"/>
          <w:marRight w:val="0"/>
          <w:marTop w:val="0"/>
          <w:marBottom w:val="0"/>
          <w:divBdr>
            <w:top w:val="none" w:sz="0" w:space="0" w:color="auto"/>
            <w:left w:val="none" w:sz="0" w:space="0" w:color="auto"/>
            <w:bottom w:val="none" w:sz="0" w:space="0" w:color="auto"/>
            <w:right w:val="none" w:sz="0" w:space="0" w:color="auto"/>
          </w:divBdr>
        </w:div>
        <w:div w:id="731463145">
          <w:marLeft w:val="640"/>
          <w:marRight w:val="0"/>
          <w:marTop w:val="0"/>
          <w:marBottom w:val="0"/>
          <w:divBdr>
            <w:top w:val="none" w:sz="0" w:space="0" w:color="auto"/>
            <w:left w:val="none" w:sz="0" w:space="0" w:color="auto"/>
            <w:bottom w:val="none" w:sz="0" w:space="0" w:color="auto"/>
            <w:right w:val="none" w:sz="0" w:space="0" w:color="auto"/>
          </w:divBdr>
        </w:div>
        <w:div w:id="999425348">
          <w:marLeft w:val="640"/>
          <w:marRight w:val="0"/>
          <w:marTop w:val="0"/>
          <w:marBottom w:val="0"/>
          <w:divBdr>
            <w:top w:val="none" w:sz="0" w:space="0" w:color="auto"/>
            <w:left w:val="none" w:sz="0" w:space="0" w:color="auto"/>
            <w:bottom w:val="none" w:sz="0" w:space="0" w:color="auto"/>
            <w:right w:val="none" w:sz="0" w:space="0" w:color="auto"/>
          </w:divBdr>
        </w:div>
        <w:div w:id="2101876347">
          <w:marLeft w:val="640"/>
          <w:marRight w:val="0"/>
          <w:marTop w:val="0"/>
          <w:marBottom w:val="0"/>
          <w:divBdr>
            <w:top w:val="none" w:sz="0" w:space="0" w:color="auto"/>
            <w:left w:val="none" w:sz="0" w:space="0" w:color="auto"/>
            <w:bottom w:val="none" w:sz="0" w:space="0" w:color="auto"/>
            <w:right w:val="none" w:sz="0" w:space="0" w:color="auto"/>
          </w:divBdr>
        </w:div>
        <w:div w:id="181554355">
          <w:marLeft w:val="640"/>
          <w:marRight w:val="0"/>
          <w:marTop w:val="0"/>
          <w:marBottom w:val="0"/>
          <w:divBdr>
            <w:top w:val="none" w:sz="0" w:space="0" w:color="auto"/>
            <w:left w:val="none" w:sz="0" w:space="0" w:color="auto"/>
            <w:bottom w:val="none" w:sz="0" w:space="0" w:color="auto"/>
            <w:right w:val="none" w:sz="0" w:space="0" w:color="auto"/>
          </w:divBdr>
        </w:div>
        <w:div w:id="185562611">
          <w:marLeft w:val="640"/>
          <w:marRight w:val="0"/>
          <w:marTop w:val="0"/>
          <w:marBottom w:val="0"/>
          <w:divBdr>
            <w:top w:val="none" w:sz="0" w:space="0" w:color="auto"/>
            <w:left w:val="none" w:sz="0" w:space="0" w:color="auto"/>
            <w:bottom w:val="none" w:sz="0" w:space="0" w:color="auto"/>
            <w:right w:val="none" w:sz="0" w:space="0" w:color="auto"/>
          </w:divBdr>
        </w:div>
        <w:div w:id="658314180">
          <w:marLeft w:val="640"/>
          <w:marRight w:val="0"/>
          <w:marTop w:val="0"/>
          <w:marBottom w:val="0"/>
          <w:divBdr>
            <w:top w:val="none" w:sz="0" w:space="0" w:color="auto"/>
            <w:left w:val="none" w:sz="0" w:space="0" w:color="auto"/>
            <w:bottom w:val="none" w:sz="0" w:space="0" w:color="auto"/>
            <w:right w:val="none" w:sz="0" w:space="0" w:color="auto"/>
          </w:divBdr>
        </w:div>
        <w:div w:id="1459834118">
          <w:marLeft w:val="640"/>
          <w:marRight w:val="0"/>
          <w:marTop w:val="0"/>
          <w:marBottom w:val="0"/>
          <w:divBdr>
            <w:top w:val="none" w:sz="0" w:space="0" w:color="auto"/>
            <w:left w:val="none" w:sz="0" w:space="0" w:color="auto"/>
            <w:bottom w:val="none" w:sz="0" w:space="0" w:color="auto"/>
            <w:right w:val="none" w:sz="0" w:space="0" w:color="auto"/>
          </w:divBdr>
        </w:div>
        <w:div w:id="21126679">
          <w:marLeft w:val="640"/>
          <w:marRight w:val="0"/>
          <w:marTop w:val="0"/>
          <w:marBottom w:val="0"/>
          <w:divBdr>
            <w:top w:val="none" w:sz="0" w:space="0" w:color="auto"/>
            <w:left w:val="none" w:sz="0" w:space="0" w:color="auto"/>
            <w:bottom w:val="none" w:sz="0" w:space="0" w:color="auto"/>
            <w:right w:val="none" w:sz="0" w:space="0" w:color="auto"/>
          </w:divBdr>
        </w:div>
        <w:div w:id="752705236">
          <w:marLeft w:val="640"/>
          <w:marRight w:val="0"/>
          <w:marTop w:val="0"/>
          <w:marBottom w:val="0"/>
          <w:divBdr>
            <w:top w:val="none" w:sz="0" w:space="0" w:color="auto"/>
            <w:left w:val="none" w:sz="0" w:space="0" w:color="auto"/>
            <w:bottom w:val="none" w:sz="0" w:space="0" w:color="auto"/>
            <w:right w:val="none" w:sz="0" w:space="0" w:color="auto"/>
          </w:divBdr>
        </w:div>
        <w:div w:id="74785435">
          <w:marLeft w:val="640"/>
          <w:marRight w:val="0"/>
          <w:marTop w:val="0"/>
          <w:marBottom w:val="0"/>
          <w:divBdr>
            <w:top w:val="none" w:sz="0" w:space="0" w:color="auto"/>
            <w:left w:val="none" w:sz="0" w:space="0" w:color="auto"/>
            <w:bottom w:val="none" w:sz="0" w:space="0" w:color="auto"/>
            <w:right w:val="none" w:sz="0" w:space="0" w:color="auto"/>
          </w:divBdr>
        </w:div>
      </w:divsChild>
    </w:div>
    <w:div w:id="470633094">
      <w:bodyDiv w:val="1"/>
      <w:marLeft w:val="0"/>
      <w:marRight w:val="0"/>
      <w:marTop w:val="0"/>
      <w:marBottom w:val="0"/>
      <w:divBdr>
        <w:top w:val="none" w:sz="0" w:space="0" w:color="auto"/>
        <w:left w:val="none" w:sz="0" w:space="0" w:color="auto"/>
        <w:bottom w:val="none" w:sz="0" w:space="0" w:color="auto"/>
        <w:right w:val="none" w:sz="0" w:space="0" w:color="auto"/>
      </w:divBdr>
      <w:divsChild>
        <w:div w:id="72362772">
          <w:marLeft w:val="640"/>
          <w:marRight w:val="0"/>
          <w:marTop w:val="0"/>
          <w:marBottom w:val="0"/>
          <w:divBdr>
            <w:top w:val="none" w:sz="0" w:space="0" w:color="auto"/>
            <w:left w:val="none" w:sz="0" w:space="0" w:color="auto"/>
            <w:bottom w:val="none" w:sz="0" w:space="0" w:color="auto"/>
            <w:right w:val="none" w:sz="0" w:space="0" w:color="auto"/>
          </w:divBdr>
        </w:div>
        <w:div w:id="755438052">
          <w:marLeft w:val="640"/>
          <w:marRight w:val="0"/>
          <w:marTop w:val="0"/>
          <w:marBottom w:val="0"/>
          <w:divBdr>
            <w:top w:val="none" w:sz="0" w:space="0" w:color="auto"/>
            <w:left w:val="none" w:sz="0" w:space="0" w:color="auto"/>
            <w:bottom w:val="none" w:sz="0" w:space="0" w:color="auto"/>
            <w:right w:val="none" w:sz="0" w:space="0" w:color="auto"/>
          </w:divBdr>
        </w:div>
        <w:div w:id="1728412945">
          <w:marLeft w:val="640"/>
          <w:marRight w:val="0"/>
          <w:marTop w:val="0"/>
          <w:marBottom w:val="0"/>
          <w:divBdr>
            <w:top w:val="none" w:sz="0" w:space="0" w:color="auto"/>
            <w:left w:val="none" w:sz="0" w:space="0" w:color="auto"/>
            <w:bottom w:val="none" w:sz="0" w:space="0" w:color="auto"/>
            <w:right w:val="none" w:sz="0" w:space="0" w:color="auto"/>
          </w:divBdr>
        </w:div>
        <w:div w:id="836072074">
          <w:marLeft w:val="640"/>
          <w:marRight w:val="0"/>
          <w:marTop w:val="0"/>
          <w:marBottom w:val="0"/>
          <w:divBdr>
            <w:top w:val="none" w:sz="0" w:space="0" w:color="auto"/>
            <w:left w:val="none" w:sz="0" w:space="0" w:color="auto"/>
            <w:bottom w:val="none" w:sz="0" w:space="0" w:color="auto"/>
            <w:right w:val="none" w:sz="0" w:space="0" w:color="auto"/>
          </w:divBdr>
        </w:div>
        <w:div w:id="1406025801">
          <w:marLeft w:val="640"/>
          <w:marRight w:val="0"/>
          <w:marTop w:val="0"/>
          <w:marBottom w:val="0"/>
          <w:divBdr>
            <w:top w:val="none" w:sz="0" w:space="0" w:color="auto"/>
            <w:left w:val="none" w:sz="0" w:space="0" w:color="auto"/>
            <w:bottom w:val="none" w:sz="0" w:space="0" w:color="auto"/>
            <w:right w:val="none" w:sz="0" w:space="0" w:color="auto"/>
          </w:divBdr>
        </w:div>
        <w:div w:id="971132691">
          <w:marLeft w:val="640"/>
          <w:marRight w:val="0"/>
          <w:marTop w:val="0"/>
          <w:marBottom w:val="0"/>
          <w:divBdr>
            <w:top w:val="none" w:sz="0" w:space="0" w:color="auto"/>
            <w:left w:val="none" w:sz="0" w:space="0" w:color="auto"/>
            <w:bottom w:val="none" w:sz="0" w:space="0" w:color="auto"/>
            <w:right w:val="none" w:sz="0" w:space="0" w:color="auto"/>
          </w:divBdr>
        </w:div>
        <w:div w:id="694381486">
          <w:marLeft w:val="640"/>
          <w:marRight w:val="0"/>
          <w:marTop w:val="0"/>
          <w:marBottom w:val="0"/>
          <w:divBdr>
            <w:top w:val="none" w:sz="0" w:space="0" w:color="auto"/>
            <w:left w:val="none" w:sz="0" w:space="0" w:color="auto"/>
            <w:bottom w:val="none" w:sz="0" w:space="0" w:color="auto"/>
            <w:right w:val="none" w:sz="0" w:space="0" w:color="auto"/>
          </w:divBdr>
        </w:div>
        <w:div w:id="684594485">
          <w:marLeft w:val="640"/>
          <w:marRight w:val="0"/>
          <w:marTop w:val="0"/>
          <w:marBottom w:val="0"/>
          <w:divBdr>
            <w:top w:val="none" w:sz="0" w:space="0" w:color="auto"/>
            <w:left w:val="none" w:sz="0" w:space="0" w:color="auto"/>
            <w:bottom w:val="none" w:sz="0" w:space="0" w:color="auto"/>
            <w:right w:val="none" w:sz="0" w:space="0" w:color="auto"/>
          </w:divBdr>
        </w:div>
        <w:div w:id="680399631">
          <w:marLeft w:val="640"/>
          <w:marRight w:val="0"/>
          <w:marTop w:val="0"/>
          <w:marBottom w:val="0"/>
          <w:divBdr>
            <w:top w:val="none" w:sz="0" w:space="0" w:color="auto"/>
            <w:left w:val="none" w:sz="0" w:space="0" w:color="auto"/>
            <w:bottom w:val="none" w:sz="0" w:space="0" w:color="auto"/>
            <w:right w:val="none" w:sz="0" w:space="0" w:color="auto"/>
          </w:divBdr>
        </w:div>
        <w:div w:id="603078628">
          <w:marLeft w:val="640"/>
          <w:marRight w:val="0"/>
          <w:marTop w:val="0"/>
          <w:marBottom w:val="0"/>
          <w:divBdr>
            <w:top w:val="none" w:sz="0" w:space="0" w:color="auto"/>
            <w:left w:val="none" w:sz="0" w:space="0" w:color="auto"/>
            <w:bottom w:val="none" w:sz="0" w:space="0" w:color="auto"/>
            <w:right w:val="none" w:sz="0" w:space="0" w:color="auto"/>
          </w:divBdr>
        </w:div>
        <w:div w:id="674308760">
          <w:marLeft w:val="640"/>
          <w:marRight w:val="0"/>
          <w:marTop w:val="0"/>
          <w:marBottom w:val="0"/>
          <w:divBdr>
            <w:top w:val="none" w:sz="0" w:space="0" w:color="auto"/>
            <w:left w:val="none" w:sz="0" w:space="0" w:color="auto"/>
            <w:bottom w:val="none" w:sz="0" w:space="0" w:color="auto"/>
            <w:right w:val="none" w:sz="0" w:space="0" w:color="auto"/>
          </w:divBdr>
        </w:div>
        <w:div w:id="834151322">
          <w:marLeft w:val="640"/>
          <w:marRight w:val="0"/>
          <w:marTop w:val="0"/>
          <w:marBottom w:val="0"/>
          <w:divBdr>
            <w:top w:val="none" w:sz="0" w:space="0" w:color="auto"/>
            <w:left w:val="none" w:sz="0" w:space="0" w:color="auto"/>
            <w:bottom w:val="none" w:sz="0" w:space="0" w:color="auto"/>
            <w:right w:val="none" w:sz="0" w:space="0" w:color="auto"/>
          </w:divBdr>
        </w:div>
        <w:div w:id="1434352360">
          <w:marLeft w:val="640"/>
          <w:marRight w:val="0"/>
          <w:marTop w:val="0"/>
          <w:marBottom w:val="0"/>
          <w:divBdr>
            <w:top w:val="none" w:sz="0" w:space="0" w:color="auto"/>
            <w:left w:val="none" w:sz="0" w:space="0" w:color="auto"/>
            <w:bottom w:val="none" w:sz="0" w:space="0" w:color="auto"/>
            <w:right w:val="none" w:sz="0" w:space="0" w:color="auto"/>
          </w:divBdr>
        </w:div>
        <w:div w:id="994722478">
          <w:marLeft w:val="640"/>
          <w:marRight w:val="0"/>
          <w:marTop w:val="0"/>
          <w:marBottom w:val="0"/>
          <w:divBdr>
            <w:top w:val="none" w:sz="0" w:space="0" w:color="auto"/>
            <w:left w:val="none" w:sz="0" w:space="0" w:color="auto"/>
            <w:bottom w:val="none" w:sz="0" w:space="0" w:color="auto"/>
            <w:right w:val="none" w:sz="0" w:space="0" w:color="auto"/>
          </w:divBdr>
        </w:div>
        <w:div w:id="615983829">
          <w:marLeft w:val="640"/>
          <w:marRight w:val="0"/>
          <w:marTop w:val="0"/>
          <w:marBottom w:val="0"/>
          <w:divBdr>
            <w:top w:val="none" w:sz="0" w:space="0" w:color="auto"/>
            <w:left w:val="none" w:sz="0" w:space="0" w:color="auto"/>
            <w:bottom w:val="none" w:sz="0" w:space="0" w:color="auto"/>
            <w:right w:val="none" w:sz="0" w:space="0" w:color="auto"/>
          </w:divBdr>
        </w:div>
        <w:div w:id="1378116881">
          <w:marLeft w:val="640"/>
          <w:marRight w:val="0"/>
          <w:marTop w:val="0"/>
          <w:marBottom w:val="0"/>
          <w:divBdr>
            <w:top w:val="none" w:sz="0" w:space="0" w:color="auto"/>
            <w:left w:val="none" w:sz="0" w:space="0" w:color="auto"/>
            <w:bottom w:val="none" w:sz="0" w:space="0" w:color="auto"/>
            <w:right w:val="none" w:sz="0" w:space="0" w:color="auto"/>
          </w:divBdr>
        </w:div>
        <w:div w:id="1770735897">
          <w:marLeft w:val="640"/>
          <w:marRight w:val="0"/>
          <w:marTop w:val="0"/>
          <w:marBottom w:val="0"/>
          <w:divBdr>
            <w:top w:val="none" w:sz="0" w:space="0" w:color="auto"/>
            <w:left w:val="none" w:sz="0" w:space="0" w:color="auto"/>
            <w:bottom w:val="none" w:sz="0" w:space="0" w:color="auto"/>
            <w:right w:val="none" w:sz="0" w:space="0" w:color="auto"/>
          </w:divBdr>
        </w:div>
        <w:div w:id="1941140304">
          <w:marLeft w:val="640"/>
          <w:marRight w:val="0"/>
          <w:marTop w:val="0"/>
          <w:marBottom w:val="0"/>
          <w:divBdr>
            <w:top w:val="none" w:sz="0" w:space="0" w:color="auto"/>
            <w:left w:val="none" w:sz="0" w:space="0" w:color="auto"/>
            <w:bottom w:val="none" w:sz="0" w:space="0" w:color="auto"/>
            <w:right w:val="none" w:sz="0" w:space="0" w:color="auto"/>
          </w:divBdr>
        </w:div>
        <w:div w:id="2125029385">
          <w:marLeft w:val="640"/>
          <w:marRight w:val="0"/>
          <w:marTop w:val="0"/>
          <w:marBottom w:val="0"/>
          <w:divBdr>
            <w:top w:val="none" w:sz="0" w:space="0" w:color="auto"/>
            <w:left w:val="none" w:sz="0" w:space="0" w:color="auto"/>
            <w:bottom w:val="none" w:sz="0" w:space="0" w:color="auto"/>
            <w:right w:val="none" w:sz="0" w:space="0" w:color="auto"/>
          </w:divBdr>
        </w:div>
        <w:div w:id="1745293312">
          <w:marLeft w:val="640"/>
          <w:marRight w:val="0"/>
          <w:marTop w:val="0"/>
          <w:marBottom w:val="0"/>
          <w:divBdr>
            <w:top w:val="none" w:sz="0" w:space="0" w:color="auto"/>
            <w:left w:val="none" w:sz="0" w:space="0" w:color="auto"/>
            <w:bottom w:val="none" w:sz="0" w:space="0" w:color="auto"/>
            <w:right w:val="none" w:sz="0" w:space="0" w:color="auto"/>
          </w:divBdr>
        </w:div>
        <w:div w:id="1479688284">
          <w:marLeft w:val="640"/>
          <w:marRight w:val="0"/>
          <w:marTop w:val="0"/>
          <w:marBottom w:val="0"/>
          <w:divBdr>
            <w:top w:val="none" w:sz="0" w:space="0" w:color="auto"/>
            <w:left w:val="none" w:sz="0" w:space="0" w:color="auto"/>
            <w:bottom w:val="none" w:sz="0" w:space="0" w:color="auto"/>
            <w:right w:val="none" w:sz="0" w:space="0" w:color="auto"/>
          </w:divBdr>
        </w:div>
        <w:div w:id="368144582">
          <w:marLeft w:val="640"/>
          <w:marRight w:val="0"/>
          <w:marTop w:val="0"/>
          <w:marBottom w:val="0"/>
          <w:divBdr>
            <w:top w:val="none" w:sz="0" w:space="0" w:color="auto"/>
            <w:left w:val="none" w:sz="0" w:space="0" w:color="auto"/>
            <w:bottom w:val="none" w:sz="0" w:space="0" w:color="auto"/>
            <w:right w:val="none" w:sz="0" w:space="0" w:color="auto"/>
          </w:divBdr>
        </w:div>
        <w:div w:id="346060763">
          <w:marLeft w:val="640"/>
          <w:marRight w:val="0"/>
          <w:marTop w:val="0"/>
          <w:marBottom w:val="0"/>
          <w:divBdr>
            <w:top w:val="none" w:sz="0" w:space="0" w:color="auto"/>
            <w:left w:val="none" w:sz="0" w:space="0" w:color="auto"/>
            <w:bottom w:val="none" w:sz="0" w:space="0" w:color="auto"/>
            <w:right w:val="none" w:sz="0" w:space="0" w:color="auto"/>
          </w:divBdr>
        </w:div>
        <w:div w:id="1246494897">
          <w:marLeft w:val="640"/>
          <w:marRight w:val="0"/>
          <w:marTop w:val="0"/>
          <w:marBottom w:val="0"/>
          <w:divBdr>
            <w:top w:val="none" w:sz="0" w:space="0" w:color="auto"/>
            <w:left w:val="none" w:sz="0" w:space="0" w:color="auto"/>
            <w:bottom w:val="none" w:sz="0" w:space="0" w:color="auto"/>
            <w:right w:val="none" w:sz="0" w:space="0" w:color="auto"/>
          </w:divBdr>
        </w:div>
        <w:div w:id="371881407">
          <w:marLeft w:val="640"/>
          <w:marRight w:val="0"/>
          <w:marTop w:val="0"/>
          <w:marBottom w:val="0"/>
          <w:divBdr>
            <w:top w:val="none" w:sz="0" w:space="0" w:color="auto"/>
            <w:left w:val="none" w:sz="0" w:space="0" w:color="auto"/>
            <w:bottom w:val="none" w:sz="0" w:space="0" w:color="auto"/>
            <w:right w:val="none" w:sz="0" w:space="0" w:color="auto"/>
          </w:divBdr>
        </w:div>
        <w:div w:id="1128427871">
          <w:marLeft w:val="640"/>
          <w:marRight w:val="0"/>
          <w:marTop w:val="0"/>
          <w:marBottom w:val="0"/>
          <w:divBdr>
            <w:top w:val="none" w:sz="0" w:space="0" w:color="auto"/>
            <w:left w:val="none" w:sz="0" w:space="0" w:color="auto"/>
            <w:bottom w:val="none" w:sz="0" w:space="0" w:color="auto"/>
            <w:right w:val="none" w:sz="0" w:space="0" w:color="auto"/>
          </w:divBdr>
        </w:div>
        <w:div w:id="1769303053">
          <w:marLeft w:val="640"/>
          <w:marRight w:val="0"/>
          <w:marTop w:val="0"/>
          <w:marBottom w:val="0"/>
          <w:divBdr>
            <w:top w:val="none" w:sz="0" w:space="0" w:color="auto"/>
            <w:left w:val="none" w:sz="0" w:space="0" w:color="auto"/>
            <w:bottom w:val="none" w:sz="0" w:space="0" w:color="auto"/>
            <w:right w:val="none" w:sz="0" w:space="0" w:color="auto"/>
          </w:divBdr>
        </w:div>
        <w:div w:id="1539665971">
          <w:marLeft w:val="640"/>
          <w:marRight w:val="0"/>
          <w:marTop w:val="0"/>
          <w:marBottom w:val="0"/>
          <w:divBdr>
            <w:top w:val="none" w:sz="0" w:space="0" w:color="auto"/>
            <w:left w:val="none" w:sz="0" w:space="0" w:color="auto"/>
            <w:bottom w:val="none" w:sz="0" w:space="0" w:color="auto"/>
            <w:right w:val="none" w:sz="0" w:space="0" w:color="auto"/>
          </w:divBdr>
        </w:div>
        <w:div w:id="157163346">
          <w:marLeft w:val="640"/>
          <w:marRight w:val="0"/>
          <w:marTop w:val="0"/>
          <w:marBottom w:val="0"/>
          <w:divBdr>
            <w:top w:val="none" w:sz="0" w:space="0" w:color="auto"/>
            <w:left w:val="none" w:sz="0" w:space="0" w:color="auto"/>
            <w:bottom w:val="none" w:sz="0" w:space="0" w:color="auto"/>
            <w:right w:val="none" w:sz="0" w:space="0" w:color="auto"/>
          </w:divBdr>
        </w:div>
        <w:div w:id="583026149">
          <w:marLeft w:val="640"/>
          <w:marRight w:val="0"/>
          <w:marTop w:val="0"/>
          <w:marBottom w:val="0"/>
          <w:divBdr>
            <w:top w:val="none" w:sz="0" w:space="0" w:color="auto"/>
            <w:left w:val="none" w:sz="0" w:space="0" w:color="auto"/>
            <w:bottom w:val="none" w:sz="0" w:space="0" w:color="auto"/>
            <w:right w:val="none" w:sz="0" w:space="0" w:color="auto"/>
          </w:divBdr>
        </w:div>
        <w:div w:id="1914966491">
          <w:marLeft w:val="640"/>
          <w:marRight w:val="0"/>
          <w:marTop w:val="0"/>
          <w:marBottom w:val="0"/>
          <w:divBdr>
            <w:top w:val="none" w:sz="0" w:space="0" w:color="auto"/>
            <w:left w:val="none" w:sz="0" w:space="0" w:color="auto"/>
            <w:bottom w:val="none" w:sz="0" w:space="0" w:color="auto"/>
            <w:right w:val="none" w:sz="0" w:space="0" w:color="auto"/>
          </w:divBdr>
        </w:div>
        <w:div w:id="94522223">
          <w:marLeft w:val="640"/>
          <w:marRight w:val="0"/>
          <w:marTop w:val="0"/>
          <w:marBottom w:val="0"/>
          <w:divBdr>
            <w:top w:val="none" w:sz="0" w:space="0" w:color="auto"/>
            <w:left w:val="none" w:sz="0" w:space="0" w:color="auto"/>
            <w:bottom w:val="none" w:sz="0" w:space="0" w:color="auto"/>
            <w:right w:val="none" w:sz="0" w:space="0" w:color="auto"/>
          </w:divBdr>
        </w:div>
        <w:div w:id="99570240">
          <w:marLeft w:val="640"/>
          <w:marRight w:val="0"/>
          <w:marTop w:val="0"/>
          <w:marBottom w:val="0"/>
          <w:divBdr>
            <w:top w:val="none" w:sz="0" w:space="0" w:color="auto"/>
            <w:left w:val="none" w:sz="0" w:space="0" w:color="auto"/>
            <w:bottom w:val="none" w:sz="0" w:space="0" w:color="auto"/>
            <w:right w:val="none" w:sz="0" w:space="0" w:color="auto"/>
          </w:divBdr>
        </w:div>
        <w:div w:id="2014991155">
          <w:marLeft w:val="640"/>
          <w:marRight w:val="0"/>
          <w:marTop w:val="0"/>
          <w:marBottom w:val="0"/>
          <w:divBdr>
            <w:top w:val="none" w:sz="0" w:space="0" w:color="auto"/>
            <w:left w:val="none" w:sz="0" w:space="0" w:color="auto"/>
            <w:bottom w:val="none" w:sz="0" w:space="0" w:color="auto"/>
            <w:right w:val="none" w:sz="0" w:space="0" w:color="auto"/>
          </w:divBdr>
        </w:div>
        <w:div w:id="1667324316">
          <w:marLeft w:val="640"/>
          <w:marRight w:val="0"/>
          <w:marTop w:val="0"/>
          <w:marBottom w:val="0"/>
          <w:divBdr>
            <w:top w:val="none" w:sz="0" w:space="0" w:color="auto"/>
            <w:left w:val="none" w:sz="0" w:space="0" w:color="auto"/>
            <w:bottom w:val="none" w:sz="0" w:space="0" w:color="auto"/>
            <w:right w:val="none" w:sz="0" w:space="0" w:color="auto"/>
          </w:divBdr>
        </w:div>
        <w:div w:id="1611158803">
          <w:marLeft w:val="640"/>
          <w:marRight w:val="0"/>
          <w:marTop w:val="0"/>
          <w:marBottom w:val="0"/>
          <w:divBdr>
            <w:top w:val="none" w:sz="0" w:space="0" w:color="auto"/>
            <w:left w:val="none" w:sz="0" w:space="0" w:color="auto"/>
            <w:bottom w:val="none" w:sz="0" w:space="0" w:color="auto"/>
            <w:right w:val="none" w:sz="0" w:space="0" w:color="auto"/>
          </w:divBdr>
        </w:div>
        <w:div w:id="1700200739">
          <w:marLeft w:val="640"/>
          <w:marRight w:val="0"/>
          <w:marTop w:val="0"/>
          <w:marBottom w:val="0"/>
          <w:divBdr>
            <w:top w:val="none" w:sz="0" w:space="0" w:color="auto"/>
            <w:left w:val="none" w:sz="0" w:space="0" w:color="auto"/>
            <w:bottom w:val="none" w:sz="0" w:space="0" w:color="auto"/>
            <w:right w:val="none" w:sz="0" w:space="0" w:color="auto"/>
          </w:divBdr>
        </w:div>
        <w:div w:id="665472448">
          <w:marLeft w:val="640"/>
          <w:marRight w:val="0"/>
          <w:marTop w:val="0"/>
          <w:marBottom w:val="0"/>
          <w:divBdr>
            <w:top w:val="none" w:sz="0" w:space="0" w:color="auto"/>
            <w:left w:val="none" w:sz="0" w:space="0" w:color="auto"/>
            <w:bottom w:val="none" w:sz="0" w:space="0" w:color="auto"/>
            <w:right w:val="none" w:sz="0" w:space="0" w:color="auto"/>
          </w:divBdr>
        </w:div>
        <w:div w:id="1463771949">
          <w:marLeft w:val="640"/>
          <w:marRight w:val="0"/>
          <w:marTop w:val="0"/>
          <w:marBottom w:val="0"/>
          <w:divBdr>
            <w:top w:val="none" w:sz="0" w:space="0" w:color="auto"/>
            <w:left w:val="none" w:sz="0" w:space="0" w:color="auto"/>
            <w:bottom w:val="none" w:sz="0" w:space="0" w:color="auto"/>
            <w:right w:val="none" w:sz="0" w:space="0" w:color="auto"/>
          </w:divBdr>
        </w:div>
        <w:div w:id="1359311730">
          <w:marLeft w:val="640"/>
          <w:marRight w:val="0"/>
          <w:marTop w:val="0"/>
          <w:marBottom w:val="0"/>
          <w:divBdr>
            <w:top w:val="none" w:sz="0" w:space="0" w:color="auto"/>
            <w:left w:val="none" w:sz="0" w:space="0" w:color="auto"/>
            <w:bottom w:val="none" w:sz="0" w:space="0" w:color="auto"/>
            <w:right w:val="none" w:sz="0" w:space="0" w:color="auto"/>
          </w:divBdr>
        </w:div>
        <w:div w:id="158618727">
          <w:marLeft w:val="640"/>
          <w:marRight w:val="0"/>
          <w:marTop w:val="0"/>
          <w:marBottom w:val="0"/>
          <w:divBdr>
            <w:top w:val="none" w:sz="0" w:space="0" w:color="auto"/>
            <w:left w:val="none" w:sz="0" w:space="0" w:color="auto"/>
            <w:bottom w:val="none" w:sz="0" w:space="0" w:color="auto"/>
            <w:right w:val="none" w:sz="0" w:space="0" w:color="auto"/>
          </w:divBdr>
        </w:div>
        <w:div w:id="619454578">
          <w:marLeft w:val="640"/>
          <w:marRight w:val="0"/>
          <w:marTop w:val="0"/>
          <w:marBottom w:val="0"/>
          <w:divBdr>
            <w:top w:val="none" w:sz="0" w:space="0" w:color="auto"/>
            <w:left w:val="none" w:sz="0" w:space="0" w:color="auto"/>
            <w:bottom w:val="none" w:sz="0" w:space="0" w:color="auto"/>
            <w:right w:val="none" w:sz="0" w:space="0" w:color="auto"/>
          </w:divBdr>
        </w:div>
        <w:div w:id="1241987153">
          <w:marLeft w:val="640"/>
          <w:marRight w:val="0"/>
          <w:marTop w:val="0"/>
          <w:marBottom w:val="0"/>
          <w:divBdr>
            <w:top w:val="none" w:sz="0" w:space="0" w:color="auto"/>
            <w:left w:val="none" w:sz="0" w:space="0" w:color="auto"/>
            <w:bottom w:val="none" w:sz="0" w:space="0" w:color="auto"/>
            <w:right w:val="none" w:sz="0" w:space="0" w:color="auto"/>
          </w:divBdr>
        </w:div>
        <w:div w:id="265189310">
          <w:marLeft w:val="640"/>
          <w:marRight w:val="0"/>
          <w:marTop w:val="0"/>
          <w:marBottom w:val="0"/>
          <w:divBdr>
            <w:top w:val="none" w:sz="0" w:space="0" w:color="auto"/>
            <w:left w:val="none" w:sz="0" w:space="0" w:color="auto"/>
            <w:bottom w:val="none" w:sz="0" w:space="0" w:color="auto"/>
            <w:right w:val="none" w:sz="0" w:space="0" w:color="auto"/>
          </w:divBdr>
        </w:div>
        <w:div w:id="1808860830">
          <w:marLeft w:val="640"/>
          <w:marRight w:val="0"/>
          <w:marTop w:val="0"/>
          <w:marBottom w:val="0"/>
          <w:divBdr>
            <w:top w:val="none" w:sz="0" w:space="0" w:color="auto"/>
            <w:left w:val="none" w:sz="0" w:space="0" w:color="auto"/>
            <w:bottom w:val="none" w:sz="0" w:space="0" w:color="auto"/>
            <w:right w:val="none" w:sz="0" w:space="0" w:color="auto"/>
          </w:divBdr>
        </w:div>
        <w:div w:id="1650016296">
          <w:marLeft w:val="640"/>
          <w:marRight w:val="0"/>
          <w:marTop w:val="0"/>
          <w:marBottom w:val="0"/>
          <w:divBdr>
            <w:top w:val="none" w:sz="0" w:space="0" w:color="auto"/>
            <w:left w:val="none" w:sz="0" w:space="0" w:color="auto"/>
            <w:bottom w:val="none" w:sz="0" w:space="0" w:color="auto"/>
            <w:right w:val="none" w:sz="0" w:space="0" w:color="auto"/>
          </w:divBdr>
        </w:div>
        <w:div w:id="1638299834">
          <w:marLeft w:val="640"/>
          <w:marRight w:val="0"/>
          <w:marTop w:val="0"/>
          <w:marBottom w:val="0"/>
          <w:divBdr>
            <w:top w:val="none" w:sz="0" w:space="0" w:color="auto"/>
            <w:left w:val="none" w:sz="0" w:space="0" w:color="auto"/>
            <w:bottom w:val="none" w:sz="0" w:space="0" w:color="auto"/>
            <w:right w:val="none" w:sz="0" w:space="0" w:color="auto"/>
          </w:divBdr>
        </w:div>
        <w:div w:id="496729521">
          <w:marLeft w:val="640"/>
          <w:marRight w:val="0"/>
          <w:marTop w:val="0"/>
          <w:marBottom w:val="0"/>
          <w:divBdr>
            <w:top w:val="none" w:sz="0" w:space="0" w:color="auto"/>
            <w:left w:val="none" w:sz="0" w:space="0" w:color="auto"/>
            <w:bottom w:val="none" w:sz="0" w:space="0" w:color="auto"/>
            <w:right w:val="none" w:sz="0" w:space="0" w:color="auto"/>
          </w:divBdr>
        </w:div>
        <w:div w:id="305361384">
          <w:marLeft w:val="640"/>
          <w:marRight w:val="0"/>
          <w:marTop w:val="0"/>
          <w:marBottom w:val="0"/>
          <w:divBdr>
            <w:top w:val="none" w:sz="0" w:space="0" w:color="auto"/>
            <w:left w:val="none" w:sz="0" w:space="0" w:color="auto"/>
            <w:bottom w:val="none" w:sz="0" w:space="0" w:color="auto"/>
            <w:right w:val="none" w:sz="0" w:space="0" w:color="auto"/>
          </w:divBdr>
        </w:div>
        <w:div w:id="1752772510">
          <w:marLeft w:val="640"/>
          <w:marRight w:val="0"/>
          <w:marTop w:val="0"/>
          <w:marBottom w:val="0"/>
          <w:divBdr>
            <w:top w:val="none" w:sz="0" w:space="0" w:color="auto"/>
            <w:left w:val="none" w:sz="0" w:space="0" w:color="auto"/>
            <w:bottom w:val="none" w:sz="0" w:space="0" w:color="auto"/>
            <w:right w:val="none" w:sz="0" w:space="0" w:color="auto"/>
          </w:divBdr>
        </w:div>
        <w:div w:id="1601643571">
          <w:marLeft w:val="640"/>
          <w:marRight w:val="0"/>
          <w:marTop w:val="0"/>
          <w:marBottom w:val="0"/>
          <w:divBdr>
            <w:top w:val="none" w:sz="0" w:space="0" w:color="auto"/>
            <w:left w:val="none" w:sz="0" w:space="0" w:color="auto"/>
            <w:bottom w:val="none" w:sz="0" w:space="0" w:color="auto"/>
            <w:right w:val="none" w:sz="0" w:space="0" w:color="auto"/>
          </w:divBdr>
        </w:div>
        <w:div w:id="1218010965">
          <w:marLeft w:val="640"/>
          <w:marRight w:val="0"/>
          <w:marTop w:val="0"/>
          <w:marBottom w:val="0"/>
          <w:divBdr>
            <w:top w:val="none" w:sz="0" w:space="0" w:color="auto"/>
            <w:left w:val="none" w:sz="0" w:space="0" w:color="auto"/>
            <w:bottom w:val="none" w:sz="0" w:space="0" w:color="auto"/>
            <w:right w:val="none" w:sz="0" w:space="0" w:color="auto"/>
          </w:divBdr>
        </w:div>
        <w:div w:id="1949970779">
          <w:marLeft w:val="640"/>
          <w:marRight w:val="0"/>
          <w:marTop w:val="0"/>
          <w:marBottom w:val="0"/>
          <w:divBdr>
            <w:top w:val="none" w:sz="0" w:space="0" w:color="auto"/>
            <w:left w:val="none" w:sz="0" w:space="0" w:color="auto"/>
            <w:bottom w:val="none" w:sz="0" w:space="0" w:color="auto"/>
            <w:right w:val="none" w:sz="0" w:space="0" w:color="auto"/>
          </w:divBdr>
        </w:div>
        <w:div w:id="351953224">
          <w:marLeft w:val="640"/>
          <w:marRight w:val="0"/>
          <w:marTop w:val="0"/>
          <w:marBottom w:val="0"/>
          <w:divBdr>
            <w:top w:val="none" w:sz="0" w:space="0" w:color="auto"/>
            <w:left w:val="none" w:sz="0" w:space="0" w:color="auto"/>
            <w:bottom w:val="none" w:sz="0" w:space="0" w:color="auto"/>
            <w:right w:val="none" w:sz="0" w:space="0" w:color="auto"/>
          </w:divBdr>
        </w:div>
        <w:div w:id="564486298">
          <w:marLeft w:val="640"/>
          <w:marRight w:val="0"/>
          <w:marTop w:val="0"/>
          <w:marBottom w:val="0"/>
          <w:divBdr>
            <w:top w:val="none" w:sz="0" w:space="0" w:color="auto"/>
            <w:left w:val="none" w:sz="0" w:space="0" w:color="auto"/>
            <w:bottom w:val="none" w:sz="0" w:space="0" w:color="auto"/>
            <w:right w:val="none" w:sz="0" w:space="0" w:color="auto"/>
          </w:divBdr>
        </w:div>
        <w:div w:id="250893705">
          <w:marLeft w:val="640"/>
          <w:marRight w:val="0"/>
          <w:marTop w:val="0"/>
          <w:marBottom w:val="0"/>
          <w:divBdr>
            <w:top w:val="none" w:sz="0" w:space="0" w:color="auto"/>
            <w:left w:val="none" w:sz="0" w:space="0" w:color="auto"/>
            <w:bottom w:val="none" w:sz="0" w:space="0" w:color="auto"/>
            <w:right w:val="none" w:sz="0" w:space="0" w:color="auto"/>
          </w:divBdr>
        </w:div>
        <w:div w:id="35782880">
          <w:marLeft w:val="640"/>
          <w:marRight w:val="0"/>
          <w:marTop w:val="0"/>
          <w:marBottom w:val="0"/>
          <w:divBdr>
            <w:top w:val="none" w:sz="0" w:space="0" w:color="auto"/>
            <w:left w:val="none" w:sz="0" w:space="0" w:color="auto"/>
            <w:bottom w:val="none" w:sz="0" w:space="0" w:color="auto"/>
            <w:right w:val="none" w:sz="0" w:space="0" w:color="auto"/>
          </w:divBdr>
        </w:div>
        <w:div w:id="337848096">
          <w:marLeft w:val="640"/>
          <w:marRight w:val="0"/>
          <w:marTop w:val="0"/>
          <w:marBottom w:val="0"/>
          <w:divBdr>
            <w:top w:val="none" w:sz="0" w:space="0" w:color="auto"/>
            <w:left w:val="none" w:sz="0" w:space="0" w:color="auto"/>
            <w:bottom w:val="none" w:sz="0" w:space="0" w:color="auto"/>
            <w:right w:val="none" w:sz="0" w:space="0" w:color="auto"/>
          </w:divBdr>
        </w:div>
      </w:divsChild>
    </w:div>
    <w:div w:id="470755197">
      <w:bodyDiv w:val="1"/>
      <w:marLeft w:val="0"/>
      <w:marRight w:val="0"/>
      <w:marTop w:val="0"/>
      <w:marBottom w:val="0"/>
      <w:divBdr>
        <w:top w:val="none" w:sz="0" w:space="0" w:color="auto"/>
        <w:left w:val="none" w:sz="0" w:space="0" w:color="auto"/>
        <w:bottom w:val="none" w:sz="0" w:space="0" w:color="auto"/>
        <w:right w:val="none" w:sz="0" w:space="0" w:color="auto"/>
      </w:divBdr>
      <w:divsChild>
        <w:div w:id="185602819">
          <w:marLeft w:val="640"/>
          <w:marRight w:val="0"/>
          <w:marTop w:val="0"/>
          <w:marBottom w:val="0"/>
          <w:divBdr>
            <w:top w:val="none" w:sz="0" w:space="0" w:color="auto"/>
            <w:left w:val="none" w:sz="0" w:space="0" w:color="auto"/>
            <w:bottom w:val="none" w:sz="0" w:space="0" w:color="auto"/>
            <w:right w:val="none" w:sz="0" w:space="0" w:color="auto"/>
          </w:divBdr>
        </w:div>
        <w:div w:id="1995137892">
          <w:marLeft w:val="640"/>
          <w:marRight w:val="0"/>
          <w:marTop w:val="0"/>
          <w:marBottom w:val="0"/>
          <w:divBdr>
            <w:top w:val="none" w:sz="0" w:space="0" w:color="auto"/>
            <w:left w:val="none" w:sz="0" w:space="0" w:color="auto"/>
            <w:bottom w:val="none" w:sz="0" w:space="0" w:color="auto"/>
            <w:right w:val="none" w:sz="0" w:space="0" w:color="auto"/>
          </w:divBdr>
        </w:div>
        <w:div w:id="718629824">
          <w:marLeft w:val="640"/>
          <w:marRight w:val="0"/>
          <w:marTop w:val="0"/>
          <w:marBottom w:val="0"/>
          <w:divBdr>
            <w:top w:val="none" w:sz="0" w:space="0" w:color="auto"/>
            <w:left w:val="none" w:sz="0" w:space="0" w:color="auto"/>
            <w:bottom w:val="none" w:sz="0" w:space="0" w:color="auto"/>
            <w:right w:val="none" w:sz="0" w:space="0" w:color="auto"/>
          </w:divBdr>
        </w:div>
        <w:div w:id="1311010507">
          <w:marLeft w:val="640"/>
          <w:marRight w:val="0"/>
          <w:marTop w:val="0"/>
          <w:marBottom w:val="0"/>
          <w:divBdr>
            <w:top w:val="none" w:sz="0" w:space="0" w:color="auto"/>
            <w:left w:val="none" w:sz="0" w:space="0" w:color="auto"/>
            <w:bottom w:val="none" w:sz="0" w:space="0" w:color="auto"/>
            <w:right w:val="none" w:sz="0" w:space="0" w:color="auto"/>
          </w:divBdr>
        </w:div>
        <w:div w:id="348290808">
          <w:marLeft w:val="640"/>
          <w:marRight w:val="0"/>
          <w:marTop w:val="0"/>
          <w:marBottom w:val="0"/>
          <w:divBdr>
            <w:top w:val="none" w:sz="0" w:space="0" w:color="auto"/>
            <w:left w:val="none" w:sz="0" w:space="0" w:color="auto"/>
            <w:bottom w:val="none" w:sz="0" w:space="0" w:color="auto"/>
            <w:right w:val="none" w:sz="0" w:space="0" w:color="auto"/>
          </w:divBdr>
        </w:div>
        <w:div w:id="269243363">
          <w:marLeft w:val="640"/>
          <w:marRight w:val="0"/>
          <w:marTop w:val="0"/>
          <w:marBottom w:val="0"/>
          <w:divBdr>
            <w:top w:val="none" w:sz="0" w:space="0" w:color="auto"/>
            <w:left w:val="none" w:sz="0" w:space="0" w:color="auto"/>
            <w:bottom w:val="none" w:sz="0" w:space="0" w:color="auto"/>
            <w:right w:val="none" w:sz="0" w:space="0" w:color="auto"/>
          </w:divBdr>
        </w:div>
        <w:div w:id="1397363638">
          <w:marLeft w:val="640"/>
          <w:marRight w:val="0"/>
          <w:marTop w:val="0"/>
          <w:marBottom w:val="0"/>
          <w:divBdr>
            <w:top w:val="none" w:sz="0" w:space="0" w:color="auto"/>
            <w:left w:val="none" w:sz="0" w:space="0" w:color="auto"/>
            <w:bottom w:val="none" w:sz="0" w:space="0" w:color="auto"/>
            <w:right w:val="none" w:sz="0" w:space="0" w:color="auto"/>
          </w:divBdr>
        </w:div>
        <w:div w:id="946083469">
          <w:marLeft w:val="640"/>
          <w:marRight w:val="0"/>
          <w:marTop w:val="0"/>
          <w:marBottom w:val="0"/>
          <w:divBdr>
            <w:top w:val="none" w:sz="0" w:space="0" w:color="auto"/>
            <w:left w:val="none" w:sz="0" w:space="0" w:color="auto"/>
            <w:bottom w:val="none" w:sz="0" w:space="0" w:color="auto"/>
            <w:right w:val="none" w:sz="0" w:space="0" w:color="auto"/>
          </w:divBdr>
        </w:div>
        <w:div w:id="669138289">
          <w:marLeft w:val="640"/>
          <w:marRight w:val="0"/>
          <w:marTop w:val="0"/>
          <w:marBottom w:val="0"/>
          <w:divBdr>
            <w:top w:val="none" w:sz="0" w:space="0" w:color="auto"/>
            <w:left w:val="none" w:sz="0" w:space="0" w:color="auto"/>
            <w:bottom w:val="none" w:sz="0" w:space="0" w:color="auto"/>
            <w:right w:val="none" w:sz="0" w:space="0" w:color="auto"/>
          </w:divBdr>
        </w:div>
        <w:div w:id="590966606">
          <w:marLeft w:val="640"/>
          <w:marRight w:val="0"/>
          <w:marTop w:val="0"/>
          <w:marBottom w:val="0"/>
          <w:divBdr>
            <w:top w:val="none" w:sz="0" w:space="0" w:color="auto"/>
            <w:left w:val="none" w:sz="0" w:space="0" w:color="auto"/>
            <w:bottom w:val="none" w:sz="0" w:space="0" w:color="auto"/>
            <w:right w:val="none" w:sz="0" w:space="0" w:color="auto"/>
          </w:divBdr>
        </w:div>
        <w:div w:id="1040282646">
          <w:marLeft w:val="640"/>
          <w:marRight w:val="0"/>
          <w:marTop w:val="0"/>
          <w:marBottom w:val="0"/>
          <w:divBdr>
            <w:top w:val="none" w:sz="0" w:space="0" w:color="auto"/>
            <w:left w:val="none" w:sz="0" w:space="0" w:color="auto"/>
            <w:bottom w:val="none" w:sz="0" w:space="0" w:color="auto"/>
            <w:right w:val="none" w:sz="0" w:space="0" w:color="auto"/>
          </w:divBdr>
        </w:div>
        <w:div w:id="199783686">
          <w:marLeft w:val="640"/>
          <w:marRight w:val="0"/>
          <w:marTop w:val="0"/>
          <w:marBottom w:val="0"/>
          <w:divBdr>
            <w:top w:val="none" w:sz="0" w:space="0" w:color="auto"/>
            <w:left w:val="none" w:sz="0" w:space="0" w:color="auto"/>
            <w:bottom w:val="none" w:sz="0" w:space="0" w:color="auto"/>
            <w:right w:val="none" w:sz="0" w:space="0" w:color="auto"/>
          </w:divBdr>
        </w:div>
        <w:div w:id="212816047">
          <w:marLeft w:val="640"/>
          <w:marRight w:val="0"/>
          <w:marTop w:val="0"/>
          <w:marBottom w:val="0"/>
          <w:divBdr>
            <w:top w:val="none" w:sz="0" w:space="0" w:color="auto"/>
            <w:left w:val="none" w:sz="0" w:space="0" w:color="auto"/>
            <w:bottom w:val="none" w:sz="0" w:space="0" w:color="auto"/>
            <w:right w:val="none" w:sz="0" w:space="0" w:color="auto"/>
          </w:divBdr>
        </w:div>
        <w:div w:id="1709210781">
          <w:marLeft w:val="640"/>
          <w:marRight w:val="0"/>
          <w:marTop w:val="0"/>
          <w:marBottom w:val="0"/>
          <w:divBdr>
            <w:top w:val="none" w:sz="0" w:space="0" w:color="auto"/>
            <w:left w:val="none" w:sz="0" w:space="0" w:color="auto"/>
            <w:bottom w:val="none" w:sz="0" w:space="0" w:color="auto"/>
            <w:right w:val="none" w:sz="0" w:space="0" w:color="auto"/>
          </w:divBdr>
        </w:div>
        <w:div w:id="783614858">
          <w:marLeft w:val="640"/>
          <w:marRight w:val="0"/>
          <w:marTop w:val="0"/>
          <w:marBottom w:val="0"/>
          <w:divBdr>
            <w:top w:val="none" w:sz="0" w:space="0" w:color="auto"/>
            <w:left w:val="none" w:sz="0" w:space="0" w:color="auto"/>
            <w:bottom w:val="none" w:sz="0" w:space="0" w:color="auto"/>
            <w:right w:val="none" w:sz="0" w:space="0" w:color="auto"/>
          </w:divBdr>
        </w:div>
        <w:div w:id="1106388518">
          <w:marLeft w:val="640"/>
          <w:marRight w:val="0"/>
          <w:marTop w:val="0"/>
          <w:marBottom w:val="0"/>
          <w:divBdr>
            <w:top w:val="none" w:sz="0" w:space="0" w:color="auto"/>
            <w:left w:val="none" w:sz="0" w:space="0" w:color="auto"/>
            <w:bottom w:val="none" w:sz="0" w:space="0" w:color="auto"/>
            <w:right w:val="none" w:sz="0" w:space="0" w:color="auto"/>
          </w:divBdr>
        </w:div>
        <w:div w:id="624120347">
          <w:marLeft w:val="640"/>
          <w:marRight w:val="0"/>
          <w:marTop w:val="0"/>
          <w:marBottom w:val="0"/>
          <w:divBdr>
            <w:top w:val="none" w:sz="0" w:space="0" w:color="auto"/>
            <w:left w:val="none" w:sz="0" w:space="0" w:color="auto"/>
            <w:bottom w:val="none" w:sz="0" w:space="0" w:color="auto"/>
            <w:right w:val="none" w:sz="0" w:space="0" w:color="auto"/>
          </w:divBdr>
        </w:div>
        <w:div w:id="1921602206">
          <w:marLeft w:val="640"/>
          <w:marRight w:val="0"/>
          <w:marTop w:val="0"/>
          <w:marBottom w:val="0"/>
          <w:divBdr>
            <w:top w:val="none" w:sz="0" w:space="0" w:color="auto"/>
            <w:left w:val="none" w:sz="0" w:space="0" w:color="auto"/>
            <w:bottom w:val="none" w:sz="0" w:space="0" w:color="auto"/>
            <w:right w:val="none" w:sz="0" w:space="0" w:color="auto"/>
          </w:divBdr>
        </w:div>
        <w:div w:id="403259534">
          <w:marLeft w:val="640"/>
          <w:marRight w:val="0"/>
          <w:marTop w:val="0"/>
          <w:marBottom w:val="0"/>
          <w:divBdr>
            <w:top w:val="none" w:sz="0" w:space="0" w:color="auto"/>
            <w:left w:val="none" w:sz="0" w:space="0" w:color="auto"/>
            <w:bottom w:val="none" w:sz="0" w:space="0" w:color="auto"/>
            <w:right w:val="none" w:sz="0" w:space="0" w:color="auto"/>
          </w:divBdr>
        </w:div>
        <w:div w:id="760759460">
          <w:marLeft w:val="640"/>
          <w:marRight w:val="0"/>
          <w:marTop w:val="0"/>
          <w:marBottom w:val="0"/>
          <w:divBdr>
            <w:top w:val="none" w:sz="0" w:space="0" w:color="auto"/>
            <w:left w:val="none" w:sz="0" w:space="0" w:color="auto"/>
            <w:bottom w:val="none" w:sz="0" w:space="0" w:color="auto"/>
            <w:right w:val="none" w:sz="0" w:space="0" w:color="auto"/>
          </w:divBdr>
        </w:div>
        <w:div w:id="1456487803">
          <w:marLeft w:val="640"/>
          <w:marRight w:val="0"/>
          <w:marTop w:val="0"/>
          <w:marBottom w:val="0"/>
          <w:divBdr>
            <w:top w:val="none" w:sz="0" w:space="0" w:color="auto"/>
            <w:left w:val="none" w:sz="0" w:space="0" w:color="auto"/>
            <w:bottom w:val="none" w:sz="0" w:space="0" w:color="auto"/>
            <w:right w:val="none" w:sz="0" w:space="0" w:color="auto"/>
          </w:divBdr>
        </w:div>
        <w:div w:id="1134442972">
          <w:marLeft w:val="640"/>
          <w:marRight w:val="0"/>
          <w:marTop w:val="0"/>
          <w:marBottom w:val="0"/>
          <w:divBdr>
            <w:top w:val="none" w:sz="0" w:space="0" w:color="auto"/>
            <w:left w:val="none" w:sz="0" w:space="0" w:color="auto"/>
            <w:bottom w:val="none" w:sz="0" w:space="0" w:color="auto"/>
            <w:right w:val="none" w:sz="0" w:space="0" w:color="auto"/>
          </w:divBdr>
        </w:div>
        <w:div w:id="996961535">
          <w:marLeft w:val="640"/>
          <w:marRight w:val="0"/>
          <w:marTop w:val="0"/>
          <w:marBottom w:val="0"/>
          <w:divBdr>
            <w:top w:val="none" w:sz="0" w:space="0" w:color="auto"/>
            <w:left w:val="none" w:sz="0" w:space="0" w:color="auto"/>
            <w:bottom w:val="none" w:sz="0" w:space="0" w:color="auto"/>
            <w:right w:val="none" w:sz="0" w:space="0" w:color="auto"/>
          </w:divBdr>
        </w:div>
        <w:div w:id="653878434">
          <w:marLeft w:val="640"/>
          <w:marRight w:val="0"/>
          <w:marTop w:val="0"/>
          <w:marBottom w:val="0"/>
          <w:divBdr>
            <w:top w:val="none" w:sz="0" w:space="0" w:color="auto"/>
            <w:left w:val="none" w:sz="0" w:space="0" w:color="auto"/>
            <w:bottom w:val="none" w:sz="0" w:space="0" w:color="auto"/>
            <w:right w:val="none" w:sz="0" w:space="0" w:color="auto"/>
          </w:divBdr>
        </w:div>
        <w:div w:id="778990045">
          <w:marLeft w:val="640"/>
          <w:marRight w:val="0"/>
          <w:marTop w:val="0"/>
          <w:marBottom w:val="0"/>
          <w:divBdr>
            <w:top w:val="none" w:sz="0" w:space="0" w:color="auto"/>
            <w:left w:val="none" w:sz="0" w:space="0" w:color="auto"/>
            <w:bottom w:val="none" w:sz="0" w:space="0" w:color="auto"/>
            <w:right w:val="none" w:sz="0" w:space="0" w:color="auto"/>
          </w:divBdr>
        </w:div>
        <w:div w:id="1443115149">
          <w:marLeft w:val="640"/>
          <w:marRight w:val="0"/>
          <w:marTop w:val="0"/>
          <w:marBottom w:val="0"/>
          <w:divBdr>
            <w:top w:val="none" w:sz="0" w:space="0" w:color="auto"/>
            <w:left w:val="none" w:sz="0" w:space="0" w:color="auto"/>
            <w:bottom w:val="none" w:sz="0" w:space="0" w:color="auto"/>
            <w:right w:val="none" w:sz="0" w:space="0" w:color="auto"/>
          </w:divBdr>
        </w:div>
        <w:div w:id="775641839">
          <w:marLeft w:val="640"/>
          <w:marRight w:val="0"/>
          <w:marTop w:val="0"/>
          <w:marBottom w:val="0"/>
          <w:divBdr>
            <w:top w:val="none" w:sz="0" w:space="0" w:color="auto"/>
            <w:left w:val="none" w:sz="0" w:space="0" w:color="auto"/>
            <w:bottom w:val="none" w:sz="0" w:space="0" w:color="auto"/>
            <w:right w:val="none" w:sz="0" w:space="0" w:color="auto"/>
          </w:divBdr>
        </w:div>
        <w:div w:id="336739022">
          <w:marLeft w:val="640"/>
          <w:marRight w:val="0"/>
          <w:marTop w:val="0"/>
          <w:marBottom w:val="0"/>
          <w:divBdr>
            <w:top w:val="none" w:sz="0" w:space="0" w:color="auto"/>
            <w:left w:val="none" w:sz="0" w:space="0" w:color="auto"/>
            <w:bottom w:val="none" w:sz="0" w:space="0" w:color="auto"/>
            <w:right w:val="none" w:sz="0" w:space="0" w:color="auto"/>
          </w:divBdr>
        </w:div>
        <w:div w:id="123355899">
          <w:marLeft w:val="640"/>
          <w:marRight w:val="0"/>
          <w:marTop w:val="0"/>
          <w:marBottom w:val="0"/>
          <w:divBdr>
            <w:top w:val="none" w:sz="0" w:space="0" w:color="auto"/>
            <w:left w:val="none" w:sz="0" w:space="0" w:color="auto"/>
            <w:bottom w:val="none" w:sz="0" w:space="0" w:color="auto"/>
            <w:right w:val="none" w:sz="0" w:space="0" w:color="auto"/>
          </w:divBdr>
        </w:div>
        <w:div w:id="629213217">
          <w:marLeft w:val="640"/>
          <w:marRight w:val="0"/>
          <w:marTop w:val="0"/>
          <w:marBottom w:val="0"/>
          <w:divBdr>
            <w:top w:val="none" w:sz="0" w:space="0" w:color="auto"/>
            <w:left w:val="none" w:sz="0" w:space="0" w:color="auto"/>
            <w:bottom w:val="none" w:sz="0" w:space="0" w:color="auto"/>
            <w:right w:val="none" w:sz="0" w:space="0" w:color="auto"/>
          </w:divBdr>
        </w:div>
        <w:div w:id="1475949250">
          <w:marLeft w:val="640"/>
          <w:marRight w:val="0"/>
          <w:marTop w:val="0"/>
          <w:marBottom w:val="0"/>
          <w:divBdr>
            <w:top w:val="none" w:sz="0" w:space="0" w:color="auto"/>
            <w:left w:val="none" w:sz="0" w:space="0" w:color="auto"/>
            <w:bottom w:val="none" w:sz="0" w:space="0" w:color="auto"/>
            <w:right w:val="none" w:sz="0" w:space="0" w:color="auto"/>
          </w:divBdr>
        </w:div>
        <w:div w:id="1390032522">
          <w:marLeft w:val="640"/>
          <w:marRight w:val="0"/>
          <w:marTop w:val="0"/>
          <w:marBottom w:val="0"/>
          <w:divBdr>
            <w:top w:val="none" w:sz="0" w:space="0" w:color="auto"/>
            <w:left w:val="none" w:sz="0" w:space="0" w:color="auto"/>
            <w:bottom w:val="none" w:sz="0" w:space="0" w:color="auto"/>
            <w:right w:val="none" w:sz="0" w:space="0" w:color="auto"/>
          </w:divBdr>
        </w:div>
        <w:div w:id="1590459327">
          <w:marLeft w:val="640"/>
          <w:marRight w:val="0"/>
          <w:marTop w:val="0"/>
          <w:marBottom w:val="0"/>
          <w:divBdr>
            <w:top w:val="none" w:sz="0" w:space="0" w:color="auto"/>
            <w:left w:val="none" w:sz="0" w:space="0" w:color="auto"/>
            <w:bottom w:val="none" w:sz="0" w:space="0" w:color="auto"/>
            <w:right w:val="none" w:sz="0" w:space="0" w:color="auto"/>
          </w:divBdr>
        </w:div>
        <w:div w:id="1848591541">
          <w:marLeft w:val="640"/>
          <w:marRight w:val="0"/>
          <w:marTop w:val="0"/>
          <w:marBottom w:val="0"/>
          <w:divBdr>
            <w:top w:val="none" w:sz="0" w:space="0" w:color="auto"/>
            <w:left w:val="none" w:sz="0" w:space="0" w:color="auto"/>
            <w:bottom w:val="none" w:sz="0" w:space="0" w:color="auto"/>
            <w:right w:val="none" w:sz="0" w:space="0" w:color="auto"/>
          </w:divBdr>
        </w:div>
        <w:div w:id="1908956828">
          <w:marLeft w:val="640"/>
          <w:marRight w:val="0"/>
          <w:marTop w:val="0"/>
          <w:marBottom w:val="0"/>
          <w:divBdr>
            <w:top w:val="none" w:sz="0" w:space="0" w:color="auto"/>
            <w:left w:val="none" w:sz="0" w:space="0" w:color="auto"/>
            <w:bottom w:val="none" w:sz="0" w:space="0" w:color="auto"/>
            <w:right w:val="none" w:sz="0" w:space="0" w:color="auto"/>
          </w:divBdr>
        </w:div>
        <w:div w:id="964315924">
          <w:marLeft w:val="640"/>
          <w:marRight w:val="0"/>
          <w:marTop w:val="0"/>
          <w:marBottom w:val="0"/>
          <w:divBdr>
            <w:top w:val="none" w:sz="0" w:space="0" w:color="auto"/>
            <w:left w:val="none" w:sz="0" w:space="0" w:color="auto"/>
            <w:bottom w:val="none" w:sz="0" w:space="0" w:color="auto"/>
            <w:right w:val="none" w:sz="0" w:space="0" w:color="auto"/>
          </w:divBdr>
        </w:div>
        <w:div w:id="1533154094">
          <w:marLeft w:val="640"/>
          <w:marRight w:val="0"/>
          <w:marTop w:val="0"/>
          <w:marBottom w:val="0"/>
          <w:divBdr>
            <w:top w:val="none" w:sz="0" w:space="0" w:color="auto"/>
            <w:left w:val="none" w:sz="0" w:space="0" w:color="auto"/>
            <w:bottom w:val="none" w:sz="0" w:space="0" w:color="auto"/>
            <w:right w:val="none" w:sz="0" w:space="0" w:color="auto"/>
          </w:divBdr>
        </w:div>
        <w:div w:id="1224100465">
          <w:marLeft w:val="640"/>
          <w:marRight w:val="0"/>
          <w:marTop w:val="0"/>
          <w:marBottom w:val="0"/>
          <w:divBdr>
            <w:top w:val="none" w:sz="0" w:space="0" w:color="auto"/>
            <w:left w:val="none" w:sz="0" w:space="0" w:color="auto"/>
            <w:bottom w:val="none" w:sz="0" w:space="0" w:color="auto"/>
            <w:right w:val="none" w:sz="0" w:space="0" w:color="auto"/>
          </w:divBdr>
        </w:div>
        <w:div w:id="2032681987">
          <w:marLeft w:val="640"/>
          <w:marRight w:val="0"/>
          <w:marTop w:val="0"/>
          <w:marBottom w:val="0"/>
          <w:divBdr>
            <w:top w:val="none" w:sz="0" w:space="0" w:color="auto"/>
            <w:left w:val="none" w:sz="0" w:space="0" w:color="auto"/>
            <w:bottom w:val="none" w:sz="0" w:space="0" w:color="auto"/>
            <w:right w:val="none" w:sz="0" w:space="0" w:color="auto"/>
          </w:divBdr>
        </w:div>
        <w:div w:id="905385062">
          <w:marLeft w:val="640"/>
          <w:marRight w:val="0"/>
          <w:marTop w:val="0"/>
          <w:marBottom w:val="0"/>
          <w:divBdr>
            <w:top w:val="none" w:sz="0" w:space="0" w:color="auto"/>
            <w:left w:val="none" w:sz="0" w:space="0" w:color="auto"/>
            <w:bottom w:val="none" w:sz="0" w:space="0" w:color="auto"/>
            <w:right w:val="none" w:sz="0" w:space="0" w:color="auto"/>
          </w:divBdr>
        </w:div>
        <w:div w:id="462357488">
          <w:marLeft w:val="640"/>
          <w:marRight w:val="0"/>
          <w:marTop w:val="0"/>
          <w:marBottom w:val="0"/>
          <w:divBdr>
            <w:top w:val="none" w:sz="0" w:space="0" w:color="auto"/>
            <w:left w:val="none" w:sz="0" w:space="0" w:color="auto"/>
            <w:bottom w:val="none" w:sz="0" w:space="0" w:color="auto"/>
            <w:right w:val="none" w:sz="0" w:space="0" w:color="auto"/>
          </w:divBdr>
        </w:div>
        <w:div w:id="552234321">
          <w:marLeft w:val="640"/>
          <w:marRight w:val="0"/>
          <w:marTop w:val="0"/>
          <w:marBottom w:val="0"/>
          <w:divBdr>
            <w:top w:val="none" w:sz="0" w:space="0" w:color="auto"/>
            <w:left w:val="none" w:sz="0" w:space="0" w:color="auto"/>
            <w:bottom w:val="none" w:sz="0" w:space="0" w:color="auto"/>
            <w:right w:val="none" w:sz="0" w:space="0" w:color="auto"/>
          </w:divBdr>
        </w:div>
        <w:div w:id="1604344625">
          <w:marLeft w:val="640"/>
          <w:marRight w:val="0"/>
          <w:marTop w:val="0"/>
          <w:marBottom w:val="0"/>
          <w:divBdr>
            <w:top w:val="none" w:sz="0" w:space="0" w:color="auto"/>
            <w:left w:val="none" w:sz="0" w:space="0" w:color="auto"/>
            <w:bottom w:val="none" w:sz="0" w:space="0" w:color="auto"/>
            <w:right w:val="none" w:sz="0" w:space="0" w:color="auto"/>
          </w:divBdr>
        </w:div>
        <w:div w:id="2128161737">
          <w:marLeft w:val="640"/>
          <w:marRight w:val="0"/>
          <w:marTop w:val="0"/>
          <w:marBottom w:val="0"/>
          <w:divBdr>
            <w:top w:val="none" w:sz="0" w:space="0" w:color="auto"/>
            <w:left w:val="none" w:sz="0" w:space="0" w:color="auto"/>
            <w:bottom w:val="none" w:sz="0" w:space="0" w:color="auto"/>
            <w:right w:val="none" w:sz="0" w:space="0" w:color="auto"/>
          </w:divBdr>
        </w:div>
        <w:div w:id="1258296804">
          <w:marLeft w:val="640"/>
          <w:marRight w:val="0"/>
          <w:marTop w:val="0"/>
          <w:marBottom w:val="0"/>
          <w:divBdr>
            <w:top w:val="none" w:sz="0" w:space="0" w:color="auto"/>
            <w:left w:val="none" w:sz="0" w:space="0" w:color="auto"/>
            <w:bottom w:val="none" w:sz="0" w:space="0" w:color="auto"/>
            <w:right w:val="none" w:sz="0" w:space="0" w:color="auto"/>
          </w:divBdr>
        </w:div>
        <w:div w:id="1375736155">
          <w:marLeft w:val="640"/>
          <w:marRight w:val="0"/>
          <w:marTop w:val="0"/>
          <w:marBottom w:val="0"/>
          <w:divBdr>
            <w:top w:val="none" w:sz="0" w:space="0" w:color="auto"/>
            <w:left w:val="none" w:sz="0" w:space="0" w:color="auto"/>
            <w:bottom w:val="none" w:sz="0" w:space="0" w:color="auto"/>
            <w:right w:val="none" w:sz="0" w:space="0" w:color="auto"/>
          </w:divBdr>
        </w:div>
        <w:div w:id="1355812236">
          <w:marLeft w:val="640"/>
          <w:marRight w:val="0"/>
          <w:marTop w:val="0"/>
          <w:marBottom w:val="0"/>
          <w:divBdr>
            <w:top w:val="none" w:sz="0" w:space="0" w:color="auto"/>
            <w:left w:val="none" w:sz="0" w:space="0" w:color="auto"/>
            <w:bottom w:val="none" w:sz="0" w:space="0" w:color="auto"/>
            <w:right w:val="none" w:sz="0" w:space="0" w:color="auto"/>
          </w:divBdr>
        </w:div>
        <w:div w:id="1028994295">
          <w:marLeft w:val="640"/>
          <w:marRight w:val="0"/>
          <w:marTop w:val="0"/>
          <w:marBottom w:val="0"/>
          <w:divBdr>
            <w:top w:val="none" w:sz="0" w:space="0" w:color="auto"/>
            <w:left w:val="none" w:sz="0" w:space="0" w:color="auto"/>
            <w:bottom w:val="none" w:sz="0" w:space="0" w:color="auto"/>
            <w:right w:val="none" w:sz="0" w:space="0" w:color="auto"/>
          </w:divBdr>
        </w:div>
        <w:div w:id="47077982">
          <w:marLeft w:val="640"/>
          <w:marRight w:val="0"/>
          <w:marTop w:val="0"/>
          <w:marBottom w:val="0"/>
          <w:divBdr>
            <w:top w:val="none" w:sz="0" w:space="0" w:color="auto"/>
            <w:left w:val="none" w:sz="0" w:space="0" w:color="auto"/>
            <w:bottom w:val="none" w:sz="0" w:space="0" w:color="auto"/>
            <w:right w:val="none" w:sz="0" w:space="0" w:color="auto"/>
          </w:divBdr>
        </w:div>
        <w:div w:id="1680766673">
          <w:marLeft w:val="640"/>
          <w:marRight w:val="0"/>
          <w:marTop w:val="0"/>
          <w:marBottom w:val="0"/>
          <w:divBdr>
            <w:top w:val="none" w:sz="0" w:space="0" w:color="auto"/>
            <w:left w:val="none" w:sz="0" w:space="0" w:color="auto"/>
            <w:bottom w:val="none" w:sz="0" w:space="0" w:color="auto"/>
            <w:right w:val="none" w:sz="0" w:space="0" w:color="auto"/>
          </w:divBdr>
        </w:div>
        <w:div w:id="1354914584">
          <w:marLeft w:val="640"/>
          <w:marRight w:val="0"/>
          <w:marTop w:val="0"/>
          <w:marBottom w:val="0"/>
          <w:divBdr>
            <w:top w:val="none" w:sz="0" w:space="0" w:color="auto"/>
            <w:left w:val="none" w:sz="0" w:space="0" w:color="auto"/>
            <w:bottom w:val="none" w:sz="0" w:space="0" w:color="auto"/>
            <w:right w:val="none" w:sz="0" w:space="0" w:color="auto"/>
          </w:divBdr>
        </w:div>
        <w:div w:id="1078476484">
          <w:marLeft w:val="640"/>
          <w:marRight w:val="0"/>
          <w:marTop w:val="0"/>
          <w:marBottom w:val="0"/>
          <w:divBdr>
            <w:top w:val="none" w:sz="0" w:space="0" w:color="auto"/>
            <w:left w:val="none" w:sz="0" w:space="0" w:color="auto"/>
            <w:bottom w:val="none" w:sz="0" w:space="0" w:color="auto"/>
            <w:right w:val="none" w:sz="0" w:space="0" w:color="auto"/>
          </w:divBdr>
        </w:div>
        <w:div w:id="1860192038">
          <w:marLeft w:val="640"/>
          <w:marRight w:val="0"/>
          <w:marTop w:val="0"/>
          <w:marBottom w:val="0"/>
          <w:divBdr>
            <w:top w:val="none" w:sz="0" w:space="0" w:color="auto"/>
            <w:left w:val="none" w:sz="0" w:space="0" w:color="auto"/>
            <w:bottom w:val="none" w:sz="0" w:space="0" w:color="auto"/>
            <w:right w:val="none" w:sz="0" w:space="0" w:color="auto"/>
          </w:divBdr>
        </w:div>
        <w:div w:id="586111568">
          <w:marLeft w:val="640"/>
          <w:marRight w:val="0"/>
          <w:marTop w:val="0"/>
          <w:marBottom w:val="0"/>
          <w:divBdr>
            <w:top w:val="none" w:sz="0" w:space="0" w:color="auto"/>
            <w:left w:val="none" w:sz="0" w:space="0" w:color="auto"/>
            <w:bottom w:val="none" w:sz="0" w:space="0" w:color="auto"/>
            <w:right w:val="none" w:sz="0" w:space="0" w:color="auto"/>
          </w:divBdr>
        </w:div>
        <w:div w:id="1095787559">
          <w:marLeft w:val="640"/>
          <w:marRight w:val="0"/>
          <w:marTop w:val="0"/>
          <w:marBottom w:val="0"/>
          <w:divBdr>
            <w:top w:val="none" w:sz="0" w:space="0" w:color="auto"/>
            <w:left w:val="none" w:sz="0" w:space="0" w:color="auto"/>
            <w:bottom w:val="none" w:sz="0" w:space="0" w:color="auto"/>
            <w:right w:val="none" w:sz="0" w:space="0" w:color="auto"/>
          </w:divBdr>
        </w:div>
        <w:div w:id="1139491917">
          <w:marLeft w:val="640"/>
          <w:marRight w:val="0"/>
          <w:marTop w:val="0"/>
          <w:marBottom w:val="0"/>
          <w:divBdr>
            <w:top w:val="none" w:sz="0" w:space="0" w:color="auto"/>
            <w:left w:val="none" w:sz="0" w:space="0" w:color="auto"/>
            <w:bottom w:val="none" w:sz="0" w:space="0" w:color="auto"/>
            <w:right w:val="none" w:sz="0" w:space="0" w:color="auto"/>
          </w:divBdr>
        </w:div>
        <w:div w:id="1731346116">
          <w:marLeft w:val="640"/>
          <w:marRight w:val="0"/>
          <w:marTop w:val="0"/>
          <w:marBottom w:val="0"/>
          <w:divBdr>
            <w:top w:val="none" w:sz="0" w:space="0" w:color="auto"/>
            <w:left w:val="none" w:sz="0" w:space="0" w:color="auto"/>
            <w:bottom w:val="none" w:sz="0" w:space="0" w:color="auto"/>
            <w:right w:val="none" w:sz="0" w:space="0" w:color="auto"/>
          </w:divBdr>
        </w:div>
        <w:div w:id="208617365">
          <w:marLeft w:val="640"/>
          <w:marRight w:val="0"/>
          <w:marTop w:val="0"/>
          <w:marBottom w:val="0"/>
          <w:divBdr>
            <w:top w:val="none" w:sz="0" w:space="0" w:color="auto"/>
            <w:left w:val="none" w:sz="0" w:space="0" w:color="auto"/>
            <w:bottom w:val="none" w:sz="0" w:space="0" w:color="auto"/>
            <w:right w:val="none" w:sz="0" w:space="0" w:color="auto"/>
          </w:divBdr>
        </w:div>
        <w:div w:id="1533491856">
          <w:marLeft w:val="640"/>
          <w:marRight w:val="0"/>
          <w:marTop w:val="0"/>
          <w:marBottom w:val="0"/>
          <w:divBdr>
            <w:top w:val="none" w:sz="0" w:space="0" w:color="auto"/>
            <w:left w:val="none" w:sz="0" w:space="0" w:color="auto"/>
            <w:bottom w:val="none" w:sz="0" w:space="0" w:color="auto"/>
            <w:right w:val="none" w:sz="0" w:space="0" w:color="auto"/>
          </w:divBdr>
        </w:div>
        <w:div w:id="967274922">
          <w:marLeft w:val="640"/>
          <w:marRight w:val="0"/>
          <w:marTop w:val="0"/>
          <w:marBottom w:val="0"/>
          <w:divBdr>
            <w:top w:val="none" w:sz="0" w:space="0" w:color="auto"/>
            <w:left w:val="none" w:sz="0" w:space="0" w:color="auto"/>
            <w:bottom w:val="none" w:sz="0" w:space="0" w:color="auto"/>
            <w:right w:val="none" w:sz="0" w:space="0" w:color="auto"/>
          </w:divBdr>
        </w:div>
        <w:div w:id="577058373">
          <w:marLeft w:val="640"/>
          <w:marRight w:val="0"/>
          <w:marTop w:val="0"/>
          <w:marBottom w:val="0"/>
          <w:divBdr>
            <w:top w:val="none" w:sz="0" w:space="0" w:color="auto"/>
            <w:left w:val="none" w:sz="0" w:space="0" w:color="auto"/>
            <w:bottom w:val="none" w:sz="0" w:space="0" w:color="auto"/>
            <w:right w:val="none" w:sz="0" w:space="0" w:color="auto"/>
          </w:divBdr>
        </w:div>
        <w:div w:id="6832333">
          <w:marLeft w:val="640"/>
          <w:marRight w:val="0"/>
          <w:marTop w:val="0"/>
          <w:marBottom w:val="0"/>
          <w:divBdr>
            <w:top w:val="none" w:sz="0" w:space="0" w:color="auto"/>
            <w:left w:val="none" w:sz="0" w:space="0" w:color="auto"/>
            <w:bottom w:val="none" w:sz="0" w:space="0" w:color="auto"/>
            <w:right w:val="none" w:sz="0" w:space="0" w:color="auto"/>
          </w:divBdr>
        </w:div>
      </w:divsChild>
    </w:div>
    <w:div w:id="488447109">
      <w:bodyDiv w:val="1"/>
      <w:marLeft w:val="0"/>
      <w:marRight w:val="0"/>
      <w:marTop w:val="0"/>
      <w:marBottom w:val="0"/>
      <w:divBdr>
        <w:top w:val="none" w:sz="0" w:space="0" w:color="auto"/>
        <w:left w:val="none" w:sz="0" w:space="0" w:color="auto"/>
        <w:bottom w:val="none" w:sz="0" w:space="0" w:color="auto"/>
        <w:right w:val="none" w:sz="0" w:space="0" w:color="auto"/>
      </w:divBdr>
      <w:divsChild>
        <w:div w:id="440994744">
          <w:marLeft w:val="640"/>
          <w:marRight w:val="0"/>
          <w:marTop w:val="0"/>
          <w:marBottom w:val="0"/>
          <w:divBdr>
            <w:top w:val="none" w:sz="0" w:space="0" w:color="auto"/>
            <w:left w:val="none" w:sz="0" w:space="0" w:color="auto"/>
            <w:bottom w:val="none" w:sz="0" w:space="0" w:color="auto"/>
            <w:right w:val="none" w:sz="0" w:space="0" w:color="auto"/>
          </w:divBdr>
        </w:div>
        <w:div w:id="738550831">
          <w:marLeft w:val="640"/>
          <w:marRight w:val="0"/>
          <w:marTop w:val="0"/>
          <w:marBottom w:val="0"/>
          <w:divBdr>
            <w:top w:val="none" w:sz="0" w:space="0" w:color="auto"/>
            <w:left w:val="none" w:sz="0" w:space="0" w:color="auto"/>
            <w:bottom w:val="none" w:sz="0" w:space="0" w:color="auto"/>
            <w:right w:val="none" w:sz="0" w:space="0" w:color="auto"/>
          </w:divBdr>
        </w:div>
        <w:div w:id="230701297">
          <w:marLeft w:val="640"/>
          <w:marRight w:val="0"/>
          <w:marTop w:val="0"/>
          <w:marBottom w:val="0"/>
          <w:divBdr>
            <w:top w:val="none" w:sz="0" w:space="0" w:color="auto"/>
            <w:left w:val="none" w:sz="0" w:space="0" w:color="auto"/>
            <w:bottom w:val="none" w:sz="0" w:space="0" w:color="auto"/>
            <w:right w:val="none" w:sz="0" w:space="0" w:color="auto"/>
          </w:divBdr>
        </w:div>
        <w:div w:id="559292596">
          <w:marLeft w:val="640"/>
          <w:marRight w:val="0"/>
          <w:marTop w:val="0"/>
          <w:marBottom w:val="0"/>
          <w:divBdr>
            <w:top w:val="none" w:sz="0" w:space="0" w:color="auto"/>
            <w:left w:val="none" w:sz="0" w:space="0" w:color="auto"/>
            <w:bottom w:val="none" w:sz="0" w:space="0" w:color="auto"/>
            <w:right w:val="none" w:sz="0" w:space="0" w:color="auto"/>
          </w:divBdr>
        </w:div>
        <w:div w:id="970403586">
          <w:marLeft w:val="640"/>
          <w:marRight w:val="0"/>
          <w:marTop w:val="0"/>
          <w:marBottom w:val="0"/>
          <w:divBdr>
            <w:top w:val="none" w:sz="0" w:space="0" w:color="auto"/>
            <w:left w:val="none" w:sz="0" w:space="0" w:color="auto"/>
            <w:bottom w:val="none" w:sz="0" w:space="0" w:color="auto"/>
            <w:right w:val="none" w:sz="0" w:space="0" w:color="auto"/>
          </w:divBdr>
        </w:div>
        <w:div w:id="1843817610">
          <w:marLeft w:val="640"/>
          <w:marRight w:val="0"/>
          <w:marTop w:val="0"/>
          <w:marBottom w:val="0"/>
          <w:divBdr>
            <w:top w:val="none" w:sz="0" w:space="0" w:color="auto"/>
            <w:left w:val="none" w:sz="0" w:space="0" w:color="auto"/>
            <w:bottom w:val="none" w:sz="0" w:space="0" w:color="auto"/>
            <w:right w:val="none" w:sz="0" w:space="0" w:color="auto"/>
          </w:divBdr>
        </w:div>
        <w:div w:id="198317559">
          <w:marLeft w:val="640"/>
          <w:marRight w:val="0"/>
          <w:marTop w:val="0"/>
          <w:marBottom w:val="0"/>
          <w:divBdr>
            <w:top w:val="none" w:sz="0" w:space="0" w:color="auto"/>
            <w:left w:val="none" w:sz="0" w:space="0" w:color="auto"/>
            <w:bottom w:val="none" w:sz="0" w:space="0" w:color="auto"/>
            <w:right w:val="none" w:sz="0" w:space="0" w:color="auto"/>
          </w:divBdr>
        </w:div>
        <w:div w:id="738017758">
          <w:marLeft w:val="640"/>
          <w:marRight w:val="0"/>
          <w:marTop w:val="0"/>
          <w:marBottom w:val="0"/>
          <w:divBdr>
            <w:top w:val="none" w:sz="0" w:space="0" w:color="auto"/>
            <w:left w:val="none" w:sz="0" w:space="0" w:color="auto"/>
            <w:bottom w:val="none" w:sz="0" w:space="0" w:color="auto"/>
            <w:right w:val="none" w:sz="0" w:space="0" w:color="auto"/>
          </w:divBdr>
        </w:div>
        <w:div w:id="273245594">
          <w:marLeft w:val="640"/>
          <w:marRight w:val="0"/>
          <w:marTop w:val="0"/>
          <w:marBottom w:val="0"/>
          <w:divBdr>
            <w:top w:val="none" w:sz="0" w:space="0" w:color="auto"/>
            <w:left w:val="none" w:sz="0" w:space="0" w:color="auto"/>
            <w:bottom w:val="none" w:sz="0" w:space="0" w:color="auto"/>
            <w:right w:val="none" w:sz="0" w:space="0" w:color="auto"/>
          </w:divBdr>
        </w:div>
        <w:div w:id="1865359950">
          <w:marLeft w:val="640"/>
          <w:marRight w:val="0"/>
          <w:marTop w:val="0"/>
          <w:marBottom w:val="0"/>
          <w:divBdr>
            <w:top w:val="none" w:sz="0" w:space="0" w:color="auto"/>
            <w:left w:val="none" w:sz="0" w:space="0" w:color="auto"/>
            <w:bottom w:val="none" w:sz="0" w:space="0" w:color="auto"/>
            <w:right w:val="none" w:sz="0" w:space="0" w:color="auto"/>
          </w:divBdr>
        </w:div>
        <w:div w:id="765810235">
          <w:marLeft w:val="640"/>
          <w:marRight w:val="0"/>
          <w:marTop w:val="0"/>
          <w:marBottom w:val="0"/>
          <w:divBdr>
            <w:top w:val="none" w:sz="0" w:space="0" w:color="auto"/>
            <w:left w:val="none" w:sz="0" w:space="0" w:color="auto"/>
            <w:bottom w:val="none" w:sz="0" w:space="0" w:color="auto"/>
            <w:right w:val="none" w:sz="0" w:space="0" w:color="auto"/>
          </w:divBdr>
        </w:div>
        <w:div w:id="683674040">
          <w:marLeft w:val="640"/>
          <w:marRight w:val="0"/>
          <w:marTop w:val="0"/>
          <w:marBottom w:val="0"/>
          <w:divBdr>
            <w:top w:val="none" w:sz="0" w:space="0" w:color="auto"/>
            <w:left w:val="none" w:sz="0" w:space="0" w:color="auto"/>
            <w:bottom w:val="none" w:sz="0" w:space="0" w:color="auto"/>
            <w:right w:val="none" w:sz="0" w:space="0" w:color="auto"/>
          </w:divBdr>
        </w:div>
        <w:div w:id="1350064496">
          <w:marLeft w:val="640"/>
          <w:marRight w:val="0"/>
          <w:marTop w:val="0"/>
          <w:marBottom w:val="0"/>
          <w:divBdr>
            <w:top w:val="none" w:sz="0" w:space="0" w:color="auto"/>
            <w:left w:val="none" w:sz="0" w:space="0" w:color="auto"/>
            <w:bottom w:val="none" w:sz="0" w:space="0" w:color="auto"/>
            <w:right w:val="none" w:sz="0" w:space="0" w:color="auto"/>
          </w:divBdr>
        </w:div>
        <w:div w:id="806702551">
          <w:marLeft w:val="640"/>
          <w:marRight w:val="0"/>
          <w:marTop w:val="0"/>
          <w:marBottom w:val="0"/>
          <w:divBdr>
            <w:top w:val="none" w:sz="0" w:space="0" w:color="auto"/>
            <w:left w:val="none" w:sz="0" w:space="0" w:color="auto"/>
            <w:bottom w:val="none" w:sz="0" w:space="0" w:color="auto"/>
            <w:right w:val="none" w:sz="0" w:space="0" w:color="auto"/>
          </w:divBdr>
        </w:div>
        <w:div w:id="1346177208">
          <w:marLeft w:val="640"/>
          <w:marRight w:val="0"/>
          <w:marTop w:val="0"/>
          <w:marBottom w:val="0"/>
          <w:divBdr>
            <w:top w:val="none" w:sz="0" w:space="0" w:color="auto"/>
            <w:left w:val="none" w:sz="0" w:space="0" w:color="auto"/>
            <w:bottom w:val="none" w:sz="0" w:space="0" w:color="auto"/>
            <w:right w:val="none" w:sz="0" w:space="0" w:color="auto"/>
          </w:divBdr>
        </w:div>
        <w:div w:id="1942298135">
          <w:marLeft w:val="640"/>
          <w:marRight w:val="0"/>
          <w:marTop w:val="0"/>
          <w:marBottom w:val="0"/>
          <w:divBdr>
            <w:top w:val="none" w:sz="0" w:space="0" w:color="auto"/>
            <w:left w:val="none" w:sz="0" w:space="0" w:color="auto"/>
            <w:bottom w:val="none" w:sz="0" w:space="0" w:color="auto"/>
            <w:right w:val="none" w:sz="0" w:space="0" w:color="auto"/>
          </w:divBdr>
        </w:div>
        <w:div w:id="1908572127">
          <w:marLeft w:val="640"/>
          <w:marRight w:val="0"/>
          <w:marTop w:val="0"/>
          <w:marBottom w:val="0"/>
          <w:divBdr>
            <w:top w:val="none" w:sz="0" w:space="0" w:color="auto"/>
            <w:left w:val="none" w:sz="0" w:space="0" w:color="auto"/>
            <w:bottom w:val="none" w:sz="0" w:space="0" w:color="auto"/>
            <w:right w:val="none" w:sz="0" w:space="0" w:color="auto"/>
          </w:divBdr>
        </w:div>
        <w:div w:id="1244293651">
          <w:marLeft w:val="640"/>
          <w:marRight w:val="0"/>
          <w:marTop w:val="0"/>
          <w:marBottom w:val="0"/>
          <w:divBdr>
            <w:top w:val="none" w:sz="0" w:space="0" w:color="auto"/>
            <w:left w:val="none" w:sz="0" w:space="0" w:color="auto"/>
            <w:bottom w:val="none" w:sz="0" w:space="0" w:color="auto"/>
            <w:right w:val="none" w:sz="0" w:space="0" w:color="auto"/>
          </w:divBdr>
        </w:div>
        <w:div w:id="159464890">
          <w:marLeft w:val="640"/>
          <w:marRight w:val="0"/>
          <w:marTop w:val="0"/>
          <w:marBottom w:val="0"/>
          <w:divBdr>
            <w:top w:val="none" w:sz="0" w:space="0" w:color="auto"/>
            <w:left w:val="none" w:sz="0" w:space="0" w:color="auto"/>
            <w:bottom w:val="none" w:sz="0" w:space="0" w:color="auto"/>
            <w:right w:val="none" w:sz="0" w:space="0" w:color="auto"/>
          </w:divBdr>
        </w:div>
        <w:div w:id="748698584">
          <w:marLeft w:val="640"/>
          <w:marRight w:val="0"/>
          <w:marTop w:val="0"/>
          <w:marBottom w:val="0"/>
          <w:divBdr>
            <w:top w:val="none" w:sz="0" w:space="0" w:color="auto"/>
            <w:left w:val="none" w:sz="0" w:space="0" w:color="auto"/>
            <w:bottom w:val="none" w:sz="0" w:space="0" w:color="auto"/>
            <w:right w:val="none" w:sz="0" w:space="0" w:color="auto"/>
          </w:divBdr>
        </w:div>
        <w:div w:id="1527602408">
          <w:marLeft w:val="640"/>
          <w:marRight w:val="0"/>
          <w:marTop w:val="0"/>
          <w:marBottom w:val="0"/>
          <w:divBdr>
            <w:top w:val="none" w:sz="0" w:space="0" w:color="auto"/>
            <w:left w:val="none" w:sz="0" w:space="0" w:color="auto"/>
            <w:bottom w:val="none" w:sz="0" w:space="0" w:color="auto"/>
            <w:right w:val="none" w:sz="0" w:space="0" w:color="auto"/>
          </w:divBdr>
        </w:div>
        <w:div w:id="1318074430">
          <w:marLeft w:val="640"/>
          <w:marRight w:val="0"/>
          <w:marTop w:val="0"/>
          <w:marBottom w:val="0"/>
          <w:divBdr>
            <w:top w:val="none" w:sz="0" w:space="0" w:color="auto"/>
            <w:left w:val="none" w:sz="0" w:space="0" w:color="auto"/>
            <w:bottom w:val="none" w:sz="0" w:space="0" w:color="auto"/>
            <w:right w:val="none" w:sz="0" w:space="0" w:color="auto"/>
          </w:divBdr>
        </w:div>
        <w:div w:id="904724850">
          <w:marLeft w:val="640"/>
          <w:marRight w:val="0"/>
          <w:marTop w:val="0"/>
          <w:marBottom w:val="0"/>
          <w:divBdr>
            <w:top w:val="none" w:sz="0" w:space="0" w:color="auto"/>
            <w:left w:val="none" w:sz="0" w:space="0" w:color="auto"/>
            <w:bottom w:val="none" w:sz="0" w:space="0" w:color="auto"/>
            <w:right w:val="none" w:sz="0" w:space="0" w:color="auto"/>
          </w:divBdr>
        </w:div>
        <w:div w:id="1883398302">
          <w:marLeft w:val="640"/>
          <w:marRight w:val="0"/>
          <w:marTop w:val="0"/>
          <w:marBottom w:val="0"/>
          <w:divBdr>
            <w:top w:val="none" w:sz="0" w:space="0" w:color="auto"/>
            <w:left w:val="none" w:sz="0" w:space="0" w:color="auto"/>
            <w:bottom w:val="none" w:sz="0" w:space="0" w:color="auto"/>
            <w:right w:val="none" w:sz="0" w:space="0" w:color="auto"/>
          </w:divBdr>
        </w:div>
        <w:div w:id="693919935">
          <w:marLeft w:val="640"/>
          <w:marRight w:val="0"/>
          <w:marTop w:val="0"/>
          <w:marBottom w:val="0"/>
          <w:divBdr>
            <w:top w:val="none" w:sz="0" w:space="0" w:color="auto"/>
            <w:left w:val="none" w:sz="0" w:space="0" w:color="auto"/>
            <w:bottom w:val="none" w:sz="0" w:space="0" w:color="auto"/>
            <w:right w:val="none" w:sz="0" w:space="0" w:color="auto"/>
          </w:divBdr>
        </w:div>
        <w:div w:id="545727851">
          <w:marLeft w:val="640"/>
          <w:marRight w:val="0"/>
          <w:marTop w:val="0"/>
          <w:marBottom w:val="0"/>
          <w:divBdr>
            <w:top w:val="none" w:sz="0" w:space="0" w:color="auto"/>
            <w:left w:val="none" w:sz="0" w:space="0" w:color="auto"/>
            <w:bottom w:val="none" w:sz="0" w:space="0" w:color="auto"/>
            <w:right w:val="none" w:sz="0" w:space="0" w:color="auto"/>
          </w:divBdr>
        </w:div>
        <w:div w:id="452022849">
          <w:marLeft w:val="640"/>
          <w:marRight w:val="0"/>
          <w:marTop w:val="0"/>
          <w:marBottom w:val="0"/>
          <w:divBdr>
            <w:top w:val="none" w:sz="0" w:space="0" w:color="auto"/>
            <w:left w:val="none" w:sz="0" w:space="0" w:color="auto"/>
            <w:bottom w:val="none" w:sz="0" w:space="0" w:color="auto"/>
            <w:right w:val="none" w:sz="0" w:space="0" w:color="auto"/>
          </w:divBdr>
        </w:div>
        <w:div w:id="787512396">
          <w:marLeft w:val="640"/>
          <w:marRight w:val="0"/>
          <w:marTop w:val="0"/>
          <w:marBottom w:val="0"/>
          <w:divBdr>
            <w:top w:val="none" w:sz="0" w:space="0" w:color="auto"/>
            <w:left w:val="none" w:sz="0" w:space="0" w:color="auto"/>
            <w:bottom w:val="none" w:sz="0" w:space="0" w:color="auto"/>
            <w:right w:val="none" w:sz="0" w:space="0" w:color="auto"/>
          </w:divBdr>
        </w:div>
        <w:div w:id="303315449">
          <w:marLeft w:val="640"/>
          <w:marRight w:val="0"/>
          <w:marTop w:val="0"/>
          <w:marBottom w:val="0"/>
          <w:divBdr>
            <w:top w:val="none" w:sz="0" w:space="0" w:color="auto"/>
            <w:left w:val="none" w:sz="0" w:space="0" w:color="auto"/>
            <w:bottom w:val="none" w:sz="0" w:space="0" w:color="auto"/>
            <w:right w:val="none" w:sz="0" w:space="0" w:color="auto"/>
          </w:divBdr>
        </w:div>
        <w:div w:id="367605470">
          <w:marLeft w:val="640"/>
          <w:marRight w:val="0"/>
          <w:marTop w:val="0"/>
          <w:marBottom w:val="0"/>
          <w:divBdr>
            <w:top w:val="none" w:sz="0" w:space="0" w:color="auto"/>
            <w:left w:val="none" w:sz="0" w:space="0" w:color="auto"/>
            <w:bottom w:val="none" w:sz="0" w:space="0" w:color="auto"/>
            <w:right w:val="none" w:sz="0" w:space="0" w:color="auto"/>
          </w:divBdr>
        </w:div>
        <w:div w:id="209534720">
          <w:marLeft w:val="640"/>
          <w:marRight w:val="0"/>
          <w:marTop w:val="0"/>
          <w:marBottom w:val="0"/>
          <w:divBdr>
            <w:top w:val="none" w:sz="0" w:space="0" w:color="auto"/>
            <w:left w:val="none" w:sz="0" w:space="0" w:color="auto"/>
            <w:bottom w:val="none" w:sz="0" w:space="0" w:color="auto"/>
            <w:right w:val="none" w:sz="0" w:space="0" w:color="auto"/>
          </w:divBdr>
        </w:div>
        <w:div w:id="2980080">
          <w:marLeft w:val="640"/>
          <w:marRight w:val="0"/>
          <w:marTop w:val="0"/>
          <w:marBottom w:val="0"/>
          <w:divBdr>
            <w:top w:val="none" w:sz="0" w:space="0" w:color="auto"/>
            <w:left w:val="none" w:sz="0" w:space="0" w:color="auto"/>
            <w:bottom w:val="none" w:sz="0" w:space="0" w:color="auto"/>
            <w:right w:val="none" w:sz="0" w:space="0" w:color="auto"/>
          </w:divBdr>
        </w:div>
        <w:div w:id="1112363668">
          <w:marLeft w:val="640"/>
          <w:marRight w:val="0"/>
          <w:marTop w:val="0"/>
          <w:marBottom w:val="0"/>
          <w:divBdr>
            <w:top w:val="none" w:sz="0" w:space="0" w:color="auto"/>
            <w:left w:val="none" w:sz="0" w:space="0" w:color="auto"/>
            <w:bottom w:val="none" w:sz="0" w:space="0" w:color="auto"/>
            <w:right w:val="none" w:sz="0" w:space="0" w:color="auto"/>
          </w:divBdr>
        </w:div>
        <w:div w:id="536698461">
          <w:marLeft w:val="640"/>
          <w:marRight w:val="0"/>
          <w:marTop w:val="0"/>
          <w:marBottom w:val="0"/>
          <w:divBdr>
            <w:top w:val="none" w:sz="0" w:space="0" w:color="auto"/>
            <w:left w:val="none" w:sz="0" w:space="0" w:color="auto"/>
            <w:bottom w:val="none" w:sz="0" w:space="0" w:color="auto"/>
            <w:right w:val="none" w:sz="0" w:space="0" w:color="auto"/>
          </w:divBdr>
        </w:div>
        <w:div w:id="1091974619">
          <w:marLeft w:val="640"/>
          <w:marRight w:val="0"/>
          <w:marTop w:val="0"/>
          <w:marBottom w:val="0"/>
          <w:divBdr>
            <w:top w:val="none" w:sz="0" w:space="0" w:color="auto"/>
            <w:left w:val="none" w:sz="0" w:space="0" w:color="auto"/>
            <w:bottom w:val="none" w:sz="0" w:space="0" w:color="auto"/>
            <w:right w:val="none" w:sz="0" w:space="0" w:color="auto"/>
          </w:divBdr>
        </w:div>
        <w:div w:id="672683863">
          <w:marLeft w:val="640"/>
          <w:marRight w:val="0"/>
          <w:marTop w:val="0"/>
          <w:marBottom w:val="0"/>
          <w:divBdr>
            <w:top w:val="none" w:sz="0" w:space="0" w:color="auto"/>
            <w:left w:val="none" w:sz="0" w:space="0" w:color="auto"/>
            <w:bottom w:val="none" w:sz="0" w:space="0" w:color="auto"/>
            <w:right w:val="none" w:sz="0" w:space="0" w:color="auto"/>
          </w:divBdr>
        </w:div>
        <w:div w:id="973220694">
          <w:marLeft w:val="640"/>
          <w:marRight w:val="0"/>
          <w:marTop w:val="0"/>
          <w:marBottom w:val="0"/>
          <w:divBdr>
            <w:top w:val="none" w:sz="0" w:space="0" w:color="auto"/>
            <w:left w:val="none" w:sz="0" w:space="0" w:color="auto"/>
            <w:bottom w:val="none" w:sz="0" w:space="0" w:color="auto"/>
            <w:right w:val="none" w:sz="0" w:space="0" w:color="auto"/>
          </w:divBdr>
        </w:div>
        <w:div w:id="682823399">
          <w:marLeft w:val="640"/>
          <w:marRight w:val="0"/>
          <w:marTop w:val="0"/>
          <w:marBottom w:val="0"/>
          <w:divBdr>
            <w:top w:val="none" w:sz="0" w:space="0" w:color="auto"/>
            <w:left w:val="none" w:sz="0" w:space="0" w:color="auto"/>
            <w:bottom w:val="none" w:sz="0" w:space="0" w:color="auto"/>
            <w:right w:val="none" w:sz="0" w:space="0" w:color="auto"/>
          </w:divBdr>
        </w:div>
        <w:div w:id="980381558">
          <w:marLeft w:val="640"/>
          <w:marRight w:val="0"/>
          <w:marTop w:val="0"/>
          <w:marBottom w:val="0"/>
          <w:divBdr>
            <w:top w:val="none" w:sz="0" w:space="0" w:color="auto"/>
            <w:left w:val="none" w:sz="0" w:space="0" w:color="auto"/>
            <w:bottom w:val="none" w:sz="0" w:space="0" w:color="auto"/>
            <w:right w:val="none" w:sz="0" w:space="0" w:color="auto"/>
          </w:divBdr>
        </w:div>
        <w:div w:id="711459673">
          <w:marLeft w:val="640"/>
          <w:marRight w:val="0"/>
          <w:marTop w:val="0"/>
          <w:marBottom w:val="0"/>
          <w:divBdr>
            <w:top w:val="none" w:sz="0" w:space="0" w:color="auto"/>
            <w:left w:val="none" w:sz="0" w:space="0" w:color="auto"/>
            <w:bottom w:val="none" w:sz="0" w:space="0" w:color="auto"/>
            <w:right w:val="none" w:sz="0" w:space="0" w:color="auto"/>
          </w:divBdr>
        </w:div>
        <w:div w:id="1890996534">
          <w:marLeft w:val="640"/>
          <w:marRight w:val="0"/>
          <w:marTop w:val="0"/>
          <w:marBottom w:val="0"/>
          <w:divBdr>
            <w:top w:val="none" w:sz="0" w:space="0" w:color="auto"/>
            <w:left w:val="none" w:sz="0" w:space="0" w:color="auto"/>
            <w:bottom w:val="none" w:sz="0" w:space="0" w:color="auto"/>
            <w:right w:val="none" w:sz="0" w:space="0" w:color="auto"/>
          </w:divBdr>
        </w:div>
        <w:div w:id="781069267">
          <w:marLeft w:val="640"/>
          <w:marRight w:val="0"/>
          <w:marTop w:val="0"/>
          <w:marBottom w:val="0"/>
          <w:divBdr>
            <w:top w:val="none" w:sz="0" w:space="0" w:color="auto"/>
            <w:left w:val="none" w:sz="0" w:space="0" w:color="auto"/>
            <w:bottom w:val="none" w:sz="0" w:space="0" w:color="auto"/>
            <w:right w:val="none" w:sz="0" w:space="0" w:color="auto"/>
          </w:divBdr>
        </w:div>
        <w:div w:id="1315335774">
          <w:marLeft w:val="640"/>
          <w:marRight w:val="0"/>
          <w:marTop w:val="0"/>
          <w:marBottom w:val="0"/>
          <w:divBdr>
            <w:top w:val="none" w:sz="0" w:space="0" w:color="auto"/>
            <w:left w:val="none" w:sz="0" w:space="0" w:color="auto"/>
            <w:bottom w:val="none" w:sz="0" w:space="0" w:color="auto"/>
            <w:right w:val="none" w:sz="0" w:space="0" w:color="auto"/>
          </w:divBdr>
        </w:div>
        <w:div w:id="617222501">
          <w:marLeft w:val="640"/>
          <w:marRight w:val="0"/>
          <w:marTop w:val="0"/>
          <w:marBottom w:val="0"/>
          <w:divBdr>
            <w:top w:val="none" w:sz="0" w:space="0" w:color="auto"/>
            <w:left w:val="none" w:sz="0" w:space="0" w:color="auto"/>
            <w:bottom w:val="none" w:sz="0" w:space="0" w:color="auto"/>
            <w:right w:val="none" w:sz="0" w:space="0" w:color="auto"/>
          </w:divBdr>
        </w:div>
        <w:div w:id="1468618901">
          <w:marLeft w:val="640"/>
          <w:marRight w:val="0"/>
          <w:marTop w:val="0"/>
          <w:marBottom w:val="0"/>
          <w:divBdr>
            <w:top w:val="none" w:sz="0" w:space="0" w:color="auto"/>
            <w:left w:val="none" w:sz="0" w:space="0" w:color="auto"/>
            <w:bottom w:val="none" w:sz="0" w:space="0" w:color="auto"/>
            <w:right w:val="none" w:sz="0" w:space="0" w:color="auto"/>
          </w:divBdr>
        </w:div>
        <w:div w:id="2054575000">
          <w:marLeft w:val="640"/>
          <w:marRight w:val="0"/>
          <w:marTop w:val="0"/>
          <w:marBottom w:val="0"/>
          <w:divBdr>
            <w:top w:val="none" w:sz="0" w:space="0" w:color="auto"/>
            <w:left w:val="none" w:sz="0" w:space="0" w:color="auto"/>
            <w:bottom w:val="none" w:sz="0" w:space="0" w:color="auto"/>
            <w:right w:val="none" w:sz="0" w:space="0" w:color="auto"/>
          </w:divBdr>
        </w:div>
        <w:div w:id="2122800807">
          <w:marLeft w:val="640"/>
          <w:marRight w:val="0"/>
          <w:marTop w:val="0"/>
          <w:marBottom w:val="0"/>
          <w:divBdr>
            <w:top w:val="none" w:sz="0" w:space="0" w:color="auto"/>
            <w:left w:val="none" w:sz="0" w:space="0" w:color="auto"/>
            <w:bottom w:val="none" w:sz="0" w:space="0" w:color="auto"/>
            <w:right w:val="none" w:sz="0" w:space="0" w:color="auto"/>
          </w:divBdr>
        </w:div>
        <w:div w:id="1110201220">
          <w:marLeft w:val="640"/>
          <w:marRight w:val="0"/>
          <w:marTop w:val="0"/>
          <w:marBottom w:val="0"/>
          <w:divBdr>
            <w:top w:val="none" w:sz="0" w:space="0" w:color="auto"/>
            <w:left w:val="none" w:sz="0" w:space="0" w:color="auto"/>
            <w:bottom w:val="none" w:sz="0" w:space="0" w:color="auto"/>
            <w:right w:val="none" w:sz="0" w:space="0" w:color="auto"/>
          </w:divBdr>
        </w:div>
        <w:div w:id="357658803">
          <w:marLeft w:val="640"/>
          <w:marRight w:val="0"/>
          <w:marTop w:val="0"/>
          <w:marBottom w:val="0"/>
          <w:divBdr>
            <w:top w:val="none" w:sz="0" w:space="0" w:color="auto"/>
            <w:left w:val="none" w:sz="0" w:space="0" w:color="auto"/>
            <w:bottom w:val="none" w:sz="0" w:space="0" w:color="auto"/>
            <w:right w:val="none" w:sz="0" w:space="0" w:color="auto"/>
          </w:divBdr>
        </w:div>
        <w:div w:id="894312627">
          <w:marLeft w:val="640"/>
          <w:marRight w:val="0"/>
          <w:marTop w:val="0"/>
          <w:marBottom w:val="0"/>
          <w:divBdr>
            <w:top w:val="none" w:sz="0" w:space="0" w:color="auto"/>
            <w:left w:val="none" w:sz="0" w:space="0" w:color="auto"/>
            <w:bottom w:val="none" w:sz="0" w:space="0" w:color="auto"/>
            <w:right w:val="none" w:sz="0" w:space="0" w:color="auto"/>
          </w:divBdr>
        </w:div>
        <w:div w:id="191849699">
          <w:marLeft w:val="640"/>
          <w:marRight w:val="0"/>
          <w:marTop w:val="0"/>
          <w:marBottom w:val="0"/>
          <w:divBdr>
            <w:top w:val="none" w:sz="0" w:space="0" w:color="auto"/>
            <w:left w:val="none" w:sz="0" w:space="0" w:color="auto"/>
            <w:bottom w:val="none" w:sz="0" w:space="0" w:color="auto"/>
            <w:right w:val="none" w:sz="0" w:space="0" w:color="auto"/>
          </w:divBdr>
        </w:div>
        <w:div w:id="56980834">
          <w:marLeft w:val="640"/>
          <w:marRight w:val="0"/>
          <w:marTop w:val="0"/>
          <w:marBottom w:val="0"/>
          <w:divBdr>
            <w:top w:val="none" w:sz="0" w:space="0" w:color="auto"/>
            <w:left w:val="none" w:sz="0" w:space="0" w:color="auto"/>
            <w:bottom w:val="none" w:sz="0" w:space="0" w:color="auto"/>
            <w:right w:val="none" w:sz="0" w:space="0" w:color="auto"/>
          </w:divBdr>
        </w:div>
        <w:div w:id="1815104238">
          <w:marLeft w:val="640"/>
          <w:marRight w:val="0"/>
          <w:marTop w:val="0"/>
          <w:marBottom w:val="0"/>
          <w:divBdr>
            <w:top w:val="none" w:sz="0" w:space="0" w:color="auto"/>
            <w:left w:val="none" w:sz="0" w:space="0" w:color="auto"/>
            <w:bottom w:val="none" w:sz="0" w:space="0" w:color="auto"/>
            <w:right w:val="none" w:sz="0" w:space="0" w:color="auto"/>
          </w:divBdr>
        </w:div>
        <w:div w:id="942301491">
          <w:marLeft w:val="640"/>
          <w:marRight w:val="0"/>
          <w:marTop w:val="0"/>
          <w:marBottom w:val="0"/>
          <w:divBdr>
            <w:top w:val="none" w:sz="0" w:space="0" w:color="auto"/>
            <w:left w:val="none" w:sz="0" w:space="0" w:color="auto"/>
            <w:bottom w:val="none" w:sz="0" w:space="0" w:color="auto"/>
            <w:right w:val="none" w:sz="0" w:space="0" w:color="auto"/>
          </w:divBdr>
        </w:div>
        <w:div w:id="23096190">
          <w:marLeft w:val="640"/>
          <w:marRight w:val="0"/>
          <w:marTop w:val="0"/>
          <w:marBottom w:val="0"/>
          <w:divBdr>
            <w:top w:val="none" w:sz="0" w:space="0" w:color="auto"/>
            <w:left w:val="none" w:sz="0" w:space="0" w:color="auto"/>
            <w:bottom w:val="none" w:sz="0" w:space="0" w:color="auto"/>
            <w:right w:val="none" w:sz="0" w:space="0" w:color="auto"/>
          </w:divBdr>
        </w:div>
        <w:div w:id="1601832967">
          <w:marLeft w:val="640"/>
          <w:marRight w:val="0"/>
          <w:marTop w:val="0"/>
          <w:marBottom w:val="0"/>
          <w:divBdr>
            <w:top w:val="none" w:sz="0" w:space="0" w:color="auto"/>
            <w:left w:val="none" w:sz="0" w:space="0" w:color="auto"/>
            <w:bottom w:val="none" w:sz="0" w:space="0" w:color="auto"/>
            <w:right w:val="none" w:sz="0" w:space="0" w:color="auto"/>
          </w:divBdr>
        </w:div>
        <w:div w:id="157619360">
          <w:marLeft w:val="640"/>
          <w:marRight w:val="0"/>
          <w:marTop w:val="0"/>
          <w:marBottom w:val="0"/>
          <w:divBdr>
            <w:top w:val="none" w:sz="0" w:space="0" w:color="auto"/>
            <w:left w:val="none" w:sz="0" w:space="0" w:color="auto"/>
            <w:bottom w:val="none" w:sz="0" w:space="0" w:color="auto"/>
            <w:right w:val="none" w:sz="0" w:space="0" w:color="auto"/>
          </w:divBdr>
        </w:div>
        <w:div w:id="1070033213">
          <w:marLeft w:val="640"/>
          <w:marRight w:val="0"/>
          <w:marTop w:val="0"/>
          <w:marBottom w:val="0"/>
          <w:divBdr>
            <w:top w:val="none" w:sz="0" w:space="0" w:color="auto"/>
            <w:left w:val="none" w:sz="0" w:space="0" w:color="auto"/>
            <w:bottom w:val="none" w:sz="0" w:space="0" w:color="auto"/>
            <w:right w:val="none" w:sz="0" w:space="0" w:color="auto"/>
          </w:divBdr>
        </w:div>
        <w:div w:id="1706559049">
          <w:marLeft w:val="640"/>
          <w:marRight w:val="0"/>
          <w:marTop w:val="0"/>
          <w:marBottom w:val="0"/>
          <w:divBdr>
            <w:top w:val="none" w:sz="0" w:space="0" w:color="auto"/>
            <w:left w:val="none" w:sz="0" w:space="0" w:color="auto"/>
            <w:bottom w:val="none" w:sz="0" w:space="0" w:color="auto"/>
            <w:right w:val="none" w:sz="0" w:space="0" w:color="auto"/>
          </w:divBdr>
        </w:div>
        <w:div w:id="632173866">
          <w:marLeft w:val="640"/>
          <w:marRight w:val="0"/>
          <w:marTop w:val="0"/>
          <w:marBottom w:val="0"/>
          <w:divBdr>
            <w:top w:val="none" w:sz="0" w:space="0" w:color="auto"/>
            <w:left w:val="none" w:sz="0" w:space="0" w:color="auto"/>
            <w:bottom w:val="none" w:sz="0" w:space="0" w:color="auto"/>
            <w:right w:val="none" w:sz="0" w:space="0" w:color="auto"/>
          </w:divBdr>
        </w:div>
        <w:div w:id="672758757">
          <w:marLeft w:val="640"/>
          <w:marRight w:val="0"/>
          <w:marTop w:val="0"/>
          <w:marBottom w:val="0"/>
          <w:divBdr>
            <w:top w:val="none" w:sz="0" w:space="0" w:color="auto"/>
            <w:left w:val="none" w:sz="0" w:space="0" w:color="auto"/>
            <w:bottom w:val="none" w:sz="0" w:space="0" w:color="auto"/>
            <w:right w:val="none" w:sz="0" w:space="0" w:color="auto"/>
          </w:divBdr>
        </w:div>
        <w:div w:id="571430338">
          <w:marLeft w:val="640"/>
          <w:marRight w:val="0"/>
          <w:marTop w:val="0"/>
          <w:marBottom w:val="0"/>
          <w:divBdr>
            <w:top w:val="none" w:sz="0" w:space="0" w:color="auto"/>
            <w:left w:val="none" w:sz="0" w:space="0" w:color="auto"/>
            <w:bottom w:val="none" w:sz="0" w:space="0" w:color="auto"/>
            <w:right w:val="none" w:sz="0" w:space="0" w:color="auto"/>
          </w:divBdr>
        </w:div>
      </w:divsChild>
    </w:div>
    <w:div w:id="498278283">
      <w:bodyDiv w:val="1"/>
      <w:marLeft w:val="0"/>
      <w:marRight w:val="0"/>
      <w:marTop w:val="0"/>
      <w:marBottom w:val="0"/>
      <w:divBdr>
        <w:top w:val="none" w:sz="0" w:space="0" w:color="auto"/>
        <w:left w:val="none" w:sz="0" w:space="0" w:color="auto"/>
        <w:bottom w:val="none" w:sz="0" w:space="0" w:color="auto"/>
        <w:right w:val="none" w:sz="0" w:space="0" w:color="auto"/>
      </w:divBdr>
      <w:divsChild>
        <w:div w:id="584655372">
          <w:marLeft w:val="640"/>
          <w:marRight w:val="0"/>
          <w:marTop w:val="0"/>
          <w:marBottom w:val="0"/>
          <w:divBdr>
            <w:top w:val="none" w:sz="0" w:space="0" w:color="auto"/>
            <w:left w:val="none" w:sz="0" w:space="0" w:color="auto"/>
            <w:bottom w:val="none" w:sz="0" w:space="0" w:color="auto"/>
            <w:right w:val="none" w:sz="0" w:space="0" w:color="auto"/>
          </w:divBdr>
        </w:div>
        <w:div w:id="733167157">
          <w:marLeft w:val="640"/>
          <w:marRight w:val="0"/>
          <w:marTop w:val="0"/>
          <w:marBottom w:val="0"/>
          <w:divBdr>
            <w:top w:val="none" w:sz="0" w:space="0" w:color="auto"/>
            <w:left w:val="none" w:sz="0" w:space="0" w:color="auto"/>
            <w:bottom w:val="none" w:sz="0" w:space="0" w:color="auto"/>
            <w:right w:val="none" w:sz="0" w:space="0" w:color="auto"/>
          </w:divBdr>
        </w:div>
        <w:div w:id="297077545">
          <w:marLeft w:val="640"/>
          <w:marRight w:val="0"/>
          <w:marTop w:val="0"/>
          <w:marBottom w:val="0"/>
          <w:divBdr>
            <w:top w:val="none" w:sz="0" w:space="0" w:color="auto"/>
            <w:left w:val="none" w:sz="0" w:space="0" w:color="auto"/>
            <w:bottom w:val="none" w:sz="0" w:space="0" w:color="auto"/>
            <w:right w:val="none" w:sz="0" w:space="0" w:color="auto"/>
          </w:divBdr>
        </w:div>
        <w:div w:id="637416543">
          <w:marLeft w:val="640"/>
          <w:marRight w:val="0"/>
          <w:marTop w:val="0"/>
          <w:marBottom w:val="0"/>
          <w:divBdr>
            <w:top w:val="none" w:sz="0" w:space="0" w:color="auto"/>
            <w:left w:val="none" w:sz="0" w:space="0" w:color="auto"/>
            <w:bottom w:val="none" w:sz="0" w:space="0" w:color="auto"/>
            <w:right w:val="none" w:sz="0" w:space="0" w:color="auto"/>
          </w:divBdr>
        </w:div>
        <w:div w:id="1120951007">
          <w:marLeft w:val="640"/>
          <w:marRight w:val="0"/>
          <w:marTop w:val="0"/>
          <w:marBottom w:val="0"/>
          <w:divBdr>
            <w:top w:val="none" w:sz="0" w:space="0" w:color="auto"/>
            <w:left w:val="none" w:sz="0" w:space="0" w:color="auto"/>
            <w:bottom w:val="none" w:sz="0" w:space="0" w:color="auto"/>
            <w:right w:val="none" w:sz="0" w:space="0" w:color="auto"/>
          </w:divBdr>
        </w:div>
        <w:div w:id="769475696">
          <w:marLeft w:val="640"/>
          <w:marRight w:val="0"/>
          <w:marTop w:val="0"/>
          <w:marBottom w:val="0"/>
          <w:divBdr>
            <w:top w:val="none" w:sz="0" w:space="0" w:color="auto"/>
            <w:left w:val="none" w:sz="0" w:space="0" w:color="auto"/>
            <w:bottom w:val="none" w:sz="0" w:space="0" w:color="auto"/>
            <w:right w:val="none" w:sz="0" w:space="0" w:color="auto"/>
          </w:divBdr>
        </w:div>
        <w:div w:id="676612089">
          <w:marLeft w:val="640"/>
          <w:marRight w:val="0"/>
          <w:marTop w:val="0"/>
          <w:marBottom w:val="0"/>
          <w:divBdr>
            <w:top w:val="none" w:sz="0" w:space="0" w:color="auto"/>
            <w:left w:val="none" w:sz="0" w:space="0" w:color="auto"/>
            <w:bottom w:val="none" w:sz="0" w:space="0" w:color="auto"/>
            <w:right w:val="none" w:sz="0" w:space="0" w:color="auto"/>
          </w:divBdr>
        </w:div>
        <w:div w:id="858203910">
          <w:marLeft w:val="640"/>
          <w:marRight w:val="0"/>
          <w:marTop w:val="0"/>
          <w:marBottom w:val="0"/>
          <w:divBdr>
            <w:top w:val="none" w:sz="0" w:space="0" w:color="auto"/>
            <w:left w:val="none" w:sz="0" w:space="0" w:color="auto"/>
            <w:bottom w:val="none" w:sz="0" w:space="0" w:color="auto"/>
            <w:right w:val="none" w:sz="0" w:space="0" w:color="auto"/>
          </w:divBdr>
        </w:div>
        <w:div w:id="888148049">
          <w:marLeft w:val="640"/>
          <w:marRight w:val="0"/>
          <w:marTop w:val="0"/>
          <w:marBottom w:val="0"/>
          <w:divBdr>
            <w:top w:val="none" w:sz="0" w:space="0" w:color="auto"/>
            <w:left w:val="none" w:sz="0" w:space="0" w:color="auto"/>
            <w:bottom w:val="none" w:sz="0" w:space="0" w:color="auto"/>
            <w:right w:val="none" w:sz="0" w:space="0" w:color="auto"/>
          </w:divBdr>
        </w:div>
        <w:div w:id="208148924">
          <w:marLeft w:val="640"/>
          <w:marRight w:val="0"/>
          <w:marTop w:val="0"/>
          <w:marBottom w:val="0"/>
          <w:divBdr>
            <w:top w:val="none" w:sz="0" w:space="0" w:color="auto"/>
            <w:left w:val="none" w:sz="0" w:space="0" w:color="auto"/>
            <w:bottom w:val="none" w:sz="0" w:space="0" w:color="auto"/>
            <w:right w:val="none" w:sz="0" w:space="0" w:color="auto"/>
          </w:divBdr>
        </w:div>
        <w:div w:id="1105227390">
          <w:marLeft w:val="640"/>
          <w:marRight w:val="0"/>
          <w:marTop w:val="0"/>
          <w:marBottom w:val="0"/>
          <w:divBdr>
            <w:top w:val="none" w:sz="0" w:space="0" w:color="auto"/>
            <w:left w:val="none" w:sz="0" w:space="0" w:color="auto"/>
            <w:bottom w:val="none" w:sz="0" w:space="0" w:color="auto"/>
            <w:right w:val="none" w:sz="0" w:space="0" w:color="auto"/>
          </w:divBdr>
        </w:div>
        <w:div w:id="2097238806">
          <w:marLeft w:val="640"/>
          <w:marRight w:val="0"/>
          <w:marTop w:val="0"/>
          <w:marBottom w:val="0"/>
          <w:divBdr>
            <w:top w:val="none" w:sz="0" w:space="0" w:color="auto"/>
            <w:left w:val="none" w:sz="0" w:space="0" w:color="auto"/>
            <w:bottom w:val="none" w:sz="0" w:space="0" w:color="auto"/>
            <w:right w:val="none" w:sz="0" w:space="0" w:color="auto"/>
          </w:divBdr>
        </w:div>
        <w:div w:id="132331278">
          <w:marLeft w:val="640"/>
          <w:marRight w:val="0"/>
          <w:marTop w:val="0"/>
          <w:marBottom w:val="0"/>
          <w:divBdr>
            <w:top w:val="none" w:sz="0" w:space="0" w:color="auto"/>
            <w:left w:val="none" w:sz="0" w:space="0" w:color="auto"/>
            <w:bottom w:val="none" w:sz="0" w:space="0" w:color="auto"/>
            <w:right w:val="none" w:sz="0" w:space="0" w:color="auto"/>
          </w:divBdr>
        </w:div>
        <w:div w:id="930629641">
          <w:marLeft w:val="640"/>
          <w:marRight w:val="0"/>
          <w:marTop w:val="0"/>
          <w:marBottom w:val="0"/>
          <w:divBdr>
            <w:top w:val="none" w:sz="0" w:space="0" w:color="auto"/>
            <w:left w:val="none" w:sz="0" w:space="0" w:color="auto"/>
            <w:bottom w:val="none" w:sz="0" w:space="0" w:color="auto"/>
            <w:right w:val="none" w:sz="0" w:space="0" w:color="auto"/>
          </w:divBdr>
        </w:div>
        <w:div w:id="711805299">
          <w:marLeft w:val="640"/>
          <w:marRight w:val="0"/>
          <w:marTop w:val="0"/>
          <w:marBottom w:val="0"/>
          <w:divBdr>
            <w:top w:val="none" w:sz="0" w:space="0" w:color="auto"/>
            <w:left w:val="none" w:sz="0" w:space="0" w:color="auto"/>
            <w:bottom w:val="none" w:sz="0" w:space="0" w:color="auto"/>
            <w:right w:val="none" w:sz="0" w:space="0" w:color="auto"/>
          </w:divBdr>
        </w:div>
        <w:div w:id="1873879743">
          <w:marLeft w:val="640"/>
          <w:marRight w:val="0"/>
          <w:marTop w:val="0"/>
          <w:marBottom w:val="0"/>
          <w:divBdr>
            <w:top w:val="none" w:sz="0" w:space="0" w:color="auto"/>
            <w:left w:val="none" w:sz="0" w:space="0" w:color="auto"/>
            <w:bottom w:val="none" w:sz="0" w:space="0" w:color="auto"/>
            <w:right w:val="none" w:sz="0" w:space="0" w:color="auto"/>
          </w:divBdr>
        </w:div>
        <w:div w:id="400371380">
          <w:marLeft w:val="640"/>
          <w:marRight w:val="0"/>
          <w:marTop w:val="0"/>
          <w:marBottom w:val="0"/>
          <w:divBdr>
            <w:top w:val="none" w:sz="0" w:space="0" w:color="auto"/>
            <w:left w:val="none" w:sz="0" w:space="0" w:color="auto"/>
            <w:bottom w:val="none" w:sz="0" w:space="0" w:color="auto"/>
            <w:right w:val="none" w:sz="0" w:space="0" w:color="auto"/>
          </w:divBdr>
        </w:div>
        <w:div w:id="1074281840">
          <w:marLeft w:val="640"/>
          <w:marRight w:val="0"/>
          <w:marTop w:val="0"/>
          <w:marBottom w:val="0"/>
          <w:divBdr>
            <w:top w:val="none" w:sz="0" w:space="0" w:color="auto"/>
            <w:left w:val="none" w:sz="0" w:space="0" w:color="auto"/>
            <w:bottom w:val="none" w:sz="0" w:space="0" w:color="auto"/>
            <w:right w:val="none" w:sz="0" w:space="0" w:color="auto"/>
          </w:divBdr>
        </w:div>
        <w:div w:id="216400404">
          <w:marLeft w:val="640"/>
          <w:marRight w:val="0"/>
          <w:marTop w:val="0"/>
          <w:marBottom w:val="0"/>
          <w:divBdr>
            <w:top w:val="none" w:sz="0" w:space="0" w:color="auto"/>
            <w:left w:val="none" w:sz="0" w:space="0" w:color="auto"/>
            <w:bottom w:val="none" w:sz="0" w:space="0" w:color="auto"/>
            <w:right w:val="none" w:sz="0" w:space="0" w:color="auto"/>
          </w:divBdr>
        </w:div>
        <w:div w:id="1074157279">
          <w:marLeft w:val="640"/>
          <w:marRight w:val="0"/>
          <w:marTop w:val="0"/>
          <w:marBottom w:val="0"/>
          <w:divBdr>
            <w:top w:val="none" w:sz="0" w:space="0" w:color="auto"/>
            <w:left w:val="none" w:sz="0" w:space="0" w:color="auto"/>
            <w:bottom w:val="none" w:sz="0" w:space="0" w:color="auto"/>
            <w:right w:val="none" w:sz="0" w:space="0" w:color="auto"/>
          </w:divBdr>
        </w:div>
        <w:div w:id="1421752133">
          <w:marLeft w:val="640"/>
          <w:marRight w:val="0"/>
          <w:marTop w:val="0"/>
          <w:marBottom w:val="0"/>
          <w:divBdr>
            <w:top w:val="none" w:sz="0" w:space="0" w:color="auto"/>
            <w:left w:val="none" w:sz="0" w:space="0" w:color="auto"/>
            <w:bottom w:val="none" w:sz="0" w:space="0" w:color="auto"/>
            <w:right w:val="none" w:sz="0" w:space="0" w:color="auto"/>
          </w:divBdr>
        </w:div>
        <w:div w:id="1724056193">
          <w:marLeft w:val="640"/>
          <w:marRight w:val="0"/>
          <w:marTop w:val="0"/>
          <w:marBottom w:val="0"/>
          <w:divBdr>
            <w:top w:val="none" w:sz="0" w:space="0" w:color="auto"/>
            <w:left w:val="none" w:sz="0" w:space="0" w:color="auto"/>
            <w:bottom w:val="none" w:sz="0" w:space="0" w:color="auto"/>
            <w:right w:val="none" w:sz="0" w:space="0" w:color="auto"/>
          </w:divBdr>
        </w:div>
        <w:div w:id="519776407">
          <w:marLeft w:val="640"/>
          <w:marRight w:val="0"/>
          <w:marTop w:val="0"/>
          <w:marBottom w:val="0"/>
          <w:divBdr>
            <w:top w:val="none" w:sz="0" w:space="0" w:color="auto"/>
            <w:left w:val="none" w:sz="0" w:space="0" w:color="auto"/>
            <w:bottom w:val="none" w:sz="0" w:space="0" w:color="auto"/>
            <w:right w:val="none" w:sz="0" w:space="0" w:color="auto"/>
          </w:divBdr>
        </w:div>
        <w:div w:id="709956427">
          <w:marLeft w:val="640"/>
          <w:marRight w:val="0"/>
          <w:marTop w:val="0"/>
          <w:marBottom w:val="0"/>
          <w:divBdr>
            <w:top w:val="none" w:sz="0" w:space="0" w:color="auto"/>
            <w:left w:val="none" w:sz="0" w:space="0" w:color="auto"/>
            <w:bottom w:val="none" w:sz="0" w:space="0" w:color="auto"/>
            <w:right w:val="none" w:sz="0" w:space="0" w:color="auto"/>
          </w:divBdr>
        </w:div>
        <w:div w:id="586770368">
          <w:marLeft w:val="640"/>
          <w:marRight w:val="0"/>
          <w:marTop w:val="0"/>
          <w:marBottom w:val="0"/>
          <w:divBdr>
            <w:top w:val="none" w:sz="0" w:space="0" w:color="auto"/>
            <w:left w:val="none" w:sz="0" w:space="0" w:color="auto"/>
            <w:bottom w:val="none" w:sz="0" w:space="0" w:color="auto"/>
            <w:right w:val="none" w:sz="0" w:space="0" w:color="auto"/>
          </w:divBdr>
        </w:div>
        <w:div w:id="1602645311">
          <w:marLeft w:val="640"/>
          <w:marRight w:val="0"/>
          <w:marTop w:val="0"/>
          <w:marBottom w:val="0"/>
          <w:divBdr>
            <w:top w:val="none" w:sz="0" w:space="0" w:color="auto"/>
            <w:left w:val="none" w:sz="0" w:space="0" w:color="auto"/>
            <w:bottom w:val="none" w:sz="0" w:space="0" w:color="auto"/>
            <w:right w:val="none" w:sz="0" w:space="0" w:color="auto"/>
          </w:divBdr>
        </w:div>
        <w:div w:id="896283893">
          <w:marLeft w:val="640"/>
          <w:marRight w:val="0"/>
          <w:marTop w:val="0"/>
          <w:marBottom w:val="0"/>
          <w:divBdr>
            <w:top w:val="none" w:sz="0" w:space="0" w:color="auto"/>
            <w:left w:val="none" w:sz="0" w:space="0" w:color="auto"/>
            <w:bottom w:val="none" w:sz="0" w:space="0" w:color="auto"/>
            <w:right w:val="none" w:sz="0" w:space="0" w:color="auto"/>
          </w:divBdr>
        </w:div>
        <w:div w:id="770442256">
          <w:marLeft w:val="640"/>
          <w:marRight w:val="0"/>
          <w:marTop w:val="0"/>
          <w:marBottom w:val="0"/>
          <w:divBdr>
            <w:top w:val="none" w:sz="0" w:space="0" w:color="auto"/>
            <w:left w:val="none" w:sz="0" w:space="0" w:color="auto"/>
            <w:bottom w:val="none" w:sz="0" w:space="0" w:color="auto"/>
            <w:right w:val="none" w:sz="0" w:space="0" w:color="auto"/>
          </w:divBdr>
        </w:div>
        <w:div w:id="1798454222">
          <w:marLeft w:val="640"/>
          <w:marRight w:val="0"/>
          <w:marTop w:val="0"/>
          <w:marBottom w:val="0"/>
          <w:divBdr>
            <w:top w:val="none" w:sz="0" w:space="0" w:color="auto"/>
            <w:left w:val="none" w:sz="0" w:space="0" w:color="auto"/>
            <w:bottom w:val="none" w:sz="0" w:space="0" w:color="auto"/>
            <w:right w:val="none" w:sz="0" w:space="0" w:color="auto"/>
          </w:divBdr>
        </w:div>
        <w:div w:id="1782413086">
          <w:marLeft w:val="640"/>
          <w:marRight w:val="0"/>
          <w:marTop w:val="0"/>
          <w:marBottom w:val="0"/>
          <w:divBdr>
            <w:top w:val="none" w:sz="0" w:space="0" w:color="auto"/>
            <w:left w:val="none" w:sz="0" w:space="0" w:color="auto"/>
            <w:bottom w:val="none" w:sz="0" w:space="0" w:color="auto"/>
            <w:right w:val="none" w:sz="0" w:space="0" w:color="auto"/>
          </w:divBdr>
        </w:div>
        <w:div w:id="1581674908">
          <w:marLeft w:val="640"/>
          <w:marRight w:val="0"/>
          <w:marTop w:val="0"/>
          <w:marBottom w:val="0"/>
          <w:divBdr>
            <w:top w:val="none" w:sz="0" w:space="0" w:color="auto"/>
            <w:left w:val="none" w:sz="0" w:space="0" w:color="auto"/>
            <w:bottom w:val="none" w:sz="0" w:space="0" w:color="auto"/>
            <w:right w:val="none" w:sz="0" w:space="0" w:color="auto"/>
          </w:divBdr>
        </w:div>
        <w:div w:id="379287359">
          <w:marLeft w:val="640"/>
          <w:marRight w:val="0"/>
          <w:marTop w:val="0"/>
          <w:marBottom w:val="0"/>
          <w:divBdr>
            <w:top w:val="none" w:sz="0" w:space="0" w:color="auto"/>
            <w:left w:val="none" w:sz="0" w:space="0" w:color="auto"/>
            <w:bottom w:val="none" w:sz="0" w:space="0" w:color="auto"/>
            <w:right w:val="none" w:sz="0" w:space="0" w:color="auto"/>
          </w:divBdr>
        </w:div>
        <w:div w:id="1149248524">
          <w:marLeft w:val="640"/>
          <w:marRight w:val="0"/>
          <w:marTop w:val="0"/>
          <w:marBottom w:val="0"/>
          <w:divBdr>
            <w:top w:val="none" w:sz="0" w:space="0" w:color="auto"/>
            <w:left w:val="none" w:sz="0" w:space="0" w:color="auto"/>
            <w:bottom w:val="none" w:sz="0" w:space="0" w:color="auto"/>
            <w:right w:val="none" w:sz="0" w:space="0" w:color="auto"/>
          </w:divBdr>
        </w:div>
        <w:div w:id="1766416462">
          <w:marLeft w:val="640"/>
          <w:marRight w:val="0"/>
          <w:marTop w:val="0"/>
          <w:marBottom w:val="0"/>
          <w:divBdr>
            <w:top w:val="none" w:sz="0" w:space="0" w:color="auto"/>
            <w:left w:val="none" w:sz="0" w:space="0" w:color="auto"/>
            <w:bottom w:val="none" w:sz="0" w:space="0" w:color="auto"/>
            <w:right w:val="none" w:sz="0" w:space="0" w:color="auto"/>
          </w:divBdr>
        </w:div>
        <w:div w:id="862089699">
          <w:marLeft w:val="640"/>
          <w:marRight w:val="0"/>
          <w:marTop w:val="0"/>
          <w:marBottom w:val="0"/>
          <w:divBdr>
            <w:top w:val="none" w:sz="0" w:space="0" w:color="auto"/>
            <w:left w:val="none" w:sz="0" w:space="0" w:color="auto"/>
            <w:bottom w:val="none" w:sz="0" w:space="0" w:color="auto"/>
            <w:right w:val="none" w:sz="0" w:space="0" w:color="auto"/>
          </w:divBdr>
        </w:div>
        <w:div w:id="698702279">
          <w:marLeft w:val="640"/>
          <w:marRight w:val="0"/>
          <w:marTop w:val="0"/>
          <w:marBottom w:val="0"/>
          <w:divBdr>
            <w:top w:val="none" w:sz="0" w:space="0" w:color="auto"/>
            <w:left w:val="none" w:sz="0" w:space="0" w:color="auto"/>
            <w:bottom w:val="none" w:sz="0" w:space="0" w:color="auto"/>
            <w:right w:val="none" w:sz="0" w:space="0" w:color="auto"/>
          </w:divBdr>
        </w:div>
        <w:div w:id="1380085337">
          <w:marLeft w:val="640"/>
          <w:marRight w:val="0"/>
          <w:marTop w:val="0"/>
          <w:marBottom w:val="0"/>
          <w:divBdr>
            <w:top w:val="none" w:sz="0" w:space="0" w:color="auto"/>
            <w:left w:val="none" w:sz="0" w:space="0" w:color="auto"/>
            <w:bottom w:val="none" w:sz="0" w:space="0" w:color="auto"/>
            <w:right w:val="none" w:sz="0" w:space="0" w:color="auto"/>
          </w:divBdr>
        </w:div>
        <w:div w:id="1962178974">
          <w:marLeft w:val="640"/>
          <w:marRight w:val="0"/>
          <w:marTop w:val="0"/>
          <w:marBottom w:val="0"/>
          <w:divBdr>
            <w:top w:val="none" w:sz="0" w:space="0" w:color="auto"/>
            <w:left w:val="none" w:sz="0" w:space="0" w:color="auto"/>
            <w:bottom w:val="none" w:sz="0" w:space="0" w:color="auto"/>
            <w:right w:val="none" w:sz="0" w:space="0" w:color="auto"/>
          </w:divBdr>
        </w:div>
        <w:div w:id="1348747376">
          <w:marLeft w:val="640"/>
          <w:marRight w:val="0"/>
          <w:marTop w:val="0"/>
          <w:marBottom w:val="0"/>
          <w:divBdr>
            <w:top w:val="none" w:sz="0" w:space="0" w:color="auto"/>
            <w:left w:val="none" w:sz="0" w:space="0" w:color="auto"/>
            <w:bottom w:val="none" w:sz="0" w:space="0" w:color="auto"/>
            <w:right w:val="none" w:sz="0" w:space="0" w:color="auto"/>
          </w:divBdr>
        </w:div>
        <w:div w:id="364334661">
          <w:marLeft w:val="640"/>
          <w:marRight w:val="0"/>
          <w:marTop w:val="0"/>
          <w:marBottom w:val="0"/>
          <w:divBdr>
            <w:top w:val="none" w:sz="0" w:space="0" w:color="auto"/>
            <w:left w:val="none" w:sz="0" w:space="0" w:color="auto"/>
            <w:bottom w:val="none" w:sz="0" w:space="0" w:color="auto"/>
            <w:right w:val="none" w:sz="0" w:space="0" w:color="auto"/>
          </w:divBdr>
        </w:div>
        <w:div w:id="1121875657">
          <w:marLeft w:val="640"/>
          <w:marRight w:val="0"/>
          <w:marTop w:val="0"/>
          <w:marBottom w:val="0"/>
          <w:divBdr>
            <w:top w:val="none" w:sz="0" w:space="0" w:color="auto"/>
            <w:left w:val="none" w:sz="0" w:space="0" w:color="auto"/>
            <w:bottom w:val="none" w:sz="0" w:space="0" w:color="auto"/>
            <w:right w:val="none" w:sz="0" w:space="0" w:color="auto"/>
          </w:divBdr>
        </w:div>
        <w:div w:id="672145694">
          <w:marLeft w:val="640"/>
          <w:marRight w:val="0"/>
          <w:marTop w:val="0"/>
          <w:marBottom w:val="0"/>
          <w:divBdr>
            <w:top w:val="none" w:sz="0" w:space="0" w:color="auto"/>
            <w:left w:val="none" w:sz="0" w:space="0" w:color="auto"/>
            <w:bottom w:val="none" w:sz="0" w:space="0" w:color="auto"/>
            <w:right w:val="none" w:sz="0" w:space="0" w:color="auto"/>
          </w:divBdr>
        </w:div>
        <w:div w:id="13314433">
          <w:marLeft w:val="640"/>
          <w:marRight w:val="0"/>
          <w:marTop w:val="0"/>
          <w:marBottom w:val="0"/>
          <w:divBdr>
            <w:top w:val="none" w:sz="0" w:space="0" w:color="auto"/>
            <w:left w:val="none" w:sz="0" w:space="0" w:color="auto"/>
            <w:bottom w:val="none" w:sz="0" w:space="0" w:color="auto"/>
            <w:right w:val="none" w:sz="0" w:space="0" w:color="auto"/>
          </w:divBdr>
        </w:div>
        <w:div w:id="1116869043">
          <w:marLeft w:val="640"/>
          <w:marRight w:val="0"/>
          <w:marTop w:val="0"/>
          <w:marBottom w:val="0"/>
          <w:divBdr>
            <w:top w:val="none" w:sz="0" w:space="0" w:color="auto"/>
            <w:left w:val="none" w:sz="0" w:space="0" w:color="auto"/>
            <w:bottom w:val="none" w:sz="0" w:space="0" w:color="auto"/>
            <w:right w:val="none" w:sz="0" w:space="0" w:color="auto"/>
          </w:divBdr>
        </w:div>
        <w:div w:id="495849779">
          <w:marLeft w:val="640"/>
          <w:marRight w:val="0"/>
          <w:marTop w:val="0"/>
          <w:marBottom w:val="0"/>
          <w:divBdr>
            <w:top w:val="none" w:sz="0" w:space="0" w:color="auto"/>
            <w:left w:val="none" w:sz="0" w:space="0" w:color="auto"/>
            <w:bottom w:val="none" w:sz="0" w:space="0" w:color="auto"/>
            <w:right w:val="none" w:sz="0" w:space="0" w:color="auto"/>
          </w:divBdr>
        </w:div>
        <w:div w:id="1349797143">
          <w:marLeft w:val="640"/>
          <w:marRight w:val="0"/>
          <w:marTop w:val="0"/>
          <w:marBottom w:val="0"/>
          <w:divBdr>
            <w:top w:val="none" w:sz="0" w:space="0" w:color="auto"/>
            <w:left w:val="none" w:sz="0" w:space="0" w:color="auto"/>
            <w:bottom w:val="none" w:sz="0" w:space="0" w:color="auto"/>
            <w:right w:val="none" w:sz="0" w:space="0" w:color="auto"/>
          </w:divBdr>
        </w:div>
        <w:div w:id="277955126">
          <w:marLeft w:val="640"/>
          <w:marRight w:val="0"/>
          <w:marTop w:val="0"/>
          <w:marBottom w:val="0"/>
          <w:divBdr>
            <w:top w:val="none" w:sz="0" w:space="0" w:color="auto"/>
            <w:left w:val="none" w:sz="0" w:space="0" w:color="auto"/>
            <w:bottom w:val="none" w:sz="0" w:space="0" w:color="auto"/>
            <w:right w:val="none" w:sz="0" w:space="0" w:color="auto"/>
          </w:divBdr>
        </w:div>
        <w:div w:id="529145651">
          <w:marLeft w:val="640"/>
          <w:marRight w:val="0"/>
          <w:marTop w:val="0"/>
          <w:marBottom w:val="0"/>
          <w:divBdr>
            <w:top w:val="none" w:sz="0" w:space="0" w:color="auto"/>
            <w:left w:val="none" w:sz="0" w:space="0" w:color="auto"/>
            <w:bottom w:val="none" w:sz="0" w:space="0" w:color="auto"/>
            <w:right w:val="none" w:sz="0" w:space="0" w:color="auto"/>
          </w:divBdr>
        </w:div>
        <w:div w:id="1999334733">
          <w:marLeft w:val="640"/>
          <w:marRight w:val="0"/>
          <w:marTop w:val="0"/>
          <w:marBottom w:val="0"/>
          <w:divBdr>
            <w:top w:val="none" w:sz="0" w:space="0" w:color="auto"/>
            <w:left w:val="none" w:sz="0" w:space="0" w:color="auto"/>
            <w:bottom w:val="none" w:sz="0" w:space="0" w:color="auto"/>
            <w:right w:val="none" w:sz="0" w:space="0" w:color="auto"/>
          </w:divBdr>
        </w:div>
        <w:div w:id="1154636857">
          <w:marLeft w:val="640"/>
          <w:marRight w:val="0"/>
          <w:marTop w:val="0"/>
          <w:marBottom w:val="0"/>
          <w:divBdr>
            <w:top w:val="none" w:sz="0" w:space="0" w:color="auto"/>
            <w:left w:val="none" w:sz="0" w:space="0" w:color="auto"/>
            <w:bottom w:val="none" w:sz="0" w:space="0" w:color="auto"/>
            <w:right w:val="none" w:sz="0" w:space="0" w:color="auto"/>
          </w:divBdr>
        </w:div>
        <w:div w:id="743068729">
          <w:marLeft w:val="640"/>
          <w:marRight w:val="0"/>
          <w:marTop w:val="0"/>
          <w:marBottom w:val="0"/>
          <w:divBdr>
            <w:top w:val="none" w:sz="0" w:space="0" w:color="auto"/>
            <w:left w:val="none" w:sz="0" w:space="0" w:color="auto"/>
            <w:bottom w:val="none" w:sz="0" w:space="0" w:color="auto"/>
            <w:right w:val="none" w:sz="0" w:space="0" w:color="auto"/>
          </w:divBdr>
        </w:div>
        <w:div w:id="896824101">
          <w:marLeft w:val="640"/>
          <w:marRight w:val="0"/>
          <w:marTop w:val="0"/>
          <w:marBottom w:val="0"/>
          <w:divBdr>
            <w:top w:val="none" w:sz="0" w:space="0" w:color="auto"/>
            <w:left w:val="none" w:sz="0" w:space="0" w:color="auto"/>
            <w:bottom w:val="none" w:sz="0" w:space="0" w:color="auto"/>
            <w:right w:val="none" w:sz="0" w:space="0" w:color="auto"/>
          </w:divBdr>
        </w:div>
        <w:div w:id="156314252">
          <w:marLeft w:val="640"/>
          <w:marRight w:val="0"/>
          <w:marTop w:val="0"/>
          <w:marBottom w:val="0"/>
          <w:divBdr>
            <w:top w:val="none" w:sz="0" w:space="0" w:color="auto"/>
            <w:left w:val="none" w:sz="0" w:space="0" w:color="auto"/>
            <w:bottom w:val="none" w:sz="0" w:space="0" w:color="auto"/>
            <w:right w:val="none" w:sz="0" w:space="0" w:color="auto"/>
          </w:divBdr>
        </w:div>
        <w:div w:id="1130826964">
          <w:marLeft w:val="640"/>
          <w:marRight w:val="0"/>
          <w:marTop w:val="0"/>
          <w:marBottom w:val="0"/>
          <w:divBdr>
            <w:top w:val="none" w:sz="0" w:space="0" w:color="auto"/>
            <w:left w:val="none" w:sz="0" w:space="0" w:color="auto"/>
            <w:bottom w:val="none" w:sz="0" w:space="0" w:color="auto"/>
            <w:right w:val="none" w:sz="0" w:space="0" w:color="auto"/>
          </w:divBdr>
        </w:div>
        <w:div w:id="854852781">
          <w:marLeft w:val="640"/>
          <w:marRight w:val="0"/>
          <w:marTop w:val="0"/>
          <w:marBottom w:val="0"/>
          <w:divBdr>
            <w:top w:val="none" w:sz="0" w:space="0" w:color="auto"/>
            <w:left w:val="none" w:sz="0" w:space="0" w:color="auto"/>
            <w:bottom w:val="none" w:sz="0" w:space="0" w:color="auto"/>
            <w:right w:val="none" w:sz="0" w:space="0" w:color="auto"/>
          </w:divBdr>
        </w:div>
        <w:div w:id="1834759892">
          <w:marLeft w:val="640"/>
          <w:marRight w:val="0"/>
          <w:marTop w:val="0"/>
          <w:marBottom w:val="0"/>
          <w:divBdr>
            <w:top w:val="none" w:sz="0" w:space="0" w:color="auto"/>
            <w:left w:val="none" w:sz="0" w:space="0" w:color="auto"/>
            <w:bottom w:val="none" w:sz="0" w:space="0" w:color="auto"/>
            <w:right w:val="none" w:sz="0" w:space="0" w:color="auto"/>
          </w:divBdr>
        </w:div>
        <w:div w:id="168297601">
          <w:marLeft w:val="640"/>
          <w:marRight w:val="0"/>
          <w:marTop w:val="0"/>
          <w:marBottom w:val="0"/>
          <w:divBdr>
            <w:top w:val="none" w:sz="0" w:space="0" w:color="auto"/>
            <w:left w:val="none" w:sz="0" w:space="0" w:color="auto"/>
            <w:bottom w:val="none" w:sz="0" w:space="0" w:color="auto"/>
            <w:right w:val="none" w:sz="0" w:space="0" w:color="auto"/>
          </w:divBdr>
        </w:div>
        <w:div w:id="1492713492">
          <w:marLeft w:val="640"/>
          <w:marRight w:val="0"/>
          <w:marTop w:val="0"/>
          <w:marBottom w:val="0"/>
          <w:divBdr>
            <w:top w:val="none" w:sz="0" w:space="0" w:color="auto"/>
            <w:left w:val="none" w:sz="0" w:space="0" w:color="auto"/>
            <w:bottom w:val="none" w:sz="0" w:space="0" w:color="auto"/>
            <w:right w:val="none" w:sz="0" w:space="0" w:color="auto"/>
          </w:divBdr>
        </w:div>
        <w:div w:id="16977780">
          <w:marLeft w:val="640"/>
          <w:marRight w:val="0"/>
          <w:marTop w:val="0"/>
          <w:marBottom w:val="0"/>
          <w:divBdr>
            <w:top w:val="none" w:sz="0" w:space="0" w:color="auto"/>
            <w:left w:val="none" w:sz="0" w:space="0" w:color="auto"/>
            <w:bottom w:val="none" w:sz="0" w:space="0" w:color="auto"/>
            <w:right w:val="none" w:sz="0" w:space="0" w:color="auto"/>
          </w:divBdr>
        </w:div>
        <w:div w:id="1384672692">
          <w:marLeft w:val="640"/>
          <w:marRight w:val="0"/>
          <w:marTop w:val="0"/>
          <w:marBottom w:val="0"/>
          <w:divBdr>
            <w:top w:val="none" w:sz="0" w:space="0" w:color="auto"/>
            <w:left w:val="none" w:sz="0" w:space="0" w:color="auto"/>
            <w:bottom w:val="none" w:sz="0" w:space="0" w:color="auto"/>
            <w:right w:val="none" w:sz="0" w:space="0" w:color="auto"/>
          </w:divBdr>
        </w:div>
        <w:div w:id="925453924">
          <w:marLeft w:val="640"/>
          <w:marRight w:val="0"/>
          <w:marTop w:val="0"/>
          <w:marBottom w:val="0"/>
          <w:divBdr>
            <w:top w:val="none" w:sz="0" w:space="0" w:color="auto"/>
            <w:left w:val="none" w:sz="0" w:space="0" w:color="auto"/>
            <w:bottom w:val="none" w:sz="0" w:space="0" w:color="auto"/>
            <w:right w:val="none" w:sz="0" w:space="0" w:color="auto"/>
          </w:divBdr>
        </w:div>
        <w:div w:id="65496777">
          <w:marLeft w:val="640"/>
          <w:marRight w:val="0"/>
          <w:marTop w:val="0"/>
          <w:marBottom w:val="0"/>
          <w:divBdr>
            <w:top w:val="none" w:sz="0" w:space="0" w:color="auto"/>
            <w:left w:val="none" w:sz="0" w:space="0" w:color="auto"/>
            <w:bottom w:val="none" w:sz="0" w:space="0" w:color="auto"/>
            <w:right w:val="none" w:sz="0" w:space="0" w:color="auto"/>
          </w:divBdr>
        </w:div>
        <w:div w:id="1287849833">
          <w:marLeft w:val="640"/>
          <w:marRight w:val="0"/>
          <w:marTop w:val="0"/>
          <w:marBottom w:val="0"/>
          <w:divBdr>
            <w:top w:val="none" w:sz="0" w:space="0" w:color="auto"/>
            <w:left w:val="none" w:sz="0" w:space="0" w:color="auto"/>
            <w:bottom w:val="none" w:sz="0" w:space="0" w:color="auto"/>
            <w:right w:val="none" w:sz="0" w:space="0" w:color="auto"/>
          </w:divBdr>
        </w:div>
        <w:div w:id="1653438462">
          <w:marLeft w:val="640"/>
          <w:marRight w:val="0"/>
          <w:marTop w:val="0"/>
          <w:marBottom w:val="0"/>
          <w:divBdr>
            <w:top w:val="none" w:sz="0" w:space="0" w:color="auto"/>
            <w:left w:val="none" w:sz="0" w:space="0" w:color="auto"/>
            <w:bottom w:val="none" w:sz="0" w:space="0" w:color="auto"/>
            <w:right w:val="none" w:sz="0" w:space="0" w:color="auto"/>
          </w:divBdr>
        </w:div>
        <w:div w:id="1816533418">
          <w:marLeft w:val="640"/>
          <w:marRight w:val="0"/>
          <w:marTop w:val="0"/>
          <w:marBottom w:val="0"/>
          <w:divBdr>
            <w:top w:val="none" w:sz="0" w:space="0" w:color="auto"/>
            <w:left w:val="none" w:sz="0" w:space="0" w:color="auto"/>
            <w:bottom w:val="none" w:sz="0" w:space="0" w:color="auto"/>
            <w:right w:val="none" w:sz="0" w:space="0" w:color="auto"/>
          </w:divBdr>
        </w:div>
      </w:divsChild>
    </w:div>
    <w:div w:id="520822620">
      <w:bodyDiv w:val="1"/>
      <w:marLeft w:val="0"/>
      <w:marRight w:val="0"/>
      <w:marTop w:val="0"/>
      <w:marBottom w:val="0"/>
      <w:divBdr>
        <w:top w:val="none" w:sz="0" w:space="0" w:color="auto"/>
        <w:left w:val="none" w:sz="0" w:space="0" w:color="auto"/>
        <w:bottom w:val="none" w:sz="0" w:space="0" w:color="auto"/>
        <w:right w:val="none" w:sz="0" w:space="0" w:color="auto"/>
      </w:divBdr>
      <w:divsChild>
        <w:div w:id="72318197">
          <w:marLeft w:val="640"/>
          <w:marRight w:val="0"/>
          <w:marTop w:val="0"/>
          <w:marBottom w:val="0"/>
          <w:divBdr>
            <w:top w:val="none" w:sz="0" w:space="0" w:color="auto"/>
            <w:left w:val="none" w:sz="0" w:space="0" w:color="auto"/>
            <w:bottom w:val="none" w:sz="0" w:space="0" w:color="auto"/>
            <w:right w:val="none" w:sz="0" w:space="0" w:color="auto"/>
          </w:divBdr>
        </w:div>
        <w:div w:id="160434214">
          <w:marLeft w:val="640"/>
          <w:marRight w:val="0"/>
          <w:marTop w:val="0"/>
          <w:marBottom w:val="0"/>
          <w:divBdr>
            <w:top w:val="none" w:sz="0" w:space="0" w:color="auto"/>
            <w:left w:val="none" w:sz="0" w:space="0" w:color="auto"/>
            <w:bottom w:val="none" w:sz="0" w:space="0" w:color="auto"/>
            <w:right w:val="none" w:sz="0" w:space="0" w:color="auto"/>
          </w:divBdr>
        </w:div>
        <w:div w:id="166871020">
          <w:marLeft w:val="640"/>
          <w:marRight w:val="0"/>
          <w:marTop w:val="0"/>
          <w:marBottom w:val="0"/>
          <w:divBdr>
            <w:top w:val="none" w:sz="0" w:space="0" w:color="auto"/>
            <w:left w:val="none" w:sz="0" w:space="0" w:color="auto"/>
            <w:bottom w:val="none" w:sz="0" w:space="0" w:color="auto"/>
            <w:right w:val="none" w:sz="0" w:space="0" w:color="auto"/>
          </w:divBdr>
        </w:div>
        <w:div w:id="320354571">
          <w:marLeft w:val="640"/>
          <w:marRight w:val="0"/>
          <w:marTop w:val="0"/>
          <w:marBottom w:val="0"/>
          <w:divBdr>
            <w:top w:val="none" w:sz="0" w:space="0" w:color="auto"/>
            <w:left w:val="none" w:sz="0" w:space="0" w:color="auto"/>
            <w:bottom w:val="none" w:sz="0" w:space="0" w:color="auto"/>
            <w:right w:val="none" w:sz="0" w:space="0" w:color="auto"/>
          </w:divBdr>
        </w:div>
        <w:div w:id="353117328">
          <w:marLeft w:val="640"/>
          <w:marRight w:val="0"/>
          <w:marTop w:val="0"/>
          <w:marBottom w:val="0"/>
          <w:divBdr>
            <w:top w:val="none" w:sz="0" w:space="0" w:color="auto"/>
            <w:left w:val="none" w:sz="0" w:space="0" w:color="auto"/>
            <w:bottom w:val="none" w:sz="0" w:space="0" w:color="auto"/>
            <w:right w:val="none" w:sz="0" w:space="0" w:color="auto"/>
          </w:divBdr>
        </w:div>
        <w:div w:id="360907597">
          <w:marLeft w:val="640"/>
          <w:marRight w:val="0"/>
          <w:marTop w:val="0"/>
          <w:marBottom w:val="0"/>
          <w:divBdr>
            <w:top w:val="none" w:sz="0" w:space="0" w:color="auto"/>
            <w:left w:val="none" w:sz="0" w:space="0" w:color="auto"/>
            <w:bottom w:val="none" w:sz="0" w:space="0" w:color="auto"/>
            <w:right w:val="none" w:sz="0" w:space="0" w:color="auto"/>
          </w:divBdr>
        </w:div>
        <w:div w:id="711467541">
          <w:marLeft w:val="640"/>
          <w:marRight w:val="0"/>
          <w:marTop w:val="0"/>
          <w:marBottom w:val="0"/>
          <w:divBdr>
            <w:top w:val="none" w:sz="0" w:space="0" w:color="auto"/>
            <w:left w:val="none" w:sz="0" w:space="0" w:color="auto"/>
            <w:bottom w:val="none" w:sz="0" w:space="0" w:color="auto"/>
            <w:right w:val="none" w:sz="0" w:space="0" w:color="auto"/>
          </w:divBdr>
        </w:div>
        <w:div w:id="720595763">
          <w:marLeft w:val="640"/>
          <w:marRight w:val="0"/>
          <w:marTop w:val="0"/>
          <w:marBottom w:val="0"/>
          <w:divBdr>
            <w:top w:val="none" w:sz="0" w:space="0" w:color="auto"/>
            <w:left w:val="none" w:sz="0" w:space="0" w:color="auto"/>
            <w:bottom w:val="none" w:sz="0" w:space="0" w:color="auto"/>
            <w:right w:val="none" w:sz="0" w:space="0" w:color="auto"/>
          </w:divBdr>
        </w:div>
        <w:div w:id="721831111">
          <w:marLeft w:val="640"/>
          <w:marRight w:val="0"/>
          <w:marTop w:val="0"/>
          <w:marBottom w:val="0"/>
          <w:divBdr>
            <w:top w:val="none" w:sz="0" w:space="0" w:color="auto"/>
            <w:left w:val="none" w:sz="0" w:space="0" w:color="auto"/>
            <w:bottom w:val="none" w:sz="0" w:space="0" w:color="auto"/>
            <w:right w:val="none" w:sz="0" w:space="0" w:color="auto"/>
          </w:divBdr>
        </w:div>
        <w:div w:id="766928399">
          <w:marLeft w:val="640"/>
          <w:marRight w:val="0"/>
          <w:marTop w:val="0"/>
          <w:marBottom w:val="0"/>
          <w:divBdr>
            <w:top w:val="none" w:sz="0" w:space="0" w:color="auto"/>
            <w:left w:val="none" w:sz="0" w:space="0" w:color="auto"/>
            <w:bottom w:val="none" w:sz="0" w:space="0" w:color="auto"/>
            <w:right w:val="none" w:sz="0" w:space="0" w:color="auto"/>
          </w:divBdr>
        </w:div>
        <w:div w:id="804585819">
          <w:marLeft w:val="640"/>
          <w:marRight w:val="0"/>
          <w:marTop w:val="0"/>
          <w:marBottom w:val="0"/>
          <w:divBdr>
            <w:top w:val="none" w:sz="0" w:space="0" w:color="auto"/>
            <w:left w:val="none" w:sz="0" w:space="0" w:color="auto"/>
            <w:bottom w:val="none" w:sz="0" w:space="0" w:color="auto"/>
            <w:right w:val="none" w:sz="0" w:space="0" w:color="auto"/>
          </w:divBdr>
        </w:div>
        <w:div w:id="839471145">
          <w:marLeft w:val="640"/>
          <w:marRight w:val="0"/>
          <w:marTop w:val="0"/>
          <w:marBottom w:val="0"/>
          <w:divBdr>
            <w:top w:val="none" w:sz="0" w:space="0" w:color="auto"/>
            <w:left w:val="none" w:sz="0" w:space="0" w:color="auto"/>
            <w:bottom w:val="none" w:sz="0" w:space="0" w:color="auto"/>
            <w:right w:val="none" w:sz="0" w:space="0" w:color="auto"/>
          </w:divBdr>
        </w:div>
        <w:div w:id="900019136">
          <w:marLeft w:val="640"/>
          <w:marRight w:val="0"/>
          <w:marTop w:val="0"/>
          <w:marBottom w:val="0"/>
          <w:divBdr>
            <w:top w:val="none" w:sz="0" w:space="0" w:color="auto"/>
            <w:left w:val="none" w:sz="0" w:space="0" w:color="auto"/>
            <w:bottom w:val="none" w:sz="0" w:space="0" w:color="auto"/>
            <w:right w:val="none" w:sz="0" w:space="0" w:color="auto"/>
          </w:divBdr>
        </w:div>
        <w:div w:id="909467379">
          <w:marLeft w:val="640"/>
          <w:marRight w:val="0"/>
          <w:marTop w:val="0"/>
          <w:marBottom w:val="0"/>
          <w:divBdr>
            <w:top w:val="none" w:sz="0" w:space="0" w:color="auto"/>
            <w:left w:val="none" w:sz="0" w:space="0" w:color="auto"/>
            <w:bottom w:val="none" w:sz="0" w:space="0" w:color="auto"/>
            <w:right w:val="none" w:sz="0" w:space="0" w:color="auto"/>
          </w:divBdr>
        </w:div>
        <w:div w:id="944966418">
          <w:marLeft w:val="640"/>
          <w:marRight w:val="0"/>
          <w:marTop w:val="0"/>
          <w:marBottom w:val="0"/>
          <w:divBdr>
            <w:top w:val="none" w:sz="0" w:space="0" w:color="auto"/>
            <w:left w:val="none" w:sz="0" w:space="0" w:color="auto"/>
            <w:bottom w:val="none" w:sz="0" w:space="0" w:color="auto"/>
            <w:right w:val="none" w:sz="0" w:space="0" w:color="auto"/>
          </w:divBdr>
        </w:div>
        <w:div w:id="1130897428">
          <w:marLeft w:val="640"/>
          <w:marRight w:val="0"/>
          <w:marTop w:val="0"/>
          <w:marBottom w:val="0"/>
          <w:divBdr>
            <w:top w:val="none" w:sz="0" w:space="0" w:color="auto"/>
            <w:left w:val="none" w:sz="0" w:space="0" w:color="auto"/>
            <w:bottom w:val="none" w:sz="0" w:space="0" w:color="auto"/>
            <w:right w:val="none" w:sz="0" w:space="0" w:color="auto"/>
          </w:divBdr>
        </w:div>
        <w:div w:id="1164005803">
          <w:marLeft w:val="640"/>
          <w:marRight w:val="0"/>
          <w:marTop w:val="0"/>
          <w:marBottom w:val="0"/>
          <w:divBdr>
            <w:top w:val="none" w:sz="0" w:space="0" w:color="auto"/>
            <w:left w:val="none" w:sz="0" w:space="0" w:color="auto"/>
            <w:bottom w:val="none" w:sz="0" w:space="0" w:color="auto"/>
            <w:right w:val="none" w:sz="0" w:space="0" w:color="auto"/>
          </w:divBdr>
        </w:div>
        <w:div w:id="1234244272">
          <w:marLeft w:val="640"/>
          <w:marRight w:val="0"/>
          <w:marTop w:val="0"/>
          <w:marBottom w:val="0"/>
          <w:divBdr>
            <w:top w:val="none" w:sz="0" w:space="0" w:color="auto"/>
            <w:left w:val="none" w:sz="0" w:space="0" w:color="auto"/>
            <w:bottom w:val="none" w:sz="0" w:space="0" w:color="auto"/>
            <w:right w:val="none" w:sz="0" w:space="0" w:color="auto"/>
          </w:divBdr>
        </w:div>
        <w:div w:id="1315639777">
          <w:marLeft w:val="640"/>
          <w:marRight w:val="0"/>
          <w:marTop w:val="0"/>
          <w:marBottom w:val="0"/>
          <w:divBdr>
            <w:top w:val="none" w:sz="0" w:space="0" w:color="auto"/>
            <w:left w:val="none" w:sz="0" w:space="0" w:color="auto"/>
            <w:bottom w:val="none" w:sz="0" w:space="0" w:color="auto"/>
            <w:right w:val="none" w:sz="0" w:space="0" w:color="auto"/>
          </w:divBdr>
        </w:div>
        <w:div w:id="1367098256">
          <w:marLeft w:val="640"/>
          <w:marRight w:val="0"/>
          <w:marTop w:val="0"/>
          <w:marBottom w:val="0"/>
          <w:divBdr>
            <w:top w:val="none" w:sz="0" w:space="0" w:color="auto"/>
            <w:left w:val="none" w:sz="0" w:space="0" w:color="auto"/>
            <w:bottom w:val="none" w:sz="0" w:space="0" w:color="auto"/>
            <w:right w:val="none" w:sz="0" w:space="0" w:color="auto"/>
          </w:divBdr>
        </w:div>
        <w:div w:id="1457337866">
          <w:marLeft w:val="640"/>
          <w:marRight w:val="0"/>
          <w:marTop w:val="0"/>
          <w:marBottom w:val="0"/>
          <w:divBdr>
            <w:top w:val="none" w:sz="0" w:space="0" w:color="auto"/>
            <w:left w:val="none" w:sz="0" w:space="0" w:color="auto"/>
            <w:bottom w:val="none" w:sz="0" w:space="0" w:color="auto"/>
            <w:right w:val="none" w:sz="0" w:space="0" w:color="auto"/>
          </w:divBdr>
        </w:div>
        <w:div w:id="1462268447">
          <w:marLeft w:val="640"/>
          <w:marRight w:val="0"/>
          <w:marTop w:val="0"/>
          <w:marBottom w:val="0"/>
          <w:divBdr>
            <w:top w:val="none" w:sz="0" w:space="0" w:color="auto"/>
            <w:left w:val="none" w:sz="0" w:space="0" w:color="auto"/>
            <w:bottom w:val="none" w:sz="0" w:space="0" w:color="auto"/>
            <w:right w:val="none" w:sz="0" w:space="0" w:color="auto"/>
          </w:divBdr>
        </w:div>
        <w:div w:id="1489445110">
          <w:marLeft w:val="640"/>
          <w:marRight w:val="0"/>
          <w:marTop w:val="0"/>
          <w:marBottom w:val="0"/>
          <w:divBdr>
            <w:top w:val="none" w:sz="0" w:space="0" w:color="auto"/>
            <w:left w:val="none" w:sz="0" w:space="0" w:color="auto"/>
            <w:bottom w:val="none" w:sz="0" w:space="0" w:color="auto"/>
            <w:right w:val="none" w:sz="0" w:space="0" w:color="auto"/>
          </w:divBdr>
        </w:div>
        <w:div w:id="1541816894">
          <w:marLeft w:val="640"/>
          <w:marRight w:val="0"/>
          <w:marTop w:val="0"/>
          <w:marBottom w:val="0"/>
          <w:divBdr>
            <w:top w:val="none" w:sz="0" w:space="0" w:color="auto"/>
            <w:left w:val="none" w:sz="0" w:space="0" w:color="auto"/>
            <w:bottom w:val="none" w:sz="0" w:space="0" w:color="auto"/>
            <w:right w:val="none" w:sz="0" w:space="0" w:color="auto"/>
          </w:divBdr>
        </w:div>
        <w:div w:id="1586574339">
          <w:marLeft w:val="640"/>
          <w:marRight w:val="0"/>
          <w:marTop w:val="0"/>
          <w:marBottom w:val="0"/>
          <w:divBdr>
            <w:top w:val="none" w:sz="0" w:space="0" w:color="auto"/>
            <w:left w:val="none" w:sz="0" w:space="0" w:color="auto"/>
            <w:bottom w:val="none" w:sz="0" w:space="0" w:color="auto"/>
            <w:right w:val="none" w:sz="0" w:space="0" w:color="auto"/>
          </w:divBdr>
        </w:div>
        <w:div w:id="1601134725">
          <w:marLeft w:val="640"/>
          <w:marRight w:val="0"/>
          <w:marTop w:val="0"/>
          <w:marBottom w:val="0"/>
          <w:divBdr>
            <w:top w:val="none" w:sz="0" w:space="0" w:color="auto"/>
            <w:left w:val="none" w:sz="0" w:space="0" w:color="auto"/>
            <w:bottom w:val="none" w:sz="0" w:space="0" w:color="auto"/>
            <w:right w:val="none" w:sz="0" w:space="0" w:color="auto"/>
          </w:divBdr>
        </w:div>
        <w:div w:id="1638342518">
          <w:marLeft w:val="640"/>
          <w:marRight w:val="0"/>
          <w:marTop w:val="0"/>
          <w:marBottom w:val="0"/>
          <w:divBdr>
            <w:top w:val="none" w:sz="0" w:space="0" w:color="auto"/>
            <w:left w:val="none" w:sz="0" w:space="0" w:color="auto"/>
            <w:bottom w:val="none" w:sz="0" w:space="0" w:color="auto"/>
            <w:right w:val="none" w:sz="0" w:space="0" w:color="auto"/>
          </w:divBdr>
        </w:div>
        <w:div w:id="1660385646">
          <w:marLeft w:val="640"/>
          <w:marRight w:val="0"/>
          <w:marTop w:val="0"/>
          <w:marBottom w:val="0"/>
          <w:divBdr>
            <w:top w:val="none" w:sz="0" w:space="0" w:color="auto"/>
            <w:left w:val="none" w:sz="0" w:space="0" w:color="auto"/>
            <w:bottom w:val="none" w:sz="0" w:space="0" w:color="auto"/>
            <w:right w:val="none" w:sz="0" w:space="0" w:color="auto"/>
          </w:divBdr>
        </w:div>
        <w:div w:id="1698117198">
          <w:marLeft w:val="640"/>
          <w:marRight w:val="0"/>
          <w:marTop w:val="0"/>
          <w:marBottom w:val="0"/>
          <w:divBdr>
            <w:top w:val="none" w:sz="0" w:space="0" w:color="auto"/>
            <w:left w:val="none" w:sz="0" w:space="0" w:color="auto"/>
            <w:bottom w:val="none" w:sz="0" w:space="0" w:color="auto"/>
            <w:right w:val="none" w:sz="0" w:space="0" w:color="auto"/>
          </w:divBdr>
        </w:div>
        <w:div w:id="1833176206">
          <w:marLeft w:val="640"/>
          <w:marRight w:val="0"/>
          <w:marTop w:val="0"/>
          <w:marBottom w:val="0"/>
          <w:divBdr>
            <w:top w:val="none" w:sz="0" w:space="0" w:color="auto"/>
            <w:left w:val="none" w:sz="0" w:space="0" w:color="auto"/>
            <w:bottom w:val="none" w:sz="0" w:space="0" w:color="auto"/>
            <w:right w:val="none" w:sz="0" w:space="0" w:color="auto"/>
          </w:divBdr>
        </w:div>
        <w:div w:id="1921788712">
          <w:marLeft w:val="640"/>
          <w:marRight w:val="0"/>
          <w:marTop w:val="0"/>
          <w:marBottom w:val="0"/>
          <w:divBdr>
            <w:top w:val="none" w:sz="0" w:space="0" w:color="auto"/>
            <w:left w:val="none" w:sz="0" w:space="0" w:color="auto"/>
            <w:bottom w:val="none" w:sz="0" w:space="0" w:color="auto"/>
            <w:right w:val="none" w:sz="0" w:space="0" w:color="auto"/>
          </w:divBdr>
        </w:div>
        <w:div w:id="1960987719">
          <w:marLeft w:val="640"/>
          <w:marRight w:val="0"/>
          <w:marTop w:val="0"/>
          <w:marBottom w:val="0"/>
          <w:divBdr>
            <w:top w:val="none" w:sz="0" w:space="0" w:color="auto"/>
            <w:left w:val="none" w:sz="0" w:space="0" w:color="auto"/>
            <w:bottom w:val="none" w:sz="0" w:space="0" w:color="auto"/>
            <w:right w:val="none" w:sz="0" w:space="0" w:color="auto"/>
          </w:divBdr>
        </w:div>
        <w:div w:id="1968929475">
          <w:marLeft w:val="640"/>
          <w:marRight w:val="0"/>
          <w:marTop w:val="0"/>
          <w:marBottom w:val="0"/>
          <w:divBdr>
            <w:top w:val="none" w:sz="0" w:space="0" w:color="auto"/>
            <w:left w:val="none" w:sz="0" w:space="0" w:color="auto"/>
            <w:bottom w:val="none" w:sz="0" w:space="0" w:color="auto"/>
            <w:right w:val="none" w:sz="0" w:space="0" w:color="auto"/>
          </w:divBdr>
        </w:div>
        <w:div w:id="2080133092">
          <w:marLeft w:val="640"/>
          <w:marRight w:val="0"/>
          <w:marTop w:val="0"/>
          <w:marBottom w:val="0"/>
          <w:divBdr>
            <w:top w:val="none" w:sz="0" w:space="0" w:color="auto"/>
            <w:left w:val="none" w:sz="0" w:space="0" w:color="auto"/>
            <w:bottom w:val="none" w:sz="0" w:space="0" w:color="auto"/>
            <w:right w:val="none" w:sz="0" w:space="0" w:color="auto"/>
          </w:divBdr>
        </w:div>
        <w:div w:id="2093428408">
          <w:marLeft w:val="640"/>
          <w:marRight w:val="0"/>
          <w:marTop w:val="0"/>
          <w:marBottom w:val="0"/>
          <w:divBdr>
            <w:top w:val="none" w:sz="0" w:space="0" w:color="auto"/>
            <w:left w:val="none" w:sz="0" w:space="0" w:color="auto"/>
            <w:bottom w:val="none" w:sz="0" w:space="0" w:color="auto"/>
            <w:right w:val="none" w:sz="0" w:space="0" w:color="auto"/>
          </w:divBdr>
        </w:div>
      </w:divsChild>
    </w:div>
    <w:div w:id="526647571">
      <w:bodyDiv w:val="1"/>
      <w:marLeft w:val="0"/>
      <w:marRight w:val="0"/>
      <w:marTop w:val="0"/>
      <w:marBottom w:val="0"/>
      <w:divBdr>
        <w:top w:val="none" w:sz="0" w:space="0" w:color="auto"/>
        <w:left w:val="none" w:sz="0" w:space="0" w:color="auto"/>
        <w:bottom w:val="none" w:sz="0" w:space="0" w:color="auto"/>
        <w:right w:val="none" w:sz="0" w:space="0" w:color="auto"/>
      </w:divBdr>
      <w:divsChild>
        <w:div w:id="30887232">
          <w:marLeft w:val="640"/>
          <w:marRight w:val="0"/>
          <w:marTop w:val="0"/>
          <w:marBottom w:val="0"/>
          <w:divBdr>
            <w:top w:val="none" w:sz="0" w:space="0" w:color="auto"/>
            <w:left w:val="none" w:sz="0" w:space="0" w:color="auto"/>
            <w:bottom w:val="none" w:sz="0" w:space="0" w:color="auto"/>
            <w:right w:val="none" w:sz="0" w:space="0" w:color="auto"/>
          </w:divBdr>
        </w:div>
        <w:div w:id="46607978">
          <w:marLeft w:val="640"/>
          <w:marRight w:val="0"/>
          <w:marTop w:val="0"/>
          <w:marBottom w:val="0"/>
          <w:divBdr>
            <w:top w:val="none" w:sz="0" w:space="0" w:color="auto"/>
            <w:left w:val="none" w:sz="0" w:space="0" w:color="auto"/>
            <w:bottom w:val="none" w:sz="0" w:space="0" w:color="auto"/>
            <w:right w:val="none" w:sz="0" w:space="0" w:color="auto"/>
          </w:divBdr>
        </w:div>
        <w:div w:id="67195307">
          <w:marLeft w:val="640"/>
          <w:marRight w:val="0"/>
          <w:marTop w:val="0"/>
          <w:marBottom w:val="0"/>
          <w:divBdr>
            <w:top w:val="none" w:sz="0" w:space="0" w:color="auto"/>
            <w:left w:val="none" w:sz="0" w:space="0" w:color="auto"/>
            <w:bottom w:val="none" w:sz="0" w:space="0" w:color="auto"/>
            <w:right w:val="none" w:sz="0" w:space="0" w:color="auto"/>
          </w:divBdr>
        </w:div>
        <w:div w:id="79104204">
          <w:marLeft w:val="640"/>
          <w:marRight w:val="0"/>
          <w:marTop w:val="0"/>
          <w:marBottom w:val="0"/>
          <w:divBdr>
            <w:top w:val="none" w:sz="0" w:space="0" w:color="auto"/>
            <w:left w:val="none" w:sz="0" w:space="0" w:color="auto"/>
            <w:bottom w:val="none" w:sz="0" w:space="0" w:color="auto"/>
            <w:right w:val="none" w:sz="0" w:space="0" w:color="auto"/>
          </w:divBdr>
        </w:div>
        <w:div w:id="103498577">
          <w:marLeft w:val="640"/>
          <w:marRight w:val="0"/>
          <w:marTop w:val="0"/>
          <w:marBottom w:val="0"/>
          <w:divBdr>
            <w:top w:val="none" w:sz="0" w:space="0" w:color="auto"/>
            <w:left w:val="none" w:sz="0" w:space="0" w:color="auto"/>
            <w:bottom w:val="none" w:sz="0" w:space="0" w:color="auto"/>
            <w:right w:val="none" w:sz="0" w:space="0" w:color="auto"/>
          </w:divBdr>
        </w:div>
        <w:div w:id="107167126">
          <w:marLeft w:val="640"/>
          <w:marRight w:val="0"/>
          <w:marTop w:val="0"/>
          <w:marBottom w:val="0"/>
          <w:divBdr>
            <w:top w:val="none" w:sz="0" w:space="0" w:color="auto"/>
            <w:left w:val="none" w:sz="0" w:space="0" w:color="auto"/>
            <w:bottom w:val="none" w:sz="0" w:space="0" w:color="auto"/>
            <w:right w:val="none" w:sz="0" w:space="0" w:color="auto"/>
          </w:divBdr>
        </w:div>
        <w:div w:id="162429297">
          <w:marLeft w:val="640"/>
          <w:marRight w:val="0"/>
          <w:marTop w:val="0"/>
          <w:marBottom w:val="0"/>
          <w:divBdr>
            <w:top w:val="none" w:sz="0" w:space="0" w:color="auto"/>
            <w:left w:val="none" w:sz="0" w:space="0" w:color="auto"/>
            <w:bottom w:val="none" w:sz="0" w:space="0" w:color="auto"/>
            <w:right w:val="none" w:sz="0" w:space="0" w:color="auto"/>
          </w:divBdr>
        </w:div>
        <w:div w:id="203181056">
          <w:marLeft w:val="640"/>
          <w:marRight w:val="0"/>
          <w:marTop w:val="0"/>
          <w:marBottom w:val="0"/>
          <w:divBdr>
            <w:top w:val="none" w:sz="0" w:space="0" w:color="auto"/>
            <w:left w:val="none" w:sz="0" w:space="0" w:color="auto"/>
            <w:bottom w:val="none" w:sz="0" w:space="0" w:color="auto"/>
            <w:right w:val="none" w:sz="0" w:space="0" w:color="auto"/>
          </w:divBdr>
        </w:div>
        <w:div w:id="262155617">
          <w:marLeft w:val="640"/>
          <w:marRight w:val="0"/>
          <w:marTop w:val="0"/>
          <w:marBottom w:val="0"/>
          <w:divBdr>
            <w:top w:val="none" w:sz="0" w:space="0" w:color="auto"/>
            <w:left w:val="none" w:sz="0" w:space="0" w:color="auto"/>
            <w:bottom w:val="none" w:sz="0" w:space="0" w:color="auto"/>
            <w:right w:val="none" w:sz="0" w:space="0" w:color="auto"/>
          </w:divBdr>
        </w:div>
        <w:div w:id="441539804">
          <w:marLeft w:val="640"/>
          <w:marRight w:val="0"/>
          <w:marTop w:val="0"/>
          <w:marBottom w:val="0"/>
          <w:divBdr>
            <w:top w:val="none" w:sz="0" w:space="0" w:color="auto"/>
            <w:left w:val="none" w:sz="0" w:space="0" w:color="auto"/>
            <w:bottom w:val="none" w:sz="0" w:space="0" w:color="auto"/>
            <w:right w:val="none" w:sz="0" w:space="0" w:color="auto"/>
          </w:divBdr>
        </w:div>
        <w:div w:id="530529578">
          <w:marLeft w:val="640"/>
          <w:marRight w:val="0"/>
          <w:marTop w:val="0"/>
          <w:marBottom w:val="0"/>
          <w:divBdr>
            <w:top w:val="none" w:sz="0" w:space="0" w:color="auto"/>
            <w:left w:val="none" w:sz="0" w:space="0" w:color="auto"/>
            <w:bottom w:val="none" w:sz="0" w:space="0" w:color="auto"/>
            <w:right w:val="none" w:sz="0" w:space="0" w:color="auto"/>
          </w:divBdr>
        </w:div>
        <w:div w:id="585967050">
          <w:marLeft w:val="640"/>
          <w:marRight w:val="0"/>
          <w:marTop w:val="0"/>
          <w:marBottom w:val="0"/>
          <w:divBdr>
            <w:top w:val="none" w:sz="0" w:space="0" w:color="auto"/>
            <w:left w:val="none" w:sz="0" w:space="0" w:color="auto"/>
            <w:bottom w:val="none" w:sz="0" w:space="0" w:color="auto"/>
            <w:right w:val="none" w:sz="0" w:space="0" w:color="auto"/>
          </w:divBdr>
        </w:div>
        <w:div w:id="639577486">
          <w:marLeft w:val="640"/>
          <w:marRight w:val="0"/>
          <w:marTop w:val="0"/>
          <w:marBottom w:val="0"/>
          <w:divBdr>
            <w:top w:val="none" w:sz="0" w:space="0" w:color="auto"/>
            <w:left w:val="none" w:sz="0" w:space="0" w:color="auto"/>
            <w:bottom w:val="none" w:sz="0" w:space="0" w:color="auto"/>
            <w:right w:val="none" w:sz="0" w:space="0" w:color="auto"/>
          </w:divBdr>
        </w:div>
        <w:div w:id="647976318">
          <w:marLeft w:val="640"/>
          <w:marRight w:val="0"/>
          <w:marTop w:val="0"/>
          <w:marBottom w:val="0"/>
          <w:divBdr>
            <w:top w:val="none" w:sz="0" w:space="0" w:color="auto"/>
            <w:left w:val="none" w:sz="0" w:space="0" w:color="auto"/>
            <w:bottom w:val="none" w:sz="0" w:space="0" w:color="auto"/>
            <w:right w:val="none" w:sz="0" w:space="0" w:color="auto"/>
          </w:divBdr>
        </w:div>
        <w:div w:id="658071905">
          <w:marLeft w:val="640"/>
          <w:marRight w:val="0"/>
          <w:marTop w:val="0"/>
          <w:marBottom w:val="0"/>
          <w:divBdr>
            <w:top w:val="none" w:sz="0" w:space="0" w:color="auto"/>
            <w:left w:val="none" w:sz="0" w:space="0" w:color="auto"/>
            <w:bottom w:val="none" w:sz="0" w:space="0" w:color="auto"/>
            <w:right w:val="none" w:sz="0" w:space="0" w:color="auto"/>
          </w:divBdr>
        </w:div>
        <w:div w:id="698699518">
          <w:marLeft w:val="640"/>
          <w:marRight w:val="0"/>
          <w:marTop w:val="0"/>
          <w:marBottom w:val="0"/>
          <w:divBdr>
            <w:top w:val="none" w:sz="0" w:space="0" w:color="auto"/>
            <w:left w:val="none" w:sz="0" w:space="0" w:color="auto"/>
            <w:bottom w:val="none" w:sz="0" w:space="0" w:color="auto"/>
            <w:right w:val="none" w:sz="0" w:space="0" w:color="auto"/>
          </w:divBdr>
        </w:div>
        <w:div w:id="838154382">
          <w:marLeft w:val="640"/>
          <w:marRight w:val="0"/>
          <w:marTop w:val="0"/>
          <w:marBottom w:val="0"/>
          <w:divBdr>
            <w:top w:val="none" w:sz="0" w:space="0" w:color="auto"/>
            <w:left w:val="none" w:sz="0" w:space="0" w:color="auto"/>
            <w:bottom w:val="none" w:sz="0" w:space="0" w:color="auto"/>
            <w:right w:val="none" w:sz="0" w:space="0" w:color="auto"/>
          </w:divBdr>
        </w:div>
        <w:div w:id="901647151">
          <w:marLeft w:val="640"/>
          <w:marRight w:val="0"/>
          <w:marTop w:val="0"/>
          <w:marBottom w:val="0"/>
          <w:divBdr>
            <w:top w:val="none" w:sz="0" w:space="0" w:color="auto"/>
            <w:left w:val="none" w:sz="0" w:space="0" w:color="auto"/>
            <w:bottom w:val="none" w:sz="0" w:space="0" w:color="auto"/>
            <w:right w:val="none" w:sz="0" w:space="0" w:color="auto"/>
          </w:divBdr>
        </w:div>
        <w:div w:id="919295856">
          <w:marLeft w:val="640"/>
          <w:marRight w:val="0"/>
          <w:marTop w:val="0"/>
          <w:marBottom w:val="0"/>
          <w:divBdr>
            <w:top w:val="none" w:sz="0" w:space="0" w:color="auto"/>
            <w:left w:val="none" w:sz="0" w:space="0" w:color="auto"/>
            <w:bottom w:val="none" w:sz="0" w:space="0" w:color="auto"/>
            <w:right w:val="none" w:sz="0" w:space="0" w:color="auto"/>
          </w:divBdr>
        </w:div>
        <w:div w:id="945886920">
          <w:marLeft w:val="640"/>
          <w:marRight w:val="0"/>
          <w:marTop w:val="0"/>
          <w:marBottom w:val="0"/>
          <w:divBdr>
            <w:top w:val="none" w:sz="0" w:space="0" w:color="auto"/>
            <w:left w:val="none" w:sz="0" w:space="0" w:color="auto"/>
            <w:bottom w:val="none" w:sz="0" w:space="0" w:color="auto"/>
            <w:right w:val="none" w:sz="0" w:space="0" w:color="auto"/>
          </w:divBdr>
        </w:div>
        <w:div w:id="953488470">
          <w:marLeft w:val="640"/>
          <w:marRight w:val="0"/>
          <w:marTop w:val="0"/>
          <w:marBottom w:val="0"/>
          <w:divBdr>
            <w:top w:val="none" w:sz="0" w:space="0" w:color="auto"/>
            <w:left w:val="none" w:sz="0" w:space="0" w:color="auto"/>
            <w:bottom w:val="none" w:sz="0" w:space="0" w:color="auto"/>
            <w:right w:val="none" w:sz="0" w:space="0" w:color="auto"/>
          </w:divBdr>
        </w:div>
        <w:div w:id="990596958">
          <w:marLeft w:val="640"/>
          <w:marRight w:val="0"/>
          <w:marTop w:val="0"/>
          <w:marBottom w:val="0"/>
          <w:divBdr>
            <w:top w:val="none" w:sz="0" w:space="0" w:color="auto"/>
            <w:left w:val="none" w:sz="0" w:space="0" w:color="auto"/>
            <w:bottom w:val="none" w:sz="0" w:space="0" w:color="auto"/>
            <w:right w:val="none" w:sz="0" w:space="0" w:color="auto"/>
          </w:divBdr>
        </w:div>
        <w:div w:id="994338397">
          <w:marLeft w:val="640"/>
          <w:marRight w:val="0"/>
          <w:marTop w:val="0"/>
          <w:marBottom w:val="0"/>
          <w:divBdr>
            <w:top w:val="none" w:sz="0" w:space="0" w:color="auto"/>
            <w:left w:val="none" w:sz="0" w:space="0" w:color="auto"/>
            <w:bottom w:val="none" w:sz="0" w:space="0" w:color="auto"/>
            <w:right w:val="none" w:sz="0" w:space="0" w:color="auto"/>
          </w:divBdr>
        </w:div>
        <w:div w:id="1031110044">
          <w:marLeft w:val="640"/>
          <w:marRight w:val="0"/>
          <w:marTop w:val="0"/>
          <w:marBottom w:val="0"/>
          <w:divBdr>
            <w:top w:val="none" w:sz="0" w:space="0" w:color="auto"/>
            <w:left w:val="none" w:sz="0" w:space="0" w:color="auto"/>
            <w:bottom w:val="none" w:sz="0" w:space="0" w:color="auto"/>
            <w:right w:val="none" w:sz="0" w:space="0" w:color="auto"/>
          </w:divBdr>
        </w:div>
        <w:div w:id="1042906385">
          <w:marLeft w:val="640"/>
          <w:marRight w:val="0"/>
          <w:marTop w:val="0"/>
          <w:marBottom w:val="0"/>
          <w:divBdr>
            <w:top w:val="none" w:sz="0" w:space="0" w:color="auto"/>
            <w:left w:val="none" w:sz="0" w:space="0" w:color="auto"/>
            <w:bottom w:val="none" w:sz="0" w:space="0" w:color="auto"/>
            <w:right w:val="none" w:sz="0" w:space="0" w:color="auto"/>
          </w:divBdr>
        </w:div>
        <w:div w:id="1046830266">
          <w:marLeft w:val="640"/>
          <w:marRight w:val="0"/>
          <w:marTop w:val="0"/>
          <w:marBottom w:val="0"/>
          <w:divBdr>
            <w:top w:val="none" w:sz="0" w:space="0" w:color="auto"/>
            <w:left w:val="none" w:sz="0" w:space="0" w:color="auto"/>
            <w:bottom w:val="none" w:sz="0" w:space="0" w:color="auto"/>
            <w:right w:val="none" w:sz="0" w:space="0" w:color="auto"/>
          </w:divBdr>
        </w:div>
        <w:div w:id="1175262319">
          <w:marLeft w:val="640"/>
          <w:marRight w:val="0"/>
          <w:marTop w:val="0"/>
          <w:marBottom w:val="0"/>
          <w:divBdr>
            <w:top w:val="none" w:sz="0" w:space="0" w:color="auto"/>
            <w:left w:val="none" w:sz="0" w:space="0" w:color="auto"/>
            <w:bottom w:val="none" w:sz="0" w:space="0" w:color="auto"/>
            <w:right w:val="none" w:sz="0" w:space="0" w:color="auto"/>
          </w:divBdr>
        </w:div>
        <w:div w:id="1541016876">
          <w:marLeft w:val="640"/>
          <w:marRight w:val="0"/>
          <w:marTop w:val="0"/>
          <w:marBottom w:val="0"/>
          <w:divBdr>
            <w:top w:val="none" w:sz="0" w:space="0" w:color="auto"/>
            <w:left w:val="none" w:sz="0" w:space="0" w:color="auto"/>
            <w:bottom w:val="none" w:sz="0" w:space="0" w:color="auto"/>
            <w:right w:val="none" w:sz="0" w:space="0" w:color="auto"/>
          </w:divBdr>
        </w:div>
        <w:div w:id="1602492885">
          <w:marLeft w:val="640"/>
          <w:marRight w:val="0"/>
          <w:marTop w:val="0"/>
          <w:marBottom w:val="0"/>
          <w:divBdr>
            <w:top w:val="none" w:sz="0" w:space="0" w:color="auto"/>
            <w:left w:val="none" w:sz="0" w:space="0" w:color="auto"/>
            <w:bottom w:val="none" w:sz="0" w:space="0" w:color="auto"/>
            <w:right w:val="none" w:sz="0" w:space="0" w:color="auto"/>
          </w:divBdr>
        </w:div>
        <w:div w:id="1711685722">
          <w:marLeft w:val="640"/>
          <w:marRight w:val="0"/>
          <w:marTop w:val="0"/>
          <w:marBottom w:val="0"/>
          <w:divBdr>
            <w:top w:val="none" w:sz="0" w:space="0" w:color="auto"/>
            <w:left w:val="none" w:sz="0" w:space="0" w:color="auto"/>
            <w:bottom w:val="none" w:sz="0" w:space="0" w:color="auto"/>
            <w:right w:val="none" w:sz="0" w:space="0" w:color="auto"/>
          </w:divBdr>
        </w:div>
        <w:div w:id="1874878859">
          <w:marLeft w:val="640"/>
          <w:marRight w:val="0"/>
          <w:marTop w:val="0"/>
          <w:marBottom w:val="0"/>
          <w:divBdr>
            <w:top w:val="none" w:sz="0" w:space="0" w:color="auto"/>
            <w:left w:val="none" w:sz="0" w:space="0" w:color="auto"/>
            <w:bottom w:val="none" w:sz="0" w:space="0" w:color="auto"/>
            <w:right w:val="none" w:sz="0" w:space="0" w:color="auto"/>
          </w:divBdr>
        </w:div>
        <w:div w:id="1909462810">
          <w:marLeft w:val="640"/>
          <w:marRight w:val="0"/>
          <w:marTop w:val="0"/>
          <w:marBottom w:val="0"/>
          <w:divBdr>
            <w:top w:val="none" w:sz="0" w:space="0" w:color="auto"/>
            <w:left w:val="none" w:sz="0" w:space="0" w:color="auto"/>
            <w:bottom w:val="none" w:sz="0" w:space="0" w:color="auto"/>
            <w:right w:val="none" w:sz="0" w:space="0" w:color="auto"/>
          </w:divBdr>
        </w:div>
        <w:div w:id="1927684373">
          <w:marLeft w:val="640"/>
          <w:marRight w:val="0"/>
          <w:marTop w:val="0"/>
          <w:marBottom w:val="0"/>
          <w:divBdr>
            <w:top w:val="none" w:sz="0" w:space="0" w:color="auto"/>
            <w:left w:val="none" w:sz="0" w:space="0" w:color="auto"/>
            <w:bottom w:val="none" w:sz="0" w:space="0" w:color="auto"/>
            <w:right w:val="none" w:sz="0" w:space="0" w:color="auto"/>
          </w:divBdr>
        </w:div>
        <w:div w:id="1973436035">
          <w:marLeft w:val="640"/>
          <w:marRight w:val="0"/>
          <w:marTop w:val="0"/>
          <w:marBottom w:val="0"/>
          <w:divBdr>
            <w:top w:val="none" w:sz="0" w:space="0" w:color="auto"/>
            <w:left w:val="none" w:sz="0" w:space="0" w:color="auto"/>
            <w:bottom w:val="none" w:sz="0" w:space="0" w:color="auto"/>
            <w:right w:val="none" w:sz="0" w:space="0" w:color="auto"/>
          </w:divBdr>
        </w:div>
        <w:div w:id="1981570572">
          <w:marLeft w:val="640"/>
          <w:marRight w:val="0"/>
          <w:marTop w:val="0"/>
          <w:marBottom w:val="0"/>
          <w:divBdr>
            <w:top w:val="none" w:sz="0" w:space="0" w:color="auto"/>
            <w:left w:val="none" w:sz="0" w:space="0" w:color="auto"/>
            <w:bottom w:val="none" w:sz="0" w:space="0" w:color="auto"/>
            <w:right w:val="none" w:sz="0" w:space="0" w:color="auto"/>
          </w:divBdr>
        </w:div>
      </w:divsChild>
    </w:div>
    <w:div w:id="540627008">
      <w:bodyDiv w:val="1"/>
      <w:marLeft w:val="0"/>
      <w:marRight w:val="0"/>
      <w:marTop w:val="0"/>
      <w:marBottom w:val="0"/>
      <w:divBdr>
        <w:top w:val="none" w:sz="0" w:space="0" w:color="auto"/>
        <w:left w:val="none" w:sz="0" w:space="0" w:color="auto"/>
        <w:bottom w:val="none" w:sz="0" w:space="0" w:color="auto"/>
        <w:right w:val="none" w:sz="0" w:space="0" w:color="auto"/>
      </w:divBdr>
      <w:divsChild>
        <w:div w:id="1753815389">
          <w:marLeft w:val="640"/>
          <w:marRight w:val="0"/>
          <w:marTop w:val="0"/>
          <w:marBottom w:val="0"/>
          <w:divBdr>
            <w:top w:val="none" w:sz="0" w:space="0" w:color="auto"/>
            <w:left w:val="none" w:sz="0" w:space="0" w:color="auto"/>
            <w:bottom w:val="none" w:sz="0" w:space="0" w:color="auto"/>
            <w:right w:val="none" w:sz="0" w:space="0" w:color="auto"/>
          </w:divBdr>
        </w:div>
        <w:div w:id="581261883">
          <w:marLeft w:val="640"/>
          <w:marRight w:val="0"/>
          <w:marTop w:val="0"/>
          <w:marBottom w:val="0"/>
          <w:divBdr>
            <w:top w:val="none" w:sz="0" w:space="0" w:color="auto"/>
            <w:left w:val="none" w:sz="0" w:space="0" w:color="auto"/>
            <w:bottom w:val="none" w:sz="0" w:space="0" w:color="auto"/>
            <w:right w:val="none" w:sz="0" w:space="0" w:color="auto"/>
          </w:divBdr>
        </w:div>
        <w:div w:id="1047682530">
          <w:marLeft w:val="640"/>
          <w:marRight w:val="0"/>
          <w:marTop w:val="0"/>
          <w:marBottom w:val="0"/>
          <w:divBdr>
            <w:top w:val="none" w:sz="0" w:space="0" w:color="auto"/>
            <w:left w:val="none" w:sz="0" w:space="0" w:color="auto"/>
            <w:bottom w:val="none" w:sz="0" w:space="0" w:color="auto"/>
            <w:right w:val="none" w:sz="0" w:space="0" w:color="auto"/>
          </w:divBdr>
        </w:div>
        <w:div w:id="1511750413">
          <w:marLeft w:val="640"/>
          <w:marRight w:val="0"/>
          <w:marTop w:val="0"/>
          <w:marBottom w:val="0"/>
          <w:divBdr>
            <w:top w:val="none" w:sz="0" w:space="0" w:color="auto"/>
            <w:left w:val="none" w:sz="0" w:space="0" w:color="auto"/>
            <w:bottom w:val="none" w:sz="0" w:space="0" w:color="auto"/>
            <w:right w:val="none" w:sz="0" w:space="0" w:color="auto"/>
          </w:divBdr>
        </w:div>
        <w:div w:id="1515916709">
          <w:marLeft w:val="640"/>
          <w:marRight w:val="0"/>
          <w:marTop w:val="0"/>
          <w:marBottom w:val="0"/>
          <w:divBdr>
            <w:top w:val="none" w:sz="0" w:space="0" w:color="auto"/>
            <w:left w:val="none" w:sz="0" w:space="0" w:color="auto"/>
            <w:bottom w:val="none" w:sz="0" w:space="0" w:color="auto"/>
            <w:right w:val="none" w:sz="0" w:space="0" w:color="auto"/>
          </w:divBdr>
        </w:div>
        <w:div w:id="2106613601">
          <w:marLeft w:val="640"/>
          <w:marRight w:val="0"/>
          <w:marTop w:val="0"/>
          <w:marBottom w:val="0"/>
          <w:divBdr>
            <w:top w:val="none" w:sz="0" w:space="0" w:color="auto"/>
            <w:left w:val="none" w:sz="0" w:space="0" w:color="auto"/>
            <w:bottom w:val="none" w:sz="0" w:space="0" w:color="auto"/>
            <w:right w:val="none" w:sz="0" w:space="0" w:color="auto"/>
          </w:divBdr>
        </w:div>
        <w:div w:id="870920487">
          <w:marLeft w:val="640"/>
          <w:marRight w:val="0"/>
          <w:marTop w:val="0"/>
          <w:marBottom w:val="0"/>
          <w:divBdr>
            <w:top w:val="none" w:sz="0" w:space="0" w:color="auto"/>
            <w:left w:val="none" w:sz="0" w:space="0" w:color="auto"/>
            <w:bottom w:val="none" w:sz="0" w:space="0" w:color="auto"/>
            <w:right w:val="none" w:sz="0" w:space="0" w:color="auto"/>
          </w:divBdr>
        </w:div>
        <w:div w:id="1258711046">
          <w:marLeft w:val="640"/>
          <w:marRight w:val="0"/>
          <w:marTop w:val="0"/>
          <w:marBottom w:val="0"/>
          <w:divBdr>
            <w:top w:val="none" w:sz="0" w:space="0" w:color="auto"/>
            <w:left w:val="none" w:sz="0" w:space="0" w:color="auto"/>
            <w:bottom w:val="none" w:sz="0" w:space="0" w:color="auto"/>
            <w:right w:val="none" w:sz="0" w:space="0" w:color="auto"/>
          </w:divBdr>
        </w:div>
        <w:div w:id="1530683388">
          <w:marLeft w:val="640"/>
          <w:marRight w:val="0"/>
          <w:marTop w:val="0"/>
          <w:marBottom w:val="0"/>
          <w:divBdr>
            <w:top w:val="none" w:sz="0" w:space="0" w:color="auto"/>
            <w:left w:val="none" w:sz="0" w:space="0" w:color="auto"/>
            <w:bottom w:val="none" w:sz="0" w:space="0" w:color="auto"/>
            <w:right w:val="none" w:sz="0" w:space="0" w:color="auto"/>
          </w:divBdr>
        </w:div>
        <w:div w:id="1942912971">
          <w:marLeft w:val="640"/>
          <w:marRight w:val="0"/>
          <w:marTop w:val="0"/>
          <w:marBottom w:val="0"/>
          <w:divBdr>
            <w:top w:val="none" w:sz="0" w:space="0" w:color="auto"/>
            <w:left w:val="none" w:sz="0" w:space="0" w:color="auto"/>
            <w:bottom w:val="none" w:sz="0" w:space="0" w:color="auto"/>
            <w:right w:val="none" w:sz="0" w:space="0" w:color="auto"/>
          </w:divBdr>
        </w:div>
        <w:div w:id="809634947">
          <w:marLeft w:val="640"/>
          <w:marRight w:val="0"/>
          <w:marTop w:val="0"/>
          <w:marBottom w:val="0"/>
          <w:divBdr>
            <w:top w:val="none" w:sz="0" w:space="0" w:color="auto"/>
            <w:left w:val="none" w:sz="0" w:space="0" w:color="auto"/>
            <w:bottom w:val="none" w:sz="0" w:space="0" w:color="auto"/>
            <w:right w:val="none" w:sz="0" w:space="0" w:color="auto"/>
          </w:divBdr>
        </w:div>
        <w:div w:id="85461930">
          <w:marLeft w:val="640"/>
          <w:marRight w:val="0"/>
          <w:marTop w:val="0"/>
          <w:marBottom w:val="0"/>
          <w:divBdr>
            <w:top w:val="none" w:sz="0" w:space="0" w:color="auto"/>
            <w:left w:val="none" w:sz="0" w:space="0" w:color="auto"/>
            <w:bottom w:val="none" w:sz="0" w:space="0" w:color="auto"/>
            <w:right w:val="none" w:sz="0" w:space="0" w:color="auto"/>
          </w:divBdr>
        </w:div>
        <w:div w:id="2034575199">
          <w:marLeft w:val="640"/>
          <w:marRight w:val="0"/>
          <w:marTop w:val="0"/>
          <w:marBottom w:val="0"/>
          <w:divBdr>
            <w:top w:val="none" w:sz="0" w:space="0" w:color="auto"/>
            <w:left w:val="none" w:sz="0" w:space="0" w:color="auto"/>
            <w:bottom w:val="none" w:sz="0" w:space="0" w:color="auto"/>
            <w:right w:val="none" w:sz="0" w:space="0" w:color="auto"/>
          </w:divBdr>
        </w:div>
        <w:div w:id="48890093">
          <w:marLeft w:val="640"/>
          <w:marRight w:val="0"/>
          <w:marTop w:val="0"/>
          <w:marBottom w:val="0"/>
          <w:divBdr>
            <w:top w:val="none" w:sz="0" w:space="0" w:color="auto"/>
            <w:left w:val="none" w:sz="0" w:space="0" w:color="auto"/>
            <w:bottom w:val="none" w:sz="0" w:space="0" w:color="auto"/>
            <w:right w:val="none" w:sz="0" w:space="0" w:color="auto"/>
          </w:divBdr>
        </w:div>
        <w:div w:id="242305550">
          <w:marLeft w:val="640"/>
          <w:marRight w:val="0"/>
          <w:marTop w:val="0"/>
          <w:marBottom w:val="0"/>
          <w:divBdr>
            <w:top w:val="none" w:sz="0" w:space="0" w:color="auto"/>
            <w:left w:val="none" w:sz="0" w:space="0" w:color="auto"/>
            <w:bottom w:val="none" w:sz="0" w:space="0" w:color="auto"/>
            <w:right w:val="none" w:sz="0" w:space="0" w:color="auto"/>
          </w:divBdr>
        </w:div>
        <w:div w:id="466121667">
          <w:marLeft w:val="640"/>
          <w:marRight w:val="0"/>
          <w:marTop w:val="0"/>
          <w:marBottom w:val="0"/>
          <w:divBdr>
            <w:top w:val="none" w:sz="0" w:space="0" w:color="auto"/>
            <w:left w:val="none" w:sz="0" w:space="0" w:color="auto"/>
            <w:bottom w:val="none" w:sz="0" w:space="0" w:color="auto"/>
            <w:right w:val="none" w:sz="0" w:space="0" w:color="auto"/>
          </w:divBdr>
        </w:div>
        <w:div w:id="492137657">
          <w:marLeft w:val="640"/>
          <w:marRight w:val="0"/>
          <w:marTop w:val="0"/>
          <w:marBottom w:val="0"/>
          <w:divBdr>
            <w:top w:val="none" w:sz="0" w:space="0" w:color="auto"/>
            <w:left w:val="none" w:sz="0" w:space="0" w:color="auto"/>
            <w:bottom w:val="none" w:sz="0" w:space="0" w:color="auto"/>
            <w:right w:val="none" w:sz="0" w:space="0" w:color="auto"/>
          </w:divBdr>
        </w:div>
        <w:div w:id="569272915">
          <w:marLeft w:val="640"/>
          <w:marRight w:val="0"/>
          <w:marTop w:val="0"/>
          <w:marBottom w:val="0"/>
          <w:divBdr>
            <w:top w:val="none" w:sz="0" w:space="0" w:color="auto"/>
            <w:left w:val="none" w:sz="0" w:space="0" w:color="auto"/>
            <w:bottom w:val="none" w:sz="0" w:space="0" w:color="auto"/>
            <w:right w:val="none" w:sz="0" w:space="0" w:color="auto"/>
          </w:divBdr>
        </w:div>
        <w:div w:id="250089440">
          <w:marLeft w:val="640"/>
          <w:marRight w:val="0"/>
          <w:marTop w:val="0"/>
          <w:marBottom w:val="0"/>
          <w:divBdr>
            <w:top w:val="none" w:sz="0" w:space="0" w:color="auto"/>
            <w:left w:val="none" w:sz="0" w:space="0" w:color="auto"/>
            <w:bottom w:val="none" w:sz="0" w:space="0" w:color="auto"/>
            <w:right w:val="none" w:sz="0" w:space="0" w:color="auto"/>
          </w:divBdr>
        </w:div>
        <w:div w:id="533465938">
          <w:marLeft w:val="640"/>
          <w:marRight w:val="0"/>
          <w:marTop w:val="0"/>
          <w:marBottom w:val="0"/>
          <w:divBdr>
            <w:top w:val="none" w:sz="0" w:space="0" w:color="auto"/>
            <w:left w:val="none" w:sz="0" w:space="0" w:color="auto"/>
            <w:bottom w:val="none" w:sz="0" w:space="0" w:color="auto"/>
            <w:right w:val="none" w:sz="0" w:space="0" w:color="auto"/>
          </w:divBdr>
        </w:div>
        <w:div w:id="1222208907">
          <w:marLeft w:val="640"/>
          <w:marRight w:val="0"/>
          <w:marTop w:val="0"/>
          <w:marBottom w:val="0"/>
          <w:divBdr>
            <w:top w:val="none" w:sz="0" w:space="0" w:color="auto"/>
            <w:left w:val="none" w:sz="0" w:space="0" w:color="auto"/>
            <w:bottom w:val="none" w:sz="0" w:space="0" w:color="auto"/>
            <w:right w:val="none" w:sz="0" w:space="0" w:color="auto"/>
          </w:divBdr>
        </w:div>
        <w:div w:id="253517022">
          <w:marLeft w:val="640"/>
          <w:marRight w:val="0"/>
          <w:marTop w:val="0"/>
          <w:marBottom w:val="0"/>
          <w:divBdr>
            <w:top w:val="none" w:sz="0" w:space="0" w:color="auto"/>
            <w:left w:val="none" w:sz="0" w:space="0" w:color="auto"/>
            <w:bottom w:val="none" w:sz="0" w:space="0" w:color="auto"/>
            <w:right w:val="none" w:sz="0" w:space="0" w:color="auto"/>
          </w:divBdr>
        </w:div>
        <w:div w:id="1287352445">
          <w:marLeft w:val="640"/>
          <w:marRight w:val="0"/>
          <w:marTop w:val="0"/>
          <w:marBottom w:val="0"/>
          <w:divBdr>
            <w:top w:val="none" w:sz="0" w:space="0" w:color="auto"/>
            <w:left w:val="none" w:sz="0" w:space="0" w:color="auto"/>
            <w:bottom w:val="none" w:sz="0" w:space="0" w:color="auto"/>
            <w:right w:val="none" w:sz="0" w:space="0" w:color="auto"/>
          </w:divBdr>
        </w:div>
        <w:div w:id="596131641">
          <w:marLeft w:val="640"/>
          <w:marRight w:val="0"/>
          <w:marTop w:val="0"/>
          <w:marBottom w:val="0"/>
          <w:divBdr>
            <w:top w:val="none" w:sz="0" w:space="0" w:color="auto"/>
            <w:left w:val="none" w:sz="0" w:space="0" w:color="auto"/>
            <w:bottom w:val="none" w:sz="0" w:space="0" w:color="auto"/>
            <w:right w:val="none" w:sz="0" w:space="0" w:color="auto"/>
          </w:divBdr>
        </w:div>
        <w:div w:id="212159841">
          <w:marLeft w:val="640"/>
          <w:marRight w:val="0"/>
          <w:marTop w:val="0"/>
          <w:marBottom w:val="0"/>
          <w:divBdr>
            <w:top w:val="none" w:sz="0" w:space="0" w:color="auto"/>
            <w:left w:val="none" w:sz="0" w:space="0" w:color="auto"/>
            <w:bottom w:val="none" w:sz="0" w:space="0" w:color="auto"/>
            <w:right w:val="none" w:sz="0" w:space="0" w:color="auto"/>
          </w:divBdr>
        </w:div>
        <w:div w:id="874536681">
          <w:marLeft w:val="640"/>
          <w:marRight w:val="0"/>
          <w:marTop w:val="0"/>
          <w:marBottom w:val="0"/>
          <w:divBdr>
            <w:top w:val="none" w:sz="0" w:space="0" w:color="auto"/>
            <w:left w:val="none" w:sz="0" w:space="0" w:color="auto"/>
            <w:bottom w:val="none" w:sz="0" w:space="0" w:color="auto"/>
            <w:right w:val="none" w:sz="0" w:space="0" w:color="auto"/>
          </w:divBdr>
        </w:div>
        <w:div w:id="674455333">
          <w:marLeft w:val="640"/>
          <w:marRight w:val="0"/>
          <w:marTop w:val="0"/>
          <w:marBottom w:val="0"/>
          <w:divBdr>
            <w:top w:val="none" w:sz="0" w:space="0" w:color="auto"/>
            <w:left w:val="none" w:sz="0" w:space="0" w:color="auto"/>
            <w:bottom w:val="none" w:sz="0" w:space="0" w:color="auto"/>
            <w:right w:val="none" w:sz="0" w:space="0" w:color="auto"/>
          </w:divBdr>
        </w:div>
        <w:div w:id="981426686">
          <w:marLeft w:val="640"/>
          <w:marRight w:val="0"/>
          <w:marTop w:val="0"/>
          <w:marBottom w:val="0"/>
          <w:divBdr>
            <w:top w:val="none" w:sz="0" w:space="0" w:color="auto"/>
            <w:left w:val="none" w:sz="0" w:space="0" w:color="auto"/>
            <w:bottom w:val="none" w:sz="0" w:space="0" w:color="auto"/>
            <w:right w:val="none" w:sz="0" w:space="0" w:color="auto"/>
          </w:divBdr>
        </w:div>
        <w:div w:id="1888251701">
          <w:marLeft w:val="640"/>
          <w:marRight w:val="0"/>
          <w:marTop w:val="0"/>
          <w:marBottom w:val="0"/>
          <w:divBdr>
            <w:top w:val="none" w:sz="0" w:space="0" w:color="auto"/>
            <w:left w:val="none" w:sz="0" w:space="0" w:color="auto"/>
            <w:bottom w:val="none" w:sz="0" w:space="0" w:color="auto"/>
            <w:right w:val="none" w:sz="0" w:space="0" w:color="auto"/>
          </w:divBdr>
        </w:div>
        <w:div w:id="1701734706">
          <w:marLeft w:val="640"/>
          <w:marRight w:val="0"/>
          <w:marTop w:val="0"/>
          <w:marBottom w:val="0"/>
          <w:divBdr>
            <w:top w:val="none" w:sz="0" w:space="0" w:color="auto"/>
            <w:left w:val="none" w:sz="0" w:space="0" w:color="auto"/>
            <w:bottom w:val="none" w:sz="0" w:space="0" w:color="auto"/>
            <w:right w:val="none" w:sz="0" w:space="0" w:color="auto"/>
          </w:divBdr>
        </w:div>
        <w:div w:id="1049916876">
          <w:marLeft w:val="640"/>
          <w:marRight w:val="0"/>
          <w:marTop w:val="0"/>
          <w:marBottom w:val="0"/>
          <w:divBdr>
            <w:top w:val="none" w:sz="0" w:space="0" w:color="auto"/>
            <w:left w:val="none" w:sz="0" w:space="0" w:color="auto"/>
            <w:bottom w:val="none" w:sz="0" w:space="0" w:color="auto"/>
            <w:right w:val="none" w:sz="0" w:space="0" w:color="auto"/>
          </w:divBdr>
        </w:div>
        <w:div w:id="1235509370">
          <w:marLeft w:val="640"/>
          <w:marRight w:val="0"/>
          <w:marTop w:val="0"/>
          <w:marBottom w:val="0"/>
          <w:divBdr>
            <w:top w:val="none" w:sz="0" w:space="0" w:color="auto"/>
            <w:left w:val="none" w:sz="0" w:space="0" w:color="auto"/>
            <w:bottom w:val="none" w:sz="0" w:space="0" w:color="auto"/>
            <w:right w:val="none" w:sz="0" w:space="0" w:color="auto"/>
          </w:divBdr>
        </w:div>
        <w:div w:id="1351445902">
          <w:marLeft w:val="640"/>
          <w:marRight w:val="0"/>
          <w:marTop w:val="0"/>
          <w:marBottom w:val="0"/>
          <w:divBdr>
            <w:top w:val="none" w:sz="0" w:space="0" w:color="auto"/>
            <w:left w:val="none" w:sz="0" w:space="0" w:color="auto"/>
            <w:bottom w:val="none" w:sz="0" w:space="0" w:color="auto"/>
            <w:right w:val="none" w:sz="0" w:space="0" w:color="auto"/>
          </w:divBdr>
        </w:div>
        <w:div w:id="76291173">
          <w:marLeft w:val="640"/>
          <w:marRight w:val="0"/>
          <w:marTop w:val="0"/>
          <w:marBottom w:val="0"/>
          <w:divBdr>
            <w:top w:val="none" w:sz="0" w:space="0" w:color="auto"/>
            <w:left w:val="none" w:sz="0" w:space="0" w:color="auto"/>
            <w:bottom w:val="none" w:sz="0" w:space="0" w:color="auto"/>
            <w:right w:val="none" w:sz="0" w:space="0" w:color="auto"/>
          </w:divBdr>
        </w:div>
        <w:div w:id="1877544800">
          <w:marLeft w:val="640"/>
          <w:marRight w:val="0"/>
          <w:marTop w:val="0"/>
          <w:marBottom w:val="0"/>
          <w:divBdr>
            <w:top w:val="none" w:sz="0" w:space="0" w:color="auto"/>
            <w:left w:val="none" w:sz="0" w:space="0" w:color="auto"/>
            <w:bottom w:val="none" w:sz="0" w:space="0" w:color="auto"/>
            <w:right w:val="none" w:sz="0" w:space="0" w:color="auto"/>
          </w:divBdr>
        </w:div>
        <w:div w:id="1850217660">
          <w:marLeft w:val="640"/>
          <w:marRight w:val="0"/>
          <w:marTop w:val="0"/>
          <w:marBottom w:val="0"/>
          <w:divBdr>
            <w:top w:val="none" w:sz="0" w:space="0" w:color="auto"/>
            <w:left w:val="none" w:sz="0" w:space="0" w:color="auto"/>
            <w:bottom w:val="none" w:sz="0" w:space="0" w:color="auto"/>
            <w:right w:val="none" w:sz="0" w:space="0" w:color="auto"/>
          </w:divBdr>
        </w:div>
        <w:div w:id="1870295102">
          <w:marLeft w:val="640"/>
          <w:marRight w:val="0"/>
          <w:marTop w:val="0"/>
          <w:marBottom w:val="0"/>
          <w:divBdr>
            <w:top w:val="none" w:sz="0" w:space="0" w:color="auto"/>
            <w:left w:val="none" w:sz="0" w:space="0" w:color="auto"/>
            <w:bottom w:val="none" w:sz="0" w:space="0" w:color="auto"/>
            <w:right w:val="none" w:sz="0" w:space="0" w:color="auto"/>
          </w:divBdr>
        </w:div>
        <w:div w:id="674504455">
          <w:marLeft w:val="640"/>
          <w:marRight w:val="0"/>
          <w:marTop w:val="0"/>
          <w:marBottom w:val="0"/>
          <w:divBdr>
            <w:top w:val="none" w:sz="0" w:space="0" w:color="auto"/>
            <w:left w:val="none" w:sz="0" w:space="0" w:color="auto"/>
            <w:bottom w:val="none" w:sz="0" w:space="0" w:color="auto"/>
            <w:right w:val="none" w:sz="0" w:space="0" w:color="auto"/>
          </w:divBdr>
        </w:div>
        <w:div w:id="1873953300">
          <w:marLeft w:val="640"/>
          <w:marRight w:val="0"/>
          <w:marTop w:val="0"/>
          <w:marBottom w:val="0"/>
          <w:divBdr>
            <w:top w:val="none" w:sz="0" w:space="0" w:color="auto"/>
            <w:left w:val="none" w:sz="0" w:space="0" w:color="auto"/>
            <w:bottom w:val="none" w:sz="0" w:space="0" w:color="auto"/>
            <w:right w:val="none" w:sz="0" w:space="0" w:color="auto"/>
          </w:divBdr>
        </w:div>
        <w:div w:id="223101976">
          <w:marLeft w:val="640"/>
          <w:marRight w:val="0"/>
          <w:marTop w:val="0"/>
          <w:marBottom w:val="0"/>
          <w:divBdr>
            <w:top w:val="none" w:sz="0" w:space="0" w:color="auto"/>
            <w:left w:val="none" w:sz="0" w:space="0" w:color="auto"/>
            <w:bottom w:val="none" w:sz="0" w:space="0" w:color="auto"/>
            <w:right w:val="none" w:sz="0" w:space="0" w:color="auto"/>
          </w:divBdr>
        </w:div>
        <w:div w:id="2009286031">
          <w:marLeft w:val="640"/>
          <w:marRight w:val="0"/>
          <w:marTop w:val="0"/>
          <w:marBottom w:val="0"/>
          <w:divBdr>
            <w:top w:val="none" w:sz="0" w:space="0" w:color="auto"/>
            <w:left w:val="none" w:sz="0" w:space="0" w:color="auto"/>
            <w:bottom w:val="none" w:sz="0" w:space="0" w:color="auto"/>
            <w:right w:val="none" w:sz="0" w:space="0" w:color="auto"/>
          </w:divBdr>
        </w:div>
        <w:div w:id="711924229">
          <w:marLeft w:val="640"/>
          <w:marRight w:val="0"/>
          <w:marTop w:val="0"/>
          <w:marBottom w:val="0"/>
          <w:divBdr>
            <w:top w:val="none" w:sz="0" w:space="0" w:color="auto"/>
            <w:left w:val="none" w:sz="0" w:space="0" w:color="auto"/>
            <w:bottom w:val="none" w:sz="0" w:space="0" w:color="auto"/>
            <w:right w:val="none" w:sz="0" w:space="0" w:color="auto"/>
          </w:divBdr>
        </w:div>
        <w:div w:id="1387293155">
          <w:marLeft w:val="640"/>
          <w:marRight w:val="0"/>
          <w:marTop w:val="0"/>
          <w:marBottom w:val="0"/>
          <w:divBdr>
            <w:top w:val="none" w:sz="0" w:space="0" w:color="auto"/>
            <w:left w:val="none" w:sz="0" w:space="0" w:color="auto"/>
            <w:bottom w:val="none" w:sz="0" w:space="0" w:color="auto"/>
            <w:right w:val="none" w:sz="0" w:space="0" w:color="auto"/>
          </w:divBdr>
        </w:div>
        <w:div w:id="1129979947">
          <w:marLeft w:val="640"/>
          <w:marRight w:val="0"/>
          <w:marTop w:val="0"/>
          <w:marBottom w:val="0"/>
          <w:divBdr>
            <w:top w:val="none" w:sz="0" w:space="0" w:color="auto"/>
            <w:left w:val="none" w:sz="0" w:space="0" w:color="auto"/>
            <w:bottom w:val="none" w:sz="0" w:space="0" w:color="auto"/>
            <w:right w:val="none" w:sz="0" w:space="0" w:color="auto"/>
          </w:divBdr>
        </w:div>
        <w:div w:id="901256887">
          <w:marLeft w:val="640"/>
          <w:marRight w:val="0"/>
          <w:marTop w:val="0"/>
          <w:marBottom w:val="0"/>
          <w:divBdr>
            <w:top w:val="none" w:sz="0" w:space="0" w:color="auto"/>
            <w:left w:val="none" w:sz="0" w:space="0" w:color="auto"/>
            <w:bottom w:val="none" w:sz="0" w:space="0" w:color="auto"/>
            <w:right w:val="none" w:sz="0" w:space="0" w:color="auto"/>
          </w:divBdr>
        </w:div>
        <w:div w:id="2025397476">
          <w:marLeft w:val="640"/>
          <w:marRight w:val="0"/>
          <w:marTop w:val="0"/>
          <w:marBottom w:val="0"/>
          <w:divBdr>
            <w:top w:val="none" w:sz="0" w:space="0" w:color="auto"/>
            <w:left w:val="none" w:sz="0" w:space="0" w:color="auto"/>
            <w:bottom w:val="none" w:sz="0" w:space="0" w:color="auto"/>
            <w:right w:val="none" w:sz="0" w:space="0" w:color="auto"/>
          </w:divBdr>
        </w:div>
        <w:div w:id="1886989487">
          <w:marLeft w:val="640"/>
          <w:marRight w:val="0"/>
          <w:marTop w:val="0"/>
          <w:marBottom w:val="0"/>
          <w:divBdr>
            <w:top w:val="none" w:sz="0" w:space="0" w:color="auto"/>
            <w:left w:val="none" w:sz="0" w:space="0" w:color="auto"/>
            <w:bottom w:val="none" w:sz="0" w:space="0" w:color="auto"/>
            <w:right w:val="none" w:sz="0" w:space="0" w:color="auto"/>
          </w:divBdr>
        </w:div>
        <w:div w:id="1099330014">
          <w:marLeft w:val="640"/>
          <w:marRight w:val="0"/>
          <w:marTop w:val="0"/>
          <w:marBottom w:val="0"/>
          <w:divBdr>
            <w:top w:val="none" w:sz="0" w:space="0" w:color="auto"/>
            <w:left w:val="none" w:sz="0" w:space="0" w:color="auto"/>
            <w:bottom w:val="none" w:sz="0" w:space="0" w:color="auto"/>
            <w:right w:val="none" w:sz="0" w:space="0" w:color="auto"/>
          </w:divBdr>
        </w:div>
        <w:div w:id="88039583">
          <w:marLeft w:val="640"/>
          <w:marRight w:val="0"/>
          <w:marTop w:val="0"/>
          <w:marBottom w:val="0"/>
          <w:divBdr>
            <w:top w:val="none" w:sz="0" w:space="0" w:color="auto"/>
            <w:left w:val="none" w:sz="0" w:space="0" w:color="auto"/>
            <w:bottom w:val="none" w:sz="0" w:space="0" w:color="auto"/>
            <w:right w:val="none" w:sz="0" w:space="0" w:color="auto"/>
          </w:divBdr>
        </w:div>
        <w:div w:id="1349794376">
          <w:marLeft w:val="640"/>
          <w:marRight w:val="0"/>
          <w:marTop w:val="0"/>
          <w:marBottom w:val="0"/>
          <w:divBdr>
            <w:top w:val="none" w:sz="0" w:space="0" w:color="auto"/>
            <w:left w:val="none" w:sz="0" w:space="0" w:color="auto"/>
            <w:bottom w:val="none" w:sz="0" w:space="0" w:color="auto"/>
            <w:right w:val="none" w:sz="0" w:space="0" w:color="auto"/>
          </w:divBdr>
        </w:div>
        <w:div w:id="1704670709">
          <w:marLeft w:val="640"/>
          <w:marRight w:val="0"/>
          <w:marTop w:val="0"/>
          <w:marBottom w:val="0"/>
          <w:divBdr>
            <w:top w:val="none" w:sz="0" w:space="0" w:color="auto"/>
            <w:left w:val="none" w:sz="0" w:space="0" w:color="auto"/>
            <w:bottom w:val="none" w:sz="0" w:space="0" w:color="auto"/>
            <w:right w:val="none" w:sz="0" w:space="0" w:color="auto"/>
          </w:divBdr>
        </w:div>
        <w:div w:id="2101170708">
          <w:marLeft w:val="640"/>
          <w:marRight w:val="0"/>
          <w:marTop w:val="0"/>
          <w:marBottom w:val="0"/>
          <w:divBdr>
            <w:top w:val="none" w:sz="0" w:space="0" w:color="auto"/>
            <w:left w:val="none" w:sz="0" w:space="0" w:color="auto"/>
            <w:bottom w:val="none" w:sz="0" w:space="0" w:color="auto"/>
            <w:right w:val="none" w:sz="0" w:space="0" w:color="auto"/>
          </w:divBdr>
        </w:div>
        <w:div w:id="1546601089">
          <w:marLeft w:val="640"/>
          <w:marRight w:val="0"/>
          <w:marTop w:val="0"/>
          <w:marBottom w:val="0"/>
          <w:divBdr>
            <w:top w:val="none" w:sz="0" w:space="0" w:color="auto"/>
            <w:left w:val="none" w:sz="0" w:space="0" w:color="auto"/>
            <w:bottom w:val="none" w:sz="0" w:space="0" w:color="auto"/>
            <w:right w:val="none" w:sz="0" w:space="0" w:color="auto"/>
          </w:divBdr>
        </w:div>
        <w:div w:id="1750224316">
          <w:marLeft w:val="640"/>
          <w:marRight w:val="0"/>
          <w:marTop w:val="0"/>
          <w:marBottom w:val="0"/>
          <w:divBdr>
            <w:top w:val="none" w:sz="0" w:space="0" w:color="auto"/>
            <w:left w:val="none" w:sz="0" w:space="0" w:color="auto"/>
            <w:bottom w:val="none" w:sz="0" w:space="0" w:color="auto"/>
            <w:right w:val="none" w:sz="0" w:space="0" w:color="auto"/>
          </w:divBdr>
        </w:div>
        <w:div w:id="1136800672">
          <w:marLeft w:val="640"/>
          <w:marRight w:val="0"/>
          <w:marTop w:val="0"/>
          <w:marBottom w:val="0"/>
          <w:divBdr>
            <w:top w:val="none" w:sz="0" w:space="0" w:color="auto"/>
            <w:left w:val="none" w:sz="0" w:space="0" w:color="auto"/>
            <w:bottom w:val="none" w:sz="0" w:space="0" w:color="auto"/>
            <w:right w:val="none" w:sz="0" w:space="0" w:color="auto"/>
          </w:divBdr>
        </w:div>
        <w:div w:id="601381238">
          <w:marLeft w:val="640"/>
          <w:marRight w:val="0"/>
          <w:marTop w:val="0"/>
          <w:marBottom w:val="0"/>
          <w:divBdr>
            <w:top w:val="none" w:sz="0" w:space="0" w:color="auto"/>
            <w:left w:val="none" w:sz="0" w:space="0" w:color="auto"/>
            <w:bottom w:val="none" w:sz="0" w:space="0" w:color="auto"/>
            <w:right w:val="none" w:sz="0" w:space="0" w:color="auto"/>
          </w:divBdr>
        </w:div>
        <w:div w:id="449278767">
          <w:marLeft w:val="640"/>
          <w:marRight w:val="0"/>
          <w:marTop w:val="0"/>
          <w:marBottom w:val="0"/>
          <w:divBdr>
            <w:top w:val="none" w:sz="0" w:space="0" w:color="auto"/>
            <w:left w:val="none" w:sz="0" w:space="0" w:color="auto"/>
            <w:bottom w:val="none" w:sz="0" w:space="0" w:color="auto"/>
            <w:right w:val="none" w:sz="0" w:space="0" w:color="auto"/>
          </w:divBdr>
        </w:div>
        <w:div w:id="2007900216">
          <w:marLeft w:val="640"/>
          <w:marRight w:val="0"/>
          <w:marTop w:val="0"/>
          <w:marBottom w:val="0"/>
          <w:divBdr>
            <w:top w:val="none" w:sz="0" w:space="0" w:color="auto"/>
            <w:left w:val="none" w:sz="0" w:space="0" w:color="auto"/>
            <w:bottom w:val="none" w:sz="0" w:space="0" w:color="auto"/>
            <w:right w:val="none" w:sz="0" w:space="0" w:color="auto"/>
          </w:divBdr>
        </w:div>
        <w:div w:id="688407132">
          <w:marLeft w:val="640"/>
          <w:marRight w:val="0"/>
          <w:marTop w:val="0"/>
          <w:marBottom w:val="0"/>
          <w:divBdr>
            <w:top w:val="none" w:sz="0" w:space="0" w:color="auto"/>
            <w:left w:val="none" w:sz="0" w:space="0" w:color="auto"/>
            <w:bottom w:val="none" w:sz="0" w:space="0" w:color="auto"/>
            <w:right w:val="none" w:sz="0" w:space="0" w:color="auto"/>
          </w:divBdr>
        </w:div>
        <w:div w:id="1352951141">
          <w:marLeft w:val="640"/>
          <w:marRight w:val="0"/>
          <w:marTop w:val="0"/>
          <w:marBottom w:val="0"/>
          <w:divBdr>
            <w:top w:val="none" w:sz="0" w:space="0" w:color="auto"/>
            <w:left w:val="none" w:sz="0" w:space="0" w:color="auto"/>
            <w:bottom w:val="none" w:sz="0" w:space="0" w:color="auto"/>
            <w:right w:val="none" w:sz="0" w:space="0" w:color="auto"/>
          </w:divBdr>
        </w:div>
        <w:div w:id="1933933695">
          <w:marLeft w:val="640"/>
          <w:marRight w:val="0"/>
          <w:marTop w:val="0"/>
          <w:marBottom w:val="0"/>
          <w:divBdr>
            <w:top w:val="none" w:sz="0" w:space="0" w:color="auto"/>
            <w:left w:val="none" w:sz="0" w:space="0" w:color="auto"/>
            <w:bottom w:val="none" w:sz="0" w:space="0" w:color="auto"/>
            <w:right w:val="none" w:sz="0" w:space="0" w:color="auto"/>
          </w:divBdr>
        </w:div>
        <w:div w:id="1050884209">
          <w:marLeft w:val="640"/>
          <w:marRight w:val="0"/>
          <w:marTop w:val="0"/>
          <w:marBottom w:val="0"/>
          <w:divBdr>
            <w:top w:val="none" w:sz="0" w:space="0" w:color="auto"/>
            <w:left w:val="none" w:sz="0" w:space="0" w:color="auto"/>
            <w:bottom w:val="none" w:sz="0" w:space="0" w:color="auto"/>
            <w:right w:val="none" w:sz="0" w:space="0" w:color="auto"/>
          </w:divBdr>
        </w:div>
        <w:div w:id="1905876063">
          <w:marLeft w:val="640"/>
          <w:marRight w:val="0"/>
          <w:marTop w:val="0"/>
          <w:marBottom w:val="0"/>
          <w:divBdr>
            <w:top w:val="none" w:sz="0" w:space="0" w:color="auto"/>
            <w:left w:val="none" w:sz="0" w:space="0" w:color="auto"/>
            <w:bottom w:val="none" w:sz="0" w:space="0" w:color="auto"/>
            <w:right w:val="none" w:sz="0" w:space="0" w:color="auto"/>
          </w:divBdr>
        </w:div>
        <w:div w:id="1475753420">
          <w:marLeft w:val="640"/>
          <w:marRight w:val="0"/>
          <w:marTop w:val="0"/>
          <w:marBottom w:val="0"/>
          <w:divBdr>
            <w:top w:val="none" w:sz="0" w:space="0" w:color="auto"/>
            <w:left w:val="none" w:sz="0" w:space="0" w:color="auto"/>
            <w:bottom w:val="none" w:sz="0" w:space="0" w:color="auto"/>
            <w:right w:val="none" w:sz="0" w:space="0" w:color="auto"/>
          </w:divBdr>
        </w:div>
        <w:div w:id="1634866869">
          <w:marLeft w:val="640"/>
          <w:marRight w:val="0"/>
          <w:marTop w:val="0"/>
          <w:marBottom w:val="0"/>
          <w:divBdr>
            <w:top w:val="none" w:sz="0" w:space="0" w:color="auto"/>
            <w:left w:val="none" w:sz="0" w:space="0" w:color="auto"/>
            <w:bottom w:val="none" w:sz="0" w:space="0" w:color="auto"/>
            <w:right w:val="none" w:sz="0" w:space="0" w:color="auto"/>
          </w:divBdr>
        </w:div>
        <w:div w:id="548956969">
          <w:marLeft w:val="640"/>
          <w:marRight w:val="0"/>
          <w:marTop w:val="0"/>
          <w:marBottom w:val="0"/>
          <w:divBdr>
            <w:top w:val="none" w:sz="0" w:space="0" w:color="auto"/>
            <w:left w:val="none" w:sz="0" w:space="0" w:color="auto"/>
            <w:bottom w:val="none" w:sz="0" w:space="0" w:color="auto"/>
            <w:right w:val="none" w:sz="0" w:space="0" w:color="auto"/>
          </w:divBdr>
        </w:div>
      </w:divsChild>
    </w:div>
    <w:div w:id="555354620">
      <w:bodyDiv w:val="1"/>
      <w:marLeft w:val="0"/>
      <w:marRight w:val="0"/>
      <w:marTop w:val="0"/>
      <w:marBottom w:val="0"/>
      <w:divBdr>
        <w:top w:val="none" w:sz="0" w:space="0" w:color="auto"/>
        <w:left w:val="none" w:sz="0" w:space="0" w:color="auto"/>
        <w:bottom w:val="none" w:sz="0" w:space="0" w:color="auto"/>
        <w:right w:val="none" w:sz="0" w:space="0" w:color="auto"/>
      </w:divBdr>
      <w:divsChild>
        <w:div w:id="144592766">
          <w:marLeft w:val="640"/>
          <w:marRight w:val="0"/>
          <w:marTop w:val="0"/>
          <w:marBottom w:val="0"/>
          <w:divBdr>
            <w:top w:val="none" w:sz="0" w:space="0" w:color="auto"/>
            <w:left w:val="none" w:sz="0" w:space="0" w:color="auto"/>
            <w:bottom w:val="none" w:sz="0" w:space="0" w:color="auto"/>
            <w:right w:val="none" w:sz="0" w:space="0" w:color="auto"/>
          </w:divBdr>
        </w:div>
        <w:div w:id="983854185">
          <w:marLeft w:val="640"/>
          <w:marRight w:val="0"/>
          <w:marTop w:val="0"/>
          <w:marBottom w:val="0"/>
          <w:divBdr>
            <w:top w:val="none" w:sz="0" w:space="0" w:color="auto"/>
            <w:left w:val="none" w:sz="0" w:space="0" w:color="auto"/>
            <w:bottom w:val="none" w:sz="0" w:space="0" w:color="auto"/>
            <w:right w:val="none" w:sz="0" w:space="0" w:color="auto"/>
          </w:divBdr>
        </w:div>
        <w:div w:id="635455066">
          <w:marLeft w:val="640"/>
          <w:marRight w:val="0"/>
          <w:marTop w:val="0"/>
          <w:marBottom w:val="0"/>
          <w:divBdr>
            <w:top w:val="none" w:sz="0" w:space="0" w:color="auto"/>
            <w:left w:val="none" w:sz="0" w:space="0" w:color="auto"/>
            <w:bottom w:val="none" w:sz="0" w:space="0" w:color="auto"/>
            <w:right w:val="none" w:sz="0" w:space="0" w:color="auto"/>
          </w:divBdr>
        </w:div>
        <w:div w:id="55859852">
          <w:marLeft w:val="640"/>
          <w:marRight w:val="0"/>
          <w:marTop w:val="0"/>
          <w:marBottom w:val="0"/>
          <w:divBdr>
            <w:top w:val="none" w:sz="0" w:space="0" w:color="auto"/>
            <w:left w:val="none" w:sz="0" w:space="0" w:color="auto"/>
            <w:bottom w:val="none" w:sz="0" w:space="0" w:color="auto"/>
            <w:right w:val="none" w:sz="0" w:space="0" w:color="auto"/>
          </w:divBdr>
        </w:div>
        <w:div w:id="1090584985">
          <w:marLeft w:val="640"/>
          <w:marRight w:val="0"/>
          <w:marTop w:val="0"/>
          <w:marBottom w:val="0"/>
          <w:divBdr>
            <w:top w:val="none" w:sz="0" w:space="0" w:color="auto"/>
            <w:left w:val="none" w:sz="0" w:space="0" w:color="auto"/>
            <w:bottom w:val="none" w:sz="0" w:space="0" w:color="auto"/>
            <w:right w:val="none" w:sz="0" w:space="0" w:color="auto"/>
          </w:divBdr>
        </w:div>
        <w:div w:id="1096637144">
          <w:marLeft w:val="640"/>
          <w:marRight w:val="0"/>
          <w:marTop w:val="0"/>
          <w:marBottom w:val="0"/>
          <w:divBdr>
            <w:top w:val="none" w:sz="0" w:space="0" w:color="auto"/>
            <w:left w:val="none" w:sz="0" w:space="0" w:color="auto"/>
            <w:bottom w:val="none" w:sz="0" w:space="0" w:color="auto"/>
            <w:right w:val="none" w:sz="0" w:space="0" w:color="auto"/>
          </w:divBdr>
        </w:div>
        <w:div w:id="1009716829">
          <w:marLeft w:val="640"/>
          <w:marRight w:val="0"/>
          <w:marTop w:val="0"/>
          <w:marBottom w:val="0"/>
          <w:divBdr>
            <w:top w:val="none" w:sz="0" w:space="0" w:color="auto"/>
            <w:left w:val="none" w:sz="0" w:space="0" w:color="auto"/>
            <w:bottom w:val="none" w:sz="0" w:space="0" w:color="auto"/>
            <w:right w:val="none" w:sz="0" w:space="0" w:color="auto"/>
          </w:divBdr>
        </w:div>
        <w:div w:id="2132900165">
          <w:marLeft w:val="640"/>
          <w:marRight w:val="0"/>
          <w:marTop w:val="0"/>
          <w:marBottom w:val="0"/>
          <w:divBdr>
            <w:top w:val="none" w:sz="0" w:space="0" w:color="auto"/>
            <w:left w:val="none" w:sz="0" w:space="0" w:color="auto"/>
            <w:bottom w:val="none" w:sz="0" w:space="0" w:color="auto"/>
            <w:right w:val="none" w:sz="0" w:space="0" w:color="auto"/>
          </w:divBdr>
        </w:div>
        <w:div w:id="2088259445">
          <w:marLeft w:val="640"/>
          <w:marRight w:val="0"/>
          <w:marTop w:val="0"/>
          <w:marBottom w:val="0"/>
          <w:divBdr>
            <w:top w:val="none" w:sz="0" w:space="0" w:color="auto"/>
            <w:left w:val="none" w:sz="0" w:space="0" w:color="auto"/>
            <w:bottom w:val="none" w:sz="0" w:space="0" w:color="auto"/>
            <w:right w:val="none" w:sz="0" w:space="0" w:color="auto"/>
          </w:divBdr>
        </w:div>
        <w:div w:id="1810249231">
          <w:marLeft w:val="640"/>
          <w:marRight w:val="0"/>
          <w:marTop w:val="0"/>
          <w:marBottom w:val="0"/>
          <w:divBdr>
            <w:top w:val="none" w:sz="0" w:space="0" w:color="auto"/>
            <w:left w:val="none" w:sz="0" w:space="0" w:color="auto"/>
            <w:bottom w:val="none" w:sz="0" w:space="0" w:color="auto"/>
            <w:right w:val="none" w:sz="0" w:space="0" w:color="auto"/>
          </w:divBdr>
        </w:div>
        <w:div w:id="1986005901">
          <w:marLeft w:val="640"/>
          <w:marRight w:val="0"/>
          <w:marTop w:val="0"/>
          <w:marBottom w:val="0"/>
          <w:divBdr>
            <w:top w:val="none" w:sz="0" w:space="0" w:color="auto"/>
            <w:left w:val="none" w:sz="0" w:space="0" w:color="auto"/>
            <w:bottom w:val="none" w:sz="0" w:space="0" w:color="auto"/>
            <w:right w:val="none" w:sz="0" w:space="0" w:color="auto"/>
          </w:divBdr>
        </w:div>
        <w:div w:id="615795633">
          <w:marLeft w:val="640"/>
          <w:marRight w:val="0"/>
          <w:marTop w:val="0"/>
          <w:marBottom w:val="0"/>
          <w:divBdr>
            <w:top w:val="none" w:sz="0" w:space="0" w:color="auto"/>
            <w:left w:val="none" w:sz="0" w:space="0" w:color="auto"/>
            <w:bottom w:val="none" w:sz="0" w:space="0" w:color="auto"/>
            <w:right w:val="none" w:sz="0" w:space="0" w:color="auto"/>
          </w:divBdr>
        </w:div>
        <w:div w:id="1827436919">
          <w:marLeft w:val="640"/>
          <w:marRight w:val="0"/>
          <w:marTop w:val="0"/>
          <w:marBottom w:val="0"/>
          <w:divBdr>
            <w:top w:val="none" w:sz="0" w:space="0" w:color="auto"/>
            <w:left w:val="none" w:sz="0" w:space="0" w:color="auto"/>
            <w:bottom w:val="none" w:sz="0" w:space="0" w:color="auto"/>
            <w:right w:val="none" w:sz="0" w:space="0" w:color="auto"/>
          </w:divBdr>
        </w:div>
        <w:div w:id="2033796742">
          <w:marLeft w:val="640"/>
          <w:marRight w:val="0"/>
          <w:marTop w:val="0"/>
          <w:marBottom w:val="0"/>
          <w:divBdr>
            <w:top w:val="none" w:sz="0" w:space="0" w:color="auto"/>
            <w:left w:val="none" w:sz="0" w:space="0" w:color="auto"/>
            <w:bottom w:val="none" w:sz="0" w:space="0" w:color="auto"/>
            <w:right w:val="none" w:sz="0" w:space="0" w:color="auto"/>
          </w:divBdr>
        </w:div>
        <w:div w:id="780615216">
          <w:marLeft w:val="640"/>
          <w:marRight w:val="0"/>
          <w:marTop w:val="0"/>
          <w:marBottom w:val="0"/>
          <w:divBdr>
            <w:top w:val="none" w:sz="0" w:space="0" w:color="auto"/>
            <w:left w:val="none" w:sz="0" w:space="0" w:color="auto"/>
            <w:bottom w:val="none" w:sz="0" w:space="0" w:color="auto"/>
            <w:right w:val="none" w:sz="0" w:space="0" w:color="auto"/>
          </w:divBdr>
        </w:div>
        <w:div w:id="1113131539">
          <w:marLeft w:val="640"/>
          <w:marRight w:val="0"/>
          <w:marTop w:val="0"/>
          <w:marBottom w:val="0"/>
          <w:divBdr>
            <w:top w:val="none" w:sz="0" w:space="0" w:color="auto"/>
            <w:left w:val="none" w:sz="0" w:space="0" w:color="auto"/>
            <w:bottom w:val="none" w:sz="0" w:space="0" w:color="auto"/>
            <w:right w:val="none" w:sz="0" w:space="0" w:color="auto"/>
          </w:divBdr>
        </w:div>
        <w:div w:id="236206047">
          <w:marLeft w:val="640"/>
          <w:marRight w:val="0"/>
          <w:marTop w:val="0"/>
          <w:marBottom w:val="0"/>
          <w:divBdr>
            <w:top w:val="none" w:sz="0" w:space="0" w:color="auto"/>
            <w:left w:val="none" w:sz="0" w:space="0" w:color="auto"/>
            <w:bottom w:val="none" w:sz="0" w:space="0" w:color="auto"/>
            <w:right w:val="none" w:sz="0" w:space="0" w:color="auto"/>
          </w:divBdr>
        </w:div>
        <w:div w:id="262038046">
          <w:marLeft w:val="640"/>
          <w:marRight w:val="0"/>
          <w:marTop w:val="0"/>
          <w:marBottom w:val="0"/>
          <w:divBdr>
            <w:top w:val="none" w:sz="0" w:space="0" w:color="auto"/>
            <w:left w:val="none" w:sz="0" w:space="0" w:color="auto"/>
            <w:bottom w:val="none" w:sz="0" w:space="0" w:color="auto"/>
            <w:right w:val="none" w:sz="0" w:space="0" w:color="auto"/>
          </w:divBdr>
        </w:div>
        <w:div w:id="913124191">
          <w:marLeft w:val="640"/>
          <w:marRight w:val="0"/>
          <w:marTop w:val="0"/>
          <w:marBottom w:val="0"/>
          <w:divBdr>
            <w:top w:val="none" w:sz="0" w:space="0" w:color="auto"/>
            <w:left w:val="none" w:sz="0" w:space="0" w:color="auto"/>
            <w:bottom w:val="none" w:sz="0" w:space="0" w:color="auto"/>
            <w:right w:val="none" w:sz="0" w:space="0" w:color="auto"/>
          </w:divBdr>
        </w:div>
        <w:div w:id="2014533079">
          <w:marLeft w:val="640"/>
          <w:marRight w:val="0"/>
          <w:marTop w:val="0"/>
          <w:marBottom w:val="0"/>
          <w:divBdr>
            <w:top w:val="none" w:sz="0" w:space="0" w:color="auto"/>
            <w:left w:val="none" w:sz="0" w:space="0" w:color="auto"/>
            <w:bottom w:val="none" w:sz="0" w:space="0" w:color="auto"/>
            <w:right w:val="none" w:sz="0" w:space="0" w:color="auto"/>
          </w:divBdr>
        </w:div>
        <w:div w:id="925530697">
          <w:marLeft w:val="640"/>
          <w:marRight w:val="0"/>
          <w:marTop w:val="0"/>
          <w:marBottom w:val="0"/>
          <w:divBdr>
            <w:top w:val="none" w:sz="0" w:space="0" w:color="auto"/>
            <w:left w:val="none" w:sz="0" w:space="0" w:color="auto"/>
            <w:bottom w:val="none" w:sz="0" w:space="0" w:color="auto"/>
            <w:right w:val="none" w:sz="0" w:space="0" w:color="auto"/>
          </w:divBdr>
        </w:div>
        <w:div w:id="1552300365">
          <w:marLeft w:val="640"/>
          <w:marRight w:val="0"/>
          <w:marTop w:val="0"/>
          <w:marBottom w:val="0"/>
          <w:divBdr>
            <w:top w:val="none" w:sz="0" w:space="0" w:color="auto"/>
            <w:left w:val="none" w:sz="0" w:space="0" w:color="auto"/>
            <w:bottom w:val="none" w:sz="0" w:space="0" w:color="auto"/>
            <w:right w:val="none" w:sz="0" w:space="0" w:color="auto"/>
          </w:divBdr>
        </w:div>
        <w:div w:id="1574316993">
          <w:marLeft w:val="640"/>
          <w:marRight w:val="0"/>
          <w:marTop w:val="0"/>
          <w:marBottom w:val="0"/>
          <w:divBdr>
            <w:top w:val="none" w:sz="0" w:space="0" w:color="auto"/>
            <w:left w:val="none" w:sz="0" w:space="0" w:color="auto"/>
            <w:bottom w:val="none" w:sz="0" w:space="0" w:color="auto"/>
            <w:right w:val="none" w:sz="0" w:space="0" w:color="auto"/>
          </w:divBdr>
        </w:div>
        <w:div w:id="632953581">
          <w:marLeft w:val="640"/>
          <w:marRight w:val="0"/>
          <w:marTop w:val="0"/>
          <w:marBottom w:val="0"/>
          <w:divBdr>
            <w:top w:val="none" w:sz="0" w:space="0" w:color="auto"/>
            <w:left w:val="none" w:sz="0" w:space="0" w:color="auto"/>
            <w:bottom w:val="none" w:sz="0" w:space="0" w:color="auto"/>
            <w:right w:val="none" w:sz="0" w:space="0" w:color="auto"/>
          </w:divBdr>
        </w:div>
        <w:div w:id="236936659">
          <w:marLeft w:val="640"/>
          <w:marRight w:val="0"/>
          <w:marTop w:val="0"/>
          <w:marBottom w:val="0"/>
          <w:divBdr>
            <w:top w:val="none" w:sz="0" w:space="0" w:color="auto"/>
            <w:left w:val="none" w:sz="0" w:space="0" w:color="auto"/>
            <w:bottom w:val="none" w:sz="0" w:space="0" w:color="auto"/>
            <w:right w:val="none" w:sz="0" w:space="0" w:color="auto"/>
          </w:divBdr>
        </w:div>
        <w:div w:id="2061636378">
          <w:marLeft w:val="640"/>
          <w:marRight w:val="0"/>
          <w:marTop w:val="0"/>
          <w:marBottom w:val="0"/>
          <w:divBdr>
            <w:top w:val="none" w:sz="0" w:space="0" w:color="auto"/>
            <w:left w:val="none" w:sz="0" w:space="0" w:color="auto"/>
            <w:bottom w:val="none" w:sz="0" w:space="0" w:color="auto"/>
            <w:right w:val="none" w:sz="0" w:space="0" w:color="auto"/>
          </w:divBdr>
        </w:div>
        <w:div w:id="1378164515">
          <w:marLeft w:val="640"/>
          <w:marRight w:val="0"/>
          <w:marTop w:val="0"/>
          <w:marBottom w:val="0"/>
          <w:divBdr>
            <w:top w:val="none" w:sz="0" w:space="0" w:color="auto"/>
            <w:left w:val="none" w:sz="0" w:space="0" w:color="auto"/>
            <w:bottom w:val="none" w:sz="0" w:space="0" w:color="auto"/>
            <w:right w:val="none" w:sz="0" w:space="0" w:color="auto"/>
          </w:divBdr>
        </w:div>
        <w:div w:id="517810741">
          <w:marLeft w:val="640"/>
          <w:marRight w:val="0"/>
          <w:marTop w:val="0"/>
          <w:marBottom w:val="0"/>
          <w:divBdr>
            <w:top w:val="none" w:sz="0" w:space="0" w:color="auto"/>
            <w:left w:val="none" w:sz="0" w:space="0" w:color="auto"/>
            <w:bottom w:val="none" w:sz="0" w:space="0" w:color="auto"/>
            <w:right w:val="none" w:sz="0" w:space="0" w:color="auto"/>
          </w:divBdr>
        </w:div>
        <w:div w:id="1483738886">
          <w:marLeft w:val="640"/>
          <w:marRight w:val="0"/>
          <w:marTop w:val="0"/>
          <w:marBottom w:val="0"/>
          <w:divBdr>
            <w:top w:val="none" w:sz="0" w:space="0" w:color="auto"/>
            <w:left w:val="none" w:sz="0" w:space="0" w:color="auto"/>
            <w:bottom w:val="none" w:sz="0" w:space="0" w:color="auto"/>
            <w:right w:val="none" w:sz="0" w:space="0" w:color="auto"/>
          </w:divBdr>
        </w:div>
        <w:div w:id="1836459040">
          <w:marLeft w:val="640"/>
          <w:marRight w:val="0"/>
          <w:marTop w:val="0"/>
          <w:marBottom w:val="0"/>
          <w:divBdr>
            <w:top w:val="none" w:sz="0" w:space="0" w:color="auto"/>
            <w:left w:val="none" w:sz="0" w:space="0" w:color="auto"/>
            <w:bottom w:val="none" w:sz="0" w:space="0" w:color="auto"/>
            <w:right w:val="none" w:sz="0" w:space="0" w:color="auto"/>
          </w:divBdr>
        </w:div>
        <w:div w:id="1626346265">
          <w:marLeft w:val="640"/>
          <w:marRight w:val="0"/>
          <w:marTop w:val="0"/>
          <w:marBottom w:val="0"/>
          <w:divBdr>
            <w:top w:val="none" w:sz="0" w:space="0" w:color="auto"/>
            <w:left w:val="none" w:sz="0" w:space="0" w:color="auto"/>
            <w:bottom w:val="none" w:sz="0" w:space="0" w:color="auto"/>
            <w:right w:val="none" w:sz="0" w:space="0" w:color="auto"/>
          </w:divBdr>
        </w:div>
        <w:div w:id="911039502">
          <w:marLeft w:val="640"/>
          <w:marRight w:val="0"/>
          <w:marTop w:val="0"/>
          <w:marBottom w:val="0"/>
          <w:divBdr>
            <w:top w:val="none" w:sz="0" w:space="0" w:color="auto"/>
            <w:left w:val="none" w:sz="0" w:space="0" w:color="auto"/>
            <w:bottom w:val="none" w:sz="0" w:space="0" w:color="auto"/>
            <w:right w:val="none" w:sz="0" w:space="0" w:color="auto"/>
          </w:divBdr>
        </w:div>
        <w:div w:id="810486596">
          <w:marLeft w:val="640"/>
          <w:marRight w:val="0"/>
          <w:marTop w:val="0"/>
          <w:marBottom w:val="0"/>
          <w:divBdr>
            <w:top w:val="none" w:sz="0" w:space="0" w:color="auto"/>
            <w:left w:val="none" w:sz="0" w:space="0" w:color="auto"/>
            <w:bottom w:val="none" w:sz="0" w:space="0" w:color="auto"/>
            <w:right w:val="none" w:sz="0" w:space="0" w:color="auto"/>
          </w:divBdr>
        </w:div>
        <w:div w:id="1012486364">
          <w:marLeft w:val="640"/>
          <w:marRight w:val="0"/>
          <w:marTop w:val="0"/>
          <w:marBottom w:val="0"/>
          <w:divBdr>
            <w:top w:val="none" w:sz="0" w:space="0" w:color="auto"/>
            <w:left w:val="none" w:sz="0" w:space="0" w:color="auto"/>
            <w:bottom w:val="none" w:sz="0" w:space="0" w:color="auto"/>
            <w:right w:val="none" w:sz="0" w:space="0" w:color="auto"/>
          </w:divBdr>
        </w:div>
        <w:div w:id="881017505">
          <w:marLeft w:val="640"/>
          <w:marRight w:val="0"/>
          <w:marTop w:val="0"/>
          <w:marBottom w:val="0"/>
          <w:divBdr>
            <w:top w:val="none" w:sz="0" w:space="0" w:color="auto"/>
            <w:left w:val="none" w:sz="0" w:space="0" w:color="auto"/>
            <w:bottom w:val="none" w:sz="0" w:space="0" w:color="auto"/>
            <w:right w:val="none" w:sz="0" w:space="0" w:color="auto"/>
          </w:divBdr>
        </w:div>
        <w:div w:id="1132939478">
          <w:marLeft w:val="640"/>
          <w:marRight w:val="0"/>
          <w:marTop w:val="0"/>
          <w:marBottom w:val="0"/>
          <w:divBdr>
            <w:top w:val="none" w:sz="0" w:space="0" w:color="auto"/>
            <w:left w:val="none" w:sz="0" w:space="0" w:color="auto"/>
            <w:bottom w:val="none" w:sz="0" w:space="0" w:color="auto"/>
            <w:right w:val="none" w:sz="0" w:space="0" w:color="auto"/>
          </w:divBdr>
        </w:div>
        <w:div w:id="1631980410">
          <w:marLeft w:val="640"/>
          <w:marRight w:val="0"/>
          <w:marTop w:val="0"/>
          <w:marBottom w:val="0"/>
          <w:divBdr>
            <w:top w:val="none" w:sz="0" w:space="0" w:color="auto"/>
            <w:left w:val="none" w:sz="0" w:space="0" w:color="auto"/>
            <w:bottom w:val="none" w:sz="0" w:space="0" w:color="auto"/>
            <w:right w:val="none" w:sz="0" w:space="0" w:color="auto"/>
          </w:divBdr>
        </w:div>
        <w:div w:id="1089542047">
          <w:marLeft w:val="640"/>
          <w:marRight w:val="0"/>
          <w:marTop w:val="0"/>
          <w:marBottom w:val="0"/>
          <w:divBdr>
            <w:top w:val="none" w:sz="0" w:space="0" w:color="auto"/>
            <w:left w:val="none" w:sz="0" w:space="0" w:color="auto"/>
            <w:bottom w:val="none" w:sz="0" w:space="0" w:color="auto"/>
            <w:right w:val="none" w:sz="0" w:space="0" w:color="auto"/>
          </w:divBdr>
        </w:div>
        <w:div w:id="939220936">
          <w:marLeft w:val="640"/>
          <w:marRight w:val="0"/>
          <w:marTop w:val="0"/>
          <w:marBottom w:val="0"/>
          <w:divBdr>
            <w:top w:val="none" w:sz="0" w:space="0" w:color="auto"/>
            <w:left w:val="none" w:sz="0" w:space="0" w:color="auto"/>
            <w:bottom w:val="none" w:sz="0" w:space="0" w:color="auto"/>
            <w:right w:val="none" w:sz="0" w:space="0" w:color="auto"/>
          </w:divBdr>
        </w:div>
        <w:div w:id="237636241">
          <w:marLeft w:val="640"/>
          <w:marRight w:val="0"/>
          <w:marTop w:val="0"/>
          <w:marBottom w:val="0"/>
          <w:divBdr>
            <w:top w:val="none" w:sz="0" w:space="0" w:color="auto"/>
            <w:left w:val="none" w:sz="0" w:space="0" w:color="auto"/>
            <w:bottom w:val="none" w:sz="0" w:space="0" w:color="auto"/>
            <w:right w:val="none" w:sz="0" w:space="0" w:color="auto"/>
          </w:divBdr>
        </w:div>
        <w:div w:id="1669595369">
          <w:marLeft w:val="640"/>
          <w:marRight w:val="0"/>
          <w:marTop w:val="0"/>
          <w:marBottom w:val="0"/>
          <w:divBdr>
            <w:top w:val="none" w:sz="0" w:space="0" w:color="auto"/>
            <w:left w:val="none" w:sz="0" w:space="0" w:color="auto"/>
            <w:bottom w:val="none" w:sz="0" w:space="0" w:color="auto"/>
            <w:right w:val="none" w:sz="0" w:space="0" w:color="auto"/>
          </w:divBdr>
        </w:div>
        <w:div w:id="2025592152">
          <w:marLeft w:val="640"/>
          <w:marRight w:val="0"/>
          <w:marTop w:val="0"/>
          <w:marBottom w:val="0"/>
          <w:divBdr>
            <w:top w:val="none" w:sz="0" w:space="0" w:color="auto"/>
            <w:left w:val="none" w:sz="0" w:space="0" w:color="auto"/>
            <w:bottom w:val="none" w:sz="0" w:space="0" w:color="auto"/>
            <w:right w:val="none" w:sz="0" w:space="0" w:color="auto"/>
          </w:divBdr>
        </w:div>
        <w:div w:id="1352760993">
          <w:marLeft w:val="640"/>
          <w:marRight w:val="0"/>
          <w:marTop w:val="0"/>
          <w:marBottom w:val="0"/>
          <w:divBdr>
            <w:top w:val="none" w:sz="0" w:space="0" w:color="auto"/>
            <w:left w:val="none" w:sz="0" w:space="0" w:color="auto"/>
            <w:bottom w:val="none" w:sz="0" w:space="0" w:color="auto"/>
            <w:right w:val="none" w:sz="0" w:space="0" w:color="auto"/>
          </w:divBdr>
        </w:div>
        <w:div w:id="504244723">
          <w:marLeft w:val="640"/>
          <w:marRight w:val="0"/>
          <w:marTop w:val="0"/>
          <w:marBottom w:val="0"/>
          <w:divBdr>
            <w:top w:val="none" w:sz="0" w:space="0" w:color="auto"/>
            <w:left w:val="none" w:sz="0" w:space="0" w:color="auto"/>
            <w:bottom w:val="none" w:sz="0" w:space="0" w:color="auto"/>
            <w:right w:val="none" w:sz="0" w:space="0" w:color="auto"/>
          </w:divBdr>
        </w:div>
        <w:div w:id="1549534885">
          <w:marLeft w:val="640"/>
          <w:marRight w:val="0"/>
          <w:marTop w:val="0"/>
          <w:marBottom w:val="0"/>
          <w:divBdr>
            <w:top w:val="none" w:sz="0" w:space="0" w:color="auto"/>
            <w:left w:val="none" w:sz="0" w:space="0" w:color="auto"/>
            <w:bottom w:val="none" w:sz="0" w:space="0" w:color="auto"/>
            <w:right w:val="none" w:sz="0" w:space="0" w:color="auto"/>
          </w:divBdr>
        </w:div>
        <w:div w:id="24405712">
          <w:marLeft w:val="640"/>
          <w:marRight w:val="0"/>
          <w:marTop w:val="0"/>
          <w:marBottom w:val="0"/>
          <w:divBdr>
            <w:top w:val="none" w:sz="0" w:space="0" w:color="auto"/>
            <w:left w:val="none" w:sz="0" w:space="0" w:color="auto"/>
            <w:bottom w:val="none" w:sz="0" w:space="0" w:color="auto"/>
            <w:right w:val="none" w:sz="0" w:space="0" w:color="auto"/>
          </w:divBdr>
        </w:div>
        <w:div w:id="1716931228">
          <w:marLeft w:val="640"/>
          <w:marRight w:val="0"/>
          <w:marTop w:val="0"/>
          <w:marBottom w:val="0"/>
          <w:divBdr>
            <w:top w:val="none" w:sz="0" w:space="0" w:color="auto"/>
            <w:left w:val="none" w:sz="0" w:space="0" w:color="auto"/>
            <w:bottom w:val="none" w:sz="0" w:space="0" w:color="auto"/>
            <w:right w:val="none" w:sz="0" w:space="0" w:color="auto"/>
          </w:divBdr>
        </w:div>
        <w:div w:id="1661276911">
          <w:marLeft w:val="640"/>
          <w:marRight w:val="0"/>
          <w:marTop w:val="0"/>
          <w:marBottom w:val="0"/>
          <w:divBdr>
            <w:top w:val="none" w:sz="0" w:space="0" w:color="auto"/>
            <w:left w:val="none" w:sz="0" w:space="0" w:color="auto"/>
            <w:bottom w:val="none" w:sz="0" w:space="0" w:color="auto"/>
            <w:right w:val="none" w:sz="0" w:space="0" w:color="auto"/>
          </w:divBdr>
        </w:div>
        <w:div w:id="1646665548">
          <w:marLeft w:val="640"/>
          <w:marRight w:val="0"/>
          <w:marTop w:val="0"/>
          <w:marBottom w:val="0"/>
          <w:divBdr>
            <w:top w:val="none" w:sz="0" w:space="0" w:color="auto"/>
            <w:left w:val="none" w:sz="0" w:space="0" w:color="auto"/>
            <w:bottom w:val="none" w:sz="0" w:space="0" w:color="auto"/>
            <w:right w:val="none" w:sz="0" w:space="0" w:color="auto"/>
          </w:divBdr>
        </w:div>
        <w:div w:id="683240871">
          <w:marLeft w:val="640"/>
          <w:marRight w:val="0"/>
          <w:marTop w:val="0"/>
          <w:marBottom w:val="0"/>
          <w:divBdr>
            <w:top w:val="none" w:sz="0" w:space="0" w:color="auto"/>
            <w:left w:val="none" w:sz="0" w:space="0" w:color="auto"/>
            <w:bottom w:val="none" w:sz="0" w:space="0" w:color="auto"/>
            <w:right w:val="none" w:sz="0" w:space="0" w:color="auto"/>
          </w:divBdr>
        </w:div>
        <w:div w:id="1200246730">
          <w:marLeft w:val="640"/>
          <w:marRight w:val="0"/>
          <w:marTop w:val="0"/>
          <w:marBottom w:val="0"/>
          <w:divBdr>
            <w:top w:val="none" w:sz="0" w:space="0" w:color="auto"/>
            <w:left w:val="none" w:sz="0" w:space="0" w:color="auto"/>
            <w:bottom w:val="none" w:sz="0" w:space="0" w:color="auto"/>
            <w:right w:val="none" w:sz="0" w:space="0" w:color="auto"/>
          </w:divBdr>
        </w:div>
        <w:div w:id="142545063">
          <w:marLeft w:val="640"/>
          <w:marRight w:val="0"/>
          <w:marTop w:val="0"/>
          <w:marBottom w:val="0"/>
          <w:divBdr>
            <w:top w:val="none" w:sz="0" w:space="0" w:color="auto"/>
            <w:left w:val="none" w:sz="0" w:space="0" w:color="auto"/>
            <w:bottom w:val="none" w:sz="0" w:space="0" w:color="auto"/>
            <w:right w:val="none" w:sz="0" w:space="0" w:color="auto"/>
          </w:divBdr>
        </w:div>
        <w:div w:id="1765566250">
          <w:marLeft w:val="640"/>
          <w:marRight w:val="0"/>
          <w:marTop w:val="0"/>
          <w:marBottom w:val="0"/>
          <w:divBdr>
            <w:top w:val="none" w:sz="0" w:space="0" w:color="auto"/>
            <w:left w:val="none" w:sz="0" w:space="0" w:color="auto"/>
            <w:bottom w:val="none" w:sz="0" w:space="0" w:color="auto"/>
            <w:right w:val="none" w:sz="0" w:space="0" w:color="auto"/>
          </w:divBdr>
        </w:div>
        <w:div w:id="1358195878">
          <w:marLeft w:val="640"/>
          <w:marRight w:val="0"/>
          <w:marTop w:val="0"/>
          <w:marBottom w:val="0"/>
          <w:divBdr>
            <w:top w:val="none" w:sz="0" w:space="0" w:color="auto"/>
            <w:left w:val="none" w:sz="0" w:space="0" w:color="auto"/>
            <w:bottom w:val="none" w:sz="0" w:space="0" w:color="auto"/>
            <w:right w:val="none" w:sz="0" w:space="0" w:color="auto"/>
          </w:divBdr>
        </w:div>
        <w:div w:id="1315331496">
          <w:marLeft w:val="640"/>
          <w:marRight w:val="0"/>
          <w:marTop w:val="0"/>
          <w:marBottom w:val="0"/>
          <w:divBdr>
            <w:top w:val="none" w:sz="0" w:space="0" w:color="auto"/>
            <w:left w:val="none" w:sz="0" w:space="0" w:color="auto"/>
            <w:bottom w:val="none" w:sz="0" w:space="0" w:color="auto"/>
            <w:right w:val="none" w:sz="0" w:space="0" w:color="auto"/>
          </w:divBdr>
        </w:div>
        <w:div w:id="442310609">
          <w:marLeft w:val="640"/>
          <w:marRight w:val="0"/>
          <w:marTop w:val="0"/>
          <w:marBottom w:val="0"/>
          <w:divBdr>
            <w:top w:val="none" w:sz="0" w:space="0" w:color="auto"/>
            <w:left w:val="none" w:sz="0" w:space="0" w:color="auto"/>
            <w:bottom w:val="none" w:sz="0" w:space="0" w:color="auto"/>
            <w:right w:val="none" w:sz="0" w:space="0" w:color="auto"/>
          </w:divBdr>
        </w:div>
        <w:div w:id="611323526">
          <w:marLeft w:val="640"/>
          <w:marRight w:val="0"/>
          <w:marTop w:val="0"/>
          <w:marBottom w:val="0"/>
          <w:divBdr>
            <w:top w:val="none" w:sz="0" w:space="0" w:color="auto"/>
            <w:left w:val="none" w:sz="0" w:space="0" w:color="auto"/>
            <w:bottom w:val="none" w:sz="0" w:space="0" w:color="auto"/>
            <w:right w:val="none" w:sz="0" w:space="0" w:color="auto"/>
          </w:divBdr>
        </w:div>
        <w:div w:id="882137363">
          <w:marLeft w:val="640"/>
          <w:marRight w:val="0"/>
          <w:marTop w:val="0"/>
          <w:marBottom w:val="0"/>
          <w:divBdr>
            <w:top w:val="none" w:sz="0" w:space="0" w:color="auto"/>
            <w:left w:val="none" w:sz="0" w:space="0" w:color="auto"/>
            <w:bottom w:val="none" w:sz="0" w:space="0" w:color="auto"/>
            <w:right w:val="none" w:sz="0" w:space="0" w:color="auto"/>
          </w:divBdr>
        </w:div>
        <w:div w:id="1604920284">
          <w:marLeft w:val="640"/>
          <w:marRight w:val="0"/>
          <w:marTop w:val="0"/>
          <w:marBottom w:val="0"/>
          <w:divBdr>
            <w:top w:val="none" w:sz="0" w:space="0" w:color="auto"/>
            <w:left w:val="none" w:sz="0" w:space="0" w:color="auto"/>
            <w:bottom w:val="none" w:sz="0" w:space="0" w:color="auto"/>
            <w:right w:val="none" w:sz="0" w:space="0" w:color="auto"/>
          </w:divBdr>
        </w:div>
        <w:div w:id="1246764215">
          <w:marLeft w:val="640"/>
          <w:marRight w:val="0"/>
          <w:marTop w:val="0"/>
          <w:marBottom w:val="0"/>
          <w:divBdr>
            <w:top w:val="none" w:sz="0" w:space="0" w:color="auto"/>
            <w:left w:val="none" w:sz="0" w:space="0" w:color="auto"/>
            <w:bottom w:val="none" w:sz="0" w:space="0" w:color="auto"/>
            <w:right w:val="none" w:sz="0" w:space="0" w:color="auto"/>
          </w:divBdr>
        </w:div>
      </w:divsChild>
    </w:div>
    <w:div w:id="558368665">
      <w:bodyDiv w:val="1"/>
      <w:marLeft w:val="0"/>
      <w:marRight w:val="0"/>
      <w:marTop w:val="0"/>
      <w:marBottom w:val="0"/>
      <w:divBdr>
        <w:top w:val="none" w:sz="0" w:space="0" w:color="auto"/>
        <w:left w:val="none" w:sz="0" w:space="0" w:color="auto"/>
        <w:bottom w:val="none" w:sz="0" w:space="0" w:color="auto"/>
        <w:right w:val="none" w:sz="0" w:space="0" w:color="auto"/>
      </w:divBdr>
      <w:divsChild>
        <w:div w:id="1007750">
          <w:marLeft w:val="640"/>
          <w:marRight w:val="0"/>
          <w:marTop w:val="0"/>
          <w:marBottom w:val="0"/>
          <w:divBdr>
            <w:top w:val="none" w:sz="0" w:space="0" w:color="auto"/>
            <w:left w:val="none" w:sz="0" w:space="0" w:color="auto"/>
            <w:bottom w:val="none" w:sz="0" w:space="0" w:color="auto"/>
            <w:right w:val="none" w:sz="0" w:space="0" w:color="auto"/>
          </w:divBdr>
        </w:div>
        <w:div w:id="49116749">
          <w:marLeft w:val="640"/>
          <w:marRight w:val="0"/>
          <w:marTop w:val="0"/>
          <w:marBottom w:val="0"/>
          <w:divBdr>
            <w:top w:val="none" w:sz="0" w:space="0" w:color="auto"/>
            <w:left w:val="none" w:sz="0" w:space="0" w:color="auto"/>
            <w:bottom w:val="none" w:sz="0" w:space="0" w:color="auto"/>
            <w:right w:val="none" w:sz="0" w:space="0" w:color="auto"/>
          </w:divBdr>
        </w:div>
        <w:div w:id="73819901">
          <w:marLeft w:val="640"/>
          <w:marRight w:val="0"/>
          <w:marTop w:val="0"/>
          <w:marBottom w:val="0"/>
          <w:divBdr>
            <w:top w:val="none" w:sz="0" w:space="0" w:color="auto"/>
            <w:left w:val="none" w:sz="0" w:space="0" w:color="auto"/>
            <w:bottom w:val="none" w:sz="0" w:space="0" w:color="auto"/>
            <w:right w:val="none" w:sz="0" w:space="0" w:color="auto"/>
          </w:divBdr>
        </w:div>
        <w:div w:id="85347205">
          <w:marLeft w:val="640"/>
          <w:marRight w:val="0"/>
          <w:marTop w:val="0"/>
          <w:marBottom w:val="0"/>
          <w:divBdr>
            <w:top w:val="none" w:sz="0" w:space="0" w:color="auto"/>
            <w:left w:val="none" w:sz="0" w:space="0" w:color="auto"/>
            <w:bottom w:val="none" w:sz="0" w:space="0" w:color="auto"/>
            <w:right w:val="none" w:sz="0" w:space="0" w:color="auto"/>
          </w:divBdr>
        </w:div>
        <w:div w:id="93331378">
          <w:marLeft w:val="640"/>
          <w:marRight w:val="0"/>
          <w:marTop w:val="0"/>
          <w:marBottom w:val="0"/>
          <w:divBdr>
            <w:top w:val="none" w:sz="0" w:space="0" w:color="auto"/>
            <w:left w:val="none" w:sz="0" w:space="0" w:color="auto"/>
            <w:bottom w:val="none" w:sz="0" w:space="0" w:color="auto"/>
            <w:right w:val="none" w:sz="0" w:space="0" w:color="auto"/>
          </w:divBdr>
        </w:div>
        <w:div w:id="131556412">
          <w:marLeft w:val="640"/>
          <w:marRight w:val="0"/>
          <w:marTop w:val="0"/>
          <w:marBottom w:val="0"/>
          <w:divBdr>
            <w:top w:val="none" w:sz="0" w:space="0" w:color="auto"/>
            <w:left w:val="none" w:sz="0" w:space="0" w:color="auto"/>
            <w:bottom w:val="none" w:sz="0" w:space="0" w:color="auto"/>
            <w:right w:val="none" w:sz="0" w:space="0" w:color="auto"/>
          </w:divBdr>
        </w:div>
        <w:div w:id="171185929">
          <w:marLeft w:val="640"/>
          <w:marRight w:val="0"/>
          <w:marTop w:val="0"/>
          <w:marBottom w:val="0"/>
          <w:divBdr>
            <w:top w:val="none" w:sz="0" w:space="0" w:color="auto"/>
            <w:left w:val="none" w:sz="0" w:space="0" w:color="auto"/>
            <w:bottom w:val="none" w:sz="0" w:space="0" w:color="auto"/>
            <w:right w:val="none" w:sz="0" w:space="0" w:color="auto"/>
          </w:divBdr>
        </w:div>
        <w:div w:id="180557802">
          <w:marLeft w:val="640"/>
          <w:marRight w:val="0"/>
          <w:marTop w:val="0"/>
          <w:marBottom w:val="0"/>
          <w:divBdr>
            <w:top w:val="none" w:sz="0" w:space="0" w:color="auto"/>
            <w:left w:val="none" w:sz="0" w:space="0" w:color="auto"/>
            <w:bottom w:val="none" w:sz="0" w:space="0" w:color="auto"/>
            <w:right w:val="none" w:sz="0" w:space="0" w:color="auto"/>
          </w:divBdr>
        </w:div>
        <w:div w:id="209072250">
          <w:marLeft w:val="640"/>
          <w:marRight w:val="0"/>
          <w:marTop w:val="0"/>
          <w:marBottom w:val="0"/>
          <w:divBdr>
            <w:top w:val="none" w:sz="0" w:space="0" w:color="auto"/>
            <w:left w:val="none" w:sz="0" w:space="0" w:color="auto"/>
            <w:bottom w:val="none" w:sz="0" w:space="0" w:color="auto"/>
            <w:right w:val="none" w:sz="0" w:space="0" w:color="auto"/>
          </w:divBdr>
        </w:div>
        <w:div w:id="263998860">
          <w:marLeft w:val="640"/>
          <w:marRight w:val="0"/>
          <w:marTop w:val="0"/>
          <w:marBottom w:val="0"/>
          <w:divBdr>
            <w:top w:val="none" w:sz="0" w:space="0" w:color="auto"/>
            <w:left w:val="none" w:sz="0" w:space="0" w:color="auto"/>
            <w:bottom w:val="none" w:sz="0" w:space="0" w:color="auto"/>
            <w:right w:val="none" w:sz="0" w:space="0" w:color="auto"/>
          </w:divBdr>
        </w:div>
        <w:div w:id="271672343">
          <w:marLeft w:val="640"/>
          <w:marRight w:val="0"/>
          <w:marTop w:val="0"/>
          <w:marBottom w:val="0"/>
          <w:divBdr>
            <w:top w:val="none" w:sz="0" w:space="0" w:color="auto"/>
            <w:left w:val="none" w:sz="0" w:space="0" w:color="auto"/>
            <w:bottom w:val="none" w:sz="0" w:space="0" w:color="auto"/>
            <w:right w:val="none" w:sz="0" w:space="0" w:color="auto"/>
          </w:divBdr>
        </w:div>
        <w:div w:id="395511986">
          <w:marLeft w:val="640"/>
          <w:marRight w:val="0"/>
          <w:marTop w:val="0"/>
          <w:marBottom w:val="0"/>
          <w:divBdr>
            <w:top w:val="none" w:sz="0" w:space="0" w:color="auto"/>
            <w:left w:val="none" w:sz="0" w:space="0" w:color="auto"/>
            <w:bottom w:val="none" w:sz="0" w:space="0" w:color="auto"/>
            <w:right w:val="none" w:sz="0" w:space="0" w:color="auto"/>
          </w:divBdr>
        </w:div>
        <w:div w:id="452870707">
          <w:marLeft w:val="640"/>
          <w:marRight w:val="0"/>
          <w:marTop w:val="0"/>
          <w:marBottom w:val="0"/>
          <w:divBdr>
            <w:top w:val="none" w:sz="0" w:space="0" w:color="auto"/>
            <w:left w:val="none" w:sz="0" w:space="0" w:color="auto"/>
            <w:bottom w:val="none" w:sz="0" w:space="0" w:color="auto"/>
            <w:right w:val="none" w:sz="0" w:space="0" w:color="auto"/>
          </w:divBdr>
        </w:div>
        <w:div w:id="472142507">
          <w:marLeft w:val="640"/>
          <w:marRight w:val="0"/>
          <w:marTop w:val="0"/>
          <w:marBottom w:val="0"/>
          <w:divBdr>
            <w:top w:val="none" w:sz="0" w:space="0" w:color="auto"/>
            <w:left w:val="none" w:sz="0" w:space="0" w:color="auto"/>
            <w:bottom w:val="none" w:sz="0" w:space="0" w:color="auto"/>
            <w:right w:val="none" w:sz="0" w:space="0" w:color="auto"/>
          </w:divBdr>
        </w:div>
        <w:div w:id="521631678">
          <w:marLeft w:val="640"/>
          <w:marRight w:val="0"/>
          <w:marTop w:val="0"/>
          <w:marBottom w:val="0"/>
          <w:divBdr>
            <w:top w:val="none" w:sz="0" w:space="0" w:color="auto"/>
            <w:left w:val="none" w:sz="0" w:space="0" w:color="auto"/>
            <w:bottom w:val="none" w:sz="0" w:space="0" w:color="auto"/>
            <w:right w:val="none" w:sz="0" w:space="0" w:color="auto"/>
          </w:divBdr>
        </w:div>
        <w:div w:id="546454543">
          <w:marLeft w:val="640"/>
          <w:marRight w:val="0"/>
          <w:marTop w:val="0"/>
          <w:marBottom w:val="0"/>
          <w:divBdr>
            <w:top w:val="none" w:sz="0" w:space="0" w:color="auto"/>
            <w:left w:val="none" w:sz="0" w:space="0" w:color="auto"/>
            <w:bottom w:val="none" w:sz="0" w:space="0" w:color="auto"/>
            <w:right w:val="none" w:sz="0" w:space="0" w:color="auto"/>
          </w:divBdr>
        </w:div>
        <w:div w:id="586689229">
          <w:marLeft w:val="640"/>
          <w:marRight w:val="0"/>
          <w:marTop w:val="0"/>
          <w:marBottom w:val="0"/>
          <w:divBdr>
            <w:top w:val="none" w:sz="0" w:space="0" w:color="auto"/>
            <w:left w:val="none" w:sz="0" w:space="0" w:color="auto"/>
            <w:bottom w:val="none" w:sz="0" w:space="0" w:color="auto"/>
            <w:right w:val="none" w:sz="0" w:space="0" w:color="auto"/>
          </w:divBdr>
        </w:div>
        <w:div w:id="848299557">
          <w:marLeft w:val="640"/>
          <w:marRight w:val="0"/>
          <w:marTop w:val="0"/>
          <w:marBottom w:val="0"/>
          <w:divBdr>
            <w:top w:val="none" w:sz="0" w:space="0" w:color="auto"/>
            <w:left w:val="none" w:sz="0" w:space="0" w:color="auto"/>
            <w:bottom w:val="none" w:sz="0" w:space="0" w:color="auto"/>
            <w:right w:val="none" w:sz="0" w:space="0" w:color="auto"/>
          </w:divBdr>
        </w:div>
        <w:div w:id="873886158">
          <w:marLeft w:val="640"/>
          <w:marRight w:val="0"/>
          <w:marTop w:val="0"/>
          <w:marBottom w:val="0"/>
          <w:divBdr>
            <w:top w:val="none" w:sz="0" w:space="0" w:color="auto"/>
            <w:left w:val="none" w:sz="0" w:space="0" w:color="auto"/>
            <w:bottom w:val="none" w:sz="0" w:space="0" w:color="auto"/>
            <w:right w:val="none" w:sz="0" w:space="0" w:color="auto"/>
          </w:divBdr>
        </w:div>
        <w:div w:id="979382008">
          <w:marLeft w:val="640"/>
          <w:marRight w:val="0"/>
          <w:marTop w:val="0"/>
          <w:marBottom w:val="0"/>
          <w:divBdr>
            <w:top w:val="none" w:sz="0" w:space="0" w:color="auto"/>
            <w:left w:val="none" w:sz="0" w:space="0" w:color="auto"/>
            <w:bottom w:val="none" w:sz="0" w:space="0" w:color="auto"/>
            <w:right w:val="none" w:sz="0" w:space="0" w:color="auto"/>
          </w:divBdr>
        </w:div>
        <w:div w:id="1060327138">
          <w:marLeft w:val="640"/>
          <w:marRight w:val="0"/>
          <w:marTop w:val="0"/>
          <w:marBottom w:val="0"/>
          <w:divBdr>
            <w:top w:val="none" w:sz="0" w:space="0" w:color="auto"/>
            <w:left w:val="none" w:sz="0" w:space="0" w:color="auto"/>
            <w:bottom w:val="none" w:sz="0" w:space="0" w:color="auto"/>
            <w:right w:val="none" w:sz="0" w:space="0" w:color="auto"/>
          </w:divBdr>
        </w:div>
        <w:div w:id="1074738281">
          <w:marLeft w:val="640"/>
          <w:marRight w:val="0"/>
          <w:marTop w:val="0"/>
          <w:marBottom w:val="0"/>
          <w:divBdr>
            <w:top w:val="none" w:sz="0" w:space="0" w:color="auto"/>
            <w:left w:val="none" w:sz="0" w:space="0" w:color="auto"/>
            <w:bottom w:val="none" w:sz="0" w:space="0" w:color="auto"/>
            <w:right w:val="none" w:sz="0" w:space="0" w:color="auto"/>
          </w:divBdr>
        </w:div>
        <w:div w:id="1110588043">
          <w:marLeft w:val="640"/>
          <w:marRight w:val="0"/>
          <w:marTop w:val="0"/>
          <w:marBottom w:val="0"/>
          <w:divBdr>
            <w:top w:val="none" w:sz="0" w:space="0" w:color="auto"/>
            <w:left w:val="none" w:sz="0" w:space="0" w:color="auto"/>
            <w:bottom w:val="none" w:sz="0" w:space="0" w:color="auto"/>
            <w:right w:val="none" w:sz="0" w:space="0" w:color="auto"/>
          </w:divBdr>
        </w:div>
        <w:div w:id="1185483992">
          <w:marLeft w:val="640"/>
          <w:marRight w:val="0"/>
          <w:marTop w:val="0"/>
          <w:marBottom w:val="0"/>
          <w:divBdr>
            <w:top w:val="none" w:sz="0" w:space="0" w:color="auto"/>
            <w:left w:val="none" w:sz="0" w:space="0" w:color="auto"/>
            <w:bottom w:val="none" w:sz="0" w:space="0" w:color="auto"/>
            <w:right w:val="none" w:sz="0" w:space="0" w:color="auto"/>
          </w:divBdr>
        </w:div>
        <w:div w:id="1223131119">
          <w:marLeft w:val="640"/>
          <w:marRight w:val="0"/>
          <w:marTop w:val="0"/>
          <w:marBottom w:val="0"/>
          <w:divBdr>
            <w:top w:val="none" w:sz="0" w:space="0" w:color="auto"/>
            <w:left w:val="none" w:sz="0" w:space="0" w:color="auto"/>
            <w:bottom w:val="none" w:sz="0" w:space="0" w:color="auto"/>
            <w:right w:val="none" w:sz="0" w:space="0" w:color="auto"/>
          </w:divBdr>
        </w:div>
        <w:div w:id="1247881451">
          <w:marLeft w:val="640"/>
          <w:marRight w:val="0"/>
          <w:marTop w:val="0"/>
          <w:marBottom w:val="0"/>
          <w:divBdr>
            <w:top w:val="none" w:sz="0" w:space="0" w:color="auto"/>
            <w:left w:val="none" w:sz="0" w:space="0" w:color="auto"/>
            <w:bottom w:val="none" w:sz="0" w:space="0" w:color="auto"/>
            <w:right w:val="none" w:sz="0" w:space="0" w:color="auto"/>
          </w:divBdr>
        </w:div>
        <w:div w:id="1510876363">
          <w:marLeft w:val="640"/>
          <w:marRight w:val="0"/>
          <w:marTop w:val="0"/>
          <w:marBottom w:val="0"/>
          <w:divBdr>
            <w:top w:val="none" w:sz="0" w:space="0" w:color="auto"/>
            <w:left w:val="none" w:sz="0" w:space="0" w:color="auto"/>
            <w:bottom w:val="none" w:sz="0" w:space="0" w:color="auto"/>
            <w:right w:val="none" w:sz="0" w:space="0" w:color="auto"/>
          </w:divBdr>
        </w:div>
        <w:div w:id="1526092845">
          <w:marLeft w:val="640"/>
          <w:marRight w:val="0"/>
          <w:marTop w:val="0"/>
          <w:marBottom w:val="0"/>
          <w:divBdr>
            <w:top w:val="none" w:sz="0" w:space="0" w:color="auto"/>
            <w:left w:val="none" w:sz="0" w:space="0" w:color="auto"/>
            <w:bottom w:val="none" w:sz="0" w:space="0" w:color="auto"/>
            <w:right w:val="none" w:sz="0" w:space="0" w:color="auto"/>
          </w:divBdr>
        </w:div>
        <w:div w:id="1668902353">
          <w:marLeft w:val="640"/>
          <w:marRight w:val="0"/>
          <w:marTop w:val="0"/>
          <w:marBottom w:val="0"/>
          <w:divBdr>
            <w:top w:val="none" w:sz="0" w:space="0" w:color="auto"/>
            <w:left w:val="none" w:sz="0" w:space="0" w:color="auto"/>
            <w:bottom w:val="none" w:sz="0" w:space="0" w:color="auto"/>
            <w:right w:val="none" w:sz="0" w:space="0" w:color="auto"/>
          </w:divBdr>
        </w:div>
        <w:div w:id="1725520606">
          <w:marLeft w:val="640"/>
          <w:marRight w:val="0"/>
          <w:marTop w:val="0"/>
          <w:marBottom w:val="0"/>
          <w:divBdr>
            <w:top w:val="none" w:sz="0" w:space="0" w:color="auto"/>
            <w:left w:val="none" w:sz="0" w:space="0" w:color="auto"/>
            <w:bottom w:val="none" w:sz="0" w:space="0" w:color="auto"/>
            <w:right w:val="none" w:sz="0" w:space="0" w:color="auto"/>
          </w:divBdr>
        </w:div>
        <w:div w:id="1845365322">
          <w:marLeft w:val="640"/>
          <w:marRight w:val="0"/>
          <w:marTop w:val="0"/>
          <w:marBottom w:val="0"/>
          <w:divBdr>
            <w:top w:val="none" w:sz="0" w:space="0" w:color="auto"/>
            <w:left w:val="none" w:sz="0" w:space="0" w:color="auto"/>
            <w:bottom w:val="none" w:sz="0" w:space="0" w:color="auto"/>
            <w:right w:val="none" w:sz="0" w:space="0" w:color="auto"/>
          </w:divBdr>
        </w:div>
        <w:div w:id="1931810200">
          <w:marLeft w:val="640"/>
          <w:marRight w:val="0"/>
          <w:marTop w:val="0"/>
          <w:marBottom w:val="0"/>
          <w:divBdr>
            <w:top w:val="none" w:sz="0" w:space="0" w:color="auto"/>
            <w:left w:val="none" w:sz="0" w:space="0" w:color="auto"/>
            <w:bottom w:val="none" w:sz="0" w:space="0" w:color="auto"/>
            <w:right w:val="none" w:sz="0" w:space="0" w:color="auto"/>
          </w:divBdr>
        </w:div>
        <w:div w:id="2033723110">
          <w:marLeft w:val="640"/>
          <w:marRight w:val="0"/>
          <w:marTop w:val="0"/>
          <w:marBottom w:val="0"/>
          <w:divBdr>
            <w:top w:val="none" w:sz="0" w:space="0" w:color="auto"/>
            <w:left w:val="none" w:sz="0" w:space="0" w:color="auto"/>
            <w:bottom w:val="none" w:sz="0" w:space="0" w:color="auto"/>
            <w:right w:val="none" w:sz="0" w:space="0" w:color="auto"/>
          </w:divBdr>
        </w:div>
        <w:div w:id="2107461847">
          <w:marLeft w:val="640"/>
          <w:marRight w:val="0"/>
          <w:marTop w:val="0"/>
          <w:marBottom w:val="0"/>
          <w:divBdr>
            <w:top w:val="none" w:sz="0" w:space="0" w:color="auto"/>
            <w:left w:val="none" w:sz="0" w:space="0" w:color="auto"/>
            <w:bottom w:val="none" w:sz="0" w:space="0" w:color="auto"/>
            <w:right w:val="none" w:sz="0" w:space="0" w:color="auto"/>
          </w:divBdr>
        </w:div>
        <w:div w:id="2132630258">
          <w:marLeft w:val="640"/>
          <w:marRight w:val="0"/>
          <w:marTop w:val="0"/>
          <w:marBottom w:val="0"/>
          <w:divBdr>
            <w:top w:val="none" w:sz="0" w:space="0" w:color="auto"/>
            <w:left w:val="none" w:sz="0" w:space="0" w:color="auto"/>
            <w:bottom w:val="none" w:sz="0" w:space="0" w:color="auto"/>
            <w:right w:val="none" w:sz="0" w:space="0" w:color="auto"/>
          </w:divBdr>
        </w:div>
      </w:divsChild>
    </w:div>
    <w:div w:id="572007295">
      <w:bodyDiv w:val="1"/>
      <w:marLeft w:val="0"/>
      <w:marRight w:val="0"/>
      <w:marTop w:val="0"/>
      <w:marBottom w:val="0"/>
      <w:divBdr>
        <w:top w:val="none" w:sz="0" w:space="0" w:color="auto"/>
        <w:left w:val="none" w:sz="0" w:space="0" w:color="auto"/>
        <w:bottom w:val="none" w:sz="0" w:space="0" w:color="auto"/>
        <w:right w:val="none" w:sz="0" w:space="0" w:color="auto"/>
      </w:divBdr>
      <w:divsChild>
        <w:div w:id="96172702">
          <w:marLeft w:val="640"/>
          <w:marRight w:val="0"/>
          <w:marTop w:val="0"/>
          <w:marBottom w:val="0"/>
          <w:divBdr>
            <w:top w:val="none" w:sz="0" w:space="0" w:color="auto"/>
            <w:left w:val="none" w:sz="0" w:space="0" w:color="auto"/>
            <w:bottom w:val="none" w:sz="0" w:space="0" w:color="auto"/>
            <w:right w:val="none" w:sz="0" w:space="0" w:color="auto"/>
          </w:divBdr>
        </w:div>
        <w:div w:id="173765946">
          <w:marLeft w:val="640"/>
          <w:marRight w:val="0"/>
          <w:marTop w:val="0"/>
          <w:marBottom w:val="0"/>
          <w:divBdr>
            <w:top w:val="none" w:sz="0" w:space="0" w:color="auto"/>
            <w:left w:val="none" w:sz="0" w:space="0" w:color="auto"/>
            <w:bottom w:val="none" w:sz="0" w:space="0" w:color="auto"/>
            <w:right w:val="none" w:sz="0" w:space="0" w:color="auto"/>
          </w:divBdr>
        </w:div>
        <w:div w:id="196699141">
          <w:marLeft w:val="640"/>
          <w:marRight w:val="0"/>
          <w:marTop w:val="0"/>
          <w:marBottom w:val="0"/>
          <w:divBdr>
            <w:top w:val="none" w:sz="0" w:space="0" w:color="auto"/>
            <w:left w:val="none" w:sz="0" w:space="0" w:color="auto"/>
            <w:bottom w:val="none" w:sz="0" w:space="0" w:color="auto"/>
            <w:right w:val="none" w:sz="0" w:space="0" w:color="auto"/>
          </w:divBdr>
        </w:div>
        <w:div w:id="274869710">
          <w:marLeft w:val="640"/>
          <w:marRight w:val="0"/>
          <w:marTop w:val="0"/>
          <w:marBottom w:val="0"/>
          <w:divBdr>
            <w:top w:val="none" w:sz="0" w:space="0" w:color="auto"/>
            <w:left w:val="none" w:sz="0" w:space="0" w:color="auto"/>
            <w:bottom w:val="none" w:sz="0" w:space="0" w:color="auto"/>
            <w:right w:val="none" w:sz="0" w:space="0" w:color="auto"/>
          </w:divBdr>
        </w:div>
        <w:div w:id="295650170">
          <w:marLeft w:val="640"/>
          <w:marRight w:val="0"/>
          <w:marTop w:val="0"/>
          <w:marBottom w:val="0"/>
          <w:divBdr>
            <w:top w:val="none" w:sz="0" w:space="0" w:color="auto"/>
            <w:left w:val="none" w:sz="0" w:space="0" w:color="auto"/>
            <w:bottom w:val="none" w:sz="0" w:space="0" w:color="auto"/>
            <w:right w:val="none" w:sz="0" w:space="0" w:color="auto"/>
          </w:divBdr>
        </w:div>
        <w:div w:id="391663241">
          <w:marLeft w:val="640"/>
          <w:marRight w:val="0"/>
          <w:marTop w:val="0"/>
          <w:marBottom w:val="0"/>
          <w:divBdr>
            <w:top w:val="none" w:sz="0" w:space="0" w:color="auto"/>
            <w:left w:val="none" w:sz="0" w:space="0" w:color="auto"/>
            <w:bottom w:val="none" w:sz="0" w:space="0" w:color="auto"/>
            <w:right w:val="none" w:sz="0" w:space="0" w:color="auto"/>
          </w:divBdr>
        </w:div>
        <w:div w:id="417214653">
          <w:marLeft w:val="640"/>
          <w:marRight w:val="0"/>
          <w:marTop w:val="0"/>
          <w:marBottom w:val="0"/>
          <w:divBdr>
            <w:top w:val="none" w:sz="0" w:space="0" w:color="auto"/>
            <w:left w:val="none" w:sz="0" w:space="0" w:color="auto"/>
            <w:bottom w:val="none" w:sz="0" w:space="0" w:color="auto"/>
            <w:right w:val="none" w:sz="0" w:space="0" w:color="auto"/>
          </w:divBdr>
        </w:div>
        <w:div w:id="487550306">
          <w:marLeft w:val="640"/>
          <w:marRight w:val="0"/>
          <w:marTop w:val="0"/>
          <w:marBottom w:val="0"/>
          <w:divBdr>
            <w:top w:val="none" w:sz="0" w:space="0" w:color="auto"/>
            <w:left w:val="none" w:sz="0" w:space="0" w:color="auto"/>
            <w:bottom w:val="none" w:sz="0" w:space="0" w:color="auto"/>
            <w:right w:val="none" w:sz="0" w:space="0" w:color="auto"/>
          </w:divBdr>
        </w:div>
        <w:div w:id="510489128">
          <w:marLeft w:val="640"/>
          <w:marRight w:val="0"/>
          <w:marTop w:val="0"/>
          <w:marBottom w:val="0"/>
          <w:divBdr>
            <w:top w:val="none" w:sz="0" w:space="0" w:color="auto"/>
            <w:left w:val="none" w:sz="0" w:space="0" w:color="auto"/>
            <w:bottom w:val="none" w:sz="0" w:space="0" w:color="auto"/>
            <w:right w:val="none" w:sz="0" w:space="0" w:color="auto"/>
          </w:divBdr>
        </w:div>
        <w:div w:id="521280465">
          <w:marLeft w:val="640"/>
          <w:marRight w:val="0"/>
          <w:marTop w:val="0"/>
          <w:marBottom w:val="0"/>
          <w:divBdr>
            <w:top w:val="none" w:sz="0" w:space="0" w:color="auto"/>
            <w:left w:val="none" w:sz="0" w:space="0" w:color="auto"/>
            <w:bottom w:val="none" w:sz="0" w:space="0" w:color="auto"/>
            <w:right w:val="none" w:sz="0" w:space="0" w:color="auto"/>
          </w:divBdr>
        </w:div>
        <w:div w:id="533231644">
          <w:marLeft w:val="640"/>
          <w:marRight w:val="0"/>
          <w:marTop w:val="0"/>
          <w:marBottom w:val="0"/>
          <w:divBdr>
            <w:top w:val="none" w:sz="0" w:space="0" w:color="auto"/>
            <w:left w:val="none" w:sz="0" w:space="0" w:color="auto"/>
            <w:bottom w:val="none" w:sz="0" w:space="0" w:color="auto"/>
            <w:right w:val="none" w:sz="0" w:space="0" w:color="auto"/>
          </w:divBdr>
        </w:div>
        <w:div w:id="563562288">
          <w:marLeft w:val="640"/>
          <w:marRight w:val="0"/>
          <w:marTop w:val="0"/>
          <w:marBottom w:val="0"/>
          <w:divBdr>
            <w:top w:val="none" w:sz="0" w:space="0" w:color="auto"/>
            <w:left w:val="none" w:sz="0" w:space="0" w:color="auto"/>
            <w:bottom w:val="none" w:sz="0" w:space="0" w:color="auto"/>
            <w:right w:val="none" w:sz="0" w:space="0" w:color="auto"/>
          </w:divBdr>
        </w:div>
        <w:div w:id="652099142">
          <w:marLeft w:val="640"/>
          <w:marRight w:val="0"/>
          <w:marTop w:val="0"/>
          <w:marBottom w:val="0"/>
          <w:divBdr>
            <w:top w:val="none" w:sz="0" w:space="0" w:color="auto"/>
            <w:left w:val="none" w:sz="0" w:space="0" w:color="auto"/>
            <w:bottom w:val="none" w:sz="0" w:space="0" w:color="auto"/>
            <w:right w:val="none" w:sz="0" w:space="0" w:color="auto"/>
          </w:divBdr>
        </w:div>
        <w:div w:id="681052152">
          <w:marLeft w:val="640"/>
          <w:marRight w:val="0"/>
          <w:marTop w:val="0"/>
          <w:marBottom w:val="0"/>
          <w:divBdr>
            <w:top w:val="none" w:sz="0" w:space="0" w:color="auto"/>
            <w:left w:val="none" w:sz="0" w:space="0" w:color="auto"/>
            <w:bottom w:val="none" w:sz="0" w:space="0" w:color="auto"/>
            <w:right w:val="none" w:sz="0" w:space="0" w:color="auto"/>
          </w:divBdr>
        </w:div>
        <w:div w:id="744765334">
          <w:marLeft w:val="640"/>
          <w:marRight w:val="0"/>
          <w:marTop w:val="0"/>
          <w:marBottom w:val="0"/>
          <w:divBdr>
            <w:top w:val="none" w:sz="0" w:space="0" w:color="auto"/>
            <w:left w:val="none" w:sz="0" w:space="0" w:color="auto"/>
            <w:bottom w:val="none" w:sz="0" w:space="0" w:color="auto"/>
            <w:right w:val="none" w:sz="0" w:space="0" w:color="auto"/>
          </w:divBdr>
        </w:div>
        <w:div w:id="771435187">
          <w:marLeft w:val="640"/>
          <w:marRight w:val="0"/>
          <w:marTop w:val="0"/>
          <w:marBottom w:val="0"/>
          <w:divBdr>
            <w:top w:val="none" w:sz="0" w:space="0" w:color="auto"/>
            <w:left w:val="none" w:sz="0" w:space="0" w:color="auto"/>
            <w:bottom w:val="none" w:sz="0" w:space="0" w:color="auto"/>
            <w:right w:val="none" w:sz="0" w:space="0" w:color="auto"/>
          </w:divBdr>
        </w:div>
        <w:div w:id="772744436">
          <w:marLeft w:val="640"/>
          <w:marRight w:val="0"/>
          <w:marTop w:val="0"/>
          <w:marBottom w:val="0"/>
          <w:divBdr>
            <w:top w:val="none" w:sz="0" w:space="0" w:color="auto"/>
            <w:left w:val="none" w:sz="0" w:space="0" w:color="auto"/>
            <w:bottom w:val="none" w:sz="0" w:space="0" w:color="auto"/>
            <w:right w:val="none" w:sz="0" w:space="0" w:color="auto"/>
          </w:divBdr>
        </w:div>
        <w:div w:id="792943516">
          <w:marLeft w:val="640"/>
          <w:marRight w:val="0"/>
          <w:marTop w:val="0"/>
          <w:marBottom w:val="0"/>
          <w:divBdr>
            <w:top w:val="none" w:sz="0" w:space="0" w:color="auto"/>
            <w:left w:val="none" w:sz="0" w:space="0" w:color="auto"/>
            <w:bottom w:val="none" w:sz="0" w:space="0" w:color="auto"/>
            <w:right w:val="none" w:sz="0" w:space="0" w:color="auto"/>
          </w:divBdr>
        </w:div>
        <w:div w:id="817454494">
          <w:marLeft w:val="640"/>
          <w:marRight w:val="0"/>
          <w:marTop w:val="0"/>
          <w:marBottom w:val="0"/>
          <w:divBdr>
            <w:top w:val="none" w:sz="0" w:space="0" w:color="auto"/>
            <w:left w:val="none" w:sz="0" w:space="0" w:color="auto"/>
            <w:bottom w:val="none" w:sz="0" w:space="0" w:color="auto"/>
            <w:right w:val="none" w:sz="0" w:space="0" w:color="auto"/>
          </w:divBdr>
        </w:div>
        <w:div w:id="824124311">
          <w:marLeft w:val="640"/>
          <w:marRight w:val="0"/>
          <w:marTop w:val="0"/>
          <w:marBottom w:val="0"/>
          <w:divBdr>
            <w:top w:val="none" w:sz="0" w:space="0" w:color="auto"/>
            <w:left w:val="none" w:sz="0" w:space="0" w:color="auto"/>
            <w:bottom w:val="none" w:sz="0" w:space="0" w:color="auto"/>
            <w:right w:val="none" w:sz="0" w:space="0" w:color="auto"/>
          </w:divBdr>
        </w:div>
        <w:div w:id="934896293">
          <w:marLeft w:val="640"/>
          <w:marRight w:val="0"/>
          <w:marTop w:val="0"/>
          <w:marBottom w:val="0"/>
          <w:divBdr>
            <w:top w:val="none" w:sz="0" w:space="0" w:color="auto"/>
            <w:left w:val="none" w:sz="0" w:space="0" w:color="auto"/>
            <w:bottom w:val="none" w:sz="0" w:space="0" w:color="auto"/>
            <w:right w:val="none" w:sz="0" w:space="0" w:color="auto"/>
          </w:divBdr>
        </w:div>
        <w:div w:id="969701348">
          <w:marLeft w:val="640"/>
          <w:marRight w:val="0"/>
          <w:marTop w:val="0"/>
          <w:marBottom w:val="0"/>
          <w:divBdr>
            <w:top w:val="none" w:sz="0" w:space="0" w:color="auto"/>
            <w:left w:val="none" w:sz="0" w:space="0" w:color="auto"/>
            <w:bottom w:val="none" w:sz="0" w:space="0" w:color="auto"/>
            <w:right w:val="none" w:sz="0" w:space="0" w:color="auto"/>
          </w:divBdr>
        </w:div>
        <w:div w:id="995766436">
          <w:marLeft w:val="640"/>
          <w:marRight w:val="0"/>
          <w:marTop w:val="0"/>
          <w:marBottom w:val="0"/>
          <w:divBdr>
            <w:top w:val="none" w:sz="0" w:space="0" w:color="auto"/>
            <w:left w:val="none" w:sz="0" w:space="0" w:color="auto"/>
            <w:bottom w:val="none" w:sz="0" w:space="0" w:color="auto"/>
            <w:right w:val="none" w:sz="0" w:space="0" w:color="auto"/>
          </w:divBdr>
        </w:div>
        <w:div w:id="1006859039">
          <w:marLeft w:val="640"/>
          <w:marRight w:val="0"/>
          <w:marTop w:val="0"/>
          <w:marBottom w:val="0"/>
          <w:divBdr>
            <w:top w:val="none" w:sz="0" w:space="0" w:color="auto"/>
            <w:left w:val="none" w:sz="0" w:space="0" w:color="auto"/>
            <w:bottom w:val="none" w:sz="0" w:space="0" w:color="auto"/>
            <w:right w:val="none" w:sz="0" w:space="0" w:color="auto"/>
          </w:divBdr>
        </w:div>
        <w:div w:id="1079979538">
          <w:marLeft w:val="640"/>
          <w:marRight w:val="0"/>
          <w:marTop w:val="0"/>
          <w:marBottom w:val="0"/>
          <w:divBdr>
            <w:top w:val="none" w:sz="0" w:space="0" w:color="auto"/>
            <w:left w:val="none" w:sz="0" w:space="0" w:color="auto"/>
            <w:bottom w:val="none" w:sz="0" w:space="0" w:color="auto"/>
            <w:right w:val="none" w:sz="0" w:space="0" w:color="auto"/>
          </w:divBdr>
        </w:div>
        <w:div w:id="1115782864">
          <w:marLeft w:val="640"/>
          <w:marRight w:val="0"/>
          <w:marTop w:val="0"/>
          <w:marBottom w:val="0"/>
          <w:divBdr>
            <w:top w:val="none" w:sz="0" w:space="0" w:color="auto"/>
            <w:left w:val="none" w:sz="0" w:space="0" w:color="auto"/>
            <w:bottom w:val="none" w:sz="0" w:space="0" w:color="auto"/>
            <w:right w:val="none" w:sz="0" w:space="0" w:color="auto"/>
          </w:divBdr>
        </w:div>
        <w:div w:id="1271234028">
          <w:marLeft w:val="640"/>
          <w:marRight w:val="0"/>
          <w:marTop w:val="0"/>
          <w:marBottom w:val="0"/>
          <w:divBdr>
            <w:top w:val="none" w:sz="0" w:space="0" w:color="auto"/>
            <w:left w:val="none" w:sz="0" w:space="0" w:color="auto"/>
            <w:bottom w:val="none" w:sz="0" w:space="0" w:color="auto"/>
            <w:right w:val="none" w:sz="0" w:space="0" w:color="auto"/>
          </w:divBdr>
        </w:div>
        <w:div w:id="1314914876">
          <w:marLeft w:val="640"/>
          <w:marRight w:val="0"/>
          <w:marTop w:val="0"/>
          <w:marBottom w:val="0"/>
          <w:divBdr>
            <w:top w:val="none" w:sz="0" w:space="0" w:color="auto"/>
            <w:left w:val="none" w:sz="0" w:space="0" w:color="auto"/>
            <w:bottom w:val="none" w:sz="0" w:space="0" w:color="auto"/>
            <w:right w:val="none" w:sz="0" w:space="0" w:color="auto"/>
          </w:divBdr>
        </w:div>
        <w:div w:id="1322661082">
          <w:marLeft w:val="640"/>
          <w:marRight w:val="0"/>
          <w:marTop w:val="0"/>
          <w:marBottom w:val="0"/>
          <w:divBdr>
            <w:top w:val="none" w:sz="0" w:space="0" w:color="auto"/>
            <w:left w:val="none" w:sz="0" w:space="0" w:color="auto"/>
            <w:bottom w:val="none" w:sz="0" w:space="0" w:color="auto"/>
            <w:right w:val="none" w:sz="0" w:space="0" w:color="auto"/>
          </w:divBdr>
        </w:div>
        <w:div w:id="1737320270">
          <w:marLeft w:val="640"/>
          <w:marRight w:val="0"/>
          <w:marTop w:val="0"/>
          <w:marBottom w:val="0"/>
          <w:divBdr>
            <w:top w:val="none" w:sz="0" w:space="0" w:color="auto"/>
            <w:left w:val="none" w:sz="0" w:space="0" w:color="auto"/>
            <w:bottom w:val="none" w:sz="0" w:space="0" w:color="auto"/>
            <w:right w:val="none" w:sz="0" w:space="0" w:color="auto"/>
          </w:divBdr>
        </w:div>
        <w:div w:id="1755130918">
          <w:marLeft w:val="640"/>
          <w:marRight w:val="0"/>
          <w:marTop w:val="0"/>
          <w:marBottom w:val="0"/>
          <w:divBdr>
            <w:top w:val="none" w:sz="0" w:space="0" w:color="auto"/>
            <w:left w:val="none" w:sz="0" w:space="0" w:color="auto"/>
            <w:bottom w:val="none" w:sz="0" w:space="0" w:color="auto"/>
            <w:right w:val="none" w:sz="0" w:space="0" w:color="auto"/>
          </w:divBdr>
        </w:div>
        <w:div w:id="1879199602">
          <w:marLeft w:val="640"/>
          <w:marRight w:val="0"/>
          <w:marTop w:val="0"/>
          <w:marBottom w:val="0"/>
          <w:divBdr>
            <w:top w:val="none" w:sz="0" w:space="0" w:color="auto"/>
            <w:left w:val="none" w:sz="0" w:space="0" w:color="auto"/>
            <w:bottom w:val="none" w:sz="0" w:space="0" w:color="auto"/>
            <w:right w:val="none" w:sz="0" w:space="0" w:color="auto"/>
          </w:divBdr>
        </w:div>
        <w:div w:id="1994791107">
          <w:marLeft w:val="640"/>
          <w:marRight w:val="0"/>
          <w:marTop w:val="0"/>
          <w:marBottom w:val="0"/>
          <w:divBdr>
            <w:top w:val="none" w:sz="0" w:space="0" w:color="auto"/>
            <w:left w:val="none" w:sz="0" w:space="0" w:color="auto"/>
            <w:bottom w:val="none" w:sz="0" w:space="0" w:color="auto"/>
            <w:right w:val="none" w:sz="0" w:space="0" w:color="auto"/>
          </w:divBdr>
        </w:div>
        <w:div w:id="2000184149">
          <w:marLeft w:val="640"/>
          <w:marRight w:val="0"/>
          <w:marTop w:val="0"/>
          <w:marBottom w:val="0"/>
          <w:divBdr>
            <w:top w:val="none" w:sz="0" w:space="0" w:color="auto"/>
            <w:left w:val="none" w:sz="0" w:space="0" w:color="auto"/>
            <w:bottom w:val="none" w:sz="0" w:space="0" w:color="auto"/>
            <w:right w:val="none" w:sz="0" w:space="0" w:color="auto"/>
          </w:divBdr>
        </w:div>
        <w:div w:id="2001999127">
          <w:marLeft w:val="640"/>
          <w:marRight w:val="0"/>
          <w:marTop w:val="0"/>
          <w:marBottom w:val="0"/>
          <w:divBdr>
            <w:top w:val="none" w:sz="0" w:space="0" w:color="auto"/>
            <w:left w:val="none" w:sz="0" w:space="0" w:color="auto"/>
            <w:bottom w:val="none" w:sz="0" w:space="0" w:color="auto"/>
            <w:right w:val="none" w:sz="0" w:space="0" w:color="auto"/>
          </w:divBdr>
        </w:div>
      </w:divsChild>
    </w:div>
    <w:div w:id="572132080">
      <w:bodyDiv w:val="1"/>
      <w:marLeft w:val="0"/>
      <w:marRight w:val="0"/>
      <w:marTop w:val="0"/>
      <w:marBottom w:val="0"/>
      <w:divBdr>
        <w:top w:val="none" w:sz="0" w:space="0" w:color="auto"/>
        <w:left w:val="none" w:sz="0" w:space="0" w:color="auto"/>
        <w:bottom w:val="none" w:sz="0" w:space="0" w:color="auto"/>
        <w:right w:val="none" w:sz="0" w:space="0" w:color="auto"/>
      </w:divBdr>
      <w:divsChild>
        <w:div w:id="1228151591">
          <w:marLeft w:val="640"/>
          <w:marRight w:val="0"/>
          <w:marTop w:val="0"/>
          <w:marBottom w:val="0"/>
          <w:divBdr>
            <w:top w:val="none" w:sz="0" w:space="0" w:color="auto"/>
            <w:left w:val="none" w:sz="0" w:space="0" w:color="auto"/>
            <w:bottom w:val="none" w:sz="0" w:space="0" w:color="auto"/>
            <w:right w:val="none" w:sz="0" w:space="0" w:color="auto"/>
          </w:divBdr>
        </w:div>
        <w:div w:id="734937013">
          <w:marLeft w:val="640"/>
          <w:marRight w:val="0"/>
          <w:marTop w:val="0"/>
          <w:marBottom w:val="0"/>
          <w:divBdr>
            <w:top w:val="none" w:sz="0" w:space="0" w:color="auto"/>
            <w:left w:val="none" w:sz="0" w:space="0" w:color="auto"/>
            <w:bottom w:val="none" w:sz="0" w:space="0" w:color="auto"/>
            <w:right w:val="none" w:sz="0" w:space="0" w:color="auto"/>
          </w:divBdr>
        </w:div>
        <w:div w:id="742944861">
          <w:marLeft w:val="640"/>
          <w:marRight w:val="0"/>
          <w:marTop w:val="0"/>
          <w:marBottom w:val="0"/>
          <w:divBdr>
            <w:top w:val="none" w:sz="0" w:space="0" w:color="auto"/>
            <w:left w:val="none" w:sz="0" w:space="0" w:color="auto"/>
            <w:bottom w:val="none" w:sz="0" w:space="0" w:color="auto"/>
            <w:right w:val="none" w:sz="0" w:space="0" w:color="auto"/>
          </w:divBdr>
        </w:div>
        <w:div w:id="917789485">
          <w:marLeft w:val="640"/>
          <w:marRight w:val="0"/>
          <w:marTop w:val="0"/>
          <w:marBottom w:val="0"/>
          <w:divBdr>
            <w:top w:val="none" w:sz="0" w:space="0" w:color="auto"/>
            <w:left w:val="none" w:sz="0" w:space="0" w:color="auto"/>
            <w:bottom w:val="none" w:sz="0" w:space="0" w:color="auto"/>
            <w:right w:val="none" w:sz="0" w:space="0" w:color="auto"/>
          </w:divBdr>
        </w:div>
        <w:div w:id="1837380546">
          <w:marLeft w:val="640"/>
          <w:marRight w:val="0"/>
          <w:marTop w:val="0"/>
          <w:marBottom w:val="0"/>
          <w:divBdr>
            <w:top w:val="none" w:sz="0" w:space="0" w:color="auto"/>
            <w:left w:val="none" w:sz="0" w:space="0" w:color="auto"/>
            <w:bottom w:val="none" w:sz="0" w:space="0" w:color="auto"/>
            <w:right w:val="none" w:sz="0" w:space="0" w:color="auto"/>
          </w:divBdr>
        </w:div>
        <w:div w:id="511576106">
          <w:marLeft w:val="640"/>
          <w:marRight w:val="0"/>
          <w:marTop w:val="0"/>
          <w:marBottom w:val="0"/>
          <w:divBdr>
            <w:top w:val="none" w:sz="0" w:space="0" w:color="auto"/>
            <w:left w:val="none" w:sz="0" w:space="0" w:color="auto"/>
            <w:bottom w:val="none" w:sz="0" w:space="0" w:color="auto"/>
            <w:right w:val="none" w:sz="0" w:space="0" w:color="auto"/>
          </w:divBdr>
        </w:div>
        <w:div w:id="845631355">
          <w:marLeft w:val="640"/>
          <w:marRight w:val="0"/>
          <w:marTop w:val="0"/>
          <w:marBottom w:val="0"/>
          <w:divBdr>
            <w:top w:val="none" w:sz="0" w:space="0" w:color="auto"/>
            <w:left w:val="none" w:sz="0" w:space="0" w:color="auto"/>
            <w:bottom w:val="none" w:sz="0" w:space="0" w:color="auto"/>
            <w:right w:val="none" w:sz="0" w:space="0" w:color="auto"/>
          </w:divBdr>
        </w:div>
        <w:div w:id="798887449">
          <w:marLeft w:val="640"/>
          <w:marRight w:val="0"/>
          <w:marTop w:val="0"/>
          <w:marBottom w:val="0"/>
          <w:divBdr>
            <w:top w:val="none" w:sz="0" w:space="0" w:color="auto"/>
            <w:left w:val="none" w:sz="0" w:space="0" w:color="auto"/>
            <w:bottom w:val="none" w:sz="0" w:space="0" w:color="auto"/>
            <w:right w:val="none" w:sz="0" w:space="0" w:color="auto"/>
          </w:divBdr>
        </w:div>
        <w:div w:id="1705205220">
          <w:marLeft w:val="640"/>
          <w:marRight w:val="0"/>
          <w:marTop w:val="0"/>
          <w:marBottom w:val="0"/>
          <w:divBdr>
            <w:top w:val="none" w:sz="0" w:space="0" w:color="auto"/>
            <w:left w:val="none" w:sz="0" w:space="0" w:color="auto"/>
            <w:bottom w:val="none" w:sz="0" w:space="0" w:color="auto"/>
            <w:right w:val="none" w:sz="0" w:space="0" w:color="auto"/>
          </w:divBdr>
        </w:div>
        <w:div w:id="226767789">
          <w:marLeft w:val="640"/>
          <w:marRight w:val="0"/>
          <w:marTop w:val="0"/>
          <w:marBottom w:val="0"/>
          <w:divBdr>
            <w:top w:val="none" w:sz="0" w:space="0" w:color="auto"/>
            <w:left w:val="none" w:sz="0" w:space="0" w:color="auto"/>
            <w:bottom w:val="none" w:sz="0" w:space="0" w:color="auto"/>
            <w:right w:val="none" w:sz="0" w:space="0" w:color="auto"/>
          </w:divBdr>
        </w:div>
        <w:div w:id="198593579">
          <w:marLeft w:val="640"/>
          <w:marRight w:val="0"/>
          <w:marTop w:val="0"/>
          <w:marBottom w:val="0"/>
          <w:divBdr>
            <w:top w:val="none" w:sz="0" w:space="0" w:color="auto"/>
            <w:left w:val="none" w:sz="0" w:space="0" w:color="auto"/>
            <w:bottom w:val="none" w:sz="0" w:space="0" w:color="auto"/>
            <w:right w:val="none" w:sz="0" w:space="0" w:color="auto"/>
          </w:divBdr>
        </w:div>
        <w:div w:id="738093209">
          <w:marLeft w:val="640"/>
          <w:marRight w:val="0"/>
          <w:marTop w:val="0"/>
          <w:marBottom w:val="0"/>
          <w:divBdr>
            <w:top w:val="none" w:sz="0" w:space="0" w:color="auto"/>
            <w:left w:val="none" w:sz="0" w:space="0" w:color="auto"/>
            <w:bottom w:val="none" w:sz="0" w:space="0" w:color="auto"/>
            <w:right w:val="none" w:sz="0" w:space="0" w:color="auto"/>
          </w:divBdr>
        </w:div>
        <w:div w:id="1774127957">
          <w:marLeft w:val="640"/>
          <w:marRight w:val="0"/>
          <w:marTop w:val="0"/>
          <w:marBottom w:val="0"/>
          <w:divBdr>
            <w:top w:val="none" w:sz="0" w:space="0" w:color="auto"/>
            <w:left w:val="none" w:sz="0" w:space="0" w:color="auto"/>
            <w:bottom w:val="none" w:sz="0" w:space="0" w:color="auto"/>
            <w:right w:val="none" w:sz="0" w:space="0" w:color="auto"/>
          </w:divBdr>
        </w:div>
        <w:div w:id="1113524070">
          <w:marLeft w:val="640"/>
          <w:marRight w:val="0"/>
          <w:marTop w:val="0"/>
          <w:marBottom w:val="0"/>
          <w:divBdr>
            <w:top w:val="none" w:sz="0" w:space="0" w:color="auto"/>
            <w:left w:val="none" w:sz="0" w:space="0" w:color="auto"/>
            <w:bottom w:val="none" w:sz="0" w:space="0" w:color="auto"/>
            <w:right w:val="none" w:sz="0" w:space="0" w:color="auto"/>
          </w:divBdr>
        </w:div>
        <w:div w:id="1287468171">
          <w:marLeft w:val="640"/>
          <w:marRight w:val="0"/>
          <w:marTop w:val="0"/>
          <w:marBottom w:val="0"/>
          <w:divBdr>
            <w:top w:val="none" w:sz="0" w:space="0" w:color="auto"/>
            <w:left w:val="none" w:sz="0" w:space="0" w:color="auto"/>
            <w:bottom w:val="none" w:sz="0" w:space="0" w:color="auto"/>
            <w:right w:val="none" w:sz="0" w:space="0" w:color="auto"/>
          </w:divBdr>
        </w:div>
        <w:div w:id="1236011215">
          <w:marLeft w:val="640"/>
          <w:marRight w:val="0"/>
          <w:marTop w:val="0"/>
          <w:marBottom w:val="0"/>
          <w:divBdr>
            <w:top w:val="none" w:sz="0" w:space="0" w:color="auto"/>
            <w:left w:val="none" w:sz="0" w:space="0" w:color="auto"/>
            <w:bottom w:val="none" w:sz="0" w:space="0" w:color="auto"/>
            <w:right w:val="none" w:sz="0" w:space="0" w:color="auto"/>
          </w:divBdr>
        </w:div>
        <w:div w:id="65760086">
          <w:marLeft w:val="640"/>
          <w:marRight w:val="0"/>
          <w:marTop w:val="0"/>
          <w:marBottom w:val="0"/>
          <w:divBdr>
            <w:top w:val="none" w:sz="0" w:space="0" w:color="auto"/>
            <w:left w:val="none" w:sz="0" w:space="0" w:color="auto"/>
            <w:bottom w:val="none" w:sz="0" w:space="0" w:color="auto"/>
            <w:right w:val="none" w:sz="0" w:space="0" w:color="auto"/>
          </w:divBdr>
        </w:div>
        <w:div w:id="1504391988">
          <w:marLeft w:val="640"/>
          <w:marRight w:val="0"/>
          <w:marTop w:val="0"/>
          <w:marBottom w:val="0"/>
          <w:divBdr>
            <w:top w:val="none" w:sz="0" w:space="0" w:color="auto"/>
            <w:left w:val="none" w:sz="0" w:space="0" w:color="auto"/>
            <w:bottom w:val="none" w:sz="0" w:space="0" w:color="auto"/>
            <w:right w:val="none" w:sz="0" w:space="0" w:color="auto"/>
          </w:divBdr>
        </w:div>
        <w:div w:id="1673750930">
          <w:marLeft w:val="640"/>
          <w:marRight w:val="0"/>
          <w:marTop w:val="0"/>
          <w:marBottom w:val="0"/>
          <w:divBdr>
            <w:top w:val="none" w:sz="0" w:space="0" w:color="auto"/>
            <w:left w:val="none" w:sz="0" w:space="0" w:color="auto"/>
            <w:bottom w:val="none" w:sz="0" w:space="0" w:color="auto"/>
            <w:right w:val="none" w:sz="0" w:space="0" w:color="auto"/>
          </w:divBdr>
        </w:div>
        <w:div w:id="842477105">
          <w:marLeft w:val="640"/>
          <w:marRight w:val="0"/>
          <w:marTop w:val="0"/>
          <w:marBottom w:val="0"/>
          <w:divBdr>
            <w:top w:val="none" w:sz="0" w:space="0" w:color="auto"/>
            <w:left w:val="none" w:sz="0" w:space="0" w:color="auto"/>
            <w:bottom w:val="none" w:sz="0" w:space="0" w:color="auto"/>
            <w:right w:val="none" w:sz="0" w:space="0" w:color="auto"/>
          </w:divBdr>
        </w:div>
        <w:div w:id="545484418">
          <w:marLeft w:val="640"/>
          <w:marRight w:val="0"/>
          <w:marTop w:val="0"/>
          <w:marBottom w:val="0"/>
          <w:divBdr>
            <w:top w:val="none" w:sz="0" w:space="0" w:color="auto"/>
            <w:left w:val="none" w:sz="0" w:space="0" w:color="auto"/>
            <w:bottom w:val="none" w:sz="0" w:space="0" w:color="auto"/>
            <w:right w:val="none" w:sz="0" w:space="0" w:color="auto"/>
          </w:divBdr>
        </w:div>
        <w:div w:id="485246911">
          <w:marLeft w:val="640"/>
          <w:marRight w:val="0"/>
          <w:marTop w:val="0"/>
          <w:marBottom w:val="0"/>
          <w:divBdr>
            <w:top w:val="none" w:sz="0" w:space="0" w:color="auto"/>
            <w:left w:val="none" w:sz="0" w:space="0" w:color="auto"/>
            <w:bottom w:val="none" w:sz="0" w:space="0" w:color="auto"/>
            <w:right w:val="none" w:sz="0" w:space="0" w:color="auto"/>
          </w:divBdr>
        </w:div>
        <w:div w:id="58330932">
          <w:marLeft w:val="640"/>
          <w:marRight w:val="0"/>
          <w:marTop w:val="0"/>
          <w:marBottom w:val="0"/>
          <w:divBdr>
            <w:top w:val="none" w:sz="0" w:space="0" w:color="auto"/>
            <w:left w:val="none" w:sz="0" w:space="0" w:color="auto"/>
            <w:bottom w:val="none" w:sz="0" w:space="0" w:color="auto"/>
            <w:right w:val="none" w:sz="0" w:space="0" w:color="auto"/>
          </w:divBdr>
        </w:div>
        <w:div w:id="1009648225">
          <w:marLeft w:val="640"/>
          <w:marRight w:val="0"/>
          <w:marTop w:val="0"/>
          <w:marBottom w:val="0"/>
          <w:divBdr>
            <w:top w:val="none" w:sz="0" w:space="0" w:color="auto"/>
            <w:left w:val="none" w:sz="0" w:space="0" w:color="auto"/>
            <w:bottom w:val="none" w:sz="0" w:space="0" w:color="auto"/>
            <w:right w:val="none" w:sz="0" w:space="0" w:color="auto"/>
          </w:divBdr>
        </w:div>
        <w:div w:id="1282037001">
          <w:marLeft w:val="640"/>
          <w:marRight w:val="0"/>
          <w:marTop w:val="0"/>
          <w:marBottom w:val="0"/>
          <w:divBdr>
            <w:top w:val="none" w:sz="0" w:space="0" w:color="auto"/>
            <w:left w:val="none" w:sz="0" w:space="0" w:color="auto"/>
            <w:bottom w:val="none" w:sz="0" w:space="0" w:color="auto"/>
            <w:right w:val="none" w:sz="0" w:space="0" w:color="auto"/>
          </w:divBdr>
        </w:div>
        <w:div w:id="1248999019">
          <w:marLeft w:val="640"/>
          <w:marRight w:val="0"/>
          <w:marTop w:val="0"/>
          <w:marBottom w:val="0"/>
          <w:divBdr>
            <w:top w:val="none" w:sz="0" w:space="0" w:color="auto"/>
            <w:left w:val="none" w:sz="0" w:space="0" w:color="auto"/>
            <w:bottom w:val="none" w:sz="0" w:space="0" w:color="auto"/>
            <w:right w:val="none" w:sz="0" w:space="0" w:color="auto"/>
          </w:divBdr>
        </w:div>
        <w:div w:id="1212958926">
          <w:marLeft w:val="640"/>
          <w:marRight w:val="0"/>
          <w:marTop w:val="0"/>
          <w:marBottom w:val="0"/>
          <w:divBdr>
            <w:top w:val="none" w:sz="0" w:space="0" w:color="auto"/>
            <w:left w:val="none" w:sz="0" w:space="0" w:color="auto"/>
            <w:bottom w:val="none" w:sz="0" w:space="0" w:color="auto"/>
            <w:right w:val="none" w:sz="0" w:space="0" w:color="auto"/>
          </w:divBdr>
        </w:div>
        <w:div w:id="569970977">
          <w:marLeft w:val="640"/>
          <w:marRight w:val="0"/>
          <w:marTop w:val="0"/>
          <w:marBottom w:val="0"/>
          <w:divBdr>
            <w:top w:val="none" w:sz="0" w:space="0" w:color="auto"/>
            <w:left w:val="none" w:sz="0" w:space="0" w:color="auto"/>
            <w:bottom w:val="none" w:sz="0" w:space="0" w:color="auto"/>
            <w:right w:val="none" w:sz="0" w:space="0" w:color="auto"/>
          </w:divBdr>
        </w:div>
        <w:div w:id="531915482">
          <w:marLeft w:val="640"/>
          <w:marRight w:val="0"/>
          <w:marTop w:val="0"/>
          <w:marBottom w:val="0"/>
          <w:divBdr>
            <w:top w:val="none" w:sz="0" w:space="0" w:color="auto"/>
            <w:left w:val="none" w:sz="0" w:space="0" w:color="auto"/>
            <w:bottom w:val="none" w:sz="0" w:space="0" w:color="auto"/>
            <w:right w:val="none" w:sz="0" w:space="0" w:color="auto"/>
          </w:divBdr>
        </w:div>
        <w:div w:id="1621103959">
          <w:marLeft w:val="640"/>
          <w:marRight w:val="0"/>
          <w:marTop w:val="0"/>
          <w:marBottom w:val="0"/>
          <w:divBdr>
            <w:top w:val="none" w:sz="0" w:space="0" w:color="auto"/>
            <w:left w:val="none" w:sz="0" w:space="0" w:color="auto"/>
            <w:bottom w:val="none" w:sz="0" w:space="0" w:color="auto"/>
            <w:right w:val="none" w:sz="0" w:space="0" w:color="auto"/>
          </w:divBdr>
        </w:div>
        <w:div w:id="1004013698">
          <w:marLeft w:val="640"/>
          <w:marRight w:val="0"/>
          <w:marTop w:val="0"/>
          <w:marBottom w:val="0"/>
          <w:divBdr>
            <w:top w:val="none" w:sz="0" w:space="0" w:color="auto"/>
            <w:left w:val="none" w:sz="0" w:space="0" w:color="auto"/>
            <w:bottom w:val="none" w:sz="0" w:space="0" w:color="auto"/>
            <w:right w:val="none" w:sz="0" w:space="0" w:color="auto"/>
          </w:divBdr>
        </w:div>
        <w:div w:id="1876503281">
          <w:marLeft w:val="640"/>
          <w:marRight w:val="0"/>
          <w:marTop w:val="0"/>
          <w:marBottom w:val="0"/>
          <w:divBdr>
            <w:top w:val="none" w:sz="0" w:space="0" w:color="auto"/>
            <w:left w:val="none" w:sz="0" w:space="0" w:color="auto"/>
            <w:bottom w:val="none" w:sz="0" w:space="0" w:color="auto"/>
            <w:right w:val="none" w:sz="0" w:space="0" w:color="auto"/>
          </w:divBdr>
        </w:div>
        <w:div w:id="1682002547">
          <w:marLeft w:val="640"/>
          <w:marRight w:val="0"/>
          <w:marTop w:val="0"/>
          <w:marBottom w:val="0"/>
          <w:divBdr>
            <w:top w:val="none" w:sz="0" w:space="0" w:color="auto"/>
            <w:left w:val="none" w:sz="0" w:space="0" w:color="auto"/>
            <w:bottom w:val="none" w:sz="0" w:space="0" w:color="auto"/>
            <w:right w:val="none" w:sz="0" w:space="0" w:color="auto"/>
          </w:divBdr>
        </w:div>
        <w:div w:id="764424967">
          <w:marLeft w:val="640"/>
          <w:marRight w:val="0"/>
          <w:marTop w:val="0"/>
          <w:marBottom w:val="0"/>
          <w:divBdr>
            <w:top w:val="none" w:sz="0" w:space="0" w:color="auto"/>
            <w:left w:val="none" w:sz="0" w:space="0" w:color="auto"/>
            <w:bottom w:val="none" w:sz="0" w:space="0" w:color="auto"/>
            <w:right w:val="none" w:sz="0" w:space="0" w:color="auto"/>
          </w:divBdr>
        </w:div>
        <w:div w:id="587739775">
          <w:marLeft w:val="640"/>
          <w:marRight w:val="0"/>
          <w:marTop w:val="0"/>
          <w:marBottom w:val="0"/>
          <w:divBdr>
            <w:top w:val="none" w:sz="0" w:space="0" w:color="auto"/>
            <w:left w:val="none" w:sz="0" w:space="0" w:color="auto"/>
            <w:bottom w:val="none" w:sz="0" w:space="0" w:color="auto"/>
            <w:right w:val="none" w:sz="0" w:space="0" w:color="auto"/>
          </w:divBdr>
        </w:div>
        <w:div w:id="1301496930">
          <w:marLeft w:val="640"/>
          <w:marRight w:val="0"/>
          <w:marTop w:val="0"/>
          <w:marBottom w:val="0"/>
          <w:divBdr>
            <w:top w:val="none" w:sz="0" w:space="0" w:color="auto"/>
            <w:left w:val="none" w:sz="0" w:space="0" w:color="auto"/>
            <w:bottom w:val="none" w:sz="0" w:space="0" w:color="auto"/>
            <w:right w:val="none" w:sz="0" w:space="0" w:color="auto"/>
          </w:divBdr>
        </w:div>
        <w:div w:id="72550640">
          <w:marLeft w:val="640"/>
          <w:marRight w:val="0"/>
          <w:marTop w:val="0"/>
          <w:marBottom w:val="0"/>
          <w:divBdr>
            <w:top w:val="none" w:sz="0" w:space="0" w:color="auto"/>
            <w:left w:val="none" w:sz="0" w:space="0" w:color="auto"/>
            <w:bottom w:val="none" w:sz="0" w:space="0" w:color="auto"/>
            <w:right w:val="none" w:sz="0" w:space="0" w:color="auto"/>
          </w:divBdr>
        </w:div>
        <w:div w:id="2069910407">
          <w:marLeft w:val="640"/>
          <w:marRight w:val="0"/>
          <w:marTop w:val="0"/>
          <w:marBottom w:val="0"/>
          <w:divBdr>
            <w:top w:val="none" w:sz="0" w:space="0" w:color="auto"/>
            <w:left w:val="none" w:sz="0" w:space="0" w:color="auto"/>
            <w:bottom w:val="none" w:sz="0" w:space="0" w:color="auto"/>
            <w:right w:val="none" w:sz="0" w:space="0" w:color="auto"/>
          </w:divBdr>
        </w:div>
        <w:div w:id="183836012">
          <w:marLeft w:val="640"/>
          <w:marRight w:val="0"/>
          <w:marTop w:val="0"/>
          <w:marBottom w:val="0"/>
          <w:divBdr>
            <w:top w:val="none" w:sz="0" w:space="0" w:color="auto"/>
            <w:left w:val="none" w:sz="0" w:space="0" w:color="auto"/>
            <w:bottom w:val="none" w:sz="0" w:space="0" w:color="auto"/>
            <w:right w:val="none" w:sz="0" w:space="0" w:color="auto"/>
          </w:divBdr>
        </w:div>
        <w:div w:id="1200585062">
          <w:marLeft w:val="640"/>
          <w:marRight w:val="0"/>
          <w:marTop w:val="0"/>
          <w:marBottom w:val="0"/>
          <w:divBdr>
            <w:top w:val="none" w:sz="0" w:space="0" w:color="auto"/>
            <w:left w:val="none" w:sz="0" w:space="0" w:color="auto"/>
            <w:bottom w:val="none" w:sz="0" w:space="0" w:color="auto"/>
            <w:right w:val="none" w:sz="0" w:space="0" w:color="auto"/>
          </w:divBdr>
        </w:div>
        <w:div w:id="1892694384">
          <w:marLeft w:val="640"/>
          <w:marRight w:val="0"/>
          <w:marTop w:val="0"/>
          <w:marBottom w:val="0"/>
          <w:divBdr>
            <w:top w:val="none" w:sz="0" w:space="0" w:color="auto"/>
            <w:left w:val="none" w:sz="0" w:space="0" w:color="auto"/>
            <w:bottom w:val="none" w:sz="0" w:space="0" w:color="auto"/>
            <w:right w:val="none" w:sz="0" w:space="0" w:color="auto"/>
          </w:divBdr>
        </w:div>
        <w:div w:id="119763045">
          <w:marLeft w:val="640"/>
          <w:marRight w:val="0"/>
          <w:marTop w:val="0"/>
          <w:marBottom w:val="0"/>
          <w:divBdr>
            <w:top w:val="none" w:sz="0" w:space="0" w:color="auto"/>
            <w:left w:val="none" w:sz="0" w:space="0" w:color="auto"/>
            <w:bottom w:val="none" w:sz="0" w:space="0" w:color="auto"/>
            <w:right w:val="none" w:sz="0" w:space="0" w:color="auto"/>
          </w:divBdr>
        </w:div>
        <w:div w:id="2114352620">
          <w:marLeft w:val="640"/>
          <w:marRight w:val="0"/>
          <w:marTop w:val="0"/>
          <w:marBottom w:val="0"/>
          <w:divBdr>
            <w:top w:val="none" w:sz="0" w:space="0" w:color="auto"/>
            <w:left w:val="none" w:sz="0" w:space="0" w:color="auto"/>
            <w:bottom w:val="none" w:sz="0" w:space="0" w:color="auto"/>
            <w:right w:val="none" w:sz="0" w:space="0" w:color="auto"/>
          </w:divBdr>
        </w:div>
        <w:div w:id="97797176">
          <w:marLeft w:val="640"/>
          <w:marRight w:val="0"/>
          <w:marTop w:val="0"/>
          <w:marBottom w:val="0"/>
          <w:divBdr>
            <w:top w:val="none" w:sz="0" w:space="0" w:color="auto"/>
            <w:left w:val="none" w:sz="0" w:space="0" w:color="auto"/>
            <w:bottom w:val="none" w:sz="0" w:space="0" w:color="auto"/>
            <w:right w:val="none" w:sz="0" w:space="0" w:color="auto"/>
          </w:divBdr>
        </w:div>
        <w:div w:id="1028216235">
          <w:marLeft w:val="640"/>
          <w:marRight w:val="0"/>
          <w:marTop w:val="0"/>
          <w:marBottom w:val="0"/>
          <w:divBdr>
            <w:top w:val="none" w:sz="0" w:space="0" w:color="auto"/>
            <w:left w:val="none" w:sz="0" w:space="0" w:color="auto"/>
            <w:bottom w:val="none" w:sz="0" w:space="0" w:color="auto"/>
            <w:right w:val="none" w:sz="0" w:space="0" w:color="auto"/>
          </w:divBdr>
        </w:div>
        <w:div w:id="330182063">
          <w:marLeft w:val="640"/>
          <w:marRight w:val="0"/>
          <w:marTop w:val="0"/>
          <w:marBottom w:val="0"/>
          <w:divBdr>
            <w:top w:val="none" w:sz="0" w:space="0" w:color="auto"/>
            <w:left w:val="none" w:sz="0" w:space="0" w:color="auto"/>
            <w:bottom w:val="none" w:sz="0" w:space="0" w:color="auto"/>
            <w:right w:val="none" w:sz="0" w:space="0" w:color="auto"/>
          </w:divBdr>
        </w:div>
        <w:div w:id="413431134">
          <w:marLeft w:val="640"/>
          <w:marRight w:val="0"/>
          <w:marTop w:val="0"/>
          <w:marBottom w:val="0"/>
          <w:divBdr>
            <w:top w:val="none" w:sz="0" w:space="0" w:color="auto"/>
            <w:left w:val="none" w:sz="0" w:space="0" w:color="auto"/>
            <w:bottom w:val="none" w:sz="0" w:space="0" w:color="auto"/>
            <w:right w:val="none" w:sz="0" w:space="0" w:color="auto"/>
          </w:divBdr>
        </w:div>
        <w:div w:id="1081296989">
          <w:marLeft w:val="640"/>
          <w:marRight w:val="0"/>
          <w:marTop w:val="0"/>
          <w:marBottom w:val="0"/>
          <w:divBdr>
            <w:top w:val="none" w:sz="0" w:space="0" w:color="auto"/>
            <w:left w:val="none" w:sz="0" w:space="0" w:color="auto"/>
            <w:bottom w:val="none" w:sz="0" w:space="0" w:color="auto"/>
            <w:right w:val="none" w:sz="0" w:space="0" w:color="auto"/>
          </w:divBdr>
        </w:div>
        <w:div w:id="903642963">
          <w:marLeft w:val="640"/>
          <w:marRight w:val="0"/>
          <w:marTop w:val="0"/>
          <w:marBottom w:val="0"/>
          <w:divBdr>
            <w:top w:val="none" w:sz="0" w:space="0" w:color="auto"/>
            <w:left w:val="none" w:sz="0" w:space="0" w:color="auto"/>
            <w:bottom w:val="none" w:sz="0" w:space="0" w:color="auto"/>
            <w:right w:val="none" w:sz="0" w:space="0" w:color="auto"/>
          </w:divBdr>
        </w:div>
        <w:div w:id="1011370369">
          <w:marLeft w:val="640"/>
          <w:marRight w:val="0"/>
          <w:marTop w:val="0"/>
          <w:marBottom w:val="0"/>
          <w:divBdr>
            <w:top w:val="none" w:sz="0" w:space="0" w:color="auto"/>
            <w:left w:val="none" w:sz="0" w:space="0" w:color="auto"/>
            <w:bottom w:val="none" w:sz="0" w:space="0" w:color="auto"/>
            <w:right w:val="none" w:sz="0" w:space="0" w:color="auto"/>
          </w:divBdr>
        </w:div>
        <w:div w:id="76293498">
          <w:marLeft w:val="640"/>
          <w:marRight w:val="0"/>
          <w:marTop w:val="0"/>
          <w:marBottom w:val="0"/>
          <w:divBdr>
            <w:top w:val="none" w:sz="0" w:space="0" w:color="auto"/>
            <w:left w:val="none" w:sz="0" w:space="0" w:color="auto"/>
            <w:bottom w:val="none" w:sz="0" w:space="0" w:color="auto"/>
            <w:right w:val="none" w:sz="0" w:space="0" w:color="auto"/>
          </w:divBdr>
        </w:div>
        <w:div w:id="1456873628">
          <w:marLeft w:val="640"/>
          <w:marRight w:val="0"/>
          <w:marTop w:val="0"/>
          <w:marBottom w:val="0"/>
          <w:divBdr>
            <w:top w:val="none" w:sz="0" w:space="0" w:color="auto"/>
            <w:left w:val="none" w:sz="0" w:space="0" w:color="auto"/>
            <w:bottom w:val="none" w:sz="0" w:space="0" w:color="auto"/>
            <w:right w:val="none" w:sz="0" w:space="0" w:color="auto"/>
          </w:divBdr>
        </w:div>
        <w:div w:id="441652656">
          <w:marLeft w:val="640"/>
          <w:marRight w:val="0"/>
          <w:marTop w:val="0"/>
          <w:marBottom w:val="0"/>
          <w:divBdr>
            <w:top w:val="none" w:sz="0" w:space="0" w:color="auto"/>
            <w:left w:val="none" w:sz="0" w:space="0" w:color="auto"/>
            <w:bottom w:val="none" w:sz="0" w:space="0" w:color="auto"/>
            <w:right w:val="none" w:sz="0" w:space="0" w:color="auto"/>
          </w:divBdr>
        </w:div>
        <w:div w:id="496964765">
          <w:marLeft w:val="640"/>
          <w:marRight w:val="0"/>
          <w:marTop w:val="0"/>
          <w:marBottom w:val="0"/>
          <w:divBdr>
            <w:top w:val="none" w:sz="0" w:space="0" w:color="auto"/>
            <w:left w:val="none" w:sz="0" w:space="0" w:color="auto"/>
            <w:bottom w:val="none" w:sz="0" w:space="0" w:color="auto"/>
            <w:right w:val="none" w:sz="0" w:space="0" w:color="auto"/>
          </w:divBdr>
        </w:div>
        <w:div w:id="1214654050">
          <w:marLeft w:val="640"/>
          <w:marRight w:val="0"/>
          <w:marTop w:val="0"/>
          <w:marBottom w:val="0"/>
          <w:divBdr>
            <w:top w:val="none" w:sz="0" w:space="0" w:color="auto"/>
            <w:left w:val="none" w:sz="0" w:space="0" w:color="auto"/>
            <w:bottom w:val="none" w:sz="0" w:space="0" w:color="auto"/>
            <w:right w:val="none" w:sz="0" w:space="0" w:color="auto"/>
          </w:divBdr>
        </w:div>
        <w:div w:id="490800032">
          <w:marLeft w:val="640"/>
          <w:marRight w:val="0"/>
          <w:marTop w:val="0"/>
          <w:marBottom w:val="0"/>
          <w:divBdr>
            <w:top w:val="none" w:sz="0" w:space="0" w:color="auto"/>
            <w:left w:val="none" w:sz="0" w:space="0" w:color="auto"/>
            <w:bottom w:val="none" w:sz="0" w:space="0" w:color="auto"/>
            <w:right w:val="none" w:sz="0" w:space="0" w:color="auto"/>
          </w:divBdr>
        </w:div>
      </w:divsChild>
    </w:div>
    <w:div w:id="578827916">
      <w:bodyDiv w:val="1"/>
      <w:marLeft w:val="0"/>
      <w:marRight w:val="0"/>
      <w:marTop w:val="0"/>
      <w:marBottom w:val="0"/>
      <w:divBdr>
        <w:top w:val="none" w:sz="0" w:space="0" w:color="auto"/>
        <w:left w:val="none" w:sz="0" w:space="0" w:color="auto"/>
        <w:bottom w:val="none" w:sz="0" w:space="0" w:color="auto"/>
        <w:right w:val="none" w:sz="0" w:space="0" w:color="auto"/>
      </w:divBdr>
      <w:divsChild>
        <w:div w:id="664239691">
          <w:marLeft w:val="640"/>
          <w:marRight w:val="0"/>
          <w:marTop w:val="0"/>
          <w:marBottom w:val="0"/>
          <w:divBdr>
            <w:top w:val="none" w:sz="0" w:space="0" w:color="auto"/>
            <w:left w:val="none" w:sz="0" w:space="0" w:color="auto"/>
            <w:bottom w:val="none" w:sz="0" w:space="0" w:color="auto"/>
            <w:right w:val="none" w:sz="0" w:space="0" w:color="auto"/>
          </w:divBdr>
        </w:div>
        <w:div w:id="661664240">
          <w:marLeft w:val="640"/>
          <w:marRight w:val="0"/>
          <w:marTop w:val="0"/>
          <w:marBottom w:val="0"/>
          <w:divBdr>
            <w:top w:val="none" w:sz="0" w:space="0" w:color="auto"/>
            <w:left w:val="none" w:sz="0" w:space="0" w:color="auto"/>
            <w:bottom w:val="none" w:sz="0" w:space="0" w:color="auto"/>
            <w:right w:val="none" w:sz="0" w:space="0" w:color="auto"/>
          </w:divBdr>
        </w:div>
        <w:div w:id="1646161664">
          <w:marLeft w:val="640"/>
          <w:marRight w:val="0"/>
          <w:marTop w:val="0"/>
          <w:marBottom w:val="0"/>
          <w:divBdr>
            <w:top w:val="none" w:sz="0" w:space="0" w:color="auto"/>
            <w:left w:val="none" w:sz="0" w:space="0" w:color="auto"/>
            <w:bottom w:val="none" w:sz="0" w:space="0" w:color="auto"/>
            <w:right w:val="none" w:sz="0" w:space="0" w:color="auto"/>
          </w:divBdr>
        </w:div>
        <w:div w:id="35128422">
          <w:marLeft w:val="640"/>
          <w:marRight w:val="0"/>
          <w:marTop w:val="0"/>
          <w:marBottom w:val="0"/>
          <w:divBdr>
            <w:top w:val="none" w:sz="0" w:space="0" w:color="auto"/>
            <w:left w:val="none" w:sz="0" w:space="0" w:color="auto"/>
            <w:bottom w:val="none" w:sz="0" w:space="0" w:color="auto"/>
            <w:right w:val="none" w:sz="0" w:space="0" w:color="auto"/>
          </w:divBdr>
        </w:div>
        <w:div w:id="1405882916">
          <w:marLeft w:val="640"/>
          <w:marRight w:val="0"/>
          <w:marTop w:val="0"/>
          <w:marBottom w:val="0"/>
          <w:divBdr>
            <w:top w:val="none" w:sz="0" w:space="0" w:color="auto"/>
            <w:left w:val="none" w:sz="0" w:space="0" w:color="auto"/>
            <w:bottom w:val="none" w:sz="0" w:space="0" w:color="auto"/>
            <w:right w:val="none" w:sz="0" w:space="0" w:color="auto"/>
          </w:divBdr>
        </w:div>
        <w:div w:id="48959409">
          <w:marLeft w:val="640"/>
          <w:marRight w:val="0"/>
          <w:marTop w:val="0"/>
          <w:marBottom w:val="0"/>
          <w:divBdr>
            <w:top w:val="none" w:sz="0" w:space="0" w:color="auto"/>
            <w:left w:val="none" w:sz="0" w:space="0" w:color="auto"/>
            <w:bottom w:val="none" w:sz="0" w:space="0" w:color="auto"/>
            <w:right w:val="none" w:sz="0" w:space="0" w:color="auto"/>
          </w:divBdr>
        </w:div>
        <w:div w:id="1943878518">
          <w:marLeft w:val="640"/>
          <w:marRight w:val="0"/>
          <w:marTop w:val="0"/>
          <w:marBottom w:val="0"/>
          <w:divBdr>
            <w:top w:val="none" w:sz="0" w:space="0" w:color="auto"/>
            <w:left w:val="none" w:sz="0" w:space="0" w:color="auto"/>
            <w:bottom w:val="none" w:sz="0" w:space="0" w:color="auto"/>
            <w:right w:val="none" w:sz="0" w:space="0" w:color="auto"/>
          </w:divBdr>
        </w:div>
        <w:div w:id="1209563423">
          <w:marLeft w:val="640"/>
          <w:marRight w:val="0"/>
          <w:marTop w:val="0"/>
          <w:marBottom w:val="0"/>
          <w:divBdr>
            <w:top w:val="none" w:sz="0" w:space="0" w:color="auto"/>
            <w:left w:val="none" w:sz="0" w:space="0" w:color="auto"/>
            <w:bottom w:val="none" w:sz="0" w:space="0" w:color="auto"/>
            <w:right w:val="none" w:sz="0" w:space="0" w:color="auto"/>
          </w:divBdr>
        </w:div>
        <w:div w:id="1409569899">
          <w:marLeft w:val="640"/>
          <w:marRight w:val="0"/>
          <w:marTop w:val="0"/>
          <w:marBottom w:val="0"/>
          <w:divBdr>
            <w:top w:val="none" w:sz="0" w:space="0" w:color="auto"/>
            <w:left w:val="none" w:sz="0" w:space="0" w:color="auto"/>
            <w:bottom w:val="none" w:sz="0" w:space="0" w:color="auto"/>
            <w:right w:val="none" w:sz="0" w:space="0" w:color="auto"/>
          </w:divBdr>
        </w:div>
        <w:div w:id="530873369">
          <w:marLeft w:val="640"/>
          <w:marRight w:val="0"/>
          <w:marTop w:val="0"/>
          <w:marBottom w:val="0"/>
          <w:divBdr>
            <w:top w:val="none" w:sz="0" w:space="0" w:color="auto"/>
            <w:left w:val="none" w:sz="0" w:space="0" w:color="auto"/>
            <w:bottom w:val="none" w:sz="0" w:space="0" w:color="auto"/>
            <w:right w:val="none" w:sz="0" w:space="0" w:color="auto"/>
          </w:divBdr>
        </w:div>
        <w:div w:id="1795102187">
          <w:marLeft w:val="640"/>
          <w:marRight w:val="0"/>
          <w:marTop w:val="0"/>
          <w:marBottom w:val="0"/>
          <w:divBdr>
            <w:top w:val="none" w:sz="0" w:space="0" w:color="auto"/>
            <w:left w:val="none" w:sz="0" w:space="0" w:color="auto"/>
            <w:bottom w:val="none" w:sz="0" w:space="0" w:color="auto"/>
            <w:right w:val="none" w:sz="0" w:space="0" w:color="auto"/>
          </w:divBdr>
        </w:div>
        <w:div w:id="1546790919">
          <w:marLeft w:val="640"/>
          <w:marRight w:val="0"/>
          <w:marTop w:val="0"/>
          <w:marBottom w:val="0"/>
          <w:divBdr>
            <w:top w:val="none" w:sz="0" w:space="0" w:color="auto"/>
            <w:left w:val="none" w:sz="0" w:space="0" w:color="auto"/>
            <w:bottom w:val="none" w:sz="0" w:space="0" w:color="auto"/>
            <w:right w:val="none" w:sz="0" w:space="0" w:color="auto"/>
          </w:divBdr>
        </w:div>
        <w:div w:id="679309607">
          <w:marLeft w:val="640"/>
          <w:marRight w:val="0"/>
          <w:marTop w:val="0"/>
          <w:marBottom w:val="0"/>
          <w:divBdr>
            <w:top w:val="none" w:sz="0" w:space="0" w:color="auto"/>
            <w:left w:val="none" w:sz="0" w:space="0" w:color="auto"/>
            <w:bottom w:val="none" w:sz="0" w:space="0" w:color="auto"/>
            <w:right w:val="none" w:sz="0" w:space="0" w:color="auto"/>
          </w:divBdr>
        </w:div>
        <w:div w:id="72750437">
          <w:marLeft w:val="640"/>
          <w:marRight w:val="0"/>
          <w:marTop w:val="0"/>
          <w:marBottom w:val="0"/>
          <w:divBdr>
            <w:top w:val="none" w:sz="0" w:space="0" w:color="auto"/>
            <w:left w:val="none" w:sz="0" w:space="0" w:color="auto"/>
            <w:bottom w:val="none" w:sz="0" w:space="0" w:color="auto"/>
            <w:right w:val="none" w:sz="0" w:space="0" w:color="auto"/>
          </w:divBdr>
        </w:div>
        <w:div w:id="1161429558">
          <w:marLeft w:val="640"/>
          <w:marRight w:val="0"/>
          <w:marTop w:val="0"/>
          <w:marBottom w:val="0"/>
          <w:divBdr>
            <w:top w:val="none" w:sz="0" w:space="0" w:color="auto"/>
            <w:left w:val="none" w:sz="0" w:space="0" w:color="auto"/>
            <w:bottom w:val="none" w:sz="0" w:space="0" w:color="auto"/>
            <w:right w:val="none" w:sz="0" w:space="0" w:color="auto"/>
          </w:divBdr>
        </w:div>
        <w:div w:id="1675454290">
          <w:marLeft w:val="640"/>
          <w:marRight w:val="0"/>
          <w:marTop w:val="0"/>
          <w:marBottom w:val="0"/>
          <w:divBdr>
            <w:top w:val="none" w:sz="0" w:space="0" w:color="auto"/>
            <w:left w:val="none" w:sz="0" w:space="0" w:color="auto"/>
            <w:bottom w:val="none" w:sz="0" w:space="0" w:color="auto"/>
            <w:right w:val="none" w:sz="0" w:space="0" w:color="auto"/>
          </w:divBdr>
        </w:div>
        <w:div w:id="1279950329">
          <w:marLeft w:val="640"/>
          <w:marRight w:val="0"/>
          <w:marTop w:val="0"/>
          <w:marBottom w:val="0"/>
          <w:divBdr>
            <w:top w:val="none" w:sz="0" w:space="0" w:color="auto"/>
            <w:left w:val="none" w:sz="0" w:space="0" w:color="auto"/>
            <w:bottom w:val="none" w:sz="0" w:space="0" w:color="auto"/>
            <w:right w:val="none" w:sz="0" w:space="0" w:color="auto"/>
          </w:divBdr>
        </w:div>
        <w:div w:id="1502238364">
          <w:marLeft w:val="640"/>
          <w:marRight w:val="0"/>
          <w:marTop w:val="0"/>
          <w:marBottom w:val="0"/>
          <w:divBdr>
            <w:top w:val="none" w:sz="0" w:space="0" w:color="auto"/>
            <w:left w:val="none" w:sz="0" w:space="0" w:color="auto"/>
            <w:bottom w:val="none" w:sz="0" w:space="0" w:color="auto"/>
            <w:right w:val="none" w:sz="0" w:space="0" w:color="auto"/>
          </w:divBdr>
        </w:div>
        <w:div w:id="1285380931">
          <w:marLeft w:val="640"/>
          <w:marRight w:val="0"/>
          <w:marTop w:val="0"/>
          <w:marBottom w:val="0"/>
          <w:divBdr>
            <w:top w:val="none" w:sz="0" w:space="0" w:color="auto"/>
            <w:left w:val="none" w:sz="0" w:space="0" w:color="auto"/>
            <w:bottom w:val="none" w:sz="0" w:space="0" w:color="auto"/>
            <w:right w:val="none" w:sz="0" w:space="0" w:color="auto"/>
          </w:divBdr>
        </w:div>
        <w:div w:id="886603624">
          <w:marLeft w:val="640"/>
          <w:marRight w:val="0"/>
          <w:marTop w:val="0"/>
          <w:marBottom w:val="0"/>
          <w:divBdr>
            <w:top w:val="none" w:sz="0" w:space="0" w:color="auto"/>
            <w:left w:val="none" w:sz="0" w:space="0" w:color="auto"/>
            <w:bottom w:val="none" w:sz="0" w:space="0" w:color="auto"/>
            <w:right w:val="none" w:sz="0" w:space="0" w:color="auto"/>
          </w:divBdr>
        </w:div>
        <w:div w:id="1565876536">
          <w:marLeft w:val="640"/>
          <w:marRight w:val="0"/>
          <w:marTop w:val="0"/>
          <w:marBottom w:val="0"/>
          <w:divBdr>
            <w:top w:val="none" w:sz="0" w:space="0" w:color="auto"/>
            <w:left w:val="none" w:sz="0" w:space="0" w:color="auto"/>
            <w:bottom w:val="none" w:sz="0" w:space="0" w:color="auto"/>
            <w:right w:val="none" w:sz="0" w:space="0" w:color="auto"/>
          </w:divBdr>
        </w:div>
        <w:div w:id="1158302234">
          <w:marLeft w:val="640"/>
          <w:marRight w:val="0"/>
          <w:marTop w:val="0"/>
          <w:marBottom w:val="0"/>
          <w:divBdr>
            <w:top w:val="none" w:sz="0" w:space="0" w:color="auto"/>
            <w:left w:val="none" w:sz="0" w:space="0" w:color="auto"/>
            <w:bottom w:val="none" w:sz="0" w:space="0" w:color="auto"/>
            <w:right w:val="none" w:sz="0" w:space="0" w:color="auto"/>
          </w:divBdr>
        </w:div>
        <w:div w:id="1807970572">
          <w:marLeft w:val="640"/>
          <w:marRight w:val="0"/>
          <w:marTop w:val="0"/>
          <w:marBottom w:val="0"/>
          <w:divBdr>
            <w:top w:val="none" w:sz="0" w:space="0" w:color="auto"/>
            <w:left w:val="none" w:sz="0" w:space="0" w:color="auto"/>
            <w:bottom w:val="none" w:sz="0" w:space="0" w:color="auto"/>
            <w:right w:val="none" w:sz="0" w:space="0" w:color="auto"/>
          </w:divBdr>
        </w:div>
        <w:div w:id="2036929327">
          <w:marLeft w:val="640"/>
          <w:marRight w:val="0"/>
          <w:marTop w:val="0"/>
          <w:marBottom w:val="0"/>
          <w:divBdr>
            <w:top w:val="none" w:sz="0" w:space="0" w:color="auto"/>
            <w:left w:val="none" w:sz="0" w:space="0" w:color="auto"/>
            <w:bottom w:val="none" w:sz="0" w:space="0" w:color="auto"/>
            <w:right w:val="none" w:sz="0" w:space="0" w:color="auto"/>
          </w:divBdr>
        </w:div>
        <w:div w:id="313722236">
          <w:marLeft w:val="640"/>
          <w:marRight w:val="0"/>
          <w:marTop w:val="0"/>
          <w:marBottom w:val="0"/>
          <w:divBdr>
            <w:top w:val="none" w:sz="0" w:space="0" w:color="auto"/>
            <w:left w:val="none" w:sz="0" w:space="0" w:color="auto"/>
            <w:bottom w:val="none" w:sz="0" w:space="0" w:color="auto"/>
            <w:right w:val="none" w:sz="0" w:space="0" w:color="auto"/>
          </w:divBdr>
        </w:div>
        <w:div w:id="27684675">
          <w:marLeft w:val="640"/>
          <w:marRight w:val="0"/>
          <w:marTop w:val="0"/>
          <w:marBottom w:val="0"/>
          <w:divBdr>
            <w:top w:val="none" w:sz="0" w:space="0" w:color="auto"/>
            <w:left w:val="none" w:sz="0" w:space="0" w:color="auto"/>
            <w:bottom w:val="none" w:sz="0" w:space="0" w:color="auto"/>
            <w:right w:val="none" w:sz="0" w:space="0" w:color="auto"/>
          </w:divBdr>
        </w:div>
        <w:div w:id="1998461523">
          <w:marLeft w:val="640"/>
          <w:marRight w:val="0"/>
          <w:marTop w:val="0"/>
          <w:marBottom w:val="0"/>
          <w:divBdr>
            <w:top w:val="none" w:sz="0" w:space="0" w:color="auto"/>
            <w:left w:val="none" w:sz="0" w:space="0" w:color="auto"/>
            <w:bottom w:val="none" w:sz="0" w:space="0" w:color="auto"/>
            <w:right w:val="none" w:sz="0" w:space="0" w:color="auto"/>
          </w:divBdr>
        </w:div>
        <w:div w:id="1914850005">
          <w:marLeft w:val="640"/>
          <w:marRight w:val="0"/>
          <w:marTop w:val="0"/>
          <w:marBottom w:val="0"/>
          <w:divBdr>
            <w:top w:val="none" w:sz="0" w:space="0" w:color="auto"/>
            <w:left w:val="none" w:sz="0" w:space="0" w:color="auto"/>
            <w:bottom w:val="none" w:sz="0" w:space="0" w:color="auto"/>
            <w:right w:val="none" w:sz="0" w:space="0" w:color="auto"/>
          </w:divBdr>
        </w:div>
        <w:div w:id="1938368921">
          <w:marLeft w:val="640"/>
          <w:marRight w:val="0"/>
          <w:marTop w:val="0"/>
          <w:marBottom w:val="0"/>
          <w:divBdr>
            <w:top w:val="none" w:sz="0" w:space="0" w:color="auto"/>
            <w:left w:val="none" w:sz="0" w:space="0" w:color="auto"/>
            <w:bottom w:val="none" w:sz="0" w:space="0" w:color="auto"/>
            <w:right w:val="none" w:sz="0" w:space="0" w:color="auto"/>
          </w:divBdr>
        </w:div>
        <w:div w:id="1671177994">
          <w:marLeft w:val="640"/>
          <w:marRight w:val="0"/>
          <w:marTop w:val="0"/>
          <w:marBottom w:val="0"/>
          <w:divBdr>
            <w:top w:val="none" w:sz="0" w:space="0" w:color="auto"/>
            <w:left w:val="none" w:sz="0" w:space="0" w:color="auto"/>
            <w:bottom w:val="none" w:sz="0" w:space="0" w:color="auto"/>
            <w:right w:val="none" w:sz="0" w:space="0" w:color="auto"/>
          </w:divBdr>
        </w:div>
        <w:div w:id="952249944">
          <w:marLeft w:val="640"/>
          <w:marRight w:val="0"/>
          <w:marTop w:val="0"/>
          <w:marBottom w:val="0"/>
          <w:divBdr>
            <w:top w:val="none" w:sz="0" w:space="0" w:color="auto"/>
            <w:left w:val="none" w:sz="0" w:space="0" w:color="auto"/>
            <w:bottom w:val="none" w:sz="0" w:space="0" w:color="auto"/>
            <w:right w:val="none" w:sz="0" w:space="0" w:color="auto"/>
          </w:divBdr>
        </w:div>
        <w:div w:id="239103338">
          <w:marLeft w:val="640"/>
          <w:marRight w:val="0"/>
          <w:marTop w:val="0"/>
          <w:marBottom w:val="0"/>
          <w:divBdr>
            <w:top w:val="none" w:sz="0" w:space="0" w:color="auto"/>
            <w:left w:val="none" w:sz="0" w:space="0" w:color="auto"/>
            <w:bottom w:val="none" w:sz="0" w:space="0" w:color="auto"/>
            <w:right w:val="none" w:sz="0" w:space="0" w:color="auto"/>
          </w:divBdr>
        </w:div>
        <w:div w:id="376511909">
          <w:marLeft w:val="640"/>
          <w:marRight w:val="0"/>
          <w:marTop w:val="0"/>
          <w:marBottom w:val="0"/>
          <w:divBdr>
            <w:top w:val="none" w:sz="0" w:space="0" w:color="auto"/>
            <w:left w:val="none" w:sz="0" w:space="0" w:color="auto"/>
            <w:bottom w:val="none" w:sz="0" w:space="0" w:color="auto"/>
            <w:right w:val="none" w:sz="0" w:space="0" w:color="auto"/>
          </w:divBdr>
        </w:div>
        <w:div w:id="1688680164">
          <w:marLeft w:val="640"/>
          <w:marRight w:val="0"/>
          <w:marTop w:val="0"/>
          <w:marBottom w:val="0"/>
          <w:divBdr>
            <w:top w:val="none" w:sz="0" w:space="0" w:color="auto"/>
            <w:left w:val="none" w:sz="0" w:space="0" w:color="auto"/>
            <w:bottom w:val="none" w:sz="0" w:space="0" w:color="auto"/>
            <w:right w:val="none" w:sz="0" w:space="0" w:color="auto"/>
          </w:divBdr>
        </w:div>
        <w:div w:id="1504280458">
          <w:marLeft w:val="640"/>
          <w:marRight w:val="0"/>
          <w:marTop w:val="0"/>
          <w:marBottom w:val="0"/>
          <w:divBdr>
            <w:top w:val="none" w:sz="0" w:space="0" w:color="auto"/>
            <w:left w:val="none" w:sz="0" w:space="0" w:color="auto"/>
            <w:bottom w:val="none" w:sz="0" w:space="0" w:color="auto"/>
            <w:right w:val="none" w:sz="0" w:space="0" w:color="auto"/>
          </w:divBdr>
        </w:div>
        <w:div w:id="142429425">
          <w:marLeft w:val="640"/>
          <w:marRight w:val="0"/>
          <w:marTop w:val="0"/>
          <w:marBottom w:val="0"/>
          <w:divBdr>
            <w:top w:val="none" w:sz="0" w:space="0" w:color="auto"/>
            <w:left w:val="none" w:sz="0" w:space="0" w:color="auto"/>
            <w:bottom w:val="none" w:sz="0" w:space="0" w:color="auto"/>
            <w:right w:val="none" w:sz="0" w:space="0" w:color="auto"/>
          </w:divBdr>
        </w:div>
        <w:div w:id="1274095381">
          <w:marLeft w:val="640"/>
          <w:marRight w:val="0"/>
          <w:marTop w:val="0"/>
          <w:marBottom w:val="0"/>
          <w:divBdr>
            <w:top w:val="none" w:sz="0" w:space="0" w:color="auto"/>
            <w:left w:val="none" w:sz="0" w:space="0" w:color="auto"/>
            <w:bottom w:val="none" w:sz="0" w:space="0" w:color="auto"/>
            <w:right w:val="none" w:sz="0" w:space="0" w:color="auto"/>
          </w:divBdr>
        </w:div>
        <w:div w:id="1892302061">
          <w:marLeft w:val="640"/>
          <w:marRight w:val="0"/>
          <w:marTop w:val="0"/>
          <w:marBottom w:val="0"/>
          <w:divBdr>
            <w:top w:val="none" w:sz="0" w:space="0" w:color="auto"/>
            <w:left w:val="none" w:sz="0" w:space="0" w:color="auto"/>
            <w:bottom w:val="none" w:sz="0" w:space="0" w:color="auto"/>
            <w:right w:val="none" w:sz="0" w:space="0" w:color="auto"/>
          </w:divBdr>
        </w:div>
        <w:div w:id="1723098282">
          <w:marLeft w:val="640"/>
          <w:marRight w:val="0"/>
          <w:marTop w:val="0"/>
          <w:marBottom w:val="0"/>
          <w:divBdr>
            <w:top w:val="none" w:sz="0" w:space="0" w:color="auto"/>
            <w:left w:val="none" w:sz="0" w:space="0" w:color="auto"/>
            <w:bottom w:val="none" w:sz="0" w:space="0" w:color="auto"/>
            <w:right w:val="none" w:sz="0" w:space="0" w:color="auto"/>
          </w:divBdr>
        </w:div>
        <w:div w:id="1961762555">
          <w:marLeft w:val="640"/>
          <w:marRight w:val="0"/>
          <w:marTop w:val="0"/>
          <w:marBottom w:val="0"/>
          <w:divBdr>
            <w:top w:val="none" w:sz="0" w:space="0" w:color="auto"/>
            <w:left w:val="none" w:sz="0" w:space="0" w:color="auto"/>
            <w:bottom w:val="none" w:sz="0" w:space="0" w:color="auto"/>
            <w:right w:val="none" w:sz="0" w:space="0" w:color="auto"/>
          </w:divBdr>
        </w:div>
        <w:div w:id="310212399">
          <w:marLeft w:val="640"/>
          <w:marRight w:val="0"/>
          <w:marTop w:val="0"/>
          <w:marBottom w:val="0"/>
          <w:divBdr>
            <w:top w:val="none" w:sz="0" w:space="0" w:color="auto"/>
            <w:left w:val="none" w:sz="0" w:space="0" w:color="auto"/>
            <w:bottom w:val="none" w:sz="0" w:space="0" w:color="auto"/>
            <w:right w:val="none" w:sz="0" w:space="0" w:color="auto"/>
          </w:divBdr>
        </w:div>
        <w:div w:id="2053184549">
          <w:marLeft w:val="640"/>
          <w:marRight w:val="0"/>
          <w:marTop w:val="0"/>
          <w:marBottom w:val="0"/>
          <w:divBdr>
            <w:top w:val="none" w:sz="0" w:space="0" w:color="auto"/>
            <w:left w:val="none" w:sz="0" w:space="0" w:color="auto"/>
            <w:bottom w:val="none" w:sz="0" w:space="0" w:color="auto"/>
            <w:right w:val="none" w:sz="0" w:space="0" w:color="auto"/>
          </w:divBdr>
        </w:div>
        <w:div w:id="1448502610">
          <w:marLeft w:val="640"/>
          <w:marRight w:val="0"/>
          <w:marTop w:val="0"/>
          <w:marBottom w:val="0"/>
          <w:divBdr>
            <w:top w:val="none" w:sz="0" w:space="0" w:color="auto"/>
            <w:left w:val="none" w:sz="0" w:space="0" w:color="auto"/>
            <w:bottom w:val="none" w:sz="0" w:space="0" w:color="auto"/>
            <w:right w:val="none" w:sz="0" w:space="0" w:color="auto"/>
          </w:divBdr>
        </w:div>
        <w:div w:id="454951116">
          <w:marLeft w:val="640"/>
          <w:marRight w:val="0"/>
          <w:marTop w:val="0"/>
          <w:marBottom w:val="0"/>
          <w:divBdr>
            <w:top w:val="none" w:sz="0" w:space="0" w:color="auto"/>
            <w:left w:val="none" w:sz="0" w:space="0" w:color="auto"/>
            <w:bottom w:val="none" w:sz="0" w:space="0" w:color="auto"/>
            <w:right w:val="none" w:sz="0" w:space="0" w:color="auto"/>
          </w:divBdr>
        </w:div>
        <w:div w:id="255870755">
          <w:marLeft w:val="640"/>
          <w:marRight w:val="0"/>
          <w:marTop w:val="0"/>
          <w:marBottom w:val="0"/>
          <w:divBdr>
            <w:top w:val="none" w:sz="0" w:space="0" w:color="auto"/>
            <w:left w:val="none" w:sz="0" w:space="0" w:color="auto"/>
            <w:bottom w:val="none" w:sz="0" w:space="0" w:color="auto"/>
            <w:right w:val="none" w:sz="0" w:space="0" w:color="auto"/>
          </w:divBdr>
        </w:div>
        <w:div w:id="801339594">
          <w:marLeft w:val="640"/>
          <w:marRight w:val="0"/>
          <w:marTop w:val="0"/>
          <w:marBottom w:val="0"/>
          <w:divBdr>
            <w:top w:val="none" w:sz="0" w:space="0" w:color="auto"/>
            <w:left w:val="none" w:sz="0" w:space="0" w:color="auto"/>
            <w:bottom w:val="none" w:sz="0" w:space="0" w:color="auto"/>
            <w:right w:val="none" w:sz="0" w:space="0" w:color="auto"/>
          </w:divBdr>
        </w:div>
        <w:div w:id="158425300">
          <w:marLeft w:val="640"/>
          <w:marRight w:val="0"/>
          <w:marTop w:val="0"/>
          <w:marBottom w:val="0"/>
          <w:divBdr>
            <w:top w:val="none" w:sz="0" w:space="0" w:color="auto"/>
            <w:left w:val="none" w:sz="0" w:space="0" w:color="auto"/>
            <w:bottom w:val="none" w:sz="0" w:space="0" w:color="auto"/>
            <w:right w:val="none" w:sz="0" w:space="0" w:color="auto"/>
          </w:divBdr>
        </w:div>
        <w:div w:id="1127621320">
          <w:marLeft w:val="640"/>
          <w:marRight w:val="0"/>
          <w:marTop w:val="0"/>
          <w:marBottom w:val="0"/>
          <w:divBdr>
            <w:top w:val="none" w:sz="0" w:space="0" w:color="auto"/>
            <w:left w:val="none" w:sz="0" w:space="0" w:color="auto"/>
            <w:bottom w:val="none" w:sz="0" w:space="0" w:color="auto"/>
            <w:right w:val="none" w:sz="0" w:space="0" w:color="auto"/>
          </w:divBdr>
        </w:div>
        <w:div w:id="1474837090">
          <w:marLeft w:val="640"/>
          <w:marRight w:val="0"/>
          <w:marTop w:val="0"/>
          <w:marBottom w:val="0"/>
          <w:divBdr>
            <w:top w:val="none" w:sz="0" w:space="0" w:color="auto"/>
            <w:left w:val="none" w:sz="0" w:space="0" w:color="auto"/>
            <w:bottom w:val="none" w:sz="0" w:space="0" w:color="auto"/>
            <w:right w:val="none" w:sz="0" w:space="0" w:color="auto"/>
          </w:divBdr>
        </w:div>
        <w:div w:id="1320158366">
          <w:marLeft w:val="640"/>
          <w:marRight w:val="0"/>
          <w:marTop w:val="0"/>
          <w:marBottom w:val="0"/>
          <w:divBdr>
            <w:top w:val="none" w:sz="0" w:space="0" w:color="auto"/>
            <w:left w:val="none" w:sz="0" w:space="0" w:color="auto"/>
            <w:bottom w:val="none" w:sz="0" w:space="0" w:color="auto"/>
            <w:right w:val="none" w:sz="0" w:space="0" w:color="auto"/>
          </w:divBdr>
        </w:div>
        <w:div w:id="755635039">
          <w:marLeft w:val="640"/>
          <w:marRight w:val="0"/>
          <w:marTop w:val="0"/>
          <w:marBottom w:val="0"/>
          <w:divBdr>
            <w:top w:val="none" w:sz="0" w:space="0" w:color="auto"/>
            <w:left w:val="none" w:sz="0" w:space="0" w:color="auto"/>
            <w:bottom w:val="none" w:sz="0" w:space="0" w:color="auto"/>
            <w:right w:val="none" w:sz="0" w:space="0" w:color="auto"/>
          </w:divBdr>
        </w:div>
        <w:div w:id="961888185">
          <w:marLeft w:val="640"/>
          <w:marRight w:val="0"/>
          <w:marTop w:val="0"/>
          <w:marBottom w:val="0"/>
          <w:divBdr>
            <w:top w:val="none" w:sz="0" w:space="0" w:color="auto"/>
            <w:left w:val="none" w:sz="0" w:space="0" w:color="auto"/>
            <w:bottom w:val="none" w:sz="0" w:space="0" w:color="auto"/>
            <w:right w:val="none" w:sz="0" w:space="0" w:color="auto"/>
          </w:divBdr>
        </w:div>
        <w:div w:id="805010940">
          <w:marLeft w:val="640"/>
          <w:marRight w:val="0"/>
          <w:marTop w:val="0"/>
          <w:marBottom w:val="0"/>
          <w:divBdr>
            <w:top w:val="none" w:sz="0" w:space="0" w:color="auto"/>
            <w:left w:val="none" w:sz="0" w:space="0" w:color="auto"/>
            <w:bottom w:val="none" w:sz="0" w:space="0" w:color="auto"/>
            <w:right w:val="none" w:sz="0" w:space="0" w:color="auto"/>
          </w:divBdr>
        </w:div>
        <w:div w:id="1834293400">
          <w:marLeft w:val="640"/>
          <w:marRight w:val="0"/>
          <w:marTop w:val="0"/>
          <w:marBottom w:val="0"/>
          <w:divBdr>
            <w:top w:val="none" w:sz="0" w:space="0" w:color="auto"/>
            <w:left w:val="none" w:sz="0" w:space="0" w:color="auto"/>
            <w:bottom w:val="none" w:sz="0" w:space="0" w:color="auto"/>
            <w:right w:val="none" w:sz="0" w:space="0" w:color="auto"/>
          </w:divBdr>
        </w:div>
        <w:div w:id="175967796">
          <w:marLeft w:val="640"/>
          <w:marRight w:val="0"/>
          <w:marTop w:val="0"/>
          <w:marBottom w:val="0"/>
          <w:divBdr>
            <w:top w:val="none" w:sz="0" w:space="0" w:color="auto"/>
            <w:left w:val="none" w:sz="0" w:space="0" w:color="auto"/>
            <w:bottom w:val="none" w:sz="0" w:space="0" w:color="auto"/>
            <w:right w:val="none" w:sz="0" w:space="0" w:color="auto"/>
          </w:divBdr>
        </w:div>
        <w:div w:id="1536041906">
          <w:marLeft w:val="640"/>
          <w:marRight w:val="0"/>
          <w:marTop w:val="0"/>
          <w:marBottom w:val="0"/>
          <w:divBdr>
            <w:top w:val="none" w:sz="0" w:space="0" w:color="auto"/>
            <w:left w:val="none" w:sz="0" w:space="0" w:color="auto"/>
            <w:bottom w:val="none" w:sz="0" w:space="0" w:color="auto"/>
            <w:right w:val="none" w:sz="0" w:space="0" w:color="auto"/>
          </w:divBdr>
        </w:div>
        <w:div w:id="2021539960">
          <w:marLeft w:val="640"/>
          <w:marRight w:val="0"/>
          <w:marTop w:val="0"/>
          <w:marBottom w:val="0"/>
          <w:divBdr>
            <w:top w:val="none" w:sz="0" w:space="0" w:color="auto"/>
            <w:left w:val="none" w:sz="0" w:space="0" w:color="auto"/>
            <w:bottom w:val="none" w:sz="0" w:space="0" w:color="auto"/>
            <w:right w:val="none" w:sz="0" w:space="0" w:color="auto"/>
          </w:divBdr>
        </w:div>
        <w:div w:id="1556431610">
          <w:marLeft w:val="640"/>
          <w:marRight w:val="0"/>
          <w:marTop w:val="0"/>
          <w:marBottom w:val="0"/>
          <w:divBdr>
            <w:top w:val="none" w:sz="0" w:space="0" w:color="auto"/>
            <w:left w:val="none" w:sz="0" w:space="0" w:color="auto"/>
            <w:bottom w:val="none" w:sz="0" w:space="0" w:color="auto"/>
            <w:right w:val="none" w:sz="0" w:space="0" w:color="auto"/>
          </w:divBdr>
        </w:div>
        <w:div w:id="396435568">
          <w:marLeft w:val="640"/>
          <w:marRight w:val="0"/>
          <w:marTop w:val="0"/>
          <w:marBottom w:val="0"/>
          <w:divBdr>
            <w:top w:val="none" w:sz="0" w:space="0" w:color="auto"/>
            <w:left w:val="none" w:sz="0" w:space="0" w:color="auto"/>
            <w:bottom w:val="none" w:sz="0" w:space="0" w:color="auto"/>
            <w:right w:val="none" w:sz="0" w:space="0" w:color="auto"/>
          </w:divBdr>
        </w:div>
        <w:div w:id="173152966">
          <w:marLeft w:val="640"/>
          <w:marRight w:val="0"/>
          <w:marTop w:val="0"/>
          <w:marBottom w:val="0"/>
          <w:divBdr>
            <w:top w:val="none" w:sz="0" w:space="0" w:color="auto"/>
            <w:left w:val="none" w:sz="0" w:space="0" w:color="auto"/>
            <w:bottom w:val="none" w:sz="0" w:space="0" w:color="auto"/>
            <w:right w:val="none" w:sz="0" w:space="0" w:color="auto"/>
          </w:divBdr>
        </w:div>
      </w:divsChild>
    </w:div>
    <w:div w:id="583488598">
      <w:bodyDiv w:val="1"/>
      <w:marLeft w:val="0"/>
      <w:marRight w:val="0"/>
      <w:marTop w:val="0"/>
      <w:marBottom w:val="0"/>
      <w:divBdr>
        <w:top w:val="none" w:sz="0" w:space="0" w:color="auto"/>
        <w:left w:val="none" w:sz="0" w:space="0" w:color="auto"/>
        <w:bottom w:val="none" w:sz="0" w:space="0" w:color="auto"/>
        <w:right w:val="none" w:sz="0" w:space="0" w:color="auto"/>
      </w:divBdr>
    </w:div>
    <w:div w:id="594486428">
      <w:bodyDiv w:val="1"/>
      <w:marLeft w:val="0"/>
      <w:marRight w:val="0"/>
      <w:marTop w:val="0"/>
      <w:marBottom w:val="0"/>
      <w:divBdr>
        <w:top w:val="none" w:sz="0" w:space="0" w:color="auto"/>
        <w:left w:val="none" w:sz="0" w:space="0" w:color="auto"/>
        <w:bottom w:val="none" w:sz="0" w:space="0" w:color="auto"/>
        <w:right w:val="none" w:sz="0" w:space="0" w:color="auto"/>
      </w:divBdr>
      <w:divsChild>
        <w:div w:id="27877742">
          <w:marLeft w:val="640"/>
          <w:marRight w:val="0"/>
          <w:marTop w:val="0"/>
          <w:marBottom w:val="0"/>
          <w:divBdr>
            <w:top w:val="none" w:sz="0" w:space="0" w:color="auto"/>
            <w:left w:val="none" w:sz="0" w:space="0" w:color="auto"/>
            <w:bottom w:val="none" w:sz="0" w:space="0" w:color="auto"/>
            <w:right w:val="none" w:sz="0" w:space="0" w:color="auto"/>
          </w:divBdr>
        </w:div>
        <w:div w:id="49768382">
          <w:marLeft w:val="640"/>
          <w:marRight w:val="0"/>
          <w:marTop w:val="0"/>
          <w:marBottom w:val="0"/>
          <w:divBdr>
            <w:top w:val="none" w:sz="0" w:space="0" w:color="auto"/>
            <w:left w:val="none" w:sz="0" w:space="0" w:color="auto"/>
            <w:bottom w:val="none" w:sz="0" w:space="0" w:color="auto"/>
            <w:right w:val="none" w:sz="0" w:space="0" w:color="auto"/>
          </w:divBdr>
        </w:div>
        <w:div w:id="94792313">
          <w:marLeft w:val="640"/>
          <w:marRight w:val="0"/>
          <w:marTop w:val="0"/>
          <w:marBottom w:val="0"/>
          <w:divBdr>
            <w:top w:val="none" w:sz="0" w:space="0" w:color="auto"/>
            <w:left w:val="none" w:sz="0" w:space="0" w:color="auto"/>
            <w:bottom w:val="none" w:sz="0" w:space="0" w:color="auto"/>
            <w:right w:val="none" w:sz="0" w:space="0" w:color="auto"/>
          </w:divBdr>
        </w:div>
        <w:div w:id="136651552">
          <w:marLeft w:val="640"/>
          <w:marRight w:val="0"/>
          <w:marTop w:val="0"/>
          <w:marBottom w:val="0"/>
          <w:divBdr>
            <w:top w:val="none" w:sz="0" w:space="0" w:color="auto"/>
            <w:left w:val="none" w:sz="0" w:space="0" w:color="auto"/>
            <w:bottom w:val="none" w:sz="0" w:space="0" w:color="auto"/>
            <w:right w:val="none" w:sz="0" w:space="0" w:color="auto"/>
          </w:divBdr>
        </w:div>
        <w:div w:id="157573009">
          <w:marLeft w:val="640"/>
          <w:marRight w:val="0"/>
          <w:marTop w:val="0"/>
          <w:marBottom w:val="0"/>
          <w:divBdr>
            <w:top w:val="none" w:sz="0" w:space="0" w:color="auto"/>
            <w:left w:val="none" w:sz="0" w:space="0" w:color="auto"/>
            <w:bottom w:val="none" w:sz="0" w:space="0" w:color="auto"/>
            <w:right w:val="none" w:sz="0" w:space="0" w:color="auto"/>
          </w:divBdr>
        </w:div>
        <w:div w:id="174804037">
          <w:marLeft w:val="640"/>
          <w:marRight w:val="0"/>
          <w:marTop w:val="0"/>
          <w:marBottom w:val="0"/>
          <w:divBdr>
            <w:top w:val="none" w:sz="0" w:space="0" w:color="auto"/>
            <w:left w:val="none" w:sz="0" w:space="0" w:color="auto"/>
            <w:bottom w:val="none" w:sz="0" w:space="0" w:color="auto"/>
            <w:right w:val="none" w:sz="0" w:space="0" w:color="auto"/>
          </w:divBdr>
        </w:div>
        <w:div w:id="226499730">
          <w:marLeft w:val="640"/>
          <w:marRight w:val="0"/>
          <w:marTop w:val="0"/>
          <w:marBottom w:val="0"/>
          <w:divBdr>
            <w:top w:val="none" w:sz="0" w:space="0" w:color="auto"/>
            <w:left w:val="none" w:sz="0" w:space="0" w:color="auto"/>
            <w:bottom w:val="none" w:sz="0" w:space="0" w:color="auto"/>
            <w:right w:val="none" w:sz="0" w:space="0" w:color="auto"/>
          </w:divBdr>
        </w:div>
        <w:div w:id="273485140">
          <w:marLeft w:val="640"/>
          <w:marRight w:val="0"/>
          <w:marTop w:val="0"/>
          <w:marBottom w:val="0"/>
          <w:divBdr>
            <w:top w:val="none" w:sz="0" w:space="0" w:color="auto"/>
            <w:left w:val="none" w:sz="0" w:space="0" w:color="auto"/>
            <w:bottom w:val="none" w:sz="0" w:space="0" w:color="auto"/>
            <w:right w:val="none" w:sz="0" w:space="0" w:color="auto"/>
          </w:divBdr>
        </w:div>
        <w:div w:id="418451650">
          <w:marLeft w:val="640"/>
          <w:marRight w:val="0"/>
          <w:marTop w:val="0"/>
          <w:marBottom w:val="0"/>
          <w:divBdr>
            <w:top w:val="none" w:sz="0" w:space="0" w:color="auto"/>
            <w:left w:val="none" w:sz="0" w:space="0" w:color="auto"/>
            <w:bottom w:val="none" w:sz="0" w:space="0" w:color="auto"/>
            <w:right w:val="none" w:sz="0" w:space="0" w:color="auto"/>
          </w:divBdr>
        </w:div>
        <w:div w:id="447744732">
          <w:marLeft w:val="640"/>
          <w:marRight w:val="0"/>
          <w:marTop w:val="0"/>
          <w:marBottom w:val="0"/>
          <w:divBdr>
            <w:top w:val="none" w:sz="0" w:space="0" w:color="auto"/>
            <w:left w:val="none" w:sz="0" w:space="0" w:color="auto"/>
            <w:bottom w:val="none" w:sz="0" w:space="0" w:color="auto"/>
            <w:right w:val="none" w:sz="0" w:space="0" w:color="auto"/>
          </w:divBdr>
        </w:div>
        <w:div w:id="458181925">
          <w:marLeft w:val="640"/>
          <w:marRight w:val="0"/>
          <w:marTop w:val="0"/>
          <w:marBottom w:val="0"/>
          <w:divBdr>
            <w:top w:val="none" w:sz="0" w:space="0" w:color="auto"/>
            <w:left w:val="none" w:sz="0" w:space="0" w:color="auto"/>
            <w:bottom w:val="none" w:sz="0" w:space="0" w:color="auto"/>
            <w:right w:val="none" w:sz="0" w:space="0" w:color="auto"/>
          </w:divBdr>
        </w:div>
        <w:div w:id="491532170">
          <w:marLeft w:val="640"/>
          <w:marRight w:val="0"/>
          <w:marTop w:val="0"/>
          <w:marBottom w:val="0"/>
          <w:divBdr>
            <w:top w:val="none" w:sz="0" w:space="0" w:color="auto"/>
            <w:left w:val="none" w:sz="0" w:space="0" w:color="auto"/>
            <w:bottom w:val="none" w:sz="0" w:space="0" w:color="auto"/>
            <w:right w:val="none" w:sz="0" w:space="0" w:color="auto"/>
          </w:divBdr>
        </w:div>
        <w:div w:id="496463081">
          <w:marLeft w:val="640"/>
          <w:marRight w:val="0"/>
          <w:marTop w:val="0"/>
          <w:marBottom w:val="0"/>
          <w:divBdr>
            <w:top w:val="none" w:sz="0" w:space="0" w:color="auto"/>
            <w:left w:val="none" w:sz="0" w:space="0" w:color="auto"/>
            <w:bottom w:val="none" w:sz="0" w:space="0" w:color="auto"/>
            <w:right w:val="none" w:sz="0" w:space="0" w:color="auto"/>
          </w:divBdr>
        </w:div>
        <w:div w:id="515463550">
          <w:marLeft w:val="640"/>
          <w:marRight w:val="0"/>
          <w:marTop w:val="0"/>
          <w:marBottom w:val="0"/>
          <w:divBdr>
            <w:top w:val="none" w:sz="0" w:space="0" w:color="auto"/>
            <w:left w:val="none" w:sz="0" w:space="0" w:color="auto"/>
            <w:bottom w:val="none" w:sz="0" w:space="0" w:color="auto"/>
            <w:right w:val="none" w:sz="0" w:space="0" w:color="auto"/>
          </w:divBdr>
        </w:div>
        <w:div w:id="651716453">
          <w:marLeft w:val="640"/>
          <w:marRight w:val="0"/>
          <w:marTop w:val="0"/>
          <w:marBottom w:val="0"/>
          <w:divBdr>
            <w:top w:val="none" w:sz="0" w:space="0" w:color="auto"/>
            <w:left w:val="none" w:sz="0" w:space="0" w:color="auto"/>
            <w:bottom w:val="none" w:sz="0" w:space="0" w:color="auto"/>
            <w:right w:val="none" w:sz="0" w:space="0" w:color="auto"/>
          </w:divBdr>
        </w:div>
        <w:div w:id="845485192">
          <w:marLeft w:val="640"/>
          <w:marRight w:val="0"/>
          <w:marTop w:val="0"/>
          <w:marBottom w:val="0"/>
          <w:divBdr>
            <w:top w:val="none" w:sz="0" w:space="0" w:color="auto"/>
            <w:left w:val="none" w:sz="0" w:space="0" w:color="auto"/>
            <w:bottom w:val="none" w:sz="0" w:space="0" w:color="auto"/>
            <w:right w:val="none" w:sz="0" w:space="0" w:color="auto"/>
          </w:divBdr>
        </w:div>
        <w:div w:id="933825332">
          <w:marLeft w:val="640"/>
          <w:marRight w:val="0"/>
          <w:marTop w:val="0"/>
          <w:marBottom w:val="0"/>
          <w:divBdr>
            <w:top w:val="none" w:sz="0" w:space="0" w:color="auto"/>
            <w:left w:val="none" w:sz="0" w:space="0" w:color="auto"/>
            <w:bottom w:val="none" w:sz="0" w:space="0" w:color="auto"/>
            <w:right w:val="none" w:sz="0" w:space="0" w:color="auto"/>
          </w:divBdr>
        </w:div>
        <w:div w:id="1012412736">
          <w:marLeft w:val="640"/>
          <w:marRight w:val="0"/>
          <w:marTop w:val="0"/>
          <w:marBottom w:val="0"/>
          <w:divBdr>
            <w:top w:val="none" w:sz="0" w:space="0" w:color="auto"/>
            <w:left w:val="none" w:sz="0" w:space="0" w:color="auto"/>
            <w:bottom w:val="none" w:sz="0" w:space="0" w:color="auto"/>
            <w:right w:val="none" w:sz="0" w:space="0" w:color="auto"/>
          </w:divBdr>
        </w:div>
        <w:div w:id="1084379292">
          <w:marLeft w:val="640"/>
          <w:marRight w:val="0"/>
          <w:marTop w:val="0"/>
          <w:marBottom w:val="0"/>
          <w:divBdr>
            <w:top w:val="none" w:sz="0" w:space="0" w:color="auto"/>
            <w:left w:val="none" w:sz="0" w:space="0" w:color="auto"/>
            <w:bottom w:val="none" w:sz="0" w:space="0" w:color="auto"/>
            <w:right w:val="none" w:sz="0" w:space="0" w:color="auto"/>
          </w:divBdr>
        </w:div>
        <w:div w:id="1129131736">
          <w:marLeft w:val="640"/>
          <w:marRight w:val="0"/>
          <w:marTop w:val="0"/>
          <w:marBottom w:val="0"/>
          <w:divBdr>
            <w:top w:val="none" w:sz="0" w:space="0" w:color="auto"/>
            <w:left w:val="none" w:sz="0" w:space="0" w:color="auto"/>
            <w:bottom w:val="none" w:sz="0" w:space="0" w:color="auto"/>
            <w:right w:val="none" w:sz="0" w:space="0" w:color="auto"/>
          </w:divBdr>
        </w:div>
        <w:div w:id="1177770571">
          <w:marLeft w:val="640"/>
          <w:marRight w:val="0"/>
          <w:marTop w:val="0"/>
          <w:marBottom w:val="0"/>
          <w:divBdr>
            <w:top w:val="none" w:sz="0" w:space="0" w:color="auto"/>
            <w:left w:val="none" w:sz="0" w:space="0" w:color="auto"/>
            <w:bottom w:val="none" w:sz="0" w:space="0" w:color="auto"/>
            <w:right w:val="none" w:sz="0" w:space="0" w:color="auto"/>
          </w:divBdr>
        </w:div>
        <w:div w:id="1310358753">
          <w:marLeft w:val="640"/>
          <w:marRight w:val="0"/>
          <w:marTop w:val="0"/>
          <w:marBottom w:val="0"/>
          <w:divBdr>
            <w:top w:val="none" w:sz="0" w:space="0" w:color="auto"/>
            <w:left w:val="none" w:sz="0" w:space="0" w:color="auto"/>
            <w:bottom w:val="none" w:sz="0" w:space="0" w:color="auto"/>
            <w:right w:val="none" w:sz="0" w:space="0" w:color="auto"/>
          </w:divBdr>
        </w:div>
        <w:div w:id="1316639606">
          <w:marLeft w:val="640"/>
          <w:marRight w:val="0"/>
          <w:marTop w:val="0"/>
          <w:marBottom w:val="0"/>
          <w:divBdr>
            <w:top w:val="none" w:sz="0" w:space="0" w:color="auto"/>
            <w:left w:val="none" w:sz="0" w:space="0" w:color="auto"/>
            <w:bottom w:val="none" w:sz="0" w:space="0" w:color="auto"/>
            <w:right w:val="none" w:sz="0" w:space="0" w:color="auto"/>
          </w:divBdr>
        </w:div>
        <w:div w:id="1408454716">
          <w:marLeft w:val="640"/>
          <w:marRight w:val="0"/>
          <w:marTop w:val="0"/>
          <w:marBottom w:val="0"/>
          <w:divBdr>
            <w:top w:val="none" w:sz="0" w:space="0" w:color="auto"/>
            <w:left w:val="none" w:sz="0" w:space="0" w:color="auto"/>
            <w:bottom w:val="none" w:sz="0" w:space="0" w:color="auto"/>
            <w:right w:val="none" w:sz="0" w:space="0" w:color="auto"/>
          </w:divBdr>
        </w:div>
        <w:div w:id="1515923965">
          <w:marLeft w:val="640"/>
          <w:marRight w:val="0"/>
          <w:marTop w:val="0"/>
          <w:marBottom w:val="0"/>
          <w:divBdr>
            <w:top w:val="none" w:sz="0" w:space="0" w:color="auto"/>
            <w:left w:val="none" w:sz="0" w:space="0" w:color="auto"/>
            <w:bottom w:val="none" w:sz="0" w:space="0" w:color="auto"/>
            <w:right w:val="none" w:sz="0" w:space="0" w:color="auto"/>
          </w:divBdr>
        </w:div>
        <w:div w:id="1609043955">
          <w:marLeft w:val="640"/>
          <w:marRight w:val="0"/>
          <w:marTop w:val="0"/>
          <w:marBottom w:val="0"/>
          <w:divBdr>
            <w:top w:val="none" w:sz="0" w:space="0" w:color="auto"/>
            <w:left w:val="none" w:sz="0" w:space="0" w:color="auto"/>
            <w:bottom w:val="none" w:sz="0" w:space="0" w:color="auto"/>
            <w:right w:val="none" w:sz="0" w:space="0" w:color="auto"/>
          </w:divBdr>
        </w:div>
        <w:div w:id="1647465226">
          <w:marLeft w:val="640"/>
          <w:marRight w:val="0"/>
          <w:marTop w:val="0"/>
          <w:marBottom w:val="0"/>
          <w:divBdr>
            <w:top w:val="none" w:sz="0" w:space="0" w:color="auto"/>
            <w:left w:val="none" w:sz="0" w:space="0" w:color="auto"/>
            <w:bottom w:val="none" w:sz="0" w:space="0" w:color="auto"/>
            <w:right w:val="none" w:sz="0" w:space="0" w:color="auto"/>
          </w:divBdr>
        </w:div>
        <w:div w:id="1649238837">
          <w:marLeft w:val="640"/>
          <w:marRight w:val="0"/>
          <w:marTop w:val="0"/>
          <w:marBottom w:val="0"/>
          <w:divBdr>
            <w:top w:val="none" w:sz="0" w:space="0" w:color="auto"/>
            <w:left w:val="none" w:sz="0" w:space="0" w:color="auto"/>
            <w:bottom w:val="none" w:sz="0" w:space="0" w:color="auto"/>
            <w:right w:val="none" w:sz="0" w:space="0" w:color="auto"/>
          </w:divBdr>
        </w:div>
        <w:div w:id="1697727533">
          <w:marLeft w:val="640"/>
          <w:marRight w:val="0"/>
          <w:marTop w:val="0"/>
          <w:marBottom w:val="0"/>
          <w:divBdr>
            <w:top w:val="none" w:sz="0" w:space="0" w:color="auto"/>
            <w:left w:val="none" w:sz="0" w:space="0" w:color="auto"/>
            <w:bottom w:val="none" w:sz="0" w:space="0" w:color="auto"/>
            <w:right w:val="none" w:sz="0" w:space="0" w:color="auto"/>
          </w:divBdr>
        </w:div>
        <w:div w:id="1713111087">
          <w:marLeft w:val="640"/>
          <w:marRight w:val="0"/>
          <w:marTop w:val="0"/>
          <w:marBottom w:val="0"/>
          <w:divBdr>
            <w:top w:val="none" w:sz="0" w:space="0" w:color="auto"/>
            <w:left w:val="none" w:sz="0" w:space="0" w:color="auto"/>
            <w:bottom w:val="none" w:sz="0" w:space="0" w:color="auto"/>
            <w:right w:val="none" w:sz="0" w:space="0" w:color="auto"/>
          </w:divBdr>
        </w:div>
        <w:div w:id="1761214648">
          <w:marLeft w:val="640"/>
          <w:marRight w:val="0"/>
          <w:marTop w:val="0"/>
          <w:marBottom w:val="0"/>
          <w:divBdr>
            <w:top w:val="none" w:sz="0" w:space="0" w:color="auto"/>
            <w:left w:val="none" w:sz="0" w:space="0" w:color="auto"/>
            <w:bottom w:val="none" w:sz="0" w:space="0" w:color="auto"/>
            <w:right w:val="none" w:sz="0" w:space="0" w:color="auto"/>
          </w:divBdr>
        </w:div>
        <w:div w:id="1761682662">
          <w:marLeft w:val="640"/>
          <w:marRight w:val="0"/>
          <w:marTop w:val="0"/>
          <w:marBottom w:val="0"/>
          <w:divBdr>
            <w:top w:val="none" w:sz="0" w:space="0" w:color="auto"/>
            <w:left w:val="none" w:sz="0" w:space="0" w:color="auto"/>
            <w:bottom w:val="none" w:sz="0" w:space="0" w:color="auto"/>
            <w:right w:val="none" w:sz="0" w:space="0" w:color="auto"/>
          </w:divBdr>
        </w:div>
        <w:div w:id="1841694332">
          <w:marLeft w:val="640"/>
          <w:marRight w:val="0"/>
          <w:marTop w:val="0"/>
          <w:marBottom w:val="0"/>
          <w:divBdr>
            <w:top w:val="none" w:sz="0" w:space="0" w:color="auto"/>
            <w:left w:val="none" w:sz="0" w:space="0" w:color="auto"/>
            <w:bottom w:val="none" w:sz="0" w:space="0" w:color="auto"/>
            <w:right w:val="none" w:sz="0" w:space="0" w:color="auto"/>
          </w:divBdr>
        </w:div>
        <w:div w:id="1887179374">
          <w:marLeft w:val="640"/>
          <w:marRight w:val="0"/>
          <w:marTop w:val="0"/>
          <w:marBottom w:val="0"/>
          <w:divBdr>
            <w:top w:val="none" w:sz="0" w:space="0" w:color="auto"/>
            <w:left w:val="none" w:sz="0" w:space="0" w:color="auto"/>
            <w:bottom w:val="none" w:sz="0" w:space="0" w:color="auto"/>
            <w:right w:val="none" w:sz="0" w:space="0" w:color="auto"/>
          </w:divBdr>
        </w:div>
        <w:div w:id="2122190555">
          <w:marLeft w:val="640"/>
          <w:marRight w:val="0"/>
          <w:marTop w:val="0"/>
          <w:marBottom w:val="0"/>
          <w:divBdr>
            <w:top w:val="none" w:sz="0" w:space="0" w:color="auto"/>
            <w:left w:val="none" w:sz="0" w:space="0" w:color="auto"/>
            <w:bottom w:val="none" w:sz="0" w:space="0" w:color="auto"/>
            <w:right w:val="none" w:sz="0" w:space="0" w:color="auto"/>
          </w:divBdr>
        </w:div>
      </w:divsChild>
    </w:div>
    <w:div w:id="602807707">
      <w:bodyDiv w:val="1"/>
      <w:marLeft w:val="0"/>
      <w:marRight w:val="0"/>
      <w:marTop w:val="0"/>
      <w:marBottom w:val="0"/>
      <w:divBdr>
        <w:top w:val="none" w:sz="0" w:space="0" w:color="auto"/>
        <w:left w:val="none" w:sz="0" w:space="0" w:color="auto"/>
        <w:bottom w:val="none" w:sz="0" w:space="0" w:color="auto"/>
        <w:right w:val="none" w:sz="0" w:space="0" w:color="auto"/>
      </w:divBdr>
      <w:divsChild>
        <w:div w:id="1144809084">
          <w:marLeft w:val="640"/>
          <w:marRight w:val="0"/>
          <w:marTop w:val="0"/>
          <w:marBottom w:val="0"/>
          <w:divBdr>
            <w:top w:val="none" w:sz="0" w:space="0" w:color="auto"/>
            <w:left w:val="none" w:sz="0" w:space="0" w:color="auto"/>
            <w:bottom w:val="none" w:sz="0" w:space="0" w:color="auto"/>
            <w:right w:val="none" w:sz="0" w:space="0" w:color="auto"/>
          </w:divBdr>
        </w:div>
        <w:div w:id="1180318669">
          <w:marLeft w:val="640"/>
          <w:marRight w:val="0"/>
          <w:marTop w:val="0"/>
          <w:marBottom w:val="0"/>
          <w:divBdr>
            <w:top w:val="none" w:sz="0" w:space="0" w:color="auto"/>
            <w:left w:val="none" w:sz="0" w:space="0" w:color="auto"/>
            <w:bottom w:val="none" w:sz="0" w:space="0" w:color="auto"/>
            <w:right w:val="none" w:sz="0" w:space="0" w:color="auto"/>
          </w:divBdr>
        </w:div>
        <w:div w:id="1214385057">
          <w:marLeft w:val="640"/>
          <w:marRight w:val="0"/>
          <w:marTop w:val="0"/>
          <w:marBottom w:val="0"/>
          <w:divBdr>
            <w:top w:val="none" w:sz="0" w:space="0" w:color="auto"/>
            <w:left w:val="none" w:sz="0" w:space="0" w:color="auto"/>
            <w:bottom w:val="none" w:sz="0" w:space="0" w:color="auto"/>
            <w:right w:val="none" w:sz="0" w:space="0" w:color="auto"/>
          </w:divBdr>
        </w:div>
        <w:div w:id="497035447">
          <w:marLeft w:val="640"/>
          <w:marRight w:val="0"/>
          <w:marTop w:val="0"/>
          <w:marBottom w:val="0"/>
          <w:divBdr>
            <w:top w:val="none" w:sz="0" w:space="0" w:color="auto"/>
            <w:left w:val="none" w:sz="0" w:space="0" w:color="auto"/>
            <w:bottom w:val="none" w:sz="0" w:space="0" w:color="auto"/>
            <w:right w:val="none" w:sz="0" w:space="0" w:color="auto"/>
          </w:divBdr>
        </w:div>
        <w:div w:id="2057898731">
          <w:marLeft w:val="640"/>
          <w:marRight w:val="0"/>
          <w:marTop w:val="0"/>
          <w:marBottom w:val="0"/>
          <w:divBdr>
            <w:top w:val="none" w:sz="0" w:space="0" w:color="auto"/>
            <w:left w:val="none" w:sz="0" w:space="0" w:color="auto"/>
            <w:bottom w:val="none" w:sz="0" w:space="0" w:color="auto"/>
            <w:right w:val="none" w:sz="0" w:space="0" w:color="auto"/>
          </w:divBdr>
        </w:div>
        <w:div w:id="1634825909">
          <w:marLeft w:val="640"/>
          <w:marRight w:val="0"/>
          <w:marTop w:val="0"/>
          <w:marBottom w:val="0"/>
          <w:divBdr>
            <w:top w:val="none" w:sz="0" w:space="0" w:color="auto"/>
            <w:left w:val="none" w:sz="0" w:space="0" w:color="auto"/>
            <w:bottom w:val="none" w:sz="0" w:space="0" w:color="auto"/>
            <w:right w:val="none" w:sz="0" w:space="0" w:color="auto"/>
          </w:divBdr>
        </w:div>
        <w:div w:id="469128810">
          <w:marLeft w:val="640"/>
          <w:marRight w:val="0"/>
          <w:marTop w:val="0"/>
          <w:marBottom w:val="0"/>
          <w:divBdr>
            <w:top w:val="none" w:sz="0" w:space="0" w:color="auto"/>
            <w:left w:val="none" w:sz="0" w:space="0" w:color="auto"/>
            <w:bottom w:val="none" w:sz="0" w:space="0" w:color="auto"/>
            <w:right w:val="none" w:sz="0" w:space="0" w:color="auto"/>
          </w:divBdr>
        </w:div>
        <w:div w:id="1053457990">
          <w:marLeft w:val="640"/>
          <w:marRight w:val="0"/>
          <w:marTop w:val="0"/>
          <w:marBottom w:val="0"/>
          <w:divBdr>
            <w:top w:val="none" w:sz="0" w:space="0" w:color="auto"/>
            <w:left w:val="none" w:sz="0" w:space="0" w:color="auto"/>
            <w:bottom w:val="none" w:sz="0" w:space="0" w:color="auto"/>
            <w:right w:val="none" w:sz="0" w:space="0" w:color="auto"/>
          </w:divBdr>
        </w:div>
        <w:div w:id="1596161216">
          <w:marLeft w:val="640"/>
          <w:marRight w:val="0"/>
          <w:marTop w:val="0"/>
          <w:marBottom w:val="0"/>
          <w:divBdr>
            <w:top w:val="none" w:sz="0" w:space="0" w:color="auto"/>
            <w:left w:val="none" w:sz="0" w:space="0" w:color="auto"/>
            <w:bottom w:val="none" w:sz="0" w:space="0" w:color="auto"/>
            <w:right w:val="none" w:sz="0" w:space="0" w:color="auto"/>
          </w:divBdr>
        </w:div>
        <w:div w:id="213465336">
          <w:marLeft w:val="640"/>
          <w:marRight w:val="0"/>
          <w:marTop w:val="0"/>
          <w:marBottom w:val="0"/>
          <w:divBdr>
            <w:top w:val="none" w:sz="0" w:space="0" w:color="auto"/>
            <w:left w:val="none" w:sz="0" w:space="0" w:color="auto"/>
            <w:bottom w:val="none" w:sz="0" w:space="0" w:color="auto"/>
            <w:right w:val="none" w:sz="0" w:space="0" w:color="auto"/>
          </w:divBdr>
        </w:div>
        <w:div w:id="175462431">
          <w:marLeft w:val="640"/>
          <w:marRight w:val="0"/>
          <w:marTop w:val="0"/>
          <w:marBottom w:val="0"/>
          <w:divBdr>
            <w:top w:val="none" w:sz="0" w:space="0" w:color="auto"/>
            <w:left w:val="none" w:sz="0" w:space="0" w:color="auto"/>
            <w:bottom w:val="none" w:sz="0" w:space="0" w:color="auto"/>
            <w:right w:val="none" w:sz="0" w:space="0" w:color="auto"/>
          </w:divBdr>
        </w:div>
        <w:div w:id="1307777657">
          <w:marLeft w:val="640"/>
          <w:marRight w:val="0"/>
          <w:marTop w:val="0"/>
          <w:marBottom w:val="0"/>
          <w:divBdr>
            <w:top w:val="none" w:sz="0" w:space="0" w:color="auto"/>
            <w:left w:val="none" w:sz="0" w:space="0" w:color="auto"/>
            <w:bottom w:val="none" w:sz="0" w:space="0" w:color="auto"/>
            <w:right w:val="none" w:sz="0" w:space="0" w:color="auto"/>
          </w:divBdr>
        </w:div>
        <w:div w:id="424150398">
          <w:marLeft w:val="640"/>
          <w:marRight w:val="0"/>
          <w:marTop w:val="0"/>
          <w:marBottom w:val="0"/>
          <w:divBdr>
            <w:top w:val="none" w:sz="0" w:space="0" w:color="auto"/>
            <w:left w:val="none" w:sz="0" w:space="0" w:color="auto"/>
            <w:bottom w:val="none" w:sz="0" w:space="0" w:color="auto"/>
            <w:right w:val="none" w:sz="0" w:space="0" w:color="auto"/>
          </w:divBdr>
        </w:div>
        <w:div w:id="801192304">
          <w:marLeft w:val="640"/>
          <w:marRight w:val="0"/>
          <w:marTop w:val="0"/>
          <w:marBottom w:val="0"/>
          <w:divBdr>
            <w:top w:val="none" w:sz="0" w:space="0" w:color="auto"/>
            <w:left w:val="none" w:sz="0" w:space="0" w:color="auto"/>
            <w:bottom w:val="none" w:sz="0" w:space="0" w:color="auto"/>
            <w:right w:val="none" w:sz="0" w:space="0" w:color="auto"/>
          </w:divBdr>
        </w:div>
        <w:div w:id="281692529">
          <w:marLeft w:val="640"/>
          <w:marRight w:val="0"/>
          <w:marTop w:val="0"/>
          <w:marBottom w:val="0"/>
          <w:divBdr>
            <w:top w:val="none" w:sz="0" w:space="0" w:color="auto"/>
            <w:left w:val="none" w:sz="0" w:space="0" w:color="auto"/>
            <w:bottom w:val="none" w:sz="0" w:space="0" w:color="auto"/>
            <w:right w:val="none" w:sz="0" w:space="0" w:color="auto"/>
          </w:divBdr>
        </w:div>
        <w:div w:id="583609653">
          <w:marLeft w:val="640"/>
          <w:marRight w:val="0"/>
          <w:marTop w:val="0"/>
          <w:marBottom w:val="0"/>
          <w:divBdr>
            <w:top w:val="none" w:sz="0" w:space="0" w:color="auto"/>
            <w:left w:val="none" w:sz="0" w:space="0" w:color="auto"/>
            <w:bottom w:val="none" w:sz="0" w:space="0" w:color="auto"/>
            <w:right w:val="none" w:sz="0" w:space="0" w:color="auto"/>
          </w:divBdr>
        </w:div>
        <w:div w:id="1420637535">
          <w:marLeft w:val="640"/>
          <w:marRight w:val="0"/>
          <w:marTop w:val="0"/>
          <w:marBottom w:val="0"/>
          <w:divBdr>
            <w:top w:val="none" w:sz="0" w:space="0" w:color="auto"/>
            <w:left w:val="none" w:sz="0" w:space="0" w:color="auto"/>
            <w:bottom w:val="none" w:sz="0" w:space="0" w:color="auto"/>
            <w:right w:val="none" w:sz="0" w:space="0" w:color="auto"/>
          </w:divBdr>
        </w:div>
        <w:div w:id="47850646">
          <w:marLeft w:val="640"/>
          <w:marRight w:val="0"/>
          <w:marTop w:val="0"/>
          <w:marBottom w:val="0"/>
          <w:divBdr>
            <w:top w:val="none" w:sz="0" w:space="0" w:color="auto"/>
            <w:left w:val="none" w:sz="0" w:space="0" w:color="auto"/>
            <w:bottom w:val="none" w:sz="0" w:space="0" w:color="auto"/>
            <w:right w:val="none" w:sz="0" w:space="0" w:color="auto"/>
          </w:divBdr>
        </w:div>
        <w:div w:id="655034979">
          <w:marLeft w:val="640"/>
          <w:marRight w:val="0"/>
          <w:marTop w:val="0"/>
          <w:marBottom w:val="0"/>
          <w:divBdr>
            <w:top w:val="none" w:sz="0" w:space="0" w:color="auto"/>
            <w:left w:val="none" w:sz="0" w:space="0" w:color="auto"/>
            <w:bottom w:val="none" w:sz="0" w:space="0" w:color="auto"/>
            <w:right w:val="none" w:sz="0" w:space="0" w:color="auto"/>
          </w:divBdr>
        </w:div>
        <w:div w:id="61417200">
          <w:marLeft w:val="640"/>
          <w:marRight w:val="0"/>
          <w:marTop w:val="0"/>
          <w:marBottom w:val="0"/>
          <w:divBdr>
            <w:top w:val="none" w:sz="0" w:space="0" w:color="auto"/>
            <w:left w:val="none" w:sz="0" w:space="0" w:color="auto"/>
            <w:bottom w:val="none" w:sz="0" w:space="0" w:color="auto"/>
            <w:right w:val="none" w:sz="0" w:space="0" w:color="auto"/>
          </w:divBdr>
        </w:div>
        <w:div w:id="1288701494">
          <w:marLeft w:val="640"/>
          <w:marRight w:val="0"/>
          <w:marTop w:val="0"/>
          <w:marBottom w:val="0"/>
          <w:divBdr>
            <w:top w:val="none" w:sz="0" w:space="0" w:color="auto"/>
            <w:left w:val="none" w:sz="0" w:space="0" w:color="auto"/>
            <w:bottom w:val="none" w:sz="0" w:space="0" w:color="auto"/>
            <w:right w:val="none" w:sz="0" w:space="0" w:color="auto"/>
          </w:divBdr>
        </w:div>
        <w:div w:id="1387530608">
          <w:marLeft w:val="640"/>
          <w:marRight w:val="0"/>
          <w:marTop w:val="0"/>
          <w:marBottom w:val="0"/>
          <w:divBdr>
            <w:top w:val="none" w:sz="0" w:space="0" w:color="auto"/>
            <w:left w:val="none" w:sz="0" w:space="0" w:color="auto"/>
            <w:bottom w:val="none" w:sz="0" w:space="0" w:color="auto"/>
            <w:right w:val="none" w:sz="0" w:space="0" w:color="auto"/>
          </w:divBdr>
        </w:div>
        <w:div w:id="111828790">
          <w:marLeft w:val="640"/>
          <w:marRight w:val="0"/>
          <w:marTop w:val="0"/>
          <w:marBottom w:val="0"/>
          <w:divBdr>
            <w:top w:val="none" w:sz="0" w:space="0" w:color="auto"/>
            <w:left w:val="none" w:sz="0" w:space="0" w:color="auto"/>
            <w:bottom w:val="none" w:sz="0" w:space="0" w:color="auto"/>
            <w:right w:val="none" w:sz="0" w:space="0" w:color="auto"/>
          </w:divBdr>
        </w:div>
        <w:div w:id="863136829">
          <w:marLeft w:val="640"/>
          <w:marRight w:val="0"/>
          <w:marTop w:val="0"/>
          <w:marBottom w:val="0"/>
          <w:divBdr>
            <w:top w:val="none" w:sz="0" w:space="0" w:color="auto"/>
            <w:left w:val="none" w:sz="0" w:space="0" w:color="auto"/>
            <w:bottom w:val="none" w:sz="0" w:space="0" w:color="auto"/>
            <w:right w:val="none" w:sz="0" w:space="0" w:color="auto"/>
          </w:divBdr>
        </w:div>
        <w:div w:id="453645371">
          <w:marLeft w:val="640"/>
          <w:marRight w:val="0"/>
          <w:marTop w:val="0"/>
          <w:marBottom w:val="0"/>
          <w:divBdr>
            <w:top w:val="none" w:sz="0" w:space="0" w:color="auto"/>
            <w:left w:val="none" w:sz="0" w:space="0" w:color="auto"/>
            <w:bottom w:val="none" w:sz="0" w:space="0" w:color="auto"/>
            <w:right w:val="none" w:sz="0" w:space="0" w:color="auto"/>
          </w:divBdr>
        </w:div>
        <w:div w:id="617489809">
          <w:marLeft w:val="640"/>
          <w:marRight w:val="0"/>
          <w:marTop w:val="0"/>
          <w:marBottom w:val="0"/>
          <w:divBdr>
            <w:top w:val="none" w:sz="0" w:space="0" w:color="auto"/>
            <w:left w:val="none" w:sz="0" w:space="0" w:color="auto"/>
            <w:bottom w:val="none" w:sz="0" w:space="0" w:color="auto"/>
            <w:right w:val="none" w:sz="0" w:space="0" w:color="auto"/>
          </w:divBdr>
        </w:div>
        <w:div w:id="1043283924">
          <w:marLeft w:val="640"/>
          <w:marRight w:val="0"/>
          <w:marTop w:val="0"/>
          <w:marBottom w:val="0"/>
          <w:divBdr>
            <w:top w:val="none" w:sz="0" w:space="0" w:color="auto"/>
            <w:left w:val="none" w:sz="0" w:space="0" w:color="auto"/>
            <w:bottom w:val="none" w:sz="0" w:space="0" w:color="auto"/>
            <w:right w:val="none" w:sz="0" w:space="0" w:color="auto"/>
          </w:divBdr>
        </w:div>
        <w:div w:id="869800086">
          <w:marLeft w:val="640"/>
          <w:marRight w:val="0"/>
          <w:marTop w:val="0"/>
          <w:marBottom w:val="0"/>
          <w:divBdr>
            <w:top w:val="none" w:sz="0" w:space="0" w:color="auto"/>
            <w:left w:val="none" w:sz="0" w:space="0" w:color="auto"/>
            <w:bottom w:val="none" w:sz="0" w:space="0" w:color="auto"/>
            <w:right w:val="none" w:sz="0" w:space="0" w:color="auto"/>
          </w:divBdr>
        </w:div>
        <w:div w:id="1049190325">
          <w:marLeft w:val="640"/>
          <w:marRight w:val="0"/>
          <w:marTop w:val="0"/>
          <w:marBottom w:val="0"/>
          <w:divBdr>
            <w:top w:val="none" w:sz="0" w:space="0" w:color="auto"/>
            <w:left w:val="none" w:sz="0" w:space="0" w:color="auto"/>
            <w:bottom w:val="none" w:sz="0" w:space="0" w:color="auto"/>
            <w:right w:val="none" w:sz="0" w:space="0" w:color="auto"/>
          </w:divBdr>
        </w:div>
        <w:div w:id="1064185091">
          <w:marLeft w:val="640"/>
          <w:marRight w:val="0"/>
          <w:marTop w:val="0"/>
          <w:marBottom w:val="0"/>
          <w:divBdr>
            <w:top w:val="none" w:sz="0" w:space="0" w:color="auto"/>
            <w:left w:val="none" w:sz="0" w:space="0" w:color="auto"/>
            <w:bottom w:val="none" w:sz="0" w:space="0" w:color="auto"/>
            <w:right w:val="none" w:sz="0" w:space="0" w:color="auto"/>
          </w:divBdr>
        </w:div>
        <w:div w:id="1523976166">
          <w:marLeft w:val="640"/>
          <w:marRight w:val="0"/>
          <w:marTop w:val="0"/>
          <w:marBottom w:val="0"/>
          <w:divBdr>
            <w:top w:val="none" w:sz="0" w:space="0" w:color="auto"/>
            <w:left w:val="none" w:sz="0" w:space="0" w:color="auto"/>
            <w:bottom w:val="none" w:sz="0" w:space="0" w:color="auto"/>
            <w:right w:val="none" w:sz="0" w:space="0" w:color="auto"/>
          </w:divBdr>
        </w:div>
        <w:div w:id="351107671">
          <w:marLeft w:val="640"/>
          <w:marRight w:val="0"/>
          <w:marTop w:val="0"/>
          <w:marBottom w:val="0"/>
          <w:divBdr>
            <w:top w:val="none" w:sz="0" w:space="0" w:color="auto"/>
            <w:left w:val="none" w:sz="0" w:space="0" w:color="auto"/>
            <w:bottom w:val="none" w:sz="0" w:space="0" w:color="auto"/>
            <w:right w:val="none" w:sz="0" w:space="0" w:color="auto"/>
          </w:divBdr>
        </w:div>
        <w:div w:id="233275068">
          <w:marLeft w:val="640"/>
          <w:marRight w:val="0"/>
          <w:marTop w:val="0"/>
          <w:marBottom w:val="0"/>
          <w:divBdr>
            <w:top w:val="none" w:sz="0" w:space="0" w:color="auto"/>
            <w:left w:val="none" w:sz="0" w:space="0" w:color="auto"/>
            <w:bottom w:val="none" w:sz="0" w:space="0" w:color="auto"/>
            <w:right w:val="none" w:sz="0" w:space="0" w:color="auto"/>
          </w:divBdr>
        </w:div>
        <w:div w:id="395057960">
          <w:marLeft w:val="640"/>
          <w:marRight w:val="0"/>
          <w:marTop w:val="0"/>
          <w:marBottom w:val="0"/>
          <w:divBdr>
            <w:top w:val="none" w:sz="0" w:space="0" w:color="auto"/>
            <w:left w:val="none" w:sz="0" w:space="0" w:color="auto"/>
            <w:bottom w:val="none" w:sz="0" w:space="0" w:color="auto"/>
            <w:right w:val="none" w:sz="0" w:space="0" w:color="auto"/>
          </w:divBdr>
        </w:div>
        <w:div w:id="1280916760">
          <w:marLeft w:val="640"/>
          <w:marRight w:val="0"/>
          <w:marTop w:val="0"/>
          <w:marBottom w:val="0"/>
          <w:divBdr>
            <w:top w:val="none" w:sz="0" w:space="0" w:color="auto"/>
            <w:left w:val="none" w:sz="0" w:space="0" w:color="auto"/>
            <w:bottom w:val="none" w:sz="0" w:space="0" w:color="auto"/>
            <w:right w:val="none" w:sz="0" w:space="0" w:color="auto"/>
          </w:divBdr>
        </w:div>
        <w:div w:id="1289623883">
          <w:marLeft w:val="640"/>
          <w:marRight w:val="0"/>
          <w:marTop w:val="0"/>
          <w:marBottom w:val="0"/>
          <w:divBdr>
            <w:top w:val="none" w:sz="0" w:space="0" w:color="auto"/>
            <w:left w:val="none" w:sz="0" w:space="0" w:color="auto"/>
            <w:bottom w:val="none" w:sz="0" w:space="0" w:color="auto"/>
            <w:right w:val="none" w:sz="0" w:space="0" w:color="auto"/>
          </w:divBdr>
        </w:div>
        <w:div w:id="1951624890">
          <w:marLeft w:val="640"/>
          <w:marRight w:val="0"/>
          <w:marTop w:val="0"/>
          <w:marBottom w:val="0"/>
          <w:divBdr>
            <w:top w:val="none" w:sz="0" w:space="0" w:color="auto"/>
            <w:left w:val="none" w:sz="0" w:space="0" w:color="auto"/>
            <w:bottom w:val="none" w:sz="0" w:space="0" w:color="auto"/>
            <w:right w:val="none" w:sz="0" w:space="0" w:color="auto"/>
          </w:divBdr>
        </w:div>
        <w:div w:id="266038262">
          <w:marLeft w:val="640"/>
          <w:marRight w:val="0"/>
          <w:marTop w:val="0"/>
          <w:marBottom w:val="0"/>
          <w:divBdr>
            <w:top w:val="none" w:sz="0" w:space="0" w:color="auto"/>
            <w:left w:val="none" w:sz="0" w:space="0" w:color="auto"/>
            <w:bottom w:val="none" w:sz="0" w:space="0" w:color="auto"/>
            <w:right w:val="none" w:sz="0" w:space="0" w:color="auto"/>
          </w:divBdr>
        </w:div>
        <w:div w:id="1948535159">
          <w:marLeft w:val="640"/>
          <w:marRight w:val="0"/>
          <w:marTop w:val="0"/>
          <w:marBottom w:val="0"/>
          <w:divBdr>
            <w:top w:val="none" w:sz="0" w:space="0" w:color="auto"/>
            <w:left w:val="none" w:sz="0" w:space="0" w:color="auto"/>
            <w:bottom w:val="none" w:sz="0" w:space="0" w:color="auto"/>
            <w:right w:val="none" w:sz="0" w:space="0" w:color="auto"/>
          </w:divBdr>
        </w:div>
        <w:div w:id="183444470">
          <w:marLeft w:val="640"/>
          <w:marRight w:val="0"/>
          <w:marTop w:val="0"/>
          <w:marBottom w:val="0"/>
          <w:divBdr>
            <w:top w:val="none" w:sz="0" w:space="0" w:color="auto"/>
            <w:left w:val="none" w:sz="0" w:space="0" w:color="auto"/>
            <w:bottom w:val="none" w:sz="0" w:space="0" w:color="auto"/>
            <w:right w:val="none" w:sz="0" w:space="0" w:color="auto"/>
          </w:divBdr>
        </w:div>
        <w:div w:id="748622970">
          <w:marLeft w:val="640"/>
          <w:marRight w:val="0"/>
          <w:marTop w:val="0"/>
          <w:marBottom w:val="0"/>
          <w:divBdr>
            <w:top w:val="none" w:sz="0" w:space="0" w:color="auto"/>
            <w:left w:val="none" w:sz="0" w:space="0" w:color="auto"/>
            <w:bottom w:val="none" w:sz="0" w:space="0" w:color="auto"/>
            <w:right w:val="none" w:sz="0" w:space="0" w:color="auto"/>
          </w:divBdr>
        </w:div>
        <w:div w:id="532496057">
          <w:marLeft w:val="640"/>
          <w:marRight w:val="0"/>
          <w:marTop w:val="0"/>
          <w:marBottom w:val="0"/>
          <w:divBdr>
            <w:top w:val="none" w:sz="0" w:space="0" w:color="auto"/>
            <w:left w:val="none" w:sz="0" w:space="0" w:color="auto"/>
            <w:bottom w:val="none" w:sz="0" w:space="0" w:color="auto"/>
            <w:right w:val="none" w:sz="0" w:space="0" w:color="auto"/>
          </w:divBdr>
        </w:div>
        <w:div w:id="1242251926">
          <w:marLeft w:val="640"/>
          <w:marRight w:val="0"/>
          <w:marTop w:val="0"/>
          <w:marBottom w:val="0"/>
          <w:divBdr>
            <w:top w:val="none" w:sz="0" w:space="0" w:color="auto"/>
            <w:left w:val="none" w:sz="0" w:space="0" w:color="auto"/>
            <w:bottom w:val="none" w:sz="0" w:space="0" w:color="auto"/>
            <w:right w:val="none" w:sz="0" w:space="0" w:color="auto"/>
          </w:divBdr>
        </w:div>
        <w:div w:id="2118938110">
          <w:marLeft w:val="640"/>
          <w:marRight w:val="0"/>
          <w:marTop w:val="0"/>
          <w:marBottom w:val="0"/>
          <w:divBdr>
            <w:top w:val="none" w:sz="0" w:space="0" w:color="auto"/>
            <w:left w:val="none" w:sz="0" w:space="0" w:color="auto"/>
            <w:bottom w:val="none" w:sz="0" w:space="0" w:color="auto"/>
            <w:right w:val="none" w:sz="0" w:space="0" w:color="auto"/>
          </w:divBdr>
        </w:div>
        <w:div w:id="1482576547">
          <w:marLeft w:val="640"/>
          <w:marRight w:val="0"/>
          <w:marTop w:val="0"/>
          <w:marBottom w:val="0"/>
          <w:divBdr>
            <w:top w:val="none" w:sz="0" w:space="0" w:color="auto"/>
            <w:left w:val="none" w:sz="0" w:space="0" w:color="auto"/>
            <w:bottom w:val="none" w:sz="0" w:space="0" w:color="auto"/>
            <w:right w:val="none" w:sz="0" w:space="0" w:color="auto"/>
          </w:divBdr>
        </w:div>
        <w:div w:id="1165784088">
          <w:marLeft w:val="640"/>
          <w:marRight w:val="0"/>
          <w:marTop w:val="0"/>
          <w:marBottom w:val="0"/>
          <w:divBdr>
            <w:top w:val="none" w:sz="0" w:space="0" w:color="auto"/>
            <w:left w:val="none" w:sz="0" w:space="0" w:color="auto"/>
            <w:bottom w:val="none" w:sz="0" w:space="0" w:color="auto"/>
            <w:right w:val="none" w:sz="0" w:space="0" w:color="auto"/>
          </w:divBdr>
        </w:div>
        <w:div w:id="2051760527">
          <w:marLeft w:val="640"/>
          <w:marRight w:val="0"/>
          <w:marTop w:val="0"/>
          <w:marBottom w:val="0"/>
          <w:divBdr>
            <w:top w:val="none" w:sz="0" w:space="0" w:color="auto"/>
            <w:left w:val="none" w:sz="0" w:space="0" w:color="auto"/>
            <w:bottom w:val="none" w:sz="0" w:space="0" w:color="auto"/>
            <w:right w:val="none" w:sz="0" w:space="0" w:color="auto"/>
          </w:divBdr>
        </w:div>
        <w:div w:id="1595892491">
          <w:marLeft w:val="640"/>
          <w:marRight w:val="0"/>
          <w:marTop w:val="0"/>
          <w:marBottom w:val="0"/>
          <w:divBdr>
            <w:top w:val="none" w:sz="0" w:space="0" w:color="auto"/>
            <w:left w:val="none" w:sz="0" w:space="0" w:color="auto"/>
            <w:bottom w:val="none" w:sz="0" w:space="0" w:color="auto"/>
            <w:right w:val="none" w:sz="0" w:space="0" w:color="auto"/>
          </w:divBdr>
        </w:div>
        <w:div w:id="817649228">
          <w:marLeft w:val="640"/>
          <w:marRight w:val="0"/>
          <w:marTop w:val="0"/>
          <w:marBottom w:val="0"/>
          <w:divBdr>
            <w:top w:val="none" w:sz="0" w:space="0" w:color="auto"/>
            <w:left w:val="none" w:sz="0" w:space="0" w:color="auto"/>
            <w:bottom w:val="none" w:sz="0" w:space="0" w:color="auto"/>
            <w:right w:val="none" w:sz="0" w:space="0" w:color="auto"/>
          </w:divBdr>
        </w:div>
        <w:div w:id="1361055092">
          <w:marLeft w:val="640"/>
          <w:marRight w:val="0"/>
          <w:marTop w:val="0"/>
          <w:marBottom w:val="0"/>
          <w:divBdr>
            <w:top w:val="none" w:sz="0" w:space="0" w:color="auto"/>
            <w:left w:val="none" w:sz="0" w:space="0" w:color="auto"/>
            <w:bottom w:val="none" w:sz="0" w:space="0" w:color="auto"/>
            <w:right w:val="none" w:sz="0" w:space="0" w:color="auto"/>
          </w:divBdr>
        </w:div>
      </w:divsChild>
    </w:div>
    <w:div w:id="634995094">
      <w:bodyDiv w:val="1"/>
      <w:marLeft w:val="0"/>
      <w:marRight w:val="0"/>
      <w:marTop w:val="0"/>
      <w:marBottom w:val="0"/>
      <w:divBdr>
        <w:top w:val="none" w:sz="0" w:space="0" w:color="auto"/>
        <w:left w:val="none" w:sz="0" w:space="0" w:color="auto"/>
        <w:bottom w:val="none" w:sz="0" w:space="0" w:color="auto"/>
        <w:right w:val="none" w:sz="0" w:space="0" w:color="auto"/>
      </w:divBdr>
      <w:divsChild>
        <w:div w:id="1317219274">
          <w:marLeft w:val="640"/>
          <w:marRight w:val="0"/>
          <w:marTop w:val="0"/>
          <w:marBottom w:val="0"/>
          <w:divBdr>
            <w:top w:val="none" w:sz="0" w:space="0" w:color="auto"/>
            <w:left w:val="none" w:sz="0" w:space="0" w:color="auto"/>
            <w:bottom w:val="none" w:sz="0" w:space="0" w:color="auto"/>
            <w:right w:val="none" w:sz="0" w:space="0" w:color="auto"/>
          </w:divBdr>
        </w:div>
        <w:div w:id="2123720639">
          <w:marLeft w:val="640"/>
          <w:marRight w:val="0"/>
          <w:marTop w:val="0"/>
          <w:marBottom w:val="0"/>
          <w:divBdr>
            <w:top w:val="none" w:sz="0" w:space="0" w:color="auto"/>
            <w:left w:val="none" w:sz="0" w:space="0" w:color="auto"/>
            <w:bottom w:val="none" w:sz="0" w:space="0" w:color="auto"/>
            <w:right w:val="none" w:sz="0" w:space="0" w:color="auto"/>
          </w:divBdr>
        </w:div>
        <w:div w:id="856390773">
          <w:marLeft w:val="640"/>
          <w:marRight w:val="0"/>
          <w:marTop w:val="0"/>
          <w:marBottom w:val="0"/>
          <w:divBdr>
            <w:top w:val="none" w:sz="0" w:space="0" w:color="auto"/>
            <w:left w:val="none" w:sz="0" w:space="0" w:color="auto"/>
            <w:bottom w:val="none" w:sz="0" w:space="0" w:color="auto"/>
            <w:right w:val="none" w:sz="0" w:space="0" w:color="auto"/>
          </w:divBdr>
        </w:div>
        <w:div w:id="870650973">
          <w:marLeft w:val="640"/>
          <w:marRight w:val="0"/>
          <w:marTop w:val="0"/>
          <w:marBottom w:val="0"/>
          <w:divBdr>
            <w:top w:val="none" w:sz="0" w:space="0" w:color="auto"/>
            <w:left w:val="none" w:sz="0" w:space="0" w:color="auto"/>
            <w:bottom w:val="none" w:sz="0" w:space="0" w:color="auto"/>
            <w:right w:val="none" w:sz="0" w:space="0" w:color="auto"/>
          </w:divBdr>
        </w:div>
        <w:div w:id="1188908537">
          <w:marLeft w:val="640"/>
          <w:marRight w:val="0"/>
          <w:marTop w:val="0"/>
          <w:marBottom w:val="0"/>
          <w:divBdr>
            <w:top w:val="none" w:sz="0" w:space="0" w:color="auto"/>
            <w:left w:val="none" w:sz="0" w:space="0" w:color="auto"/>
            <w:bottom w:val="none" w:sz="0" w:space="0" w:color="auto"/>
            <w:right w:val="none" w:sz="0" w:space="0" w:color="auto"/>
          </w:divBdr>
        </w:div>
        <w:div w:id="1690061967">
          <w:marLeft w:val="640"/>
          <w:marRight w:val="0"/>
          <w:marTop w:val="0"/>
          <w:marBottom w:val="0"/>
          <w:divBdr>
            <w:top w:val="none" w:sz="0" w:space="0" w:color="auto"/>
            <w:left w:val="none" w:sz="0" w:space="0" w:color="auto"/>
            <w:bottom w:val="none" w:sz="0" w:space="0" w:color="auto"/>
            <w:right w:val="none" w:sz="0" w:space="0" w:color="auto"/>
          </w:divBdr>
        </w:div>
        <w:div w:id="888495759">
          <w:marLeft w:val="640"/>
          <w:marRight w:val="0"/>
          <w:marTop w:val="0"/>
          <w:marBottom w:val="0"/>
          <w:divBdr>
            <w:top w:val="none" w:sz="0" w:space="0" w:color="auto"/>
            <w:left w:val="none" w:sz="0" w:space="0" w:color="auto"/>
            <w:bottom w:val="none" w:sz="0" w:space="0" w:color="auto"/>
            <w:right w:val="none" w:sz="0" w:space="0" w:color="auto"/>
          </w:divBdr>
        </w:div>
        <w:div w:id="772242613">
          <w:marLeft w:val="640"/>
          <w:marRight w:val="0"/>
          <w:marTop w:val="0"/>
          <w:marBottom w:val="0"/>
          <w:divBdr>
            <w:top w:val="none" w:sz="0" w:space="0" w:color="auto"/>
            <w:left w:val="none" w:sz="0" w:space="0" w:color="auto"/>
            <w:bottom w:val="none" w:sz="0" w:space="0" w:color="auto"/>
            <w:right w:val="none" w:sz="0" w:space="0" w:color="auto"/>
          </w:divBdr>
        </w:div>
        <w:div w:id="1581013977">
          <w:marLeft w:val="640"/>
          <w:marRight w:val="0"/>
          <w:marTop w:val="0"/>
          <w:marBottom w:val="0"/>
          <w:divBdr>
            <w:top w:val="none" w:sz="0" w:space="0" w:color="auto"/>
            <w:left w:val="none" w:sz="0" w:space="0" w:color="auto"/>
            <w:bottom w:val="none" w:sz="0" w:space="0" w:color="auto"/>
            <w:right w:val="none" w:sz="0" w:space="0" w:color="auto"/>
          </w:divBdr>
        </w:div>
        <w:div w:id="891578650">
          <w:marLeft w:val="640"/>
          <w:marRight w:val="0"/>
          <w:marTop w:val="0"/>
          <w:marBottom w:val="0"/>
          <w:divBdr>
            <w:top w:val="none" w:sz="0" w:space="0" w:color="auto"/>
            <w:left w:val="none" w:sz="0" w:space="0" w:color="auto"/>
            <w:bottom w:val="none" w:sz="0" w:space="0" w:color="auto"/>
            <w:right w:val="none" w:sz="0" w:space="0" w:color="auto"/>
          </w:divBdr>
        </w:div>
        <w:div w:id="561451293">
          <w:marLeft w:val="640"/>
          <w:marRight w:val="0"/>
          <w:marTop w:val="0"/>
          <w:marBottom w:val="0"/>
          <w:divBdr>
            <w:top w:val="none" w:sz="0" w:space="0" w:color="auto"/>
            <w:left w:val="none" w:sz="0" w:space="0" w:color="auto"/>
            <w:bottom w:val="none" w:sz="0" w:space="0" w:color="auto"/>
            <w:right w:val="none" w:sz="0" w:space="0" w:color="auto"/>
          </w:divBdr>
        </w:div>
        <w:div w:id="612905530">
          <w:marLeft w:val="640"/>
          <w:marRight w:val="0"/>
          <w:marTop w:val="0"/>
          <w:marBottom w:val="0"/>
          <w:divBdr>
            <w:top w:val="none" w:sz="0" w:space="0" w:color="auto"/>
            <w:left w:val="none" w:sz="0" w:space="0" w:color="auto"/>
            <w:bottom w:val="none" w:sz="0" w:space="0" w:color="auto"/>
            <w:right w:val="none" w:sz="0" w:space="0" w:color="auto"/>
          </w:divBdr>
        </w:div>
        <w:div w:id="1636327963">
          <w:marLeft w:val="640"/>
          <w:marRight w:val="0"/>
          <w:marTop w:val="0"/>
          <w:marBottom w:val="0"/>
          <w:divBdr>
            <w:top w:val="none" w:sz="0" w:space="0" w:color="auto"/>
            <w:left w:val="none" w:sz="0" w:space="0" w:color="auto"/>
            <w:bottom w:val="none" w:sz="0" w:space="0" w:color="auto"/>
            <w:right w:val="none" w:sz="0" w:space="0" w:color="auto"/>
          </w:divBdr>
        </w:div>
        <w:div w:id="1011176857">
          <w:marLeft w:val="640"/>
          <w:marRight w:val="0"/>
          <w:marTop w:val="0"/>
          <w:marBottom w:val="0"/>
          <w:divBdr>
            <w:top w:val="none" w:sz="0" w:space="0" w:color="auto"/>
            <w:left w:val="none" w:sz="0" w:space="0" w:color="auto"/>
            <w:bottom w:val="none" w:sz="0" w:space="0" w:color="auto"/>
            <w:right w:val="none" w:sz="0" w:space="0" w:color="auto"/>
          </w:divBdr>
        </w:div>
        <w:div w:id="1595822543">
          <w:marLeft w:val="640"/>
          <w:marRight w:val="0"/>
          <w:marTop w:val="0"/>
          <w:marBottom w:val="0"/>
          <w:divBdr>
            <w:top w:val="none" w:sz="0" w:space="0" w:color="auto"/>
            <w:left w:val="none" w:sz="0" w:space="0" w:color="auto"/>
            <w:bottom w:val="none" w:sz="0" w:space="0" w:color="auto"/>
            <w:right w:val="none" w:sz="0" w:space="0" w:color="auto"/>
          </w:divBdr>
        </w:div>
        <w:div w:id="537009870">
          <w:marLeft w:val="640"/>
          <w:marRight w:val="0"/>
          <w:marTop w:val="0"/>
          <w:marBottom w:val="0"/>
          <w:divBdr>
            <w:top w:val="none" w:sz="0" w:space="0" w:color="auto"/>
            <w:left w:val="none" w:sz="0" w:space="0" w:color="auto"/>
            <w:bottom w:val="none" w:sz="0" w:space="0" w:color="auto"/>
            <w:right w:val="none" w:sz="0" w:space="0" w:color="auto"/>
          </w:divBdr>
        </w:div>
        <w:div w:id="1590851926">
          <w:marLeft w:val="640"/>
          <w:marRight w:val="0"/>
          <w:marTop w:val="0"/>
          <w:marBottom w:val="0"/>
          <w:divBdr>
            <w:top w:val="none" w:sz="0" w:space="0" w:color="auto"/>
            <w:left w:val="none" w:sz="0" w:space="0" w:color="auto"/>
            <w:bottom w:val="none" w:sz="0" w:space="0" w:color="auto"/>
            <w:right w:val="none" w:sz="0" w:space="0" w:color="auto"/>
          </w:divBdr>
        </w:div>
        <w:div w:id="2130738076">
          <w:marLeft w:val="640"/>
          <w:marRight w:val="0"/>
          <w:marTop w:val="0"/>
          <w:marBottom w:val="0"/>
          <w:divBdr>
            <w:top w:val="none" w:sz="0" w:space="0" w:color="auto"/>
            <w:left w:val="none" w:sz="0" w:space="0" w:color="auto"/>
            <w:bottom w:val="none" w:sz="0" w:space="0" w:color="auto"/>
            <w:right w:val="none" w:sz="0" w:space="0" w:color="auto"/>
          </w:divBdr>
        </w:div>
        <w:div w:id="820275875">
          <w:marLeft w:val="640"/>
          <w:marRight w:val="0"/>
          <w:marTop w:val="0"/>
          <w:marBottom w:val="0"/>
          <w:divBdr>
            <w:top w:val="none" w:sz="0" w:space="0" w:color="auto"/>
            <w:left w:val="none" w:sz="0" w:space="0" w:color="auto"/>
            <w:bottom w:val="none" w:sz="0" w:space="0" w:color="auto"/>
            <w:right w:val="none" w:sz="0" w:space="0" w:color="auto"/>
          </w:divBdr>
        </w:div>
        <w:div w:id="425077740">
          <w:marLeft w:val="640"/>
          <w:marRight w:val="0"/>
          <w:marTop w:val="0"/>
          <w:marBottom w:val="0"/>
          <w:divBdr>
            <w:top w:val="none" w:sz="0" w:space="0" w:color="auto"/>
            <w:left w:val="none" w:sz="0" w:space="0" w:color="auto"/>
            <w:bottom w:val="none" w:sz="0" w:space="0" w:color="auto"/>
            <w:right w:val="none" w:sz="0" w:space="0" w:color="auto"/>
          </w:divBdr>
        </w:div>
        <w:div w:id="553391012">
          <w:marLeft w:val="640"/>
          <w:marRight w:val="0"/>
          <w:marTop w:val="0"/>
          <w:marBottom w:val="0"/>
          <w:divBdr>
            <w:top w:val="none" w:sz="0" w:space="0" w:color="auto"/>
            <w:left w:val="none" w:sz="0" w:space="0" w:color="auto"/>
            <w:bottom w:val="none" w:sz="0" w:space="0" w:color="auto"/>
            <w:right w:val="none" w:sz="0" w:space="0" w:color="auto"/>
          </w:divBdr>
        </w:div>
        <w:div w:id="2074113998">
          <w:marLeft w:val="640"/>
          <w:marRight w:val="0"/>
          <w:marTop w:val="0"/>
          <w:marBottom w:val="0"/>
          <w:divBdr>
            <w:top w:val="none" w:sz="0" w:space="0" w:color="auto"/>
            <w:left w:val="none" w:sz="0" w:space="0" w:color="auto"/>
            <w:bottom w:val="none" w:sz="0" w:space="0" w:color="auto"/>
            <w:right w:val="none" w:sz="0" w:space="0" w:color="auto"/>
          </w:divBdr>
        </w:div>
        <w:div w:id="1122724162">
          <w:marLeft w:val="640"/>
          <w:marRight w:val="0"/>
          <w:marTop w:val="0"/>
          <w:marBottom w:val="0"/>
          <w:divBdr>
            <w:top w:val="none" w:sz="0" w:space="0" w:color="auto"/>
            <w:left w:val="none" w:sz="0" w:space="0" w:color="auto"/>
            <w:bottom w:val="none" w:sz="0" w:space="0" w:color="auto"/>
            <w:right w:val="none" w:sz="0" w:space="0" w:color="auto"/>
          </w:divBdr>
        </w:div>
        <w:div w:id="791441113">
          <w:marLeft w:val="640"/>
          <w:marRight w:val="0"/>
          <w:marTop w:val="0"/>
          <w:marBottom w:val="0"/>
          <w:divBdr>
            <w:top w:val="none" w:sz="0" w:space="0" w:color="auto"/>
            <w:left w:val="none" w:sz="0" w:space="0" w:color="auto"/>
            <w:bottom w:val="none" w:sz="0" w:space="0" w:color="auto"/>
            <w:right w:val="none" w:sz="0" w:space="0" w:color="auto"/>
          </w:divBdr>
        </w:div>
        <w:div w:id="616180540">
          <w:marLeft w:val="640"/>
          <w:marRight w:val="0"/>
          <w:marTop w:val="0"/>
          <w:marBottom w:val="0"/>
          <w:divBdr>
            <w:top w:val="none" w:sz="0" w:space="0" w:color="auto"/>
            <w:left w:val="none" w:sz="0" w:space="0" w:color="auto"/>
            <w:bottom w:val="none" w:sz="0" w:space="0" w:color="auto"/>
            <w:right w:val="none" w:sz="0" w:space="0" w:color="auto"/>
          </w:divBdr>
        </w:div>
        <w:div w:id="1045640179">
          <w:marLeft w:val="640"/>
          <w:marRight w:val="0"/>
          <w:marTop w:val="0"/>
          <w:marBottom w:val="0"/>
          <w:divBdr>
            <w:top w:val="none" w:sz="0" w:space="0" w:color="auto"/>
            <w:left w:val="none" w:sz="0" w:space="0" w:color="auto"/>
            <w:bottom w:val="none" w:sz="0" w:space="0" w:color="auto"/>
            <w:right w:val="none" w:sz="0" w:space="0" w:color="auto"/>
          </w:divBdr>
        </w:div>
        <w:div w:id="2016028228">
          <w:marLeft w:val="640"/>
          <w:marRight w:val="0"/>
          <w:marTop w:val="0"/>
          <w:marBottom w:val="0"/>
          <w:divBdr>
            <w:top w:val="none" w:sz="0" w:space="0" w:color="auto"/>
            <w:left w:val="none" w:sz="0" w:space="0" w:color="auto"/>
            <w:bottom w:val="none" w:sz="0" w:space="0" w:color="auto"/>
            <w:right w:val="none" w:sz="0" w:space="0" w:color="auto"/>
          </w:divBdr>
        </w:div>
        <w:div w:id="610940194">
          <w:marLeft w:val="640"/>
          <w:marRight w:val="0"/>
          <w:marTop w:val="0"/>
          <w:marBottom w:val="0"/>
          <w:divBdr>
            <w:top w:val="none" w:sz="0" w:space="0" w:color="auto"/>
            <w:left w:val="none" w:sz="0" w:space="0" w:color="auto"/>
            <w:bottom w:val="none" w:sz="0" w:space="0" w:color="auto"/>
            <w:right w:val="none" w:sz="0" w:space="0" w:color="auto"/>
          </w:divBdr>
        </w:div>
        <w:div w:id="2127311287">
          <w:marLeft w:val="640"/>
          <w:marRight w:val="0"/>
          <w:marTop w:val="0"/>
          <w:marBottom w:val="0"/>
          <w:divBdr>
            <w:top w:val="none" w:sz="0" w:space="0" w:color="auto"/>
            <w:left w:val="none" w:sz="0" w:space="0" w:color="auto"/>
            <w:bottom w:val="none" w:sz="0" w:space="0" w:color="auto"/>
            <w:right w:val="none" w:sz="0" w:space="0" w:color="auto"/>
          </w:divBdr>
        </w:div>
        <w:div w:id="1530755147">
          <w:marLeft w:val="640"/>
          <w:marRight w:val="0"/>
          <w:marTop w:val="0"/>
          <w:marBottom w:val="0"/>
          <w:divBdr>
            <w:top w:val="none" w:sz="0" w:space="0" w:color="auto"/>
            <w:left w:val="none" w:sz="0" w:space="0" w:color="auto"/>
            <w:bottom w:val="none" w:sz="0" w:space="0" w:color="auto"/>
            <w:right w:val="none" w:sz="0" w:space="0" w:color="auto"/>
          </w:divBdr>
        </w:div>
        <w:div w:id="2003392025">
          <w:marLeft w:val="640"/>
          <w:marRight w:val="0"/>
          <w:marTop w:val="0"/>
          <w:marBottom w:val="0"/>
          <w:divBdr>
            <w:top w:val="none" w:sz="0" w:space="0" w:color="auto"/>
            <w:left w:val="none" w:sz="0" w:space="0" w:color="auto"/>
            <w:bottom w:val="none" w:sz="0" w:space="0" w:color="auto"/>
            <w:right w:val="none" w:sz="0" w:space="0" w:color="auto"/>
          </w:divBdr>
        </w:div>
        <w:div w:id="579095832">
          <w:marLeft w:val="640"/>
          <w:marRight w:val="0"/>
          <w:marTop w:val="0"/>
          <w:marBottom w:val="0"/>
          <w:divBdr>
            <w:top w:val="none" w:sz="0" w:space="0" w:color="auto"/>
            <w:left w:val="none" w:sz="0" w:space="0" w:color="auto"/>
            <w:bottom w:val="none" w:sz="0" w:space="0" w:color="auto"/>
            <w:right w:val="none" w:sz="0" w:space="0" w:color="auto"/>
          </w:divBdr>
        </w:div>
        <w:div w:id="714696166">
          <w:marLeft w:val="640"/>
          <w:marRight w:val="0"/>
          <w:marTop w:val="0"/>
          <w:marBottom w:val="0"/>
          <w:divBdr>
            <w:top w:val="none" w:sz="0" w:space="0" w:color="auto"/>
            <w:left w:val="none" w:sz="0" w:space="0" w:color="auto"/>
            <w:bottom w:val="none" w:sz="0" w:space="0" w:color="auto"/>
            <w:right w:val="none" w:sz="0" w:space="0" w:color="auto"/>
          </w:divBdr>
        </w:div>
        <w:div w:id="1481386704">
          <w:marLeft w:val="640"/>
          <w:marRight w:val="0"/>
          <w:marTop w:val="0"/>
          <w:marBottom w:val="0"/>
          <w:divBdr>
            <w:top w:val="none" w:sz="0" w:space="0" w:color="auto"/>
            <w:left w:val="none" w:sz="0" w:space="0" w:color="auto"/>
            <w:bottom w:val="none" w:sz="0" w:space="0" w:color="auto"/>
            <w:right w:val="none" w:sz="0" w:space="0" w:color="auto"/>
          </w:divBdr>
        </w:div>
        <w:div w:id="92558627">
          <w:marLeft w:val="640"/>
          <w:marRight w:val="0"/>
          <w:marTop w:val="0"/>
          <w:marBottom w:val="0"/>
          <w:divBdr>
            <w:top w:val="none" w:sz="0" w:space="0" w:color="auto"/>
            <w:left w:val="none" w:sz="0" w:space="0" w:color="auto"/>
            <w:bottom w:val="none" w:sz="0" w:space="0" w:color="auto"/>
            <w:right w:val="none" w:sz="0" w:space="0" w:color="auto"/>
          </w:divBdr>
        </w:div>
        <w:div w:id="880703720">
          <w:marLeft w:val="640"/>
          <w:marRight w:val="0"/>
          <w:marTop w:val="0"/>
          <w:marBottom w:val="0"/>
          <w:divBdr>
            <w:top w:val="none" w:sz="0" w:space="0" w:color="auto"/>
            <w:left w:val="none" w:sz="0" w:space="0" w:color="auto"/>
            <w:bottom w:val="none" w:sz="0" w:space="0" w:color="auto"/>
            <w:right w:val="none" w:sz="0" w:space="0" w:color="auto"/>
          </w:divBdr>
        </w:div>
        <w:div w:id="1207696">
          <w:marLeft w:val="640"/>
          <w:marRight w:val="0"/>
          <w:marTop w:val="0"/>
          <w:marBottom w:val="0"/>
          <w:divBdr>
            <w:top w:val="none" w:sz="0" w:space="0" w:color="auto"/>
            <w:left w:val="none" w:sz="0" w:space="0" w:color="auto"/>
            <w:bottom w:val="none" w:sz="0" w:space="0" w:color="auto"/>
            <w:right w:val="none" w:sz="0" w:space="0" w:color="auto"/>
          </w:divBdr>
        </w:div>
        <w:div w:id="1615017460">
          <w:marLeft w:val="640"/>
          <w:marRight w:val="0"/>
          <w:marTop w:val="0"/>
          <w:marBottom w:val="0"/>
          <w:divBdr>
            <w:top w:val="none" w:sz="0" w:space="0" w:color="auto"/>
            <w:left w:val="none" w:sz="0" w:space="0" w:color="auto"/>
            <w:bottom w:val="none" w:sz="0" w:space="0" w:color="auto"/>
            <w:right w:val="none" w:sz="0" w:space="0" w:color="auto"/>
          </w:divBdr>
        </w:div>
        <w:div w:id="1480875754">
          <w:marLeft w:val="640"/>
          <w:marRight w:val="0"/>
          <w:marTop w:val="0"/>
          <w:marBottom w:val="0"/>
          <w:divBdr>
            <w:top w:val="none" w:sz="0" w:space="0" w:color="auto"/>
            <w:left w:val="none" w:sz="0" w:space="0" w:color="auto"/>
            <w:bottom w:val="none" w:sz="0" w:space="0" w:color="auto"/>
            <w:right w:val="none" w:sz="0" w:space="0" w:color="auto"/>
          </w:divBdr>
        </w:div>
        <w:div w:id="1373728951">
          <w:marLeft w:val="640"/>
          <w:marRight w:val="0"/>
          <w:marTop w:val="0"/>
          <w:marBottom w:val="0"/>
          <w:divBdr>
            <w:top w:val="none" w:sz="0" w:space="0" w:color="auto"/>
            <w:left w:val="none" w:sz="0" w:space="0" w:color="auto"/>
            <w:bottom w:val="none" w:sz="0" w:space="0" w:color="auto"/>
            <w:right w:val="none" w:sz="0" w:space="0" w:color="auto"/>
          </w:divBdr>
        </w:div>
        <w:div w:id="888150095">
          <w:marLeft w:val="640"/>
          <w:marRight w:val="0"/>
          <w:marTop w:val="0"/>
          <w:marBottom w:val="0"/>
          <w:divBdr>
            <w:top w:val="none" w:sz="0" w:space="0" w:color="auto"/>
            <w:left w:val="none" w:sz="0" w:space="0" w:color="auto"/>
            <w:bottom w:val="none" w:sz="0" w:space="0" w:color="auto"/>
            <w:right w:val="none" w:sz="0" w:space="0" w:color="auto"/>
          </w:divBdr>
        </w:div>
        <w:div w:id="710686694">
          <w:marLeft w:val="640"/>
          <w:marRight w:val="0"/>
          <w:marTop w:val="0"/>
          <w:marBottom w:val="0"/>
          <w:divBdr>
            <w:top w:val="none" w:sz="0" w:space="0" w:color="auto"/>
            <w:left w:val="none" w:sz="0" w:space="0" w:color="auto"/>
            <w:bottom w:val="none" w:sz="0" w:space="0" w:color="auto"/>
            <w:right w:val="none" w:sz="0" w:space="0" w:color="auto"/>
          </w:divBdr>
        </w:div>
        <w:div w:id="356078689">
          <w:marLeft w:val="640"/>
          <w:marRight w:val="0"/>
          <w:marTop w:val="0"/>
          <w:marBottom w:val="0"/>
          <w:divBdr>
            <w:top w:val="none" w:sz="0" w:space="0" w:color="auto"/>
            <w:left w:val="none" w:sz="0" w:space="0" w:color="auto"/>
            <w:bottom w:val="none" w:sz="0" w:space="0" w:color="auto"/>
            <w:right w:val="none" w:sz="0" w:space="0" w:color="auto"/>
          </w:divBdr>
        </w:div>
        <w:div w:id="472648116">
          <w:marLeft w:val="640"/>
          <w:marRight w:val="0"/>
          <w:marTop w:val="0"/>
          <w:marBottom w:val="0"/>
          <w:divBdr>
            <w:top w:val="none" w:sz="0" w:space="0" w:color="auto"/>
            <w:left w:val="none" w:sz="0" w:space="0" w:color="auto"/>
            <w:bottom w:val="none" w:sz="0" w:space="0" w:color="auto"/>
            <w:right w:val="none" w:sz="0" w:space="0" w:color="auto"/>
          </w:divBdr>
        </w:div>
        <w:div w:id="1407650005">
          <w:marLeft w:val="640"/>
          <w:marRight w:val="0"/>
          <w:marTop w:val="0"/>
          <w:marBottom w:val="0"/>
          <w:divBdr>
            <w:top w:val="none" w:sz="0" w:space="0" w:color="auto"/>
            <w:left w:val="none" w:sz="0" w:space="0" w:color="auto"/>
            <w:bottom w:val="none" w:sz="0" w:space="0" w:color="auto"/>
            <w:right w:val="none" w:sz="0" w:space="0" w:color="auto"/>
          </w:divBdr>
        </w:div>
        <w:div w:id="1280382060">
          <w:marLeft w:val="640"/>
          <w:marRight w:val="0"/>
          <w:marTop w:val="0"/>
          <w:marBottom w:val="0"/>
          <w:divBdr>
            <w:top w:val="none" w:sz="0" w:space="0" w:color="auto"/>
            <w:left w:val="none" w:sz="0" w:space="0" w:color="auto"/>
            <w:bottom w:val="none" w:sz="0" w:space="0" w:color="auto"/>
            <w:right w:val="none" w:sz="0" w:space="0" w:color="auto"/>
          </w:divBdr>
        </w:div>
        <w:div w:id="77482791">
          <w:marLeft w:val="640"/>
          <w:marRight w:val="0"/>
          <w:marTop w:val="0"/>
          <w:marBottom w:val="0"/>
          <w:divBdr>
            <w:top w:val="none" w:sz="0" w:space="0" w:color="auto"/>
            <w:left w:val="none" w:sz="0" w:space="0" w:color="auto"/>
            <w:bottom w:val="none" w:sz="0" w:space="0" w:color="auto"/>
            <w:right w:val="none" w:sz="0" w:space="0" w:color="auto"/>
          </w:divBdr>
        </w:div>
        <w:div w:id="948512812">
          <w:marLeft w:val="640"/>
          <w:marRight w:val="0"/>
          <w:marTop w:val="0"/>
          <w:marBottom w:val="0"/>
          <w:divBdr>
            <w:top w:val="none" w:sz="0" w:space="0" w:color="auto"/>
            <w:left w:val="none" w:sz="0" w:space="0" w:color="auto"/>
            <w:bottom w:val="none" w:sz="0" w:space="0" w:color="auto"/>
            <w:right w:val="none" w:sz="0" w:space="0" w:color="auto"/>
          </w:divBdr>
        </w:div>
        <w:div w:id="837959129">
          <w:marLeft w:val="640"/>
          <w:marRight w:val="0"/>
          <w:marTop w:val="0"/>
          <w:marBottom w:val="0"/>
          <w:divBdr>
            <w:top w:val="none" w:sz="0" w:space="0" w:color="auto"/>
            <w:left w:val="none" w:sz="0" w:space="0" w:color="auto"/>
            <w:bottom w:val="none" w:sz="0" w:space="0" w:color="auto"/>
            <w:right w:val="none" w:sz="0" w:space="0" w:color="auto"/>
          </w:divBdr>
        </w:div>
        <w:div w:id="1270622215">
          <w:marLeft w:val="640"/>
          <w:marRight w:val="0"/>
          <w:marTop w:val="0"/>
          <w:marBottom w:val="0"/>
          <w:divBdr>
            <w:top w:val="none" w:sz="0" w:space="0" w:color="auto"/>
            <w:left w:val="none" w:sz="0" w:space="0" w:color="auto"/>
            <w:bottom w:val="none" w:sz="0" w:space="0" w:color="auto"/>
            <w:right w:val="none" w:sz="0" w:space="0" w:color="auto"/>
          </w:divBdr>
        </w:div>
      </w:divsChild>
    </w:div>
    <w:div w:id="640308718">
      <w:bodyDiv w:val="1"/>
      <w:marLeft w:val="0"/>
      <w:marRight w:val="0"/>
      <w:marTop w:val="0"/>
      <w:marBottom w:val="0"/>
      <w:divBdr>
        <w:top w:val="none" w:sz="0" w:space="0" w:color="auto"/>
        <w:left w:val="none" w:sz="0" w:space="0" w:color="auto"/>
        <w:bottom w:val="none" w:sz="0" w:space="0" w:color="auto"/>
        <w:right w:val="none" w:sz="0" w:space="0" w:color="auto"/>
      </w:divBdr>
      <w:divsChild>
        <w:div w:id="23486324">
          <w:marLeft w:val="640"/>
          <w:marRight w:val="0"/>
          <w:marTop w:val="0"/>
          <w:marBottom w:val="0"/>
          <w:divBdr>
            <w:top w:val="none" w:sz="0" w:space="0" w:color="auto"/>
            <w:left w:val="none" w:sz="0" w:space="0" w:color="auto"/>
            <w:bottom w:val="none" w:sz="0" w:space="0" w:color="auto"/>
            <w:right w:val="none" w:sz="0" w:space="0" w:color="auto"/>
          </w:divBdr>
        </w:div>
        <w:div w:id="36442708">
          <w:marLeft w:val="640"/>
          <w:marRight w:val="0"/>
          <w:marTop w:val="0"/>
          <w:marBottom w:val="0"/>
          <w:divBdr>
            <w:top w:val="none" w:sz="0" w:space="0" w:color="auto"/>
            <w:left w:val="none" w:sz="0" w:space="0" w:color="auto"/>
            <w:bottom w:val="none" w:sz="0" w:space="0" w:color="auto"/>
            <w:right w:val="none" w:sz="0" w:space="0" w:color="auto"/>
          </w:divBdr>
        </w:div>
        <w:div w:id="118455248">
          <w:marLeft w:val="640"/>
          <w:marRight w:val="0"/>
          <w:marTop w:val="0"/>
          <w:marBottom w:val="0"/>
          <w:divBdr>
            <w:top w:val="none" w:sz="0" w:space="0" w:color="auto"/>
            <w:left w:val="none" w:sz="0" w:space="0" w:color="auto"/>
            <w:bottom w:val="none" w:sz="0" w:space="0" w:color="auto"/>
            <w:right w:val="none" w:sz="0" w:space="0" w:color="auto"/>
          </w:divBdr>
        </w:div>
        <w:div w:id="223104940">
          <w:marLeft w:val="640"/>
          <w:marRight w:val="0"/>
          <w:marTop w:val="0"/>
          <w:marBottom w:val="0"/>
          <w:divBdr>
            <w:top w:val="none" w:sz="0" w:space="0" w:color="auto"/>
            <w:left w:val="none" w:sz="0" w:space="0" w:color="auto"/>
            <w:bottom w:val="none" w:sz="0" w:space="0" w:color="auto"/>
            <w:right w:val="none" w:sz="0" w:space="0" w:color="auto"/>
          </w:divBdr>
        </w:div>
        <w:div w:id="395013982">
          <w:marLeft w:val="640"/>
          <w:marRight w:val="0"/>
          <w:marTop w:val="0"/>
          <w:marBottom w:val="0"/>
          <w:divBdr>
            <w:top w:val="none" w:sz="0" w:space="0" w:color="auto"/>
            <w:left w:val="none" w:sz="0" w:space="0" w:color="auto"/>
            <w:bottom w:val="none" w:sz="0" w:space="0" w:color="auto"/>
            <w:right w:val="none" w:sz="0" w:space="0" w:color="auto"/>
          </w:divBdr>
        </w:div>
        <w:div w:id="455100002">
          <w:marLeft w:val="640"/>
          <w:marRight w:val="0"/>
          <w:marTop w:val="0"/>
          <w:marBottom w:val="0"/>
          <w:divBdr>
            <w:top w:val="none" w:sz="0" w:space="0" w:color="auto"/>
            <w:left w:val="none" w:sz="0" w:space="0" w:color="auto"/>
            <w:bottom w:val="none" w:sz="0" w:space="0" w:color="auto"/>
            <w:right w:val="none" w:sz="0" w:space="0" w:color="auto"/>
          </w:divBdr>
        </w:div>
        <w:div w:id="455637635">
          <w:marLeft w:val="640"/>
          <w:marRight w:val="0"/>
          <w:marTop w:val="0"/>
          <w:marBottom w:val="0"/>
          <w:divBdr>
            <w:top w:val="none" w:sz="0" w:space="0" w:color="auto"/>
            <w:left w:val="none" w:sz="0" w:space="0" w:color="auto"/>
            <w:bottom w:val="none" w:sz="0" w:space="0" w:color="auto"/>
            <w:right w:val="none" w:sz="0" w:space="0" w:color="auto"/>
          </w:divBdr>
        </w:div>
        <w:div w:id="498926768">
          <w:marLeft w:val="640"/>
          <w:marRight w:val="0"/>
          <w:marTop w:val="0"/>
          <w:marBottom w:val="0"/>
          <w:divBdr>
            <w:top w:val="none" w:sz="0" w:space="0" w:color="auto"/>
            <w:left w:val="none" w:sz="0" w:space="0" w:color="auto"/>
            <w:bottom w:val="none" w:sz="0" w:space="0" w:color="auto"/>
            <w:right w:val="none" w:sz="0" w:space="0" w:color="auto"/>
          </w:divBdr>
        </w:div>
        <w:div w:id="640427221">
          <w:marLeft w:val="640"/>
          <w:marRight w:val="0"/>
          <w:marTop w:val="0"/>
          <w:marBottom w:val="0"/>
          <w:divBdr>
            <w:top w:val="none" w:sz="0" w:space="0" w:color="auto"/>
            <w:left w:val="none" w:sz="0" w:space="0" w:color="auto"/>
            <w:bottom w:val="none" w:sz="0" w:space="0" w:color="auto"/>
            <w:right w:val="none" w:sz="0" w:space="0" w:color="auto"/>
          </w:divBdr>
        </w:div>
        <w:div w:id="714698839">
          <w:marLeft w:val="640"/>
          <w:marRight w:val="0"/>
          <w:marTop w:val="0"/>
          <w:marBottom w:val="0"/>
          <w:divBdr>
            <w:top w:val="none" w:sz="0" w:space="0" w:color="auto"/>
            <w:left w:val="none" w:sz="0" w:space="0" w:color="auto"/>
            <w:bottom w:val="none" w:sz="0" w:space="0" w:color="auto"/>
            <w:right w:val="none" w:sz="0" w:space="0" w:color="auto"/>
          </w:divBdr>
        </w:div>
        <w:div w:id="714932812">
          <w:marLeft w:val="640"/>
          <w:marRight w:val="0"/>
          <w:marTop w:val="0"/>
          <w:marBottom w:val="0"/>
          <w:divBdr>
            <w:top w:val="none" w:sz="0" w:space="0" w:color="auto"/>
            <w:left w:val="none" w:sz="0" w:space="0" w:color="auto"/>
            <w:bottom w:val="none" w:sz="0" w:space="0" w:color="auto"/>
            <w:right w:val="none" w:sz="0" w:space="0" w:color="auto"/>
          </w:divBdr>
        </w:div>
        <w:div w:id="727462441">
          <w:marLeft w:val="640"/>
          <w:marRight w:val="0"/>
          <w:marTop w:val="0"/>
          <w:marBottom w:val="0"/>
          <w:divBdr>
            <w:top w:val="none" w:sz="0" w:space="0" w:color="auto"/>
            <w:left w:val="none" w:sz="0" w:space="0" w:color="auto"/>
            <w:bottom w:val="none" w:sz="0" w:space="0" w:color="auto"/>
            <w:right w:val="none" w:sz="0" w:space="0" w:color="auto"/>
          </w:divBdr>
        </w:div>
        <w:div w:id="844588399">
          <w:marLeft w:val="640"/>
          <w:marRight w:val="0"/>
          <w:marTop w:val="0"/>
          <w:marBottom w:val="0"/>
          <w:divBdr>
            <w:top w:val="none" w:sz="0" w:space="0" w:color="auto"/>
            <w:left w:val="none" w:sz="0" w:space="0" w:color="auto"/>
            <w:bottom w:val="none" w:sz="0" w:space="0" w:color="auto"/>
            <w:right w:val="none" w:sz="0" w:space="0" w:color="auto"/>
          </w:divBdr>
        </w:div>
        <w:div w:id="844788288">
          <w:marLeft w:val="640"/>
          <w:marRight w:val="0"/>
          <w:marTop w:val="0"/>
          <w:marBottom w:val="0"/>
          <w:divBdr>
            <w:top w:val="none" w:sz="0" w:space="0" w:color="auto"/>
            <w:left w:val="none" w:sz="0" w:space="0" w:color="auto"/>
            <w:bottom w:val="none" w:sz="0" w:space="0" w:color="auto"/>
            <w:right w:val="none" w:sz="0" w:space="0" w:color="auto"/>
          </w:divBdr>
        </w:div>
        <w:div w:id="904219539">
          <w:marLeft w:val="640"/>
          <w:marRight w:val="0"/>
          <w:marTop w:val="0"/>
          <w:marBottom w:val="0"/>
          <w:divBdr>
            <w:top w:val="none" w:sz="0" w:space="0" w:color="auto"/>
            <w:left w:val="none" w:sz="0" w:space="0" w:color="auto"/>
            <w:bottom w:val="none" w:sz="0" w:space="0" w:color="auto"/>
            <w:right w:val="none" w:sz="0" w:space="0" w:color="auto"/>
          </w:divBdr>
        </w:div>
        <w:div w:id="921718122">
          <w:marLeft w:val="640"/>
          <w:marRight w:val="0"/>
          <w:marTop w:val="0"/>
          <w:marBottom w:val="0"/>
          <w:divBdr>
            <w:top w:val="none" w:sz="0" w:space="0" w:color="auto"/>
            <w:left w:val="none" w:sz="0" w:space="0" w:color="auto"/>
            <w:bottom w:val="none" w:sz="0" w:space="0" w:color="auto"/>
            <w:right w:val="none" w:sz="0" w:space="0" w:color="auto"/>
          </w:divBdr>
        </w:div>
        <w:div w:id="941642694">
          <w:marLeft w:val="640"/>
          <w:marRight w:val="0"/>
          <w:marTop w:val="0"/>
          <w:marBottom w:val="0"/>
          <w:divBdr>
            <w:top w:val="none" w:sz="0" w:space="0" w:color="auto"/>
            <w:left w:val="none" w:sz="0" w:space="0" w:color="auto"/>
            <w:bottom w:val="none" w:sz="0" w:space="0" w:color="auto"/>
            <w:right w:val="none" w:sz="0" w:space="0" w:color="auto"/>
          </w:divBdr>
        </w:div>
        <w:div w:id="1012150560">
          <w:marLeft w:val="640"/>
          <w:marRight w:val="0"/>
          <w:marTop w:val="0"/>
          <w:marBottom w:val="0"/>
          <w:divBdr>
            <w:top w:val="none" w:sz="0" w:space="0" w:color="auto"/>
            <w:left w:val="none" w:sz="0" w:space="0" w:color="auto"/>
            <w:bottom w:val="none" w:sz="0" w:space="0" w:color="auto"/>
            <w:right w:val="none" w:sz="0" w:space="0" w:color="auto"/>
          </w:divBdr>
        </w:div>
        <w:div w:id="1370377264">
          <w:marLeft w:val="640"/>
          <w:marRight w:val="0"/>
          <w:marTop w:val="0"/>
          <w:marBottom w:val="0"/>
          <w:divBdr>
            <w:top w:val="none" w:sz="0" w:space="0" w:color="auto"/>
            <w:left w:val="none" w:sz="0" w:space="0" w:color="auto"/>
            <w:bottom w:val="none" w:sz="0" w:space="0" w:color="auto"/>
            <w:right w:val="none" w:sz="0" w:space="0" w:color="auto"/>
          </w:divBdr>
        </w:div>
        <w:div w:id="1447195906">
          <w:marLeft w:val="640"/>
          <w:marRight w:val="0"/>
          <w:marTop w:val="0"/>
          <w:marBottom w:val="0"/>
          <w:divBdr>
            <w:top w:val="none" w:sz="0" w:space="0" w:color="auto"/>
            <w:left w:val="none" w:sz="0" w:space="0" w:color="auto"/>
            <w:bottom w:val="none" w:sz="0" w:space="0" w:color="auto"/>
            <w:right w:val="none" w:sz="0" w:space="0" w:color="auto"/>
          </w:divBdr>
        </w:div>
        <w:div w:id="1463647228">
          <w:marLeft w:val="640"/>
          <w:marRight w:val="0"/>
          <w:marTop w:val="0"/>
          <w:marBottom w:val="0"/>
          <w:divBdr>
            <w:top w:val="none" w:sz="0" w:space="0" w:color="auto"/>
            <w:left w:val="none" w:sz="0" w:space="0" w:color="auto"/>
            <w:bottom w:val="none" w:sz="0" w:space="0" w:color="auto"/>
            <w:right w:val="none" w:sz="0" w:space="0" w:color="auto"/>
          </w:divBdr>
        </w:div>
        <w:div w:id="1533297855">
          <w:marLeft w:val="640"/>
          <w:marRight w:val="0"/>
          <w:marTop w:val="0"/>
          <w:marBottom w:val="0"/>
          <w:divBdr>
            <w:top w:val="none" w:sz="0" w:space="0" w:color="auto"/>
            <w:left w:val="none" w:sz="0" w:space="0" w:color="auto"/>
            <w:bottom w:val="none" w:sz="0" w:space="0" w:color="auto"/>
            <w:right w:val="none" w:sz="0" w:space="0" w:color="auto"/>
          </w:divBdr>
        </w:div>
        <w:div w:id="1693611462">
          <w:marLeft w:val="640"/>
          <w:marRight w:val="0"/>
          <w:marTop w:val="0"/>
          <w:marBottom w:val="0"/>
          <w:divBdr>
            <w:top w:val="none" w:sz="0" w:space="0" w:color="auto"/>
            <w:left w:val="none" w:sz="0" w:space="0" w:color="auto"/>
            <w:bottom w:val="none" w:sz="0" w:space="0" w:color="auto"/>
            <w:right w:val="none" w:sz="0" w:space="0" w:color="auto"/>
          </w:divBdr>
        </w:div>
        <w:div w:id="1704597382">
          <w:marLeft w:val="640"/>
          <w:marRight w:val="0"/>
          <w:marTop w:val="0"/>
          <w:marBottom w:val="0"/>
          <w:divBdr>
            <w:top w:val="none" w:sz="0" w:space="0" w:color="auto"/>
            <w:left w:val="none" w:sz="0" w:space="0" w:color="auto"/>
            <w:bottom w:val="none" w:sz="0" w:space="0" w:color="auto"/>
            <w:right w:val="none" w:sz="0" w:space="0" w:color="auto"/>
          </w:divBdr>
        </w:div>
        <w:div w:id="1727408188">
          <w:marLeft w:val="640"/>
          <w:marRight w:val="0"/>
          <w:marTop w:val="0"/>
          <w:marBottom w:val="0"/>
          <w:divBdr>
            <w:top w:val="none" w:sz="0" w:space="0" w:color="auto"/>
            <w:left w:val="none" w:sz="0" w:space="0" w:color="auto"/>
            <w:bottom w:val="none" w:sz="0" w:space="0" w:color="auto"/>
            <w:right w:val="none" w:sz="0" w:space="0" w:color="auto"/>
          </w:divBdr>
        </w:div>
        <w:div w:id="1733232000">
          <w:marLeft w:val="640"/>
          <w:marRight w:val="0"/>
          <w:marTop w:val="0"/>
          <w:marBottom w:val="0"/>
          <w:divBdr>
            <w:top w:val="none" w:sz="0" w:space="0" w:color="auto"/>
            <w:left w:val="none" w:sz="0" w:space="0" w:color="auto"/>
            <w:bottom w:val="none" w:sz="0" w:space="0" w:color="auto"/>
            <w:right w:val="none" w:sz="0" w:space="0" w:color="auto"/>
          </w:divBdr>
        </w:div>
        <w:div w:id="1776555881">
          <w:marLeft w:val="640"/>
          <w:marRight w:val="0"/>
          <w:marTop w:val="0"/>
          <w:marBottom w:val="0"/>
          <w:divBdr>
            <w:top w:val="none" w:sz="0" w:space="0" w:color="auto"/>
            <w:left w:val="none" w:sz="0" w:space="0" w:color="auto"/>
            <w:bottom w:val="none" w:sz="0" w:space="0" w:color="auto"/>
            <w:right w:val="none" w:sz="0" w:space="0" w:color="auto"/>
          </w:divBdr>
        </w:div>
        <w:div w:id="1825582282">
          <w:marLeft w:val="640"/>
          <w:marRight w:val="0"/>
          <w:marTop w:val="0"/>
          <w:marBottom w:val="0"/>
          <w:divBdr>
            <w:top w:val="none" w:sz="0" w:space="0" w:color="auto"/>
            <w:left w:val="none" w:sz="0" w:space="0" w:color="auto"/>
            <w:bottom w:val="none" w:sz="0" w:space="0" w:color="auto"/>
            <w:right w:val="none" w:sz="0" w:space="0" w:color="auto"/>
          </w:divBdr>
        </w:div>
        <w:div w:id="1860118080">
          <w:marLeft w:val="640"/>
          <w:marRight w:val="0"/>
          <w:marTop w:val="0"/>
          <w:marBottom w:val="0"/>
          <w:divBdr>
            <w:top w:val="none" w:sz="0" w:space="0" w:color="auto"/>
            <w:left w:val="none" w:sz="0" w:space="0" w:color="auto"/>
            <w:bottom w:val="none" w:sz="0" w:space="0" w:color="auto"/>
            <w:right w:val="none" w:sz="0" w:space="0" w:color="auto"/>
          </w:divBdr>
        </w:div>
        <w:div w:id="1949920966">
          <w:marLeft w:val="640"/>
          <w:marRight w:val="0"/>
          <w:marTop w:val="0"/>
          <w:marBottom w:val="0"/>
          <w:divBdr>
            <w:top w:val="none" w:sz="0" w:space="0" w:color="auto"/>
            <w:left w:val="none" w:sz="0" w:space="0" w:color="auto"/>
            <w:bottom w:val="none" w:sz="0" w:space="0" w:color="auto"/>
            <w:right w:val="none" w:sz="0" w:space="0" w:color="auto"/>
          </w:divBdr>
        </w:div>
        <w:div w:id="1963228111">
          <w:marLeft w:val="640"/>
          <w:marRight w:val="0"/>
          <w:marTop w:val="0"/>
          <w:marBottom w:val="0"/>
          <w:divBdr>
            <w:top w:val="none" w:sz="0" w:space="0" w:color="auto"/>
            <w:left w:val="none" w:sz="0" w:space="0" w:color="auto"/>
            <w:bottom w:val="none" w:sz="0" w:space="0" w:color="auto"/>
            <w:right w:val="none" w:sz="0" w:space="0" w:color="auto"/>
          </w:divBdr>
        </w:div>
        <w:div w:id="1976445349">
          <w:marLeft w:val="640"/>
          <w:marRight w:val="0"/>
          <w:marTop w:val="0"/>
          <w:marBottom w:val="0"/>
          <w:divBdr>
            <w:top w:val="none" w:sz="0" w:space="0" w:color="auto"/>
            <w:left w:val="none" w:sz="0" w:space="0" w:color="auto"/>
            <w:bottom w:val="none" w:sz="0" w:space="0" w:color="auto"/>
            <w:right w:val="none" w:sz="0" w:space="0" w:color="auto"/>
          </w:divBdr>
        </w:div>
        <w:div w:id="2015841687">
          <w:marLeft w:val="640"/>
          <w:marRight w:val="0"/>
          <w:marTop w:val="0"/>
          <w:marBottom w:val="0"/>
          <w:divBdr>
            <w:top w:val="none" w:sz="0" w:space="0" w:color="auto"/>
            <w:left w:val="none" w:sz="0" w:space="0" w:color="auto"/>
            <w:bottom w:val="none" w:sz="0" w:space="0" w:color="auto"/>
            <w:right w:val="none" w:sz="0" w:space="0" w:color="auto"/>
          </w:divBdr>
        </w:div>
        <w:div w:id="2060859194">
          <w:marLeft w:val="640"/>
          <w:marRight w:val="0"/>
          <w:marTop w:val="0"/>
          <w:marBottom w:val="0"/>
          <w:divBdr>
            <w:top w:val="none" w:sz="0" w:space="0" w:color="auto"/>
            <w:left w:val="none" w:sz="0" w:space="0" w:color="auto"/>
            <w:bottom w:val="none" w:sz="0" w:space="0" w:color="auto"/>
            <w:right w:val="none" w:sz="0" w:space="0" w:color="auto"/>
          </w:divBdr>
        </w:div>
        <w:div w:id="2074963016">
          <w:marLeft w:val="640"/>
          <w:marRight w:val="0"/>
          <w:marTop w:val="0"/>
          <w:marBottom w:val="0"/>
          <w:divBdr>
            <w:top w:val="none" w:sz="0" w:space="0" w:color="auto"/>
            <w:left w:val="none" w:sz="0" w:space="0" w:color="auto"/>
            <w:bottom w:val="none" w:sz="0" w:space="0" w:color="auto"/>
            <w:right w:val="none" w:sz="0" w:space="0" w:color="auto"/>
          </w:divBdr>
        </w:div>
      </w:divsChild>
    </w:div>
    <w:div w:id="652173325">
      <w:bodyDiv w:val="1"/>
      <w:marLeft w:val="0"/>
      <w:marRight w:val="0"/>
      <w:marTop w:val="0"/>
      <w:marBottom w:val="0"/>
      <w:divBdr>
        <w:top w:val="none" w:sz="0" w:space="0" w:color="auto"/>
        <w:left w:val="none" w:sz="0" w:space="0" w:color="auto"/>
        <w:bottom w:val="none" w:sz="0" w:space="0" w:color="auto"/>
        <w:right w:val="none" w:sz="0" w:space="0" w:color="auto"/>
      </w:divBdr>
      <w:divsChild>
        <w:div w:id="1398360950">
          <w:marLeft w:val="640"/>
          <w:marRight w:val="0"/>
          <w:marTop w:val="0"/>
          <w:marBottom w:val="0"/>
          <w:divBdr>
            <w:top w:val="none" w:sz="0" w:space="0" w:color="auto"/>
            <w:left w:val="none" w:sz="0" w:space="0" w:color="auto"/>
            <w:bottom w:val="none" w:sz="0" w:space="0" w:color="auto"/>
            <w:right w:val="none" w:sz="0" w:space="0" w:color="auto"/>
          </w:divBdr>
        </w:div>
        <w:div w:id="231626120">
          <w:marLeft w:val="640"/>
          <w:marRight w:val="0"/>
          <w:marTop w:val="0"/>
          <w:marBottom w:val="0"/>
          <w:divBdr>
            <w:top w:val="none" w:sz="0" w:space="0" w:color="auto"/>
            <w:left w:val="none" w:sz="0" w:space="0" w:color="auto"/>
            <w:bottom w:val="none" w:sz="0" w:space="0" w:color="auto"/>
            <w:right w:val="none" w:sz="0" w:space="0" w:color="auto"/>
          </w:divBdr>
        </w:div>
        <w:div w:id="1943756509">
          <w:marLeft w:val="640"/>
          <w:marRight w:val="0"/>
          <w:marTop w:val="0"/>
          <w:marBottom w:val="0"/>
          <w:divBdr>
            <w:top w:val="none" w:sz="0" w:space="0" w:color="auto"/>
            <w:left w:val="none" w:sz="0" w:space="0" w:color="auto"/>
            <w:bottom w:val="none" w:sz="0" w:space="0" w:color="auto"/>
            <w:right w:val="none" w:sz="0" w:space="0" w:color="auto"/>
          </w:divBdr>
        </w:div>
        <w:div w:id="1798717932">
          <w:marLeft w:val="640"/>
          <w:marRight w:val="0"/>
          <w:marTop w:val="0"/>
          <w:marBottom w:val="0"/>
          <w:divBdr>
            <w:top w:val="none" w:sz="0" w:space="0" w:color="auto"/>
            <w:left w:val="none" w:sz="0" w:space="0" w:color="auto"/>
            <w:bottom w:val="none" w:sz="0" w:space="0" w:color="auto"/>
            <w:right w:val="none" w:sz="0" w:space="0" w:color="auto"/>
          </w:divBdr>
        </w:div>
        <w:div w:id="633288436">
          <w:marLeft w:val="640"/>
          <w:marRight w:val="0"/>
          <w:marTop w:val="0"/>
          <w:marBottom w:val="0"/>
          <w:divBdr>
            <w:top w:val="none" w:sz="0" w:space="0" w:color="auto"/>
            <w:left w:val="none" w:sz="0" w:space="0" w:color="auto"/>
            <w:bottom w:val="none" w:sz="0" w:space="0" w:color="auto"/>
            <w:right w:val="none" w:sz="0" w:space="0" w:color="auto"/>
          </w:divBdr>
        </w:div>
        <w:div w:id="1350793868">
          <w:marLeft w:val="640"/>
          <w:marRight w:val="0"/>
          <w:marTop w:val="0"/>
          <w:marBottom w:val="0"/>
          <w:divBdr>
            <w:top w:val="none" w:sz="0" w:space="0" w:color="auto"/>
            <w:left w:val="none" w:sz="0" w:space="0" w:color="auto"/>
            <w:bottom w:val="none" w:sz="0" w:space="0" w:color="auto"/>
            <w:right w:val="none" w:sz="0" w:space="0" w:color="auto"/>
          </w:divBdr>
        </w:div>
        <w:div w:id="1878198139">
          <w:marLeft w:val="640"/>
          <w:marRight w:val="0"/>
          <w:marTop w:val="0"/>
          <w:marBottom w:val="0"/>
          <w:divBdr>
            <w:top w:val="none" w:sz="0" w:space="0" w:color="auto"/>
            <w:left w:val="none" w:sz="0" w:space="0" w:color="auto"/>
            <w:bottom w:val="none" w:sz="0" w:space="0" w:color="auto"/>
            <w:right w:val="none" w:sz="0" w:space="0" w:color="auto"/>
          </w:divBdr>
        </w:div>
        <w:div w:id="2104914689">
          <w:marLeft w:val="640"/>
          <w:marRight w:val="0"/>
          <w:marTop w:val="0"/>
          <w:marBottom w:val="0"/>
          <w:divBdr>
            <w:top w:val="none" w:sz="0" w:space="0" w:color="auto"/>
            <w:left w:val="none" w:sz="0" w:space="0" w:color="auto"/>
            <w:bottom w:val="none" w:sz="0" w:space="0" w:color="auto"/>
            <w:right w:val="none" w:sz="0" w:space="0" w:color="auto"/>
          </w:divBdr>
        </w:div>
        <w:div w:id="276134688">
          <w:marLeft w:val="640"/>
          <w:marRight w:val="0"/>
          <w:marTop w:val="0"/>
          <w:marBottom w:val="0"/>
          <w:divBdr>
            <w:top w:val="none" w:sz="0" w:space="0" w:color="auto"/>
            <w:left w:val="none" w:sz="0" w:space="0" w:color="auto"/>
            <w:bottom w:val="none" w:sz="0" w:space="0" w:color="auto"/>
            <w:right w:val="none" w:sz="0" w:space="0" w:color="auto"/>
          </w:divBdr>
        </w:div>
        <w:div w:id="973830481">
          <w:marLeft w:val="640"/>
          <w:marRight w:val="0"/>
          <w:marTop w:val="0"/>
          <w:marBottom w:val="0"/>
          <w:divBdr>
            <w:top w:val="none" w:sz="0" w:space="0" w:color="auto"/>
            <w:left w:val="none" w:sz="0" w:space="0" w:color="auto"/>
            <w:bottom w:val="none" w:sz="0" w:space="0" w:color="auto"/>
            <w:right w:val="none" w:sz="0" w:space="0" w:color="auto"/>
          </w:divBdr>
        </w:div>
        <w:div w:id="1185553573">
          <w:marLeft w:val="640"/>
          <w:marRight w:val="0"/>
          <w:marTop w:val="0"/>
          <w:marBottom w:val="0"/>
          <w:divBdr>
            <w:top w:val="none" w:sz="0" w:space="0" w:color="auto"/>
            <w:left w:val="none" w:sz="0" w:space="0" w:color="auto"/>
            <w:bottom w:val="none" w:sz="0" w:space="0" w:color="auto"/>
            <w:right w:val="none" w:sz="0" w:space="0" w:color="auto"/>
          </w:divBdr>
        </w:div>
        <w:div w:id="1833989330">
          <w:marLeft w:val="640"/>
          <w:marRight w:val="0"/>
          <w:marTop w:val="0"/>
          <w:marBottom w:val="0"/>
          <w:divBdr>
            <w:top w:val="none" w:sz="0" w:space="0" w:color="auto"/>
            <w:left w:val="none" w:sz="0" w:space="0" w:color="auto"/>
            <w:bottom w:val="none" w:sz="0" w:space="0" w:color="auto"/>
            <w:right w:val="none" w:sz="0" w:space="0" w:color="auto"/>
          </w:divBdr>
        </w:div>
        <w:div w:id="1414936395">
          <w:marLeft w:val="640"/>
          <w:marRight w:val="0"/>
          <w:marTop w:val="0"/>
          <w:marBottom w:val="0"/>
          <w:divBdr>
            <w:top w:val="none" w:sz="0" w:space="0" w:color="auto"/>
            <w:left w:val="none" w:sz="0" w:space="0" w:color="auto"/>
            <w:bottom w:val="none" w:sz="0" w:space="0" w:color="auto"/>
            <w:right w:val="none" w:sz="0" w:space="0" w:color="auto"/>
          </w:divBdr>
        </w:div>
        <w:div w:id="1664775830">
          <w:marLeft w:val="640"/>
          <w:marRight w:val="0"/>
          <w:marTop w:val="0"/>
          <w:marBottom w:val="0"/>
          <w:divBdr>
            <w:top w:val="none" w:sz="0" w:space="0" w:color="auto"/>
            <w:left w:val="none" w:sz="0" w:space="0" w:color="auto"/>
            <w:bottom w:val="none" w:sz="0" w:space="0" w:color="auto"/>
            <w:right w:val="none" w:sz="0" w:space="0" w:color="auto"/>
          </w:divBdr>
        </w:div>
        <w:div w:id="1979333071">
          <w:marLeft w:val="640"/>
          <w:marRight w:val="0"/>
          <w:marTop w:val="0"/>
          <w:marBottom w:val="0"/>
          <w:divBdr>
            <w:top w:val="none" w:sz="0" w:space="0" w:color="auto"/>
            <w:left w:val="none" w:sz="0" w:space="0" w:color="auto"/>
            <w:bottom w:val="none" w:sz="0" w:space="0" w:color="auto"/>
            <w:right w:val="none" w:sz="0" w:space="0" w:color="auto"/>
          </w:divBdr>
        </w:div>
        <w:div w:id="1231698225">
          <w:marLeft w:val="640"/>
          <w:marRight w:val="0"/>
          <w:marTop w:val="0"/>
          <w:marBottom w:val="0"/>
          <w:divBdr>
            <w:top w:val="none" w:sz="0" w:space="0" w:color="auto"/>
            <w:left w:val="none" w:sz="0" w:space="0" w:color="auto"/>
            <w:bottom w:val="none" w:sz="0" w:space="0" w:color="auto"/>
            <w:right w:val="none" w:sz="0" w:space="0" w:color="auto"/>
          </w:divBdr>
        </w:div>
        <w:div w:id="939264313">
          <w:marLeft w:val="640"/>
          <w:marRight w:val="0"/>
          <w:marTop w:val="0"/>
          <w:marBottom w:val="0"/>
          <w:divBdr>
            <w:top w:val="none" w:sz="0" w:space="0" w:color="auto"/>
            <w:left w:val="none" w:sz="0" w:space="0" w:color="auto"/>
            <w:bottom w:val="none" w:sz="0" w:space="0" w:color="auto"/>
            <w:right w:val="none" w:sz="0" w:space="0" w:color="auto"/>
          </w:divBdr>
        </w:div>
        <w:div w:id="1378895554">
          <w:marLeft w:val="640"/>
          <w:marRight w:val="0"/>
          <w:marTop w:val="0"/>
          <w:marBottom w:val="0"/>
          <w:divBdr>
            <w:top w:val="none" w:sz="0" w:space="0" w:color="auto"/>
            <w:left w:val="none" w:sz="0" w:space="0" w:color="auto"/>
            <w:bottom w:val="none" w:sz="0" w:space="0" w:color="auto"/>
            <w:right w:val="none" w:sz="0" w:space="0" w:color="auto"/>
          </w:divBdr>
        </w:div>
        <w:div w:id="430711925">
          <w:marLeft w:val="640"/>
          <w:marRight w:val="0"/>
          <w:marTop w:val="0"/>
          <w:marBottom w:val="0"/>
          <w:divBdr>
            <w:top w:val="none" w:sz="0" w:space="0" w:color="auto"/>
            <w:left w:val="none" w:sz="0" w:space="0" w:color="auto"/>
            <w:bottom w:val="none" w:sz="0" w:space="0" w:color="auto"/>
            <w:right w:val="none" w:sz="0" w:space="0" w:color="auto"/>
          </w:divBdr>
        </w:div>
        <w:div w:id="1025058585">
          <w:marLeft w:val="640"/>
          <w:marRight w:val="0"/>
          <w:marTop w:val="0"/>
          <w:marBottom w:val="0"/>
          <w:divBdr>
            <w:top w:val="none" w:sz="0" w:space="0" w:color="auto"/>
            <w:left w:val="none" w:sz="0" w:space="0" w:color="auto"/>
            <w:bottom w:val="none" w:sz="0" w:space="0" w:color="auto"/>
            <w:right w:val="none" w:sz="0" w:space="0" w:color="auto"/>
          </w:divBdr>
        </w:div>
        <w:div w:id="1787851355">
          <w:marLeft w:val="640"/>
          <w:marRight w:val="0"/>
          <w:marTop w:val="0"/>
          <w:marBottom w:val="0"/>
          <w:divBdr>
            <w:top w:val="none" w:sz="0" w:space="0" w:color="auto"/>
            <w:left w:val="none" w:sz="0" w:space="0" w:color="auto"/>
            <w:bottom w:val="none" w:sz="0" w:space="0" w:color="auto"/>
            <w:right w:val="none" w:sz="0" w:space="0" w:color="auto"/>
          </w:divBdr>
        </w:div>
        <w:div w:id="775177798">
          <w:marLeft w:val="640"/>
          <w:marRight w:val="0"/>
          <w:marTop w:val="0"/>
          <w:marBottom w:val="0"/>
          <w:divBdr>
            <w:top w:val="none" w:sz="0" w:space="0" w:color="auto"/>
            <w:left w:val="none" w:sz="0" w:space="0" w:color="auto"/>
            <w:bottom w:val="none" w:sz="0" w:space="0" w:color="auto"/>
            <w:right w:val="none" w:sz="0" w:space="0" w:color="auto"/>
          </w:divBdr>
        </w:div>
        <w:div w:id="209071831">
          <w:marLeft w:val="640"/>
          <w:marRight w:val="0"/>
          <w:marTop w:val="0"/>
          <w:marBottom w:val="0"/>
          <w:divBdr>
            <w:top w:val="none" w:sz="0" w:space="0" w:color="auto"/>
            <w:left w:val="none" w:sz="0" w:space="0" w:color="auto"/>
            <w:bottom w:val="none" w:sz="0" w:space="0" w:color="auto"/>
            <w:right w:val="none" w:sz="0" w:space="0" w:color="auto"/>
          </w:divBdr>
        </w:div>
        <w:div w:id="49118809">
          <w:marLeft w:val="640"/>
          <w:marRight w:val="0"/>
          <w:marTop w:val="0"/>
          <w:marBottom w:val="0"/>
          <w:divBdr>
            <w:top w:val="none" w:sz="0" w:space="0" w:color="auto"/>
            <w:left w:val="none" w:sz="0" w:space="0" w:color="auto"/>
            <w:bottom w:val="none" w:sz="0" w:space="0" w:color="auto"/>
            <w:right w:val="none" w:sz="0" w:space="0" w:color="auto"/>
          </w:divBdr>
        </w:div>
        <w:div w:id="1428967973">
          <w:marLeft w:val="640"/>
          <w:marRight w:val="0"/>
          <w:marTop w:val="0"/>
          <w:marBottom w:val="0"/>
          <w:divBdr>
            <w:top w:val="none" w:sz="0" w:space="0" w:color="auto"/>
            <w:left w:val="none" w:sz="0" w:space="0" w:color="auto"/>
            <w:bottom w:val="none" w:sz="0" w:space="0" w:color="auto"/>
            <w:right w:val="none" w:sz="0" w:space="0" w:color="auto"/>
          </w:divBdr>
        </w:div>
        <w:div w:id="1947346530">
          <w:marLeft w:val="640"/>
          <w:marRight w:val="0"/>
          <w:marTop w:val="0"/>
          <w:marBottom w:val="0"/>
          <w:divBdr>
            <w:top w:val="none" w:sz="0" w:space="0" w:color="auto"/>
            <w:left w:val="none" w:sz="0" w:space="0" w:color="auto"/>
            <w:bottom w:val="none" w:sz="0" w:space="0" w:color="auto"/>
            <w:right w:val="none" w:sz="0" w:space="0" w:color="auto"/>
          </w:divBdr>
        </w:div>
        <w:div w:id="478573367">
          <w:marLeft w:val="640"/>
          <w:marRight w:val="0"/>
          <w:marTop w:val="0"/>
          <w:marBottom w:val="0"/>
          <w:divBdr>
            <w:top w:val="none" w:sz="0" w:space="0" w:color="auto"/>
            <w:left w:val="none" w:sz="0" w:space="0" w:color="auto"/>
            <w:bottom w:val="none" w:sz="0" w:space="0" w:color="auto"/>
            <w:right w:val="none" w:sz="0" w:space="0" w:color="auto"/>
          </w:divBdr>
        </w:div>
        <w:div w:id="920216907">
          <w:marLeft w:val="640"/>
          <w:marRight w:val="0"/>
          <w:marTop w:val="0"/>
          <w:marBottom w:val="0"/>
          <w:divBdr>
            <w:top w:val="none" w:sz="0" w:space="0" w:color="auto"/>
            <w:left w:val="none" w:sz="0" w:space="0" w:color="auto"/>
            <w:bottom w:val="none" w:sz="0" w:space="0" w:color="auto"/>
            <w:right w:val="none" w:sz="0" w:space="0" w:color="auto"/>
          </w:divBdr>
        </w:div>
        <w:div w:id="510801629">
          <w:marLeft w:val="640"/>
          <w:marRight w:val="0"/>
          <w:marTop w:val="0"/>
          <w:marBottom w:val="0"/>
          <w:divBdr>
            <w:top w:val="none" w:sz="0" w:space="0" w:color="auto"/>
            <w:left w:val="none" w:sz="0" w:space="0" w:color="auto"/>
            <w:bottom w:val="none" w:sz="0" w:space="0" w:color="auto"/>
            <w:right w:val="none" w:sz="0" w:space="0" w:color="auto"/>
          </w:divBdr>
        </w:div>
        <w:div w:id="1459832025">
          <w:marLeft w:val="640"/>
          <w:marRight w:val="0"/>
          <w:marTop w:val="0"/>
          <w:marBottom w:val="0"/>
          <w:divBdr>
            <w:top w:val="none" w:sz="0" w:space="0" w:color="auto"/>
            <w:left w:val="none" w:sz="0" w:space="0" w:color="auto"/>
            <w:bottom w:val="none" w:sz="0" w:space="0" w:color="auto"/>
            <w:right w:val="none" w:sz="0" w:space="0" w:color="auto"/>
          </w:divBdr>
        </w:div>
        <w:div w:id="1245721453">
          <w:marLeft w:val="640"/>
          <w:marRight w:val="0"/>
          <w:marTop w:val="0"/>
          <w:marBottom w:val="0"/>
          <w:divBdr>
            <w:top w:val="none" w:sz="0" w:space="0" w:color="auto"/>
            <w:left w:val="none" w:sz="0" w:space="0" w:color="auto"/>
            <w:bottom w:val="none" w:sz="0" w:space="0" w:color="auto"/>
            <w:right w:val="none" w:sz="0" w:space="0" w:color="auto"/>
          </w:divBdr>
        </w:div>
        <w:div w:id="112134789">
          <w:marLeft w:val="640"/>
          <w:marRight w:val="0"/>
          <w:marTop w:val="0"/>
          <w:marBottom w:val="0"/>
          <w:divBdr>
            <w:top w:val="none" w:sz="0" w:space="0" w:color="auto"/>
            <w:left w:val="none" w:sz="0" w:space="0" w:color="auto"/>
            <w:bottom w:val="none" w:sz="0" w:space="0" w:color="auto"/>
            <w:right w:val="none" w:sz="0" w:space="0" w:color="auto"/>
          </w:divBdr>
        </w:div>
        <w:div w:id="422996952">
          <w:marLeft w:val="640"/>
          <w:marRight w:val="0"/>
          <w:marTop w:val="0"/>
          <w:marBottom w:val="0"/>
          <w:divBdr>
            <w:top w:val="none" w:sz="0" w:space="0" w:color="auto"/>
            <w:left w:val="none" w:sz="0" w:space="0" w:color="auto"/>
            <w:bottom w:val="none" w:sz="0" w:space="0" w:color="auto"/>
            <w:right w:val="none" w:sz="0" w:space="0" w:color="auto"/>
          </w:divBdr>
        </w:div>
        <w:div w:id="1991206142">
          <w:marLeft w:val="640"/>
          <w:marRight w:val="0"/>
          <w:marTop w:val="0"/>
          <w:marBottom w:val="0"/>
          <w:divBdr>
            <w:top w:val="none" w:sz="0" w:space="0" w:color="auto"/>
            <w:left w:val="none" w:sz="0" w:space="0" w:color="auto"/>
            <w:bottom w:val="none" w:sz="0" w:space="0" w:color="auto"/>
            <w:right w:val="none" w:sz="0" w:space="0" w:color="auto"/>
          </w:divBdr>
        </w:div>
        <w:div w:id="205223607">
          <w:marLeft w:val="640"/>
          <w:marRight w:val="0"/>
          <w:marTop w:val="0"/>
          <w:marBottom w:val="0"/>
          <w:divBdr>
            <w:top w:val="none" w:sz="0" w:space="0" w:color="auto"/>
            <w:left w:val="none" w:sz="0" w:space="0" w:color="auto"/>
            <w:bottom w:val="none" w:sz="0" w:space="0" w:color="auto"/>
            <w:right w:val="none" w:sz="0" w:space="0" w:color="auto"/>
          </w:divBdr>
        </w:div>
        <w:div w:id="2098673096">
          <w:marLeft w:val="640"/>
          <w:marRight w:val="0"/>
          <w:marTop w:val="0"/>
          <w:marBottom w:val="0"/>
          <w:divBdr>
            <w:top w:val="none" w:sz="0" w:space="0" w:color="auto"/>
            <w:left w:val="none" w:sz="0" w:space="0" w:color="auto"/>
            <w:bottom w:val="none" w:sz="0" w:space="0" w:color="auto"/>
            <w:right w:val="none" w:sz="0" w:space="0" w:color="auto"/>
          </w:divBdr>
        </w:div>
        <w:div w:id="1121336971">
          <w:marLeft w:val="640"/>
          <w:marRight w:val="0"/>
          <w:marTop w:val="0"/>
          <w:marBottom w:val="0"/>
          <w:divBdr>
            <w:top w:val="none" w:sz="0" w:space="0" w:color="auto"/>
            <w:left w:val="none" w:sz="0" w:space="0" w:color="auto"/>
            <w:bottom w:val="none" w:sz="0" w:space="0" w:color="auto"/>
            <w:right w:val="none" w:sz="0" w:space="0" w:color="auto"/>
          </w:divBdr>
        </w:div>
        <w:div w:id="2115510814">
          <w:marLeft w:val="640"/>
          <w:marRight w:val="0"/>
          <w:marTop w:val="0"/>
          <w:marBottom w:val="0"/>
          <w:divBdr>
            <w:top w:val="none" w:sz="0" w:space="0" w:color="auto"/>
            <w:left w:val="none" w:sz="0" w:space="0" w:color="auto"/>
            <w:bottom w:val="none" w:sz="0" w:space="0" w:color="auto"/>
            <w:right w:val="none" w:sz="0" w:space="0" w:color="auto"/>
          </w:divBdr>
        </w:div>
        <w:div w:id="1507557181">
          <w:marLeft w:val="640"/>
          <w:marRight w:val="0"/>
          <w:marTop w:val="0"/>
          <w:marBottom w:val="0"/>
          <w:divBdr>
            <w:top w:val="none" w:sz="0" w:space="0" w:color="auto"/>
            <w:left w:val="none" w:sz="0" w:space="0" w:color="auto"/>
            <w:bottom w:val="none" w:sz="0" w:space="0" w:color="auto"/>
            <w:right w:val="none" w:sz="0" w:space="0" w:color="auto"/>
          </w:divBdr>
        </w:div>
        <w:div w:id="136538177">
          <w:marLeft w:val="640"/>
          <w:marRight w:val="0"/>
          <w:marTop w:val="0"/>
          <w:marBottom w:val="0"/>
          <w:divBdr>
            <w:top w:val="none" w:sz="0" w:space="0" w:color="auto"/>
            <w:left w:val="none" w:sz="0" w:space="0" w:color="auto"/>
            <w:bottom w:val="none" w:sz="0" w:space="0" w:color="auto"/>
            <w:right w:val="none" w:sz="0" w:space="0" w:color="auto"/>
          </w:divBdr>
        </w:div>
        <w:div w:id="833037093">
          <w:marLeft w:val="640"/>
          <w:marRight w:val="0"/>
          <w:marTop w:val="0"/>
          <w:marBottom w:val="0"/>
          <w:divBdr>
            <w:top w:val="none" w:sz="0" w:space="0" w:color="auto"/>
            <w:left w:val="none" w:sz="0" w:space="0" w:color="auto"/>
            <w:bottom w:val="none" w:sz="0" w:space="0" w:color="auto"/>
            <w:right w:val="none" w:sz="0" w:space="0" w:color="auto"/>
          </w:divBdr>
        </w:div>
        <w:div w:id="1102335836">
          <w:marLeft w:val="640"/>
          <w:marRight w:val="0"/>
          <w:marTop w:val="0"/>
          <w:marBottom w:val="0"/>
          <w:divBdr>
            <w:top w:val="none" w:sz="0" w:space="0" w:color="auto"/>
            <w:left w:val="none" w:sz="0" w:space="0" w:color="auto"/>
            <w:bottom w:val="none" w:sz="0" w:space="0" w:color="auto"/>
            <w:right w:val="none" w:sz="0" w:space="0" w:color="auto"/>
          </w:divBdr>
        </w:div>
        <w:div w:id="472672448">
          <w:marLeft w:val="640"/>
          <w:marRight w:val="0"/>
          <w:marTop w:val="0"/>
          <w:marBottom w:val="0"/>
          <w:divBdr>
            <w:top w:val="none" w:sz="0" w:space="0" w:color="auto"/>
            <w:left w:val="none" w:sz="0" w:space="0" w:color="auto"/>
            <w:bottom w:val="none" w:sz="0" w:space="0" w:color="auto"/>
            <w:right w:val="none" w:sz="0" w:space="0" w:color="auto"/>
          </w:divBdr>
        </w:div>
        <w:div w:id="1121070989">
          <w:marLeft w:val="640"/>
          <w:marRight w:val="0"/>
          <w:marTop w:val="0"/>
          <w:marBottom w:val="0"/>
          <w:divBdr>
            <w:top w:val="none" w:sz="0" w:space="0" w:color="auto"/>
            <w:left w:val="none" w:sz="0" w:space="0" w:color="auto"/>
            <w:bottom w:val="none" w:sz="0" w:space="0" w:color="auto"/>
            <w:right w:val="none" w:sz="0" w:space="0" w:color="auto"/>
          </w:divBdr>
        </w:div>
        <w:div w:id="1229463190">
          <w:marLeft w:val="640"/>
          <w:marRight w:val="0"/>
          <w:marTop w:val="0"/>
          <w:marBottom w:val="0"/>
          <w:divBdr>
            <w:top w:val="none" w:sz="0" w:space="0" w:color="auto"/>
            <w:left w:val="none" w:sz="0" w:space="0" w:color="auto"/>
            <w:bottom w:val="none" w:sz="0" w:space="0" w:color="auto"/>
            <w:right w:val="none" w:sz="0" w:space="0" w:color="auto"/>
          </w:divBdr>
        </w:div>
        <w:div w:id="1627393825">
          <w:marLeft w:val="640"/>
          <w:marRight w:val="0"/>
          <w:marTop w:val="0"/>
          <w:marBottom w:val="0"/>
          <w:divBdr>
            <w:top w:val="none" w:sz="0" w:space="0" w:color="auto"/>
            <w:left w:val="none" w:sz="0" w:space="0" w:color="auto"/>
            <w:bottom w:val="none" w:sz="0" w:space="0" w:color="auto"/>
            <w:right w:val="none" w:sz="0" w:space="0" w:color="auto"/>
          </w:divBdr>
        </w:div>
        <w:div w:id="1760713583">
          <w:marLeft w:val="640"/>
          <w:marRight w:val="0"/>
          <w:marTop w:val="0"/>
          <w:marBottom w:val="0"/>
          <w:divBdr>
            <w:top w:val="none" w:sz="0" w:space="0" w:color="auto"/>
            <w:left w:val="none" w:sz="0" w:space="0" w:color="auto"/>
            <w:bottom w:val="none" w:sz="0" w:space="0" w:color="auto"/>
            <w:right w:val="none" w:sz="0" w:space="0" w:color="auto"/>
          </w:divBdr>
        </w:div>
        <w:div w:id="1417507967">
          <w:marLeft w:val="640"/>
          <w:marRight w:val="0"/>
          <w:marTop w:val="0"/>
          <w:marBottom w:val="0"/>
          <w:divBdr>
            <w:top w:val="none" w:sz="0" w:space="0" w:color="auto"/>
            <w:left w:val="none" w:sz="0" w:space="0" w:color="auto"/>
            <w:bottom w:val="none" w:sz="0" w:space="0" w:color="auto"/>
            <w:right w:val="none" w:sz="0" w:space="0" w:color="auto"/>
          </w:divBdr>
        </w:div>
        <w:div w:id="1306397364">
          <w:marLeft w:val="640"/>
          <w:marRight w:val="0"/>
          <w:marTop w:val="0"/>
          <w:marBottom w:val="0"/>
          <w:divBdr>
            <w:top w:val="none" w:sz="0" w:space="0" w:color="auto"/>
            <w:left w:val="none" w:sz="0" w:space="0" w:color="auto"/>
            <w:bottom w:val="none" w:sz="0" w:space="0" w:color="auto"/>
            <w:right w:val="none" w:sz="0" w:space="0" w:color="auto"/>
          </w:divBdr>
        </w:div>
        <w:div w:id="453987125">
          <w:marLeft w:val="640"/>
          <w:marRight w:val="0"/>
          <w:marTop w:val="0"/>
          <w:marBottom w:val="0"/>
          <w:divBdr>
            <w:top w:val="none" w:sz="0" w:space="0" w:color="auto"/>
            <w:left w:val="none" w:sz="0" w:space="0" w:color="auto"/>
            <w:bottom w:val="none" w:sz="0" w:space="0" w:color="auto"/>
            <w:right w:val="none" w:sz="0" w:space="0" w:color="auto"/>
          </w:divBdr>
        </w:div>
        <w:div w:id="1551963267">
          <w:marLeft w:val="640"/>
          <w:marRight w:val="0"/>
          <w:marTop w:val="0"/>
          <w:marBottom w:val="0"/>
          <w:divBdr>
            <w:top w:val="none" w:sz="0" w:space="0" w:color="auto"/>
            <w:left w:val="none" w:sz="0" w:space="0" w:color="auto"/>
            <w:bottom w:val="none" w:sz="0" w:space="0" w:color="auto"/>
            <w:right w:val="none" w:sz="0" w:space="0" w:color="auto"/>
          </w:divBdr>
        </w:div>
        <w:div w:id="1761834365">
          <w:marLeft w:val="640"/>
          <w:marRight w:val="0"/>
          <w:marTop w:val="0"/>
          <w:marBottom w:val="0"/>
          <w:divBdr>
            <w:top w:val="none" w:sz="0" w:space="0" w:color="auto"/>
            <w:left w:val="none" w:sz="0" w:space="0" w:color="auto"/>
            <w:bottom w:val="none" w:sz="0" w:space="0" w:color="auto"/>
            <w:right w:val="none" w:sz="0" w:space="0" w:color="auto"/>
          </w:divBdr>
        </w:div>
        <w:div w:id="1981180328">
          <w:marLeft w:val="640"/>
          <w:marRight w:val="0"/>
          <w:marTop w:val="0"/>
          <w:marBottom w:val="0"/>
          <w:divBdr>
            <w:top w:val="none" w:sz="0" w:space="0" w:color="auto"/>
            <w:left w:val="none" w:sz="0" w:space="0" w:color="auto"/>
            <w:bottom w:val="none" w:sz="0" w:space="0" w:color="auto"/>
            <w:right w:val="none" w:sz="0" w:space="0" w:color="auto"/>
          </w:divBdr>
        </w:div>
        <w:div w:id="28380907">
          <w:marLeft w:val="640"/>
          <w:marRight w:val="0"/>
          <w:marTop w:val="0"/>
          <w:marBottom w:val="0"/>
          <w:divBdr>
            <w:top w:val="none" w:sz="0" w:space="0" w:color="auto"/>
            <w:left w:val="none" w:sz="0" w:space="0" w:color="auto"/>
            <w:bottom w:val="none" w:sz="0" w:space="0" w:color="auto"/>
            <w:right w:val="none" w:sz="0" w:space="0" w:color="auto"/>
          </w:divBdr>
        </w:div>
        <w:div w:id="1440564622">
          <w:marLeft w:val="640"/>
          <w:marRight w:val="0"/>
          <w:marTop w:val="0"/>
          <w:marBottom w:val="0"/>
          <w:divBdr>
            <w:top w:val="none" w:sz="0" w:space="0" w:color="auto"/>
            <w:left w:val="none" w:sz="0" w:space="0" w:color="auto"/>
            <w:bottom w:val="none" w:sz="0" w:space="0" w:color="auto"/>
            <w:right w:val="none" w:sz="0" w:space="0" w:color="auto"/>
          </w:divBdr>
        </w:div>
        <w:div w:id="1754668715">
          <w:marLeft w:val="640"/>
          <w:marRight w:val="0"/>
          <w:marTop w:val="0"/>
          <w:marBottom w:val="0"/>
          <w:divBdr>
            <w:top w:val="none" w:sz="0" w:space="0" w:color="auto"/>
            <w:left w:val="none" w:sz="0" w:space="0" w:color="auto"/>
            <w:bottom w:val="none" w:sz="0" w:space="0" w:color="auto"/>
            <w:right w:val="none" w:sz="0" w:space="0" w:color="auto"/>
          </w:divBdr>
        </w:div>
      </w:divsChild>
    </w:div>
    <w:div w:id="652492479">
      <w:bodyDiv w:val="1"/>
      <w:marLeft w:val="0"/>
      <w:marRight w:val="0"/>
      <w:marTop w:val="0"/>
      <w:marBottom w:val="0"/>
      <w:divBdr>
        <w:top w:val="none" w:sz="0" w:space="0" w:color="auto"/>
        <w:left w:val="none" w:sz="0" w:space="0" w:color="auto"/>
        <w:bottom w:val="none" w:sz="0" w:space="0" w:color="auto"/>
        <w:right w:val="none" w:sz="0" w:space="0" w:color="auto"/>
      </w:divBdr>
      <w:divsChild>
        <w:div w:id="391581535">
          <w:marLeft w:val="640"/>
          <w:marRight w:val="0"/>
          <w:marTop w:val="0"/>
          <w:marBottom w:val="0"/>
          <w:divBdr>
            <w:top w:val="none" w:sz="0" w:space="0" w:color="auto"/>
            <w:left w:val="none" w:sz="0" w:space="0" w:color="auto"/>
            <w:bottom w:val="none" w:sz="0" w:space="0" w:color="auto"/>
            <w:right w:val="none" w:sz="0" w:space="0" w:color="auto"/>
          </w:divBdr>
        </w:div>
        <w:div w:id="1153985512">
          <w:marLeft w:val="640"/>
          <w:marRight w:val="0"/>
          <w:marTop w:val="0"/>
          <w:marBottom w:val="0"/>
          <w:divBdr>
            <w:top w:val="none" w:sz="0" w:space="0" w:color="auto"/>
            <w:left w:val="none" w:sz="0" w:space="0" w:color="auto"/>
            <w:bottom w:val="none" w:sz="0" w:space="0" w:color="auto"/>
            <w:right w:val="none" w:sz="0" w:space="0" w:color="auto"/>
          </w:divBdr>
        </w:div>
        <w:div w:id="1581326425">
          <w:marLeft w:val="640"/>
          <w:marRight w:val="0"/>
          <w:marTop w:val="0"/>
          <w:marBottom w:val="0"/>
          <w:divBdr>
            <w:top w:val="none" w:sz="0" w:space="0" w:color="auto"/>
            <w:left w:val="none" w:sz="0" w:space="0" w:color="auto"/>
            <w:bottom w:val="none" w:sz="0" w:space="0" w:color="auto"/>
            <w:right w:val="none" w:sz="0" w:space="0" w:color="auto"/>
          </w:divBdr>
        </w:div>
        <w:div w:id="2046056128">
          <w:marLeft w:val="640"/>
          <w:marRight w:val="0"/>
          <w:marTop w:val="0"/>
          <w:marBottom w:val="0"/>
          <w:divBdr>
            <w:top w:val="none" w:sz="0" w:space="0" w:color="auto"/>
            <w:left w:val="none" w:sz="0" w:space="0" w:color="auto"/>
            <w:bottom w:val="none" w:sz="0" w:space="0" w:color="auto"/>
            <w:right w:val="none" w:sz="0" w:space="0" w:color="auto"/>
          </w:divBdr>
        </w:div>
        <w:div w:id="726298056">
          <w:marLeft w:val="640"/>
          <w:marRight w:val="0"/>
          <w:marTop w:val="0"/>
          <w:marBottom w:val="0"/>
          <w:divBdr>
            <w:top w:val="none" w:sz="0" w:space="0" w:color="auto"/>
            <w:left w:val="none" w:sz="0" w:space="0" w:color="auto"/>
            <w:bottom w:val="none" w:sz="0" w:space="0" w:color="auto"/>
            <w:right w:val="none" w:sz="0" w:space="0" w:color="auto"/>
          </w:divBdr>
        </w:div>
        <w:div w:id="1109084448">
          <w:marLeft w:val="640"/>
          <w:marRight w:val="0"/>
          <w:marTop w:val="0"/>
          <w:marBottom w:val="0"/>
          <w:divBdr>
            <w:top w:val="none" w:sz="0" w:space="0" w:color="auto"/>
            <w:left w:val="none" w:sz="0" w:space="0" w:color="auto"/>
            <w:bottom w:val="none" w:sz="0" w:space="0" w:color="auto"/>
            <w:right w:val="none" w:sz="0" w:space="0" w:color="auto"/>
          </w:divBdr>
        </w:div>
        <w:div w:id="1677264133">
          <w:marLeft w:val="640"/>
          <w:marRight w:val="0"/>
          <w:marTop w:val="0"/>
          <w:marBottom w:val="0"/>
          <w:divBdr>
            <w:top w:val="none" w:sz="0" w:space="0" w:color="auto"/>
            <w:left w:val="none" w:sz="0" w:space="0" w:color="auto"/>
            <w:bottom w:val="none" w:sz="0" w:space="0" w:color="auto"/>
            <w:right w:val="none" w:sz="0" w:space="0" w:color="auto"/>
          </w:divBdr>
        </w:div>
        <w:div w:id="638075048">
          <w:marLeft w:val="640"/>
          <w:marRight w:val="0"/>
          <w:marTop w:val="0"/>
          <w:marBottom w:val="0"/>
          <w:divBdr>
            <w:top w:val="none" w:sz="0" w:space="0" w:color="auto"/>
            <w:left w:val="none" w:sz="0" w:space="0" w:color="auto"/>
            <w:bottom w:val="none" w:sz="0" w:space="0" w:color="auto"/>
            <w:right w:val="none" w:sz="0" w:space="0" w:color="auto"/>
          </w:divBdr>
        </w:div>
        <w:div w:id="440421715">
          <w:marLeft w:val="640"/>
          <w:marRight w:val="0"/>
          <w:marTop w:val="0"/>
          <w:marBottom w:val="0"/>
          <w:divBdr>
            <w:top w:val="none" w:sz="0" w:space="0" w:color="auto"/>
            <w:left w:val="none" w:sz="0" w:space="0" w:color="auto"/>
            <w:bottom w:val="none" w:sz="0" w:space="0" w:color="auto"/>
            <w:right w:val="none" w:sz="0" w:space="0" w:color="auto"/>
          </w:divBdr>
        </w:div>
        <w:div w:id="2081515032">
          <w:marLeft w:val="640"/>
          <w:marRight w:val="0"/>
          <w:marTop w:val="0"/>
          <w:marBottom w:val="0"/>
          <w:divBdr>
            <w:top w:val="none" w:sz="0" w:space="0" w:color="auto"/>
            <w:left w:val="none" w:sz="0" w:space="0" w:color="auto"/>
            <w:bottom w:val="none" w:sz="0" w:space="0" w:color="auto"/>
            <w:right w:val="none" w:sz="0" w:space="0" w:color="auto"/>
          </w:divBdr>
        </w:div>
        <w:div w:id="1069620161">
          <w:marLeft w:val="640"/>
          <w:marRight w:val="0"/>
          <w:marTop w:val="0"/>
          <w:marBottom w:val="0"/>
          <w:divBdr>
            <w:top w:val="none" w:sz="0" w:space="0" w:color="auto"/>
            <w:left w:val="none" w:sz="0" w:space="0" w:color="auto"/>
            <w:bottom w:val="none" w:sz="0" w:space="0" w:color="auto"/>
            <w:right w:val="none" w:sz="0" w:space="0" w:color="auto"/>
          </w:divBdr>
        </w:div>
        <w:div w:id="1442601934">
          <w:marLeft w:val="640"/>
          <w:marRight w:val="0"/>
          <w:marTop w:val="0"/>
          <w:marBottom w:val="0"/>
          <w:divBdr>
            <w:top w:val="none" w:sz="0" w:space="0" w:color="auto"/>
            <w:left w:val="none" w:sz="0" w:space="0" w:color="auto"/>
            <w:bottom w:val="none" w:sz="0" w:space="0" w:color="auto"/>
            <w:right w:val="none" w:sz="0" w:space="0" w:color="auto"/>
          </w:divBdr>
        </w:div>
        <w:div w:id="464158679">
          <w:marLeft w:val="640"/>
          <w:marRight w:val="0"/>
          <w:marTop w:val="0"/>
          <w:marBottom w:val="0"/>
          <w:divBdr>
            <w:top w:val="none" w:sz="0" w:space="0" w:color="auto"/>
            <w:left w:val="none" w:sz="0" w:space="0" w:color="auto"/>
            <w:bottom w:val="none" w:sz="0" w:space="0" w:color="auto"/>
            <w:right w:val="none" w:sz="0" w:space="0" w:color="auto"/>
          </w:divBdr>
        </w:div>
        <w:div w:id="473370597">
          <w:marLeft w:val="640"/>
          <w:marRight w:val="0"/>
          <w:marTop w:val="0"/>
          <w:marBottom w:val="0"/>
          <w:divBdr>
            <w:top w:val="none" w:sz="0" w:space="0" w:color="auto"/>
            <w:left w:val="none" w:sz="0" w:space="0" w:color="auto"/>
            <w:bottom w:val="none" w:sz="0" w:space="0" w:color="auto"/>
            <w:right w:val="none" w:sz="0" w:space="0" w:color="auto"/>
          </w:divBdr>
        </w:div>
        <w:div w:id="1599174116">
          <w:marLeft w:val="640"/>
          <w:marRight w:val="0"/>
          <w:marTop w:val="0"/>
          <w:marBottom w:val="0"/>
          <w:divBdr>
            <w:top w:val="none" w:sz="0" w:space="0" w:color="auto"/>
            <w:left w:val="none" w:sz="0" w:space="0" w:color="auto"/>
            <w:bottom w:val="none" w:sz="0" w:space="0" w:color="auto"/>
            <w:right w:val="none" w:sz="0" w:space="0" w:color="auto"/>
          </w:divBdr>
        </w:div>
        <w:div w:id="1726949995">
          <w:marLeft w:val="640"/>
          <w:marRight w:val="0"/>
          <w:marTop w:val="0"/>
          <w:marBottom w:val="0"/>
          <w:divBdr>
            <w:top w:val="none" w:sz="0" w:space="0" w:color="auto"/>
            <w:left w:val="none" w:sz="0" w:space="0" w:color="auto"/>
            <w:bottom w:val="none" w:sz="0" w:space="0" w:color="auto"/>
            <w:right w:val="none" w:sz="0" w:space="0" w:color="auto"/>
          </w:divBdr>
        </w:div>
        <w:div w:id="1733623941">
          <w:marLeft w:val="640"/>
          <w:marRight w:val="0"/>
          <w:marTop w:val="0"/>
          <w:marBottom w:val="0"/>
          <w:divBdr>
            <w:top w:val="none" w:sz="0" w:space="0" w:color="auto"/>
            <w:left w:val="none" w:sz="0" w:space="0" w:color="auto"/>
            <w:bottom w:val="none" w:sz="0" w:space="0" w:color="auto"/>
            <w:right w:val="none" w:sz="0" w:space="0" w:color="auto"/>
          </w:divBdr>
        </w:div>
        <w:div w:id="1907260147">
          <w:marLeft w:val="640"/>
          <w:marRight w:val="0"/>
          <w:marTop w:val="0"/>
          <w:marBottom w:val="0"/>
          <w:divBdr>
            <w:top w:val="none" w:sz="0" w:space="0" w:color="auto"/>
            <w:left w:val="none" w:sz="0" w:space="0" w:color="auto"/>
            <w:bottom w:val="none" w:sz="0" w:space="0" w:color="auto"/>
            <w:right w:val="none" w:sz="0" w:space="0" w:color="auto"/>
          </w:divBdr>
        </w:div>
        <w:div w:id="1824200990">
          <w:marLeft w:val="640"/>
          <w:marRight w:val="0"/>
          <w:marTop w:val="0"/>
          <w:marBottom w:val="0"/>
          <w:divBdr>
            <w:top w:val="none" w:sz="0" w:space="0" w:color="auto"/>
            <w:left w:val="none" w:sz="0" w:space="0" w:color="auto"/>
            <w:bottom w:val="none" w:sz="0" w:space="0" w:color="auto"/>
            <w:right w:val="none" w:sz="0" w:space="0" w:color="auto"/>
          </w:divBdr>
        </w:div>
        <w:div w:id="742220307">
          <w:marLeft w:val="640"/>
          <w:marRight w:val="0"/>
          <w:marTop w:val="0"/>
          <w:marBottom w:val="0"/>
          <w:divBdr>
            <w:top w:val="none" w:sz="0" w:space="0" w:color="auto"/>
            <w:left w:val="none" w:sz="0" w:space="0" w:color="auto"/>
            <w:bottom w:val="none" w:sz="0" w:space="0" w:color="auto"/>
            <w:right w:val="none" w:sz="0" w:space="0" w:color="auto"/>
          </w:divBdr>
        </w:div>
        <w:div w:id="526984383">
          <w:marLeft w:val="640"/>
          <w:marRight w:val="0"/>
          <w:marTop w:val="0"/>
          <w:marBottom w:val="0"/>
          <w:divBdr>
            <w:top w:val="none" w:sz="0" w:space="0" w:color="auto"/>
            <w:left w:val="none" w:sz="0" w:space="0" w:color="auto"/>
            <w:bottom w:val="none" w:sz="0" w:space="0" w:color="auto"/>
            <w:right w:val="none" w:sz="0" w:space="0" w:color="auto"/>
          </w:divBdr>
        </w:div>
        <w:div w:id="1422145873">
          <w:marLeft w:val="640"/>
          <w:marRight w:val="0"/>
          <w:marTop w:val="0"/>
          <w:marBottom w:val="0"/>
          <w:divBdr>
            <w:top w:val="none" w:sz="0" w:space="0" w:color="auto"/>
            <w:left w:val="none" w:sz="0" w:space="0" w:color="auto"/>
            <w:bottom w:val="none" w:sz="0" w:space="0" w:color="auto"/>
            <w:right w:val="none" w:sz="0" w:space="0" w:color="auto"/>
          </w:divBdr>
        </w:div>
        <w:div w:id="1997296495">
          <w:marLeft w:val="640"/>
          <w:marRight w:val="0"/>
          <w:marTop w:val="0"/>
          <w:marBottom w:val="0"/>
          <w:divBdr>
            <w:top w:val="none" w:sz="0" w:space="0" w:color="auto"/>
            <w:left w:val="none" w:sz="0" w:space="0" w:color="auto"/>
            <w:bottom w:val="none" w:sz="0" w:space="0" w:color="auto"/>
            <w:right w:val="none" w:sz="0" w:space="0" w:color="auto"/>
          </w:divBdr>
        </w:div>
        <w:div w:id="1585841685">
          <w:marLeft w:val="640"/>
          <w:marRight w:val="0"/>
          <w:marTop w:val="0"/>
          <w:marBottom w:val="0"/>
          <w:divBdr>
            <w:top w:val="none" w:sz="0" w:space="0" w:color="auto"/>
            <w:left w:val="none" w:sz="0" w:space="0" w:color="auto"/>
            <w:bottom w:val="none" w:sz="0" w:space="0" w:color="auto"/>
            <w:right w:val="none" w:sz="0" w:space="0" w:color="auto"/>
          </w:divBdr>
        </w:div>
        <w:div w:id="1521239084">
          <w:marLeft w:val="640"/>
          <w:marRight w:val="0"/>
          <w:marTop w:val="0"/>
          <w:marBottom w:val="0"/>
          <w:divBdr>
            <w:top w:val="none" w:sz="0" w:space="0" w:color="auto"/>
            <w:left w:val="none" w:sz="0" w:space="0" w:color="auto"/>
            <w:bottom w:val="none" w:sz="0" w:space="0" w:color="auto"/>
            <w:right w:val="none" w:sz="0" w:space="0" w:color="auto"/>
          </w:divBdr>
        </w:div>
        <w:div w:id="1871843760">
          <w:marLeft w:val="640"/>
          <w:marRight w:val="0"/>
          <w:marTop w:val="0"/>
          <w:marBottom w:val="0"/>
          <w:divBdr>
            <w:top w:val="none" w:sz="0" w:space="0" w:color="auto"/>
            <w:left w:val="none" w:sz="0" w:space="0" w:color="auto"/>
            <w:bottom w:val="none" w:sz="0" w:space="0" w:color="auto"/>
            <w:right w:val="none" w:sz="0" w:space="0" w:color="auto"/>
          </w:divBdr>
        </w:div>
        <w:div w:id="231239712">
          <w:marLeft w:val="640"/>
          <w:marRight w:val="0"/>
          <w:marTop w:val="0"/>
          <w:marBottom w:val="0"/>
          <w:divBdr>
            <w:top w:val="none" w:sz="0" w:space="0" w:color="auto"/>
            <w:left w:val="none" w:sz="0" w:space="0" w:color="auto"/>
            <w:bottom w:val="none" w:sz="0" w:space="0" w:color="auto"/>
            <w:right w:val="none" w:sz="0" w:space="0" w:color="auto"/>
          </w:divBdr>
        </w:div>
        <w:div w:id="523250807">
          <w:marLeft w:val="640"/>
          <w:marRight w:val="0"/>
          <w:marTop w:val="0"/>
          <w:marBottom w:val="0"/>
          <w:divBdr>
            <w:top w:val="none" w:sz="0" w:space="0" w:color="auto"/>
            <w:left w:val="none" w:sz="0" w:space="0" w:color="auto"/>
            <w:bottom w:val="none" w:sz="0" w:space="0" w:color="auto"/>
            <w:right w:val="none" w:sz="0" w:space="0" w:color="auto"/>
          </w:divBdr>
        </w:div>
        <w:div w:id="1569269997">
          <w:marLeft w:val="640"/>
          <w:marRight w:val="0"/>
          <w:marTop w:val="0"/>
          <w:marBottom w:val="0"/>
          <w:divBdr>
            <w:top w:val="none" w:sz="0" w:space="0" w:color="auto"/>
            <w:left w:val="none" w:sz="0" w:space="0" w:color="auto"/>
            <w:bottom w:val="none" w:sz="0" w:space="0" w:color="auto"/>
            <w:right w:val="none" w:sz="0" w:space="0" w:color="auto"/>
          </w:divBdr>
        </w:div>
        <w:div w:id="573780030">
          <w:marLeft w:val="640"/>
          <w:marRight w:val="0"/>
          <w:marTop w:val="0"/>
          <w:marBottom w:val="0"/>
          <w:divBdr>
            <w:top w:val="none" w:sz="0" w:space="0" w:color="auto"/>
            <w:left w:val="none" w:sz="0" w:space="0" w:color="auto"/>
            <w:bottom w:val="none" w:sz="0" w:space="0" w:color="auto"/>
            <w:right w:val="none" w:sz="0" w:space="0" w:color="auto"/>
          </w:divBdr>
        </w:div>
        <w:div w:id="1148790527">
          <w:marLeft w:val="640"/>
          <w:marRight w:val="0"/>
          <w:marTop w:val="0"/>
          <w:marBottom w:val="0"/>
          <w:divBdr>
            <w:top w:val="none" w:sz="0" w:space="0" w:color="auto"/>
            <w:left w:val="none" w:sz="0" w:space="0" w:color="auto"/>
            <w:bottom w:val="none" w:sz="0" w:space="0" w:color="auto"/>
            <w:right w:val="none" w:sz="0" w:space="0" w:color="auto"/>
          </w:divBdr>
        </w:div>
        <w:div w:id="188224407">
          <w:marLeft w:val="640"/>
          <w:marRight w:val="0"/>
          <w:marTop w:val="0"/>
          <w:marBottom w:val="0"/>
          <w:divBdr>
            <w:top w:val="none" w:sz="0" w:space="0" w:color="auto"/>
            <w:left w:val="none" w:sz="0" w:space="0" w:color="auto"/>
            <w:bottom w:val="none" w:sz="0" w:space="0" w:color="auto"/>
            <w:right w:val="none" w:sz="0" w:space="0" w:color="auto"/>
          </w:divBdr>
        </w:div>
        <w:div w:id="263659509">
          <w:marLeft w:val="640"/>
          <w:marRight w:val="0"/>
          <w:marTop w:val="0"/>
          <w:marBottom w:val="0"/>
          <w:divBdr>
            <w:top w:val="none" w:sz="0" w:space="0" w:color="auto"/>
            <w:left w:val="none" w:sz="0" w:space="0" w:color="auto"/>
            <w:bottom w:val="none" w:sz="0" w:space="0" w:color="auto"/>
            <w:right w:val="none" w:sz="0" w:space="0" w:color="auto"/>
          </w:divBdr>
        </w:div>
        <w:div w:id="429787501">
          <w:marLeft w:val="640"/>
          <w:marRight w:val="0"/>
          <w:marTop w:val="0"/>
          <w:marBottom w:val="0"/>
          <w:divBdr>
            <w:top w:val="none" w:sz="0" w:space="0" w:color="auto"/>
            <w:left w:val="none" w:sz="0" w:space="0" w:color="auto"/>
            <w:bottom w:val="none" w:sz="0" w:space="0" w:color="auto"/>
            <w:right w:val="none" w:sz="0" w:space="0" w:color="auto"/>
          </w:divBdr>
        </w:div>
        <w:div w:id="769278978">
          <w:marLeft w:val="640"/>
          <w:marRight w:val="0"/>
          <w:marTop w:val="0"/>
          <w:marBottom w:val="0"/>
          <w:divBdr>
            <w:top w:val="none" w:sz="0" w:space="0" w:color="auto"/>
            <w:left w:val="none" w:sz="0" w:space="0" w:color="auto"/>
            <w:bottom w:val="none" w:sz="0" w:space="0" w:color="auto"/>
            <w:right w:val="none" w:sz="0" w:space="0" w:color="auto"/>
          </w:divBdr>
        </w:div>
        <w:div w:id="414935202">
          <w:marLeft w:val="640"/>
          <w:marRight w:val="0"/>
          <w:marTop w:val="0"/>
          <w:marBottom w:val="0"/>
          <w:divBdr>
            <w:top w:val="none" w:sz="0" w:space="0" w:color="auto"/>
            <w:left w:val="none" w:sz="0" w:space="0" w:color="auto"/>
            <w:bottom w:val="none" w:sz="0" w:space="0" w:color="auto"/>
            <w:right w:val="none" w:sz="0" w:space="0" w:color="auto"/>
          </w:divBdr>
        </w:div>
        <w:div w:id="1224364529">
          <w:marLeft w:val="640"/>
          <w:marRight w:val="0"/>
          <w:marTop w:val="0"/>
          <w:marBottom w:val="0"/>
          <w:divBdr>
            <w:top w:val="none" w:sz="0" w:space="0" w:color="auto"/>
            <w:left w:val="none" w:sz="0" w:space="0" w:color="auto"/>
            <w:bottom w:val="none" w:sz="0" w:space="0" w:color="auto"/>
            <w:right w:val="none" w:sz="0" w:space="0" w:color="auto"/>
          </w:divBdr>
        </w:div>
        <w:div w:id="1024752597">
          <w:marLeft w:val="640"/>
          <w:marRight w:val="0"/>
          <w:marTop w:val="0"/>
          <w:marBottom w:val="0"/>
          <w:divBdr>
            <w:top w:val="none" w:sz="0" w:space="0" w:color="auto"/>
            <w:left w:val="none" w:sz="0" w:space="0" w:color="auto"/>
            <w:bottom w:val="none" w:sz="0" w:space="0" w:color="auto"/>
            <w:right w:val="none" w:sz="0" w:space="0" w:color="auto"/>
          </w:divBdr>
        </w:div>
        <w:div w:id="1516267898">
          <w:marLeft w:val="640"/>
          <w:marRight w:val="0"/>
          <w:marTop w:val="0"/>
          <w:marBottom w:val="0"/>
          <w:divBdr>
            <w:top w:val="none" w:sz="0" w:space="0" w:color="auto"/>
            <w:left w:val="none" w:sz="0" w:space="0" w:color="auto"/>
            <w:bottom w:val="none" w:sz="0" w:space="0" w:color="auto"/>
            <w:right w:val="none" w:sz="0" w:space="0" w:color="auto"/>
          </w:divBdr>
        </w:div>
        <w:div w:id="420298865">
          <w:marLeft w:val="640"/>
          <w:marRight w:val="0"/>
          <w:marTop w:val="0"/>
          <w:marBottom w:val="0"/>
          <w:divBdr>
            <w:top w:val="none" w:sz="0" w:space="0" w:color="auto"/>
            <w:left w:val="none" w:sz="0" w:space="0" w:color="auto"/>
            <w:bottom w:val="none" w:sz="0" w:space="0" w:color="auto"/>
            <w:right w:val="none" w:sz="0" w:space="0" w:color="auto"/>
          </w:divBdr>
        </w:div>
        <w:div w:id="1180848001">
          <w:marLeft w:val="640"/>
          <w:marRight w:val="0"/>
          <w:marTop w:val="0"/>
          <w:marBottom w:val="0"/>
          <w:divBdr>
            <w:top w:val="none" w:sz="0" w:space="0" w:color="auto"/>
            <w:left w:val="none" w:sz="0" w:space="0" w:color="auto"/>
            <w:bottom w:val="none" w:sz="0" w:space="0" w:color="auto"/>
            <w:right w:val="none" w:sz="0" w:space="0" w:color="auto"/>
          </w:divBdr>
        </w:div>
        <w:div w:id="654799717">
          <w:marLeft w:val="640"/>
          <w:marRight w:val="0"/>
          <w:marTop w:val="0"/>
          <w:marBottom w:val="0"/>
          <w:divBdr>
            <w:top w:val="none" w:sz="0" w:space="0" w:color="auto"/>
            <w:left w:val="none" w:sz="0" w:space="0" w:color="auto"/>
            <w:bottom w:val="none" w:sz="0" w:space="0" w:color="auto"/>
            <w:right w:val="none" w:sz="0" w:space="0" w:color="auto"/>
          </w:divBdr>
        </w:div>
        <w:div w:id="587344639">
          <w:marLeft w:val="640"/>
          <w:marRight w:val="0"/>
          <w:marTop w:val="0"/>
          <w:marBottom w:val="0"/>
          <w:divBdr>
            <w:top w:val="none" w:sz="0" w:space="0" w:color="auto"/>
            <w:left w:val="none" w:sz="0" w:space="0" w:color="auto"/>
            <w:bottom w:val="none" w:sz="0" w:space="0" w:color="auto"/>
            <w:right w:val="none" w:sz="0" w:space="0" w:color="auto"/>
          </w:divBdr>
        </w:div>
        <w:div w:id="282929419">
          <w:marLeft w:val="640"/>
          <w:marRight w:val="0"/>
          <w:marTop w:val="0"/>
          <w:marBottom w:val="0"/>
          <w:divBdr>
            <w:top w:val="none" w:sz="0" w:space="0" w:color="auto"/>
            <w:left w:val="none" w:sz="0" w:space="0" w:color="auto"/>
            <w:bottom w:val="none" w:sz="0" w:space="0" w:color="auto"/>
            <w:right w:val="none" w:sz="0" w:space="0" w:color="auto"/>
          </w:divBdr>
        </w:div>
        <w:div w:id="449057107">
          <w:marLeft w:val="640"/>
          <w:marRight w:val="0"/>
          <w:marTop w:val="0"/>
          <w:marBottom w:val="0"/>
          <w:divBdr>
            <w:top w:val="none" w:sz="0" w:space="0" w:color="auto"/>
            <w:left w:val="none" w:sz="0" w:space="0" w:color="auto"/>
            <w:bottom w:val="none" w:sz="0" w:space="0" w:color="auto"/>
            <w:right w:val="none" w:sz="0" w:space="0" w:color="auto"/>
          </w:divBdr>
        </w:div>
        <w:div w:id="939341490">
          <w:marLeft w:val="640"/>
          <w:marRight w:val="0"/>
          <w:marTop w:val="0"/>
          <w:marBottom w:val="0"/>
          <w:divBdr>
            <w:top w:val="none" w:sz="0" w:space="0" w:color="auto"/>
            <w:left w:val="none" w:sz="0" w:space="0" w:color="auto"/>
            <w:bottom w:val="none" w:sz="0" w:space="0" w:color="auto"/>
            <w:right w:val="none" w:sz="0" w:space="0" w:color="auto"/>
          </w:divBdr>
        </w:div>
        <w:div w:id="1838416617">
          <w:marLeft w:val="640"/>
          <w:marRight w:val="0"/>
          <w:marTop w:val="0"/>
          <w:marBottom w:val="0"/>
          <w:divBdr>
            <w:top w:val="none" w:sz="0" w:space="0" w:color="auto"/>
            <w:left w:val="none" w:sz="0" w:space="0" w:color="auto"/>
            <w:bottom w:val="none" w:sz="0" w:space="0" w:color="auto"/>
            <w:right w:val="none" w:sz="0" w:space="0" w:color="auto"/>
          </w:divBdr>
        </w:div>
        <w:div w:id="792135613">
          <w:marLeft w:val="640"/>
          <w:marRight w:val="0"/>
          <w:marTop w:val="0"/>
          <w:marBottom w:val="0"/>
          <w:divBdr>
            <w:top w:val="none" w:sz="0" w:space="0" w:color="auto"/>
            <w:left w:val="none" w:sz="0" w:space="0" w:color="auto"/>
            <w:bottom w:val="none" w:sz="0" w:space="0" w:color="auto"/>
            <w:right w:val="none" w:sz="0" w:space="0" w:color="auto"/>
          </w:divBdr>
        </w:div>
        <w:div w:id="1922524155">
          <w:marLeft w:val="640"/>
          <w:marRight w:val="0"/>
          <w:marTop w:val="0"/>
          <w:marBottom w:val="0"/>
          <w:divBdr>
            <w:top w:val="none" w:sz="0" w:space="0" w:color="auto"/>
            <w:left w:val="none" w:sz="0" w:space="0" w:color="auto"/>
            <w:bottom w:val="none" w:sz="0" w:space="0" w:color="auto"/>
            <w:right w:val="none" w:sz="0" w:space="0" w:color="auto"/>
          </w:divBdr>
        </w:div>
        <w:div w:id="1004630487">
          <w:marLeft w:val="640"/>
          <w:marRight w:val="0"/>
          <w:marTop w:val="0"/>
          <w:marBottom w:val="0"/>
          <w:divBdr>
            <w:top w:val="none" w:sz="0" w:space="0" w:color="auto"/>
            <w:left w:val="none" w:sz="0" w:space="0" w:color="auto"/>
            <w:bottom w:val="none" w:sz="0" w:space="0" w:color="auto"/>
            <w:right w:val="none" w:sz="0" w:space="0" w:color="auto"/>
          </w:divBdr>
        </w:div>
        <w:div w:id="1551500907">
          <w:marLeft w:val="640"/>
          <w:marRight w:val="0"/>
          <w:marTop w:val="0"/>
          <w:marBottom w:val="0"/>
          <w:divBdr>
            <w:top w:val="none" w:sz="0" w:space="0" w:color="auto"/>
            <w:left w:val="none" w:sz="0" w:space="0" w:color="auto"/>
            <w:bottom w:val="none" w:sz="0" w:space="0" w:color="auto"/>
            <w:right w:val="none" w:sz="0" w:space="0" w:color="auto"/>
          </w:divBdr>
        </w:div>
        <w:div w:id="907303536">
          <w:marLeft w:val="640"/>
          <w:marRight w:val="0"/>
          <w:marTop w:val="0"/>
          <w:marBottom w:val="0"/>
          <w:divBdr>
            <w:top w:val="none" w:sz="0" w:space="0" w:color="auto"/>
            <w:left w:val="none" w:sz="0" w:space="0" w:color="auto"/>
            <w:bottom w:val="none" w:sz="0" w:space="0" w:color="auto"/>
            <w:right w:val="none" w:sz="0" w:space="0" w:color="auto"/>
          </w:divBdr>
        </w:div>
        <w:div w:id="588199355">
          <w:marLeft w:val="640"/>
          <w:marRight w:val="0"/>
          <w:marTop w:val="0"/>
          <w:marBottom w:val="0"/>
          <w:divBdr>
            <w:top w:val="none" w:sz="0" w:space="0" w:color="auto"/>
            <w:left w:val="none" w:sz="0" w:space="0" w:color="auto"/>
            <w:bottom w:val="none" w:sz="0" w:space="0" w:color="auto"/>
            <w:right w:val="none" w:sz="0" w:space="0" w:color="auto"/>
          </w:divBdr>
        </w:div>
        <w:div w:id="1298801636">
          <w:marLeft w:val="640"/>
          <w:marRight w:val="0"/>
          <w:marTop w:val="0"/>
          <w:marBottom w:val="0"/>
          <w:divBdr>
            <w:top w:val="none" w:sz="0" w:space="0" w:color="auto"/>
            <w:left w:val="none" w:sz="0" w:space="0" w:color="auto"/>
            <w:bottom w:val="none" w:sz="0" w:space="0" w:color="auto"/>
            <w:right w:val="none" w:sz="0" w:space="0" w:color="auto"/>
          </w:divBdr>
        </w:div>
        <w:div w:id="1798835621">
          <w:marLeft w:val="640"/>
          <w:marRight w:val="0"/>
          <w:marTop w:val="0"/>
          <w:marBottom w:val="0"/>
          <w:divBdr>
            <w:top w:val="none" w:sz="0" w:space="0" w:color="auto"/>
            <w:left w:val="none" w:sz="0" w:space="0" w:color="auto"/>
            <w:bottom w:val="none" w:sz="0" w:space="0" w:color="auto"/>
            <w:right w:val="none" w:sz="0" w:space="0" w:color="auto"/>
          </w:divBdr>
        </w:div>
        <w:div w:id="1955407857">
          <w:marLeft w:val="640"/>
          <w:marRight w:val="0"/>
          <w:marTop w:val="0"/>
          <w:marBottom w:val="0"/>
          <w:divBdr>
            <w:top w:val="none" w:sz="0" w:space="0" w:color="auto"/>
            <w:left w:val="none" w:sz="0" w:space="0" w:color="auto"/>
            <w:bottom w:val="none" w:sz="0" w:space="0" w:color="auto"/>
            <w:right w:val="none" w:sz="0" w:space="0" w:color="auto"/>
          </w:divBdr>
        </w:div>
        <w:div w:id="1700549068">
          <w:marLeft w:val="640"/>
          <w:marRight w:val="0"/>
          <w:marTop w:val="0"/>
          <w:marBottom w:val="0"/>
          <w:divBdr>
            <w:top w:val="none" w:sz="0" w:space="0" w:color="auto"/>
            <w:left w:val="none" w:sz="0" w:space="0" w:color="auto"/>
            <w:bottom w:val="none" w:sz="0" w:space="0" w:color="auto"/>
            <w:right w:val="none" w:sz="0" w:space="0" w:color="auto"/>
          </w:divBdr>
        </w:div>
        <w:div w:id="568224243">
          <w:marLeft w:val="640"/>
          <w:marRight w:val="0"/>
          <w:marTop w:val="0"/>
          <w:marBottom w:val="0"/>
          <w:divBdr>
            <w:top w:val="none" w:sz="0" w:space="0" w:color="auto"/>
            <w:left w:val="none" w:sz="0" w:space="0" w:color="auto"/>
            <w:bottom w:val="none" w:sz="0" w:space="0" w:color="auto"/>
            <w:right w:val="none" w:sz="0" w:space="0" w:color="auto"/>
          </w:divBdr>
        </w:div>
        <w:div w:id="953364183">
          <w:marLeft w:val="640"/>
          <w:marRight w:val="0"/>
          <w:marTop w:val="0"/>
          <w:marBottom w:val="0"/>
          <w:divBdr>
            <w:top w:val="none" w:sz="0" w:space="0" w:color="auto"/>
            <w:left w:val="none" w:sz="0" w:space="0" w:color="auto"/>
            <w:bottom w:val="none" w:sz="0" w:space="0" w:color="auto"/>
            <w:right w:val="none" w:sz="0" w:space="0" w:color="auto"/>
          </w:divBdr>
        </w:div>
        <w:div w:id="2065131865">
          <w:marLeft w:val="640"/>
          <w:marRight w:val="0"/>
          <w:marTop w:val="0"/>
          <w:marBottom w:val="0"/>
          <w:divBdr>
            <w:top w:val="none" w:sz="0" w:space="0" w:color="auto"/>
            <w:left w:val="none" w:sz="0" w:space="0" w:color="auto"/>
            <w:bottom w:val="none" w:sz="0" w:space="0" w:color="auto"/>
            <w:right w:val="none" w:sz="0" w:space="0" w:color="auto"/>
          </w:divBdr>
        </w:div>
        <w:div w:id="472063695">
          <w:marLeft w:val="640"/>
          <w:marRight w:val="0"/>
          <w:marTop w:val="0"/>
          <w:marBottom w:val="0"/>
          <w:divBdr>
            <w:top w:val="none" w:sz="0" w:space="0" w:color="auto"/>
            <w:left w:val="none" w:sz="0" w:space="0" w:color="auto"/>
            <w:bottom w:val="none" w:sz="0" w:space="0" w:color="auto"/>
            <w:right w:val="none" w:sz="0" w:space="0" w:color="auto"/>
          </w:divBdr>
        </w:div>
        <w:div w:id="166022344">
          <w:marLeft w:val="640"/>
          <w:marRight w:val="0"/>
          <w:marTop w:val="0"/>
          <w:marBottom w:val="0"/>
          <w:divBdr>
            <w:top w:val="none" w:sz="0" w:space="0" w:color="auto"/>
            <w:left w:val="none" w:sz="0" w:space="0" w:color="auto"/>
            <w:bottom w:val="none" w:sz="0" w:space="0" w:color="auto"/>
            <w:right w:val="none" w:sz="0" w:space="0" w:color="auto"/>
          </w:divBdr>
        </w:div>
      </w:divsChild>
    </w:div>
    <w:div w:id="663364370">
      <w:bodyDiv w:val="1"/>
      <w:marLeft w:val="0"/>
      <w:marRight w:val="0"/>
      <w:marTop w:val="0"/>
      <w:marBottom w:val="0"/>
      <w:divBdr>
        <w:top w:val="none" w:sz="0" w:space="0" w:color="auto"/>
        <w:left w:val="none" w:sz="0" w:space="0" w:color="auto"/>
        <w:bottom w:val="none" w:sz="0" w:space="0" w:color="auto"/>
        <w:right w:val="none" w:sz="0" w:space="0" w:color="auto"/>
      </w:divBdr>
      <w:divsChild>
        <w:div w:id="1506673682">
          <w:marLeft w:val="640"/>
          <w:marRight w:val="0"/>
          <w:marTop w:val="0"/>
          <w:marBottom w:val="0"/>
          <w:divBdr>
            <w:top w:val="none" w:sz="0" w:space="0" w:color="auto"/>
            <w:left w:val="none" w:sz="0" w:space="0" w:color="auto"/>
            <w:bottom w:val="none" w:sz="0" w:space="0" w:color="auto"/>
            <w:right w:val="none" w:sz="0" w:space="0" w:color="auto"/>
          </w:divBdr>
        </w:div>
        <w:div w:id="1112817622">
          <w:marLeft w:val="640"/>
          <w:marRight w:val="0"/>
          <w:marTop w:val="0"/>
          <w:marBottom w:val="0"/>
          <w:divBdr>
            <w:top w:val="none" w:sz="0" w:space="0" w:color="auto"/>
            <w:left w:val="none" w:sz="0" w:space="0" w:color="auto"/>
            <w:bottom w:val="none" w:sz="0" w:space="0" w:color="auto"/>
            <w:right w:val="none" w:sz="0" w:space="0" w:color="auto"/>
          </w:divBdr>
        </w:div>
        <w:div w:id="257102858">
          <w:marLeft w:val="640"/>
          <w:marRight w:val="0"/>
          <w:marTop w:val="0"/>
          <w:marBottom w:val="0"/>
          <w:divBdr>
            <w:top w:val="none" w:sz="0" w:space="0" w:color="auto"/>
            <w:left w:val="none" w:sz="0" w:space="0" w:color="auto"/>
            <w:bottom w:val="none" w:sz="0" w:space="0" w:color="auto"/>
            <w:right w:val="none" w:sz="0" w:space="0" w:color="auto"/>
          </w:divBdr>
        </w:div>
        <w:div w:id="1588419314">
          <w:marLeft w:val="640"/>
          <w:marRight w:val="0"/>
          <w:marTop w:val="0"/>
          <w:marBottom w:val="0"/>
          <w:divBdr>
            <w:top w:val="none" w:sz="0" w:space="0" w:color="auto"/>
            <w:left w:val="none" w:sz="0" w:space="0" w:color="auto"/>
            <w:bottom w:val="none" w:sz="0" w:space="0" w:color="auto"/>
            <w:right w:val="none" w:sz="0" w:space="0" w:color="auto"/>
          </w:divBdr>
        </w:div>
        <w:div w:id="309141704">
          <w:marLeft w:val="640"/>
          <w:marRight w:val="0"/>
          <w:marTop w:val="0"/>
          <w:marBottom w:val="0"/>
          <w:divBdr>
            <w:top w:val="none" w:sz="0" w:space="0" w:color="auto"/>
            <w:left w:val="none" w:sz="0" w:space="0" w:color="auto"/>
            <w:bottom w:val="none" w:sz="0" w:space="0" w:color="auto"/>
            <w:right w:val="none" w:sz="0" w:space="0" w:color="auto"/>
          </w:divBdr>
        </w:div>
        <w:div w:id="947927243">
          <w:marLeft w:val="640"/>
          <w:marRight w:val="0"/>
          <w:marTop w:val="0"/>
          <w:marBottom w:val="0"/>
          <w:divBdr>
            <w:top w:val="none" w:sz="0" w:space="0" w:color="auto"/>
            <w:left w:val="none" w:sz="0" w:space="0" w:color="auto"/>
            <w:bottom w:val="none" w:sz="0" w:space="0" w:color="auto"/>
            <w:right w:val="none" w:sz="0" w:space="0" w:color="auto"/>
          </w:divBdr>
        </w:div>
        <w:div w:id="1764690032">
          <w:marLeft w:val="640"/>
          <w:marRight w:val="0"/>
          <w:marTop w:val="0"/>
          <w:marBottom w:val="0"/>
          <w:divBdr>
            <w:top w:val="none" w:sz="0" w:space="0" w:color="auto"/>
            <w:left w:val="none" w:sz="0" w:space="0" w:color="auto"/>
            <w:bottom w:val="none" w:sz="0" w:space="0" w:color="auto"/>
            <w:right w:val="none" w:sz="0" w:space="0" w:color="auto"/>
          </w:divBdr>
        </w:div>
        <w:div w:id="1066565188">
          <w:marLeft w:val="640"/>
          <w:marRight w:val="0"/>
          <w:marTop w:val="0"/>
          <w:marBottom w:val="0"/>
          <w:divBdr>
            <w:top w:val="none" w:sz="0" w:space="0" w:color="auto"/>
            <w:left w:val="none" w:sz="0" w:space="0" w:color="auto"/>
            <w:bottom w:val="none" w:sz="0" w:space="0" w:color="auto"/>
            <w:right w:val="none" w:sz="0" w:space="0" w:color="auto"/>
          </w:divBdr>
        </w:div>
        <w:div w:id="739060676">
          <w:marLeft w:val="640"/>
          <w:marRight w:val="0"/>
          <w:marTop w:val="0"/>
          <w:marBottom w:val="0"/>
          <w:divBdr>
            <w:top w:val="none" w:sz="0" w:space="0" w:color="auto"/>
            <w:left w:val="none" w:sz="0" w:space="0" w:color="auto"/>
            <w:bottom w:val="none" w:sz="0" w:space="0" w:color="auto"/>
            <w:right w:val="none" w:sz="0" w:space="0" w:color="auto"/>
          </w:divBdr>
        </w:div>
        <w:div w:id="59058476">
          <w:marLeft w:val="640"/>
          <w:marRight w:val="0"/>
          <w:marTop w:val="0"/>
          <w:marBottom w:val="0"/>
          <w:divBdr>
            <w:top w:val="none" w:sz="0" w:space="0" w:color="auto"/>
            <w:left w:val="none" w:sz="0" w:space="0" w:color="auto"/>
            <w:bottom w:val="none" w:sz="0" w:space="0" w:color="auto"/>
            <w:right w:val="none" w:sz="0" w:space="0" w:color="auto"/>
          </w:divBdr>
        </w:div>
        <w:div w:id="100541409">
          <w:marLeft w:val="640"/>
          <w:marRight w:val="0"/>
          <w:marTop w:val="0"/>
          <w:marBottom w:val="0"/>
          <w:divBdr>
            <w:top w:val="none" w:sz="0" w:space="0" w:color="auto"/>
            <w:left w:val="none" w:sz="0" w:space="0" w:color="auto"/>
            <w:bottom w:val="none" w:sz="0" w:space="0" w:color="auto"/>
            <w:right w:val="none" w:sz="0" w:space="0" w:color="auto"/>
          </w:divBdr>
        </w:div>
        <w:div w:id="55277564">
          <w:marLeft w:val="640"/>
          <w:marRight w:val="0"/>
          <w:marTop w:val="0"/>
          <w:marBottom w:val="0"/>
          <w:divBdr>
            <w:top w:val="none" w:sz="0" w:space="0" w:color="auto"/>
            <w:left w:val="none" w:sz="0" w:space="0" w:color="auto"/>
            <w:bottom w:val="none" w:sz="0" w:space="0" w:color="auto"/>
            <w:right w:val="none" w:sz="0" w:space="0" w:color="auto"/>
          </w:divBdr>
        </w:div>
        <w:div w:id="1026100081">
          <w:marLeft w:val="640"/>
          <w:marRight w:val="0"/>
          <w:marTop w:val="0"/>
          <w:marBottom w:val="0"/>
          <w:divBdr>
            <w:top w:val="none" w:sz="0" w:space="0" w:color="auto"/>
            <w:left w:val="none" w:sz="0" w:space="0" w:color="auto"/>
            <w:bottom w:val="none" w:sz="0" w:space="0" w:color="auto"/>
            <w:right w:val="none" w:sz="0" w:space="0" w:color="auto"/>
          </w:divBdr>
        </w:div>
        <w:div w:id="33429597">
          <w:marLeft w:val="640"/>
          <w:marRight w:val="0"/>
          <w:marTop w:val="0"/>
          <w:marBottom w:val="0"/>
          <w:divBdr>
            <w:top w:val="none" w:sz="0" w:space="0" w:color="auto"/>
            <w:left w:val="none" w:sz="0" w:space="0" w:color="auto"/>
            <w:bottom w:val="none" w:sz="0" w:space="0" w:color="auto"/>
            <w:right w:val="none" w:sz="0" w:space="0" w:color="auto"/>
          </w:divBdr>
        </w:div>
        <w:div w:id="849564922">
          <w:marLeft w:val="640"/>
          <w:marRight w:val="0"/>
          <w:marTop w:val="0"/>
          <w:marBottom w:val="0"/>
          <w:divBdr>
            <w:top w:val="none" w:sz="0" w:space="0" w:color="auto"/>
            <w:left w:val="none" w:sz="0" w:space="0" w:color="auto"/>
            <w:bottom w:val="none" w:sz="0" w:space="0" w:color="auto"/>
            <w:right w:val="none" w:sz="0" w:space="0" w:color="auto"/>
          </w:divBdr>
        </w:div>
        <w:div w:id="346754178">
          <w:marLeft w:val="640"/>
          <w:marRight w:val="0"/>
          <w:marTop w:val="0"/>
          <w:marBottom w:val="0"/>
          <w:divBdr>
            <w:top w:val="none" w:sz="0" w:space="0" w:color="auto"/>
            <w:left w:val="none" w:sz="0" w:space="0" w:color="auto"/>
            <w:bottom w:val="none" w:sz="0" w:space="0" w:color="auto"/>
            <w:right w:val="none" w:sz="0" w:space="0" w:color="auto"/>
          </w:divBdr>
        </w:div>
        <w:div w:id="1672295055">
          <w:marLeft w:val="640"/>
          <w:marRight w:val="0"/>
          <w:marTop w:val="0"/>
          <w:marBottom w:val="0"/>
          <w:divBdr>
            <w:top w:val="none" w:sz="0" w:space="0" w:color="auto"/>
            <w:left w:val="none" w:sz="0" w:space="0" w:color="auto"/>
            <w:bottom w:val="none" w:sz="0" w:space="0" w:color="auto"/>
            <w:right w:val="none" w:sz="0" w:space="0" w:color="auto"/>
          </w:divBdr>
        </w:div>
        <w:div w:id="732778081">
          <w:marLeft w:val="640"/>
          <w:marRight w:val="0"/>
          <w:marTop w:val="0"/>
          <w:marBottom w:val="0"/>
          <w:divBdr>
            <w:top w:val="none" w:sz="0" w:space="0" w:color="auto"/>
            <w:left w:val="none" w:sz="0" w:space="0" w:color="auto"/>
            <w:bottom w:val="none" w:sz="0" w:space="0" w:color="auto"/>
            <w:right w:val="none" w:sz="0" w:space="0" w:color="auto"/>
          </w:divBdr>
        </w:div>
        <w:div w:id="275992898">
          <w:marLeft w:val="640"/>
          <w:marRight w:val="0"/>
          <w:marTop w:val="0"/>
          <w:marBottom w:val="0"/>
          <w:divBdr>
            <w:top w:val="none" w:sz="0" w:space="0" w:color="auto"/>
            <w:left w:val="none" w:sz="0" w:space="0" w:color="auto"/>
            <w:bottom w:val="none" w:sz="0" w:space="0" w:color="auto"/>
            <w:right w:val="none" w:sz="0" w:space="0" w:color="auto"/>
          </w:divBdr>
        </w:div>
        <w:div w:id="2058502819">
          <w:marLeft w:val="640"/>
          <w:marRight w:val="0"/>
          <w:marTop w:val="0"/>
          <w:marBottom w:val="0"/>
          <w:divBdr>
            <w:top w:val="none" w:sz="0" w:space="0" w:color="auto"/>
            <w:left w:val="none" w:sz="0" w:space="0" w:color="auto"/>
            <w:bottom w:val="none" w:sz="0" w:space="0" w:color="auto"/>
            <w:right w:val="none" w:sz="0" w:space="0" w:color="auto"/>
          </w:divBdr>
        </w:div>
        <w:div w:id="1966230544">
          <w:marLeft w:val="640"/>
          <w:marRight w:val="0"/>
          <w:marTop w:val="0"/>
          <w:marBottom w:val="0"/>
          <w:divBdr>
            <w:top w:val="none" w:sz="0" w:space="0" w:color="auto"/>
            <w:left w:val="none" w:sz="0" w:space="0" w:color="auto"/>
            <w:bottom w:val="none" w:sz="0" w:space="0" w:color="auto"/>
            <w:right w:val="none" w:sz="0" w:space="0" w:color="auto"/>
          </w:divBdr>
        </w:div>
        <w:div w:id="516702760">
          <w:marLeft w:val="640"/>
          <w:marRight w:val="0"/>
          <w:marTop w:val="0"/>
          <w:marBottom w:val="0"/>
          <w:divBdr>
            <w:top w:val="none" w:sz="0" w:space="0" w:color="auto"/>
            <w:left w:val="none" w:sz="0" w:space="0" w:color="auto"/>
            <w:bottom w:val="none" w:sz="0" w:space="0" w:color="auto"/>
            <w:right w:val="none" w:sz="0" w:space="0" w:color="auto"/>
          </w:divBdr>
        </w:div>
        <w:div w:id="412702262">
          <w:marLeft w:val="640"/>
          <w:marRight w:val="0"/>
          <w:marTop w:val="0"/>
          <w:marBottom w:val="0"/>
          <w:divBdr>
            <w:top w:val="none" w:sz="0" w:space="0" w:color="auto"/>
            <w:left w:val="none" w:sz="0" w:space="0" w:color="auto"/>
            <w:bottom w:val="none" w:sz="0" w:space="0" w:color="auto"/>
            <w:right w:val="none" w:sz="0" w:space="0" w:color="auto"/>
          </w:divBdr>
        </w:div>
        <w:div w:id="2027975485">
          <w:marLeft w:val="640"/>
          <w:marRight w:val="0"/>
          <w:marTop w:val="0"/>
          <w:marBottom w:val="0"/>
          <w:divBdr>
            <w:top w:val="none" w:sz="0" w:space="0" w:color="auto"/>
            <w:left w:val="none" w:sz="0" w:space="0" w:color="auto"/>
            <w:bottom w:val="none" w:sz="0" w:space="0" w:color="auto"/>
            <w:right w:val="none" w:sz="0" w:space="0" w:color="auto"/>
          </w:divBdr>
        </w:div>
        <w:div w:id="548542074">
          <w:marLeft w:val="640"/>
          <w:marRight w:val="0"/>
          <w:marTop w:val="0"/>
          <w:marBottom w:val="0"/>
          <w:divBdr>
            <w:top w:val="none" w:sz="0" w:space="0" w:color="auto"/>
            <w:left w:val="none" w:sz="0" w:space="0" w:color="auto"/>
            <w:bottom w:val="none" w:sz="0" w:space="0" w:color="auto"/>
            <w:right w:val="none" w:sz="0" w:space="0" w:color="auto"/>
          </w:divBdr>
        </w:div>
        <w:div w:id="1158040500">
          <w:marLeft w:val="640"/>
          <w:marRight w:val="0"/>
          <w:marTop w:val="0"/>
          <w:marBottom w:val="0"/>
          <w:divBdr>
            <w:top w:val="none" w:sz="0" w:space="0" w:color="auto"/>
            <w:left w:val="none" w:sz="0" w:space="0" w:color="auto"/>
            <w:bottom w:val="none" w:sz="0" w:space="0" w:color="auto"/>
            <w:right w:val="none" w:sz="0" w:space="0" w:color="auto"/>
          </w:divBdr>
        </w:div>
        <w:div w:id="1206942812">
          <w:marLeft w:val="640"/>
          <w:marRight w:val="0"/>
          <w:marTop w:val="0"/>
          <w:marBottom w:val="0"/>
          <w:divBdr>
            <w:top w:val="none" w:sz="0" w:space="0" w:color="auto"/>
            <w:left w:val="none" w:sz="0" w:space="0" w:color="auto"/>
            <w:bottom w:val="none" w:sz="0" w:space="0" w:color="auto"/>
            <w:right w:val="none" w:sz="0" w:space="0" w:color="auto"/>
          </w:divBdr>
        </w:div>
        <w:div w:id="1979529761">
          <w:marLeft w:val="640"/>
          <w:marRight w:val="0"/>
          <w:marTop w:val="0"/>
          <w:marBottom w:val="0"/>
          <w:divBdr>
            <w:top w:val="none" w:sz="0" w:space="0" w:color="auto"/>
            <w:left w:val="none" w:sz="0" w:space="0" w:color="auto"/>
            <w:bottom w:val="none" w:sz="0" w:space="0" w:color="auto"/>
            <w:right w:val="none" w:sz="0" w:space="0" w:color="auto"/>
          </w:divBdr>
        </w:div>
        <w:div w:id="383024469">
          <w:marLeft w:val="640"/>
          <w:marRight w:val="0"/>
          <w:marTop w:val="0"/>
          <w:marBottom w:val="0"/>
          <w:divBdr>
            <w:top w:val="none" w:sz="0" w:space="0" w:color="auto"/>
            <w:left w:val="none" w:sz="0" w:space="0" w:color="auto"/>
            <w:bottom w:val="none" w:sz="0" w:space="0" w:color="auto"/>
            <w:right w:val="none" w:sz="0" w:space="0" w:color="auto"/>
          </w:divBdr>
        </w:div>
        <w:div w:id="1249117020">
          <w:marLeft w:val="640"/>
          <w:marRight w:val="0"/>
          <w:marTop w:val="0"/>
          <w:marBottom w:val="0"/>
          <w:divBdr>
            <w:top w:val="none" w:sz="0" w:space="0" w:color="auto"/>
            <w:left w:val="none" w:sz="0" w:space="0" w:color="auto"/>
            <w:bottom w:val="none" w:sz="0" w:space="0" w:color="auto"/>
            <w:right w:val="none" w:sz="0" w:space="0" w:color="auto"/>
          </w:divBdr>
        </w:div>
        <w:div w:id="1916623514">
          <w:marLeft w:val="640"/>
          <w:marRight w:val="0"/>
          <w:marTop w:val="0"/>
          <w:marBottom w:val="0"/>
          <w:divBdr>
            <w:top w:val="none" w:sz="0" w:space="0" w:color="auto"/>
            <w:left w:val="none" w:sz="0" w:space="0" w:color="auto"/>
            <w:bottom w:val="none" w:sz="0" w:space="0" w:color="auto"/>
            <w:right w:val="none" w:sz="0" w:space="0" w:color="auto"/>
          </w:divBdr>
        </w:div>
        <w:div w:id="1961063124">
          <w:marLeft w:val="640"/>
          <w:marRight w:val="0"/>
          <w:marTop w:val="0"/>
          <w:marBottom w:val="0"/>
          <w:divBdr>
            <w:top w:val="none" w:sz="0" w:space="0" w:color="auto"/>
            <w:left w:val="none" w:sz="0" w:space="0" w:color="auto"/>
            <w:bottom w:val="none" w:sz="0" w:space="0" w:color="auto"/>
            <w:right w:val="none" w:sz="0" w:space="0" w:color="auto"/>
          </w:divBdr>
        </w:div>
        <w:div w:id="1381633111">
          <w:marLeft w:val="640"/>
          <w:marRight w:val="0"/>
          <w:marTop w:val="0"/>
          <w:marBottom w:val="0"/>
          <w:divBdr>
            <w:top w:val="none" w:sz="0" w:space="0" w:color="auto"/>
            <w:left w:val="none" w:sz="0" w:space="0" w:color="auto"/>
            <w:bottom w:val="none" w:sz="0" w:space="0" w:color="auto"/>
            <w:right w:val="none" w:sz="0" w:space="0" w:color="auto"/>
          </w:divBdr>
        </w:div>
        <w:div w:id="2068869458">
          <w:marLeft w:val="640"/>
          <w:marRight w:val="0"/>
          <w:marTop w:val="0"/>
          <w:marBottom w:val="0"/>
          <w:divBdr>
            <w:top w:val="none" w:sz="0" w:space="0" w:color="auto"/>
            <w:left w:val="none" w:sz="0" w:space="0" w:color="auto"/>
            <w:bottom w:val="none" w:sz="0" w:space="0" w:color="auto"/>
            <w:right w:val="none" w:sz="0" w:space="0" w:color="auto"/>
          </w:divBdr>
        </w:div>
        <w:div w:id="1910190719">
          <w:marLeft w:val="640"/>
          <w:marRight w:val="0"/>
          <w:marTop w:val="0"/>
          <w:marBottom w:val="0"/>
          <w:divBdr>
            <w:top w:val="none" w:sz="0" w:space="0" w:color="auto"/>
            <w:left w:val="none" w:sz="0" w:space="0" w:color="auto"/>
            <w:bottom w:val="none" w:sz="0" w:space="0" w:color="auto"/>
            <w:right w:val="none" w:sz="0" w:space="0" w:color="auto"/>
          </w:divBdr>
        </w:div>
        <w:div w:id="1230462482">
          <w:marLeft w:val="640"/>
          <w:marRight w:val="0"/>
          <w:marTop w:val="0"/>
          <w:marBottom w:val="0"/>
          <w:divBdr>
            <w:top w:val="none" w:sz="0" w:space="0" w:color="auto"/>
            <w:left w:val="none" w:sz="0" w:space="0" w:color="auto"/>
            <w:bottom w:val="none" w:sz="0" w:space="0" w:color="auto"/>
            <w:right w:val="none" w:sz="0" w:space="0" w:color="auto"/>
          </w:divBdr>
        </w:div>
        <w:div w:id="2010058926">
          <w:marLeft w:val="640"/>
          <w:marRight w:val="0"/>
          <w:marTop w:val="0"/>
          <w:marBottom w:val="0"/>
          <w:divBdr>
            <w:top w:val="none" w:sz="0" w:space="0" w:color="auto"/>
            <w:left w:val="none" w:sz="0" w:space="0" w:color="auto"/>
            <w:bottom w:val="none" w:sz="0" w:space="0" w:color="auto"/>
            <w:right w:val="none" w:sz="0" w:space="0" w:color="auto"/>
          </w:divBdr>
        </w:div>
        <w:div w:id="1882784774">
          <w:marLeft w:val="640"/>
          <w:marRight w:val="0"/>
          <w:marTop w:val="0"/>
          <w:marBottom w:val="0"/>
          <w:divBdr>
            <w:top w:val="none" w:sz="0" w:space="0" w:color="auto"/>
            <w:left w:val="none" w:sz="0" w:space="0" w:color="auto"/>
            <w:bottom w:val="none" w:sz="0" w:space="0" w:color="auto"/>
            <w:right w:val="none" w:sz="0" w:space="0" w:color="auto"/>
          </w:divBdr>
        </w:div>
        <w:div w:id="1811358430">
          <w:marLeft w:val="640"/>
          <w:marRight w:val="0"/>
          <w:marTop w:val="0"/>
          <w:marBottom w:val="0"/>
          <w:divBdr>
            <w:top w:val="none" w:sz="0" w:space="0" w:color="auto"/>
            <w:left w:val="none" w:sz="0" w:space="0" w:color="auto"/>
            <w:bottom w:val="none" w:sz="0" w:space="0" w:color="auto"/>
            <w:right w:val="none" w:sz="0" w:space="0" w:color="auto"/>
          </w:divBdr>
        </w:div>
        <w:div w:id="649601531">
          <w:marLeft w:val="640"/>
          <w:marRight w:val="0"/>
          <w:marTop w:val="0"/>
          <w:marBottom w:val="0"/>
          <w:divBdr>
            <w:top w:val="none" w:sz="0" w:space="0" w:color="auto"/>
            <w:left w:val="none" w:sz="0" w:space="0" w:color="auto"/>
            <w:bottom w:val="none" w:sz="0" w:space="0" w:color="auto"/>
            <w:right w:val="none" w:sz="0" w:space="0" w:color="auto"/>
          </w:divBdr>
        </w:div>
        <w:div w:id="578173955">
          <w:marLeft w:val="640"/>
          <w:marRight w:val="0"/>
          <w:marTop w:val="0"/>
          <w:marBottom w:val="0"/>
          <w:divBdr>
            <w:top w:val="none" w:sz="0" w:space="0" w:color="auto"/>
            <w:left w:val="none" w:sz="0" w:space="0" w:color="auto"/>
            <w:bottom w:val="none" w:sz="0" w:space="0" w:color="auto"/>
            <w:right w:val="none" w:sz="0" w:space="0" w:color="auto"/>
          </w:divBdr>
        </w:div>
        <w:div w:id="1777599485">
          <w:marLeft w:val="640"/>
          <w:marRight w:val="0"/>
          <w:marTop w:val="0"/>
          <w:marBottom w:val="0"/>
          <w:divBdr>
            <w:top w:val="none" w:sz="0" w:space="0" w:color="auto"/>
            <w:left w:val="none" w:sz="0" w:space="0" w:color="auto"/>
            <w:bottom w:val="none" w:sz="0" w:space="0" w:color="auto"/>
            <w:right w:val="none" w:sz="0" w:space="0" w:color="auto"/>
          </w:divBdr>
        </w:div>
        <w:div w:id="453601798">
          <w:marLeft w:val="640"/>
          <w:marRight w:val="0"/>
          <w:marTop w:val="0"/>
          <w:marBottom w:val="0"/>
          <w:divBdr>
            <w:top w:val="none" w:sz="0" w:space="0" w:color="auto"/>
            <w:left w:val="none" w:sz="0" w:space="0" w:color="auto"/>
            <w:bottom w:val="none" w:sz="0" w:space="0" w:color="auto"/>
            <w:right w:val="none" w:sz="0" w:space="0" w:color="auto"/>
          </w:divBdr>
        </w:div>
        <w:div w:id="171578604">
          <w:marLeft w:val="640"/>
          <w:marRight w:val="0"/>
          <w:marTop w:val="0"/>
          <w:marBottom w:val="0"/>
          <w:divBdr>
            <w:top w:val="none" w:sz="0" w:space="0" w:color="auto"/>
            <w:left w:val="none" w:sz="0" w:space="0" w:color="auto"/>
            <w:bottom w:val="none" w:sz="0" w:space="0" w:color="auto"/>
            <w:right w:val="none" w:sz="0" w:space="0" w:color="auto"/>
          </w:divBdr>
        </w:div>
        <w:div w:id="768544838">
          <w:marLeft w:val="640"/>
          <w:marRight w:val="0"/>
          <w:marTop w:val="0"/>
          <w:marBottom w:val="0"/>
          <w:divBdr>
            <w:top w:val="none" w:sz="0" w:space="0" w:color="auto"/>
            <w:left w:val="none" w:sz="0" w:space="0" w:color="auto"/>
            <w:bottom w:val="none" w:sz="0" w:space="0" w:color="auto"/>
            <w:right w:val="none" w:sz="0" w:space="0" w:color="auto"/>
          </w:divBdr>
        </w:div>
        <w:div w:id="1619680295">
          <w:marLeft w:val="640"/>
          <w:marRight w:val="0"/>
          <w:marTop w:val="0"/>
          <w:marBottom w:val="0"/>
          <w:divBdr>
            <w:top w:val="none" w:sz="0" w:space="0" w:color="auto"/>
            <w:left w:val="none" w:sz="0" w:space="0" w:color="auto"/>
            <w:bottom w:val="none" w:sz="0" w:space="0" w:color="auto"/>
            <w:right w:val="none" w:sz="0" w:space="0" w:color="auto"/>
          </w:divBdr>
        </w:div>
        <w:div w:id="1448312071">
          <w:marLeft w:val="640"/>
          <w:marRight w:val="0"/>
          <w:marTop w:val="0"/>
          <w:marBottom w:val="0"/>
          <w:divBdr>
            <w:top w:val="none" w:sz="0" w:space="0" w:color="auto"/>
            <w:left w:val="none" w:sz="0" w:space="0" w:color="auto"/>
            <w:bottom w:val="none" w:sz="0" w:space="0" w:color="auto"/>
            <w:right w:val="none" w:sz="0" w:space="0" w:color="auto"/>
          </w:divBdr>
        </w:div>
        <w:div w:id="679042384">
          <w:marLeft w:val="640"/>
          <w:marRight w:val="0"/>
          <w:marTop w:val="0"/>
          <w:marBottom w:val="0"/>
          <w:divBdr>
            <w:top w:val="none" w:sz="0" w:space="0" w:color="auto"/>
            <w:left w:val="none" w:sz="0" w:space="0" w:color="auto"/>
            <w:bottom w:val="none" w:sz="0" w:space="0" w:color="auto"/>
            <w:right w:val="none" w:sz="0" w:space="0" w:color="auto"/>
          </w:divBdr>
        </w:div>
        <w:div w:id="1957634667">
          <w:marLeft w:val="640"/>
          <w:marRight w:val="0"/>
          <w:marTop w:val="0"/>
          <w:marBottom w:val="0"/>
          <w:divBdr>
            <w:top w:val="none" w:sz="0" w:space="0" w:color="auto"/>
            <w:left w:val="none" w:sz="0" w:space="0" w:color="auto"/>
            <w:bottom w:val="none" w:sz="0" w:space="0" w:color="auto"/>
            <w:right w:val="none" w:sz="0" w:space="0" w:color="auto"/>
          </w:divBdr>
        </w:div>
        <w:div w:id="1868711832">
          <w:marLeft w:val="640"/>
          <w:marRight w:val="0"/>
          <w:marTop w:val="0"/>
          <w:marBottom w:val="0"/>
          <w:divBdr>
            <w:top w:val="none" w:sz="0" w:space="0" w:color="auto"/>
            <w:left w:val="none" w:sz="0" w:space="0" w:color="auto"/>
            <w:bottom w:val="none" w:sz="0" w:space="0" w:color="auto"/>
            <w:right w:val="none" w:sz="0" w:space="0" w:color="auto"/>
          </w:divBdr>
        </w:div>
        <w:div w:id="521670226">
          <w:marLeft w:val="640"/>
          <w:marRight w:val="0"/>
          <w:marTop w:val="0"/>
          <w:marBottom w:val="0"/>
          <w:divBdr>
            <w:top w:val="none" w:sz="0" w:space="0" w:color="auto"/>
            <w:left w:val="none" w:sz="0" w:space="0" w:color="auto"/>
            <w:bottom w:val="none" w:sz="0" w:space="0" w:color="auto"/>
            <w:right w:val="none" w:sz="0" w:space="0" w:color="auto"/>
          </w:divBdr>
        </w:div>
        <w:div w:id="1861580768">
          <w:marLeft w:val="640"/>
          <w:marRight w:val="0"/>
          <w:marTop w:val="0"/>
          <w:marBottom w:val="0"/>
          <w:divBdr>
            <w:top w:val="none" w:sz="0" w:space="0" w:color="auto"/>
            <w:left w:val="none" w:sz="0" w:space="0" w:color="auto"/>
            <w:bottom w:val="none" w:sz="0" w:space="0" w:color="auto"/>
            <w:right w:val="none" w:sz="0" w:space="0" w:color="auto"/>
          </w:divBdr>
        </w:div>
        <w:div w:id="1856845945">
          <w:marLeft w:val="640"/>
          <w:marRight w:val="0"/>
          <w:marTop w:val="0"/>
          <w:marBottom w:val="0"/>
          <w:divBdr>
            <w:top w:val="none" w:sz="0" w:space="0" w:color="auto"/>
            <w:left w:val="none" w:sz="0" w:space="0" w:color="auto"/>
            <w:bottom w:val="none" w:sz="0" w:space="0" w:color="auto"/>
            <w:right w:val="none" w:sz="0" w:space="0" w:color="auto"/>
          </w:divBdr>
        </w:div>
        <w:div w:id="50350584">
          <w:marLeft w:val="640"/>
          <w:marRight w:val="0"/>
          <w:marTop w:val="0"/>
          <w:marBottom w:val="0"/>
          <w:divBdr>
            <w:top w:val="none" w:sz="0" w:space="0" w:color="auto"/>
            <w:left w:val="none" w:sz="0" w:space="0" w:color="auto"/>
            <w:bottom w:val="none" w:sz="0" w:space="0" w:color="auto"/>
            <w:right w:val="none" w:sz="0" w:space="0" w:color="auto"/>
          </w:divBdr>
        </w:div>
        <w:div w:id="1485317924">
          <w:marLeft w:val="640"/>
          <w:marRight w:val="0"/>
          <w:marTop w:val="0"/>
          <w:marBottom w:val="0"/>
          <w:divBdr>
            <w:top w:val="none" w:sz="0" w:space="0" w:color="auto"/>
            <w:left w:val="none" w:sz="0" w:space="0" w:color="auto"/>
            <w:bottom w:val="none" w:sz="0" w:space="0" w:color="auto"/>
            <w:right w:val="none" w:sz="0" w:space="0" w:color="auto"/>
          </w:divBdr>
        </w:div>
        <w:div w:id="293490509">
          <w:marLeft w:val="640"/>
          <w:marRight w:val="0"/>
          <w:marTop w:val="0"/>
          <w:marBottom w:val="0"/>
          <w:divBdr>
            <w:top w:val="none" w:sz="0" w:space="0" w:color="auto"/>
            <w:left w:val="none" w:sz="0" w:space="0" w:color="auto"/>
            <w:bottom w:val="none" w:sz="0" w:space="0" w:color="auto"/>
            <w:right w:val="none" w:sz="0" w:space="0" w:color="auto"/>
          </w:divBdr>
        </w:div>
        <w:div w:id="1643391630">
          <w:marLeft w:val="640"/>
          <w:marRight w:val="0"/>
          <w:marTop w:val="0"/>
          <w:marBottom w:val="0"/>
          <w:divBdr>
            <w:top w:val="none" w:sz="0" w:space="0" w:color="auto"/>
            <w:left w:val="none" w:sz="0" w:space="0" w:color="auto"/>
            <w:bottom w:val="none" w:sz="0" w:space="0" w:color="auto"/>
            <w:right w:val="none" w:sz="0" w:space="0" w:color="auto"/>
          </w:divBdr>
        </w:div>
        <w:div w:id="321548165">
          <w:marLeft w:val="640"/>
          <w:marRight w:val="0"/>
          <w:marTop w:val="0"/>
          <w:marBottom w:val="0"/>
          <w:divBdr>
            <w:top w:val="none" w:sz="0" w:space="0" w:color="auto"/>
            <w:left w:val="none" w:sz="0" w:space="0" w:color="auto"/>
            <w:bottom w:val="none" w:sz="0" w:space="0" w:color="auto"/>
            <w:right w:val="none" w:sz="0" w:space="0" w:color="auto"/>
          </w:divBdr>
        </w:div>
        <w:div w:id="1920096239">
          <w:marLeft w:val="640"/>
          <w:marRight w:val="0"/>
          <w:marTop w:val="0"/>
          <w:marBottom w:val="0"/>
          <w:divBdr>
            <w:top w:val="none" w:sz="0" w:space="0" w:color="auto"/>
            <w:left w:val="none" w:sz="0" w:space="0" w:color="auto"/>
            <w:bottom w:val="none" w:sz="0" w:space="0" w:color="auto"/>
            <w:right w:val="none" w:sz="0" w:space="0" w:color="auto"/>
          </w:divBdr>
        </w:div>
        <w:div w:id="370690898">
          <w:marLeft w:val="640"/>
          <w:marRight w:val="0"/>
          <w:marTop w:val="0"/>
          <w:marBottom w:val="0"/>
          <w:divBdr>
            <w:top w:val="none" w:sz="0" w:space="0" w:color="auto"/>
            <w:left w:val="none" w:sz="0" w:space="0" w:color="auto"/>
            <w:bottom w:val="none" w:sz="0" w:space="0" w:color="auto"/>
            <w:right w:val="none" w:sz="0" w:space="0" w:color="auto"/>
          </w:divBdr>
        </w:div>
        <w:div w:id="913708184">
          <w:marLeft w:val="640"/>
          <w:marRight w:val="0"/>
          <w:marTop w:val="0"/>
          <w:marBottom w:val="0"/>
          <w:divBdr>
            <w:top w:val="none" w:sz="0" w:space="0" w:color="auto"/>
            <w:left w:val="none" w:sz="0" w:space="0" w:color="auto"/>
            <w:bottom w:val="none" w:sz="0" w:space="0" w:color="auto"/>
            <w:right w:val="none" w:sz="0" w:space="0" w:color="auto"/>
          </w:divBdr>
        </w:div>
      </w:divsChild>
    </w:div>
    <w:div w:id="663434019">
      <w:bodyDiv w:val="1"/>
      <w:marLeft w:val="0"/>
      <w:marRight w:val="0"/>
      <w:marTop w:val="0"/>
      <w:marBottom w:val="0"/>
      <w:divBdr>
        <w:top w:val="none" w:sz="0" w:space="0" w:color="auto"/>
        <w:left w:val="none" w:sz="0" w:space="0" w:color="auto"/>
        <w:bottom w:val="none" w:sz="0" w:space="0" w:color="auto"/>
        <w:right w:val="none" w:sz="0" w:space="0" w:color="auto"/>
      </w:divBdr>
      <w:divsChild>
        <w:div w:id="1591768887">
          <w:marLeft w:val="640"/>
          <w:marRight w:val="0"/>
          <w:marTop w:val="0"/>
          <w:marBottom w:val="0"/>
          <w:divBdr>
            <w:top w:val="none" w:sz="0" w:space="0" w:color="auto"/>
            <w:left w:val="none" w:sz="0" w:space="0" w:color="auto"/>
            <w:bottom w:val="none" w:sz="0" w:space="0" w:color="auto"/>
            <w:right w:val="none" w:sz="0" w:space="0" w:color="auto"/>
          </w:divBdr>
        </w:div>
        <w:div w:id="927272412">
          <w:marLeft w:val="640"/>
          <w:marRight w:val="0"/>
          <w:marTop w:val="0"/>
          <w:marBottom w:val="0"/>
          <w:divBdr>
            <w:top w:val="none" w:sz="0" w:space="0" w:color="auto"/>
            <w:left w:val="none" w:sz="0" w:space="0" w:color="auto"/>
            <w:bottom w:val="none" w:sz="0" w:space="0" w:color="auto"/>
            <w:right w:val="none" w:sz="0" w:space="0" w:color="auto"/>
          </w:divBdr>
        </w:div>
        <w:div w:id="1152983309">
          <w:marLeft w:val="640"/>
          <w:marRight w:val="0"/>
          <w:marTop w:val="0"/>
          <w:marBottom w:val="0"/>
          <w:divBdr>
            <w:top w:val="none" w:sz="0" w:space="0" w:color="auto"/>
            <w:left w:val="none" w:sz="0" w:space="0" w:color="auto"/>
            <w:bottom w:val="none" w:sz="0" w:space="0" w:color="auto"/>
            <w:right w:val="none" w:sz="0" w:space="0" w:color="auto"/>
          </w:divBdr>
        </w:div>
        <w:div w:id="2051296331">
          <w:marLeft w:val="640"/>
          <w:marRight w:val="0"/>
          <w:marTop w:val="0"/>
          <w:marBottom w:val="0"/>
          <w:divBdr>
            <w:top w:val="none" w:sz="0" w:space="0" w:color="auto"/>
            <w:left w:val="none" w:sz="0" w:space="0" w:color="auto"/>
            <w:bottom w:val="none" w:sz="0" w:space="0" w:color="auto"/>
            <w:right w:val="none" w:sz="0" w:space="0" w:color="auto"/>
          </w:divBdr>
        </w:div>
        <w:div w:id="1919055236">
          <w:marLeft w:val="640"/>
          <w:marRight w:val="0"/>
          <w:marTop w:val="0"/>
          <w:marBottom w:val="0"/>
          <w:divBdr>
            <w:top w:val="none" w:sz="0" w:space="0" w:color="auto"/>
            <w:left w:val="none" w:sz="0" w:space="0" w:color="auto"/>
            <w:bottom w:val="none" w:sz="0" w:space="0" w:color="auto"/>
            <w:right w:val="none" w:sz="0" w:space="0" w:color="auto"/>
          </w:divBdr>
        </w:div>
        <w:div w:id="1955939992">
          <w:marLeft w:val="640"/>
          <w:marRight w:val="0"/>
          <w:marTop w:val="0"/>
          <w:marBottom w:val="0"/>
          <w:divBdr>
            <w:top w:val="none" w:sz="0" w:space="0" w:color="auto"/>
            <w:left w:val="none" w:sz="0" w:space="0" w:color="auto"/>
            <w:bottom w:val="none" w:sz="0" w:space="0" w:color="auto"/>
            <w:right w:val="none" w:sz="0" w:space="0" w:color="auto"/>
          </w:divBdr>
        </w:div>
        <w:div w:id="1138105257">
          <w:marLeft w:val="640"/>
          <w:marRight w:val="0"/>
          <w:marTop w:val="0"/>
          <w:marBottom w:val="0"/>
          <w:divBdr>
            <w:top w:val="none" w:sz="0" w:space="0" w:color="auto"/>
            <w:left w:val="none" w:sz="0" w:space="0" w:color="auto"/>
            <w:bottom w:val="none" w:sz="0" w:space="0" w:color="auto"/>
            <w:right w:val="none" w:sz="0" w:space="0" w:color="auto"/>
          </w:divBdr>
        </w:div>
        <w:div w:id="955022172">
          <w:marLeft w:val="640"/>
          <w:marRight w:val="0"/>
          <w:marTop w:val="0"/>
          <w:marBottom w:val="0"/>
          <w:divBdr>
            <w:top w:val="none" w:sz="0" w:space="0" w:color="auto"/>
            <w:left w:val="none" w:sz="0" w:space="0" w:color="auto"/>
            <w:bottom w:val="none" w:sz="0" w:space="0" w:color="auto"/>
            <w:right w:val="none" w:sz="0" w:space="0" w:color="auto"/>
          </w:divBdr>
        </w:div>
        <w:div w:id="744956667">
          <w:marLeft w:val="640"/>
          <w:marRight w:val="0"/>
          <w:marTop w:val="0"/>
          <w:marBottom w:val="0"/>
          <w:divBdr>
            <w:top w:val="none" w:sz="0" w:space="0" w:color="auto"/>
            <w:left w:val="none" w:sz="0" w:space="0" w:color="auto"/>
            <w:bottom w:val="none" w:sz="0" w:space="0" w:color="auto"/>
            <w:right w:val="none" w:sz="0" w:space="0" w:color="auto"/>
          </w:divBdr>
        </w:div>
        <w:div w:id="324095173">
          <w:marLeft w:val="640"/>
          <w:marRight w:val="0"/>
          <w:marTop w:val="0"/>
          <w:marBottom w:val="0"/>
          <w:divBdr>
            <w:top w:val="none" w:sz="0" w:space="0" w:color="auto"/>
            <w:left w:val="none" w:sz="0" w:space="0" w:color="auto"/>
            <w:bottom w:val="none" w:sz="0" w:space="0" w:color="auto"/>
            <w:right w:val="none" w:sz="0" w:space="0" w:color="auto"/>
          </w:divBdr>
        </w:div>
        <w:div w:id="932862956">
          <w:marLeft w:val="640"/>
          <w:marRight w:val="0"/>
          <w:marTop w:val="0"/>
          <w:marBottom w:val="0"/>
          <w:divBdr>
            <w:top w:val="none" w:sz="0" w:space="0" w:color="auto"/>
            <w:left w:val="none" w:sz="0" w:space="0" w:color="auto"/>
            <w:bottom w:val="none" w:sz="0" w:space="0" w:color="auto"/>
            <w:right w:val="none" w:sz="0" w:space="0" w:color="auto"/>
          </w:divBdr>
        </w:div>
        <w:div w:id="400642546">
          <w:marLeft w:val="640"/>
          <w:marRight w:val="0"/>
          <w:marTop w:val="0"/>
          <w:marBottom w:val="0"/>
          <w:divBdr>
            <w:top w:val="none" w:sz="0" w:space="0" w:color="auto"/>
            <w:left w:val="none" w:sz="0" w:space="0" w:color="auto"/>
            <w:bottom w:val="none" w:sz="0" w:space="0" w:color="auto"/>
            <w:right w:val="none" w:sz="0" w:space="0" w:color="auto"/>
          </w:divBdr>
        </w:div>
        <w:div w:id="1602882618">
          <w:marLeft w:val="640"/>
          <w:marRight w:val="0"/>
          <w:marTop w:val="0"/>
          <w:marBottom w:val="0"/>
          <w:divBdr>
            <w:top w:val="none" w:sz="0" w:space="0" w:color="auto"/>
            <w:left w:val="none" w:sz="0" w:space="0" w:color="auto"/>
            <w:bottom w:val="none" w:sz="0" w:space="0" w:color="auto"/>
            <w:right w:val="none" w:sz="0" w:space="0" w:color="auto"/>
          </w:divBdr>
        </w:div>
        <w:div w:id="122239226">
          <w:marLeft w:val="640"/>
          <w:marRight w:val="0"/>
          <w:marTop w:val="0"/>
          <w:marBottom w:val="0"/>
          <w:divBdr>
            <w:top w:val="none" w:sz="0" w:space="0" w:color="auto"/>
            <w:left w:val="none" w:sz="0" w:space="0" w:color="auto"/>
            <w:bottom w:val="none" w:sz="0" w:space="0" w:color="auto"/>
            <w:right w:val="none" w:sz="0" w:space="0" w:color="auto"/>
          </w:divBdr>
        </w:div>
        <w:div w:id="1716005662">
          <w:marLeft w:val="640"/>
          <w:marRight w:val="0"/>
          <w:marTop w:val="0"/>
          <w:marBottom w:val="0"/>
          <w:divBdr>
            <w:top w:val="none" w:sz="0" w:space="0" w:color="auto"/>
            <w:left w:val="none" w:sz="0" w:space="0" w:color="auto"/>
            <w:bottom w:val="none" w:sz="0" w:space="0" w:color="auto"/>
            <w:right w:val="none" w:sz="0" w:space="0" w:color="auto"/>
          </w:divBdr>
        </w:div>
        <w:div w:id="1059747300">
          <w:marLeft w:val="640"/>
          <w:marRight w:val="0"/>
          <w:marTop w:val="0"/>
          <w:marBottom w:val="0"/>
          <w:divBdr>
            <w:top w:val="none" w:sz="0" w:space="0" w:color="auto"/>
            <w:left w:val="none" w:sz="0" w:space="0" w:color="auto"/>
            <w:bottom w:val="none" w:sz="0" w:space="0" w:color="auto"/>
            <w:right w:val="none" w:sz="0" w:space="0" w:color="auto"/>
          </w:divBdr>
        </w:div>
        <w:div w:id="1300768389">
          <w:marLeft w:val="640"/>
          <w:marRight w:val="0"/>
          <w:marTop w:val="0"/>
          <w:marBottom w:val="0"/>
          <w:divBdr>
            <w:top w:val="none" w:sz="0" w:space="0" w:color="auto"/>
            <w:left w:val="none" w:sz="0" w:space="0" w:color="auto"/>
            <w:bottom w:val="none" w:sz="0" w:space="0" w:color="auto"/>
            <w:right w:val="none" w:sz="0" w:space="0" w:color="auto"/>
          </w:divBdr>
        </w:div>
        <w:div w:id="1086414667">
          <w:marLeft w:val="640"/>
          <w:marRight w:val="0"/>
          <w:marTop w:val="0"/>
          <w:marBottom w:val="0"/>
          <w:divBdr>
            <w:top w:val="none" w:sz="0" w:space="0" w:color="auto"/>
            <w:left w:val="none" w:sz="0" w:space="0" w:color="auto"/>
            <w:bottom w:val="none" w:sz="0" w:space="0" w:color="auto"/>
            <w:right w:val="none" w:sz="0" w:space="0" w:color="auto"/>
          </w:divBdr>
        </w:div>
        <w:div w:id="1814254687">
          <w:marLeft w:val="640"/>
          <w:marRight w:val="0"/>
          <w:marTop w:val="0"/>
          <w:marBottom w:val="0"/>
          <w:divBdr>
            <w:top w:val="none" w:sz="0" w:space="0" w:color="auto"/>
            <w:left w:val="none" w:sz="0" w:space="0" w:color="auto"/>
            <w:bottom w:val="none" w:sz="0" w:space="0" w:color="auto"/>
            <w:right w:val="none" w:sz="0" w:space="0" w:color="auto"/>
          </w:divBdr>
        </w:div>
        <w:div w:id="1475219571">
          <w:marLeft w:val="640"/>
          <w:marRight w:val="0"/>
          <w:marTop w:val="0"/>
          <w:marBottom w:val="0"/>
          <w:divBdr>
            <w:top w:val="none" w:sz="0" w:space="0" w:color="auto"/>
            <w:left w:val="none" w:sz="0" w:space="0" w:color="auto"/>
            <w:bottom w:val="none" w:sz="0" w:space="0" w:color="auto"/>
            <w:right w:val="none" w:sz="0" w:space="0" w:color="auto"/>
          </w:divBdr>
        </w:div>
        <w:div w:id="92676161">
          <w:marLeft w:val="640"/>
          <w:marRight w:val="0"/>
          <w:marTop w:val="0"/>
          <w:marBottom w:val="0"/>
          <w:divBdr>
            <w:top w:val="none" w:sz="0" w:space="0" w:color="auto"/>
            <w:left w:val="none" w:sz="0" w:space="0" w:color="auto"/>
            <w:bottom w:val="none" w:sz="0" w:space="0" w:color="auto"/>
            <w:right w:val="none" w:sz="0" w:space="0" w:color="auto"/>
          </w:divBdr>
        </w:div>
        <w:div w:id="1561475819">
          <w:marLeft w:val="640"/>
          <w:marRight w:val="0"/>
          <w:marTop w:val="0"/>
          <w:marBottom w:val="0"/>
          <w:divBdr>
            <w:top w:val="none" w:sz="0" w:space="0" w:color="auto"/>
            <w:left w:val="none" w:sz="0" w:space="0" w:color="auto"/>
            <w:bottom w:val="none" w:sz="0" w:space="0" w:color="auto"/>
            <w:right w:val="none" w:sz="0" w:space="0" w:color="auto"/>
          </w:divBdr>
        </w:div>
        <w:div w:id="1948123660">
          <w:marLeft w:val="640"/>
          <w:marRight w:val="0"/>
          <w:marTop w:val="0"/>
          <w:marBottom w:val="0"/>
          <w:divBdr>
            <w:top w:val="none" w:sz="0" w:space="0" w:color="auto"/>
            <w:left w:val="none" w:sz="0" w:space="0" w:color="auto"/>
            <w:bottom w:val="none" w:sz="0" w:space="0" w:color="auto"/>
            <w:right w:val="none" w:sz="0" w:space="0" w:color="auto"/>
          </w:divBdr>
        </w:div>
        <w:div w:id="77800155">
          <w:marLeft w:val="640"/>
          <w:marRight w:val="0"/>
          <w:marTop w:val="0"/>
          <w:marBottom w:val="0"/>
          <w:divBdr>
            <w:top w:val="none" w:sz="0" w:space="0" w:color="auto"/>
            <w:left w:val="none" w:sz="0" w:space="0" w:color="auto"/>
            <w:bottom w:val="none" w:sz="0" w:space="0" w:color="auto"/>
            <w:right w:val="none" w:sz="0" w:space="0" w:color="auto"/>
          </w:divBdr>
        </w:div>
        <w:div w:id="1222054637">
          <w:marLeft w:val="640"/>
          <w:marRight w:val="0"/>
          <w:marTop w:val="0"/>
          <w:marBottom w:val="0"/>
          <w:divBdr>
            <w:top w:val="none" w:sz="0" w:space="0" w:color="auto"/>
            <w:left w:val="none" w:sz="0" w:space="0" w:color="auto"/>
            <w:bottom w:val="none" w:sz="0" w:space="0" w:color="auto"/>
            <w:right w:val="none" w:sz="0" w:space="0" w:color="auto"/>
          </w:divBdr>
        </w:div>
        <w:div w:id="378747769">
          <w:marLeft w:val="640"/>
          <w:marRight w:val="0"/>
          <w:marTop w:val="0"/>
          <w:marBottom w:val="0"/>
          <w:divBdr>
            <w:top w:val="none" w:sz="0" w:space="0" w:color="auto"/>
            <w:left w:val="none" w:sz="0" w:space="0" w:color="auto"/>
            <w:bottom w:val="none" w:sz="0" w:space="0" w:color="auto"/>
            <w:right w:val="none" w:sz="0" w:space="0" w:color="auto"/>
          </w:divBdr>
        </w:div>
        <w:div w:id="661081315">
          <w:marLeft w:val="640"/>
          <w:marRight w:val="0"/>
          <w:marTop w:val="0"/>
          <w:marBottom w:val="0"/>
          <w:divBdr>
            <w:top w:val="none" w:sz="0" w:space="0" w:color="auto"/>
            <w:left w:val="none" w:sz="0" w:space="0" w:color="auto"/>
            <w:bottom w:val="none" w:sz="0" w:space="0" w:color="auto"/>
            <w:right w:val="none" w:sz="0" w:space="0" w:color="auto"/>
          </w:divBdr>
        </w:div>
        <w:div w:id="762148338">
          <w:marLeft w:val="640"/>
          <w:marRight w:val="0"/>
          <w:marTop w:val="0"/>
          <w:marBottom w:val="0"/>
          <w:divBdr>
            <w:top w:val="none" w:sz="0" w:space="0" w:color="auto"/>
            <w:left w:val="none" w:sz="0" w:space="0" w:color="auto"/>
            <w:bottom w:val="none" w:sz="0" w:space="0" w:color="auto"/>
            <w:right w:val="none" w:sz="0" w:space="0" w:color="auto"/>
          </w:divBdr>
        </w:div>
        <w:div w:id="1712923543">
          <w:marLeft w:val="640"/>
          <w:marRight w:val="0"/>
          <w:marTop w:val="0"/>
          <w:marBottom w:val="0"/>
          <w:divBdr>
            <w:top w:val="none" w:sz="0" w:space="0" w:color="auto"/>
            <w:left w:val="none" w:sz="0" w:space="0" w:color="auto"/>
            <w:bottom w:val="none" w:sz="0" w:space="0" w:color="auto"/>
            <w:right w:val="none" w:sz="0" w:space="0" w:color="auto"/>
          </w:divBdr>
        </w:div>
        <w:div w:id="1767382230">
          <w:marLeft w:val="640"/>
          <w:marRight w:val="0"/>
          <w:marTop w:val="0"/>
          <w:marBottom w:val="0"/>
          <w:divBdr>
            <w:top w:val="none" w:sz="0" w:space="0" w:color="auto"/>
            <w:left w:val="none" w:sz="0" w:space="0" w:color="auto"/>
            <w:bottom w:val="none" w:sz="0" w:space="0" w:color="auto"/>
            <w:right w:val="none" w:sz="0" w:space="0" w:color="auto"/>
          </w:divBdr>
        </w:div>
        <w:div w:id="1462654923">
          <w:marLeft w:val="640"/>
          <w:marRight w:val="0"/>
          <w:marTop w:val="0"/>
          <w:marBottom w:val="0"/>
          <w:divBdr>
            <w:top w:val="none" w:sz="0" w:space="0" w:color="auto"/>
            <w:left w:val="none" w:sz="0" w:space="0" w:color="auto"/>
            <w:bottom w:val="none" w:sz="0" w:space="0" w:color="auto"/>
            <w:right w:val="none" w:sz="0" w:space="0" w:color="auto"/>
          </w:divBdr>
        </w:div>
        <w:div w:id="939022754">
          <w:marLeft w:val="640"/>
          <w:marRight w:val="0"/>
          <w:marTop w:val="0"/>
          <w:marBottom w:val="0"/>
          <w:divBdr>
            <w:top w:val="none" w:sz="0" w:space="0" w:color="auto"/>
            <w:left w:val="none" w:sz="0" w:space="0" w:color="auto"/>
            <w:bottom w:val="none" w:sz="0" w:space="0" w:color="auto"/>
            <w:right w:val="none" w:sz="0" w:space="0" w:color="auto"/>
          </w:divBdr>
        </w:div>
        <w:div w:id="1140995291">
          <w:marLeft w:val="640"/>
          <w:marRight w:val="0"/>
          <w:marTop w:val="0"/>
          <w:marBottom w:val="0"/>
          <w:divBdr>
            <w:top w:val="none" w:sz="0" w:space="0" w:color="auto"/>
            <w:left w:val="none" w:sz="0" w:space="0" w:color="auto"/>
            <w:bottom w:val="none" w:sz="0" w:space="0" w:color="auto"/>
            <w:right w:val="none" w:sz="0" w:space="0" w:color="auto"/>
          </w:divBdr>
        </w:div>
        <w:div w:id="1445880591">
          <w:marLeft w:val="640"/>
          <w:marRight w:val="0"/>
          <w:marTop w:val="0"/>
          <w:marBottom w:val="0"/>
          <w:divBdr>
            <w:top w:val="none" w:sz="0" w:space="0" w:color="auto"/>
            <w:left w:val="none" w:sz="0" w:space="0" w:color="auto"/>
            <w:bottom w:val="none" w:sz="0" w:space="0" w:color="auto"/>
            <w:right w:val="none" w:sz="0" w:space="0" w:color="auto"/>
          </w:divBdr>
        </w:div>
        <w:div w:id="1232471408">
          <w:marLeft w:val="640"/>
          <w:marRight w:val="0"/>
          <w:marTop w:val="0"/>
          <w:marBottom w:val="0"/>
          <w:divBdr>
            <w:top w:val="none" w:sz="0" w:space="0" w:color="auto"/>
            <w:left w:val="none" w:sz="0" w:space="0" w:color="auto"/>
            <w:bottom w:val="none" w:sz="0" w:space="0" w:color="auto"/>
            <w:right w:val="none" w:sz="0" w:space="0" w:color="auto"/>
          </w:divBdr>
        </w:div>
        <w:div w:id="327096632">
          <w:marLeft w:val="640"/>
          <w:marRight w:val="0"/>
          <w:marTop w:val="0"/>
          <w:marBottom w:val="0"/>
          <w:divBdr>
            <w:top w:val="none" w:sz="0" w:space="0" w:color="auto"/>
            <w:left w:val="none" w:sz="0" w:space="0" w:color="auto"/>
            <w:bottom w:val="none" w:sz="0" w:space="0" w:color="auto"/>
            <w:right w:val="none" w:sz="0" w:space="0" w:color="auto"/>
          </w:divBdr>
        </w:div>
        <w:div w:id="201744750">
          <w:marLeft w:val="640"/>
          <w:marRight w:val="0"/>
          <w:marTop w:val="0"/>
          <w:marBottom w:val="0"/>
          <w:divBdr>
            <w:top w:val="none" w:sz="0" w:space="0" w:color="auto"/>
            <w:left w:val="none" w:sz="0" w:space="0" w:color="auto"/>
            <w:bottom w:val="none" w:sz="0" w:space="0" w:color="auto"/>
            <w:right w:val="none" w:sz="0" w:space="0" w:color="auto"/>
          </w:divBdr>
        </w:div>
        <w:div w:id="1799956670">
          <w:marLeft w:val="640"/>
          <w:marRight w:val="0"/>
          <w:marTop w:val="0"/>
          <w:marBottom w:val="0"/>
          <w:divBdr>
            <w:top w:val="none" w:sz="0" w:space="0" w:color="auto"/>
            <w:left w:val="none" w:sz="0" w:space="0" w:color="auto"/>
            <w:bottom w:val="none" w:sz="0" w:space="0" w:color="auto"/>
            <w:right w:val="none" w:sz="0" w:space="0" w:color="auto"/>
          </w:divBdr>
        </w:div>
        <w:div w:id="123893339">
          <w:marLeft w:val="640"/>
          <w:marRight w:val="0"/>
          <w:marTop w:val="0"/>
          <w:marBottom w:val="0"/>
          <w:divBdr>
            <w:top w:val="none" w:sz="0" w:space="0" w:color="auto"/>
            <w:left w:val="none" w:sz="0" w:space="0" w:color="auto"/>
            <w:bottom w:val="none" w:sz="0" w:space="0" w:color="auto"/>
            <w:right w:val="none" w:sz="0" w:space="0" w:color="auto"/>
          </w:divBdr>
        </w:div>
        <w:div w:id="786048741">
          <w:marLeft w:val="640"/>
          <w:marRight w:val="0"/>
          <w:marTop w:val="0"/>
          <w:marBottom w:val="0"/>
          <w:divBdr>
            <w:top w:val="none" w:sz="0" w:space="0" w:color="auto"/>
            <w:left w:val="none" w:sz="0" w:space="0" w:color="auto"/>
            <w:bottom w:val="none" w:sz="0" w:space="0" w:color="auto"/>
            <w:right w:val="none" w:sz="0" w:space="0" w:color="auto"/>
          </w:divBdr>
        </w:div>
        <w:div w:id="892732383">
          <w:marLeft w:val="640"/>
          <w:marRight w:val="0"/>
          <w:marTop w:val="0"/>
          <w:marBottom w:val="0"/>
          <w:divBdr>
            <w:top w:val="none" w:sz="0" w:space="0" w:color="auto"/>
            <w:left w:val="none" w:sz="0" w:space="0" w:color="auto"/>
            <w:bottom w:val="none" w:sz="0" w:space="0" w:color="auto"/>
            <w:right w:val="none" w:sz="0" w:space="0" w:color="auto"/>
          </w:divBdr>
        </w:div>
        <w:div w:id="224264900">
          <w:marLeft w:val="640"/>
          <w:marRight w:val="0"/>
          <w:marTop w:val="0"/>
          <w:marBottom w:val="0"/>
          <w:divBdr>
            <w:top w:val="none" w:sz="0" w:space="0" w:color="auto"/>
            <w:left w:val="none" w:sz="0" w:space="0" w:color="auto"/>
            <w:bottom w:val="none" w:sz="0" w:space="0" w:color="auto"/>
            <w:right w:val="none" w:sz="0" w:space="0" w:color="auto"/>
          </w:divBdr>
        </w:div>
        <w:div w:id="832792160">
          <w:marLeft w:val="640"/>
          <w:marRight w:val="0"/>
          <w:marTop w:val="0"/>
          <w:marBottom w:val="0"/>
          <w:divBdr>
            <w:top w:val="none" w:sz="0" w:space="0" w:color="auto"/>
            <w:left w:val="none" w:sz="0" w:space="0" w:color="auto"/>
            <w:bottom w:val="none" w:sz="0" w:space="0" w:color="auto"/>
            <w:right w:val="none" w:sz="0" w:space="0" w:color="auto"/>
          </w:divBdr>
        </w:div>
        <w:div w:id="447816654">
          <w:marLeft w:val="640"/>
          <w:marRight w:val="0"/>
          <w:marTop w:val="0"/>
          <w:marBottom w:val="0"/>
          <w:divBdr>
            <w:top w:val="none" w:sz="0" w:space="0" w:color="auto"/>
            <w:left w:val="none" w:sz="0" w:space="0" w:color="auto"/>
            <w:bottom w:val="none" w:sz="0" w:space="0" w:color="auto"/>
            <w:right w:val="none" w:sz="0" w:space="0" w:color="auto"/>
          </w:divBdr>
        </w:div>
        <w:div w:id="891188245">
          <w:marLeft w:val="640"/>
          <w:marRight w:val="0"/>
          <w:marTop w:val="0"/>
          <w:marBottom w:val="0"/>
          <w:divBdr>
            <w:top w:val="none" w:sz="0" w:space="0" w:color="auto"/>
            <w:left w:val="none" w:sz="0" w:space="0" w:color="auto"/>
            <w:bottom w:val="none" w:sz="0" w:space="0" w:color="auto"/>
            <w:right w:val="none" w:sz="0" w:space="0" w:color="auto"/>
          </w:divBdr>
        </w:div>
        <w:div w:id="1997417674">
          <w:marLeft w:val="640"/>
          <w:marRight w:val="0"/>
          <w:marTop w:val="0"/>
          <w:marBottom w:val="0"/>
          <w:divBdr>
            <w:top w:val="none" w:sz="0" w:space="0" w:color="auto"/>
            <w:left w:val="none" w:sz="0" w:space="0" w:color="auto"/>
            <w:bottom w:val="none" w:sz="0" w:space="0" w:color="auto"/>
            <w:right w:val="none" w:sz="0" w:space="0" w:color="auto"/>
          </w:divBdr>
        </w:div>
        <w:div w:id="1394620853">
          <w:marLeft w:val="640"/>
          <w:marRight w:val="0"/>
          <w:marTop w:val="0"/>
          <w:marBottom w:val="0"/>
          <w:divBdr>
            <w:top w:val="none" w:sz="0" w:space="0" w:color="auto"/>
            <w:left w:val="none" w:sz="0" w:space="0" w:color="auto"/>
            <w:bottom w:val="none" w:sz="0" w:space="0" w:color="auto"/>
            <w:right w:val="none" w:sz="0" w:space="0" w:color="auto"/>
          </w:divBdr>
        </w:div>
        <w:div w:id="1668943629">
          <w:marLeft w:val="640"/>
          <w:marRight w:val="0"/>
          <w:marTop w:val="0"/>
          <w:marBottom w:val="0"/>
          <w:divBdr>
            <w:top w:val="none" w:sz="0" w:space="0" w:color="auto"/>
            <w:left w:val="none" w:sz="0" w:space="0" w:color="auto"/>
            <w:bottom w:val="none" w:sz="0" w:space="0" w:color="auto"/>
            <w:right w:val="none" w:sz="0" w:space="0" w:color="auto"/>
          </w:divBdr>
        </w:div>
        <w:div w:id="1667441402">
          <w:marLeft w:val="640"/>
          <w:marRight w:val="0"/>
          <w:marTop w:val="0"/>
          <w:marBottom w:val="0"/>
          <w:divBdr>
            <w:top w:val="none" w:sz="0" w:space="0" w:color="auto"/>
            <w:left w:val="none" w:sz="0" w:space="0" w:color="auto"/>
            <w:bottom w:val="none" w:sz="0" w:space="0" w:color="auto"/>
            <w:right w:val="none" w:sz="0" w:space="0" w:color="auto"/>
          </w:divBdr>
        </w:div>
        <w:div w:id="1888834320">
          <w:marLeft w:val="640"/>
          <w:marRight w:val="0"/>
          <w:marTop w:val="0"/>
          <w:marBottom w:val="0"/>
          <w:divBdr>
            <w:top w:val="none" w:sz="0" w:space="0" w:color="auto"/>
            <w:left w:val="none" w:sz="0" w:space="0" w:color="auto"/>
            <w:bottom w:val="none" w:sz="0" w:space="0" w:color="auto"/>
            <w:right w:val="none" w:sz="0" w:space="0" w:color="auto"/>
          </w:divBdr>
        </w:div>
        <w:div w:id="654799722">
          <w:marLeft w:val="640"/>
          <w:marRight w:val="0"/>
          <w:marTop w:val="0"/>
          <w:marBottom w:val="0"/>
          <w:divBdr>
            <w:top w:val="none" w:sz="0" w:space="0" w:color="auto"/>
            <w:left w:val="none" w:sz="0" w:space="0" w:color="auto"/>
            <w:bottom w:val="none" w:sz="0" w:space="0" w:color="auto"/>
            <w:right w:val="none" w:sz="0" w:space="0" w:color="auto"/>
          </w:divBdr>
        </w:div>
        <w:div w:id="1471441773">
          <w:marLeft w:val="640"/>
          <w:marRight w:val="0"/>
          <w:marTop w:val="0"/>
          <w:marBottom w:val="0"/>
          <w:divBdr>
            <w:top w:val="none" w:sz="0" w:space="0" w:color="auto"/>
            <w:left w:val="none" w:sz="0" w:space="0" w:color="auto"/>
            <w:bottom w:val="none" w:sz="0" w:space="0" w:color="auto"/>
            <w:right w:val="none" w:sz="0" w:space="0" w:color="auto"/>
          </w:divBdr>
        </w:div>
        <w:div w:id="1697465428">
          <w:marLeft w:val="640"/>
          <w:marRight w:val="0"/>
          <w:marTop w:val="0"/>
          <w:marBottom w:val="0"/>
          <w:divBdr>
            <w:top w:val="none" w:sz="0" w:space="0" w:color="auto"/>
            <w:left w:val="none" w:sz="0" w:space="0" w:color="auto"/>
            <w:bottom w:val="none" w:sz="0" w:space="0" w:color="auto"/>
            <w:right w:val="none" w:sz="0" w:space="0" w:color="auto"/>
          </w:divBdr>
        </w:div>
        <w:div w:id="1653366631">
          <w:marLeft w:val="640"/>
          <w:marRight w:val="0"/>
          <w:marTop w:val="0"/>
          <w:marBottom w:val="0"/>
          <w:divBdr>
            <w:top w:val="none" w:sz="0" w:space="0" w:color="auto"/>
            <w:left w:val="none" w:sz="0" w:space="0" w:color="auto"/>
            <w:bottom w:val="none" w:sz="0" w:space="0" w:color="auto"/>
            <w:right w:val="none" w:sz="0" w:space="0" w:color="auto"/>
          </w:divBdr>
        </w:div>
        <w:div w:id="416168353">
          <w:marLeft w:val="640"/>
          <w:marRight w:val="0"/>
          <w:marTop w:val="0"/>
          <w:marBottom w:val="0"/>
          <w:divBdr>
            <w:top w:val="none" w:sz="0" w:space="0" w:color="auto"/>
            <w:left w:val="none" w:sz="0" w:space="0" w:color="auto"/>
            <w:bottom w:val="none" w:sz="0" w:space="0" w:color="auto"/>
            <w:right w:val="none" w:sz="0" w:space="0" w:color="auto"/>
          </w:divBdr>
        </w:div>
        <w:div w:id="1760059943">
          <w:marLeft w:val="640"/>
          <w:marRight w:val="0"/>
          <w:marTop w:val="0"/>
          <w:marBottom w:val="0"/>
          <w:divBdr>
            <w:top w:val="none" w:sz="0" w:space="0" w:color="auto"/>
            <w:left w:val="none" w:sz="0" w:space="0" w:color="auto"/>
            <w:bottom w:val="none" w:sz="0" w:space="0" w:color="auto"/>
            <w:right w:val="none" w:sz="0" w:space="0" w:color="auto"/>
          </w:divBdr>
        </w:div>
      </w:divsChild>
    </w:div>
    <w:div w:id="673147127">
      <w:bodyDiv w:val="1"/>
      <w:marLeft w:val="0"/>
      <w:marRight w:val="0"/>
      <w:marTop w:val="0"/>
      <w:marBottom w:val="0"/>
      <w:divBdr>
        <w:top w:val="none" w:sz="0" w:space="0" w:color="auto"/>
        <w:left w:val="none" w:sz="0" w:space="0" w:color="auto"/>
        <w:bottom w:val="none" w:sz="0" w:space="0" w:color="auto"/>
        <w:right w:val="none" w:sz="0" w:space="0" w:color="auto"/>
      </w:divBdr>
      <w:divsChild>
        <w:div w:id="1134641700">
          <w:marLeft w:val="640"/>
          <w:marRight w:val="0"/>
          <w:marTop w:val="0"/>
          <w:marBottom w:val="0"/>
          <w:divBdr>
            <w:top w:val="none" w:sz="0" w:space="0" w:color="auto"/>
            <w:left w:val="none" w:sz="0" w:space="0" w:color="auto"/>
            <w:bottom w:val="none" w:sz="0" w:space="0" w:color="auto"/>
            <w:right w:val="none" w:sz="0" w:space="0" w:color="auto"/>
          </w:divBdr>
        </w:div>
        <w:div w:id="218706789">
          <w:marLeft w:val="640"/>
          <w:marRight w:val="0"/>
          <w:marTop w:val="0"/>
          <w:marBottom w:val="0"/>
          <w:divBdr>
            <w:top w:val="none" w:sz="0" w:space="0" w:color="auto"/>
            <w:left w:val="none" w:sz="0" w:space="0" w:color="auto"/>
            <w:bottom w:val="none" w:sz="0" w:space="0" w:color="auto"/>
            <w:right w:val="none" w:sz="0" w:space="0" w:color="auto"/>
          </w:divBdr>
        </w:div>
        <w:div w:id="1167593746">
          <w:marLeft w:val="640"/>
          <w:marRight w:val="0"/>
          <w:marTop w:val="0"/>
          <w:marBottom w:val="0"/>
          <w:divBdr>
            <w:top w:val="none" w:sz="0" w:space="0" w:color="auto"/>
            <w:left w:val="none" w:sz="0" w:space="0" w:color="auto"/>
            <w:bottom w:val="none" w:sz="0" w:space="0" w:color="auto"/>
            <w:right w:val="none" w:sz="0" w:space="0" w:color="auto"/>
          </w:divBdr>
        </w:div>
        <w:div w:id="1577322193">
          <w:marLeft w:val="640"/>
          <w:marRight w:val="0"/>
          <w:marTop w:val="0"/>
          <w:marBottom w:val="0"/>
          <w:divBdr>
            <w:top w:val="none" w:sz="0" w:space="0" w:color="auto"/>
            <w:left w:val="none" w:sz="0" w:space="0" w:color="auto"/>
            <w:bottom w:val="none" w:sz="0" w:space="0" w:color="auto"/>
            <w:right w:val="none" w:sz="0" w:space="0" w:color="auto"/>
          </w:divBdr>
        </w:div>
        <w:div w:id="2133403630">
          <w:marLeft w:val="640"/>
          <w:marRight w:val="0"/>
          <w:marTop w:val="0"/>
          <w:marBottom w:val="0"/>
          <w:divBdr>
            <w:top w:val="none" w:sz="0" w:space="0" w:color="auto"/>
            <w:left w:val="none" w:sz="0" w:space="0" w:color="auto"/>
            <w:bottom w:val="none" w:sz="0" w:space="0" w:color="auto"/>
            <w:right w:val="none" w:sz="0" w:space="0" w:color="auto"/>
          </w:divBdr>
        </w:div>
        <w:div w:id="1933783278">
          <w:marLeft w:val="640"/>
          <w:marRight w:val="0"/>
          <w:marTop w:val="0"/>
          <w:marBottom w:val="0"/>
          <w:divBdr>
            <w:top w:val="none" w:sz="0" w:space="0" w:color="auto"/>
            <w:left w:val="none" w:sz="0" w:space="0" w:color="auto"/>
            <w:bottom w:val="none" w:sz="0" w:space="0" w:color="auto"/>
            <w:right w:val="none" w:sz="0" w:space="0" w:color="auto"/>
          </w:divBdr>
        </w:div>
        <w:div w:id="851795875">
          <w:marLeft w:val="640"/>
          <w:marRight w:val="0"/>
          <w:marTop w:val="0"/>
          <w:marBottom w:val="0"/>
          <w:divBdr>
            <w:top w:val="none" w:sz="0" w:space="0" w:color="auto"/>
            <w:left w:val="none" w:sz="0" w:space="0" w:color="auto"/>
            <w:bottom w:val="none" w:sz="0" w:space="0" w:color="auto"/>
            <w:right w:val="none" w:sz="0" w:space="0" w:color="auto"/>
          </w:divBdr>
        </w:div>
        <w:div w:id="392243698">
          <w:marLeft w:val="640"/>
          <w:marRight w:val="0"/>
          <w:marTop w:val="0"/>
          <w:marBottom w:val="0"/>
          <w:divBdr>
            <w:top w:val="none" w:sz="0" w:space="0" w:color="auto"/>
            <w:left w:val="none" w:sz="0" w:space="0" w:color="auto"/>
            <w:bottom w:val="none" w:sz="0" w:space="0" w:color="auto"/>
            <w:right w:val="none" w:sz="0" w:space="0" w:color="auto"/>
          </w:divBdr>
        </w:div>
        <w:div w:id="1225333631">
          <w:marLeft w:val="640"/>
          <w:marRight w:val="0"/>
          <w:marTop w:val="0"/>
          <w:marBottom w:val="0"/>
          <w:divBdr>
            <w:top w:val="none" w:sz="0" w:space="0" w:color="auto"/>
            <w:left w:val="none" w:sz="0" w:space="0" w:color="auto"/>
            <w:bottom w:val="none" w:sz="0" w:space="0" w:color="auto"/>
            <w:right w:val="none" w:sz="0" w:space="0" w:color="auto"/>
          </w:divBdr>
        </w:div>
        <w:div w:id="1422337097">
          <w:marLeft w:val="640"/>
          <w:marRight w:val="0"/>
          <w:marTop w:val="0"/>
          <w:marBottom w:val="0"/>
          <w:divBdr>
            <w:top w:val="none" w:sz="0" w:space="0" w:color="auto"/>
            <w:left w:val="none" w:sz="0" w:space="0" w:color="auto"/>
            <w:bottom w:val="none" w:sz="0" w:space="0" w:color="auto"/>
            <w:right w:val="none" w:sz="0" w:space="0" w:color="auto"/>
          </w:divBdr>
        </w:div>
        <w:div w:id="265620548">
          <w:marLeft w:val="640"/>
          <w:marRight w:val="0"/>
          <w:marTop w:val="0"/>
          <w:marBottom w:val="0"/>
          <w:divBdr>
            <w:top w:val="none" w:sz="0" w:space="0" w:color="auto"/>
            <w:left w:val="none" w:sz="0" w:space="0" w:color="auto"/>
            <w:bottom w:val="none" w:sz="0" w:space="0" w:color="auto"/>
            <w:right w:val="none" w:sz="0" w:space="0" w:color="auto"/>
          </w:divBdr>
        </w:div>
        <w:div w:id="538591344">
          <w:marLeft w:val="640"/>
          <w:marRight w:val="0"/>
          <w:marTop w:val="0"/>
          <w:marBottom w:val="0"/>
          <w:divBdr>
            <w:top w:val="none" w:sz="0" w:space="0" w:color="auto"/>
            <w:left w:val="none" w:sz="0" w:space="0" w:color="auto"/>
            <w:bottom w:val="none" w:sz="0" w:space="0" w:color="auto"/>
            <w:right w:val="none" w:sz="0" w:space="0" w:color="auto"/>
          </w:divBdr>
        </w:div>
        <w:div w:id="696472100">
          <w:marLeft w:val="640"/>
          <w:marRight w:val="0"/>
          <w:marTop w:val="0"/>
          <w:marBottom w:val="0"/>
          <w:divBdr>
            <w:top w:val="none" w:sz="0" w:space="0" w:color="auto"/>
            <w:left w:val="none" w:sz="0" w:space="0" w:color="auto"/>
            <w:bottom w:val="none" w:sz="0" w:space="0" w:color="auto"/>
            <w:right w:val="none" w:sz="0" w:space="0" w:color="auto"/>
          </w:divBdr>
        </w:div>
        <w:div w:id="1185556149">
          <w:marLeft w:val="640"/>
          <w:marRight w:val="0"/>
          <w:marTop w:val="0"/>
          <w:marBottom w:val="0"/>
          <w:divBdr>
            <w:top w:val="none" w:sz="0" w:space="0" w:color="auto"/>
            <w:left w:val="none" w:sz="0" w:space="0" w:color="auto"/>
            <w:bottom w:val="none" w:sz="0" w:space="0" w:color="auto"/>
            <w:right w:val="none" w:sz="0" w:space="0" w:color="auto"/>
          </w:divBdr>
        </w:div>
        <w:div w:id="280066664">
          <w:marLeft w:val="640"/>
          <w:marRight w:val="0"/>
          <w:marTop w:val="0"/>
          <w:marBottom w:val="0"/>
          <w:divBdr>
            <w:top w:val="none" w:sz="0" w:space="0" w:color="auto"/>
            <w:left w:val="none" w:sz="0" w:space="0" w:color="auto"/>
            <w:bottom w:val="none" w:sz="0" w:space="0" w:color="auto"/>
            <w:right w:val="none" w:sz="0" w:space="0" w:color="auto"/>
          </w:divBdr>
        </w:div>
        <w:div w:id="318387449">
          <w:marLeft w:val="640"/>
          <w:marRight w:val="0"/>
          <w:marTop w:val="0"/>
          <w:marBottom w:val="0"/>
          <w:divBdr>
            <w:top w:val="none" w:sz="0" w:space="0" w:color="auto"/>
            <w:left w:val="none" w:sz="0" w:space="0" w:color="auto"/>
            <w:bottom w:val="none" w:sz="0" w:space="0" w:color="auto"/>
            <w:right w:val="none" w:sz="0" w:space="0" w:color="auto"/>
          </w:divBdr>
        </w:div>
        <w:div w:id="1137723766">
          <w:marLeft w:val="640"/>
          <w:marRight w:val="0"/>
          <w:marTop w:val="0"/>
          <w:marBottom w:val="0"/>
          <w:divBdr>
            <w:top w:val="none" w:sz="0" w:space="0" w:color="auto"/>
            <w:left w:val="none" w:sz="0" w:space="0" w:color="auto"/>
            <w:bottom w:val="none" w:sz="0" w:space="0" w:color="auto"/>
            <w:right w:val="none" w:sz="0" w:space="0" w:color="auto"/>
          </w:divBdr>
        </w:div>
        <w:div w:id="1417361048">
          <w:marLeft w:val="640"/>
          <w:marRight w:val="0"/>
          <w:marTop w:val="0"/>
          <w:marBottom w:val="0"/>
          <w:divBdr>
            <w:top w:val="none" w:sz="0" w:space="0" w:color="auto"/>
            <w:left w:val="none" w:sz="0" w:space="0" w:color="auto"/>
            <w:bottom w:val="none" w:sz="0" w:space="0" w:color="auto"/>
            <w:right w:val="none" w:sz="0" w:space="0" w:color="auto"/>
          </w:divBdr>
        </w:div>
        <w:div w:id="1883128465">
          <w:marLeft w:val="640"/>
          <w:marRight w:val="0"/>
          <w:marTop w:val="0"/>
          <w:marBottom w:val="0"/>
          <w:divBdr>
            <w:top w:val="none" w:sz="0" w:space="0" w:color="auto"/>
            <w:left w:val="none" w:sz="0" w:space="0" w:color="auto"/>
            <w:bottom w:val="none" w:sz="0" w:space="0" w:color="auto"/>
            <w:right w:val="none" w:sz="0" w:space="0" w:color="auto"/>
          </w:divBdr>
        </w:div>
        <w:div w:id="1158955391">
          <w:marLeft w:val="640"/>
          <w:marRight w:val="0"/>
          <w:marTop w:val="0"/>
          <w:marBottom w:val="0"/>
          <w:divBdr>
            <w:top w:val="none" w:sz="0" w:space="0" w:color="auto"/>
            <w:left w:val="none" w:sz="0" w:space="0" w:color="auto"/>
            <w:bottom w:val="none" w:sz="0" w:space="0" w:color="auto"/>
            <w:right w:val="none" w:sz="0" w:space="0" w:color="auto"/>
          </w:divBdr>
        </w:div>
        <w:div w:id="869799737">
          <w:marLeft w:val="640"/>
          <w:marRight w:val="0"/>
          <w:marTop w:val="0"/>
          <w:marBottom w:val="0"/>
          <w:divBdr>
            <w:top w:val="none" w:sz="0" w:space="0" w:color="auto"/>
            <w:left w:val="none" w:sz="0" w:space="0" w:color="auto"/>
            <w:bottom w:val="none" w:sz="0" w:space="0" w:color="auto"/>
            <w:right w:val="none" w:sz="0" w:space="0" w:color="auto"/>
          </w:divBdr>
        </w:div>
        <w:div w:id="1829785382">
          <w:marLeft w:val="640"/>
          <w:marRight w:val="0"/>
          <w:marTop w:val="0"/>
          <w:marBottom w:val="0"/>
          <w:divBdr>
            <w:top w:val="none" w:sz="0" w:space="0" w:color="auto"/>
            <w:left w:val="none" w:sz="0" w:space="0" w:color="auto"/>
            <w:bottom w:val="none" w:sz="0" w:space="0" w:color="auto"/>
            <w:right w:val="none" w:sz="0" w:space="0" w:color="auto"/>
          </w:divBdr>
        </w:div>
        <w:div w:id="115947586">
          <w:marLeft w:val="640"/>
          <w:marRight w:val="0"/>
          <w:marTop w:val="0"/>
          <w:marBottom w:val="0"/>
          <w:divBdr>
            <w:top w:val="none" w:sz="0" w:space="0" w:color="auto"/>
            <w:left w:val="none" w:sz="0" w:space="0" w:color="auto"/>
            <w:bottom w:val="none" w:sz="0" w:space="0" w:color="auto"/>
            <w:right w:val="none" w:sz="0" w:space="0" w:color="auto"/>
          </w:divBdr>
        </w:div>
        <w:div w:id="1627420610">
          <w:marLeft w:val="640"/>
          <w:marRight w:val="0"/>
          <w:marTop w:val="0"/>
          <w:marBottom w:val="0"/>
          <w:divBdr>
            <w:top w:val="none" w:sz="0" w:space="0" w:color="auto"/>
            <w:left w:val="none" w:sz="0" w:space="0" w:color="auto"/>
            <w:bottom w:val="none" w:sz="0" w:space="0" w:color="auto"/>
            <w:right w:val="none" w:sz="0" w:space="0" w:color="auto"/>
          </w:divBdr>
        </w:div>
        <w:div w:id="2056270380">
          <w:marLeft w:val="640"/>
          <w:marRight w:val="0"/>
          <w:marTop w:val="0"/>
          <w:marBottom w:val="0"/>
          <w:divBdr>
            <w:top w:val="none" w:sz="0" w:space="0" w:color="auto"/>
            <w:left w:val="none" w:sz="0" w:space="0" w:color="auto"/>
            <w:bottom w:val="none" w:sz="0" w:space="0" w:color="auto"/>
            <w:right w:val="none" w:sz="0" w:space="0" w:color="auto"/>
          </w:divBdr>
        </w:div>
        <w:div w:id="1558782935">
          <w:marLeft w:val="640"/>
          <w:marRight w:val="0"/>
          <w:marTop w:val="0"/>
          <w:marBottom w:val="0"/>
          <w:divBdr>
            <w:top w:val="none" w:sz="0" w:space="0" w:color="auto"/>
            <w:left w:val="none" w:sz="0" w:space="0" w:color="auto"/>
            <w:bottom w:val="none" w:sz="0" w:space="0" w:color="auto"/>
            <w:right w:val="none" w:sz="0" w:space="0" w:color="auto"/>
          </w:divBdr>
        </w:div>
        <w:div w:id="227426649">
          <w:marLeft w:val="640"/>
          <w:marRight w:val="0"/>
          <w:marTop w:val="0"/>
          <w:marBottom w:val="0"/>
          <w:divBdr>
            <w:top w:val="none" w:sz="0" w:space="0" w:color="auto"/>
            <w:left w:val="none" w:sz="0" w:space="0" w:color="auto"/>
            <w:bottom w:val="none" w:sz="0" w:space="0" w:color="auto"/>
            <w:right w:val="none" w:sz="0" w:space="0" w:color="auto"/>
          </w:divBdr>
        </w:div>
        <w:div w:id="2099326920">
          <w:marLeft w:val="640"/>
          <w:marRight w:val="0"/>
          <w:marTop w:val="0"/>
          <w:marBottom w:val="0"/>
          <w:divBdr>
            <w:top w:val="none" w:sz="0" w:space="0" w:color="auto"/>
            <w:left w:val="none" w:sz="0" w:space="0" w:color="auto"/>
            <w:bottom w:val="none" w:sz="0" w:space="0" w:color="auto"/>
            <w:right w:val="none" w:sz="0" w:space="0" w:color="auto"/>
          </w:divBdr>
        </w:div>
        <w:div w:id="479661939">
          <w:marLeft w:val="640"/>
          <w:marRight w:val="0"/>
          <w:marTop w:val="0"/>
          <w:marBottom w:val="0"/>
          <w:divBdr>
            <w:top w:val="none" w:sz="0" w:space="0" w:color="auto"/>
            <w:left w:val="none" w:sz="0" w:space="0" w:color="auto"/>
            <w:bottom w:val="none" w:sz="0" w:space="0" w:color="auto"/>
            <w:right w:val="none" w:sz="0" w:space="0" w:color="auto"/>
          </w:divBdr>
        </w:div>
        <w:div w:id="1020859642">
          <w:marLeft w:val="640"/>
          <w:marRight w:val="0"/>
          <w:marTop w:val="0"/>
          <w:marBottom w:val="0"/>
          <w:divBdr>
            <w:top w:val="none" w:sz="0" w:space="0" w:color="auto"/>
            <w:left w:val="none" w:sz="0" w:space="0" w:color="auto"/>
            <w:bottom w:val="none" w:sz="0" w:space="0" w:color="auto"/>
            <w:right w:val="none" w:sz="0" w:space="0" w:color="auto"/>
          </w:divBdr>
        </w:div>
        <w:div w:id="1116634785">
          <w:marLeft w:val="640"/>
          <w:marRight w:val="0"/>
          <w:marTop w:val="0"/>
          <w:marBottom w:val="0"/>
          <w:divBdr>
            <w:top w:val="none" w:sz="0" w:space="0" w:color="auto"/>
            <w:left w:val="none" w:sz="0" w:space="0" w:color="auto"/>
            <w:bottom w:val="none" w:sz="0" w:space="0" w:color="auto"/>
            <w:right w:val="none" w:sz="0" w:space="0" w:color="auto"/>
          </w:divBdr>
        </w:div>
        <w:div w:id="109708952">
          <w:marLeft w:val="640"/>
          <w:marRight w:val="0"/>
          <w:marTop w:val="0"/>
          <w:marBottom w:val="0"/>
          <w:divBdr>
            <w:top w:val="none" w:sz="0" w:space="0" w:color="auto"/>
            <w:left w:val="none" w:sz="0" w:space="0" w:color="auto"/>
            <w:bottom w:val="none" w:sz="0" w:space="0" w:color="auto"/>
            <w:right w:val="none" w:sz="0" w:space="0" w:color="auto"/>
          </w:divBdr>
        </w:div>
        <w:div w:id="2031569287">
          <w:marLeft w:val="640"/>
          <w:marRight w:val="0"/>
          <w:marTop w:val="0"/>
          <w:marBottom w:val="0"/>
          <w:divBdr>
            <w:top w:val="none" w:sz="0" w:space="0" w:color="auto"/>
            <w:left w:val="none" w:sz="0" w:space="0" w:color="auto"/>
            <w:bottom w:val="none" w:sz="0" w:space="0" w:color="auto"/>
            <w:right w:val="none" w:sz="0" w:space="0" w:color="auto"/>
          </w:divBdr>
        </w:div>
        <w:div w:id="1749837365">
          <w:marLeft w:val="640"/>
          <w:marRight w:val="0"/>
          <w:marTop w:val="0"/>
          <w:marBottom w:val="0"/>
          <w:divBdr>
            <w:top w:val="none" w:sz="0" w:space="0" w:color="auto"/>
            <w:left w:val="none" w:sz="0" w:space="0" w:color="auto"/>
            <w:bottom w:val="none" w:sz="0" w:space="0" w:color="auto"/>
            <w:right w:val="none" w:sz="0" w:space="0" w:color="auto"/>
          </w:divBdr>
        </w:div>
        <w:div w:id="331495124">
          <w:marLeft w:val="640"/>
          <w:marRight w:val="0"/>
          <w:marTop w:val="0"/>
          <w:marBottom w:val="0"/>
          <w:divBdr>
            <w:top w:val="none" w:sz="0" w:space="0" w:color="auto"/>
            <w:left w:val="none" w:sz="0" w:space="0" w:color="auto"/>
            <w:bottom w:val="none" w:sz="0" w:space="0" w:color="auto"/>
            <w:right w:val="none" w:sz="0" w:space="0" w:color="auto"/>
          </w:divBdr>
        </w:div>
        <w:div w:id="24062112">
          <w:marLeft w:val="640"/>
          <w:marRight w:val="0"/>
          <w:marTop w:val="0"/>
          <w:marBottom w:val="0"/>
          <w:divBdr>
            <w:top w:val="none" w:sz="0" w:space="0" w:color="auto"/>
            <w:left w:val="none" w:sz="0" w:space="0" w:color="auto"/>
            <w:bottom w:val="none" w:sz="0" w:space="0" w:color="auto"/>
            <w:right w:val="none" w:sz="0" w:space="0" w:color="auto"/>
          </w:divBdr>
        </w:div>
        <w:div w:id="594898603">
          <w:marLeft w:val="640"/>
          <w:marRight w:val="0"/>
          <w:marTop w:val="0"/>
          <w:marBottom w:val="0"/>
          <w:divBdr>
            <w:top w:val="none" w:sz="0" w:space="0" w:color="auto"/>
            <w:left w:val="none" w:sz="0" w:space="0" w:color="auto"/>
            <w:bottom w:val="none" w:sz="0" w:space="0" w:color="auto"/>
            <w:right w:val="none" w:sz="0" w:space="0" w:color="auto"/>
          </w:divBdr>
        </w:div>
        <w:div w:id="890847357">
          <w:marLeft w:val="640"/>
          <w:marRight w:val="0"/>
          <w:marTop w:val="0"/>
          <w:marBottom w:val="0"/>
          <w:divBdr>
            <w:top w:val="none" w:sz="0" w:space="0" w:color="auto"/>
            <w:left w:val="none" w:sz="0" w:space="0" w:color="auto"/>
            <w:bottom w:val="none" w:sz="0" w:space="0" w:color="auto"/>
            <w:right w:val="none" w:sz="0" w:space="0" w:color="auto"/>
          </w:divBdr>
        </w:div>
        <w:div w:id="293098180">
          <w:marLeft w:val="640"/>
          <w:marRight w:val="0"/>
          <w:marTop w:val="0"/>
          <w:marBottom w:val="0"/>
          <w:divBdr>
            <w:top w:val="none" w:sz="0" w:space="0" w:color="auto"/>
            <w:left w:val="none" w:sz="0" w:space="0" w:color="auto"/>
            <w:bottom w:val="none" w:sz="0" w:space="0" w:color="auto"/>
            <w:right w:val="none" w:sz="0" w:space="0" w:color="auto"/>
          </w:divBdr>
        </w:div>
        <w:div w:id="1550220821">
          <w:marLeft w:val="640"/>
          <w:marRight w:val="0"/>
          <w:marTop w:val="0"/>
          <w:marBottom w:val="0"/>
          <w:divBdr>
            <w:top w:val="none" w:sz="0" w:space="0" w:color="auto"/>
            <w:left w:val="none" w:sz="0" w:space="0" w:color="auto"/>
            <w:bottom w:val="none" w:sz="0" w:space="0" w:color="auto"/>
            <w:right w:val="none" w:sz="0" w:space="0" w:color="auto"/>
          </w:divBdr>
        </w:div>
        <w:div w:id="621887429">
          <w:marLeft w:val="640"/>
          <w:marRight w:val="0"/>
          <w:marTop w:val="0"/>
          <w:marBottom w:val="0"/>
          <w:divBdr>
            <w:top w:val="none" w:sz="0" w:space="0" w:color="auto"/>
            <w:left w:val="none" w:sz="0" w:space="0" w:color="auto"/>
            <w:bottom w:val="none" w:sz="0" w:space="0" w:color="auto"/>
            <w:right w:val="none" w:sz="0" w:space="0" w:color="auto"/>
          </w:divBdr>
        </w:div>
        <w:div w:id="2009403684">
          <w:marLeft w:val="640"/>
          <w:marRight w:val="0"/>
          <w:marTop w:val="0"/>
          <w:marBottom w:val="0"/>
          <w:divBdr>
            <w:top w:val="none" w:sz="0" w:space="0" w:color="auto"/>
            <w:left w:val="none" w:sz="0" w:space="0" w:color="auto"/>
            <w:bottom w:val="none" w:sz="0" w:space="0" w:color="auto"/>
            <w:right w:val="none" w:sz="0" w:space="0" w:color="auto"/>
          </w:divBdr>
        </w:div>
        <w:div w:id="289672459">
          <w:marLeft w:val="640"/>
          <w:marRight w:val="0"/>
          <w:marTop w:val="0"/>
          <w:marBottom w:val="0"/>
          <w:divBdr>
            <w:top w:val="none" w:sz="0" w:space="0" w:color="auto"/>
            <w:left w:val="none" w:sz="0" w:space="0" w:color="auto"/>
            <w:bottom w:val="none" w:sz="0" w:space="0" w:color="auto"/>
            <w:right w:val="none" w:sz="0" w:space="0" w:color="auto"/>
          </w:divBdr>
        </w:div>
        <w:div w:id="2031251733">
          <w:marLeft w:val="640"/>
          <w:marRight w:val="0"/>
          <w:marTop w:val="0"/>
          <w:marBottom w:val="0"/>
          <w:divBdr>
            <w:top w:val="none" w:sz="0" w:space="0" w:color="auto"/>
            <w:left w:val="none" w:sz="0" w:space="0" w:color="auto"/>
            <w:bottom w:val="none" w:sz="0" w:space="0" w:color="auto"/>
            <w:right w:val="none" w:sz="0" w:space="0" w:color="auto"/>
          </w:divBdr>
        </w:div>
        <w:div w:id="1637831653">
          <w:marLeft w:val="640"/>
          <w:marRight w:val="0"/>
          <w:marTop w:val="0"/>
          <w:marBottom w:val="0"/>
          <w:divBdr>
            <w:top w:val="none" w:sz="0" w:space="0" w:color="auto"/>
            <w:left w:val="none" w:sz="0" w:space="0" w:color="auto"/>
            <w:bottom w:val="none" w:sz="0" w:space="0" w:color="auto"/>
            <w:right w:val="none" w:sz="0" w:space="0" w:color="auto"/>
          </w:divBdr>
        </w:div>
        <w:div w:id="711343716">
          <w:marLeft w:val="640"/>
          <w:marRight w:val="0"/>
          <w:marTop w:val="0"/>
          <w:marBottom w:val="0"/>
          <w:divBdr>
            <w:top w:val="none" w:sz="0" w:space="0" w:color="auto"/>
            <w:left w:val="none" w:sz="0" w:space="0" w:color="auto"/>
            <w:bottom w:val="none" w:sz="0" w:space="0" w:color="auto"/>
            <w:right w:val="none" w:sz="0" w:space="0" w:color="auto"/>
          </w:divBdr>
        </w:div>
        <w:div w:id="457527855">
          <w:marLeft w:val="640"/>
          <w:marRight w:val="0"/>
          <w:marTop w:val="0"/>
          <w:marBottom w:val="0"/>
          <w:divBdr>
            <w:top w:val="none" w:sz="0" w:space="0" w:color="auto"/>
            <w:left w:val="none" w:sz="0" w:space="0" w:color="auto"/>
            <w:bottom w:val="none" w:sz="0" w:space="0" w:color="auto"/>
            <w:right w:val="none" w:sz="0" w:space="0" w:color="auto"/>
          </w:divBdr>
        </w:div>
        <w:div w:id="1725058497">
          <w:marLeft w:val="640"/>
          <w:marRight w:val="0"/>
          <w:marTop w:val="0"/>
          <w:marBottom w:val="0"/>
          <w:divBdr>
            <w:top w:val="none" w:sz="0" w:space="0" w:color="auto"/>
            <w:left w:val="none" w:sz="0" w:space="0" w:color="auto"/>
            <w:bottom w:val="none" w:sz="0" w:space="0" w:color="auto"/>
            <w:right w:val="none" w:sz="0" w:space="0" w:color="auto"/>
          </w:divBdr>
        </w:div>
        <w:div w:id="363409215">
          <w:marLeft w:val="640"/>
          <w:marRight w:val="0"/>
          <w:marTop w:val="0"/>
          <w:marBottom w:val="0"/>
          <w:divBdr>
            <w:top w:val="none" w:sz="0" w:space="0" w:color="auto"/>
            <w:left w:val="none" w:sz="0" w:space="0" w:color="auto"/>
            <w:bottom w:val="none" w:sz="0" w:space="0" w:color="auto"/>
            <w:right w:val="none" w:sz="0" w:space="0" w:color="auto"/>
          </w:divBdr>
        </w:div>
        <w:div w:id="136074335">
          <w:marLeft w:val="640"/>
          <w:marRight w:val="0"/>
          <w:marTop w:val="0"/>
          <w:marBottom w:val="0"/>
          <w:divBdr>
            <w:top w:val="none" w:sz="0" w:space="0" w:color="auto"/>
            <w:left w:val="none" w:sz="0" w:space="0" w:color="auto"/>
            <w:bottom w:val="none" w:sz="0" w:space="0" w:color="auto"/>
            <w:right w:val="none" w:sz="0" w:space="0" w:color="auto"/>
          </w:divBdr>
        </w:div>
        <w:div w:id="1570270181">
          <w:marLeft w:val="640"/>
          <w:marRight w:val="0"/>
          <w:marTop w:val="0"/>
          <w:marBottom w:val="0"/>
          <w:divBdr>
            <w:top w:val="none" w:sz="0" w:space="0" w:color="auto"/>
            <w:left w:val="none" w:sz="0" w:space="0" w:color="auto"/>
            <w:bottom w:val="none" w:sz="0" w:space="0" w:color="auto"/>
            <w:right w:val="none" w:sz="0" w:space="0" w:color="auto"/>
          </w:divBdr>
        </w:div>
        <w:div w:id="1302727893">
          <w:marLeft w:val="640"/>
          <w:marRight w:val="0"/>
          <w:marTop w:val="0"/>
          <w:marBottom w:val="0"/>
          <w:divBdr>
            <w:top w:val="none" w:sz="0" w:space="0" w:color="auto"/>
            <w:left w:val="none" w:sz="0" w:space="0" w:color="auto"/>
            <w:bottom w:val="none" w:sz="0" w:space="0" w:color="auto"/>
            <w:right w:val="none" w:sz="0" w:space="0" w:color="auto"/>
          </w:divBdr>
        </w:div>
        <w:div w:id="1602490982">
          <w:marLeft w:val="640"/>
          <w:marRight w:val="0"/>
          <w:marTop w:val="0"/>
          <w:marBottom w:val="0"/>
          <w:divBdr>
            <w:top w:val="none" w:sz="0" w:space="0" w:color="auto"/>
            <w:left w:val="none" w:sz="0" w:space="0" w:color="auto"/>
            <w:bottom w:val="none" w:sz="0" w:space="0" w:color="auto"/>
            <w:right w:val="none" w:sz="0" w:space="0" w:color="auto"/>
          </w:divBdr>
        </w:div>
        <w:div w:id="1418016432">
          <w:marLeft w:val="640"/>
          <w:marRight w:val="0"/>
          <w:marTop w:val="0"/>
          <w:marBottom w:val="0"/>
          <w:divBdr>
            <w:top w:val="none" w:sz="0" w:space="0" w:color="auto"/>
            <w:left w:val="none" w:sz="0" w:space="0" w:color="auto"/>
            <w:bottom w:val="none" w:sz="0" w:space="0" w:color="auto"/>
            <w:right w:val="none" w:sz="0" w:space="0" w:color="auto"/>
          </w:divBdr>
        </w:div>
        <w:div w:id="353724862">
          <w:marLeft w:val="640"/>
          <w:marRight w:val="0"/>
          <w:marTop w:val="0"/>
          <w:marBottom w:val="0"/>
          <w:divBdr>
            <w:top w:val="none" w:sz="0" w:space="0" w:color="auto"/>
            <w:left w:val="none" w:sz="0" w:space="0" w:color="auto"/>
            <w:bottom w:val="none" w:sz="0" w:space="0" w:color="auto"/>
            <w:right w:val="none" w:sz="0" w:space="0" w:color="auto"/>
          </w:divBdr>
        </w:div>
        <w:div w:id="874123246">
          <w:marLeft w:val="640"/>
          <w:marRight w:val="0"/>
          <w:marTop w:val="0"/>
          <w:marBottom w:val="0"/>
          <w:divBdr>
            <w:top w:val="none" w:sz="0" w:space="0" w:color="auto"/>
            <w:left w:val="none" w:sz="0" w:space="0" w:color="auto"/>
            <w:bottom w:val="none" w:sz="0" w:space="0" w:color="auto"/>
            <w:right w:val="none" w:sz="0" w:space="0" w:color="auto"/>
          </w:divBdr>
        </w:div>
        <w:div w:id="449864468">
          <w:marLeft w:val="640"/>
          <w:marRight w:val="0"/>
          <w:marTop w:val="0"/>
          <w:marBottom w:val="0"/>
          <w:divBdr>
            <w:top w:val="none" w:sz="0" w:space="0" w:color="auto"/>
            <w:left w:val="none" w:sz="0" w:space="0" w:color="auto"/>
            <w:bottom w:val="none" w:sz="0" w:space="0" w:color="auto"/>
            <w:right w:val="none" w:sz="0" w:space="0" w:color="auto"/>
          </w:divBdr>
        </w:div>
        <w:div w:id="657149465">
          <w:marLeft w:val="640"/>
          <w:marRight w:val="0"/>
          <w:marTop w:val="0"/>
          <w:marBottom w:val="0"/>
          <w:divBdr>
            <w:top w:val="none" w:sz="0" w:space="0" w:color="auto"/>
            <w:left w:val="none" w:sz="0" w:space="0" w:color="auto"/>
            <w:bottom w:val="none" w:sz="0" w:space="0" w:color="auto"/>
            <w:right w:val="none" w:sz="0" w:space="0" w:color="auto"/>
          </w:divBdr>
        </w:div>
        <w:div w:id="975529834">
          <w:marLeft w:val="640"/>
          <w:marRight w:val="0"/>
          <w:marTop w:val="0"/>
          <w:marBottom w:val="0"/>
          <w:divBdr>
            <w:top w:val="none" w:sz="0" w:space="0" w:color="auto"/>
            <w:left w:val="none" w:sz="0" w:space="0" w:color="auto"/>
            <w:bottom w:val="none" w:sz="0" w:space="0" w:color="auto"/>
            <w:right w:val="none" w:sz="0" w:space="0" w:color="auto"/>
          </w:divBdr>
        </w:div>
        <w:div w:id="2012096376">
          <w:marLeft w:val="640"/>
          <w:marRight w:val="0"/>
          <w:marTop w:val="0"/>
          <w:marBottom w:val="0"/>
          <w:divBdr>
            <w:top w:val="none" w:sz="0" w:space="0" w:color="auto"/>
            <w:left w:val="none" w:sz="0" w:space="0" w:color="auto"/>
            <w:bottom w:val="none" w:sz="0" w:space="0" w:color="auto"/>
            <w:right w:val="none" w:sz="0" w:space="0" w:color="auto"/>
          </w:divBdr>
        </w:div>
        <w:div w:id="743259321">
          <w:marLeft w:val="640"/>
          <w:marRight w:val="0"/>
          <w:marTop w:val="0"/>
          <w:marBottom w:val="0"/>
          <w:divBdr>
            <w:top w:val="none" w:sz="0" w:space="0" w:color="auto"/>
            <w:left w:val="none" w:sz="0" w:space="0" w:color="auto"/>
            <w:bottom w:val="none" w:sz="0" w:space="0" w:color="auto"/>
            <w:right w:val="none" w:sz="0" w:space="0" w:color="auto"/>
          </w:divBdr>
        </w:div>
      </w:divsChild>
    </w:div>
    <w:div w:id="675496908">
      <w:bodyDiv w:val="1"/>
      <w:marLeft w:val="0"/>
      <w:marRight w:val="0"/>
      <w:marTop w:val="0"/>
      <w:marBottom w:val="0"/>
      <w:divBdr>
        <w:top w:val="none" w:sz="0" w:space="0" w:color="auto"/>
        <w:left w:val="none" w:sz="0" w:space="0" w:color="auto"/>
        <w:bottom w:val="none" w:sz="0" w:space="0" w:color="auto"/>
        <w:right w:val="none" w:sz="0" w:space="0" w:color="auto"/>
      </w:divBdr>
      <w:divsChild>
        <w:div w:id="38939583">
          <w:marLeft w:val="640"/>
          <w:marRight w:val="0"/>
          <w:marTop w:val="0"/>
          <w:marBottom w:val="0"/>
          <w:divBdr>
            <w:top w:val="none" w:sz="0" w:space="0" w:color="auto"/>
            <w:left w:val="none" w:sz="0" w:space="0" w:color="auto"/>
            <w:bottom w:val="none" w:sz="0" w:space="0" w:color="auto"/>
            <w:right w:val="none" w:sz="0" w:space="0" w:color="auto"/>
          </w:divBdr>
        </w:div>
        <w:div w:id="85349080">
          <w:marLeft w:val="640"/>
          <w:marRight w:val="0"/>
          <w:marTop w:val="0"/>
          <w:marBottom w:val="0"/>
          <w:divBdr>
            <w:top w:val="none" w:sz="0" w:space="0" w:color="auto"/>
            <w:left w:val="none" w:sz="0" w:space="0" w:color="auto"/>
            <w:bottom w:val="none" w:sz="0" w:space="0" w:color="auto"/>
            <w:right w:val="none" w:sz="0" w:space="0" w:color="auto"/>
          </w:divBdr>
        </w:div>
        <w:div w:id="221796701">
          <w:marLeft w:val="640"/>
          <w:marRight w:val="0"/>
          <w:marTop w:val="0"/>
          <w:marBottom w:val="0"/>
          <w:divBdr>
            <w:top w:val="none" w:sz="0" w:space="0" w:color="auto"/>
            <w:left w:val="none" w:sz="0" w:space="0" w:color="auto"/>
            <w:bottom w:val="none" w:sz="0" w:space="0" w:color="auto"/>
            <w:right w:val="none" w:sz="0" w:space="0" w:color="auto"/>
          </w:divBdr>
        </w:div>
        <w:div w:id="367533743">
          <w:marLeft w:val="640"/>
          <w:marRight w:val="0"/>
          <w:marTop w:val="0"/>
          <w:marBottom w:val="0"/>
          <w:divBdr>
            <w:top w:val="none" w:sz="0" w:space="0" w:color="auto"/>
            <w:left w:val="none" w:sz="0" w:space="0" w:color="auto"/>
            <w:bottom w:val="none" w:sz="0" w:space="0" w:color="auto"/>
            <w:right w:val="none" w:sz="0" w:space="0" w:color="auto"/>
          </w:divBdr>
        </w:div>
        <w:div w:id="470830704">
          <w:marLeft w:val="640"/>
          <w:marRight w:val="0"/>
          <w:marTop w:val="0"/>
          <w:marBottom w:val="0"/>
          <w:divBdr>
            <w:top w:val="none" w:sz="0" w:space="0" w:color="auto"/>
            <w:left w:val="none" w:sz="0" w:space="0" w:color="auto"/>
            <w:bottom w:val="none" w:sz="0" w:space="0" w:color="auto"/>
            <w:right w:val="none" w:sz="0" w:space="0" w:color="auto"/>
          </w:divBdr>
        </w:div>
        <w:div w:id="519125379">
          <w:marLeft w:val="640"/>
          <w:marRight w:val="0"/>
          <w:marTop w:val="0"/>
          <w:marBottom w:val="0"/>
          <w:divBdr>
            <w:top w:val="none" w:sz="0" w:space="0" w:color="auto"/>
            <w:left w:val="none" w:sz="0" w:space="0" w:color="auto"/>
            <w:bottom w:val="none" w:sz="0" w:space="0" w:color="auto"/>
            <w:right w:val="none" w:sz="0" w:space="0" w:color="auto"/>
          </w:divBdr>
        </w:div>
        <w:div w:id="586497510">
          <w:marLeft w:val="640"/>
          <w:marRight w:val="0"/>
          <w:marTop w:val="0"/>
          <w:marBottom w:val="0"/>
          <w:divBdr>
            <w:top w:val="none" w:sz="0" w:space="0" w:color="auto"/>
            <w:left w:val="none" w:sz="0" w:space="0" w:color="auto"/>
            <w:bottom w:val="none" w:sz="0" w:space="0" w:color="auto"/>
            <w:right w:val="none" w:sz="0" w:space="0" w:color="auto"/>
          </w:divBdr>
        </w:div>
        <w:div w:id="615328013">
          <w:marLeft w:val="640"/>
          <w:marRight w:val="0"/>
          <w:marTop w:val="0"/>
          <w:marBottom w:val="0"/>
          <w:divBdr>
            <w:top w:val="none" w:sz="0" w:space="0" w:color="auto"/>
            <w:left w:val="none" w:sz="0" w:space="0" w:color="auto"/>
            <w:bottom w:val="none" w:sz="0" w:space="0" w:color="auto"/>
            <w:right w:val="none" w:sz="0" w:space="0" w:color="auto"/>
          </w:divBdr>
        </w:div>
        <w:div w:id="631978240">
          <w:marLeft w:val="640"/>
          <w:marRight w:val="0"/>
          <w:marTop w:val="0"/>
          <w:marBottom w:val="0"/>
          <w:divBdr>
            <w:top w:val="none" w:sz="0" w:space="0" w:color="auto"/>
            <w:left w:val="none" w:sz="0" w:space="0" w:color="auto"/>
            <w:bottom w:val="none" w:sz="0" w:space="0" w:color="auto"/>
            <w:right w:val="none" w:sz="0" w:space="0" w:color="auto"/>
          </w:divBdr>
        </w:div>
        <w:div w:id="735082216">
          <w:marLeft w:val="640"/>
          <w:marRight w:val="0"/>
          <w:marTop w:val="0"/>
          <w:marBottom w:val="0"/>
          <w:divBdr>
            <w:top w:val="none" w:sz="0" w:space="0" w:color="auto"/>
            <w:left w:val="none" w:sz="0" w:space="0" w:color="auto"/>
            <w:bottom w:val="none" w:sz="0" w:space="0" w:color="auto"/>
            <w:right w:val="none" w:sz="0" w:space="0" w:color="auto"/>
          </w:divBdr>
        </w:div>
        <w:div w:id="754522483">
          <w:marLeft w:val="640"/>
          <w:marRight w:val="0"/>
          <w:marTop w:val="0"/>
          <w:marBottom w:val="0"/>
          <w:divBdr>
            <w:top w:val="none" w:sz="0" w:space="0" w:color="auto"/>
            <w:left w:val="none" w:sz="0" w:space="0" w:color="auto"/>
            <w:bottom w:val="none" w:sz="0" w:space="0" w:color="auto"/>
            <w:right w:val="none" w:sz="0" w:space="0" w:color="auto"/>
          </w:divBdr>
        </w:div>
        <w:div w:id="775758230">
          <w:marLeft w:val="640"/>
          <w:marRight w:val="0"/>
          <w:marTop w:val="0"/>
          <w:marBottom w:val="0"/>
          <w:divBdr>
            <w:top w:val="none" w:sz="0" w:space="0" w:color="auto"/>
            <w:left w:val="none" w:sz="0" w:space="0" w:color="auto"/>
            <w:bottom w:val="none" w:sz="0" w:space="0" w:color="auto"/>
            <w:right w:val="none" w:sz="0" w:space="0" w:color="auto"/>
          </w:divBdr>
        </w:div>
        <w:div w:id="845899173">
          <w:marLeft w:val="640"/>
          <w:marRight w:val="0"/>
          <w:marTop w:val="0"/>
          <w:marBottom w:val="0"/>
          <w:divBdr>
            <w:top w:val="none" w:sz="0" w:space="0" w:color="auto"/>
            <w:left w:val="none" w:sz="0" w:space="0" w:color="auto"/>
            <w:bottom w:val="none" w:sz="0" w:space="0" w:color="auto"/>
            <w:right w:val="none" w:sz="0" w:space="0" w:color="auto"/>
          </w:divBdr>
        </w:div>
        <w:div w:id="874385483">
          <w:marLeft w:val="640"/>
          <w:marRight w:val="0"/>
          <w:marTop w:val="0"/>
          <w:marBottom w:val="0"/>
          <w:divBdr>
            <w:top w:val="none" w:sz="0" w:space="0" w:color="auto"/>
            <w:left w:val="none" w:sz="0" w:space="0" w:color="auto"/>
            <w:bottom w:val="none" w:sz="0" w:space="0" w:color="auto"/>
            <w:right w:val="none" w:sz="0" w:space="0" w:color="auto"/>
          </w:divBdr>
        </w:div>
        <w:div w:id="911887171">
          <w:marLeft w:val="640"/>
          <w:marRight w:val="0"/>
          <w:marTop w:val="0"/>
          <w:marBottom w:val="0"/>
          <w:divBdr>
            <w:top w:val="none" w:sz="0" w:space="0" w:color="auto"/>
            <w:left w:val="none" w:sz="0" w:space="0" w:color="auto"/>
            <w:bottom w:val="none" w:sz="0" w:space="0" w:color="auto"/>
            <w:right w:val="none" w:sz="0" w:space="0" w:color="auto"/>
          </w:divBdr>
        </w:div>
        <w:div w:id="972756190">
          <w:marLeft w:val="640"/>
          <w:marRight w:val="0"/>
          <w:marTop w:val="0"/>
          <w:marBottom w:val="0"/>
          <w:divBdr>
            <w:top w:val="none" w:sz="0" w:space="0" w:color="auto"/>
            <w:left w:val="none" w:sz="0" w:space="0" w:color="auto"/>
            <w:bottom w:val="none" w:sz="0" w:space="0" w:color="auto"/>
            <w:right w:val="none" w:sz="0" w:space="0" w:color="auto"/>
          </w:divBdr>
        </w:div>
        <w:div w:id="1011756977">
          <w:marLeft w:val="640"/>
          <w:marRight w:val="0"/>
          <w:marTop w:val="0"/>
          <w:marBottom w:val="0"/>
          <w:divBdr>
            <w:top w:val="none" w:sz="0" w:space="0" w:color="auto"/>
            <w:left w:val="none" w:sz="0" w:space="0" w:color="auto"/>
            <w:bottom w:val="none" w:sz="0" w:space="0" w:color="auto"/>
            <w:right w:val="none" w:sz="0" w:space="0" w:color="auto"/>
          </w:divBdr>
        </w:div>
        <w:div w:id="1029644804">
          <w:marLeft w:val="640"/>
          <w:marRight w:val="0"/>
          <w:marTop w:val="0"/>
          <w:marBottom w:val="0"/>
          <w:divBdr>
            <w:top w:val="none" w:sz="0" w:space="0" w:color="auto"/>
            <w:left w:val="none" w:sz="0" w:space="0" w:color="auto"/>
            <w:bottom w:val="none" w:sz="0" w:space="0" w:color="auto"/>
            <w:right w:val="none" w:sz="0" w:space="0" w:color="auto"/>
          </w:divBdr>
        </w:div>
        <w:div w:id="1040518056">
          <w:marLeft w:val="640"/>
          <w:marRight w:val="0"/>
          <w:marTop w:val="0"/>
          <w:marBottom w:val="0"/>
          <w:divBdr>
            <w:top w:val="none" w:sz="0" w:space="0" w:color="auto"/>
            <w:left w:val="none" w:sz="0" w:space="0" w:color="auto"/>
            <w:bottom w:val="none" w:sz="0" w:space="0" w:color="auto"/>
            <w:right w:val="none" w:sz="0" w:space="0" w:color="auto"/>
          </w:divBdr>
        </w:div>
        <w:div w:id="1065294510">
          <w:marLeft w:val="640"/>
          <w:marRight w:val="0"/>
          <w:marTop w:val="0"/>
          <w:marBottom w:val="0"/>
          <w:divBdr>
            <w:top w:val="none" w:sz="0" w:space="0" w:color="auto"/>
            <w:left w:val="none" w:sz="0" w:space="0" w:color="auto"/>
            <w:bottom w:val="none" w:sz="0" w:space="0" w:color="auto"/>
            <w:right w:val="none" w:sz="0" w:space="0" w:color="auto"/>
          </w:divBdr>
        </w:div>
        <w:div w:id="1095251539">
          <w:marLeft w:val="640"/>
          <w:marRight w:val="0"/>
          <w:marTop w:val="0"/>
          <w:marBottom w:val="0"/>
          <w:divBdr>
            <w:top w:val="none" w:sz="0" w:space="0" w:color="auto"/>
            <w:left w:val="none" w:sz="0" w:space="0" w:color="auto"/>
            <w:bottom w:val="none" w:sz="0" w:space="0" w:color="auto"/>
            <w:right w:val="none" w:sz="0" w:space="0" w:color="auto"/>
          </w:divBdr>
        </w:div>
        <w:div w:id="1225799474">
          <w:marLeft w:val="640"/>
          <w:marRight w:val="0"/>
          <w:marTop w:val="0"/>
          <w:marBottom w:val="0"/>
          <w:divBdr>
            <w:top w:val="none" w:sz="0" w:space="0" w:color="auto"/>
            <w:left w:val="none" w:sz="0" w:space="0" w:color="auto"/>
            <w:bottom w:val="none" w:sz="0" w:space="0" w:color="auto"/>
            <w:right w:val="none" w:sz="0" w:space="0" w:color="auto"/>
          </w:divBdr>
        </w:div>
        <w:div w:id="1255674101">
          <w:marLeft w:val="640"/>
          <w:marRight w:val="0"/>
          <w:marTop w:val="0"/>
          <w:marBottom w:val="0"/>
          <w:divBdr>
            <w:top w:val="none" w:sz="0" w:space="0" w:color="auto"/>
            <w:left w:val="none" w:sz="0" w:space="0" w:color="auto"/>
            <w:bottom w:val="none" w:sz="0" w:space="0" w:color="auto"/>
            <w:right w:val="none" w:sz="0" w:space="0" w:color="auto"/>
          </w:divBdr>
        </w:div>
        <w:div w:id="1458455133">
          <w:marLeft w:val="640"/>
          <w:marRight w:val="0"/>
          <w:marTop w:val="0"/>
          <w:marBottom w:val="0"/>
          <w:divBdr>
            <w:top w:val="none" w:sz="0" w:space="0" w:color="auto"/>
            <w:left w:val="none" w:sz="0" w:space="0" w:color="auto"/>
            <w:bottom w:val="none" w:sz="0" w:space="0" w:color="auto"/>
            <w:right w:val="none" w:sz="0" w:space="0" w:color="auto"/>
          </w:divBdr>
        </w:div>
        <w:div w:id="1669482113">
          <w:marLeft w:val="640"/>
          <w:marRight w:val="0"/>
          <w:marTop w:val="0"/>
          <w:marBottom w:val="0"/>
          <w:divBdr>
            <w:top w:val="none" w:sz="0" w:space="0" w:color="auto"/>
            <w:left w:val="none" w:sz="0" w:space="0" w:color="auto"/>
            <w:bottom w:val="none" w:sz="0" w:space="0" w:color="auto"/>
            <w:right w:val="none" w:sz="0" w:space="0" w:color="auto"/>
          </w:divBdr>
        </w:div>
        <w:div w:id="1717193760">
          <w:marLeft w:val="640"/>
          <w:marRight w:val="0"/>
          <w:marTop w:val="0"/>
          <w:marBottom w:val="0"/>
          <w:divBdr>
            <w:top w:val="none" w:sz="0" w:space="0" w:color="auto"/>
            <w:left w:val="none" w:sz="0" w:space="0" w:color="auto"/>
            <w:bottom w:val="none" w:sz="0" w:space="0" w:color="auto"/>
            <w:right w:val="none" w:sz="0" w:space="0" w:color="auto"/>
          </w:divBdr>
        </w:div>
        <w:div w:id="1742171106">
          <w:marLeft w:val="640"/>
          <w:marRight w:val="0"/>
          <w:marTop w:val="0"/>
          <w:marBottom w:val="0"/>
          <w:divBdr>
            <w:top w:val="none" w:sz="0" w:space="0" w:color="auto"/>
            <w:left w:val="none" w:sz="0" w:space="0" w:color="auto"/>
            <w:bottom w:val="none" w:sz="0" w:space="0" w:color="auto"/>
            <w:right w:val="none" w:sz="0" w:space="0" w:color="auto"/>
          </w:divBdr>
        </w:div>
        <w:div w:id="1778475852">
          <w:marLeft w:val="640"/>
          <w:marRight w:val="0"/>
          <w:marTop w:val="0"/>
          <w:marBottom w:val="0"/>
          <w:divBdr>
            <w:top w:val="none" w:sz="0" w:space="0" w:color="auto"/>
            <w:left w:val="none" w:sz="0" w:space="0" w:color="auto"/>
            <w:bottom w:val="none" w:sz="0" w:space="0" w:color="auto"/>
            <w:right w:val="none" w:sz="0" w:space="0" w:color="auto"/>
          </w:divBdr>
        </w:div>
        <w:div w:id="1858230573">
          <w:marLeft w:val="640"/>
          <w:marRight w:val="0"/>
          <w:marTop w:val="0"/>
          <w:marBottom w:val="0"/>
          <w:divBdr>
            <w:top w:val="none" w:sz="0" w:space="0" w:color="auto"/>
            <w:left w:val="none" w:sz="0" w:space="0" w:color="auto"/>
            <w:bottom w:val="none" w:sz="0" w:space="0" w:color="auto"/>
            <w:right w:val="none" w:sz="0" w:space="0" w:color="auto"/>
          </w:divBdr>
        </w:div>
        <w:div w:id="1876893859">
          <w:marLeft w:val="640"/>
          <w:marRight w:val="0"/>
          <w:marTop w:val="0"/>
          <w:marBottom w:val="0"/>
          <w:divBdr>
            <w:top w:val="none" w:sz="0" w:space="0" w:color="auto"/>
            <w:left w:val="none" w:sz="0" w:space="0" w:color="auto"/>
            <w:bottom w:val="none" w:sz="0" w:space="0" w:color="auto"/>
            <w:right w:val="none" w:sz="0" w:space="0" w:color="auto"/>
          </w:divBdr>
        </w:div>
        <w:div w:id="1911227381">
          <w:marLeft w:val="640"/>
          <w:marRight w:val="0"/>
          <w:marTop w:val="0"/>
          <w:marBottom w:val="0"/>
          <w:divBdr>
            <w:top w:val="none" w:sz="0" w:space="0" w:color="auto"/>
            <w:left w:val="none" w:sz="0" w:space="0" w:color="auto"/>
            <w:bottom w:val="none" w:sz="0" w:space="0" w:color="auto"/>
            <w:right w:val="none" w:sz="0" w:space="0" w:color="auto"/>
          </w:divBdr>
        </w:div>
        <w:div w:id="1917933082">
          <w:marLeft w:val="640"/>
          <w:marRight w:val="0"/>
          <w:marTop w:val="0"/>
          <w:marBottom w:val="0"/>
          <w:divBdr>
            <w:top w:val="none" w:sz="0" w:space="0" w:color="auto"/>
            <w:left w:val="none" w:sz="0" w:space="0" w:color="auto"/>
            <w:bottom w:val="none" w:sz="0" w:space="0" w:color="auto"/>
            <w:right w:val="none" w:sz="0" w:space="0" w:color="auto"/>
          </w:divBdr>
        </w:div>
        <w:div w:id="2017805825">
          <w:marLeft w:val="640"/>
          <w:marRight w:val="0"/>
          <w:marTop w:val="0"/>
          <w:marBottom w:val="0"/>
          <w:divBdr>
            <w:top w:val="none" w:sz="0" w:space="0" w:color="auto"/>
            <w:left w:val="none" w:sz="0" w:space="0" w:color="auto"/>
            <w:bottom w:val="none" w:sz="0" w:space="0" w:color="auto"/>
            <w:right w:val="none" w:sz="0" w:space="0" w:color="auto"/>
          </w:divBdr>
        </w:div>
        <w:div w:id="2025355144">
          <w:marLeft w:val="640"/>
          <w:marRight w:val="0"/>
          <w:marTop w:val="0"/>
          <w:marBottom w:val="0"/>
          <w:divBdr>
            <w:top w:val="none" w:sz="0" w:space="0" w:color="auto"/>
            <w:left w:val="none" w:sz="0" w:space="0" w:color="auto"/>
            <w:bottom w:val="none" w:sz="0" w:space="0" w:color="auto"/>
            <w:right w:val="none" w:sz="0" w:space="0" w:color="auto"/>
          </w:divBdr>
        </w:div>
        <w:div w:id="2093962216">
          <w:marLeft w:val="640"/>
          <w:marRight w:val="0"/>
          <w:marTop w:val="0"/>
          <w:marBottom w:val="0"/>
          <w:divBdr>
            <w:top w:val="none" w:sz="0" w:space="0" w:color="auto"/>
            <w:left w:val="none" w:sz="0" w:space="0" w:color="auto"/>
            <w:bottom w:val="none" w:sz="0" w:space="0" w:color="auto"/>
            <w:right w:val="none" w:sz="0" w:space="0" w:color="auto"/>
          </w:divBdr>
        </w:div>
      </w:divsChild>
    </w:div>
    <w:div w:id="681322268">
      <w:bodyDiv w:val="1"/>
      <w:marLeft w:val="0"/>
      <w:marRight w:val="0"/>
      <w:marTop w:val="0"/>
      <w:marBottom w:val="0"/>
      <w:divBdr>
        <w:top w:val="none" w:sz="0" w:space="0" w:color="auto"/>
        <w:left w:val="none" w:sz="0" w:space="0" w:color="auto"/>
        <w:bottom w:val="none" w:sz="0" w:space="0" w:color="auto"/>
        <w:right w:val="none" w:sz="0" w:space="0" w:color="auto"/>
      </w:divBdr>
      <w:divsChild>
        <w:div w:id="152987170">
          <w:marLeft w:val="640"/>
          <w:marRight w:val="0"/>
          <w:marTop w:val="0"/>
          <w:marBottom w:val="0"/>
          <w:divBdr>
            <w:top w:val="none" w:sz="0" w:space="0" w:color="auto"/>
            <w:left w:val="none" w:sz="0" w:space="0" w:color="auto"/>
            <w:bottom w:val="none" w:sz="0" w:space="0" w:color="auto"/>
            <w:right w:val="none" w:sz="0" w:space="0" w:color="auto"/>
          </w:divBdr>
        </w:div>
        <w:div w:id="153227249">
          <w:marLeft w:val="640"/>
          <w:marRight w:val="0"/>
          <w:marTop w:val="0"/>
          <w:marBottom w:val="0"/>
          <w:divBdr>
            <w:top w:val="none" w:sz="0" w:space="0" w:color="auto"/>
            <w:left w:val="none" w:sz="0" w:space="0" w:color="auto"/>
            <w:bottom w:val="none" w:sz="0" w:space="0" w:color="auto"/>
            <w:right w:val="none" w:sz="0" w:space="0" w:color="auto"/>
          </w:divBdr>
        </w:div>
        <w:div w:id="208734620">
          <w:marLeft w:val="640"/>
          <w:marRight w:val="0"/>
          <w:marTop w:val="0"/>
          <w:marBottom w:val="0"/>
          <w:divBdr>
            <w:top w:val="none" w:sz="0" w:space="0" w:color="auto"/>
            <w:left w:val="none" w:sz="0" w:space="0" w:color="auto"/>
            <w:bottom w:val="none" w:sz="0" w:space="0" w:color="auto"/>
            <w:right w:val="none" w:sz="0" w:space="0" w:color="auto"/>
          </w:divBdr>
        </w:div>
        <w:div w:id="218790854">
          <w:marLeft w:val="640"/>
          <w:marRight w:val="0"/>
          <w:marTop w:val="0"/>
          <w:marBottom w:val="0"/>
          <w:divBdr>
            <w:top w:val="none" w:sz="0" w:space="0" w:color="auto"/>
            <w:left w:val="none" w:sz="0" w:space="0" w:color="auto"/>
            <w:bottom w:val="none" w:sz="0" w:space="0" w:color="auto"/>
            <w:right w:val="none" w:sz="0" w:space="0" w:color="auto"/>
          </w:divBdr>
        </w:div>
        <w:div w:id="221526502">
          <w:marLeft w:val="640"/>
          <w:marRight w:val="0"/>
          <w:marTop w:val="0"/>
          <w:marBottom w:val="0"/>
          <w:divBdr>
            <w:top w:val="none" w:sz="0" w:space="0" w:color="auto"/>
            <w:left w:val="none" w:sz="0" w:space="0" w:color="auto"/>
            <w:bottom w:val="none" w:sz="0" w:space="0" w:color="auto"/>
            <w:right w:val="none" w:sz="0" w:space="0" w:color="auto"/>
          </w:divBdr>
        </w:div>
        <w:div w:id="247079155">
          <w:marLeft w:val="640"/>
          <w:marRight w:val="0"/>
          <w:marTop w:val="0"/>
          <w:marBottom w:val="0"/>
          <w:divBdr>
            <w:top w:val="none" w:sz="0" w:space="0" w:color="auto"/>
            <w:left w:val="none" w:sz="0" w:space="0" w:color="auto"/>
            <w:bottom w:val="none" w:sz="0" w:space="0" w:color="auto"/>
            <w:right w:val="none" w:sz="0" w:space="0" w:color="auto"/>
          </w:divBdr>
        </w:div>
        <w:div w:id="265038876">
          <w:marLeft w:val="640"/>
          <w:marRight w:val="0"/>
          <w:marTop w:val="0"/>
          <w:marBottom w:val="0"/>
          <w:divBdr>
            <w:top w:val="none" w:sz="0" w:space="0" w:color="auto"/>
            <w:left w:val="none" w:sz="0" w:space="0" w:color="auto"/>
            <w:bottom w:val="none" w:sz="0" w:space="0" w:color="auto"/>
            <w:right w:val="none" w:sz="0" w:space="0" w:color="auto"/>
          </w:divBdr>
        </w:div>
        <w:div w:id="352221277">
          <w:marLeft w:val="640"/>
          <w:marRight w:val="0"/>
          <w:marTop w:val="0"/>
          <w:marBottom w:val="0"/>
          <w:divBdr>
            <w:top w:val="none" w:sz="0" w:space="0" w:color="auto"/>
            <w:left w:val="none" w:sz="0" w:space="0" w:color="auto"/>
            <w:bottom w:val="none" w:sz="0" w:space="0" w:color="auto"/>
            <w:right w:val="none" w:sz="0" w:space="0" w:color="auto"/>
          </w:divBdr>
        </w:div>
        <w:div w:id="393309693">
          <w:marLeft w:val="640"/>
          <w:marRight w:val="0"/>
          <w:marTop w:val="0"/>
          <w:marBottom w:val="0"/>
          <w:divBdr>
            <w:top w:val="none" w:sz="0" w:space="0" w:color="auto"/>
            <w:left w:val="none" w:sz="0" w:space="0" w:color="auto"/>
            <w:bottom w:val="none" w:sz="0" w:space="0" w:color="auto"/>
            <w:right w:val="none" w:sz="0" w:space="0" w:color="auto"/>
          </w:divBdr>
        </w:div>
        <w:div w:id="397827625">
          <w:marLeft w:val="640"/>
          <w:marRight w:val="0"/>
          <w:marTop w:val="0"/>
          <w:marBottom w:val="0"/>
          <w:divBdr>
            <w:top w:val="none" w:sz="0" w:space="0" w:color="auto"/>
            <w:left w:val="none" w:sz="0" w:space="0" w:color="auto"/>
            <w:bottom w:val="none" w:sz="0" w:space="0" w:color="auto"/>
            <w:right w:val="none" w:sz="0" w:space="0" w:color="auto"/>
          </w:divBdr>
        </w:div>
        <w:div w:id="501555798">
          <w:marLeft w:val="640"/>
          <w:marRight w:val="0"/>
          <w:marTop w:val="0"/>
          <w:marBottom w:val="0"/>
          <w:divBdr>
            <w:top w:val="none" w:sz="0" w:space="0" w:color="auto"/>
            <w:left w:val="none" w:sz="0" w:space="0" w:color="auto"/>
            <w:bottom w:val="none" w:sz="0" w:space="0" w:color="auto"/>
            <w:right w:val="none" w:sz="0" w:space="0" w:color="auto"/>
          </w:divBdr>
        </w:div>
        <w:div w:id="505630206">
          <w:marLeft w:val="640"/>
          <w:marRight w:val="0"/>
          <w:marTop w:val="0"/>
          <w:marBottom w:val="0"/>
          <w:divBdr>
            <w:top w:val="none" w:sz="0" w:space="0" w:color="auto"/>
            <w:left w:val="none" w:sz="0" w:space="0" w:color="auto"/>
            <w:bottom w:val="none" w:sz="0" w:space="0" w:color="auto"/>
            <w:right w:val="none" w:sz="0" w:space="0" w:color="auto"/>
          </w:divBdr>
        </w:div>
        <w:div w:id="652099600">
          <w:marLeft w:val="640"/>
          <w:marRight w:val="0"/>
          <w:marTop w:val="0"/>
          <w:marBottom w:val="0"/>
          <w:divBdr>
            <w:top w:val="none" w:sz="0" w:space="0" w:color="auto"/>
            <w:left w:val="none" w:sz="0" w:space="0" w:color="auto"/>
            <w:bottom w:val="none" w:sz="0" w:space="0" w:color="auto"/>
            <w:right w:val="none" w:sz="0" w:space="0" w:color="auto"/>
          </w:divBdr>
        </w:div>
        <w:div w:id="676081973">
          <w:marLeft w:val="640"/>
          <w:marRight w:val="0"/>
          <w:marTop w:val="0"/>
          <w:marBottom w:val="0"/>
          <w:divBdr>
            <w:top w:val="none" w:sz="0" w:space="0" w:color="auto"/>
            <w:left w:val="none" w:sz="0" w:space="0" w:color="auto"/>
            <w:bottom w:val="none" w:sz="0" w:space="0" w:color="auto"/>
            <w:right w:val="none" w:sz="0" w:space="0" w:color="auto"/>
          </w:divBdr>
        </w:div>
        <w:div w:id="689455839">
          <w:marLeft w:val="640"/>
          <w:marRight w:val="0"/>
          <w:marTop w:val="0"/>
          <w:marBottom w:val="0"/>
          <w:divBdr>
            <w:top w:val="none" w:sz="0" w:space="0" w:color="auto"/>
            <w:left w:val="none" w:sz="0" w:space="0" w:color="auto"/>
            <w:bottom w:val="none" w:sz="0" w:space="0" w:color="auto"/>
            <w:right w:val="none" w:sz="0" w:space="0" w:color="auto"/>
          </w:divBdr>
        </w:div>
        <w:div w:id="711421349">
          <w:marLeft w:val="640"/>
          <w:marRight w:val="0"/>
          <w:marTop w:val="0"/>
          <w:marBottom w:val="0"/>
          <w:divBdr>
            <w:top w:val="none" w:sz="0" w:space="0" w:color="auto"/>
            <w:left w:val="none" w:sz="0" w:space="0" w:color="auto"/>
            <w:bottom w:val="none" w:sz="0" w:space="0" w:color="auto"/>
            <w:right w:val="none" w:sz="0" w:space="0" w:color="auto"/>
          </w:divBdr>
        </w:div>
        <w:div w:id="745032818">
          <w:marLeft w:val="640"/>
          <w:marRight w:val="0"/>
          <w:marTop w:val="0"/>
          <w:marBottom w:val="0"/>
          <w:divBdr>
            <w:top w:val="none" w:sz="0" w:space="0" w:color="auto"/>
            <w:left w:val="none" w:sz="0" w:space="0" w:color="auto"/>
            <w:bottom w:val="none" w:sz="0" w:space="0" w:color="auto"/>
            <w:right w:val="none" w:sz="0" w:space="0" w:color="auto"/>
          </w:divBdr>
        </w:div>
        <w:div w:id="752706481">
          <w:marLeft w:val="640"/>
          <w:marRight w:val="0"/>
          <w:marTop w:val="0"/>
          <w:marBottom w:val="0"/>
          <w:divBdr>
            <w:top w:val="none" w:sz="0" w:space="0" w:color="auto"/>
            <w:left w:val="none" w:sz="0" w:space="0" w:color="auto"/>
            <w:bottom w:val="none" w:sz="0" w:space="0" w:color="auto"/>
            <w:right w:val="none" w:sz="0" w:space="0" w:color="auto"/>
          </w:divBdr>
        </w:div>
        <w:div w:id="808396346">
          <w:marLeft w:val="640"/>
          <w:marRight w:val="0"/>
          <w:marTop w:val="0"/>
          <w:marBottom w:val="0"/>
          <w:divBdr>
            <w:top w:val="none" w:sz="0" w:space="0" w:color="auto"/>
            <w:left w:val="none" w:sz="0" w:space="0" w:color="auto"/>
            <w:bottom w:val="none" w:sz="0" w:space="0" w:color="auto"/>
            <w:right w:val="none" w:sz="0" w:space="0" w:color="auto"/>
          </w:divBdr>
        </w:div>
        <w:div w:id="943224810">
          <w:marLeft w:val="640"/>
          <w:marRight w:val="0"/>
          <w:marTop w:val="0"/>
          <w:marBottom w:val="0"/>
          <w:divBdr>
            <w:top w:val="none" w:sz="0" w:space="0" w:color="auto"/>
            <w:left w:val="none" w:sz="0" w:space="0" w:color="auto"/>
            <w:bottom w:val="none" w:sz="0" w:space="0" w:color="auto"/>
            <w:right w:val="none" w:sz="0" w:space="0" w:color="auto"/>
          </w:divBdr>
        </w:div>
        <w:div w:id="1015421346">
          <w:marLeft w:val="640"/>
          <w:marRight w:val="0"/>
          <w:marTop w:val="0"/>
          <w:marBottom w:val="0"/>
          <w:divBdr>
            <w:top w:val="none" w:sz="0" w:space="0" w:color="auto"/>
            <w:left w:val="none" w:sz="0" w:space="0" w:color="auto"/>
            <w:bottom w:val="none" w:sz="0" w:space="0" w:color="auto"/>
            <w:right w:val="none" w:sz="0" w:space="0" w:color="auto"/>
          </w:divBdr>
        </w:div>
        <w:div w:id="1021736605">
          <w:marLeft w:val="640"/>
          <w:marRight w:val="0"/>
          <w:marTop w:val="0"/>
          <w:marBottom w:val="0"/>
          <w:divBdr>
            <w:top w:val="none" w:sz="0" w:space="0" w:color="auto"/>
            <w:left w:val="none" w:sz="0" w:space="0" w:color="auto"/>
            <w:bottom w:val="none" w:sz="0" w:space="0" w:color="auto"/>
            <w:right w:val="none" w:sz="0" w:space="0" w:color="auto"/>
          </w:divBdr>
        </w:div>
        <w:div w:id="1154031615">
          <w:marLeft w:val="640"/>
          <w:marRight w:val="0"/>
          <w:marTop w:val="0"/>
          <w:marBottom w:val="0"/>
          <w:divBdr>
            <w:top w:val="none" w:sz="0" w:space="0" w:color="auto"/>
            <w:left w:val="none" w:sz="0" w:space="0" w:color="auto"/>
            <w:bottom w:val="none" w:sz="0" w:space="0" w:color="auto"/>
            <w:right w:val="none" w:sz="0" w:space="0" w:color="auto"/>
          </w:divBdr>
        </w:div>
        <w:div w:id="1298561187">
          <w:marLeft w:val="640"/>
          <w:marRight w:val="0"/>
          <w:marTop w:val="0"/>
          <w:marBottom w:val="0"/>
          <w:divBdr>
            <w:top w:val="none" w:sz="0" w:space="0" w:color="auto"/>
            <w:left w:val="none" w:sz="0" w:space="0" w:color="auto"/>
            <w:bottom w:val="none" w:sz="0" w:space="0" w:color="auto"/>
            <w:right w:val="none" w:sz="0" w:space="0" w:color="auto"/>
          </w:divBdr>
        </w:div>
        <w:div w:id="1308389732">
          <w:marLeft w:val="640"/>
          <w:marRight w:val="0"/>
          <w:marTop w:val="0"/>
          <w:marBottom w:val="0"/>
          <w:divBdr>
            <w:top w:val="none" w:sz="0" w:space="0" w:color="auto"/>
            <w:left w:val="none" w:sz="0" w:space="0" w:color="auto"/>
            <w:bottom w:val="none" w:sz="0" w:space="0" w:color="auto"/>
            <w:right w:val="none" w:sz="0" w:space="0" w:color="auto"/>
          </w:divBdr>
        </w:div>
        <w:div w:id="1318611362">
          <w:marLeft w:val="640"/>
          <w:marRight w:val="0"/>
          <w:marTop w:val="0"/>
          <w:marBottom w:val="0"/>
          <w:divBdr>
            <w:top w:val="none" w:sz="0" w:space="0" w:color="auto"/>
            <w:left w:val="none" w:sz="0" w:space="0" w:color="auto"/>
            <w:bottom w:val="none" w:sz="0" w:space="0" w:color="auto"/>
            <w:right w:val="none" w:sz="0" w:space="0" w:color="auto"/>
          </w:divBdr>
        </w:div>
        <w:div w:id="1328631101">
          <w:marLeft w:val="640"/>
          <w:marRight w:val="0"/>
          <w:marTop w:val="0"/>
          <w:marBottom w:val="0"/>
          <w:divBdr>
            <w:top w:val="none" w:sz="0" w:space="0" w:color="auto"/>
            <w:left w:val="none" w:sz="0" w:space="0" w:color="auto"/>
            <w:bottom w:val="none" w:sz="0" w:space="0" w:color="auto"/>
            <w:right w:val="none" w:sz="0" w:space="0" w:color="auto"/>
          </w:divBdr>
        </w:div>
        <w:div w:id="1407921642">
          <w:marLeft w:val="640"/>
          <w:marRight w:val="0"/>
          <w:marTop w:val="0"/>
          <w:marBottom w:val="0"/>
          <w:divBdr>
            <w:top w:val="none" w:sz="0" w:space="0" w:color="auto"/>
            <w:left w:val="none" w:sz="0" w:space="0" w:color="auto"/>
            <w:bottom w:val="none" w:sz="0" w:space="0" w:color="auto"/>
            <w:right w:val="none" w:sz="0" w:space="0" w:color="auto"/>
          </w:divBdr>
        </w:div>
        <w:div w:id="1481656468">
          <w:marLeft w:val="640"/>
          <w:marRight w:val="0"/>
          <w:marTop w:val="0"/>
          <w:marBottom w:val="0"/>
          <w:divBdr>
            <w:top w:val="none" w:sz="0" w:space="0" w:color="auto"/>
            <w:left w:val="none" w:sz="0" w:space="0" w:color="auto"/>
            <w:bottom w:val="none" w:sz="0" w:space="0" w:color="auto"/>
            <w:right w:val="none" w:sz="0" w:space="0" w:color="auto"/>
          </w:divBdr>
        </w:div>
        <w:div w:id="1683360273">
          <w:marLeft w:val="640"/>
          <w:marRight w:val="0"/>
          <w:marTop w:val="0"/>
          <w:marBottom w:val="0"/>
          <w:divBdr>
            <w:top w:val="none" w:sz="0" w:space="0" w:color="auto"/>
            <w:left w:val="none" w:sz="0" w:space="0" w:color="auto"/>
            <w:bottom w:val="none" w:sz="0" w:space="0" w:color="auto"/>
            <w:right w:val="none" w:sz="0" w:space="0" w:color="auto"/>
          </w:divBdr>
        </w:div>
        <w:div w:id="1775245396">
          <w:marLeft w:val="640"/>
          <w:marRight w:val="0"/>
          <w:marTop w:val="0"/>
          <w:marBottom w:val="0"/>
          <w:divBdr>
            <w:top w:val="none" w:sz="0" w:space="0" w:color="auto"/>
            <w:left w:val="none" w:sz="0" w:space="0" w:color="auto"/>
            <w:bottom w:val="none" w:sz="0" w:space="0" w:color="auto"/>
            <w:right w:val="none" w:sz="0" w:space="0" w:color="auto"/>
          </w:divBdr>
        </w:div>
        <w:div w:id="1827084540">
          <w:marLeft w:val="640"/>
          <w:marRight w:val="0"/>
          <w:marTop w:val="0"/>
          <w:marBottom w:val="0"/>
          <w:divBdr>
            <w:top w:val="none" w:sz="0" w:space="0" w:color="auto"/>
            <w:left w:val="none" w:sz="0" w:space="0" w:color="auto"/>
            <w:bottom w:val="none" w:sz="0" w:space="0" w:color="auto"/>
            <w:right w:val="none" w:sz="0" w:space="0" w:color="auto"/>
          </w:divBdr>
        </w:div>
        <w:div w:id="1969894385">
          <w:marLeft w:val="640"/>
          <w:marRight w:val="0"/>
          <w:marTop w:val="0"/>
          <w:marBottom w:val="0"/>
          <w:divBdr>
            <w:top w:val="none" w:sz="0" w:space="0" w:color="auto"/>
            <w:left w:val="none" w:sz="0" w:space="0" w:color="auto"/>
            <w:bottom w:val="none" w:sz="0" w:space="0" w:color="auto"/>
            <w:right w:val="none" w:sz="0" w:space="0" w:color="auto"/>
          </w:divBdr>
        </w:div>
        <w:div w:id="2068524566">
          <w:marLeft w:val="640"/>
          <w:marRight w:val="0"/>
          <w:marTop w:val="0"/>
          <w:marBottom w:val="0"/>
          <w:divBdr>
            <w:top w:val="none" w:sz="0" w:space="0" w:color="auto"/>
            <w:left w:val="none" w:sz="0" w:space="0" w:color="auto"/>
            <w:bottom w:val="none" w:sz="0" w:space="0" w:color="auto"/>
            <w:right w:val="none" w:sz="0" w:space="0" w:color="auto"/>
          </w:divBdr>
        </w:div>
        <w:div w:id="2144544761">
          <w:marLeft w:val="640"/>
          <w:marRight w:val="0"/>
          <w:marTop w:val="0"/>
          <w:marBottom w:val="0"/>
          <w:divBdr>
            <w:top w:val="none" w:sz="0" w:space="0" w:color="auto"/>
            <w:left w:val="none" w:sz="0" w:space="0" w:color="auto"/>
            <w:bottom w:val="none" w:sz="0" w:space="0" w:color="auto"/>
            <w:right w:val="none" w:sz="0" w:space="0" w:color="auto"/>
          </w:divBdr>
        </w:div>
      </w:divsChild>
    </w:div>
    <w:div w:id="695422118">
      <w:bodyDiv w:val="1"/>
      <w:marLeft w:val="0"/>
      <w:marRight w:val="0"/>
      <w:marTop w:val="0"/>
      <w:marBottom w:val="0"/>
      <w:divBdr>
        <w:top w:val="none" w:sz="0" w:space="0" w:color="auto"/>
        <w:left w:val="none" w:sz="0" w:space="0" w:color="auto"/>
        <w:bottom w:val="none" w:sz="0" w:space="0" w:color="auto"/>
        <w:right w:val="none" w:sz="0" w:space="0" w:color="auto"/>
      </w:divBdr>
      <w:divsChild>
        <w:div w:id="683438082">
          <w:marLeft w:val="640"/>
          <w:marRight w:val="0"/>
          <w:marTop w:val="0"/>
          <w:marBottom w:val="0"/>
          <w:divBdr>
            <w:top w:val="none" w:sz="0" w:space="0" w:color="auto"/>
            <w:left w:val="none" w:sz="0" w:space="0" w:color="auto"/>
            <w:bottom w:val="none" w:sz="0" w:space="0" w:color="auto"/>
            <w:right w:val="none" w:sz="0" w:space="0" w:color="auto"/>
          </w:divBdr>
        </w:div>
        <w:div w:id="855924874">
          <w:marLeft w:val="640"/>
          <w:marRight w:val="0"/>
          <w:marTop w:val="0"/>
          <w:marBottom w:val="0"/>
          <w:divBdr>
            <w:top w:val="none" w:sz="0" w:space="0" w:color="auto"/>
            <w:left w:val="none" w:sz="0" w:space="0" w:color="auto"/>
            <w:bottom w:val="none" w:sz="0" w:space="0" w:color="auto"/>
            <w:right w:val="none" w:sz="0" w:space="0" w:color="auto"/>
          </w:divBdr>
        </w:div>
        <w:div w:id="904298219">
          <w:marLeft w:val="640"/>
          <w:marRight w:val="0"/>
          <w:marTop w:val="0"/>
          <w:marBottom w:val="0"/>
          <w:divBdr>
            <w:top w:val="none" w:sz="0" w:space="0" w:color="auto"/>
            <w:left w:val="none" w:sz="0" w:space="0" w:color="auto"/>
            <w:bottom w:val="none" w:sz="0" w:space="0" w:color="auto"/>
            <w:right w:val="none" w:sz="0" w:space="0" w:color="auto"/>
          </w:divBdr>
        </w:div>
        <w:div w:id="682827300">
          <w:marLeft w:val="640"/>
          <w:marRight w:val="0"/>
          <w:marTop w:val="0"/>
          <w:marBottom w:val="0"/>
          <w:divBdr>
            <w:top w:val="none" w:sz="0" w:space="0" w:color="auto"/>
            <w:left w:val="none" w:sz="0" w:space="0" w:color="auto"/>
            <w:bottom w:val="none" w:sz="0" w:space="0" w:color="auto"/>
            <w:right w:val="none" w:sz="0" w:space="0" w:color="auto"/>
          </w:divBdr>
        </w:div>
        <w:div w:id="1850824806">
          <w:marLeft w:val="640"/>
          <w:marRight w:val="0"/>
          <w:marTop w:val="0"/>
          <w:marBottom w:val="0"/>
          <w:divBdr>
            <w:top w:val="none" w:sz="0" w:space="0" w:color="auto"/>
            <w:left w:val="none" w:sz="0" w:space="0" w:color="auto"/>
            <w:bottom w:val="none" w:sz="0" w:space="0" w:color="auto"/>
            <w:right w:val="none" w:sz="0" w:space="0" w:color="auto"/>
          </w:divBdr>
        </w:div>
        <w:div w:id="1825537328">
          <w:marLeft w:val="640"/>
          <w:marRight w:val="0"/>
          <w:marTop w:val="0"/>
          <w:marBottom w:val="0"/>
          <w:divBdr>
            <w:top w:val="none" w:sz="0" w:space="0" w:color="auto"/>
            <w:left w:val="none" w:sz="0" w:space="0" w:color="auto"/>
            <w:bottom w:val="none" w:sz="0" w:space="0" w:color="auto"/>
            <w:right w:val="none" w:sz="0" w:space="0" w:color="auto"/>
          </w:divBdr>
        </w:div>
        <w:div w:id="1235168499">
          <w:marLeft w:val="640"/>
          <w:marRight w:val="0"/>
          <w:marTop w:val="0"/>
          <w:marBottom w:val="0"/>
          <w:divBdr>
            <w:top w:val="none" w:sz="0" w:space="0" w:color="auto"/>
            <w:left w:val="none" w:sz="0" w:space="0" w:color="auto"/>
            <w:bottom w:val="none" w:sz="0" w:space="0" w:color="auto"/>
            <w:right w:val="none" w:sz="0" w:space="0" w:color="auto"/>
          </w:divBdr>
        </w:div>
        <w:div w:id="2016960476">
          <w:marLeft w:val="640"/>
          <w:marRight w:val="0"/>
          <w:marTop w:val="0"/>
          <w:marBottom w:val="0"/>
          <w:divBdr>
            <w:top w:val="none" w:sz="0" w:space="0" w:color="auto"/>
            <w:left w:val="none" w:sz="0" w:space="0" w:color="auto"/>
            <w:bottom w:val="none" w:sz="0" w:space="0" w:color="auto"/>
            <w:right w:val="none" w:sz="0" w:space="0" w:color="auto"/>
          </w:divBdr>
        </w:div>
        <w:div w:id="367798820">
          <w:marLeft w:val="640"/>
          <w:marRight w:val="0"/>
          <w:marTop w:val="0"/>
          <w:marBottom w:val="0"/>
          <w:divBdr>
            <w:top w:val="none" w:sz="0" w:space="0" w:color="auto"/>
            <w:left w:val="none" w:sz="0" w:space="0" w:color="auto"/>
            <w:bottom w:val="none" w:sz="0" w:space="0" w:color="auto"/>
            <w:right w:val="none" w:sz="0" w:space="0" w:color="auto"/>
          </w:divBdr>
        </w:div>
        <w:div w:id="829516323">
          <w:marLeft w:val="640"/>
          <w:marRight w:val="0"/>
          <w:marTop w:val="0"/>
          <w:marBottom w:val="0"/>
          <w:divBdr>
            <w:top w:val="none" w:sz="0" w:space="0" w:color="auto"/>
            <w:left w:val="none" w:sz="0" w:space="0" w:color="auto"/>
            <w:bottom w:val="none" w:sz="0" w:space="0" w:color="auto"/>
            <w:right w:val="none" w:sz="0" w:space="0" w:color="auto"/>
          </w:divBdr>
        </w:div>
        <w:div w:id="1673678551">
          <w:marLeft w:val="640"/>
          <w:marRight w:val="0"/>
          <w:marTop w:val="0"/>
          <w:marBottom w:val="0"/>
          <w:divBdr>
            <w:top w:val="none" w:sz="0" w:space="0" w:color="auto"/>
            <w:left w:val="none" w:sz="0" w:space="0" w:color="auto"/>
            <w:bottom w:val="none" w:sz="0" w:space="0" w:color="auto"/>
            <w:right w:val="none" w:sz="0" w:space="0" w:color="auto"/>
          </w:divBdr>
        </w:div>
        <w:div w:id="737288131">
          <w:marLeft w:val="640"/>
          <w:marRight w:val="0"/>
          <w:marTop w:val="0"/>
          <w:marBottom w:val="0"/>
          <w:divBdr>
            <w:top w:val="none" w:sz="0" w:space="0" w:color="auto"/>
            <w:left w:val="none" w:sz="0" w:space="0" w:color="auto"/>
            <w:bottom w:val="none" w:sz="0" w:space="0" w:color="auto"/>
            <w:right w:val="none" w:sz="0" w:space="0" w:color="auto"/>
          </w:divBdr>
        </w:div>
        <w:div w:id="533082461">
          <w:marLeft w:val="640"/>
          <w:marRight w:val="0"/>
          <w:marTop w:val="0"/>
          <w:marBottom w:val="0"/>
          <w:divBdr>
            <w:top w:val="none" w:sz="0" w:space="0" w:color="auto"/>
            <w:left w:val="none" w:sz="0" w:space="0" w:color="auto"/>
            <w:bottom w:val="none" w:sz="0" w:space="0" w:color="auto"/>
            <w:right w:val="none" w:sz="0" w:space="0" w:color="auto"/>
          </w:divBdr>
        </w:div>
        <w:div w:id="1587887123">
          <w:marLeft w:val="640"/>
          <w:marRight w:val="0"/>
          <w:marTop w:val="0"/>
          <w:marBottom w:val="0"/>
          <w:divBdr>
            <w:top w:val="none" w:sz="0" w:space="0" w:color="auto"/>
            <w:left w:val="none" w:sz="0" w:space="0" w:color="auto"/>
            <w:bottom w:val="none" w:sz="0" w:space="0" w:color="auto"/>
            <w:right w:val="none" w:sz="0" w:space="0" w:color="auto"/>
          </w:divBdr>
        </w:div>
        <w:div w:id="1249847767">
          <w:marLeft w:val="640"/>
          <w:marRight w:val="0"/>
          <w:marTop w:val="0"/>
          <w:marBottom w:val="0"/>
          <w:divBdr>
            <w:top w:val="none" w:sz="0" w:space="0" w:color="auto"/>
            <w:left w:val="none" w:sz="0" w:space="0" w:color="auto"/>
            <w:bottom w:val="none" w:sz="0" w:space="0" w:color="auto"/>
            <w:right w:val="none" w:sz="0" w:space="0" w:color="auto"/>
          </w:divBdr>
        </w:div>
        <w:div w:id="1104610509">
          <w:marLeft w:val="640"/>
          <w:marRight w:val="0"/>
          <w:marTop w:val="0"/>
          <w:marBottom w:val="0"/>
          <w:divBdr>
            <w:top w:val="none" w:sz="0" w:space="0" w:color="auto"/>
            <w:left w:val="none" w:sz="0" w:space="0" w:color="auto"/>
            <w:bottom w:val="none" w:sz="0" w:space="0" w:color="auto"/>
            <w:right w:val="none" w:sz="0" w:space="0" w:color="auto"/>
          </w:divBdr>
        </w:div>
        <w:div w:id="840658987">
          <w:marLeft w:val="640"/>
          <w:marRight w:val="0"/>
          <w:marTop w:val="0"/>
          <w:marBottom w:val="0"/>
          <w:divBdr>
            <w:top w:val="none" w:sz="0" w:space="0" w:color="auto"/>
            <w:left w:val="none" w:sz="0" w:space="0" w:color="auto"/>
            <w:bottom w:val="none" w:sz="0" w:space="0" w:color="auto"/>
            <w:right w:val="none" w:sz="0" w:space="0" w:color="auto"/>
          </w:divBdr>
        </w:div>
        <w:div w:id="1073553656">
          <w:marLeft w:val="640"/>
          <w:marRight w:val="0"/>
          <w:marTop w:val="0"/>
          <w:marBottom w:val="0"/>
          <w:divBdr>
            <w:top w:val="none" w:sz="0" w:space="0" w:color="auto"/>
            <w:left w:val="none" w:sz="0" w:space="0" w:color="auto"/>
            <w:bottom w:val="none" w:sz="0" w:space="0" w:color="auto"/>
            <w:right w:val="none" w:sz="0" w:space="0" w:color="auto"/>
          </w:divBdr>
        </w:div>
        <w:div w:id="1489831111">
          <w:marLeft w:val="640"/>
          <w:marRight w:val="0"/>
          <w:marTop w:val="0"/>
          <w:marBottom w:val="0"/>
          <w:divBdr>
            <w:top w:val="none" w:sz="0" w:space="0" w:color="auto"/>
            <w:left w:val="none" w:sz="0" w:space="0" w:color="auto"/>
            <w:bottom w:val="none" w:sz="0" w:space="0" w:color="auto"/>
            <w:right w:val="none" w:sz="0" w:space="0" w:color="auto"/>
          </w:divBdr>
        </w:div>
        <w:div w:id="1187255344">
          <w:marLeft w:val="640"/>
          <w:marRight w:val="0"/>
          <w:marTop w:val="0"/>
          <w:marBottom w:val="0"/>
          <w:divBdr>
            <w:top w:val="none" w:sz="0" w:space="0" w:color="auto"/>
            <w:left w:val="none" w:sz="0" w:space="0" w:color="auto"/>
            <w:bottom w:val="none" w:sz="0" w:space="0" w:color="auto"/>
            <w:right w:val="none" w:sz="0" w:space="0" w:color="auto"/>
          </w:divBdr>
        </w:div>
        <w:div w:id="1898516528">
          <w:marLeft w:val="640"/>
          <w:marRight w:val="0"/>
          <w:marTop w:val="0"/>
          <w:marBottom w:val="0"/>
          <w:divBdr>
            <w:top w:val="none" w:sz="0" w:space="0" w:color="auto"/>
            <w:left w:val="none" w:sz="0" w:space="0" w:color="auto"/>
            <w:bottom w:val="none" w:sz="0" w:space="0" w:color="auto"/>
            <w:right w:val="none" w:sz="0" w:space="0" w:color="auto"/>
          </w:divBdr>
        </w:div>
        <w:div w:id="281692079">
          <w:marLeft w:val="640"/>
          <w:marRight w:val="0"/>
          <w:marTop w:val="0"/>
          <w:marBottom w:val="0"/>
          <w:divBdr>
            <w:top w:val="none" w:sz="0" w:space="0" w:color="auto"/>
            <w:left w:val="none" w:sz="0" w:space="0" w:color="auto"/>
            <w:bottom w:val="none" w:sz="0" w:space="0" w:color="auto"/>
            <w:right w:val="none" w:sz="0" w:space="0" w:color="auto"/>
          </w:divBdr>
        </w:div>
        <w:div w:id="641739054">
          <w:marLeft w:val="640"/>
          <w:marRight w:val="0"/>
          <w:marTop w:val="0"/>
          <w:marBottom w:val="0"/>
          <w:divBdr>
            <w:top w:val="none" w:sz="0" w:space="0" w:color="auto"/>
            <w:left w:val="none" w:sz="0" w:space="0" w:color="auto"/>
            <w:bottom w:val="none" w:sz="0" w:space="0" w:color="auto"/>
            <w:right w:val="none" w:sz="0" w:space="0" w:color="auto"/>
          </w:divBdr>
        </w:div>
        <w:div w:id="1359434081">
          <w:marLeft w:val="640"/>
          <w:marRight w:val="0"/>
          <w:marTop w:val="0"/>
          <w:marBottom w:val="0"/>
          <w:divBdr>
            <w:top w:val="none" w:sz="0" w:space="0" w:color="auto"/>
            <w:left w:val="none" w:sz="0" w:space="0" w:color="auto"/>
            <w:bottom w:val="none" w:sz="0" w:space="0" w:color="auto"/>
            <w:right w:val="none" w:sz="0" w:space="0" w:color="auto"/>
          </w:divBdr>
        </w:div>
        <w:div w:id="519398539">
          <w:marLeft w:val="640"/>
          <w:marRight w:val="0"/>
          <w:marTop w:val="0"/>
          <w:marBottom w:val="0"/>
          <w:divBdr>
            <w:top w:val="none" w:sz="0" w:space="0" w:color="auto"/>
            <w:left w:val="none" w:sz="0" w:space="0" w:color="auto"/>
            <w:bottom w:val="none" w:sz="0" w:space="0" w:color="auto"/>
            <w:right w:val="none" w:sz="0" w:space="0" w:color="auto"/>
          </w:divBdr>
        </w:div>
        <w:div w:id="1039084808">
          <w:marLeft w:val="640"/>
          <w:marRight w:val="0"/>
          <w:marTop w:val="0"/>
          <w:marBottom w:val="0"/>
          <w:divBdr>
            <w:top w:val="none" w:sz="0" w:space="0" w:color="auto"/>
            <w:left w:val="none" w:sz="0" w:space="0" w:color="auto"/>
            <w:bottom w:val="none" w:sz="0" w:space="0" w:color="auto"/>
            <w:right w:val="none" w:sz="0" w:space="0" w:color="auto"/>
          </w:divBdr>
        </w:div>
        <w:div w:id="673727307">
          <w:marLeft w:val="640"/>
          <w:marRight w:val="0"/>
          <w:marTop w:val="0"/>
          <w:marBottom w:val="0"/>
          <w:divBdr>
            <w:top w:val="none" w:sz="0" w:space="0" w:color="auto"/>
            <w:left w:val="none" w:sz="0" w:space="0" w:color="auto"/>
            <w:bottom w:val="none" w:sz="0" w:space="0" w:color="auto"/>
            <w:right w:val="none" w:sz="0" w:space="0" w:color="auto"/>
          </w:divBdr>
        </w:div>
        <w:div w:id="932275433">
          <w:marLeft w:val="640"/>
          <w:marRight w:val="0"/>
          <w:marTop w:val="0"/>
          <w:marBottom w:val="0"/>
          <w:divBdr>
            <w:top w:val="none" w:sz="0" w:space="0" w:color="auto"/>
            <w:left w:val="none" w:sz="0" w:space="0" w:color="auto"/>
            <w:bottom w:val="none" w:sz="0" w:space="0" w:color="auto"/>
            <w:right w:val="none" w:sz="0" w:space="0" w:color="auto"/>
          </w:divBdr>
        </w:div>
        <w:div w:id="1841188448">
          <w:marLeft w:val="640"/>
          <w:marRight w:val="0"/>
          <w:marTop w:val="0"/>
          <w:marBottom w:val="0"/>
          <w:divBdr>
            <w:top w:val="none" w:sz="0" w:space="0" w:color="auto"/>
            <w:left w:val="none" w:sz="0" w:space="0" w:color="auto"/>
            <w:bottom w:val="none" w:sz="0" w:space="0" w:color="auto"/>
            <w:right w:val="none" w:sz="0" w:space="0" w:color="auto"/>
          </w:divBdr>
        </w:div>
        <w:div w:id="1283610414">
          <w:marLeft w:val="640"/>
          <w:marRight w:val="0"/>
          <w:marTop w:val="0"/>
          <w:marBottom w:val="0"/>
          <w:divBdr>
            <w:top w:val="none" w:sz="0" w:space="0" w:color="auto"/>
            <w:left w:val="none" w:sz="0" w:space="0" w:color="auto"/>
            <w:bottom w:val="none" w:sz="0" w:space="0" w:color="auto"/>
            <w:right w:val="none" w:sz="0" w:space="0" w:color="auto"/>
          </w:divBdr>
        </w:div>
        <w:div w:id="846479826">
          <w:marLeft w:val="640"/>
          <w:marRight w:val="0"/>
          <w:marTop w:val="0"/>
          <w:marBottom w:val="0"/>
          <w:divBdr>
            <w:top w:val="none" w:sz="0" w:space="0" w:color="auto"/>
            <w:left w:val="none" w:sz="0" w:space="0" w:color="auto"/>
            <w:bottom w:val="none" w:sz="0" w:space="0" w:color="auto"/>
            <w:right w:val="none" w:sz="0" w:space="0" w:color="auto"/>
          </w:divBdr>
        </w:div>
        <w:div w:id="813063009">
          <w:marLeft w:val="640"/>
          <w:marRight w:val="0"/>
          <w:marTop w:val="0"/>
          <w:marBottom w:val="0"/>
          <w:divBdr>
            <w:top w:val="none" w:sz="0" w:space="0" w:color="auto"/>
            <w:left w:val="none" w:sz="0" w:space="0" w:color="auto"/>
            <w:bottom w:val="none" w:sz="0" w:space="0" w:color="auto"/>
            <w:right w:val="none" w:sz="0" w:space="0" w:color="auto"/>
          </w:divBdr>
        </w:div>
        <w:div w:id="925842296">
          <w:marLeft w:val="640"/>
          <w:marRight w:val="0"/>
          <w:marTop w:val="0"/>
          <w:marBottom w:val="0"/>
          <w:divBdr>
            <w:top w:val="none" w:sz="0" w:space="0" w:color="auto"/>
            <w:left w:val="none" w:sz="0" w:space="0" w:color="auto"/>
            <w:bottom w:val="none" w:sz="0" w:space="0" w:color="auto"/>
            <w:right w:val="none" w:sz="0" w:space="0" w:color="auto"/>
          </w:divBdr>
        </w:div>
        <w:div w:id="4793145">
          <w:marLeft w:val="640"/>
          <w:marRight w:val="0"/>
          <w:marTop w:val="0"/>
          <w:marBottom w:val="0"/>
          <w:divBdr>
            <w:top w:val="none" w:sz="0" w:space="0" w:color="auto"/>
            <w:left w:val="none" w:sz="0" w:space="0" w:color="auto"/>
            <w:bottom w:val="none" w:sz="0" w:space="0" w:color="auto"/>
            <w:right w:val="none" w:sz="0" w:space="0" w:color="auto"/>
          </w:divBdr>
        </w:div>
        <w:div w:id="1307973594">
          <w:marLeft w:val="640"/>
          <w:marRight w:val="0"/>
          <w:marTop w:val="0"/>
          <w:marBottom w:val="0"/>
          <w:divBdr>
            <w:top w:val="none" w:sz="0" w:space="0" w:color="auto"/>
            <w:left w:val="none" w:sz="0" w:space="0" w:color="auto"/>
            <w:bottom w:val="none" w:sz="0" w:space="0" w:color="auto"/>
            <w:right w:val="none" w:sz="0" w:space="0" w:color="auto"/>
          </w:divBdr>
        </w:div>
        <w:div w:id="403450935">
          <w:marLeft w:val="640"/>
          <w:marRight w:val="0"/>
          <w:marTop w:val="0"/>
          <w:marBottom w:val="0"/>
          <w:divBdr>
            <w:top w:val="none" w:sz="0" w:space="0" w:color="auto"/>
            <w:left w:val="none" w:sz="0" w:space="0" w:color="auto"/>
            <w:bottom w:val="none" w:sz="0" w:space="0" w:color="auto"/>
            <w:right w:val="none" w:sz="0" w:space="0" w:color="auto"/>
          </w:divBdr>
        </w:div>
        <w:div w:id="1591086008">
          <w:marLeft w:val="640"/>
          <w:marRight w:val="0"/>
          <w:marTop w:val="0"/>
          <w:marBottom w:val="0"/>
          <w:divBdr>
            <w:top w:val="none" w:sz="0" w:space="0" w:color="auto"/>
            <w:left w:val="none" w:sz="0" w:space="0" w:color="auto"/>
            <w:bottom w:val="none" w:sz="0" w:space="0" w:color="auto"/>
            <w:right w:val="none" w:sz="0" w:space="0" w:color="auto"/>
          </w:divBdr>
        </w:div>
        <w:div w:id="787621590">
          <w:marLeft w:val="640"/>
          <w:marRight w:val="0"/>
          <w:marTop w:val="0"/>
          <w:marBottom w:val="0"/>
          <w:divBdr>
            <w:top w:val="none" w:sz="0" w:space="0" w:color="auto"/>
            <w:left w:val="none" w:sz="0" w:space="0" w:color="auto"/>
            <w:bottom w:val="none" w:sz="0" w:space="0" w:color="auto"/>
            <w:right w:val="none" w:sz="0" w:space="0" w:color="auto"/>
          </w:divBdr>
        </w:div>
        <w:div w:id="1842117537">
          <w:marLeft w:val="640"/>
          <w:marRight w:val="0"/>
          <w:marTop w:val="0"/>
          <w:marBottom w:val="0"/>
          <w:divBdr>
            <w:top w:val="none" w:sz="0" w:space="0" w:color="auto"/>
            <w:left w:val="none" w:sz="0" w:space="0" w:color="auto"/>
            <w:bottom w:val="none" w:sz="0" w:space="0" w:color="auto"/>
            <w:right w:val="none" w:sz="0" w:space="0" w:color="auto"/>
          </w:divBdr>
        </w:div>
        <w:div w:id="2008550948">
          <w:marLeft w:val="640"/>
          <w:marRight w:val="0"/>
          <w:marTop w:val="0"/>
          <w:marBottom w:val="0"/>
          <w:divBdr>
            <w:top w:val="none" w:sz="0" w:space="0" w:color="auto"/>
            <w:left w:val="none" w:sz="0" w:space="0" w:color="auto"/>
            <w:bottom w:val="none" w:sz="0" w:space="0" w:color="auto"/>
            <w:right w:val="none" w:sz="0" w:space="0" w:color="auto"/>
          </w:divBdr>
        </w:div>
        <w:div w:id="325743296">
          <w:marLeft w:val="640"/>
          <w:marRight w:val="0"/>
          <w:marTop w:val="0"/>
          <w:marBottom w:val="0"/>
          <w:divBdr>
            <w:top w:val="none" w:sz="0" w:space="0" w:color="auto"/>
            <w:left w:val="none" w:sz="0" w:space="0" w:color="auto"/>
            <w:bottom w:val="none" w:sz="0" w:space="0" w:color="auto"/>
            <w:right w:val="none" w:sz="0" w:space="0" w:color="auto"/>
          </w:divBdr>
        </w:div>
        <w:div w:id="1281377566">
          <w:marLeft w:val="640"/>
          <w:marRight w:val="0"/>
          <w:marTop w:val="0"/>
          <w:marBottom w:val="0"/>
          <w:divBdr>
            <w:top w:val="none" w:sz="0" w:space="0" w:color="auto"/>
            <w:left w:val="none" w:sz="0" w:space="0" w:color="auto"/>
            <w:bottom w:val="none" w:sz="0" w:space="0" w:color="auto"/>
            <w:right w:val="none" w:sz="0" w:space="0" w:color="auto"/>
          </w:divBdr>
        </w:div>
        <w:div w:id="941834910">
          <w:marLeft w:val="640"/>
          <w:marRight w:val="0"/>
          <w:marTop w:val="0"/>
          <w:marBottom w:val="0"/>
          <w:divBdr>
            <w:top w:val="none" w:sz="0" w:space="0" w:color="auto"/>
            <w:left w:val="none" w:sz="0" w:space="0" w:color="auto"/>
            <w:bottom w:val="none" w:sz="0" w:space="0" w:color="auto"/>
            <w:right w:val="none" w:sz="0" w:space="0" w:color="auto"/>
          </w:divBdr>
        </w:div>
        <w:div w:id="1288270099">
          <w:marLeft w:val="640"/>
          <w:marRight w:val="0"/>
          <w:marTop w:val="0"/>
          <w:marBottom w:val="0"/>
          <w:divBdr>
            <w:top w:val="none" w:sz="0" w:space="0" w:color="auto"/>
            <w:left w:val="none" w:sz="0" w:space="0" w:color="auto"/>
            <w:bottom w:val="none" w:sz="0" w:space="0" w:color="auto"/>
            <w:right w:val="none" w:sz="0" w:space="0" w:color="auto"/>
          </w:divBdr>
        </w:div>
        <w:div w:id="363025531">
          <w:marLeft w:val="640"/>
          <w:marRight w:val="0"/>
          <w:marTop w:val="0"/>
          <w:marBottom w:val="0"/>
          <w:divBdr>
            <w:top w:val="none" w:sz="0" w:space="0" w:color="auto"/>
            <w:left w:val="none" w:sz="0" w:space="0" w:color="auto"/>
            <w:bottom w:val="none" w:sz="0" w:space="0" w:color="auto"/>
            <w:right w:val="none" w:sz="0" w:space="0" w:color="auto"/>
          </w:divBdr>
        </w:div>
        <w:div w:id="486819502">
          <w:marLeft w:val="640"/>
          <w:marRight w:val="0"/>
          <w:marTop w:val="0"/>
          <w:marBottom w:val="0"/>
          <w:divBdr>
            <w:top w:val="none" w:sz="0" w:space="0" w:color="auto"/>
            <w:left w:val="none" w:sz="0" w:space="0" w:color="auto"/>
            <w:bottom w:val="none" w:sz="0" w:space="0" w:color="auto"/>
            <w:right w:val="none" w:sz="0" w:space="0" w:color="auto"/>
          </w:divBdr>
        </w:div>
        <w:div w:id="301273302">
          <w:marLeft w:val="640"/>
          <w:marRight w:val="0"/>
          <w:marTop w:val="0"/>
          <w:marBottom w:val="0"/>
          <w:divBdr>
            <w:top w:val="none" w:sz="0" w:space="0" w:color="auto"/>
            <w:left w:val="none" w:sz="0" w:space="0" w:color="auto"/>
            <w:bottom w:val="none" w:sz="0" w:space="0" w:color="auto"/>
            <w:right w:val="none" w:sz="0" w:space="0" w:color="auto"/>
          </w:divBdr>
        </w:div>
        <w:div w:id="1684015802">
          <w:marLeft w:val="640"/>
          <w:marRight w:val="0"/>
          <w:marTop w:val="0"/>
          <w:marBottom w:val="0"/>
          <w:divBdr>
            <w:top w:val="none" w:sz="0" w:space="0" w:color="auto"/>
            <w:left w:val="none" w:sz="0" w:space="0" w:color="auto"/>
            <w:bottom w:val="none" w:sz="0" w:space="0" w:color="auto"/>
            <w:right w:val="none" w:sz="0" w:space="0" w:color="auto"/>
          </w:divBdr>
        </w:div>
        <w:div w:id="80639733">
          <w:marLeft w:val="640"/>
          <w:marRight w:val="0"/>
          <w:marTop w:val="0"/>
          <w:marBottom w:val="0"/>
          <w:divBdr>
            <w:top w:val="none" w:sz="0" w:space="0" w:color="auto"/>
            <w:left w:val="none" w:sz="0" w:space="0" w:color="auto"/>
            <w:bottom w:val="none" w:sz="0" w:space="0" w:color="auto"/>
            <w:right w:val="none" w:sz="0" w:space="0" w:color="auto"/>
          </w:divBdr>
        </w:div>
        <w:div w:id="1110706087">
          <w:marLeft w:val="640"/>
          <w:marRight w:val="0"/>
          <w:marTop w:val="0"/>
          <w:marBottom w:val="0"/>
          <w:divBdr>
            <w:top w:val="none" w:sz="0" w:space="0" w:color="auto"/>
            <w:left w:val="none" w:sz="0" w:space="0" w:color="auto"/>
            <w:bottom w:val="none" w:sz="0" w:space="0" w:color="auto"/>
            <w:right w:val="none" w:sz="0" w:space="0" w:color="auto"/>
          </w:divBdr>
        </w:div>
        <w:div w:id="414087989">
          <w:marLeft w:val="640"/>
          <w:marRight w:val="0"/>
          <w:marTop w:val="0"/>
          <w:marBottom w:val="0"/>
          <w:divBdr>
            <w:top w:val="none" w:sz="0" w:space="0" w:color="auto"/>
            <w:left w:val="none" w:sz="0" w:space="0" w:color="auto"/>
            <w:bottom w:val="none" w:sz="0" w:space="0" w:color="auto"/>
            <w:right w:val="none" w:sz="0" w:space="0" w:color="auto"/>
          </w:divBdr>
        </w:div>
        <w:div w:id="1092431830">
          <w:marLeft w:val="640"/>
          <w:marRight w:val="0"/>
          <w:marTop w:val="0"/>
          <w:marBottom w:val="0"/>
          <w:divBdr>
            <w:top w:val="none" w:sz="0" w:space="0" w:color="auto"/>
            <w:left w:val="none" w:sz="0" w:space="0" w:color="auto"/>
            <w:bottom w:val="none" w:sz="0" w:space="0" w:color="auto"/>
            <w:right w:val="none" w:sz="0" w:space="0" w:color="auto"/>
          </w:divBdr>
        </w:div>
        <w:div w:id="765804518">
          <w:marLeft w:val="640"/>
          <w:marRight w:val="0"/>
          <w:marTop w:val="0"/>
          <w:marBottom w:val="0"/>
          <w:divBdr>
            <w:top w:val="none" w:sz="0" w:space="0" w:color="auto"/>
            <w:left w:val="none" w:sz="0" w:space="0" w:color="auto"/>
            <w:bottom w:val="none" w:sz="0" w:space="0" w:color="auto"/>
            <w:right w:val="none" w:sz="0" w:space="0" w:color="auto"/>
          </w:divBdr>
        </w:div>
        <w:div w:id="87164167">
          <w:marLeft w:val="640"/>
          <w:marRight w:val="0"/>
          <w:marTop w:val="0"/>
          <w:marBottom w:val="0"/>
          <w:divBdr>
            <w:top w:val="none" w:sz="0" w:space="0" w:color="auto"/>
            <w:left w:val="none" w:sz="0" w:space="0" w:color="auto"/>
            <w:bottom w:val="none" w:sz="0" w:space="0" w:color="auto"/>
            <w:right w:val="none" w:sz="0" w:space="0" w:color="auto"/>
          </w:divBdr>
        </w:div>
        <w:div w:id="1594777253">
          <w:marLeft w:val="640"/>
          <w:marRight w:val="0"/>
          <w:marTop w:val="0"/>
          <w:marBottom w:val="0"/>
          <w:divBdr>
            <w:top w:val="none" w:sz="0" w:space="0" w:color="auto"/>
            <w:left w:val="none" w:sz="0" w:space="0" w:color="auto"/>
            <w:bottom w:val="none" w:sz="0" w:space="0" w:color="auto"/>
            <w:right w:val="none" w:sz="0" w:space="0" w:color="auto"/>
          </w:divBdr>
        </w:div>
        <w:div w:id="249193969">
          <w:marLeft w:val="640"/>
          <w:marRight w:val="0"/>
          <w:marTop w:val="0"/>
          <w:marBottom w:val="0"/>
          <w:divBdr>
            <w:top w:val="none" w:sz="0" w:space="0" w:color="auto"/>
            <w:left w:val="none" w:sz="0" w:space="0" w:color="auto"/>
            <w:bottom w:val="none" w:sz="0" w:space="0" w:color="auto"/>
            <w:right w:val="none" w:sz="0" w:space="0" w:color="auto"/>
          </w:divBdr>
        </w:div>
        <w:div w:id="1830517435">
          <w:marLeft w:val="640"/>
          <w:marRight w:val="0"/>
          <w:marTop w:val="0"/>
          <w:marBottom w:val="0"/>
          <w:divBdr>
            <w:top w:val="none" w:sz="0" w:space="0" w:color="auto"/>
            <w:left w:val="none" w:sz="0" w:space="0" w:color="auto"/>
            <w:bottom w:val="none" w:sz="0" w:space="0" w:color="auto"/>
            <w:right w:val="none" w:sz="0" w:space="0" w:color="auto"/>
          </w:divBdr>
        </w:div>
        <w:div w:id="20666612">
          <w:marLeft w:val="640"/>
          <w:marRight w:val="0"/>
          <w:marTop w:val="0"/>
          <w:marBottom w:val="0"/>
          <w:divBdr>
            <w:top w:val="none" w:sz="0" w:space="0" w:color="auto"/>
            <w:left w:val="none" w:sz="0" w:space="0" w:color="auto"/>
            <w:bottom w:val="none" w:sz="0" w:space="0" w:color="auto"/>
            <w:right w:val="none" w:sz="0" w:space="0" w:color="auto"/>
          </w:divBdr>
        </w:div>
        <w:div w:id="426467265">
          <w:marLeft w:val="640"/>
          <w:marRight w:val="0"/>
          <w:marTop w:val="0"/>
          <w:marBottom w:val="0"/>
          <w:divBdr>
            <w:top w:val="none" w:sz="0" w:space="0" w:color="auto"/>
            <w:left w:val="none" w:sz="0" w:space="0" w:color="auto"/>
            <w:bottom w:val="none" w:sz="0" w:space="0" w:color="auto"/>
            <w:right w:val="none" w:sz="0" w:space="0" w:color="auto"/>
          </w:divBdr>
        </w:div>
        <w:div w:id="590893779">
          <w:marLeft w:val="640"/>
          <w:marRight w:val="0"/>
          <w:marTop w:val="0"/>
          <w:marBottom w:val="0"/>
          <w:divBdr>
            <w:top w:val="none" w:sz="0" w:space="0" w:color="auto"/>
            <w:left w:val="none" w:sz="0" w:space="0" w:color="auto"/>
            <w:bottom w:val="none" w:sz="0" w:space="0" w:color="auto"/>
            <w:right w:val="none" w:sz="0" w:space="0" w:color="auto"/>
          </w:divBdr>
        </w:div>
        <w:div w:id="255093069">
          <w:marLeft w:val="640"/>
          <w:marRight w:val="0"/>
          <w:marTop w:val="0"/>
          <w:marBottom w:val="0"/>
          <w:divBdr>
            <w:top w:val="none" w:sz="0" w:space="0" w:color="auto"/>
            <w:left w:val="none" w:sz="0" w:space="0" w:color="auto"/>
            <w:bottom w:val="none" w:sz="0" w:space="0" w:color="auto"/>
            <w:right w:val="none" w:sz="0" w:space="0" w:color="auto"/>
          </w:divBdr>
        </w:div>
        <w:div w:id="1754474893">
          <w:marLeft w:val="640"/>
          <w:marRight w:val="0"/>
          <w:marTop w:val="0"/>
          <w:marBottom w:val="0"/>
          <w:divBdr>
            <w:top w:val="none" w:sz="0" w:space="0" w:color="auto"/>
            <w:left w:val="none" w:sz="0" w:space="0" w:color="auto"/>
            <w:bottom w:val="none" w:sz="0" w:space="0" w:color="auto"/>
            <w:right w:val="none" w:sz="0" w:space="0" w:color="auto"/>
          </w:divBdr>
        </w:div>
        <w:div w:id="406805645">
          <w:marLeft w:val="640"/>
          <w:marRight w:val="0"/>
          <w:marTop w:val="0"/>
          <w:marBottom w:val="0"/>
          <w:divBdr>
            <w:top w:val="none" w:sz="0" w:space="0" w:color="auto"/>
            <w:left w:val="none" w:sz="0" w:space="0" w:color="auto"/>
            <w:bottom w:val="none" w:sz="0" w:space="0" w:color="auto"/>
            <w:right w:val="none" w:sz="0" w:space="0" w:color="auto"/>
          </w:divBdr>
        </w:div>
      </w:divsChild>
    </w:div>
    <w:div w:id="762534440">
      <w:bodyDiv w:val="1"/>
      <w:marLeft w:val="0"/>
      <w:marRight w:val="0"/>
      <w:marTop w:val="0"/>
      <w:marBottom w:val="0"/>
      <w:divBdr>
        <w:top w:val="none" w:sz="0" w:space="0" w:color="auto"/>
        <w:left w:val="none" w:sz="0" w:space="0" w:color="auto"/>
        <w:bottom w:val="none" w:sz="0" w:space="0" w:color="auto"/>
        <w:right w:val="none" w:sz="0" w:space="0" w:color="auto"/>
      </w:divBdr>
      <w:divsChild>
        <w:div w:id="1658075610">
          <w:marLeft w:val="640"/>
          <w:marRight w:val="0"/>
          <w:marTop w:val="0"/>
          <w:marBottom w:val="0"/>
          <w:divBdr>
            <w:top w:val="none" w:sz="0" w:space="0" w:color="auto"/>
            <w:left w:val="none" w:sz="0" w:space="0" w:color="auto"/>
            <w:bottom w:val="none" w:sz="0" w:space="0" w:color="auto"/>
            <w:right w:val="none" w:sz="0" w:space="0" w:color="auto"/>
          </w:divBdr>
        </w:div>
        <w:div w:id="31082054">
          <w:marLeft w:val="640"/>
          <w:marRight w:val="0"/>
          <w:marTop w:val="0"/>
          <w:marBottom w:val="0"/>
          <w:divBdr>
            <w:top w:val="none" w:sz="0" w:space="0" w:color="auto"/>
            <w:left w:val="none" w:sz="0" w:space="0" w:color="auto"/>
            <w:bottom w:val="none" w:sz="0" w:space="0" w:color="auto"/>
            <w:right w:val="none" w:sz="0" w:space="0" w:color="auto"/>
          </w:divBdr>
        </w:div>
        <w:div w:id="30738370">
          <w:marLeft w:val="640"/>
          <w:marRight w:val="0"/>
          <w:marTop w:val="0"/>
          <w:marBottom w:val="0"/>
          <w:divBdr>
            <w:top w:val="none" w:sz="0" w:space="0" w:color="auto"/>
            <w:left w:val="none" w:sz="0" w:space="0" w:color="auto"/>
            <w:bottom w:val="none" w:sz="0" w:space="0" w:color="auto"/>
            <w:right w:val="none" w:sz="0" w:space="0" w:color="auto"/>
          </w:divBdr>
        </w:div>
        <w:div w:id="467476766">
          <w:marLeft w:val="640"/>
          <w:marRight w:val="0"/>
          <w:marTop w:val="0"/>
          <w:marBottom w:val="0"/>
          <w:divBdr>
            <w:top w:val="none" w:sz="0" w:space="0" w:color="auto"/>
            <w:left w:val="none" w:sz="0" w:space="0" w:color="auto"/>
            <w:bottom w:val="none" w:sz="0" w:space="0" w:color="auto"/>
            <w:right w:val="none" w:sz="0" w:space="0" w:color="auto"/>
          </w:divBdr>
        </w:div>
        <w:div w:id="427770799">
          <w:marLeft w:val="640"/>
          <w:marRight w:val="0"/>
          <w:marTop w:val="0"/>
          <w:marBottom w:val="0"/>
          <w:divBdr>
            <w:top w:val="none" w:sz="0" w:space="0" w:color="auto"/>
            <w:left w:val="none" w:sz="0" w:space="0" w:color="auto"/>
            <w:bottom w:val="none" w:sz="0" w:space="0" w:color="auto"/>
            <w:right w:val="none" w:sz="0" w:space="0" w:color="auto"/>
          </w:divBdr>
        </w:div>
        <w:div w:id="528682416">
          <w:marLeft w:val="640"/>
          <w:marRight w:val="0"/>
          <w:marTop w:val="0"/>
          <w:marBottom w:val="0"/>
          <w:divBdr>
            <w:top w:val="none" w:sz="0" w:space="0" w:color="auto"/>
            <w:left w:val="none" w:sz="0" w:space="0" w:color="auto"/>
            <w:bottom w:val="none" w:sz="0" w:space="0" w:color="auto"/>
            <w:right w:val="none" w:sz="0" w:space="0" w:color="auto"/>
          </w:divBdr>
        </w:div>
        <w:div w:id="537427832">
          <w:marLeft w:val="640"/>
          <w:marRight w:val="0"/>
          <w:marTop w:val="0"/>
          <w:marBottom w:val="0"/>
          <w:divBdr>
            <w:top w:val="none" w:sz="0" w:space="0" w:color="auto"/>
            <w:left w:val="none" w:sz="0" w:space="0" w:color="auto"/>
            <w:bottom w:val="none" w:sz="0" w:space="0" w:color="auto"/>
            <w:right w:val="none" w:sz="0" w:space="0" w:color="auto"/>
          </w:divBdr>
        </w:div>
        <w:div w:id="1407919681">
          <w:marLeft w:val="640"/>
          <w:marRight w:val="0"/>
          <w:marTop w:val="0"/>
          <w:marBottom w:val="0"/>
          <w:divBdr>
            <w:top w:val="none" w:sz="0" w:space="0" w:color="auto"/>
            <w:left w:val="none" w:sz="0" w:space="0" w:color="auto"/>
            <w:bottom w:val="none" w:sz="0" w:space="0" w:color="auto"/>
            <w:right w:val="none" w:sz="0" w:space="0" w:color="auto"/>
          </w:divBdr>
        </w:div>
        <w:div w:id="681863055">
          <w:marLeft w:val="640"/>
          <w:marRight w:val="0"/>
          <w:marTop w:val="0"/>
          <w:marBottom w:val="0"/>
          <w:divBdr>
            <w:top w:val="none" w:sz="0" w:space="0" w:color="auto"/>
            <w:left w:val="none" w:sz="0" w:space="0" w:color="auto"/>
            <w:bottom w:val="none" w:sz="0" w:space="0" w:color="auto"/>
            <w:right w:val="none" w:sz="0" w:space="0" w:color="auto"/>
          </w:divBdr>
        </w:div>
        <w:div w:id="238098160">
          <w:marLeft w:val="640"/>
          <w:marRight w:val="0"/>
          <w:marTop w:val="0"/>
          <w:marBottom w:val="0"/>
          <w:divBdr>
            <w:top w:val="none" w:sz="0" w:space="0" w:color="auto"/>
            <w:left w:val="none" w:sz="0" w:space="0" w:color="auto"/>
            <w:bottom w:val="none" w:sz="0" w:space="0" w:color="auto"/>
            <w:right w:val="none" w:sz="0" w:space="0" w:color="auto"/>
          </w:divBdr>
        </w:div>
        <w:div w:id="2133791636">
          <w:marLeft w:val="640"/>
          <w:marRight w:val="0"/>
          <w:marTop w:val="0"/>
          <w:marBottom w:val="0"/>
          <w:divBdr>
            <w:top w:val="none" w:sz="0" w:space="0" w:color="auto"/>
            <w:left w:val="none" w:sz="0" w:space="0" w:color="auto"/>
            <w:bottom w:val="none" w:sz="0" w:space="0" w:color="auto"/>
            <w:right w:val="none" w:sz="0" w:space="0" w:color="auto"/>
          </w:divBdr>
        </w:div>
        <w:div w:id="856045595">
          <w:marLeft w:val="640"/>
          <w:marRight w:val="0"/>
          <w:marTop w:val="0"/>
          <w:marBottom w:val="0"/>
          <w:divBdr>
            <w:top w:val="none" w:sz="0" w:space="0" w:color="auto"/>
            <w:left w:val="none" w:sz="0" w:space="0" w:color="auto"/>
            <w:bottom w:val="none" w:sz="0" w:space="0" w:color="auto"/>
            <w:right w:val="none" w:sz="0" w:space="0" w:color="auto"/>
          </w:divBdr>
        </w:div>
        <w:div w:id="88165439">
          <w:marLeft w:val="640"/>
          <w:marRight w:val="0"/>
          <w:marTop w:val="0"/>
          <w:marBottom w:val="0"/>
          <w:divBdr>
            <w:top w:val="none" w:sz="0" w:space="0" w:color="auto"/>
            <w:left w:val="none" w:sz="0" w:space="0" w:color="auto"/>
            <w:bottom w:val="none" w:sz="0" w:space="0" w:color="auto"/>
            <w:right w:val="none" w:sz="0" w:space="0" w:color="auto"/>
          </w:divBdr>
        </w:div>
        <w:div w:id="736057308">
          <w:marLeft w:val="640"/>
          <w:marRight w:val="0"/>
          <w:marTop w:val="0"/>
          <w:marBottom w:val="0"/>
          <w:divBdr>
            <w:top w:val="none" w:sz="0" w:space="0" w:color="auto"/>
            <w:left w:val="none" w:sz="0" w:space="0" w:color="auto"/>
            <w:bottom w:val="none" w:sz="0" w:space="0" w:color="auto"/>
            <w:right w:val="none" w:sz="0" w:space="0" w:color="auto"/>
          </w:divBdr>
        </w:div>
        <w:div w:id="1093162129">
          <w:marLeft w:val="640"/>
          <w:marRight w:val="0"/>
          <w:marTop w:val="0"/>
          <w:marBottom w:val="0"/>
          <w:divBdr>
            <w:top w:val="none" w:sz="0" w:space="0" w:color="auto"/>
            <w:left w:val="none" w:sz="0" w:space="0" w:color="auto"/>
            <w:bottom w:val="none" w:sz="0" w:space="0" w:color="auto"/>
            <w:right w:val="none" w:sz="0" w:space="0" w:color="auto"/>
          </w:divBdr>
        </w:div>
        <w:div w:id="1441493874">
          <w:marLeft w:val="640"/>
          <w:marRight w:val="0"/>
          <w:marTop w:val="0"/>
          <w:marBottom w:val="0"/>
          <w:divBdr>
            <w:top w:val="none" w:sz="0" w:space="0" w:color="auto"/>
            <w:left w:val="none" w:sz="0" w:space="0" w:color="auto"/>
            <w:bottom w:val="none" w:sz="0" w:space="0" w:color="auto"/>
            <w:right w:val="none" w:sz="0" w:space="0" w:color="auto"/>
          </w:divBdr>
        </w:div>
        <w:div w:id="67771508">
          <w:marLeft w:val="640"/>
          <w:marRight w:val="0"/>
          <w:marTop w:val="0"/>
          <w:marBottom w:val="0"/>
          <w:divBdr>
            <w:top w:val="none" w:sz="0" w:space="0" w:color="auto"/>
            <w:left w:val="none" w:sz="0" w:space="0" w:color="auto"/>
            <w:bottom w:val="none" w:sz="0" w:space="0" w:color="auto"/>
            <w:right w:val="none" w:sz="0" w:space="0" w:color="auto"/>
          </w:divBdr>
        </w:div>
        <w:div w:id="378819320">
          <w:marLeft w:val="640"/>
          <w:marRight w:val="0"/>
          <w:marTop w:val="0"/>
          <w:marBottom w:val="0"/>
          <w:divBdr>
            <w:top w:val="none" w:sz="0" w:space="0" w:color="auto"/>
            <w:left w:val="none" w:sz="0" w:space="0" w:color="auto"/>
            <w:bottom w:val="none" w:sz="0" w:space="0" w:color="auto"/>
            <w:right w:val="none" w:sz="0" w:space="0" w:color="auto"/>
          </w:divBdr>
        </w:div>
        <w:div w:id="291908499">
          <w:marLeft w:val="640"/>
          <w:marRight w:val="0"/>
          <w:marTop w:val="0"/>
          <w:marBottom w:val="0"/>
          <w:divBdr>
            <w:top w:val="none" w:sz="0" w:space="0" w:color="auto"/>
            <w:left w:val="none" w:sz="0" w:space="0" w:color="auto"/>
            <w:bottom w:val="none" w:sz="0" w:space="0" w:color="auto"/>
            <w:right w:val="none" w:sz="0" w:space="0" w:color="auto"/>
          </w:divBdr>
        </w:div>
        <w:div w:id="1032266586">
          <w:marLeft w:val="640"/>
          <w:marRight w:val="0"/>
          <w:marTop w:val="0"/>
          <w:marBottom w:val="0"/>
          <w:divBdr>
            <w:top w:val="none" w:sz="0" w:space="0" w:color="auto"/>
            <w:left w:val="none" w:sz="0" w:space="0" w:color="auto"/>
            <w:bottom w:val="none" w:sz="0" w:space="0" w:color="auto"/>
            <w:right w:val="none" w:sz="0" w:space="0" w:color="auto"/>
          </w:divBdr>
        </w:div>
        <w:div w:id="1148589659">
          <w:marLeft w:val="640"/>
          <w:marRight w:val="0"/>
          <w:marTop w:val="0"/>
          <w:marBottom w:val="0"/>
          <w:divBdr>
            <w:top w:val="none" w:sz="0" w:space="0" w:color="auto"/>
            <w:left w:val="none" w:sz="0" w:space="0" w:color="auto"/>
            <w:bottom w:val="none" w:sz="0" w:space="0" w:color="auto"/>
            <w:right w:val="none" w:sz="0" w:space="0" w:color="auto"/>
          </w:divBdr>
        </w:div>
        <w:div w:id="966008919">
          <w:marLeft w:val="640"/>
          <w:marRight w:val="0"/>
          <w:marTop w:val="0"/>
          <w:marBottom w:val="0"/>
          <w:divBdr>
            <w:top w:val="none" w:sz="0" w:space="0" w:color="auto"/>
            <w:left w:val="none" w:sz="0" w:space="0" w:color="auto"/>
            <w:bottom w:val="none" w:sz="0" w:space="0" w:color="auto"/>
            <w:right w:val="none" w:sz="0" w:space="0" w:color="auto"/>
          </w:divBdr>
        </w:div>
        <w:div w:id="1235237013">
          <w:marLeft w:val="640"/>
          <w:marRight w:val="0"/>
          <w:marTop w:val="0"/>
          <w:marBottom w:val="0"/>
          <w:divBdr>
            <w:top w:val="none" w:sz="0" w:space="0" w:color="auto"/>
            <w:left w:val="none" w:sz="0" w:space="0" w:color="auto"/>
            <w:bottom w:val="none" w:sz="0" w:space="0" w:color="auto"/>
            <w:right w:val="none" w:sz="0" w:space="0" w:color="auto"/>
          </w:divBdr>
        </w:div>
        <w:div w:id="1293168170">
          <w:marLeft w:val="640"/>
          <w:marRight w:val="0"/>
          <w:marTop w:val="0"/>
          <w:marBottom w:val="0"/>
          <w:divBdr>
            <w:top w:val="none" w:sz="0" w:space="0" w:color="auto"/>
            <w:left w:val="none" w:sz="0" w:space="0" w:color="auto"/>
            <w:bottom w:val="none" w:sz="0" w:space="0" w:color="auto"/>
            <w:right w:val="none" w:sz="0" w:space="0" w:color="auto"/>
          </w:divBdr>
        </w:div>
        <w:div w:id="653218207">
          <w:marLeft w:val="640"/>
          <w:marRight w:val="0"/>
          <w:marTop w:val="0"/>
          <w:marBottom w:val="0"/>
          <w:divBdr>
            <w:top w:val="none" w:sz="0" w:space="0" w:color="auto"/>
            <w:left w:val="none" w:sz="0" w:space="0" w:color="auto"/>
            <w:bottom w:val="none" w:sz="0" w:space="0" w:color="auto"/>
            <w:right w:val="none" w:sz="0" w:space="0" w:color="auto"/>
          </w:divBdr>
        </w:div>
        <w:div w:id="1355183373">
          <w:marLeft w:val="640"/>
          <w:marRight w:val="0"/>
          <w:marTop w:val="0"/>
          <w:marBottom w:val="0"/>
          <w:divBdr>
            <w:top w:val="none" w:sz="0" w:space="0" w:color="auto"/>
            <w:left w:val="none" w:sz="0" w:space="0" w:color="auto"/>
            <w:bottom w:val="none" w:sz="0" w:space="0" w:color="auto"/>
            <w:right w:val="none" w:sz="0" w:space="0" w:color="auto"/>
          </w:divBdr>
        </w:div>
        <w:div w:id="600335815">
          <w:marLeft w:val="640"/>
          <w:marRight w:val="0"/>
          <w:marTop w:val="0"/>
          <w:marBottom w:val="0"/>
          <w:divBdr>
            <w:top w:val="none" w:sz="0" w:space="0" w:color="auto"/>
            <w:left w:val="none" w:sz="0" w:space="0" w:color="auto"/>
            <w:bottom w:val="none" w:sz="0" w:space="0" w:color="auto"/>
            <w:right w:val="none" w:sz="0" w:space="0" w:color="auto"/>
          </w:divBdr>
        </w:div>
        <w:div w:id="745306464">
          <w:marLeft w:val="640"/>
          <w:marRight w:val="0"/>
          <w:marTop w:val="0"/>
          <w:marBottom w:val="0"/>
          <w:divBdr>
            <w:top w:val="none" w:sz="0" w:space="0" w:color="auto"/>
            <w:left w:val="none" w:sz="0" w:space="0" w:color="auto"/>
            <w:bottom w:val="none" w:sz="0" w:space="0" w:color="auto"/>
            <w:right w:val="none" w:sz="0" w:space="0" w:color="auto"/>
          </w:divBdr>
        </w:div>
        <w:div w:id="1897280370">
          <w:marLeft w:val="640"/>
          <w:marRight w:val="0"/>
          <w:marTop w:val="0"/>
          <w:marBottom w:val="0"/>
          <w:divBdr>
            <w:top w:val="none" w:sz="0" w:space="0" w:color="auto"/>
            <w:left w:val="none" w:sz="0" w:space="0" w:color="auto"/>
            <w:bottom w:val="none" w:sz="0" w:space="0" w:color="auto"/>
            <w:right w:val="none" w:sz="0" w:space="0" w:color="auto"/>
          </w:divBdr>
        </w:div>
        <w:div w:id="659696399">
          <w:marLeft w:val="640"/>
          <w:marRight w:val="0"/>
          <w:marTop w:val="0"/>
          <w:marBottom w:val="0"/>
          <w:divBdr>
            <w:top w:val="none" w:sz="0" w:space="0" w:color="auto"/>
            <w:left w:val="none" w:sz="0" w:space="0" w:color="auto"/>
            <w:bottom w:val="none" w:sz="0" w:space="0" w:color="auto"/>
            <w:right w:val="none" w:sz="0" w:space="0" w:color="auto"/>
          </w:divBdr>
        </w:div>
        <w:div w:id="1669595147">
          <w:marLeft w:val="640"/>
          <w:marRight w:val="0"/>
          <w:marTop w:val="0"/>
          <w:marBottom w:val="0"/>
          <w:divBdr>
            <w:top w:val="none" w:sz="0" w:space="0" w:color="auto"/>
            <w:left w:val="none" w:sz="0" w:space="0" w:color="auto"/>
            <w:bottom w:val="none" w:sz="0" w:space="0" w:color="auto"/>
            <w:right w:val="none" w:sz="0" w:space="0" w:color="auto"/>
          </w:divBdr>
        </w:div>
        <w:div w:id="481965358">
          <w:marLeft w:val="640"/>
          <w:marRight w:val="0"/>
          <w:marTop w:val="0"/>
          <w:marBottom w:val="0"/>
          <w:divBdr>
            <w:top w:val="none" w:sz="0" w:space="0" w:color="auto"/>
            <w:left w:val="none" w:sz="0" w:space="0" w:color="auto"/>
            <w:bottom w:val="none" w:sz="0" w:space="0" w:color="auto"/>
            <w:right w:val="none" w:sz="0" w:space="0" w:color="auto"/>
          </w:divBdr>
        </w:div>
        <w:div w:id="1255284166">
          <w:marLeft w:val="640"/>
          <w:marRight w:val="0"/>
          <w:marTop w:val="0"/>
          <w:marBottom w:val="0"/>
          <w:divBdr>
            <w:top w:val="none" w:sz="0" w:space="0" w:color="auto"/>
            <w:left w:val="none" w:sz="0" w:space="0" w:color="auto"/>
            <w:bottom w:val="none" w:sz="0" w:space="0" w:color="auto"/>
            <w:right w:val="none" w:sz="0" w:space="0" w:color="auto"/>
          </w:divBdr>
        </w:div>
        <w:div w:id="927269648">
          <w:marLeft w:val="640"/>
          <w:marRight w:val="0"/>
          <w:marTop w:val="0"/>
          <w:marBottom w:val="0"/>
          <w:divBdr>
            <w:top w:val="none" w:sz="0" w:space="0" w:color="auto"/>
            <w:left w:val="none" w:sz="0" w:space="0" w:color="auto"/>
            <w:bottom w:val="none" w:sz="0" w:space="0" w:color="auto"/>
            <w:right w:val="none" w:sz="0" w:space="0" w:color="auto"/>
          </w:divBdr>
        </w:div>
        <w:div w:id="414472261">
          <w:marLeft w:val="640"/>
          <w:marRight w:val="0"/>
          <w:marTop w:val="0"/>
          <w:marBottom w:val="0"/>
          <w:divBdr>
            <w:top w:val="none" w:sz="0" w:space="0" w:color="auto"/>
            <w:left w:val="none" w:sz="0" w:space="0" w:color="auto"/>
            <w:bottom w:val="none" w:sz="0" w:space="0" w:color="auto"/>
            <w:right w:val="none" w:sz="0" w:space="0" w:color="auto"/>
          </w:divBdr>
        </w:div>
        <w:div w:id="2096707429">
          <w:marLeft w:val="640"/>
          <w:marRight w:val="0"/>
          <w:marTop w:val="0"/>
          <w:marBottom w:val="0"/>
          <w:divBdr>
            <w:top w:val="none" w:sz="0" w:space="0" w:color="auto"/>
            <w:left w:val="none" w:sz="0" w:space="0" w:color="auto"/>
            <w:bottom w:val="none" w:sz="0" w:space="0" w:color="auto"/>
            <w:right w:val="none" w:sz="0" w:space="0" w:color="auto"/>
          </w:divBdr>
        </w:div>
        <w:div w:id="1102644884">
          <w:marLeft w:val="640"/>
          <w:marRight w:val="0"/>
          <w:marTop w:val="0"/>
          <w:marBottom w:val="0"/>
          <w:divBdr>
            <w:top w:val="none" w:sz="0" w:space="0" w:color="auto"/>
            <w:left w:val="none" w:sz="0" w:space="0" w:color="auto"/>
            <w:bottom w:val="none" w:sz="0" w:space="0" w:color="auto"/>
            <w:right w:val="none" w:sz="0" w:space="0" w:color="auto"/>
          </w:divBdr>
        </w:div>
        <w:div w:id="1408067021">
          <w:marLeft w:val="640"/>
          <w:marRight w:val="0"/>
          <w:marTop w:val="0"/>
          <w:marBottom w:val="0"/>
          <w:divBdr>
            <w:top w:val="none" w:sz="0" w:space="0" w:color="auto"/>
            <w:left w:val="none" w:sz="0" w:space="0" w:color="auto"/>
            <w:bottom w:val="none" w:sz="0" w:space="0" w:color="auto"/>
            <w:right w:val="none" w:sz="0" w:space="0" w:color="auto"/>
          </w:divBdr>
        </w:div>
        <w:div w:id="94522796">
          <w:marLeft w:val="640"/>
          <w:marRight w:val="0"/>
          <w:marTop w:val="0"/>
          <w:marBottom w:val="0"/>
          <w:divBdr>
            <w:top w:val="none" w:sz="0" w:space="0" w:color="auto"/>
            <w:left w:val="none" w:sz="0" w:space="0" w:color="auto"/>
            <w:bottom w:val="none" w:sz="0" w:space="0" w:color="auto"/>
            <w:right w:val="none" w:sz="0" w:space="0" w:color="auto"/>
          </w:divBdr>
        </w:div>
        <w:div w:id="1664165714">
          <w:marLeft w:val="640"/>
          <w:marRight w:val="0"/>
          <w:marTop w:val="0"/>
          <w:marBottom w:val="0"/>
          <w:divBdr>
            <w:top w:val="none" w:sz="0" w:space="0" w:color="auto"/>
            <w:left w:val="none" w:sz="0" w:space="0" w:color="auto"/>
            <w:bottom w:val="none" w:sz="0" w:space="0" w:color="auto"/>
            <w:right w:val="none" w:sz="0" w:space="0" w:color="auto"/>
          </w:divBdr>
        </w:div>
        <w:div w:id="131748993">
          <w:marLeft w:val="640"/>
          <w:marRight w:val="0"/>
          <w:marTop w:val="0"/>
          <w:marBottom w:val="0"/>
          <w:divBdr>
            <w:top w:val="none" w:sz="0" w:space="0" w:color="auto"/>
            <w:left w:val="none" w:sz="0" w:space="0" w:color="auto"/>
            <w:bottom w:val="none" w:sz="0" w:space="0" w:color="auto"/>
            <w:right w:val="none" w:sz="0" w:space="0" w:color="auto"/>
          </w:divBdr>
        </w:div>
        <w:div w:id="200552820">
          <w:marLeft w:val="640"/>
          <w:marRight w:val="0"/>
          <w:marTop w:val="0"/>
          <w:marBottom w:val="0"/>
          <w:divBdr>
            <w:top w:val="none" w:sz="0" w:space="0" w:color="auto"/>
            <w:left w:val="none" w:sz="0" w:space="0" w:color="auto"/>
            <w:bottom w:val="none" w:sz="0" w:space="0" w:color="auto"/>
            <w:right w:val="none" w:sz="0" w:space="0" w:color="auto"/>
          </w:divBdr>
        </w:div>
        <w:div w:id="1105347275">
          <w:marLeft w:val="640"/>
          <w:marRight w:val="0"/>
          <w:marTop w:val="0"/>
          <w:marBottom w:val="0"/>
          <w:divBdr>
            <w:top w:val="none" w:sz="0" w:space="0" w:color="auto"/>
            <w:left w:val="none" w:sz="0" w:space="0" w:color="auto"/>
            <w:bottom w:val="none" w:sz="0" w:space="0" w:color="auto"/>
            <w:right w:val="none" w:sz="0" w:space="0" w:color="auto"/>
          </w:divBdr>
        </w:div>
        <w:div w:id="2029797388">
          <w:marLeft w:val="640"/>
          <w:marRight w:val="0"/>
          <w:marTop w:val="0"/>
          <w:marBottom w:val="0"/>
          <w:divBdr>
            <w:top w:val="none" w:sz="0" w:space="0" w:color="auto"/>
            <w:left w:val="none" w:sz="0" w:space="0" w:color="auto"/>
            <w:bottom w:val="none" w:sz="0" w:space="0" w:color="auto"/>
            <w:right w:val="none" w:sz="0" w:space="0" w:color="auto"/>
          </w:divBdr>
        </w:div>
        <w:div w:id="692655987">
          <w:marLeft w:val="640"/>
          <w:marRight w:val="0"/>
          <w:marTop w:val="0"/>
          <w:marBottom w:val="0"/>
          <w:divBdr>
            <w:top w:val="none" w:sz="0" w:space="0" w:color="auto"/>
            <w:left w:val="none" w:sz="0" w:space="0" w:color="auto"/>
            <w:bottom w:val="none" w:sz="0" w:space="0" w:color="auto"/>
            <w:right w:val="none" w:sz="0" w:space="0" w:color="auto"/>
          </w:divBdr>
        </w:div>
      </w:divsChild>
    </w:div>
    <w:div w:id="801768761">
      <w:bodyDiv w:val="1"/>
      <w:marLeft w:val="0"/>
      <w:marRight w:val="0"/>
      <w:marTop w:val="0"/>
      <w:marBottom w:val="0"/>
      <w:divBdr>
        <w:top w:val="none" w:sz="0" w:space="0" w:color="auto"/>
        <w:left w:val="none" w:sz="0" w:space="0" w:color="auto"/>
        <w:bottom w:val="none" w:sz="0" w:space="0" w:color="auto"/>
        <w:right w:val="none" w:sz="0" w:space="0" w:color="auto"/>
      </w:divBdr>
      <w:divsChild>
        <w:div w:id="2022733267">
          <w:marLeft w:val="640"/>
          <w:marRight w:val="0"/>
          <w:marTop w:val="0"/>
          <w:marBottom w:val="0"/>
          <w:divBdr>
            <w:top w:val="none" w:sz="0" w:space="0" w:color="auto"/>
            <w:left w:val="none" w:sz="0" w:space="0" w:color="auto"/>
            <w:bottom w:val="none" w:sz="0" w:space="0" w:color="auto"/>
            <w:right w:val="none" w:sz="0" w:space="0" w:color="auto"/>
          </w:divBdr>
        </w:div>
        <w:div w:id="1452942935">
          <w:marLeft w:val="640"/>
          <w:marRight w:val="0"/>
          <w:marTop w:val="0"/>
          <w:marBottom w:val="0"/>
          <w:divBdr>
            <w:top w:val="none" w:sz="0" w:space="0" w:color="auto"/>
            <w:left w:val="none" w:sz="0" w:space="0" w:color="auto"/>
            <w:bottom w:val="none" w:sz="0" w:space="0" w:color="auto"/>
            <w:right w:val="none" w:sz="0" w:space="0" w:color="auto"/>
          </w:divBdr>
        </w:div>
        <w:div w:id="1907259019">
          <w:marLeft w:val="640"/>
          <w:marRight w:val="0"/>
          <w:marTop w:val="0"/>
          <w:marBottom w:val="0"/>
          <w:divBdr>
            <w:top w:val="none" w:sz="0" w:space="0" w:color="auto"/>
            <w:left w:val="none" w:sz="0" w:space="0" w:color="auto"/>
            <w:bottom w:val="none" w:sz="0" w:space="0" w:color="auto"/>
            <w:right w:val="none" w:sz="0" w:space="0" w:color="auto"/>
          </w:divBdr>
        </w:div>
        <w:div w:id="1667513208">
          <w:marLeft w:val="640"/>
          <w:marRight w:val="0"/>
          <w:marTop w:val="0"/>
          <w:marBottom w:val="0"/>
          <w:divBdr>
            <w:top w:val="none" w:sz="0" w:space="0" w:color="auto"/>
            <w:left w:val="none" w:sz="0" w:space="0" w:color="auto"/>
            <w:bottom w:val="none" w:sz="0" w:space="0" w:color="auto"/>
            <w:right w:val="none" w:sz="0" w:space="0" w:color="auto"/>
          </w:divBdr>
        </w:div>
        <w:div w:id="1964577408">
          <w:marLeft w:val="640"/>
          <w:marRight w:val="0"/>
          <w:marTop w:val="0"/>
          <w:marBottom w:val="0"/>
          <w:divBdr>
            <w:top w:val="none" w:sz="0" w:space="0" w:color="auto"/>
            <w:left w:val="none" w:sz="0" w:space="0" w:color="auto"/>
            <w:bottom w:val="none" w:sz="0" w:space="0" w:color="auto"/>
            <w:right w:val="none" w:sz="0" w:space="0" w:color="auto"/>
          </w:divBdr>
        </w:div>
        <w:div w:id="959646038">
          <w:marLeft w:val="640"/>
          <w:marRight w:val="0"/>
          <w:marTop w:val="0"/>
          <w:marBottom w:val="0"/>
          <w:divBdr>
            <w:top w:val="none" w:sz="0" w:space="0" w:color="auto"/>
            <w:left w:val="none" w:sz="0" w:space="0" w:color="auto"/>
            <w:bottom w:val="none" w:sz="0" w:space="0" w:color="auto"/>
            <w:right w:val="none" w:sz="0" w:space="0" w:color="auto"/>
          </w:divBdr>
        </w:div>
        <w:div w:id="963777817">
          <w:marLeft w:val="640"/>
          <w:marRight w:val="0"/>
          <w:marTop w:val="0"/>
          <w:marBottom w:val="0"/>
          <w:divBdr>
            <w:top w:val="none" w:sz="0" w:space="0" w:color="auto"/>
            <w:left w:val="none" w:sz="0" w:space="0" w:color="auto"/>
            <w:bottom w:val="none" w:sz="0" w:space="0" w:color="auto"/>
            <w:right w:val="none" w:sz="0" w:space="0" w:color="auto"/>
          </w:divBdr>
        </w:div>
        <w:div w:id="2036155426">
          <w:marLeft w:val="640"/>
          <w:marRight w:val="0"/>
          <w:marTop w:val="0"/>
          <w:marBottom w:val="0"/>
          <w:divBdr>
            <w:top w:val="none" w:sz="0" w:space="0" w:color="auto"/>
            <w:left w:val="none" w:sz="0" w:space="0" w:color="auto"/>
            <w:bottom w:val="none" w:sz="0" w:space="0" w:color="auto"/>
            <w:right w:val="none" w:sz="0" w:space="0" w:color="auto"/>
          </w:divBdr>
        </w:div>
        <w:div w:id="2002462682">
          <w:marLeft w:val="640"/>
          <w:marRight w:val="0"/>
          <w:marTop w:val="0"/>
          <w:marBottom w:val="0"/>
          <w:divBdr>
            <w:top w:val="none" w:sz="0" w:space="0" w:color="auto"/>
            <w:left w:val="none" w:sz="0" w:space="0" w:color="auto"/>
            <w:bottom w:val="none" w:sz="0" w:space="0" w:color="auto"/>
            <w:right w:val="none" w:sz="0" w:space="0" w:color="auto"/>
          </w:divBdr>
        </w:div>
        <w:div w:id="1928881378">
          <w:marLeft w:val="640"/>
          <w:marRight w:val="0"/>
          <w:marTop w:val="0"/>
          <w:marBottom w:val="0"/>
          <w:divBdr>
            <w:top w:val="none" w:sz="0" w:space="0" w:color="auto"/>
            <w:left w:val="none" w:sz="0" w:space="0" w:color="auto"/>
            <w:bottom w:val="none" w:sz="0" w:space="0" w:color="auto"/>
            <w:right w:val="none" w:sz="0" w:space="0" w:color="auto"/>
          </w:divBdr>
        </w:div>
        <w:div w:id="1314480377">
          <w:marLeft w:val="640"/>
          <w:marRight w:val="0"/>
          <w:marTop w:val="0"/>
          <w:marBottom w:val="0"/>
          <w:divBdr>
            <w:top w:val="none" w:sz="0" w:space="0" w:color="auto"/>
            <w:left w:val="none" w:sz="0" w:space="0" w:color="auto"/>
            <w:bottom w:val="none" w:sz="0" w:space="0" w:color="auto"/>
            <w:right w:val="none" w:sz="0" w:space="0" w:color="auto"/>
          </w:divBdr>
        </w:div>
        <w:div w:id="1142578626">
          <w:marLeft w:val="640"/>
          <w:marRight w:val="0"/>
          <w:marTop w:val="0"/>
          <w:marBottom w:val="0"/>
          <w:divBdr>
            <w:top w:val="none" w:sz="0" w:space="0" w:color="auto"/>
            <w:left w:val="none" w:sz="0" w:space="0" w:color="auto"/>
            <w:bottom w:val="none" w:sz="0" w:space="0" w:color="auto"/>
            <w:right w:val="none" w:sz="0" w:space="0" w:color="auto"/>
          </w:divBdr>
        </w:div>
        <w:div w:id="158665960">
          <w:marLeft w:val="640"/>
          <w:marRight w:val="0"/>
          <w:marTop w:val="0"/>
          <w:marBottom w:val="0"/>
          <w:divBdr>
            <w:top w:val="none" w:sz="0" w:space="0" w:color="auto"/>
            <w:left w:val="none" w:sz="0" w:space="0" w:color="auto"/>
            <w:bottom w:val="none" w:sz="0" w:space="0" w:color="auto"/>
            <w:right w:val="none" w:sz="0" w:space="0" w:color="auto"/>
          </w:divBdr>
        </w:div>
        <w:div w:id="869336515">
          <w:marLeft w:val="640"/>
          <w:marRight w:val="0"/>
          <w:marTop w:val="0"/>
          <w:marBottom w:val="0"/>
          <w:divBdr>
            <w:top w:val="none" w:sz="0" w:space="0" w:color="auto"/>
            <w:left w:val="none" w:sz="0" w:space="0" w:color="auto"/>
            <w:bottom w:val="none" w:sz="0" w:space="0" w:color="auto"/>
            <w:right w:val="none" w:sz="0" w:space="0" w:color="auto"/>
          </w:divBdr>
        </w:div>
        <w:div w:id="218442517">
          <w:marLeft w:val="640"/>
          <w:marRight w:val="0"/>
          <w:marTop w:val="0"/>
          <w:marBottom w:val="0"/>
          <w:divBdr>
            <w:top w:val="none" w:sz="0" w:space="0" w:color="auto"/>
            <w:left w:val="none" w:sz="0" w:space="0" w:color="auto"/>
            <w:bottom w:val="none" w:sz="0" w:space="0" w:color="auto"/>
            <w:right w:val="none" w:sz="0" w:space="0" w:color="auto"/>
          </w:divBdr>
        </w:div>
        <w:div w:id="1364399781">
          <w:marLeft w:val="640"/>
          <w:marRight w:val="0"/>
          <w:marTop w:val="0"/>
          <w:marBottom w:val="0"/>
          <w:divBdr>
            <w:top w:val="none" w:sz="0" w:space="0" w:color="auto"/>
            <w:left w:val="none" w:sz="0" w:space="0" w:color="auto"/>
            <w:bottom w:val="none" w:sz="0" w:space="0" w:color="auto"/>
            <w:right w:val="none" w:sz="0" w:space="0" w:color="auto"/>
          </w:divBdr>
        </w:div>
        <w:div w:id="1087381136">
          <w:marLeft w:val="640"/>
          <w:marRight w:val="0"/>
          <w:marTop w:val="0"/>
          <w:marBottom w:val="0"/>
          <w:divBdr>
            <w:top w:val="none" w:sz="0" w:space="0" w:color="auto"/>
            <w:left w:val="none" w:sz="0" w:space="0" w:color="auto"/>
            <w:bottom w:val="none" w:sz="0" w:space="0" w:color="auto"/>
            <w:right w:val="none" w:sz="0" w:space="0" w:color="auto"/>
          </w:divBdr>
        </w:div>
        <w:div w:id="2066679927">
          <w:marLeft w:val="640"/>
          <w:marRight w:val="0"/>
          <w:marTop w:val="0"/>
          <w:marBottom w:val="0"/>
          <w:divBdr>
            <w:top w:val="none" w:sz="0" w:space="0" w:color="auto"/>
            <w:left w:val="none" w:sz="0" w:space="0" w:color="auto"/>
            <w:bottom w:val="none" w:sz="0" w:space="0" w:color="auto"/>
            <w:right w:val="none" w:sz="0" w:space="0" w:color="auto"/>
          </w:divBdr>
        </w:div>
        <w:div w:id="1271083360">
          <w:marLeft w:val="640"/>
          <w:marRight w:val="0"/>
          <w:marTop w:val="0"/>
          <w:marBottom w:val="0"/>
          <w:divBdr>
            <w:top w:val="none" w:sz="0" w:space="0" w:color="auto"/>
            <w:left w:val="none" w:sz="0" w:space="0" w:color="auto"/>
            <w:bottom w:val="none" w:sz="0" w:space="0" w:color="auto"/>
            <w:right w:val="none" w:sz="0" w:space="0" w:color="auto"/>
          </w:divBdr>
        </w:div>
        <w:div w:id="971519080">
          <w:marLeft w:val="640"/>
          <w:marRight w:val="0"/>
          <w:marTop w:val="0"/>
          <w:marBottom w:val="0"/>
          <w:divBdr>
            <w:top w:val="none" w:sz="0" w:space="0" w:color="auto"/>
            <w:left w:val="none" w:sz="0" w:space="0" w:color="auto"/>
            <w:bottom w:val="none" w:sz="0" w:space="0" w:color="auto"/>
            <w:right w:val="none" w:sz="0" w:space="0" w:color="auto"/>
          </w:divBdr>
        </w:div>
        <w:div w:id="80176063">
          <w:marLeft w:val="640"/>
          <w:marRight w:val="0"/>
          <w:marTop w:val="0"/>
          <w:marBottom w:val="0"/>
          <w:divBdr>
            <w:top w:val="none" w:sz="0" w:space="0" w:color="auto"/>
            <w:left w:val="none" w:sz="0" w:space="0" w:color="auto"/>
            <w:bottom w:val="none" w:sz="0" w:space="0" w:color="auto"/>
            <w:right w:val="none" w:sz="0" w:space="0" w:color="auto"/>
          </w:divBdr>
        </w:div>
        <w:div w:id="1051733319">
          <w:marLeft w:val="640"/>
          <w:marRight w:val="0"/>
          <w:marTop w:val="0"/>
          <w:marBottom w:val="0"/>
          <w:divBdr>
            <w:top w:val="none" w:sz="0" w:space="0" w:color="auto"/>
            <w:left w:val="none" w:sz="0" w:space="0" w:color="auto"/>
            <w:bottom w:val="none" w:sz="0" w:space="0" w:color="auto"/>
            <w:right w:val="none" w:sz="0" w:space="0" w:color="auto"/>
          </w:divBdr>
        </w:div>
        <w:div w:id="267548836">
          <w:marLeft w:val="640"/>
          <w:marRight w:val="0"/>
          <w:marTop w:val="0"/>
          <w:marBottom w:val="0"/>
          <w:divBdr>
            <w:top w:val="none" w:sz="0" w:space="0" w:color="auto"/>
            <w:left w:val="none" w:sz="0" w:space="0" w:color="auto"/>
            <w:bottom w:val="none" w:sz="0" w:space="0" w:color="auto"/>
            <w:right w:val="none" w:sz="0" w:space="0" w:color="auto"/>
          </w:divBdr>
        </w:div>
        <w:div w:id="1400710880">
          <w:marLeft w:val="640"/>
          <w:marRight w:val="0"/>
          <w:marTop w:val="0"/>
          <w:marBottom w:val="0"/>
          <w:divBdr>
            <w:top w:val="none" w:sz="0" w:space="0" w:color="auto"/>
            <w:left w:val="none" w:sz="0" w:space="0" w:color="auto"/>
            <w:bottom w:val="none" w:sz="0" w:space="0" w:color="auto"/>
            <w:right w:val="none" w:sz="0" w:space="0" w:color="auto"/>
          </w:divBdr>
        </w:div>
        <w:div w:id="2068914208">
          <w:marLeft w:val="640"/>
          <w:marRight w:val="0"/>
          <w:marTop w:val="0"/>
          <w:marBottom w:val="0"/>
          <w:divBdr>
            <w:top w:val="none" w:sz="0" w:space="0" w:color="auto"/>
            <w:left w:val="none" w:sz="0" w:space="0" w:color="auto"/>
            <w:bottom w:val="none" w:sz="0" w:space="0" w:color="auto"/>
            <w:right w:val="none" w:sz="0" w:space="0" w:color="auto"/>
          </w:divBdr>
        </w:div>
        <w:div w:id="229270184">
          <w:marLeft w:val="640"/>
          <w:marRight w:val="0"/>
          <w:marTop w:val="0"/>
          <w:marBottom w:val="0"/>
          <w:divBdr>
            <w:top w:val="none" w:sz="0" w:space="0" w:color="auto"/>
            <w:left w:val="none" w:sz="0" w:space="0" w:color="auto"/>
            <w:bottom w:val="none" w:sz="0" w:space="0" w:color="auto"/>
            <w:right w:val="none" w:sz="0" w:space="0" w:color="auto"/>
          </w:divBdr>
        </w:div>
        <w:div w:id="1561399278">
          <w:marLeft w:val="640"/>
          <w:marRight w:val="0"/>
          <w:marTop w:val="0"/>
          <w:marBottom w:val="0"/>
          <w:divBdr>
            <w:top w:val="none" w:sz="0" w:space="0" w:color="auto"/>
            <w:left w:val="none" w:sz="0" w:space="0" w:color="auto"/>
            <w:bottom w:val="none" w:sz="0" w:space="0" w:color="auto"/>
            <w:right w:val="none" w:sz="0" w:space="0" w:color="auto"/>
          </w:divBdr>
        </w:div>
        <w:div w:id="1021779061">
          <w:marLeft w:val="640"/>
          <w:marRight w:val="0"/>
          <w:marTop w:val="0"/>
          <w:marBottom w:val="0"/>
          <w:divBdr>
            <w:top w:val="none" w:sz="0" w:space="0" w:color="auto"/>
            <w:left w:val="none" w:sz="0" w:space="0" w:color="auto"/>
            <w:bottom w:val="none" w:sz="0" w:space="0" w:color="auto"/>
            <w:right w:val="none" w:sz="0" w:space="0" w:color="auto"/>
          </w:divBdr>
        </w:div>
        <w:div w:id="1358700306">
          <w:marLeft w:val="640"/>
          <w:marRight w:val="0"/>
          <w:marTop w:val="0"/>
          <w:marBottom w:val="0"/>
          <w:divBdr>
            <w:top w:val="none" w:sz="0" w:space="0" w:color="auto"/>
            <w:left w:val="none" w:sz="0" w:space="0" w:color="auto"/>
            <w:bottom w:val="none" w:sz="0" w:space="0" w:color="auto"/>
            <w:right w:val="none" w:sz="0" w:space="0" w:color="auto"/>
          </w:divBdr>
        </w:div>
        <w:div w:id="257565788">
          <w:marLeft w:val="640"/>
          <w:marRight w:val="0"/>
          <w:marTop w:val="0"/>
          <w:marBottom w:val="0"/>
          <w:divBdr>
            <w:top w:val="none" w:sz="0" w:space="0" w:color="auto"/>
            <w:left w:val="none" w:sz="0" w:space="0" w:color="auto"/>
            <w:bottom w:val="none" w:sz="0" w:space="0" w:color="auto"/>
            <w:right w:val="none" w:sz="0" w:space="0" w:color="auto"/>
          </w:divBdr>
        </w:div>
        <w:div w:id="1764378556">
          <w:marLeft w:val="640"/>
          <w:marRight w:val="0"/>
          <w:marTop w:val="0"/>
          <w:marBottom w:val="0"/>
          <w:divBdr>
            <w:top w:val="none" w:sz="0" w:space="0" w:color="auto"/>
            <w:left w:val="none" w:sz="0" w:space="0" w:color="auto"/>
            <w:bottom w:val="none" w:sz="0" w:space="0" w:color="auto"/>
            <w:right w:val="none" w:sz="0" w:space="0" w:color="auto"/>
          </w:divBdr>
        </w:div>
        <w:div w:id="191890531">
          <w:marLeft w:val="640"/>
          <w:marRight w:val="0"/>
          <w:marTop w:val="0"/>
          <w:marBottom w:val="0"/>
          <w:divBdr>
            <w:top w:val="none" w:sz="0" w:space="0" w:color="auto"/>
            <w:left w:val="none" w:sz="0" w:space="0" w:color="auto"/>
            <w:bottom w:val="none" w:sz="0" w:space="0" w:color="auto"/>
            <w:right w:val="none" w:sz="0" w:space="0" w:color="auto"/>
          </w:divBdr>
        </w:div>
        <w:div w:id="1620527730">
          <w:marLeft w:val="640"/>
          <w:marRight w:val="0"/>
          <w:marTop w:val="0"/>
          <w:marBottom w:val="0"/>
          <w:divBdr>
            <w:top w:val="none" w:sz="0" w:space="0" w:color="auto"/>
            <w:left w:val="none" w:sz="0" w:space="0" w:color="auto"/>
            <w:bottom w:val="none" w:sz="0" w:space="0" w:color="auto"/>
            <w:right w:val="none" w:sz="0" w:space="0" w:color="auto"/>
          </w:divBdr>
        </w:div>
        <w:div w:id="516845611">
          <w:marLeft w:val="640"/>
          <w:marRight w:val="0"/>
          <w:marTop w:val="0"/>
          <w:marBottom w:val="0"/>
          <w:divBdr>
            <w:top w:val="none" w:sz="0" w:space="0" w:color="auto"/>
            <w:left w:val="none" w:sz="0" w:space="0" w:color="auto"/>
            <w:bottom w:val="none" w:sz="0" w:space="0" w:color="auto"/>
            <w:right w:val="none" w:sz="0" w:space="0" w:color="auto"/>
          </w:divBdr>
        </w:div>
        <w:div w:id="1314606440">
          <w:marLeft w:val="640"/>
          <w:marRight w:val="0"/>
          <w:marTop w:val="0"/>
          <w:marBottom w:val="0"/>
          <w:divBdr>
            <w:top w:val="none" w:sz="0" w:space="0" w:color="auto"/>
            <w:left w:val="none" w:sz="0" w:space="0" w:color="auto"/>
            <w:bottom w:val="none" w:sz="0" w:space="0" w:color="auto"/>
            <w:right w:val="none" w:sz="0" w:space="0" w:color="auto"/>
          </w:divBdr>
        </w:div>
        <w:div w:id="833449042">
          <w:marLeft w:val="640"/>
          <w:marRight w:val="0"/>
          <w:marTop w:val="0"/>
          <w:marBottom w:val="0"/>
          <w:divBdr>
            <w:top w:val="none" w:sz="0" w:space="0" w:color="auto"/>
            <w:left w:val="none" w:sz="0" w:space="0" w:color="auto"/>
            <w:bottom w:val="none" w:sz="0" w:space="0" w:color="auto"/>
            <w:right w:val="none" w:sz="0" w:space="0" w:color="auto"/>
          </w:divBdr>
        </w:div>
        <w:div w:id="959913787">
          <w:marLeft w:val="640"/>
          <w:marRight w:val="0"/>
          <w:marTop w:val="0"/>
          <w:marBottom w:val="0"/>
          <w:divBdr>
            <w:top w:val="none" w:sz="0" w:space="0" w:color="auto"/>
            <w:left w:val="none" w:sz="0" w:space="0" w:color="auto"/>
            <w:bottom w:val="none" w:sz="0" w:space="0" w:color="auto"/>
            <w:right w:val="none" w:sz="0" w:space="0" w:color="auto"/>
          </w:divBdr>
        </w:div>
        <w:div w:id="417141166">
          <w:marLeft w:val="640"/>
          <w:marRight w:val="0"/>
          <w:marTop w:val="0"/>
          <w:marBottom w:val="0"/>
          <w:divBdr>
            <w:top w:val="none" w:sz="0" w:space="0" w:color="auto"/>
            <w:left w:val="none" w:sz="0" w:space="0" w:color="auto"/>
            <w:bottom w:val="none" w:sz="0" w:space="0" w:color="auto"/>
            <w:right w:val="none" w:sz="0" w:space="0" w:color="auto"/>
          </w:divBdr>
        </w:div>
        <w:div w:id="1306085344">
          <w:marLeft w:val="640"/>
          <w:marRight w:val="0"/>
          <w:marTop w:val="0"/>
          <w:marBottom w:val="0"/>
          <w:divBdr>
            <w:top w:val="none" w:sz="0" w:space="0" w:color="auto"/>
            <w:left w:val="none" w:sz="0" w:space="0" w:color="auto"/>
            <w:bottom w:val="none" w:sz="0" w:space="0" w:color="auto"/>
            <w:right w:val="none" w:sz="0" w:space="0" w:color="auto"/>
          </w:divBdr>
        </w:div>
        <w:div w:id="140343223">
          <w:marLeft w:val="640"/>
          <w:marRight w:val="0"/>
          <w:marTop w:val="0"/>
          <w:marBottom w:val="0"/>
          <w:divBdr>
            <w:top w:val="none" w:sz="0" w:space="0" w:color="auto"/>
            <w:left w:val="none" w:sz="0" w:space="0" w:color="auto"/>
            <w:bottom w:val="none" w:sz="0" w:space="0" w:color="auto"/>
            <w:right w:val="none" w:sz="0" w:space="0" w:color="auto"/>
          </w:divBdr>
        </w:div>
        <w:div w:id="1182209194">
          <w:marLeft w:val="640"/>
          <w:marRight w:val="0"/>
          <w:marTop w:val="0"/>
          <w:marBottom w:val="0"/>
          <w:divBdr>
            <w:top w:val="none" w:sz="0" w:space="0" w:color="auto"/>
            <w:left w:val="none" w:sz="0" w:space="0" w:color="auto"/>
            <w:bottom w:val="none" w:sz="0" w:space="0" w:color="auto"/>
            <w:right w:val="none" w:sz="0" w:space="0" w:color="auto"/>
          </w:divBdr>
        </w:div>
        <w:div w:id="1144927649">
          <w:marLeft w:val="640"/>
          <w:marRight w:val="0"/>
          <w:marTop w:val="0"/>
          <w:marBottom w:val="0"/>
          <w:divBdr>
            <w:top w:val="none" w:sz="0" w:space="0" w:color="auto"/>
            <w:left w:val="none" w:sz="0" w:space="0" w:color="auto"/>
            <w:bottom w:val="none" w:sz="0" w:space="0" w:color="auto"/>
            <w:right w:val="none" w:sz="0" w:space="0" w:color="auto"/>
          </w:divBdr>
        </w:div>
        <w:div w:id="1987078551">
          <w:marLeft w:val="640"/>
          <w:marRight w:val="0"/>
          <w:marTop w:val="0"/>
          <w:marBottom w:val="0"/>
          <w:divBdr>
            <w:top w:val="none" w:sz="0" w:space="0" w:color="auto"/>
            <w:left w:val="none" w:sz="0" w:space="0" w:color="auto"/>
            <w:bottom w:val="none" w:sz="0" w:space="0" w:color="auto"/>
            <w:right w:val="none" w:sz="0" w:space="0" w:color="auto"/>
          </w:divBdr>
        </w:div>
        <w:div w:id="2075933559">
          <w:marLeft w:val="640"/>
          <w:marRight w:val="0"/>
          <w:marTop w:val="0"/>
          <w:marBottom w:val="0"/>
          <w:divBdr>
            <w:top w:val="none" w:sz="0" w:space="0" w:color="auto"/>
            <w:left w:val="none" w:sz="0" w:space="0" w:color="auto"/>
            <w:bottom w:val="none" w:sz="0" w:space="0" w:color="auto"/>
            <w:right w:val="none" w:sz="0" w:space="0" w:color="auto"/>
          </w:divBdr>
        </w:div>
        <w:div w:id="1513181983">
          <w:marLeft w:val="640"/>
          <w:marRight w:val="0"/>
          <w:marTop w:val="0"/>
          <w:marBottom w:val="0"/>
          <w:divBdr>
            <w:top w:val="none" w:sz="0" w:space="0" w:color="auto"/>
            <w:left w:val="none" w:sz="0" w:space="0" w:color="auto"/>
            <w:bottom w:val="none" w:sz="0" w:space="0" w:color="auto"/>
            <w:right w:val="none" w:sz="0" w:space="0" w:color="auto"/>
          </w:divBdr>
        </w:div>
        <w:div w:id="2056932353">
          <w:marLeft w:val="640"/>
          <w:marRight w:val="0"/>
          <w:marTop w:val="0"/>
          <w:marBottom w:val="0"/>
          <w:divBdr>
            <w:top w:val="none" w:sz="0" w:space="0" w:color="auto"/>
            <w:left w:val="none" w:sz="0" w:space="0" w:color="auto"/>
            <w:bottom w:val="none" w:sz="0" w:space="0" w:color="auto"/>
            <w:right w:val="none" w:sz="0" w:space="0" w:color="auto"/>
          </w:divBdr>
        </w:div>
        <w:div w:id="1582179978">
          <w:marLeft w:val="640"/>
          <w:marRight w:val="0"/>
          <w:marTop w:val="0"/>
          <w:marBottom w:val="0"/>
          <w:divBdr>
            <w:top w:val="none" w:sz="0" w:space="0" w:color="auto"/>
            <w:left w:val="none" w:sz="0" w:space="0" w:color="auto"/>
            <w:bottom w:val="none" w:sz="0" w:space="0" w:color="auto"/>
            <w:right w:val="none" w:sz="0" w:space="0" w:color="auto"/>
          </w:divBdr>
        </w:div>
        <w:div w:id="514152720">
          <w:marLeft w:val="640"/>
          <w:marRight w:val="0"/>
          <w:marTop w:val="0"/>
          <w:marBottom w:val="0"/>
          <w:divBdr>
            <w:top w:val="none" w:sz="0" w:space="0" w:color="auto"/>
            <w:left w:val="none" w:sz="0" w:space="0" w:color="auto"/>
            <w:bottom w:val="none" w:sz="0" w:space="0" w:color="auto"/>
            <w:right w:val="none" w:sz="0" w:space="0" w:color="auto"/>
          </w:divBdr>
        </w:div>
        <w:div w:id="1349717487">
          <w:marLeft w:val="640"/>
          <w:marRight w:val="0"/>
          <w:marTop w:val="0"/>
          <w:marBottom w:val="0"/>
          <w:divBdr>
            <w:top w:val="none" w:sz="0" w:space="0" w:color="auto"/>
            <w:left w:val="none" w:sz="0" w:space="0" w:color="auto"/>
            <w:bottom w:val="none" w:sz="0" w:space="0" w:color="auto"/>
            <w:right w:val="none" w:sz="0" w:space="0" w:color="auto"/>
          </w:divBdr>
        </w:div>
        <w:div w:id="672032887">
          <w:marLeft w:val="640"/>
          <w:marRight w:val="0"/>
          <w:marTop w:val="0"/>
          <w:marBottom w:val="0"/>
          <w:divBdr>
            <w:top w:val="none" w:sz="0" w:space="0" w:color="auto"/>
            <w:left w:val="none" w:sz="0" w:space="0" w:color="auto"/>
            <w:bottom w:val="none" w:sz="0" w:space="0" w:color="auto"/>
            <w:right w:val="none" w:sz="0" w:space="0" w:color="auto"/>
          </w:divBdr>
        </w:div>
        <w:div w:id="1206984195">
          <w:marLeft w:val="640"/>
          <w:marRight w:val="0"/>
          <w:marTop w:val="0"/>
          <w:marBottom w:val="0"/>
          <w:divBdr>
            <w:top w:val="none" w:sz="0" w:space="0" w:color="auto"/>
            <w:left w:val="none" w:sz="0" w:space="0" w:color="auto"/>
            <w:bottom w:val="none" w:sz="0" w:space="0" w:color="auto"/>
            <w:right w:val="none" w:sz="0" w:space="0" w:color="auto"/>
          </w:divBdr>
        </w:div>
        <w:div w:id="1568418579">
          <w:marLeft w:val="640"/>
          <w:marRight w:val="0"/>
          <w:marTop w:val="0"/>
          <w:marBottom w:val="0"/>
          <w:divBdr>
            <w:top w:val="none" w:sz="0" w:space="0" w:color="auto"/>
            <w:left w:val="none" w:sz="0" w:space="0" w:color="auto"/>
            <w:bottom w:val="none" w:sz="0" w:space="0" w:color="auto"/>
            <w:right w:val="none" w:sz="0" w:space="0" w:color="auto"/>
          </w:divBdr>
        </w:div>
        <w:div w:id="2071071748">
          <w:marLeft w:val="640"/>
          <w:marRight w:val="0"/>
          <w:marTop w:val="0"/>
          <w:marBottom w:val="0"/>
          <w:divBdr>
            <w:top w:val="none" w:sz="0" w:space="0" w:color="auto"/>
            <w:left w:val="none" w:sz="0" w:space="0" w:color="auto"/>
            <w:bottom w:val="none" w:sz="0" w:space="0" w:color="auto"/>
            <w:right w:val="none" w:sz="0" w:space="0" w:color="auto"/>
          </w:divBdr>
        </w:div>
        <w:div w:id="50546296">
          <w:marLeft w:val="640"/>
          <w:marRight w:val="0"/>
          <w:marTop w:val="0"/>
          <w:marBottom w:val="0"/>
          <w:divBdr>
            <w:top w:val="none" w:sz="0" w:space="0" w:color="auto"/>
            <w:left w:val="none" w:sz="0" w:space="0" w:color="auto"/>
            <w:bottom w:val="none" w:sz="0" w:space="0" w:color="auto"/>
            <w:right w:val="none" w:sz="0" w:space="0" w:color="auto"/>
          </w:divBdr>
        </w:div>
        <w:div w:id="207449716">
          <w:marLeft w:val="640"/>
          <w:marRight w:val="0"/>
          <w:marTop w:val="0"/>
          <w:marBottom w:val="0"/>
          <w:divBdr>
            <w:top w:val="none" w:sz="0" w:space="0" w:color="auto"/>
            <w:left w:val="none" w:sz="0" w:space="0" w:color="auto"/>
            <w:bottom w:val="none" w:sz="0" w:space="0" w:color="auto"/>
            <w:right w:val="none" w:sz="0" w:space="0" w:color="auto"/>
          </w:divBdr>
        </w:div>
        <w:div w:id="1960408977">
          <w:marLeft w:val="640"/>
          <w:marRight w:val="0"/>
          <w:marTop w:val="0"/>
          <w:marBottom w:val="0"/>
          <w:divBdr>
            <w:top w:val="none" w:sz="0" w:space="0" w:color="auto"/>
            <w:left w:val="none" w:sz="0" w:space="0" w:color="auto"/>
            <w:bottom w:val="none" w:sz="0" w:space="0" w:color="auto"/>
            <w:right w:val="none" w:sz="0" w:space="0" w:color="auto"/>
          </w:divBdr>
        </w:div>
        <w:div w:id="661009283">
          <w:marLeft w:val="640"/>
          <w:marRight w:val="0"/>
          <w:marTop w:val="0"/>
          <w:marBottom w:val="0"/>
          <w:divBdr>
            <w:top w:val="none" w:sz="0" w:space="0" w:color="auto"/>
            <w:left w:val="none" w:sz="0" w:space="0" w:color="auto"/>
            <w:bottom w:val="none" w:sz="0" w:space="0" w:color="auto"/>
            <w:right w:val="none" w:sz="0" w:space="0" w:color="auto"/>
          </w:divBdr>
        </w:div>
        <w:div w:id="1005086870">
          <w:marLeft w:val="640"/>
          <w:marRight w:val="0"/>
          <w:marTop w:val="0"/>
          <w:marBottom w:val="0"/>
          <w:divBdr>
            <w:top w:val="none" w:sz="0" w:space="0" w:color="auto"/>
            <w:left w:val="none" w:sz="0" w:space="0" w:color="auto"/>
            <w:bottom w:val="none" w:sz="0" w:space="0" w:color="auto"/>
            <w:right w:val="none" w:sz="0" w:space="0" w:color="auto"/>
          </w:divBdr>
        </w:div>
        <w:div w:id="1908757874">
          <w:marLeft w:val="640"/>
          <w:marRight w:val="0"/>
          <w:marTop w:val="0"/>
          <w:marBottom w:val="0"/>
          <w:divBdr>
            <w:top w:val="none" w:sz="0" w:space="0" w:color="auto"/>
            <w:left w:val="none" w:sz="0" w:space="0" w:color="auto"/>
            <w:bottom w:val="none" w:sz="0" w:space="0" w:color="auto"/>
            <w:right w:val="none" w:sz="0" w:space="0" w:color="auto"/>
          </w:divBdr>
        </w:div>
        <w:div w:id="287978753">
          <w:marLeft w:val="640"/>
          <w:marRight w:val="0"/>
          <w:marTop w:val="0"/>
          <w:marBottom w:val="0"/>
          <w:divBdr>
            <w:top w:val="none" w:sz="0" w:space="0" w:color="auto"/>
            <w:left w:val="none" w:sz="0" w:space="0" w:color="auto"/>
            <w:bottom w:val="none" w:sz="0" w:space="0" w:color="auto"/>
            <w:right w:val="none" w:sz="0" w:space="0" w:color="auto"/>
          </w:divBdr>
        </w:div>
        <w:div w:id="39524092">
          <w:marLeft w:val="640"/>
          <w:marRight w:val="0"/>
          <w:marTop w:val="0"/>
          <w:marBottom w:val="0"/>
          <w:divBdr>
            <w:top w:val="none" w:sz="0" w:space="0" w:color="auto"/>
            <w:left w:val="none" w:sz="0" w:space="0" w:color="auto"/>
            <w:bottom w:val="none" w:sz="0" w:space="0" w:color="auto"/>
            <w:right w:val="none" w:sz="0" w:space="0" w:color="auto"/>
          </w:divBdr>
        </w:div>
        <w:div w:id="1465807072">
          <w:marLeft w:val="640"/>
          <w:marRight w:val="0"/>
          <w:marTop w:val="0"/>
          <w:marBottom w:val="0"/>
          <w:divBdr>
            <w:top w:val="none" w:sz="0" w:space="0" w:color="auto"/>
            <w:left w:val="none" w:sz="0" w:space="0" w:color="auto"/>
            <w:bottom w:val="none" w:sz="0" w:space="0" w:color="auto"/>
            <w:right w:val="none" w:sz="0" w:space="0" w:color="auto"/>
          </w:divBdr>
        </w:div>
        <w:div w:id="1975527653">
          <w:marLeft w:val="640"/>
          <w:marRight w:val="0"/>
          <w:marTop w:val="0"/>
          <w:marBottom w:val="0"/>
          <w:divBdr>
            <w:top w:val="none" w:sz="0" w:space="0" w:color="auto"/>
            <w:left w:val="none" w:sz="0" w:space="0" w:color="auto"/>
            <w:bottom w:val="none" w:sz="0" w:space="0" w:color="auto"/>
            <w:right w:val="none" w:sz="0" w:space="0" w:color="auto"/>
          </w:divBdr>
        </w:div>
        <w:div w:id="2054191027">
          <w:marLeft w:val="640"/>
          <w:marRight w:val="0"/>
          <w:marTop w:val="0"/>
          <w:marBottom w:val="0"/>
          <w:divBdr>
            <w:top w:val="none" w:sz="0" w:space="0" w:color="auto"/>
            <w:left w:val="none" w:sz="0" w:space="0" w:color="auto"/>
            <w:bottom w:val="none" w:sz="0" w:space="0" w:color="auto"/>
            <w:right w:val="none" w:sz="0" w:space="0" w:color="auto"/>
          </w:divBdr>
        </w:div>
        <w:div w:id="828594474">
          <w:marLeft w:val="640"/>
          <w:marRight w:val="0"/>
          <w:marTop w:val="0"/>
          <w:marBottom w:val="0"/>
          <w:divBdr>
            <w:top w:val="none" w:sz="0" w:space="0" w:color="auto"/>
            <w:left w:val="none" w:sz="0" w:space="0" w:color="auto"/>
            <w:bottom w:val="none" w:sz="0" w:space="0" w:color="auto"/>
            <w:right w:val="none" w:sz="0" w:space="0" w:color="auto"/>
          </w:divBdr>
        </w:div>
      </w:divsChild>
    </w:div>
    <w:div w:id="830172862">
      <w:bodyDiv w:val="1"/>
      <w:marLeft w:val="0"/>
      <w:marRight w:val="0"/>
      <w:marTop w:val="0"/>
      <w:marBottom w:val="0"/>
      <w:divBdr>
        <w:top w:val="none" w:sz="0" w:space="0" w:color="auto"/>
        <w:left w:val="none" w:sz="0" w:space="0" w:color="auto"/>
        <w:bottom w:val="none" w:sz="0" w:space="0" w:color="auto"/>
        <w:right w:val="none" w:sz="0" w:space="0" w:color="auto"/>
      </w:divBdr>
      <w:divsChild>
        <w:div w:id="3630407">
          <w:marLeft w:val="640"/>
          <w:marRight w:val="0"/>
          <w:marTop w:val="0"/>
          <w:marBottom w:val="0"/>
          <w:divBdr>
            <w:top w:val="none" w:sz="0" w:space="0" w:color="auto"/>
            <w:left w:val="none" w:sz="0" w:space="0" w:color="auto"/>
            <w:bottom w:val="none" w:sz="0" w:space="0" w:color="auto"/>
            <w:right w:val="none" w:sz="0" w:space="0" w:color="auto"/>
          </w:divBdr>
        </w:div>
        <w:div w:id="205026323">
          <w:marLeft w:val="640"/>
          <w:marRight w:val="0"/>
          <w:marTop w:val="0"/>
          <w:marBottom w:val="0"/>
          <w:divBdr>
            <w:top w:val="none" w:sz="0" w:space="0" w:color="auto"/>
            <w:left w:val="none" w:sz="0" w:space="0" w:color="auto"/>
            <w:bottom w:val="none" w:sz="0" w:space="0" w:color="auto"/>
            <w:right w:val="none" w:sz="0" w:space="0" w:color="auto"/>
          </w:divBdr>
        </w:div>
        <w:div w:id="567957523">
          <w:marLeft w:val="640"/>
          <w:marRight w:val="0"/>
          <w:marTop w:val="0"/>
          <w:marBottom w:val="0"/>
          <w:divBdr>
            <w:top w:val="none" w:sz="0" w:space="0" w:color="auto"/>
            <w:left w:val="none" w:sz="0" w:space="0" w:color="auto"/>
            <w:bottom w:val="none" w:sz="0" w:space="0" w:color="auto"/>
            <w:right w:val="none" w:sz="0" w:space="0" w:color="auto"/>
          </w:divBdr>
        </w:div>
        <w:div w:id="655378842">
          <w:marLeft w:val="640"/>
          <w:marRight w:val="0"/>
          <w:marTop w:val="0"/>
          <w:marBottom w:val="0"/>
          <w:divBdr>
            <w:top w:val="none" w:sz="0" w:space="0" w:color="auto"/>
            <w:left w:val="none" w:sz="0" w:space="0" w:color="auto"/>
            <w:bottom w:val="none" w:sz="0" w:space="0" w:color="auto"/>
            <w:right w:val="none" w:sz="0" w:space="0" w:color="auto"/>
          </w:divBdr>
        </w:div>
        <w:div w:id="991983811">
          <w:marLeft w:val="640"/>
          <w:marRight w:val="0"/>
          <w:marTop w:val="0"/>
          <w:marBottom w:val="0"/>
          <w:divBdr>
            <w:top w:val="none" w:sz="0" w:space="0" w:color="auto"/>
            <w:left w:val="none" w:sz="0" w:space="0" w:color="auto"/>
            <w:bottom w:val="none" w:sz="0" w:space="0" w:color="auto"/>
            <w:right w:val="none" w:sz="0" w:space="0" w:color="auto"/>
          </w:divBdr>
        </w:div>
        <w:div w:id="1924073000">
          <w:marLeft w:val="640"/>
          <w:marRight w:val="0"/>
          <w:marTop w:val="0"/>
          <w:marBottom w:val="0"/>
          <w:divBdr>
            <w:top w:val="none" w:sz="0" w:space="0" w:color="auto"/>
            <w:left w:val="none" w:sz="0" w:space="0" w:color="auto"/>
            <w:bottom w:val="none" w:sz="0" w:space="0" w:color="auto"/>
            <w:right w:val="none" w:sz="0" w:space="0" w:color="auto"/>
          </w:divBdr>
        </w:div>
      </w:divsChild>
    </w:div>
    <w:div w:id="841049063">
      <w:bodyDiv w:val="1"/>
      <w:marLeft w:val="0"/>
      <w:marRight w:val="0"/>
      <w:marTop w:val="0"/>
      <w:marBottom w:val="0"/>
      <w:divBdr>
        <w:top w:val="none" w:sz="0" w:space="0" w:color="auto"/>
        <w:left w:val="none" w:sz="0" w:space="0" w:color="auto"/>
        <w:bottom w:val="none" w:sz="0" w:space="0" w:color="auto"/>
        <w:right w:val="none" w:sz="0" w:space="0" w:color="auto"/>
      </w:divBdr>
      <w:divsChild>
        <w:div w:id="353655702">
          <w:marLeft w:val="640"/>
          <w:marRight w:val="0"/>
          <w:marTop w:val="0"/>
          <w:marBottom w:val="0"/>
          <w:divBdr>
            <w:top w:val="none" w:sz="0" w:space="0" w:color="auto"/>
            <w:left w:val="none" w:sz="0" w:space="0" w:color="auto"/>
            <w:bottom w:val="none" w:sz="0" w:space="0" w:color="auto"/>
            <w:right w:val="none" w:sz="0" w:space="0" w:color="auto"/>
          </w:divBdr>
        </w:div>
        <w:div w:id="471756459">
          <w:marLeft w:val="640"/>
          <w:marRight w:val="0"/>
          <w:marTop w:val="0"/>
          <w:marBottom w:val="0"/>
          <w:divBdr>
            <w:top w:val="none" w:sz="0" w:space="0" w:color="auto"/>
            <w:left w:val="none" w:sz="0" w:space="0" w:color="auto"/>
            <w:bottom w:val="none" w:sz="0" w:space="0" w:color="auto"/>
            <w:right w:val="none" w:sz="0" w:space="0" w:color="auto"/>
          </w:divBdr>
        </w:div>
        <w:div w:id="555354433">
          <w:marLeft w:val="640"/>
          <w:marRight w:val="0"/>
          <w:marTop w:val="0"/>
          <w:marBottom w:val="0"/>
          <w:divBdr>
            <w:top w:val="none" w:sz="0" w:space="0" w:color="auto"/>
            <w:left w:val="none" w:sz="0" w:space="0" w:color="auto"/>
            <w:bottom w:val="none" w:sz="0" w:space="0" w:color="auto"/>
            <w:right w:val="none" w:sz="0" w:space="0" w:color="auto"/>
          </w:divBdr>
        </w:div>
        <w:div w:id="693311861">
          <w:marLeft w:val="640"/>
          <w:marRight w:val="0"/>
          <w:marTop w:val="0"/>
          <w:marBottom w:val="0"/>
          <w:divBdr>
            <w:top w:val="none" w:sz="0" w:space="0" w:color="auto"/>
            <w:left w:val="none" w:sz="0" w:space="0" w:color="auto"/>
            <w:bottom w:val="none" w:sz="0" w:space="0" w:color="auto"/>
            <w:right w:val="none" w:sz="0" w:space="0" w:color="auto"/>
          </w:divBdr>
        </w:div>
        <w:div w:id="1487085813">
          <w:marLeft w:val="640"/>
          <w:marRight w:val="0"/>
          <w:marTop w:val="0"/>
          <w:marBottom w:val="0"/>
          <w:divBdr>
            <w:top w:val="none" w:sz="0" w:space="0" w:color="auto"/>
            <w:left w:val="none" w:sz="0" w:space="0" w:color="auto"/>
            <w:bottom w:val="none" w:sz="0" w:space="0" w:color="auto"/>
            <w:right w:val="none" w:sz="0" w:space="0" w:color="auto"/>
          </w:divBdr>
        </w:div>
        <w:div w:id="1632857849">
          <w:marLeft w:val="640"/>
          <w:marRight w:val="0"/>
          <w:marTop w:val="0"/>
          <w:marBottom w:val="0"/>
          <w:divBdr>
            <w:top w:val="none" w:sz="0" w:space="0" w:color="auto"/>
            <w:left w:val="none" w:sz="0" w:space="0" w:color="auto"/>
            <w:bottom w:val="none" w:sz="0" w:space="0" w:color="auto"/>
            <w:right w:val="none" w:sz="0" w:space="0" w:color="auto"/>
          </w:divBdr>
        </w:div>
        <w:div w:id="1913543700">
          <w:marLeft w:val="640"/>
          <w:marRight w:val="0"/>
          <w:marTop w:val="0"/>
          <w:marBottom w:val="0"/>
          <w:divBdr>
            <w:top w:val="none" w:sz="0" w:space="0" w:color="auto"/>
            <w:left w:val="none" w:sz="0" w:space="0" w:color="auto"/>
            <w:bottom w:val="none" w:sz="0" w:space="0" w:color="auto"/>
            <w:right w:val="none" w:sz="0" w:space="0" w:color="auto"/>
          </w:divBdr>
        </w:div>
      </w:divsChild>
    </w:div>
    <w:div w:id="855071316">
      <w:bodyDiv w:val="1"/>
      <w:marLeft w:val="0"/>
      <w:marRight w:val="0"/>
      <w:marTop w:val="0"/>
      <w:marBottom w:val="0"/>
      <w:divBdr>
        <w:top w:val="none" w:sz="0" w:space="0" w:color="auto"/>
        <w:left w:val="none" w:sz="0" w:space="0" w:color="auto"/>
        <w:bottom w:val="none" w:sz="0" w:space="0" w:color="auto"/>
        <w:right w:val="none" w:sz="0" w:space="0" w:color="auto"/>
      </w:divBdr>
      <w:divsChild>
        <w:div w:id="1016155592">
          <w:marLeft w:val="640"/>
          <w:marRight w:val="0"/>
          <w:marTop w:val="0"/>
          <w:marBottom w:val="0"/>
          <w:divBdr>
            <w:top w:val="none" w:sz="0" w:space="0" w:color="auto"/>
            <w:left w:val="none" w:sz="0" w:space="0" w:color="auto"/>
            <w:bottom w:val="none" w:sz="0" w:space="0" w:color="auto"/>
            <w:right w:val="none" w:sz="0" w:space="0" w:color="auto"/>
          </w:divBdr>
        </w:div>
        <w:div w:id="538860069">
          <w:marLeft w:val="640"/>
          <w:marRight w:val="0"/>
          <w:marTop w:val="0"/>
          <w:marBottom w:val="0"/>
          <w:divBdr>
            <w:top w:val="none" w:sz="0" w:space="0" w:color="auto"/>
            <w:left w:val="none" w:sz="0" w:space="0" w:color="auto"/>
            <w:bottom w:val="none" w:sz="0" w:space="0" w:color="auto"/>
            <w:right w:val="none" w:sz="0" w:space="0" w:color="auto"/>
          </w:divBdr>
        </w:div>
        <w:div w:id="1930964991">
          <w:marLeft w:val="640"/>
          <w:marRight w:val="0"/>
          <w:marTop w:val="0"/>
          <w:marBottom w:val="0"/>
          <w:divBdr>
            <w:top w:val="none" w:sz="0" w:space="0" w:color="auto"/>
            <w:left w:val="none" w:sz="0" w:space="0" w:color="auto"/>
            <w:bottom w:val="none" w:sz="0" w:space="0" w:color="auto"/>
            <w:right w:val="none" w:sz="0" w:space="0" w:color="auto"/>
          </w:divBdr>
        </w:div>
        <w:div w:id="1650599186">
          <w:marLeft w:val="640"/>
          <w:marRight w:val="0"/>
          <w:marTop w:val="0"/>
          <w:marBottom w:val="0"/>
          <w:divBdr>
            <w:top w:val="none" w:sz="0" w:space="0" w:color="auto"/>
            <w:left w:val="none" w:sz="0" w:space="0" w:color="auto"/>
            <w:bottom w:val="none" w:sz="0" w:space="0" w:color="auto"/>
            <w:right w:val="none" w:sz="0" w:space="0" w:color="auto"/>
          </w:divBdr>
        </w:div>
        <w:div w:id="761686058">
          <w:marLeft w:val="640"/>
          <w:marRight w:val="0"/>
          <w:marTop w:val="0"/>
          <w:marBottom w:val="0"/>
          <w:divBdr>
            <w:top w:val="none" w:sz="0" w:space="0" w:color="auto"/>
            <w:left w:val="none" w:sz="0" w:space="0" w:color="auto"/>
            <w:bottom w:val="none" w:sz="0" w:space="0" w:color="auto"/>
            <w:right w:val="none" w:sz="0" w:space="0" w:color="auto"/>
          </w:divBdr>
        </w:div>
        <w:div w:id="796873834">
          <w:marLeft w:val="640"/>
          <w:marRight w:val="0"/>
          <w:marTop w:val="0"/>
          <w:marBottom w:val="0"/>
          <w:divBdr>
            <w:top w:val="none" w:sz="0" w:space="0" w:color="auto"/>
            <w:left w:val="none" w:sz="0" w:space="0" w:color="auto"/>
            <w:bottom w:val="none" w:sz="0" w:space="0" w:color="auto"/>
            <w:right w:val="none" w:sz="0" w:space="0" w:color="auto"/>
          </w:divBdr>
        </w:div>
        <w:div w:id="380325311">
          <w:marLeft w:val="640"/>
          <w:marRight w:val="0"/>
          <w:marTop w:val="0"/>
          <w:marBottom w:val="0"/>
          <w:divBdr>
            <w:top w:val="none" w:sz="0" w:space="0" w:color="auto"/>
            <w:left w:val="none" w:sz="0" w:space="0" w:color="auto"/>
            <w:bottom w:val="none" w:sz="0" w:space="0" w:color="auto"/>
            <w:right w:val="none" w:sz="0" w:space="0" w:color="auto"/>
          </w:divBdr>
        </w:div>
        <w:div w:id="964967018">
          <w:marLeft w:val="640"/>
          <w:marRight w:val="0"/>
          <w:marTop w:val="0"/>
          <w:marBottom w:val="0"/>
          <w:divBdr>
            <w:top w:val="none" w:sz="0" w:space="0" w:color="auto"/>
            <w:left w:val="none" w:sz="0" w:space="0" w:color="auto"/>
            <w:bottom w:val="none" w:sz="0" w:space="0" w:color="auto"/>
            <w:right w:val="none" w:sz="0" w:space="0" w:color="auto"/>
          </w:divBdr>
        </w:div>
        <w:div w:id="206991597">
          <w:marLeft w:val="640"/>
          <w:marRight w:val="0"/>
          <w:marTop w:val="0"/>
          <w:marBottom w:val="0"/>
          <w:divBdr>
            <w:top w:val="none" w:sz="0" w:space="0" w:color="auto"/>
            <w:left w:val="none" w:sz="0" w:space="0" w:color="auto"/>
            <w:bottom w:val="none" w:sz="0" w:space="0" w:color="auto"/>
            <w:right w:val="none" w:sz="0" w:space="0" w:color="auto"/>
          </w:divBdr>
        </w:div>
        <w:div w:id="1836652409">
          <w:marLeft w:val="640"/>
          <w:marRight w:val="0"/>
          <w:marTop w:val="0"/>
          <w:marBottom w:val="0"/>
          <w:divBdr>
            <w:top w:val="none" w:sz="0" w:space="0" w:color="auto"/>
            <w:left w:val="none" w:sz="0" w:space="0" w:color="auto"/>
            <w:bottom w:val="none" w:sz="0" w:space="0" w:color="auto"/>
            <w:right w:val="none" w:sz="0" w:space="0" w:color="auto"/>
          </w:divBdr>
        </w:div>
        <w:div w:id="252322614">
          <w:marLeft w:val="640"/>
          <w:marRight w:val="0"/>
          <w:marTop w:val="0"/>
          <w:marBottom w:val="0"/>
          <w:divBdr>
            <w:top w:val="none" w:sz="0" w:space="0" w:color="auto"/>
            <w:left w:val="none" w:sz="0" w:space="0" w:color="auto"/>
            <w:bottom w:val="none" w:sz="0" w:space="0" w:color="auto"/>
            <w:right w:val="none" w:sz="0" w:space="0" w:color="auto"/>
          </w:divBdr>
        </w:div>
        <w:div w:id="1470051228">
          <w:marLeft w:val="640"/>
          <w:marRight w:val="0"/>
          <w:marTop w:val="0"/>
          <w:marBottom w:val="0"/>
          <w:divBdr>
            <w:top w:val="none" w:sz="0" w:space="0" w:color="auto"/>
            <w:left w:val="none" w:sz="0" w:space="0" w:color="auto"/>
            <w:bottom w:val="none" w:sz="0" w:space="0" w:color="auto"/>
            <w:right w:val="none" w:sz="0" w:space="0" w:color="auto"/>
          </w:divBdr>
        </w:div>
        <w:div w:id="1923296811">
          <w:marLeft w:val="640"/>
          <w:marRight w:val="0"/>
          <w:marTop w:val="0"/>
          <w:marBottom w:val="0"/>
          <w:divBdr>
            <w:top w:val="none" w:sz="0" w:space="0" w:color="auto"/>
            <w:left w:val="none" w:sz="0" w:space="0" w:color="auto"/>
            <w:bottom w:val="none" w:sz="0" w:space="0" w:color="auto"/>
            <w:right w:val="none" w:sz="0" w:space="0" w:color="auto"/>
          </w:divBdr>
        </w:div>
        <w:div w:id="1161316706">
          <w:marLeft w:val="640"/>
          <w:marRight w:val="0"/>
          <w:marTop w:val="0"/>
          <w:marBottom w:val="0"/>
          <w:divBdr>
            <w:top w:val="none" w:sz="0" w:space="0" w:color="auto"/>
            <w:left w:val="none" w:sz="0" w:space="0" w:color="auto"/>
            <w:bottom w:val="none" w:sz="0" w:space="0" w:color="auto"/>
            <w:right w:val="none" w:sz="0" w:space="0" w:color="auto"/>
          </w:divBdr>
        </w:div>
        <w:div w:id="1143235212">
          <w:marLeft w:val="640"/>
          <w:marRight w:val="0"/>
          <w:marTop w:val="0"/>
          <w:marBottom w:val="0"/>
          <w:divBdr>
            <w:top w:val="none" w:sz="0" w:space="0" w:color="auto"/>
            <w:left w:val="none" w:sz="0" w:space="0" w:color="auto"/>
            <w:bottom w:val="none" w:sz="0" w:space="0" w:color="auto"/>
            <w:right w:val="none" w:sz="0" w:space="0" w:color="auto"/>
          </w:divBdr>
        </w:div>
        <w:div w:id="663968585">
          <w:marLeft w:val="640"/>
          <w:marRight w:val="0"/>
          <w:marTop w:val="0"/>
          <w:marBottom w:val="0"/>
          <w:divBdr>
            <w:top w:val="none" w:sz="0" w:space="0" w:color="auto"/>
            <w:left w:val="none" w:sz="0" w:space="0" w:color="auto"/>
            <w:bottom w:val="none" w:sz="0" w:space="0" w:color="auto"/>
            <w:right w:val="none" w:sz="0" w:space="0" w:color="auto"/>
          </w:divBdr>
        </w:div>
        <w:div w:id="294258004">
          <w:marLeft w:val="640"/>
          <w:marRight w:val="0"/>
          <w:marTop w:val="0"/>
          <w:marBottom w:val="0"/>
          <w:divBdr>
            <w:top w:val="none" w:sz="0" w:space="0" w:color="auto"/>
            <w:left w:val="none" w:sz="0" w:space="0" w:color="auto"/>
            <w:bottom w:val="none" w:sz="0" w:space="0" w:color="auto"/>
            <w:right w:val="none" w:sz="0" w:space="0" w:color="auto"/>
          </w:divBdr>
        </w:div>
        <w:div w:id="1986275643">
          <w:marLeft w:val="640"/>
          <w:marRight w:val="0"/>
          <w:marTop w:val="0"/>
          <w:marBottom w:val="0"/>
          <w:divBdr>
            <w:top w:val="none" w:sz="0" w:space="0" w:color="auto"/>
            <w:left w:val="none" w:sz="0" w:space="0" w:color="auto"/>
            <w:bottom w:val="none" w:sz="0" w:space="0" w:color="auto"/>
            <w:right w:val="none" w:sz="0" w:space="0" w:color="auto"/>
          </w:divBdr>
        </w:div>
        <w:div w:id="1601179090">
          <w:marLeft w:val="640"/>
          <w:marRight w:val="0"/>
          <w:marTop w:val="0"/>
          <w:marBottom w:val="0"/>
          <w:divBdr>
            <w:top w:val="none" w:sz="0" w:space="0" w:color="auto"/>
            <w:left w:val="none" w:sz="0" w:space="0" w:color="auto"/>
            <w:bottom w:val="none" w:sz="0" w:space="0" w:color="auto"/>
            <w:right w:val="none" w:sz="0" w:space="0" w:color="auto"/>
          </w:divBdr>
        </w:div>
        <w:div w:id="784034217">
          <w:marLeft w:val="640"/>
          <w:marRight w:val="0"/>
          <w:marTop w:val="0"/>
          <w:marBottom w:val="0"/>
          <w:divBdr>
            <w:top w:val="none" w:sz="0" w:space="0" w:color="auto"/>
            <w:left w:val="none" w:sz="0" w:space="0" w:color="auto"/>
            <w:bottom w:val="none" w:sz="0" w:space="0" w:color="auto"/>
            <w:right w:val="none" w:sz="0" w:space="0" w:color="auto"/>
          </w:divBdr>
        </w:div>
        <w:div w:id="369452996">
          <w:marLeft w:val="640"/>
          <w:marRight w:val="0"/>
          <w:marTop w:val="0"/>
          <w:marBottom w:val="0"/>
          <w:divBdr>
            <w:top w:val="none" w:sz="0" w:space="0" w:color="auto"/>
            <w:left w:val="none" w:sz="0" w:space="0" w:color="auto"/>
            <w:bottom w:val="none" w:sz="0" w:space="0" w:color="auto"/>
            <w:right w:val="none" w:sz="0" w:space="0" w:color="auto"/>
          </w:divBdr>
        </w:div>
        <w:div w:id="2027977336">
          <w:marLeft w:val="640"/>
          <w:marRight w:val="0"/>
          <w:marTop w:val="0"/>
          <w:marBottom w:val="0"/>
          <w:divBdr>
            <w:top w:val="none" w:sz="0" w:space="0" w:color="auto"/>
            <w:left w:val="none" w:sz="0" w:space="0" w:color="auto"/>
            <w:bottom w:val="none" w:sz="0" w:space="0" w:color="auto"/>
            <w:right w:val="none" w:sz="0" w:space="0" w:color="auto"/>
          </w:divBdr>
        </w:div>
        <w:div w:id="1920942814">
          <w:marLeft w:val="640"/>
          <w:marRight w:val="0"/>
          <w:marTop w:val="0"/>
          <w:marBottom w:val="0"/>
          <w:divBdr>
            <w:top w:val="none" w:sz="0" w:space="0" w:color="auto"/>
            <w:left w:val="none" w:sz="0" w:space="0" w:color="auto"/>
            <w:bottom w:val="none" w:sz="0" w:space="0" w:color="auto"/>
            <w:right w:val="none" w:sz="0" w:space="0" w:color="auto"/>
          </w:divBdr>
        </w:div>
        <w:div w:id="1336154314">
          <w:marLeft w:val="640"/>
          <w:marRight w:val="0"/>
          <w:marTop w:val="0"/>
          <w:marBottom w:val="0"/>
          <w:divBdr>
            <w:top w:val="none" w:sz="0" w:space="0" w:color="auto"/>
            <w:left w:val="none" w:sz="0" w:space="0" w:color="auto"/>
            <w:bottom w:val="none" w:sz="0" w:space="0" w:color="auto"/>
            <w:right w:val="none" w:sz="0" w:space="0" w:color="auto"/>
          </w:divBdr>
        </w:div>
        <w:div w:id="454373339">
          <w:marLeft w:val="640"/>
          <w:marRight w:val="0"/>
          <w:marTop w:val="0"/>
          <w:marBottom w:val="0"/>
          <w:divBdr>
            <w:top w:val="none" w:sz="0" w:space="0" w:color="auto"/>
            <w:left w:val="none" w:sz="0" w:space="0" w:color="auto"/>
            <w:bottom w:val="none" w:sz="0" w:space="0" w:color="auto"/>
            <w:right w:val="none" w:sz="0" w:space="0" w:color="auto"/>
          </w:divBdr>
        </w:div>
        <w:div w:id="116023109">
          <w:marLeft w:val="640"/>
          <w:marRight w:val="0"/>
          <w:marTop w:val="0"/>
          <w:marBottom w:val="0"/>
          <w:divBdr>
            <w:top w:val="none" w:sz="0" w:space="0" w:color="auto"/>
            <w:left w:val="none" w:sz="0" w:space="0" w:color="auto"/>
            <w:bottom w:val="none" w:sz="0" w:space="0" w:color="auto"/>
            <w:right w:val="none" w:sz="0" w:space="0" w:color="auto"/>
          </w:divBdr>
        </w:div>
        <w:div w:id="1815023283">
          <w:marLeft w:val="640"/>
          <w:marRight w:val="0"/>
          <w:marTop w:val="0"/>
          <w:marBottom w:val="0"/>
          <w:divBdr>
            <w:top w:val="none" w:sz="0" w:space="0" w:color="auto"/>
            <w:left w:val="none" w:sz="0" w:space="0" w:color="auto"/>
            <w:bottom w:val="none" w:sz="0" w:space="0" w:color="auto"/>
            <w:right w:val="none" w:sz="0" w:space="0" w:color="auto"/>
          </w:divBdr>
        </w:div>
        <w:div w:id="2028436836">
          <w:marLeft w:val="640"/>
          <w:marRight w:val="0"/>
          <w:marTop w:val="0"/>
          <w:marBottom w:val="0"/>
          <w:divBdr>
            <w:top w:val="none" w:sz="0" w:space="0" w:color="auto"/>
            <w:left w:val="none" w:sz="0" w:space="0" w:color="auto"/>
            <w:bottom w:val="none" w:sz="0" w:space="0" w:color="auto"/>
            <w:right w:val="none" w:sz="0" w:space="0" w:color="auto"/>
          </w:divBdr>
        </w:div>
        <w:div w:id="126627878">
          <w:marLeft w:val="640"/>
          <w:marRight w:val="0"/>
          <w:marTop w:val="0"/>
          <w:marBottom w:val="0"/>
          <w:divBdr>
            <w:top w:val="none" w:sz="0" w:space="0" w:color="auto"/>
            <w:left w:val="none" w:sz="0" w:space="0" w:color="auto"/>
            <w:bottom w:val="none" w:sz="0" w:space="0" w:color="auto"/>
            <w:right w:val="none" w:sz="0" w:space="0" w:color="auto"/>
          </w:divBdr>
        </w:div>
        <w:div w:id="844780562">
          <w:marLeft w:val="640"/>
          <w:marRight w:val="0"/>
          <w:marTop w:val="0"/>
          <w:marBottom w:val="0"/>
          <w:divBdr>
            <w:top w:val="none" w:sz="0" w:space="0" w:color="auto"/>
            <w:left w:val="none" w:sz="0" w:space="0" w:color="auto"/>
            <w:bottom w:val="none" w:sz="0" w:space="0" w:color="auto"/>
            <w:right w:val="none" w:sz="0" w:space="0" w:color="auto"/>
          </w:divBdr>
        </w:div>
        <w:div w:id="1442722683">
          <w:marLeft w:val="640"/>
          <w:marRight w:val="0"/>
          <w:marTop w:val="0"/>
          <w:marBottom w:val="0"/>
          <w:divBdr>
            <w:top w:val="none" w:sz="0" w:space="0" w:color="auto"/>
            <w:left w:val="none" w:sz="0" w:space="0" w:color="auto"/>
            <w:bottom w:val="none" w:sz="0" w:space="0" w:color="auto"/>
            <w:right w:val="none" w:sz="0" w:space="0" w:color="auto"/>
          </w:divBdr>
        </w:div>
        <w:div w:id="2125415122">
          <w:marLeft w:val="640"/>
          <w:marRight w:val="0"/>
          <w:marTop w:val="0"/>
          <w:marBottom w:val="0"/>
          <w:divBdr>
            <w:top w:val="none" w:sz="0" w:space="0" w:color="auto"/>
            <w:left w:val="none" w:sz="0" w:space="0" w:color="auto"/>
            <w:bottom w:val="none" w:sz="0" w:space="0" w:color="auto"/>
            <w:right w:val="none" w:sz="0" w:space="0" w:color="auto"/>
          </w:divBdr>
        </w:div>
        <w:div w:id="387145620">
          <w:marLeft w:val="640"/>
          <w:marRight w:val="0"/>
          <w:marTop w:val="0"/>
          <w:marBottom w:val="0"/>
          <w:divBdr>
            <w:top w:val="none" w:sz="0" w:space="0" w:color="auto"/>
            <w:left w:val="none" w:sz="0" w:space="0" w:color="auto"/>
            <w:bottom w:val="none" w:sz="0" w:space="0" w:color="auto"/>
            <w:right w:val="none" w:sz="0" w:space="0" w:color="auto"/>
          </w:divBdr>
        </w:div>
        <w:div w:id="1229876665">
          <w:marLeft w:val="640"/>
          <w:marRight w:val="0"/>
          <w:marTop w:val="0"/>
          <w:marBottom w:val="0"/>
          <w:divBdr>
            <w:top w:val="none" w:sz="0" w:space="0" w:color="auto"/>
            <w:left w:val="none" w:sz="0" w:space="0" w:color="auto"/>
            <w:bottom w:val="none" w:sz="0" w:space="0" w:color="auto"/>
            <w:right w:val="none" w:sz="0" w:space="0" w:color="auto"/>
          </w:divBdr>
        </w:div>
        <w:div w:id="1902448850">
          <w:marLeft w:val="640"/>
          <w:marRight w:val="0"/>
          <w:marTop w:val="0"/>
          <w:marBottom w:val="0"/>
          <w:divBdr>
            <w:top w:val="none" w:sz="0" w:space="0" w:color="auto"/>
            <w:left w:val="none" w:sz="0" w:space="0" w:color="auto"/>
            <w:bottom w:val="none" w:sz="0" w:space="0" w:color="auto"/>
            <w:right w:val="none" w:sz="0" w:space="0" w:color="auto"/>
          </w:divBdr>
        </w:div>
        <w:div w:id="1268394603">
          <w:marLeft w:val="640"/>
          <w:marRight w:val="0"/>
          <w:marTop w:val="0"/>
          <w:marBottom w:val="0"/>
          <w:divBdr>
            <w:top w:val="none" w:sz="0" w:space="0" w:color="auto"/>
            <w:left w:val="none" w:sz="0" w:space="0" w:color="auto"/>
            <w:bottom w:val="none" w:sz="0" w:space="0" w:color="auto"/>
            <w:right w:val="none" w:sz="0" w:space="0" w:color="auto"/>
          </w:divBdr>
        </w:div>
        <w:div w:id="1399744803">
          <w:marLeft w:val="640"/>
          <w:marRight w:val="0"/>
          <w:marTop w:val="0"/>
          <w:marBottom w:val="0"/>
          <w:divBdr>
            <w:top w:val="none" w:sz="0" w:space="0" w:color="auto"/>
            <w:left w:val="none" w:sz="0" w:space="0" w:color="auto"/>
            <w:bottom w:val="none" w:sz="0" w:space="0" w:color="auto"/>
            <w:right w:val="none" w:sz="0" w:space="0" w:color="auto"/>
          </w:divBdr>
        </w:div>
        <w:div w:id="1442181">
          <w:marLeft w:val="640"/>
          <w:marRight w:val="0"/>
          <w:marTop w:val="0"/>
          <w:marBottom w:val="0"/>
          <w:divBdr>
            <w:top w:val="none" w:sz="0" w:space="0" w:color="auto"/>
            <w:left w:val="none" w:sz="0" w:space="0" w:color="auto"/>
            <w:bottom w:val="none" w:sz="0" w:space="0" w:color="auto"/>
            <w:right w:val="none" w:sz="0" w:space="0" w:color="auto"/>
          </w:divBdr>
        </w:div>
        <w:div w:id="1257442001">
          <w:marLeft w:val="640"/>
          <w:marRight w:val="0"/>
          <w:marTop w:val="0"/>
          <w:marBottom w:val="0"/>
          <w:divBdr>
            <w:top w:val="none" w:sz="0" w:space="0" w:color="auto"/>
            <w:left w:val="none" w:sz="0" w:space="0" w:color="auto"/>
            <w:bottom w:val="none" w:sz="0" w:space="0" w:color="auto"/>
            <w:right w:val="none" w:sz="0" w:space="0" w:color="auto"/>
          </w:divBdr>
        </w:div>
        <w:div w:id="142282728">
          <w:marLeft w:val="640"/>
          <w:marRight w:val="0"/>
          <w:marTop w:val="0"/>
          <w:marBottom w:val="0"/>
          <w:divBdr>
            <w:top w:val="none" w:sz="0" w:space="0" w:color="auto"/>
            <w:left w:val="none" w:sz="0" w:space="0" w:color="auto"/>
            <w:bottom w:val="none" w:sz="0" w:space="0" w:color="auto"/>
            <w:right w:val="none" w:sz="0" w:space="0" w:color="auto"/>
          </w:divBdr>
        </w:div>
        <w:div w:id="1275480740">
          <w:marLeft w:val="640"/>
          <w:marRight w:val="0"/>
          <w:marTop w:val="0"/>
          <w:marBottom w:val="0"/>
          <w:divBdr>
            <w:top w:val="none" w:sz="0" w:space="0" w:color="auto"/>
            <w:left w:val="none" w:sz="0" w:space="0" w:color="auto"/>
            <w:bottom w:val="none" w:sz="0" w:space="0" w:color="auto"/>
            <w:right w:val="none" w:sz="0" w:space="0" w:color="auto"/>
          </w:divBdr>
        </w:div>
        <w:div w:id="312638783">
          <w:marLeft w:val="640"/>
          <w:marRight w:val="0"/>
          <w:marTop w:val="0"/>
          <w:marBottom w:val="0"/>
          <w:divBdr>
            <w:top w:val="none" w:sz="0" w:space="0" w:color="auto"/>
            <w:left w:val="none" w:sz="0" w:space="0" w:color="auto"/>
            <w:bottom w:val="none" w:sz="0" w:space="0" w:color="auto"/>
            <w:right w:val="none" w:sz="0" w:space="0" w:color="auto"/>
          </w:divBdr>
        </w:div>
        <w:div w:id="2056388746">
          <w:marLeft w:val="640"/>
          <w:marRight w:val="0"/>
          <w:marTop w:val="0"/>
          <w:marBottom w:val="0"/>
          <w:divBdr>
            <w:top w:val="none" w:sz="0" w:space="0" w:color="auto"/>
            <w:left w:val="none" w:sz="0" w:space="0" w:color="auto"/>
            <w:bottom w:val="none" w:sz="0" w:space="0" w:color="auto"/>
            <w:right w:val="none" w:sz="0" w:space="0" w:color="auto"/>
          </w:divBdr>
        </w:div>
        <w:div w:id="1200825678">
          <w:marLeft w:val="640"/>
          <w:marRight w:val="0"/>
          <w:marTop w:val="0"/>
          <w:marBottom w:val="0"/>
          <w:divBdr>
            <w:top w:val="none" w:sz="0" w:space="0" w:color="auto"/>
            <w:left w:val="none" w:sz="0" w:space="0" w:color="auto"/>
            <w:bottom w:val="none" w:sz="0" w:space="0" w:color="auto"/>
            <w:right w:val="none" w:sz="0" w:space="0" w:color="auto"/>
          </w:divBdr>
        </w:div>
        <w:div w:id="826556208">
          <w:marLeft w:val="640"/>
          <w:marRight w:val="0"/>
          <w:marTop w:val="0"/>
          <w:marBottom w:val="0"/>
          <w:divBdr>
            <w:top w:val="none" w:sz="0" w:space="0" w:color="auto"/>
            <w:left w:val="none" w:sz="0" w:space="0" w:color="auto"/>
            <w:bottom w:val="none" w:sz="0" w:space="0" w:color="auto"/>
            <w:right w:val="none" w:sz="0" w:space="0" w:color="auto"/>
          </w:divBdr>
        </w:div>
        <w:div w:id="743530097">
          <w:marLeft w:val="640"/>
          <w:marRight w:val="0"/>
          <w:marTop w:val="0"/>
          <w:marBottom w:val="0"/>
          <w:divBdr>
            <w:top w:val="none" w:sz="0" w:space="0" w:color="auto"/>
            <w:left w:val="none" w:sz="0" w:space="0" w:color="auto"/>
            <w:bottom w:val="none" w:sz="0" w:space="0" w:color="auto"/>
            <w:right w:val="none" w:sz="0" w:space="0" w:color="auto"/>
          </w:divBdr>
        </w:div>
        <w:div w:id="1050225234">
          <w:marLeft w:val="640"/>
          <w:marRight w:val="0"/>
          <w:marTop w:val="0"/>
          <w:marBottom w:val="0"/>
          <w:divBdr>
            <w:top w:val="none" w:sz="0" w:space="0" w:color="auto"/>
            <w:left w:val="none" w:sz="0" w:space="0" w:color="auto"/>
            <w:bottom w:val="none" w:sz="0" w:space="0" w:color="auto"/>
            <w:right w:val="none" w:sz="0" w:space="0" w:color="auto"/>
          </w:divBdr>
        </w:div>
        <w:div w:id="538053827">
          <w:marLeft w:val="640"/>
          <w:marRight w:val="0"/>
          <w:marTop w:val="0"/>
          <w:marBottom w:val="0"/>
          <w:divBdr>
            <w:top w:val="none" w:sz="0" w:space="0" w:color="auto"/>
            <w:left w:val="none" w:sz="0" w:space="0" w:color="auto"/>
            <w:bottom w:val="none" w:sz="0" w:space="0" w:color="auto"/>
            <w:right w:val="none" w:sz="0" w:space="0" w:color="auto"/>
          </w:divBdr>
        </w:div>
        <w:div w:id="633103253">
          <w:marLeft w:val="640"/>
          <w:marRight w:val="0"/>
          <w:marTop w:val="0"/>
          <w:marBottom w:val="0"/>
          <w:divBdr>
            <w:top w:val="none" w:sz="0" w:space="0" w:color="auto"/>
            <w:left w:val="none" w:sz="0" w:space="0" w:color="auto"/>
            <w:bottom w:val="none" w:sz="0" w:space="0" w:color="auto"/>
            <w:right w:val="none" w:sz="0" w:space="0" w:color="auto"/>
          </w:divBdr>
        </w:div>
        <w:div w:id="1959071008">
          <w:marLeft w:val="640"/>
          <w:marRight w:val="0"/>
          <w:marTop w:val="0"/>
          <w:marBottom w:val="0"/>
          <w:divBdr>
            <w:top w:val="none" w:sz="0" w:space="0" w:color="auto"/>
            <w:left w:val="none" w:sz="0" w:space="0" w:color="auto"/>
            <w:bottom w:val="none" w:sz="0" w:space="0" w:color="auto"/>
            <w:right w:val="none" w:sz="0" w:space="0" w:color="auto"/>
          </w:divBdr>
        </w:div>
        <w:div w:id="295374510">
          <w:marLeft w:val="640"/>
          <w:marRight w:val="0"/>
          <w:marTop w:val="0"/>
          <w:marBottom w:val="0"/>
          <w:divBdr>
            <w:top w:val="none" w:sz="0" w:space="0" w:color="auto"/>
            <w:left w:val="none" w:sz="0" w:space="0" w:color="auto"/>
            <w:bottom w:val="none" w:sz="0" w:space="0" w:color="auto"/>
            <w:right w:val="none" w:sz="0" w:space="0" w:color="auto"/>
          </w:divBdr>
        </w:div>
        <w:div w:id="883754196">
          <w:marLeft w:val="640"/>
          <w:marRight w:val="0"/>
          <w:marTop w:val="0"/>
          <w:marBottom w:val="0"/>
          <w:divBdr>
            <w:top w:val="none" w:sz="0" w:space="0" w:color="auto"/>
            <w:left w:val="none" w:sz="0" w:space="0" w:color="auto"/>
            <w:bottom w:val="none" w:sz="0" w:space="0" w:color="auto"/>
            <w:right w:val="none" w:sz="0" w:space="0" w:color="auto"/>
          </w:divBdr>
        </w:div>
        <w:div w:id="1064526984">
          <w:marLeft w:val="640"/>
          <w:marRight w:val="0"/>
          <w:marTop w:val="0"/>
          <w:marBottom w:val="0"/>
          <w:divBdr>
            <w:top w:val="none" w:sz="0" w:space="0" w:color="auto"/>
            <w:left w:val="none" w:sz="0" w:space="0" w:color="auto"/>
            <w:bottom w:val="none" w:sz="0" w:space="0" w:color="auto"/>
            <w:right w:val="none" w:sz="0" w:space="0" w:color="auto"/>
          </w:divBdr>
        </w:div>
        <w:div w:id="1668315531">
          <w:marLeft w:val="640"/>
          <w:marRight w:val="0"/>
          <w:marTop w:val="0"/>
          <w:marBottom w:val="0"/>
          <w:divBdr>
            <w:top w:val="none" w:sz="0" w:space="0" w:color="auto"/>
            <w:left w:val="none" w:sz="0" w:space="0" w:color="auto"/>
            <w:bottom w:val="none" w:sz="0" w:space="0" w:color="auto"/>
            <w:right w:val="none" w:sz="0" w:space="0" w:color="auto"/>
          </w:divBdr>
        </w:div>
        <w:div w:id="1922175617">
          <w:marLeft w:val="640"/>
          <w:marRight w:val="0"/>
          <w:marTop w:val="0"/>
          <w:marBottom w:val="0"/>
          <w:divBdr>
            <w:top w:val="none" w:sz="0" w:space="0" w:color="auto"/>
            <w:left w:val="none" w:sz="0" w:space="0" w:color="auto"/>
            <w:bottom w:val="none" w:sz="0" w:space="0" w:color="auto"/>
            <w:right w:val="none" w:sz="0" w:space="0" w:color="auto"/>
          </w:divBdr>
        </w:div>
        <w:div w:id="1911307191">
          <w:marLeft w:val="640"/>
          <w:marRight w:val="0"/>
          <w:marTop w:val="0"/>
          <w:marBottom w:val="0"/>
          <w:divBdr>
            <w:top w:val="none" w:sz="0" w:space="0" w:color="auto"/>
            <w:left w:val="none" w:sz="0" w:space="0" w:color="auto"/>
            <w:bottom w:val="none" w:sz="0" w:space="0" w:color="auto"/>
            <w:right w:val="none" w:sz="0" w:space="0" w:color="auto"/>
          </w:divBdr>
        </w:div>
        <w:div w:id="2035497616">
          <w:marLeft w:val="640"/>
          <w:marRight w:val="0"/>
          <w:marTop w:val="0"/>
          <w:marBottom w:val="0"/>
          <w:divBdr>
            <w:top w:val="none" w:sz="0" w:space="0" w:color="auto"/>
            <w:left w:val="none" w:sz="0" w:space="0" w:color="auto"/>
            <w:bottom w:val="none" w:sz="0" w:space="0" w:color="auto"/>
            <w:right w:val="none" w:sz="0" w:space="0" w:color="auto"/>
          </w:divBdr>
        </w:div>
        <w:div w:id="1032611534">
          <w:marLeft w:val="640"/>
          <w:marRight w:val="0"/>
          <w:marTop w:val="0"/>
          <w:marBottom w:val="0"/>
          <w:divBdr>
            <w:top w:val="none" w:sz="0" w:space="0" w:color="auto"/>
            <w:left w:val="none" w:sz="0" w:space="0" w:color="auto"/>
            <w:bottom w:val="none" w:sz="0" w:space="0" w:color="auto"/>
            <w:right w:val="none" w:sz="0" w:space="0" w:color="auto"/>
          </w:divBdr>
        </w:div>
        <w:div w:id="528302877">
          <w:marLeft w:val="640"/>
          <w:marRight w:val="0"/>
          <w:marTop w:val="0"/>
          <w:marBottom w:val="0"/>
          <w:divBdr>
            <w:top w:val="none" w:sz="0" w:space="0" w:color="auto"/>
            <w:left w:val="none" w:sz="0" w:space="0" w:color="auto"/>
            <w:bottom w:val="none" w:sz="0" w:space="0" w:color="auto"/>
            <w:right w:val="none" w:sz="0" w:space="0" w:color="auto"/>
          </w:divBdr>
        </w:div>
        <w:div w:id="945772201">
          <w:marLeft w:val="640"/>
          <w:marRight w:val="0"/>
          <w:marTop w:val="0"/>
          <w:marBottom w:val="0"/>
          <w:divBdr>
            <w:top w:val="none" w:sz="0" w:space="0" w:color="auto"/>
            <w:left w:val="none" w:sz="0" w:space="0" w:color="auto"/>
            <w:bottom w:val="none" w:sz="0" w:space="0" w:color="auto"/>
            <w:right w:val="none" w:sz="0" w:space="0" w:color="auto"/>
          </w:divBdr>
        </w:div>
      </w:divsChild>
    </w:div>
    <w:div w:id="869420869">
      <w:bodyDiv w:val="1"/>
      <w:marLeft w:val="0"/>
      <w:marRight w:val="0"/>
      <w:marTop w:val="0"/>
      <w:marBottom w:val="0"/>
      <w:divBdr>
        <w:top w:val="none" w:sz="0" w:space="0" w:color="auto"/>
        <w:left w:val="none" w:sz="0" w:space="0" w:color="auto"/>
        <w:bottom w:val="none" w:sz="0" w:space="0" w:color="auto"/>
        <w:right w:val="none" w:sz="0" w:space="0" w:color="auto"/>
      </w:divBdr>
      <w:divsChild>
        <w:div w:id="302084168">
          <w:marLeft w:val="640"/>
          <w:marRight w:val="0"/>
          <w:marTop w:val="0"/>
          <w:marBottom w:val="0"/>
          <w:divBdr>
            <w:top w:val="none" w:sz="0" w:space="0" w:color="auto"/>
            <w:left w:val="none" w:sz="0" w:space="0" w:color="auto"/>
            <w:bottom w:val="none" w:sz="0" w:space="0" w:color="auto"/>
            <w:right w:val="none" w:sz="0" w:space="0" w:color="auto"/>
          </w:divBdr>
        </w:div>
        <w:div w:id="318849200">
          <w:marLeft w:val="640"/>
          <w:marRight w:val="0"/>
          <w:marTop w:val="0"/>
          <w:marBottom w:val="0"/>
          <w:divBdr>
            <w:top w:val="none" w:sz="0" w:space="0" w:color="auto"/>
            <w:left w:val="none" w:sz="0" w:space="0" w:color="auto"/>
            <w:bottom w:val="none" w:sz="0" w:space="0" w:color="auto"/>
            <w:right w:val="none" w:sz="0" w:space="0" w:color="auto"/>
          </w:divBdr>
        </w:div>
        <w:div w:id="320543912">
          <w:marLeft w:val="640"/>
          <w:marRight w:val="0"/>
          <w:marTop w:val="0"/>
          <w:marBottom w:val="0"/>
          <w:divBdr>
            <w:top w:val="none" w:sz="0" w:space="0" w:color="auto"/>
            <w:left w:val="none" w:sz="0" w:space="0" w:color="auto"/>
            <w:bottom w:val="none" w:sz="0" w:space="0" w:color="auto"/>
            <w:right w:val="none" w:sz="0" w:space="0" w:color="auto"/>
          </w:divBdr>
        </w:div>
        <w:div w:id="379599331">
          <w:marLeft w:val="640"/>
          <w:marRight w:val="0"/>
          <w:marTop w:val="0"/>
          <w:marBottom w:val="0"/>
          <w:divBdr>
            <w:top w:val="none" w:sz="0" w:space="0" w:color="auto"/>
            <w:left w:val="none" w:sz="0" w:space="0" w:color="auto"/>
            <w:bottom w:val="none" w:sz="0" w:space="0" w:color="auto"/>
            <w:right w:val="none" w:sz="0" w:space="0" w:color="auto"/>
          </w:divBdr>
        </w:div>
        <w:div w:id="408886146">
          <w:marLeft w:val="640"/>
          <w:marRight w:val="0"/>
          <w:marTop w:val="0"/>
          <w:marBottom w:val="0"/>
          <w:divBdr>
            <w:top w:val="none" w:sz="0" w:space="0" w:color="auto"/>
            <w:left w:val="none" w:sz="0" w:space="0" w:color="auto"/>
            <w:bottom w:val="none" w:sz="0" w:space="0" w:color="auto"/>
            <w:right w:val="none" w:sz="0" w:space="0" w:color="auto"/>
          </w:divBdr>
        </w:div>
        <w:div w:id="452217248">
          <w:marLeft w:val="640"/>
          <w:marRight w:val="0"/>
          <w:marTop w:val="0"/>
          <w:marBottom w:val="0"/>
          <w:divBdr>
            <w:top w:val="none" w:sz="0" w:space="0" w:color="auto"/>
            <w:left w:val="none" w:sz="0" w:space="0" w:color="auto"/>
            <w:bottom w:val="none" w:sz="0" w:space="0" w:color="auto"/>
            <w:right w:val="none" w:sz="0" w:space="0" w:color="auto"/>
          </w:divBdr>
        </w:div>
        <w:div w:id="455100196">
          <w:marLeft w:val="640"/>
          <w:marRight w:val="0"/>
          <w:marTop w:val="0"/>
          <w:marBottom w:val="0"/>
          <w:divBdr>
            <w:top w:val="none" w:sz="0" w:space="0" w:color="auto"/>
            <w:left w:val="none" w:sz="0" w:space="0" w:color="auto"/>
            <w:bottom w:val="none" w:sz="0" w:space="0" w:color="auto"/>
            <w:right w:val="none" w:sz="0" w:space="0" w:color="auto"/>
          </w:divBdr>
        </w:div>
        <w:div w:id="469639526">
          <w:marLeft w:val="640"/>
          <w:marRight w:val="0"/>
          <w:marTop w:val="0"/>
          <w:marBottom w:val="0"/>
          <w:divBdr>
            <w:top w:val="none" w:sz="0" w:space="0" w:color="auto"/>
            <w:left w:val="none" w:sz="0" w:space="0" w:color="auto"/>
            <w:bottom w:val="none" w:sz="0" w:space="0" w:color="auto"/>
            <w:right w:val="none" w:sz="0" w:space="0" w:color="auto"/>
          </w:divBdr>
        </w:div>
        <w:div w:id="476806632">
          <w:marLeft w:val="640"/>
          <w:marRight w:val="0"/>
          <w:marTop w:val="0"/>
          <w:marBottom w:val="0"/>
          <w:divBdr>
            <w:top w:val="none" w:sz="0" w:space="0" w:color="auto"/>
            <w:left w:val="none" w:sz="0" w:space="0" w:color="auto"/>
            <w:bottom w:val="none" w:sz="0" w:space="0" w:color="auto"/>
            <w:right w:val="none" w:sz="0" w:space="0" w:color="auto"/>
          </w:divBdr>
        </w:div>
        <w:div w:id="549849644">
          <w:marLeft w:val="640"/>
          <w:marRight w:val="0"/>
          <w:marTop w:val="0"/>
          <w:marBottom w:val="0"/>
          <w:divBdr>
            <w:top w:val="none" w:sz="0" w:space="0" w:color="auto"/>
            <w:left w:val="none" w:sz="0" w:space="0" w:color="auto"/>
            <w:bottom w:val="none" w:sz="0" w:space="0" w:color="auto"/>
            <w:right w:val="none" w:sz="0" w:space="0" w:color="auto"/>
          </w:divBdr>
        </w:div>
        <w:div w:id="612131858">
          <w:marLeft w:val="640"/>
          <w:marRight w:val="0"/>
          <w:marTop w:val="0"/>
          <w:marBottom w:val="0"/>
          <w:divBdr>
            <w:top w:val="none" w:sz="0" w:space="0" w:color="auto"/>
            <w:left w:val="none" w:sz="0" w:space="0" w:color="auto"/>
            <w:bottom w:val="none" w:sz="0" w:space="0" w:color="auto"/>
            <w:right w:val="none" w:sz="0" w:space="0" w:color="auto"/>
          </w:divBdr>
        </w:div>
        <w:div w:id="687954027">
          <w:marLeft w:val="640"/>
          <w:marRight w:val="0"/>
          <w:marTop w:val="0"/>
          <w:marBottom w:val="0"/>
          <w:divBdr>
            <w:top w:val="none" w:sz="0" w:space="0" w:color="auto"/>
            <w:left w:val="none" w:sz="0" w:space="0" w:color="auto"/>
            <w:bottom w:val="none" w:sz="0" w:space="0" w:color="auto"/>
            <w:right w:val="none" w:sz="0" w:space="0" w:color="auto"/>
          </w:divBdr>
        </w:div>
        <w:div w:id="749231011">
          <w:marLeft w:val="640"/>
          <w:marRight w:val="0"/>
          <w:marTop w:val="0"/>
          <w:marBottom w:val="0"/>
          <w:divBdr>
            <w:top w:val="none" w:sz="0" w:space="0" w:color="auto"/>
            <w:left w:val="none" w:sz="0" w:space="0" w:color="auto"/>
            <w:bottom w:val="none" w:sz="0" w:space="0" w:color="auto"/>
            <w:right w:val="none" w:sz="0" w:space="0" w:color="auto"/>
          </w:divBdr>
        </w:div>
        <w:div w:id="915817934">
          <w:marLeft w:val="640"/>
          <w:marRight w:val="0"/>
          <w:marTop w:val="0"/>
          <w:marBottom w:val="0"/>
          <w:divBdr>
            <w:top w:val="none" w:sz="0" w:space="0" w:color="auto"/>
            <w:left w:val="none" w:sz="0" w:space="0" w:color="auto"/>
            <w:bottom w:val="none" w:sz="0" w:space="0" w:color="auto"/>
            <w:right w:val="none" w:sz="0" w:space="0" w:color="auto"/>
          </w:divBdr>
        </w:div>
        <w:div w:id="923682147">
          <w:marLeft w:val="640"/>
          <w:marRight w:val="0"/>
          <w:marTop w:val="0"/>
          <w:marBottom w:val="0"/>
          <w:divBdr>
            <w:top w:val="none" w:sz="0" w:space="0" w:color="auto"/>
            <w:left w:val="none" w:sz="0" w:space="0" w:color="auto"/>
            <w:bottom w:val="none" w:sz="0" w:space="0" w:color="auto"/>
            <w:right w:val="none" w:sz="0" w:space="0" w:color="auto"/>
          </w:divBdr>
        </w:div>
        <w:div w:id="941375884">
          <w:marLeft w:val="640"/>
          <w:marRight w:val="0"/>
          <w:marTop w:val="0"/>
          <w:marBottom w:val="0"/>
          <w:divBdr>
            <w:top w:val="none" w:sz="0" w:space="0" w:color="auto"/>
            <w:left w:val="none" w:sz="0" w:space="0" w:color="auto"/>
            <w:bottom w:val="none" w:sz="0" w:space="0" w:color="auto"/>
            <w:right w:val="none" w:sz="0" w:space="0" w:color="auto"/>
          </w:divBdr>
        </w:div>
        <w:div w:id="1021081497">
          <w:marLeft w:val="640"/>
          <w:marRight w:val="0"/>
          <w:marTop w:val="0"/>
          <w:marBottom w:val="0"/>
          <w:divBdr>
            <w:top w:val="none" w:sz="0" w:space="0" w:color="auto"/>
            <w:left w:val="none" w:sz="0" w:space="0" w:color="auto"/>
            <w:bottom w:val="none" w:sz="0" w:space="0" w:color="auto"/>
            <w:right w:val="none" w:sz="0" w:space="0" w:color="auto"/>
          </w:divBdr>
        </w:div>
        <w:div w:id="1086194131">
          <w:marLeft w:val="640"/>
          <w:marRight w:val="0"/>
          <w:marTop w:val="0"/>
          <w:marBottom w:val="0"/>
          <w:divBdr>
            <w:top w:val="none" w:sz="0" w:space="0" w:color="auto"/>
            <w:left w:val="none" w:sz="0" w:space="0" w:color="auto"/>
            <w:bottom w:val="none" w:sz="0" w:space="0" w:color="auto"/>
            <w:right w:val="none" w:sz="0" w:space="0" w:color="auto"/>
          </w:divBdr>
        </w:div>
        <w:div w:id="1167019144">
          <w:marLeft w:val="640"/>
          <w:marRight w:val="0"/>
          <w:marTop w:val="0"/>
          <w:marBottom w:val="0"/>
          <w:divBdr>
            <w:top w:val="none" w:sz="0" w:space="0" w:color="auto"/>
            <w:left w:val="none" w:sz="0" w:space="0" w:color="auto"/>
            <w:bottom w:val="none" w:sz="0" w:space="0" w:color="auto"/>
            <w:right w:val="none" w:sz="0" w:space="0" w:color="auto"/>
          </w:divBdr>
        </w:div>
        <w:div w:id="1253123674">
          <w:marLeft w:val="640"/>
          <w:marRight w:val="0"/>
          <w:marTop w:val="0"/>
          <w:marBottom w:val="0"/>
          <w:divBdr>
            <w:top w:val="none" w:sz="0" w:space="0" w:color="auto"/>
            <w:left w:val="none" w:sz="0" w:space="0" w:color="auto"/>
            <w:bottom w:val="none" w:sz="0" w:space="0" w:color="auto"/>
            <w:right w:val="none" w:sz="0" w:space="0" w:color="auto"/>
          </w:divBdr>
        </w:div>
        <w:div w:id="1317345858">
          <w:marLeft w:val="640"/>
          <w:marRight w:val="0"/>
          <w:marTop w:val="0"/>
          <w:marBottom w:val="0"/>
          <w:divBdr>
            <w:top w:val="none" w:sz="0" w:space="0" w:color="auto"/>
            <w:left w:val="none" w:sz="0" w:space="0" w:color="auto"/>
            <w:bottom w:val="none" w:sz="0" w:space="0" w:color="auto"/>
            <w:right w:val="none" w:sz="0" w:space="0" w:color="auto"/>
          </w:divBdr>
        </w:div>
        <w:div w:id="1432044169">
          <w:marLeft w:val="640"/>
          <w:marRight w:val="0"/>
          <w:marTop w:val="0"/>
          <w:marBottom w:val="0"/>
          <w:divBdr>
            <w:top w:val="none" w:sz="0" w:space="0" w:color="auto"/>
            <w:left w:val="none" w:sz="0" w:space="0" w:color="auto"/>
            <w:bottom w:val="none" w:sz="0" w:space="0" w:color="auto"/>
            <w:right w:val="none" w:sz="0" w:space="0" w:color="auto"/>
          </w:divBdr>
        </w:div>
        <w:div w:id="1438519755">
          <w:marLeft w:val="640"/>
          <w:marRight w:val="0"/>
          <w:marTop w:val="0"/>
          <w:marBottom w:val="0"/>
          <w:divBdr>
            <w:top w:val="none" w:sz="0" w:space="0" w:color="auto"/>
            <w:left w:val="none" w:sz="0" w:space="0" w:color="auto"/>
            <w:bottom w:val="none" w:sz="0" w:space="0" w:color="auto"/>
            <w:right w:val="none" w:sz="0" w:space="0" w:color="auto"/>
          </w:divBdr>
        </w:div>
        <w:div w:id="1492022802">
          <w:marLeft w:val="640"/>
          <w:marRight w:val="0"/>
          <w:marTop w:val="0"/>
          <w:marBottom w:val="0"/>
          <w:divBdr>
            <w:top w:val="none" w:sz="0" w:space="0" w:color="auto"/>
            <w:left w:val="none" w:sz="0" w:space="0" w:color="auto"/>
            <w:bottom w:val="none" w:sz="0" w:space="0" w:color="auto"/>
            <w:right w:val="none" w:sz="0" w:space="0" w:color="auto"/>
          </w:divBdr>
        </w:div>
        <w:div w:id="1525825779">
          <w:marLeft w:val="640"/>
          <w:marRight w:val="0"/>
          <w:marTop w:val="0"/>
          <w:marBottom w:val="0"/>
          <w:divBdr>
            <w:top w:val="none" w:sz="0" w:space="0" w:color="auto"/>
            <w:left w:val="none" w:sz="0" w:space="0" w:color="auto"/>
            <w:bottom w:val="none" w:sz="0" w:space="0" w:color="auto"/>
            <w:right w:val="none" w:sz="0" w:space="0" w:color="auto"/>
          </w:divBdr>
        </w:div>
        <w:div w:id="1534225903">
          <w:marLeft w:val="640"/>
          <w:marRight w:val="0"/>
          <w:marTop w:val="0"/>
          <w:marBottom w:val="0"/>
          <w:divBdr>
            <w:top w:val="none" w:sz="0" w:space="0" w:color="auto"/>
            <w:left w:val="none" w:sz="0" w:space="0" w:color="auto"/>
            <w:bottom w:val="none" w:sz="0" w:space="0" w:color="auto"/>
            <w:right w:val="none" w:sz="0" w:space="0" w:color="auto"/>
          </w:divBdr>
        </w:div>
        <w:div w:id="1542791630">
          <w:marLeft w:val="640"/>
          <w:marRight w:val="0"/>
          <w:marTop w:val="0"/>
          <w:marBottom w:val="0"/>
          <w:divBdr>
            <w:top w:val="none" w:sz="0" w:space="0" w:color="auto"/>
            <w:left w:val="none" w:sz="0" w:space="0" w:color="auto"/>
            <w:bottom w:val="none" w:sz="0" w:space="0" w:color="auto"/>
            <w:right w:val="none" w:sz="0" w:space="0" w:color="auto"/>
          </w:divBdr>
        </w:div>
        <w:div w:id="1589121644">
          <w:marLeft w:val="640"/>
          <w:marRight w:val="0"/>
          <w:marTop w:val="0"/>
          <w:marBottom w:val="0"/>
          <w:divBdr>
            <w:top w:val="none" w:sz="0" w:space="0" w:color="auto"/>
            <w:left w:val="none" w:sz="0" w:space="0" w:color="auto"/>
            <w:bottom w:val="none" w:sz="0" w:space="0" w:color="auto"/>
            <w:right w:val="none" w:sz="0" w:space="0" w:color="auto"/>
          </w:divBdr>
        </w:div>
        <w:div w:id="1693452423">
          <w:marLeft w:val="640"/>
          <w:marRight w:val="0"/>
          <w:marTop w:val="0"/>
          <w:marBottom w:val="0"/>
          <w:divBdr>
            <w:top w:val="none" w:sz="0" w:space="0" w:color="auto"/>
            <w:left w:val="none" w:sz="0" w:space="0" w:color="auto"/>
            <w:bottom w:val="none" w:sz="0" w:space="0" w:color="auto"/>
            <w:right w:val="none" w:sz="0" w:space="0" w:color="auto"/>
          </w:divBdr>
        </w:div>
        <w:div w:id="1742634058">
          <w:marLeft w:val="640"/>
          <w:marRight w:val="0"/>
          <w:marTop w:val="0"/>
          <w:marBottom w:val="0"/>
          <w:divBdr>
            <w:top w:val="none" w:sz="0" w:space="0" w:color="auto"/>
            <w:left w:val="none" w:sz="0" w:space="0" w:color="auto"/>
            <w:bottom w:val="none" w:sz="0" w:space="0" w:color="auto"/>
            <w:right w:val="none" w:sz="0" w:space="0" w:color="auto"/>
          </w:divBdr>
        </w:div>
        <w:div w:id="1760174392">
          <w:marLeft w:val="640"/>
          <w:marRight w:val="0"/>
          <w:marTop w:val="0"/>
          <w:marBottom w:val="0"/>
          <w:divBdr>
            <w:top w:val="none" w:sz="0" w:space="0" w:color="auto"/>
            <w:left w:val="none" w:sz="0" w:space="0" w:color="auto"/>
            <w:bottom w:val="none" w:sz="0" w:space="0" w:color="auto"/>
            <w:right w:val="none" w:sz="0" w:space="0" w:color="auto"/>
          </w:divBdr>
        </w:div>
        <w:div w:id="1796604138">
          <w:marLeft w:val="640"/>
          <w:marRight w:val="0"/>
          <w:marTop w:val="0"/>
          <w:marBottom w:val="0"/>
          <w:divBdr>
            <w:top w:val="none" w:sz="0" w:space="0" w:color="auto"/>
            <w:left w:val="none" w:sz="0" w:space="0" w:color="auto"/>
            <w:bottom w:val="none" w:sz="0" w:space="0" w:color="auto"/>
            <w:right w:val="none" w:sz="0" w:space="0" w:color="auto"/>
          </w:divBdr>
        </w:div>
        <w:div w:id="1865485626">
          <w:marLeft w:val="640"/>
          <w:marRight w:val="0"/>
          <w:marTop w:val="0"/>
          <w:marBottom w:val="0"/>
          <w:divBdr>
            <w:top w:val="none" w:sz="0" w:space="0" w:color="auto"/>
            <w:left w:val="none" w:sz="0" w:space="0" w:color="auto"/>
            <w:bottom w:val="none" w:sz="0" w:space="0" w:color="auto"/>
            <w:right w:val="none" w:sz="0" w:space="0" w:color="auto"/>
          </w:divBdr>
        </w:div>
        <w:div w:id="2007710608">
          <w:marLeft w:val="640"/>
          <w:marRight w:val="0"/>
          <w:marTop w:val="0"/>
          <w:marBottom w:val="0"/>
          <w:divBdr>
            <w:top w:val="none" w:sz="0" w:space="0" w:color="auto"/>
            <w:left w:val="none" w:sz="0" w:space="0" w:color="auto"/>
            <w:bottom w:val="none" w:sz="0" w:space="0" w:color="auto"/>
            <w:right w:val="none" w:sz="0" w:space="0" w:color="auto"/>
          </w:divBdr>
        </w:div>
        <w:div w:id="2081049894">
          <w:marLeft w:val="640"/>
          <w:marRight w:val="0"/>
          <w:marTop w:val="0"/>
          <w:marBottom w:val="0"/>
          <w:divBdr>
            <w:top w:val="none" w:sz="0" w:space="0" w:color="auto"/>
            <w:left w:val="none" w:sz="0" w:space="0" w:color="auto"/>
            <w:bottom w:val="none" w:sz="0" w:space="0" w:color="auto"/>
            <w:right w:val="none" w:sz="0" w:space="0" w:color="auto"/>
          </w:divBdr>
        </w:div>
      </w:divsChild>
    </w:div>
    <w:div w:id="920992547">
      <w:bodyDiv w:val="1"/>
      <w:marLeft w:val="0"/>
      <w:marRight w:val="0"/>
      <w:marTop w:val="0"/>
      <w:marBottom w:val="0"/>
      <w:divBdr>
        <w:top w:val="none" w:sz="0" w:space="0" w:color="auto"/>
        <w:left w:val="none" w:sz="0" w:space="0" w:color="auto"/>
        <w:bottom w:val="none" w:sz="0" w:space="0" w:color="auto"/>
        <w:right w:val="none" w:sz="0" w:space="0" w:color="auto"/>
      </w:divBdr>
      <w:divsChild>
        <w:div w:id="6564286">
          <w:marLeft w:val="640"/>
          <w:marRight w:val="0"/>
          <w:marTop w:val="0"/>
          <w:marBottom w:val="0"/>
          <w:divBdr>
            <w:top w:val="none" w:sz="0" w:space="0" w:color="auto"/>
            <w:left w:val="none" w:sz="0" w:space="0" w:color="auto"/>
            <w:bottom w:val="none" w:sz="0" w:space="0" w:color="auto"/>
            <w:right w:val="none" w:sz="0" w:space="0" w:color="auto"/>
          </w:divBdr>
        </w:div>
        <w:div w:id="1871723610">
          <w:marLeft w:val="640"/>
          <w:marRight w:val="0"/>
          <w:marTop w:val="0"/>
          <w:marBottom w:val="0"/>
          <w:divBdr>
            <w:top w:val="none" w:sz="0" w:space="0" w:color="auto"/>
            <w:left w:val="none" w:sz="0" w:space="0" w:color="auto"/>
            <w:bottom w:val="none" w:sz="0" w:space="0" w:color="auto"/>
            <w:right w:val="none" w:sz="0" w:space="0" w:color="auto"/>
          </w:divBdr>
        </w:div>
        <w:div w:id="1904220287">
          <w:marLeft w:val="640"/>
          <w:marRight w:val="0"/>
          <w:marTop w:val="0"/>
          <w:marBottom w:val="0"/>
          <w:divBdr>
            <w:top w:val="none" w:sz="0" w:space="0" w:color="auto"/>
            <w:left w:val="none" w:sz="0" w:space="0" w:color="auto"/>
            <w:bottom w:val="none" w:sz="0" w:space="0" w:color="auto"/>
            <w:right w:val="none" w:sz="0" w:space="0" w:color="auto"/>
          </w:divBdr>
        </w:div>
        <w:div w:id="1154297242">
          <w:marLeft w:val="640"/>
          <w:marRight w:val="0"/>
          <w:marTop w:val="0"/>
          <w:marBottom w:val="0"/>
          <w:divBdr>
            <w:top w:val="none" w:sz="0" w:space="0" w:color="auto"/>
            <w:left w:val="none" w:sz="0" w:space="0" w:color="auto"/>
            <w:bottom w:val="none" w:sz="0" w:space="0" w:color="auto"/>
            <w:right w:val="none" w:sz="0" w:space="0" w:color="auto"/>
          </w:divBdr>
        </w:div>
        <w:div w:id="184905949">
          <w:marLeft w:val="640"/>
          <w:marRight w:val="0"/>
          <w:marTop w:val="0"/>
          <w:marBottom w:val="0"/>
          <w:divBdr>
            <w:top w:val="none" w:sz="0" w:space="0" w:color="auto"/>
            <w:left w:val="none" w:sz="0" w:space="0" w:color="auto"/>
            <w:bottom w:val="none" w:sz="0" w:space="0" w:color="auto"/>
            <w:right w:val="none" w:sz="0" w:space="0" w:color="auto"/>
          </w:divBdr>
        </w:div>
        <w:div w:id="1707876315">
          <w:marLeft w:val="640"/>
          <w:marRight w:val="0"/>
          <w:marTop w:val="0"/>
          <w:marBottom w:val="0"/>
          <w:divBdr>
            <w:top w:val="none" w:sz="0" w:space="0" w:color="auto"/>
            <w:left w:val="none" w:sz="0" w:space="0" w:color="auto"/>
            <w:bottom w:val="none" w:sz="0" w:space="0" w:color="auto"/>
            <w:right w:val="none" w:sz="0" w:space="0" w:color="auto"/>
          </w:divBdr>
        </w:div>
        <w:div w:id="418597502">
          <w:marLeft w:val="640"/>
          <w:marRight w:val="0"/>
          <w:marTop w:val="0"/>
          <w:marBottom w:val="0"/>
          <w:divBdr>
            <w:top w:val="none" w:sz="0" w:space="0" w:color="auto"/>
            <w:left w:val="none" w:sz="0" w:space="0" w:color="auto"/>
            <w:bottom w:val="none" w:sz="0" w:space="0" w:color="auto"/>
            <w:right w:val="none" w:sz="0" w:space="0" w:color="auto"/>
          </w:divBdr>
        </w:div>
        <w:div w:id="1362048150">
          <w:marLeft w:val="640"/>
          <w:marRight w:val="0"/>
          <w:marTop w:val="0"/>
          <w:marBottom w:val="0"/>
          <w:divBdr>
            <w:top w:val="none" w:sz="0" w:space="0" w:color="auto"/>
            <w:left w:val="none" w:sz="0" w:space="0" w:color="auto"/>
            <w:bottom w:val="none" w:sz="0" w:space="0" w:color="auto"/>
            <w:right w:val="none" w:sz="0" w:space="0" w:color="auto"/>
          </w:divBdr>
        </w:div>
        <w:div w:id="2140801579">
          <w:marLeft w:val="640"/>
          <w:marRight w:val="0"/>
          <w:marTop w:val="0"/>
          <w:marBottom w:val="0"/>
          <w:divBdr>
            <w:top w:val="none" w:sz="0" w:space="0" w:color="auto"/>
            <w:left w:val="none" w:sz="0" w:space="0" w:color="auto"/>
            <w:bottom w:val="none" w:sz="0" w:space="0" w:color="auto"/>
            <w:right w:val="none" w:sz="0" w:space="0" w:color="auto"/>
          </w:divBdr>
        </w:div>
        <w:div w:id="584731075">
          <w:marLeft w:val="640"/>
          <w:marRight w:val="0"/>
          <w:marTop w:val="0"/>
          <w:marBottom w:val="0"/>
          <w:divBdr>
            <w:top w:val="none" w:sz="0" w:space="0" w:color="auto"/>
            <w:left w:val="none" w:sz="0" w:space="0" w:color="auto"/>
            <w:bottom w:val="none" w:sz="0" w:space="0" w:color="auto"/>
            <w:right w:val="none" w:sz="0" w:space="0" w:color="auto"/>
          </w:divBdr>
        </w:div>
        <w:div w:id="1399204856">
          <w:marLeft w:val="640"/>
          <w:marRight w:val="0"/>
          <w:marTop w:val="0"/>
          <w:marBottom w:val="0"/>
          <w:divBdr>
            <w:top w:val="none" w:sz="0" w:space="0" w:color="auto"/>
            <w:left w:val="none" w:sz="0" w:space="0" w:color="auto"/>
            <w:bottom w:val="none" w:sz="0" w:space="0" w:color="auto"/>
            <w:right w:val="none" w:sz="0" w:space="0" w:color="auto"/>
          </w:divBdr>
        </w:div>
        <w:div w:id="1605267500">
          <w:marLeft w:val="640"/>
          <w:marRight w:val="0"/>
          <w:marTop w:val="0"/>
          <w:marBottom w:val="0"/>
          <w:divBdr>
            <w:top w:val="none" w:sz="0" w:space="0" w:color="auto"/>
            <w:left w:val="none" w:sz="0" w:space="0" w:color="auto"/>
            <w:bottom w:val="none" w:sz="0" w:space="0" w:color="auto"/>
            <w:right w:val="none" w:sz="0" w:space="0" w:color="auto"/>
          </w:divBdr>
        </w:div>
        <w:div w:id="1883591065">
          <w:marLeft w:val="640"/>
          <w:marRight w:val="0"/>
          <w:marTop w:val="0"/>
          <w:marBottom w:val="0"/>
          <w:divBdr>
            <w:top w:val="none" w:sz="0" w:space="0" w:color="auto"/>
            <w:left w:val="none" w:sz="0" w:space="0" w:color="auto"/>
            <w:bottom w:val="none" w:sz="0" w:space="0" w:color="auto"/>
            <w:right w:val="none" w:sz="0" w:space="0" w:color="auto"/>
          </w:divBdr>
        </w:div>
        <w:div w:id="22249410">
          <w:marLeft w:val="640"/>
          <w:marRight w:val="0"/>
          <w:marTop w:val="0"/>
          <w:marBottom w:val="0"/>
          <w:divBdr>
            <w:top w:val="none" w:sz="0" w:space="0" w:color="auto"/>
            <w:left w:val="none" w:sz="0" w:space="0" w:color="auto"/>
            <w:bottom w:val="none" w:sz="0" w:space="0" w:color="auto"/>
            <w:right w:val="none" w:sz="0" w:space="0" w:color="auto"/>
          </w:divBdr>
        </w:div>
        <w:div w:id="1446995428">
          <w:marLeft w:val="640"/>
          <w:marRight w:val="0"/>
          <w:marTop w:val="0"/>
          <w:marBottom w:val="0"/>
          <w:divBdr>
            <w:top w:val="none" w:sz="0" w:space="0" w:color="auto"/>
            <w:left w:val="none" w:sz="0" w:space="0" w:color="auto"/>
            <w:bottom w:val="none" w:sz="0" w:space="0" w:color="auto"/>
            <w:right w:val="none" w:sz="0" w:space="0" w:color="auto"/>
          </w:divBdr>
        </w:div>
        <w:div w:id="357584155">
          <w:marLeft w:val="640"/>
          <w:marRight w:val="0"/>
          <w:marTop w:val="0"/>
          <w:marBottom w:val="0"/>
          <w:divBdr>
            <w:top w:val="none" w:sz="0" w:space="0" w:color="auto"/>
            <w:left w:val="none" w:sz="0" w:space="0" w:color="auto"/>
            <w:bottom w:val="none" w:sz="0" w:space="0" w:color="auto"/>
            <w:right w:val="none" w:sz="0" w:space="0" w:color="auto"/>
          </w:divBdr>
        </w:div>
        <w:div w:id="282812133">
          <w:marLeft w:val="640"/>
          <w:marRight w:val="0"/>
          <w:marTop w:val="0"/>
          <w:marBottom w:val="0"/>
          <w:divBdr>
            <w:top w:val="none" w:sz="0" w:space="0" w:color="auto"/>
            <w:left w:val="none" w:sz="0" w:space="0" w:color="auto"/>
            <w:bottom w:val="none" w:sz="0" w:space="0" w:color="auto"/>
            <w:right w:val="none" w:sz="0" w:space="0" w:color="auto"/>
          </w:divBdr>
        </w:div>
        <w:div w:id="623538735">
          <w:marLeft w:val="640"/>
          <w:marRight w:val="0"/>
          <w:marTop w:val="0"/>
          <w:marBottom w:val="0"/>
          <w:divBdr>
            <w:top w:val="none" w:sz="0" w:space="0" w:color="auto"/>
            <w:left w:val="none" w:sz="0" w:space="0" w:color="auto"/>
            <w:bottom w:val="none" w:sz="0" w:space="0" w:color="auto"/>
            <w:right w:val="none" w:sz="0" w:space="0" w:color="auto"/>
          </w:divBdr>
        </w:div>
        <w:div w:id="468328660">
          <w:marLeft w:val="640"/>
          <w:marRight w:val="0"/>
          <w:marTop w:val="0"/>
          <w:marBottom w:val="0"/>
          <w:divBdr>
            <w:top w:val="none" w:sz="0" w:space="0" w:color="auto"/>
            <w:left w:val="none" w:sz="0" w:space="0" w:color="auto"/>
            <w:bottom w:val="none" w:sz="0" w:space="0" w:color="auto"/>
            <w:right w:val="none" w:sz="0" w:space="0" w:color="auto"/>
          </w:divBdr>
        </w:div>
        <w:div w:id="152114396">
          <w:marLeft w:val="640"/>
          <w:marRight w:val="0"/>
          <w:marTop w:val="0"/>
          <w:marBottom w:val="0"/>
          <w:divBdr>
            <w:top w:val="none" w:sz="0" w:space="0" w:color="auto"/>
            <w:left w:val="none" w:sz="0" w:space="0" w:color="auto"/>
            <w:bottom w:val="none" w:sz="0" w:space="0" w:color="auto"/>
            <w:right w:val="none" w:sz="0" w:space="0" w:color="auto"/>
          </w:divBdr>
        </w:div>
        <w:div w:id="954949779">
          <w:marLeft w:val="640"/>
          <w:marRight w:val="0"/>
          <w:marTop w:val="0"/>
          <w:marBottom w:val="0"/>
          <w:divBdr>
            <w:top w:val="none" w:sz="0" w:space="0" w:color="auto"/>
            <w:left w:val="none" w:sz="0" w:space="0" w:color="auto"/>
            <w:bottom w:val="none" w:sz="0" w:space="0" w:color="auto"/>
            <w:right w:val="none" w:sz="0" w:space="0" w:color="auto"/>
          </w:divBdr>
        </w:div>
        <w:div w:id="2098165895">
          <w:marLeft w:val="640"/>
          <w:marRight w:val="0"/>
          <w:marTop w:val="0"/>
          <w:marBottom w:val="0"/>
          <w:divBdr>
            <w:top w:val="none" w:sz="0" w:space="0" w:color="auto"/>
            <w:left w:val="none" w:sz="0" w:space="0" w:color="auto"/>
            <w:bottom w:val="none" w:sz="0" w:space="0" w:color="auto"/>
            <w:right w:val="none" w:sz="0" w:space="0" w:color="auto"/>
          </w:divBdr>
        </w:div>
        <w:div w:id="2137673342">
          <w:marLeft w:val="640"/>
          <w:marRight w:val="0"/>
          <w:marTop w:val="0"/>
          <w:marBottom w:val="0"/>
          <w:divBdr>
            <w:top w:val="none" w:sz="0" w:space="0" w:color="auto"/>
            <w:left w:val="none" w:sz="0" w:space="0" w:color="auto"/>
            <w:bottom w:val="none" w:sz="0" w:space="0" w:color="auto"/>
            <w:right w:val="none" w:sz="0" w:space="0" w:color="auto"/>
          </w:divBdr>
        </w:div>
        <w:div w:id="1217931946">
          <w:marLeft w:val="640"/>
          <w:marRight w:val="0"/>
          <w:marTop w:val="0"/>
          <w:marBottom w:val="0"/>
          <w:divBdr>
            <w:top w:val="none" w:sz="0" w:space="0" w:color="auto"/>
            <w:left w:val="none" w:sz="0" w:space="0" w:color="auto"/>
            <w:bottom w:val="none" w:sz="0" w:space="0" w:color="auto"/>
            <w:right w:val="none" w:sz="0" w:space="0" w:color="auto"/>
          </w:divBdr>
        </w:div>
        <w:div w:id="1319383487">
          <w:marLeft w:val="640"/>
          <w:marRight w:val="0"/>
          <w:marTop w:val="0"/>
          <w:marBottom w:val="0"/>
          <w:divBdr>
            <w:top w:val="none" w:sz="0" w:space="0" w:color="auto"/>
            <w:left w:val="none" w:sz="0" w:space="0" w:color="auto"/>
            <w:bottom w:val="none" w:sz="0" w:space="0" w:color="auto"/>
            <w:right w:val="none" w:sz="0" w:space="0" w:color="auto"/>
          </w:divBdr>
        </w:div>
        <w:div w:id="2040010038">
          <w:marLeft w:val="640"/>
          <w:marRight w:val="0"/>
          <w:marTop w:val="0"/>
          <w:marBottom w:val="0"/>
          <w:divBdr>
            <w:top w:val="none" w:sz="0" w:space="0" w:color="auto"/>
            <w:left w:val="none" w:sz="0" w:space="0" w:color="auto"/>
            <w:bottom w:val="none" w:sz="0" w:space="0" w:color="auto"/>
            <w:right w:val="none" w:sz="0" w:space="0" w:color="auto"/>
          </w:divBdr>
        </w:div>
        <w:div w:id="1084181270">
          <w:marLeft w:val="640"/>
          <w:marRight w:val="0"/>
          <w:marTop w:val="0"/>
          <w:marBottom w:val="0"/>
          <w:divBdr>
            <w:top w:val="none" w:sz="0" w:space="0" w:color="auto"/>
            <w:left w:val="none" w:sz="0" w:space="0" w:color="auto"/>
            <w:bottom w:val="none" w:sz="0" w:space="0" w:color="auto"/>
            <w:right w:val="none" w:sz="0" w:space="0" w:color="auto"/>
          </w:divBdr>
        </w:div>
        <w:div w:id="505705253">
          <w:marLeft w:val="640"/>
          <w:marRight w:val="0"/>
          <w:marTop w:val="0"/>
          <w:marBottom w:val="0"/>
          <w:divBdr>
            <w:top w:val="none" w:sz="0" w:space="0" w:color="auto"/>
            <w:left w:val="none" w:sz="0" w:space="0" w:color="auto"/>
            <w:bottom w:val="none" w:sz="0" w:space="0" w:color="auto"/>
            <w:right w:val="none" w:sz="0" w:space="0" w:color="auto"/>
          </w:divBdr>
        </w:div>
        <w:div w:id="1814908957">
          <w:marLeft w:val="640"/>
          <w:marRight w:val="0"/>
          <w:marTop w:val="0"/>
          <w:marBottom w:val="0"/>
          <w:divBdr>
            <w:top w:val="none" w:sz="0" w:space="0" w:color="auto"/>
            <w:left w:val="none" w:sz="0" w:space="0" w:color="auto"/>
            <w:bottom w:val="none" w:sz="0" w:space="0" w:color="auto"/>
            <w:right w:val="none" w:sz="0" w:space="0" w:color="auto"/>
          </w:divBdr>
        </w:div>
        <w:div w:id="1970742180">
          <w:marLeft w:val="640"/>
          <w:marRight w:val="0"/>
          <w:marTop w:val="0"/>
          <w:marBottom w:val="0"/>
          <w:divBdr>
            <w:top w:val="none" w:sz="0" w:space="0" w:color="auto"/>
            <w:left w:val="none" w:sz="0" w:space="0" w:color="auto"/>
            <w:bottom w:val="none" w:sz="0" w:space="0" w:color="auto"/>
            <w:right w:val="none" w:sz="0" w:space="0" w:color="auto"/>
          </w:divBdr>
        </w:div>
        <w:div w:id="1589341696">
          <w:marLeft w:val="640"/>
          <w:marRight w:val="0"/>
          <w:marTop w:val="0"/>
          <w:marBottom w:val="0"/>
          <w:divBdr>
            <w:top w:val="none" w:sz="0" w:space="0" w:color="auto"/>
            <w:left w:val="none" w:sz="0" w:space="0" w:color="auto"/>
            <w:bottom w:val="none" w:sz="0" w:space="0" w:color="auto"/>
            <w:right w:val="none" w:sz="0" w:space="0" w:color="auto"/>
          </w:divBdr>
        </w:div>
        <w:div w:id="585457883">
          <w:marLeft w:val="640"/>
          <w:marRight w:val="0"/>
          <w:marTop w:val="0"/>
          <w:marBottom w:val="0"/>
          <w:divBdr>
            <w:top w:val="none" w:sz="0" w:space="0" w:color="auto"/>
            <w:left w:val="none" w:sz="0" w:space="0" w:color="auto"/>
            <w:bottom w:val="none" w:sz="0" w:space="0" w:color="auto"/>
            <w:right w:val="none" w:sz="0" w:space="0" w:color="auto"/>
          </w:divBdr>
        </w:div>
        <w:div w:id="1490638206">
          <w:marLeft w:val="640"/>
          <w:marRight w:val="0"/>
          <w:marTop w:val="0"/>
          <w:marBottom w:val="0"/>
          <w:divBdr>
            <w:top w:val="none" w:sz="0" w:space="0" w:color="auto"/>
            <w:left w:val="none" w:sz="0" w:space="0" w:color="auto"/>
            <w:bottom w:val="none" w:sz="0" w:space="0" w:color="auto"/>
            <w:right w:val="none" w:sz="0" w:space="0" w:color="auto"/>
          </w:divBdr>
        </w:div>
        <w:div w:id="1363438039">
          <w:marLeft w:val="640"/>
          <w:marRight w:val="0"/>
          <w:marTop w:val="0"/>
          <w:marBottom w:val="0"/>
          <w:divBdr>
            <w:top w:val="none" w:sz="0" w:space="0" w:color="auto"/>
            <w:left w:val="none" w:sz="0" w:space="0" w:color="auto"/>
            <w:bottom w:val="none" w:sz="0" w:space="0" w:color="auto"/>
            <w:right w:val="none" w:sz="0" w:space="0" w:color="auto"/>
          </w:divBdr>
        </w:div>
        <w:div w:id="257300026">
          <w:marLeft w:val="640"/>
          <w:marRight w:val="0"/>
          <w:marTop w:val="0"/>
          <w:marBottom w:val="0"/>
          <w:divBdr>
            <w:top w:val="none" w:sz="0" w:space="0" w:color="auto"/>
            <w:left w:val="none" w:sz="0" w:space="0" w:color="auto"/>
            <w:bottom w:val="none" w:sz="0" w:space="0" w:color="auto"/>
            <w:right w:val="none" w:sz="0" w:space="0" w:color="auto"/>
          </w:divBdr>
        </w:div>
        <w:div w:id="1095513968">
          <w:marLeft w:val="640"/>
          <w:marRight w:val="0"/>
          <w:marTop w:val="0"/>
          <w:marBottom w:val="0"/>
          <w:divBdr>
            <w:top w:val="none" w:sz="0" w:space="0" w:color="auto"/>
            <w:left w:val="none" w:sz="0" w:space="0" w:color="auto"/>
            <w:bottom w:val="none" w:sz="0" w:space="0" w:color="auto"/>
            <w:right w:val="none" w:sz="0" w:space="0" w:color="auto"/>
          </w:divBdr>
        </w:div>
        <w:div w:id="1596858644">
          <w:marLeft w:val="640"/>
          <w:marRight w:val="0"/>
          <w:marTop w:val="0"/>
          <w:marBottom w:val="0"/>
          <w:divBdr>
            <w:top w:val="none" w:sz="0" w:space="0" w:color="auto"/>
            <w:left w:val="none" w:sz="0" w:space="0" w:color="auto"/>
            <w:bottom w:val="none" w:sz="0" w:space="0" w:color="auto"/>
            <w:right w:val="none" w:sz="0" w:space="0" w:color="auto"/>
          </w:divBdr>
        </w:div>
        <w:div w:id="125048487">
          <w:marLeft w:val="640"/>
          <w:marRight w:val="0"/>
          <w:marTop w:val="0"/>
          <w:marBottom w:val="0"/>
          <w:divBdr>
            <w:top w:val="none" w:sz="0" w:space="0" w:color="auto"/>
            <w:left w:val="none" w:sz="0" w:space="0" w:color="auto"/>
            <w:bottom w:val="none" w:sz="0" w:space="0" w:color="auto"/>
            <w:right w:val="none" w:sz="0" w:space="0" w:color="auto"/>
          </w:divBdr>
        </w:div>
        <w:div w:id="116605048">
          <w:marLeft w:val="640"/>
          <w:marRight w:val="0"/>
          <w:marTop w:val="0"/>
          <w:marBottom w:val="0"/>
          <w:divBdr>
            <w:top w:val="none" w:sz="0" w:space="0" w:color="auto"/>
            <w:left w:val="none" w:sz="0" w:space="0" w:color="auto"/>
            <w:bottom w:val="none" w:sz="0" w:space="0" w:color="auto"/>
            <w:right w:val="none" w:sz="0" w:space="0" w:color="auto"/>
          </w:divBdr>
        </w:div>
        <w:div w:id="1732195581">
          <w:marLeft w:val="640"/>
          <w:marRight w:val="0"/>
          <w:marTop w:val="0"/>
          <w:marBottom w:val="0"/>
          <w:divBdr>
            <w:top w:val="none" w:sz="0" w:space="0" w:color="auto"/>
            <w:left w:val="none" w:sz="0" w:space="0" w:color="auto"/>
            <w:bottom w:val="none" w:sz="0" w:space="0" w:color="auto"/>
            <w:right w:val="none" w:sz="0" w:space="0" w:color="auto"/>
          </w:divBdr>
        </w:div>
        <w:div w:id="1739086055">
          <w:marLeft w:val="640"/>
          <w:marRight w:val="0"/>
          <w:marTop w:val="0"/>
          <w:marBottom w:val="0"/>
          <w:divBdr>
            <w:top w:val="none" w:sz="0" w:space="0" w:color="auto"/>
            <w:left w:val="none" w:sz="0" w:space="0" w:color="auto"/>
            <w:bottom w:val="none" w:sz="0" w:space="0" w:color="auto"/>
            <w:right w:val="none" w:sz="0" w:space="0" w:color="auto"/>
          </w:divBdr>
        </w:div>
        <w:div w:id="672756338">
          <w:marLeft w:val="640"/>
          <w:marRight w:val="0"/>
          <w:marTop w:val="0"/>
          <w:marBottom w:val="0"/>
          <w:divBdr>
            <w:top w:val="none" w:sz="0" w:space="0" w:color="auto"/>
            <w:left w:val="none" w:sz="0" w:space="0" w:color="auto"/>
            <w:bottom w:val="none" w:sz="0" w:space="0" w:color="auto"/>
            <w:right w:val="none" w:sz="0" w:space="0" w:color="auto"/>
          </w:divBdr>
        </w:div>
        <w:div w:id="919753012">
          <w:marLeft w:val="640"/>
          <w:marRight w:val="0"/>
          <w:marTop w:val="0"/>
          <w:marBottom w:val="0"/>
          <w:divBdr>
            <w:top w:val="none" w:sz="0" w:space="0" w:color="auto"/>
            <w:left w:val="none" w:sz="0" w:space="0" w:color="auto"/>
            <w:bottom w:val="none" w:sz="0" w:space="0" w:color="auto"/>
            <w:right w:val="none" w:sz="0" w:space="0" w:color="auto"/>
          </w:divBdr>
        </w:div>
        <w:div w:id="1426421837">
          <w:marLeft w:val="640"/>
          <w:marRight w:val="0"/>
          <w:marTop w:val="0"/>
          <w:marBottom w:val="0"/>
          <w:divBdr>
            <w:top w:val="none" w:sz="0" w:space="0" w:color="auto"/>
            <w:left w:val="none" w:sz="0" w:space="0" w:color="auto"/>
            <w:bottom w:val="none" w:sz="0" w:space="0" w:color="auto"/>
            <w:right w:val="none" w:sz="0" w:space="0" w:color="auto"/>
          </w:divBdr>
        </w:div>
        <w:div w:id="1209994826">
          <w:marLeft w:val="640"/>
          <w:marRight w:val="0"/>
          <w:marTop w:val="0"/>
          <w:marBottom w:val="0"/>
          <w:divBdr>
            <w:top w:val="none" w:sz="0" w:space="0" w:color="auto"/>
            <w:left w:val="none" w:sz="0" w:space="0" w:color="auto"/>
            <w:bottom w:val="none" w:sz="0" w:space="0" w:color="auto"/>
            <w:right w:val="none" w:sz="0" w:space="0" w:color="auto"/>
          </w:divBdr>
        </w:div>
        <w:div w:id="1030843147">
          <w:marLeft w:val="640"/>
          <w:marRight w:val="0"/>
          <w:marTop w:val="0"/>
          <w:marBottom w:val="0"/>
          <w:divBdr>
            <w:top w:val="none" w:sz="0" w:space="0" w:color="auto"/>
            <w:left w:val="none" w:sz="0" w:space="0" w:color="auto"/>
            <w:bottom w:val="none" w:sz="0" w:space="0" w:color="auto"/>
            <w:right w:val="none" w:sz="0" w:space="0" w:color="auto"/>
          </w:divBdr>
        </w:div>
        <w:div w:id="694960387">
          <w:marLeft w:val="640"/>
          <w:marRight w:val="0"/>
          <w:marTop w:val="0"/>
          <w:marBottom w:val="0"/>
          <w:divBdr>
            <w:top w:val="none" w:sz="0" w:space="0" w:color="auto"/>
            <w:left w:val="none" w:sz="0" w:space="0" w:color="auto"/>
            <w:bottom w:val="none" w:sz="0" w:space="0" w:color="auto"/>
            <w:right w:val="none" w:sz="0" w:space="0" w:color="auto"/>
          </w:divBdr>
        </w:div>
        <w:div w:id="917859576">
          <w:marLeft w:val="640"/>
          <w:marRight w:val="0"/>
          <w:marTop w:val="0"/>
          <w:marBottom w:val="0"/>
          <w:divBdr>
            <w:top w:val="none" w:sz="0" w:space="0" w:color="auto"/>
            <w:left w:val="none" w:sz="0" w:space="0" w:color="auto"/>
            <w:bottom w:val="none" w:sz="0" w:space="0" w:color="auto"/>
            <w:right w:val="none" w:sz="0" w:space="0" w:color="auto"/>
          </w:divBdr>
        </w:div>
        <w:div w:id="442963192">
          <w:marLeft w:val="640"/>
          <w:marRight w:val="0"/>
          <w:marTop w:val="0"/>
          <w:marBottom w:val="0"/>
          <w:divBdr>
            <w:top w:val="none" w:sz="0" w:space="0" w:color="auto"/>
            <w:left w:val="none" w:sz="0" w:space="0" w:color="auto"/>
            <w:bottom w:val="none" w:sz="0" w:space="0" w:color="auto"/>
            <w:right w:val="none" w:sz="0" w:space="0" w:color="auto"/>
          </w:divBdr>
        </w:div>
        <w:div w:id="2043359232">
          <w:marLeft w:val="640"/>
          <w:marRight w:val="0"/>
          <w:marTop w:val="0"/>
          <w:marBottom w:val="0"/>
          <w:divBdr>
            <w:top w:val="none" w:sz="0" w:space="0" w:color="auto"/>
            <w:left w:val="none" w:sz="0" w:space="0" w:color="auto"/>
            <w:bottom w:val="none" w:sz="0" w:space="0" w:color="auto"/>
            <w:right w:val="none" w:sz="0" w:space="0" w:color="auto"/>
          </w:divBdr>
        </w:div>
        <w:div w:id="2043746586">
          <w:marLeft w:val="640"/>
          <w:marRight w:val="0"/>
          <w:marTop w:val="0"/>
          <w:marBottom w:val="0"/>
          <w:divBdr>
            <w:top w:val="none" w:sz="0" w:space="0" w:color="auto"/>
            <w:left w:val="none" w:sz="0" w:space="0" w:color="auto"/>
            <w:bottom w:val="none" w:sz="0" w:space="0" w:color="auto"/>
            <w:right w:val="none" w:sz="0" w:space="0" w:color="auto"/>
          </w:divBdr>
        </w:div>
        <w:div w:id="343944123">
          <w:marLeft w:val="640"/>
          <w:marRight w:val="0"/>
          <w:marTop w:val="0"/>
          <w:marBottom w:val="0"/>
          <w:divBdr>
            <w:top w:val="none" w:sz="0" w:space="0" w:color="auto"/>
            <w:left w:val="none" w:sz="0" w:space="0" w:color="auto"/>
            <w:bottom w:val="none" w:sz="0" w:space="0" w:color="auto"/>
            <w:right w:val="none" w:sz="0" w:space="0" w:color="auto"/>
          </w:divBdr>
        </w:div>
        <w:div w:id="998729615">
          <w:marLeft w:val="640"/>
          <w:marRight w:val="0"/>
          <w:marTop w:val="0"/>
          <w:marBottom w:val="0"/>
          <w:divBdr>
            <w:top w:val="none" w:sz="0" w:space="0" w:color="auto"/>
            <w:left w:val="none" w:sz="0" w:space="0" w:color="auto"/>
            <w:bottom w:val="none" w:sz="0" w:space="0" w:color="auto"/>
            <w:right w:val="none" w:sz="0" w:space="0" w:color="auto"/>
          </w:divBdr>
        </w:div>
        <w:div w:id="231701151">
          <w:marLeft w:val="640"/>
          <w:marRight w:val="0"/>
          <w:marTop w:val="0"/>
          <w:marBottom w:val="0"/>
          <w:divBdr>
            <w:top w:val="none" w:sz="0" w:space="0" w:color="auto"/>
            <w:left w:val="none" w:sz="0" w:space="0" w:color="auto"/>
            <w:bottom w:val="none" w:sz="0" w:space="0" w:color="auto"/>
            <w:right w:val="none" w:sz="0" w:space="0" w:color="auto"/>
          </w:divBdr>
        </w:div>
        <w:div w:id="1383600432">
          <w:marLeft w:val="640"/>
          <w:marRight w:val="0"/>
          <w:marTop w:val="0"/>
          <w:marBottom w:val="0"/>
          <w:divBdr>
            <w:top w:val="none" w:sz="0" w:space="0" w:color="auto"/>
            <w:left w:val="none" w:sz="0" w:space="0" w:color="auto"/>
            <w:bottom w:val="none" w:sz="0" w:space="0" w:color="auto"/>
            <w:right w:val="none" w:sz="0" w:space="0" w:color="auto"/>
          </w:divBdr>
        </w:div>
        <w:div w:id="1832482605">
          <w:marLeft w:val="640"/>
          <w:marRight w:val="0"/>
          <w:marTop w:val="0"/>
          <w:marBottom w:val="0"/>
          <w:divBdr>
            <w:top w:val="none" w:sz="0" w:space="0" w:color="auto"/>
            <w:left w:val="none" w:sz="0" w:space="0" w:color="auto"/>
            <w:bottom w:val="none" w:sz="0" w:space="0" w:color="auto"/>
            <w:right w:val="none" w:sz="0" w:space="0" w:color="auto"/>
          </w:divBdr>
        </w:div>
        <w:div w:id="712121227">
          <w:marLeft w:val="640"/>
          <w:marRight w:val="0"/>
          <w:marTop w:val="0"/>
          <w:marBottom w:val="0"/>
          <w:divBdr>
            <w:top w:val="none" w:sz="0" w:space="0" w:color="auto"/>
            <w:left w:val="none" w:sz="0" w:space="0" w:color="auto"/>
            <w:bottom w:val="none" w:sz="0" w:space="0" w:color="auto"/>
            <w:right w:val="none" w:sz="0" w:space="0" w:color="auto"/>
          </w:divBdr>
        </w:div>
        <w:div w:id="886835574">
          <w:marLeft w:val="640"/>
          <w:marRight w:val="0"/>
          <w:marTop w:val="0"/>
          <w:marBottom w:val="0"/>
          <w:divBdr>
            <w:top w:val="none" w:sz="0" w:space="0" w:color="auto"/>
            <w:left w:val="none" w:sz="0" w:space="0" w:color="auto"/>
            <w:bottom w:val="none" w:sz="0" w:space="0" w:color="auto"/>
            <w:right w:val="none" w:sz="0" w:space="0" w:color="auto"/>
          </w:divBdr>
        </w:div>
        <w:div w:id="169489284">
          <w:marLeft w:val="640"/>
          <w:marRight w:val="0"/>
          <w:marTop w:val="0"/>
          <w:marBottom w:val="0"/>
          <w:divBdr>
            <w:top w:val="none" w:sz="0" w:space="0" w:color="auto"/>
            <w:left w:val="none" w:sz="0" w:space="0" w:color="auto"/>
            <w:bottom w:val="none" w:sz="0" w:space="0" w:color="auto"/>
            <w:right w:val="none" w:sz="0" w:space="0" w:color="auto"/>
          </w:divBdr>
        </w:div>
        <w:div w:id="2019307148">
          <w:marLeft w:val="640"/>
          <w:marRight w:val="0"/>
          <w:marTop w:val="0"/>
          <w:marBottom w:val="0"/>
          <w:divBdr>
            <w:top w:val="none" w:sz="0" w:space="0" w:color="auto"/>
            <w:left w:val="none" w:sz="0" w:space="0" w:color="auto"/>
            <w:bottom w:val="none" w:sz="0" w:space="0" w:color="auto"/>
            <w:right w:val="none" w:sz="0" w:space="0" w:color="auto"/>
          </w:divBdr>
        </w:div>
      </w:divsChild>
    </w:div>
    <w:div w:id="926040371">
      <w:bodyDiv w:val="1"/>
      <w:marLeft w:val="0"/>
      <w:marRight w:val="0"/>
      <w:marTop w:val="0"/>
      <w:marBottom w:val="0"/>
      <w:divBdr>
        <w:top w:val="none" w:sz="0" w:space="0" w:color="auto"/>
        <w:left w:val="none" w:sz="0" w:space="0" w:color="auto"/>
        <w:bottom w:val="none" w:sz="0" w:space="0" w:color="auto"/>
        <w:right w:val="none" w:sz="0" w:space="0" w:color="auto"/>
      </w:divBdr>
      <w:divsChild>
        <w:div w:id="667364060">
          <w:marLeft w:val="640"/>
          <w:marRight w:val="0"/>
          <w:marTop w:val="0"/>
          <w:marBottom w:val="0"/>
          <w:divBdr>
            <w:top w:val="none" w:sz="0" w:space="0" w:color="auto"/>
            <w:left w:val="none" w:sz="0" w:space="0" w:color="auto"/>
            <w:bottom w:val="none" w:sz="0" w:space="0" w:color="auto"/>
            <w:right w:val="none" w:sz="0" w:space="0" w:color="auto"/>
          </w:divBdr>
        </w:div>
        <w:div w:id="1003362787">
          <w:marLeft w:val="640"/>
          <w:marRight w:val="0"/>
          <w:marTop w:val="0"/>
          <w:marBottom w:val="0"/>
          <w:divBdr>
            <w:top w:val="none" w:sz="0" w:space="0" w:color="auto"/>
            <w:left w:val="none" w:sz="0" w:space="0" w:color="auto"/>
            <w:bottom w:val="none" w:sz="0" w:space="0" w:color="auto"/>
            <w:right w:val="none" w:sz="0" w:space="0" w:color="auto"/>
          </w:divBdr>
        </w:div>
        <w:div w:id="476411326">
          <w:marLeft w:val="640"/>
          <w:marRight w:val="0"/>
          <w:marTop w:val="0"/>
          <w:marBottom w:val="0"/>
          <w:divBdr>
            <w:top w:val="none" w:sz="0" w:space="0" w:color="auto"/>
            <w:left w:val="none" w:sz="0" w:space="0" w:color="auto"/>
            <w:bottom w:val="none" w:sz="0" w:space="0" w:color="auto"/>
            <w:right w:val="none" w:sz="0" w:space="0" w:color="auto"/>
          </w:divBdr>
        </w:div>
        <w:div w:id="494499094">
          <w:marLeft w:val="640"/>
          <w:marRight w:val="0"/>
          <w:marTop w:val="0"/>
          <w:marBottom w:val="0"/>
          <w:divBdr>
            <w:top w:val="none" w:sz="0" w:space="0" w:color="auto"/>
            <w:left w:val="none" w:sz="0" w:space="0" w:color="auto"/>
            <w:bottom w:val="none" w:sz="0" w:space="0" w:color="auto"/>
            <w:right w:val="none" w:sz="0" w:space="0" w:color="auto"/>
          </w:divBdr>
        </w:div>
        <w:div w:id="2054302784">
          <w:marLeft w:val="640"/>
          <w:marRight w:val="0"/>
          <w:marTop w:val="0"/>
          <w:marBottom w:val="0"/>
          <w:divBdr>
            <w:top w:val="none" w:sz="0" w:space="0" w:color="auto"/>
            <w:left w:val="none" w:sz="0" w:space="0" w:color="auto"/>
            <w:bottom w:val="none" w:sz="0" w:space="0" w:color="auto"/>
            <w:right w:val="none" w:sz="0" w:space="0" w:color="auto"/>
          </w:divBdr>
        </w:div>
        <w:div w:id="901985227">
          <w:marLeft w:val="640"/>
          <w:marRight w:val="0"/>
          <w:marTop w:val="0"/>
          <w:marBottom w:val="0"/>
          <w:divBdr>
            <w:top w:val="none" w:sz="0" w:space="0" w:color="auto"/>
            <w:left w:val="none" w:sz="0" w:space="0" w:color="auto"/>
            <w:bottom w:val="none" w:sz="0" w:space="0" w:color="auto"/>
            <w:right w:val="none" w:sz="0" w:space="0" w:color="auto"/>
          </w:divBdr>
        </w:div>
        <w:div w:id="2103141780">
          <w:marLeft w:val="640"/>
          <w:marRight w:val="0"/>
          <w:marTop w:val="0"/>
          <w:marBottom w:val="0"/>
          <w:divBdr>
            <w:top w:val="none" w:sz="0" w:space="0" w:color="auto"/>
            <w:left w:val="none" w:sz="0" w:space="0" w:color="auto"/>
            <w:bottom w:val="none" w:sz="0" w:space="0" w:color="auto"/>
            <w:right w:val="none" w:sz="0" w:space="0" w:color="auto"/>
          </w:divBdr>
        </w:div>
        <w:div w:id="67847373">
          <w:marLeft w:val="640"/>
          <w:marRight w:val="0"/>
          <w:marTop w:val="0"/>
          <w:marBottom w:val="0"/>
          <w:divBdr>
            <w:top w:val="none" w:sz="0" w:space="0" w:color="auto"/>
            <w:left w:val="none" w:sz="0" w:space="0" w:color="auto"/>
            <w:bottom w:val="none" w:sz="0" w:space="0" w:color="auto"/>
            <w:right w:val="none" w:sz="0" w:space="0" w:color="auto"/>
          </w:divBdr>
        </w:div>
        <w:div w:id="2111731712">
          <w:marLeft w:val="640"/>
          <w:marRight w:val="0"/>
          <w:marTop w:val="0"/>
          <w:marBottom w:val="0"/>
          <w:divBdr>
            <w:top w:val="none" w:sz="0" w:space="0" w:color="auto"/>
            <w:left w:val="none" w:sz="0" w:space="0" w:color="auto"/>
            <w:bottom w:val="none" w:sz="0" w:space="0" w:color="auto"/>
            <w:right w:val="none" w:sz="0" w:space="0" w:color="auto"/>
          </w:divBdr>
        </w:div>
        <w:div w:id="1110778434">
          <w:marLeft w:val="640"/>
          <w:marRight w:val="0"/>
          <w:marTop w:val="0"/>
          <w:marBottom w:val="0"/>
          <w:divBdr>
            <w:top w:val="none" w:sz="0" w:space="0" w:color="auto"/>
            <w:left w:val="none" w:sz="0" w:space="0" w:color="auto"/>
            <w:bottom w:val="none" w:sz="0" w:space="0" w:color="auto"/>
            <w:right w:val="none" w:sz="0" w:space="0" w:color="auto"/>
          </w:divBdr>
        </w:div>
        <w:div w:id="1167786925">
          <w:marLeft w:val="640"/>
          <w:marRight w:val="0"/>
          <w:marTop w:val="0"/>
          <w:marBottom w:val="0"/>
          <w:divBdr>
            <w:top w:val="none" w:sz="0" w:space="0" w:color="auto"/>
            <w:left w:val="none" w:sz="0" w:space="0" w:color="auto"/>
            <w:bottom w:val="none" w:sz="0" w:space="0" w:color="auto"/>
            <w:right w:val="none" w:sz="0" w:space="0" w:color="auto"/>
          </w:divBdr>
        </w:div>
        <w:div w:id="2065761293">
          <w:marLeft w:val="640"/>
          <w:marRight w:val="0"/>
          <w:marTop w:val="0"/>
          <w:marBottom w:val="0"/>
          <w:divBdr>
            <w:top w:val="none" w:sz="0" w:space="0" w:color="auto"/>
            <w:left w:val="none" w:sz="0" w:space="0" w:color="auto"/>
            <w:bottom w:val="none" w:sz="0" w:space="0" w:color="auto"/>
            <w:right w:val="none" w:sz="0" w:space="0" w:color="auto"/>
          </w:divBdr>
        </w:div>
        <w:div w:id="1654065020">
          <w:marLeft w:val="640"/>
          <w:marRight w:val="0"/>
          <w:marTop w:val="0"/>
          <w:marBottom w:val="0"/>
          <w:divBdr>
            <w:top w:val="none" w:sz="0" w:space="0" w:color="auto"/>
            <w:left w:val="none" w:sz="0" w:space="0" w:color="auto"/>
            <w:bottom w:val="none" w:sz="0" w:space="0" w:color="auto"/>
            <w:right w:val="none" w:sz="0" w:space="0" w:color="auto"/>
          </w:divBdr>
        </w:div>
        <w:div w:id="671571981">
          <w:marLeft w:val="640"/>
          <w:marRight w:val="0"/>
          <w:marTop w:val="0"/>
          <w:marBottom w:val="0"/>
          <w:divBdr>
            <w:top w:val="none" w:sz="0" w:space="0" w:color="auto"/>
            <w:left w:val="none" w:sz="0" w:space="0" w:color="auto"/>
            <w:bottom w:val="none" w:sz="0" w:space="0" w:color="auto"/>
            <w:right w:val="none" w:sz="0" w:space="0" w:color="auto"/>
          </w:divBdr>
        </w:div>
        <w:div w:id="1836414783">
          <w:marLeft w:val="640"/>
          <w:marRight w:val="0"/>
          <w:marTop w:val="0"/>
          <w:marBottom w:val="0"/>
          <w:divBdr>
            <w:top w:val="none" w:sz="0" w:space="0" w:color="auto"/>
            <w:left w:val="none" w:sz="0" w:space="0" w:color="auto"/>
            <w:bottom w:val="none" w:sz="0" w:space="0" w:color="auto"/>
            <w:right w:val="none" w:sz="0" w:space="0" w:color="auto"/>
          </w:divBdr>
        </w:div>
        <w:div w:id="1690712653">
          <w:marLeft w:val="640"/>
          <w:marRight w:val="0"/>
          <w:marTop w:val="0"/>
          <w:marBottom w:val="0"/>
          <w:divBdr>
            <w:top w:val="none" w:sz="0" w:space="0" w:color="auto"/>
            <w:left w:val="none" w:sz="0" w:space="0" w:color="auto"/>
            <w:bottom w:val="none" w:sz="0" w:space="0" w:color="auto"/>
            <w:right w:val="none" w:sz="0" w:space="0" w:color="auto"/>
          </w:divBdr>
        </w:div>
        <w:div w:id="634717461">
          <w:marLeft w:val="640"/>
          <w:marRight w:val="0"/>
          <w:marTop w:val="0"/>
          <w:marBottom w:val="0"/>
          <w:divBdr>
            <w:top w:val="none" w:sz="0" w:space="0" w:color="auto"/>
            <w:left w:val="none" w:sz="0" w:space="0" w:color="auto"/>
            <w:bottom w:val="none" w:sz="0" w:space="0" w:color="auto"/>
            <w:right w:val="none" w:sz="0" w:space="0" w:color="auto"/>
          </w:divBdr>
        </w:div>
        <w:div w:id="122235101">
          <w:marLeft w:val="640"/>
          <w:marRight w:val="0"/>
          <w:marTop w:val="0"/>
          <w:marBottom w:val="0"/>
          <w:divBdr>
            <w:top w:val="none" w:sz="0" w:space="0" w:color="auto"/>
            <w:left w:val="none" w:sz="0" w:space="0" w:color="auto"/>
            <w:bottom w:val="none" w:sz="0" w:space="0" w:color="auto"/>
            <w:right w:val="none" w:sz="0" w:space="0" w:color="auto"/>
          </w:divBdr>
        </w:div>
        <w:div w:id="1120805460">
          <w:marLeft w:val="640"/>
          <w:marRight w:val="0"/>
          <w:marTop w:val="0"/>
          <w:marBottom w:val="0"/>
          <w:divBdr>
            <w:top w:val="none" w:sz="0" w:space="0" w:color="auto"/>
            <w:left w:val="none" w:sz="0" w:space="0" w:color="auto"/>
            <w:bottom w:val="none" w:sz="0" w:space="0" w:color="auto"/>
            <w:right w:val="none" w:sz="0" w:space="0" w:color="auto"/>
          </w:divBdr>
        </w:div>
        <w:div w:id="2131850022">
          <w:marLeft w:val="640"/>
          <w:marRight w:val="0"/>
          <w:marTop w:val="0"/>
          <w:marBottom w:val="0"/>
          <w:divBdr>
            <w:top w:val="none" w:sz="0" w:space="0" w:color="auto"/>
            <w:left w:val="none" w:sz="0" w:space="0" w:color="auto"/>
            <w:bottom w:val="none" w:sz="0" w:space="0" w:color="auto"/>
            <w:right w:val="none" w:sz="0" w:space="0" w:color="auto"/>
          </w:divBdr>
        </w:div>
        <w:div w:id="868371839">
          <w:marLeft w:val="640"/>
          <w:marRight w:val="0"/>
          <w:marTop w:val="0"/>
          <w:marBottom w:val="0"/>
          <w:divBdr>
            <w:top w:val="none" w:sz="0" w:space="0" w:color="auto"/>
            <w:left w:val="none" w:sz="0" w:space="0" w:color="auto"/>
            <w:bottom w:val="none" w:sz="0" w:space="0" w:color="auto"/>
            <w:right w:val="none" w:sz="0" w:space="0" w:color="auto"/>
          </w:divBdr>
        </w:div>
        <w:div w:id="335228761">
          <w:marLeft w:val="640"/>
          <w:marRight w:val="0"/>
          <w:marTop w:val="0"/>
          <w:marBottom w:val="0"/>
          <w:divBdr>
            <w:top w:val="none" w:sz="0" w:space="0" w:color="auto"/>
            <w:left w:val="none" w:sz="0" w:space="0" w:color="auto"/>
            <w:bottom w:val="none" w:sz="0" w:space="0" w:color="auto"/>
            <w:right w:val="none" w:sz="0" w:space="0" w:color="auto"/>
          </w:divBdr>
        </w:div>
        <w:div w:id="2110932549">
          <w:marLeft w:val="640"/>
          <w:marRight w:val="0"/>
          <w:marTop w:val="0"/>
          <w:marBottom w:val="0"/>
          <w:divBdr>
            <w:top w:val="none" w:sz="0" w:space="0" w:color="auto"/>
            <w:left w:val="none" w:sz="0" w:space="0" w:color="auto"/>
            <w:bottom w:val="none" w:sz="0" w:space="0" w:color="auto"/>
            <w:right w:val="none" w:sz="0" w:space="0" w:color="auto"/>
          </w:divBdr>
        </w:div>
        <w:div w:id="1827357235">
          <w:marLeft w:val="640"/>
          <w:marRight w:val="0"/>
          <w:marTop w:val="0"/>
          <w:marBottom w:val="0"/>
          <w:divBdr>
            <w:top w:val="none" w:sz="0" w:space="0" w:color="auto"/>
            <w:left w:val="none" w:sz="0" w:space="0" w:color="auto"/>
            <w:bottom w:val="none" w:sz="0" w:space="0" w:color="auto"/>
            <w:right w:val="none" w:sz="0" w:space="0" w:color="auto"/>
          </w:divBdr>
        </w:div>
        <w:div w:id="1092582705">
          <w:marLeft w:val="640"/>
          <w:marRight w:val="0"/>
          <w:marTop w:val="0"/>
          <w:marBottom w:val="0"/>
          <w:divBdr>
            <w:top w:val="none" w:sz="0" w:space="0" w:color="auto"/>
            <w:left w:val="none" w:sz="0" w:space="0" w:color="auto"/>
            <w:bottom w:val="none" w:sz="0" w:space="0" w:color="auto"/>
            <w:right w:val="none" w:sz="0" w:space="0" w:color="auto"/>
          </w:divBdr>
        </w:div>
        <w:div w:id="2043940913">
          <w:marLeft w:val="640"/>
          <w:marRight w:val="0"/>
          <w:marTop w:val="0"/>
          <w:marBottom w:val="0"/>
          <w:divBdr>
            <w:top w:val="none" w:sz="0" w:space="0" w:color="auto"/>
            <w:left w:val="none" w:sz="0" w:space="0" w:color="auto"/>
            <w:bottom w:val="none" w:sz="0" w:space="0" w:color="auto"/>
            <w:right w:val="none" w:sz="0" w:space="0" w:color="auto"/>
          </w:divBdr>
        </w:div>
        <w:div w:id="1066876752">
          <w:marLeft w:val="640"/>
          <w:marRight w:val="0"/>
          <w:marTop w:val="0"/>
          <w:marBottom w:val="0"/>
          <w:divBdr>
            <w:top w:val="none" w:sz="0" w:space="0" w:color="auto"/>
            <w:left w:val="none" w:sz="0" w:space="0" w:color="auto"/>
            <w:bottom w:val="none" w:sz="0" w:space="0" w:color="auto"/>
            <w:right w:val="none" w:sz="0" w:space="0" w:color="auto"/>
          </w:divBdr>
        </w:div>
        <w:div w:id="1815100016">
          <w:marLeft w:val="640"/>
          <w:marRight w:val="0"/>
          <w:marTop w:val="0"/>
          <w:marBottom w:val="0"/>
          <w:divBdr>
            <w:top w:val="none" w:sz="0" w:space="0" w:color="auto"/>
            <w:left w:val="none" w:sz="0" w:space="0" w:color="auto"/>
            <w:bottom w:val="none" w:sz="0" w:space="0" w:color="auto"/>
            <w:right w:val="none" w:sz="0" w:space="0" w:color="auto"/>
          </w:divBdr>
        </w:div>
        <w:div w:id="81219843">
          <w:marLeft w:val="640"/>
          <w:marRight w:val="0"/>
          <w:marTop w:val="0"/>
          <w:marBottom w:val="0"/>
          <w:divBdr>
            <w:top w:val="none" w:sz="0" w:space="0" w:color="auto"/>
            <w:left w:val="none" w:sz="0" w:space="0" w:color="auto"/>
            <w:bottom w:val="none" w:sz="0" w:space="0" w:color="auto"/>
            <w:right w:val="none" w:sz="0" w:space="0" w:color="auto"/>
          </w:divBdr>
        </w:div>
        <w:div w:id="2047632291">
          <w:marLeft w:val="640"/>
          <w:marRight w:val="0"/>
          <w:marTop w:val="0"/>
          <w:marBottom w:val="0"/>
          <w:divBdr>
            <w:top w:val="none" w:sz="0" w:space="0" w:color="auto"/>
            <w:left w:val="none" w:sz="0" w:space="0" w:color="auto"/>
            <w:bottom w:val="none" w:sz="0" w:space="0" w:color="auto"/>
            <w:right w:val="none" w:sz="0" w:space="0" w:color="auto"/>
          </w:divBdr>
        </w:div>
        <w:div w:id="143209353">
          <w:marLeft w:val="640"/>
          <w:marRight w:val="0"/>
          <w:marTop w:val="0"/>
          <w:marBottom w:val="0"/>
          <w:divBdr>
            <w:top w:val="none" w:sz="0" w:space="0" w:color="auto"/>
            <w:left w:val="none" w:sz="0" w:space="0" w:color="auto"/>
            <w:bottom w:val="none" w:sz="0" w:space="0" w:color="auto"/>
            <w:right w:val="none" w:sz="0" w:space="0" w:color="auto"/>
          </w:divBdr>
        </w:div>
        <w:div w:id="697857345">
          <w:marLeft w:val="640"/>
          <w:marRight w:val="0"/>
          <w:marTop w:val="0"/>
          <w:marBottom w:val="0"/>
          <w:divBdr>
            <w:top w:val="none" w:sz="0" w:space="0" w:color="auto"/>
            <w:left w:val="none" w:sz="0" w:space="0" w:color="auto"/>
            <w:bottom w:val="none" w:sz="0" w:space="0" w:color="auto"/>
            <w:right w:val="none" w:sz="0" w:space="0" w:color="auto"/>
          </w:divBdr>
        </w:div>
        <w:div w:id="1762792516">
          <w:marLeft w:val="640"/>
          <w:marRight w:val="0"/>
          <w:marTop w:val="0"/>
          <w:marBottom w:val="0"/>
          <w:divBdr>
            <w:top w:val="none" w:sz="0" w:space="0" w:color="auto"/>
            <w:left w:val="none" w:sz="0" w:space="0" w:color="auto"/>
            <w:bottom w:val="none" w:sz="0" w:space="0" w:color="auto"/>
            <w:right w:val="none" w:sz="0" w:space="0" w:color="auto"/>
          </w:divBdr>
        </w:div>
        <w:div w:id="1943605158">
          <w:marLeft w:val="640"/>
          <w:marRight w:val="0"/>
          <w:marTop w:val="0"/>
          <w:marBottom w:val="0"/>
          <w:divBdr>
            <w:top w:val="none" w:sz="0" w:space="0" w:color="auto"/>
            <w:left w:val="none" w:sz="0" w:space="0" w:color="auto"/>
            <w:bottom w:val="none" w:sz="0" w:space="0" w:color="auto"/>
            <w:right w:val="none" w:sz="0" w:space="0" w:color="auto"/>
          </w:divBdr>
        </w:div>
        <w:div w:id="1796287874">
          <w:marLeft w:val="640"/>
          <w:marRight w:val="0"/>
          <w:marTop w:val="0"/>
          <w:marBottom w:val="0"/>
          <w:divBdr>
            <w:top w:val="none" w:sz="0" w:space="0" w:color="auto"/>
            <w:left w:val="none" w:sz="0" w:space="0" w:color="auto"/>
            <w:bottom w:val="none" w:sz="0" w:space="0" w:color="auto"/>
            <w:right w:val="none" w:sz="0" w:space="0" w:color="auto"/>
          </w:divBdr>
        </w:div>
        <w:div w:id="1470243089">
          <w:marLeft w:val="640"/>
          <w:marRight w:val="0"/>
          <w:marTop w:val="0"/>
          <w:marBottom w:val="0"/>
          <w:divBdr>
            <w:top w:val="none" w:sz="0" w:space="0" w:color="auto"/>
            <w:left w:val="none" w:sz="0" w:space="0" w:color="auto"/>
            <w:bottom w:val="none" w:sz="0" w:space="0" w:color="auto"/>
            <w:right w:val="none" w:sz="0" w:space="0" w:color="auto"/>
          </w:divBdr>
        </w:div>
        <w:div w:id="244463216">
          <w:marLeft w:val="640"/>
          <w:marRight w:val="0"/>
          <w:marTop w:val="0"/>
          <w:marBottom w:val="0"/>
          <w:divBdr>
            <w:top w:val="none" w:sz="0" w:space="0" w:color="auto"/>
            <w:left w:val="none" w:sz="0" w:space="0" w:color="auto"/>
            <w:bottom w:val="none" w:sz="0" w:space="0" w:color="auto"/>
            <w:right w:val="none" w:sz="0" w:space="0" w:color="auto"/>
          </w:divBdr>
        </w:div>
        <w:div w:id="1948537514">
          <w:marLeft w:val="640"/>
          <w:marRight w:val="0"/>
          <w:marTop w:val="0"/>
          <w:marBottom w:val="0"/>
          <w:divBdr>
            <w:top w:val="none" w:sz="0" w:space="0" w:color="auto"/>
            <w:left w:val="none" w:sz="0" w:space="0" w:color="auto"/>
            <w:bottom w:val="none" w:sz="0" w:space="0" w:color="auto"/>
            <w:right w:val="none" w:sz="0" w:space="0" w:color="auto"/>
          </w:divBdr>
        </w:div>
        <w:div w:id="1724987442">
          <w:marLeft w:val="640"/>
          <w:marRight w:val="0"/>
          <w:marTop w:val="0"/>
          <w:marBottom w:val="0"/>
          <w:divBdr>
            <w:top w:val="none" w:sz="0" w:space="0" w:color="auto"/>
            <w:left w:val="none" w:sz="0" w:space="0" w:color="auto"/>
            <w:bottom w:val="none" w:sz="0" w:space="0" w:color="auto"/>
            <w:right w:val="none" w:sz="0" w:space="0" w:color="auto"/>
          </w:divBdr>
        </w:div>
        <w:div w:id="1621493964">
          <w:marLeft w:val="640"/>
          <w:marRight w:val="0"/>
          <w:marTop w:val="0"/>
          <w:marBottom w:val="0"/>
          <w:divBdr>
            <w:top w:val="none" w:sz="0" w:space="0" w:color="auto"/>
            <w:left w:val="none" w:sz="0" w:space="0" w:color="auto"/>
            <w:bottom w:val="none" w:sz="0" w:space="0" w:color="auto"/>
            <w:right w:val="none" w:sz="0" w:space="0" w:color="auto"/>
          </w:divBdr>
        </w:div>
        <w:div w:id="2029140540">
          <w:marLeft w:val="640"/>
          <w:marRight w:val="0"/>
          <w:marTop w:val="0"/>
          <w:marBottom w:val="0"/>
          <w:divBdr>
            <w:top w:val="none" w:sz="0" w:space="0" w:color="auto"/>
            <w:left w:val="none" w:sz="0" w:space="0" w:color="auto"/>
            <w:bottom w:val="none" w:sz="0" w:space="0" w:color="auto"/>
            <w:right w:val="none" w:sz="0" w:space="0" w:color="auto"/>
          </w:divBdr>
        </w:div>
        <w:div w:id="687021803">
          <w:marLeft w:val="640"/>
          <w:marRight w:val="0"/>
          <w:marTop w:val="0"/>
          <w:marBottom w:val="0"/>
          <w:divBdr>
            <w:top w:val="none" w:sz="0" w:space="0" w:color="auto"/>
            <w:left w:val="none" w:sz="0" w:space="0" w:color="auto"/>
            <w:bottom w:val="none" w:sz="0" w:space="0" w:color="auto"/>
            <w:right w:val="none" w:sz="0" w:space="0" w:color="auto"/>
          </w:divBdr>
        </w:div>
        <w:div w:id="724718117">
          <w:marLeft w:val="640"/>
          <w:marRight w:val="0"/>
          <w:marTop w:val="0"/>
          <w:marBottom w:val="0"/>
          <w:divBdr>
            <w:top w:val="none" w:sz="0" w:space="0" w:color="auto"/>
            <w:left w:val="none" w:sz="0" w:space="0" w:color="auto"/>
            <w:bottom w:val="none" w:sz="0" w:space="0" w:color="auto"/>
            <w:right w:val="none" w:sz="0" w:space="0" w:color="auto"/>
          </w:divBdr>
        </w:div>
        <w:div w:id="7828631">
          <w:marLeft w:val="640"/>
          <w:marRight w:val="0"/>
          <w:marTop w:val="0"/>
          <w:marBottom w:val="0"/>
          <w:divBdr>
            <w:top w:val="none" w:sz="0" w:space="0" w:color="auto"/>
            <w:left w:val="none" w:sz="0" w:space="0" w:color="auto"/>
            <w:bottom w:val="none" w:sz="0" w:space="0" w:color="auto"/>
            <w:right w:val="none" w:sz="0" w:space="0" w:color="auto"/>
          </w:divBdr>
        </w:div>
        <w:div w:id="1817604151">
          <w:marLeft w:val="640"/>
          <w:marRight w:val="0"/>
          <w:marTop w:val="0"/>
          <w:marBottom w:val="0"/>
          <w:divBdr>
            <w:top w:val="none" w:sz="0" w:space="0" w:color="auto"/>
            <w:left w:val="none" w:sz="0" w:space="0" w:color="auto"/>
            <w:bottom w:val="none" w:sz="0" w:space="0" w:color="auto"/>
            <w:right w:val="none" w:sz="0" w:space="0" w:color="auto"/>
          </w:divBdr>
        </w:div>
        <w:div w:id="386494383">
          <w:marLeft w:val="640"/>
          <w:marRight w:val="0"/>
          <w:marTop w:val="0"/>
          <w:marBottom w:val="0"/>
          <w:divBdr>
            <w:top w:val="none" w:sz="0" w:space="0" w:color="auto"/>
            <w:left w:val="none" w:sz="0" w:space="0" w:color="auto"/>
            <w:bottom w:val="none" w:sz="0" w:space="0" w:color="auto"/>
            <w:right w:val="none" w:sz="0" w:space="0" w:color="auto"/>
          </w:divBdr>
        </w:div>
        <w:div w:id="963275224">
          <w:marLeft w:val="640"/>
          <w:marRight w:val="0"/>
          <w:marTop w:val="0"/>
          <w:marBottom w:val="0"/>
          <w:divBdr>
            <w:top w:val="none" w:sz="0" w:space="0" w:color="auto"/>
            <w:left w:val="none" w:sz="0" w:space="0" w:color="auto"/>
            <w:bottom w:val="none" w:sz="0" w:space="0" w:color="auto"/>
            <w:right w:val="none" w:sz="0" w:space="0" w:color="auto"/>
          </w:divBdr>
        </w:div>
        <w:div w:id="556086790">
          <w:marLeft w:val="640"/>
          <w:marRight w:val="0"/>
          <w:marTop w:val="0"/>
          <w:marBottom w:val="0"/>
          <w:divBdr>
            <w:top w:val="none" w:sz="0" w:space="0" w:color="auto"/>
            <w:left w:val="none" w:sz="0" w:space="0" w:color="auto"/>
            <w:bottom w:val="none" w:sz="0" w:space="0" w:color="auto"/>
            <w:right w:val="none" w:sz="0" w:space="0" w:color="auto"/>
          </w:divBdr>
        </w:div>
        <w:div w:id="224881531">
          <w:marLeft w:val="640"/>
          <w:marRight w:val="0"/>
          <w:marTop w:val="0"/>
          <w:marBottom w:val="0"/>
          <w:divBdr>
            <w:top w:val="none" w:sz="0" w:space="0" w:color="auto"/>
            <w:left w:val="none" w:sz="0" w:space="0" w:color="auto"/>
            <w:bottom w:val="none" w:sz="0" w:space="0" w:color="auto"/>
            <w:right w:val="none" w:sz="0" w:space="0" w:color="auto"/>
          </w:divBdr>
        </w:div>
        <w:div w:id="15277780">
          <w:marLeft w:val="640"/>
          <w:marRight w:val="0"/>
          <w:marTop w:val="0"/>
          <w:marBottom w:val="0"/>
          <w:divBdr>
            <w:top w:val="none" w:sz="0" w:space="0" w:color="auto"/>
            <w:left w:val="none" w:sz="0" w:space="0" w:color="auto"/>
            <w:bottom w:val="none" w:sz="0" w:space="0" w:color="auto"/>
            <w:right w:val="none" w:sz="0" w:space="0" w:color="auto"/>
          </w:divBdr>
        </w:div>
        <w:div w:id="804004118">
          <w:marLeft w:val="640"/>
          <w:marRight w:val="0"/>
          <w:marTop w:val="0"/>
          <w:marBottom w:val="0"/>
          <w:divBdr>
            <w:top w:val="none" w:sz="0" w:space="0" w:color="auto"/>
            <w:left w:val="none" w:sz="0" w:space="0" w:color="auto"/>
            <w:bottom w:val="none" w:sz="0" w:space="0" w:color="auto"/>
            <w:right w:val="none" w:sz="0" w:space="0" w:color="auto"/>
          </w:divBdr>
        </w:div>
        <w:div w:id="1673213975">
          <w:marLeft w:val="640"/>
          <w:marRight w:val="0"/>
          <w:marTop w:val="0"/>
          <w:marBottom w:val="0"/>
          <w:divBdr>
            <w:top w:val="none" w:sz="0" w:space="0" w:color="auto"/>
            <w:left w:val="none" w:sz="0" w:space="0" w:color="auto"/>
            <w:bottom w:val="none" w:sz="0" w:space="0" w:color="auto"/>
            <w:right w:val="none" w:sz="0" w:space="0" w:color="auto"/>
          </w:divBdr>
        </w:div>
        <w:div w:id="1498887088">
          <w:marLeft w:val="640"/>
          <w:marRight w:val="0"/>
          <w:marTop w:val="0"/>
          <w:marBottom w:val="0"/>
          <w:divBdr>
            <w:top w:val="none" w:sz="0" w:space="0" w:color="auto"/>
            <w:left w:val="none" w:sz="0" w:space="0" w:color="auto"/>
            <w:bottom w:val="none" w:sz="0" w:space="0" w:color="auto"/>
            <w:right w:val="none" w:sz="0" w:space="0" w:color="auto"/>
          </w:divBdr>
        </w:div>
        <w:div w:id="2004812434">
          <w:marLeft w:val="640"/>
          <w:marRight w:val="0"/>
          <w:marTop w:val="0"/>
          <w:marBottom w:val="0"/>
          <w:divBdr>
            <w:top w:val="none" w:sz="0" w:space="0" w:color="auto"/>
            <w:left w:val="none" w:sz="0" w:space="0" w:color="auto"/>
            <w:bottom w:val="none" w:sz="0" w:space="0" w:color="auto"/>
            <w:right w:val="none" w:sz="0" w:space="0" w:color="auto"/>
          </w:divBdr>
        </w:div>
        <w:div w:id="826630658">
          <w:marLeft w:val="640"/>
          <w:marRight w:val="0"/>
          <w:marTop w:val="0"/>
          <w:marBottom w:val="0"/>
          <w:divBdr>
            <w:top w:val="none" w:sz="0" w:space="0" w:color="auto"/>
            <w:left w:val="none" w:sz="0" w:space="0" w:color="auto"/>
            <w:bottom w:val="none" w:sz="0" w:space="0" w:color="auto"/>
            <w:right w:val="none" w:sz="0" w:space="0" w:color="auto"/>
          </w:divBdr>
        </w:div>
        <w:div w:id="300962514">
          <w:marLeft w:val="640"/>
          <w:marRight w:val="0"/>
          <w:marTop w:val="0"/>
          <w:marBottom w:val="0"/>
          <w:divBdr>
            <w:top w:val="none" w:sz="0" w:space="0" w:color="auto"/>
            <w:left w:val="none" w:sz="0" w:space="0" w:color="auto"/>
            <w:bottom w:val="none" w:sz="0" w:space="0" w:color="auto"/>
            <w:right w:val="none" w:sz="0" w:space="0" w:color="auto"/>
          </w:divBdr>
        </w:div>
        <w:div w:id="1671635550">
          <w:marLeft w:val="640"/>
          <w:marRight w:val="0"/>
          <w:marTop w:val="0"/>
          <w:marBottom w:val="0"/>
          <w:divBdr>
            <w:top w:val="none" w:sz="0" w:space="0" w:color="auto"/>
            <w:left w:val="none" w:sz="0" w:space="0" w:color="auto"/>
            <w:bottom w:val="none" w:sz="0" w:space="0" w:color="auto"/>
            <w:right w:val="none" w:sz="0" w:space="0" w:color="auto"/>
          </w:divBdr>
        </w:div>
        <w:div w:id="1919710430">
          <w:marLeft w:val="640"/>
          <w:marRight w:val="0"/>
          <w:marTop w:val="0"/>
          <w:marBottom w:val="0"/>
          <w:divBdr>
            <w:top w:val="none" w:sz="0" w:space="0" w:color="auto"/>
            <w:left w:val="none" w:sz="0" w:space="0" w:color="auto"/>
            <w:bottom w:val="none" w:sz="0" w:space="0" w:color="auto"/>
            <w:right w:val="none" w:sz="0" w:space="0" w:color="auto"/>
          </w:divBdr>
        </w:div>
        <w:div w:id="107504405">
          <w:marLeft w:val="640"/>
          <w:marRight w:val="0"/>
          <w:marTop w:val="0"/>
          <w:marBottom w:val="0"/>
          <w:divBdr>
            <w:top w:val="none" w:sz="0" w:space="0" w:color="auto"/>
            <w:left w:val="none" w:sz="0" w:space="0" w:color="auto"/>
            <w:bottom w:val="none" w:sz="0" w:space="0" w:color="auto"/>
            <w:right w:val="none" w:sz="0" w:space="0" w:color="auto"/>
          </w:divBdr>
        </w:div>
        <w:div w:id="1131822020">
          <w:marLeft w:val="640"/>
          <w:marRight w:val="0"/>
          <w:marTop w:val="0"/>
          <w:marBottom w:val="0"/>
          <w:divBdr>
            <w:top w:val="none" w:sz="0" w:space="0" w:color="auto"/>
            <w:left w:val="none" w:sz="0" w:space="0" w:color="auto"/>
            <w:bottom w:val="none" w:sz="0" w:space="0" w:color="auto"/>
            <w:right w:val="none" w:sz="0" w:space="0" w:color="auto"/>
          </w:divBdr>
        </w:div>
        <w:div w:id="1719548332">
          <w:marLeft w:val="640"/>
          <w:marRight w:val="0"/>
          <w:marTop w:val="0"/>
          <w:marBottom w:val="0"/>
          <w:divBdr>
            <w:top w:val="none" w:sz="0" w:space="0" w:color="auto"/>
            <w:left w:val="none" w:sz="0" w:space="0" w:color="auto"/>
            <w:bottom w:val="none" w:sz="0" w:space="0" w:color="auto"/>
            <w:right w:val="none" w:sz="0" w:space="0" w:color="auto"/>
          </w:divBdr>
        </w:div>
        <w:div w:id="158542045">
          <w:marLeft w:val="640"/>
          <w:marRight w:val="0"/>
          <w:marTop w:val="0"/>
          <w:marBottom w:val="0"/>
          <w:divBdr>
            <w:top w:val="none" w:sz="0" w:space="0" w:color="auto"/>
            <w:left w:val="none" w:sz="0" w:space="0" w:color="auto"/>
            <w:bottom w:val="none" w:sz="0" w:space="0" w:color="auto"/>
            <w:right w:val="none" w:sz="0" w:space="0" w:color="auto"/>
          </w:divBdr>
        </w:div>
      </w:divsChild>
    </w:div>
    <w:div w:id="943421141">
      <w:bodyDiv w:val="1"/>
      <w:marLeft w:val="0"/>
      <w:marRight w:val="0"/>
      <w:marTop w:val="0"/>
      <w:marBottom w:val="0"/>
      <w:divBdr>
        <w:top w:val="none" w:sz="0" w:space="0" w:color="auto"/>
        <w:left w:val="none" w:sz="0" w:space="0" w:color="auto"/>
        <w:bottom w:val="none" w:sz="0" w:space="0" w:color="auto"/>
        <w:right w:val="none" w:sz="0" w:space="0" w:color="auto"/>
      </w:divBdr>
      <w:divsChild>
        <w:div w:id="1153640481">
          <w:marLeft w:val="640"/>
          <w:marRight w:val="0"/>
          <w:marTop w:val="0"/>
          <w:marBottom w:val="0"/>
          <w:divBdr>
            <w:top w:val="none" w:sz="0" w:space="0" w:color="auto"/>
            <w:left w:val="none" w:sz="0" w:space="0" w:color="auto"/>
            <w:bottom w:val="none" w:sz="0" w:space="0" w:color="auto"/>
            <w:right w:val="none" w:sz="0" w:space="0" w:color="auto"/>
          </w:divBdr>
        </w:div>
        <w:div w:id="548302310">
          <w:marLeft w:val="640"/>
          <w:marRight w:val="0"/>
          <w:marTop w:val="0"/>
          <w:marBottom w:val="0"/>
          <w:divBdr>
            <w:top w:val="none" w:sz="0" w:space="0" w:color="auto"/>
            <w:left w:val="none" w:sz="0" w:space="0" w:color="auto"/>
            <w:bottom w:val="none" w:sz="0" w:space="0" w:color="auto"/>
            <w:right w:val="none" w:sz="0" w:space="0" w:color="auto"/>
          </w:divBdr>
        </w:div>
        <w:div w:id="875385139">
          <w:marLeft w:val="640"/>
          <w:marRight w:val="0"/>
          <w:marTop w:val="0"/>
          <w:marBottom w:val="0"/>
          <w:divBdr>
            <w:top w:val="none" w:sz="0" w:space="0" w:color="auto"/>
            <w:left w:val="none" w:sz="0" w:space="0" w:color="auto"/>
            <w:bottom w:val="none" w:sz="0" w:space="0" w:color="auto"/>
            <w:right w:val="none" w:sz="0" w:space="0" w:color="auto"/>
          </w:divBdr>
        </w:div>
        <w:div w:id="837040971">
          <w:marLeft w:val="640"/>
          <w:marRight w:val="0"/>
          <w:marTop w:val="0"/>
          <w:marBottom w:val="0"/>
          <w:divBdr>
            <w:top w:val="none" w:sz="0" w:space="0" w:color="auto"/>
            <w:left w:val="none" w:sz="0" w:space="0" w:color="auto"/>
            <w:bottom w:val="none" w:sz="0" w:space="0" w:color="auto"/>
            <w:right w:val="none" w:sz="0" w:space="0" w:color="auto"/>
          </w:divBdr>
        </w:div>
        <w:div w:id="1077676561">
          <w:marLeft w:val="640"/>
          <w:marRight w:val="0"/>
          <w:marTop w:val="0"/>
          <w:marBottom w:val="0"/>
          <w:divBdr>
            <w:top w:val="none" w:sz="0" w:space="0" w:color="auto"/>
            <w:left w:val="none" w:sz="0" w:space="0" w:color="auto"/>
            <w:bottom w:val="none" w:sz="0" w:space="0" w:color="auto"/>
            <w:right w:val="none" w:sz="0" w:space="0" w:color="auto"/>
          </w:divBdr>
        </w:div>
        <w:div w:id="664166550">
          <w:marLeft w:val="640"/>
          <w:marRight w:val="0"/>
          <w:marTop w:val="0"/>
          <w:marBottom w:val="0"/>
          <w:divBdr>
            <w:top w:val="none" w:sz="0" w:space="0" w:color="auto"/>
            <w:left w:val="none" w:sz="0" w:space="0" w:color="auto"/>
            <w:bottom w:val="none" w:sz="0" w:space="0" w:color="auto"/>
            <w:right w:val="none" w:sz="0" w:space="0" w:color="auto"/>
          </w:divBdr>
        </w:div>
        <w:div w:id="29114406">
          <w:marLeft w:val="640"/>
          <w:marRight w:val="0"/>
          <w:marTop w:val="0"/>
          <w:marBottom w:val="0"/>
          <w:divBdr>
            <w:top w:val="none" w:sz="0" w:space="0" w:color="auto"/>
            <w:left w:val="none" w:sz="0" w:space="0" w:color="auto"/>
            <w:bottom w:val="none" w:sz="0" w:space="0" w:color="auto"/>
            <w:right w:val="none" w:sz="0" w:space="0" w:color="auto"/>
          </w:divBdr>
        </w:div>
        <w:div w:id="315912494">
          <w:marLeft w:val="640"/>
          <w:marRight w:val="0"/>
          <w:marTop w:val="0"/>
          <w:marBottom w:val="0"/>
          <w:divBdr>
            <w:top w:val="none" w:sz="0" w:space="0" w:color="auto"/>
            <w:left w:val="none" w:sz="0" w:space="0" w:color="auto"/>
            <w:bottom w:val="none" w:sz="0" w:space="0" w:color="auto"/>
            <w:right w:val="none" w:sz="0" w:space="0" w:color="auto"/>
          </w:divBdr>
        </w:div>
        <w:div w:id="671564228">
          <w:marLeft w:val="640"/>
          <w:marRight w:val="0"/>
          <w:marTop w:val="0"/>
          <w:marBottom w:val="0"/>
          <w:divBdr>
            <w:top w:val="none" w:sz="0" w:space="0" w:color="auto"/>
            <w:left w:val="none" w:sz="0" w:space="0" w:color="auto"/>
            <w:bottom w:val="none" w:sz="0" w:space="0" w:color="auto"/>
            <w:right w:val="none" w:sz="0" w:space="0" w:color="auto"/>
          </w:divBdr>
        </w:div>
        <w:div w:id="131604574">
          <w:marLeft w:val="640"/>
          <w:marRight w:val="0"/>
          <w:marTop w:val="0"/>
          <w:marBottom w:val="0"/>
          <w:divBdr>
            <w:top w:val="none" w:sz="0" w:space="0" w:color="auto"/>
            <w:left w:val="none" w:sz="0" w:space="0" w:color="auto"/>
            <w:bottom w:val="none" w:sz="0" w:space="0" w:color="auto"/>
            <w:right w:val="none" w:sz="0" w:space="0" w:color="auto"/>
          </w:divBdr>
        </w:div>
        <w:div w:id="1224871372">
          <w:marLeft w:val="640"/>
          <w:marRight w:val="0"/>
          <w:marTop w:val="0"/>
          <w:marBottom w:val="0"/>
          <w:divBdr>
            <w:top w:val="none" w:sz="0" w:space="0" w:color="auto"/>
            <w:left w:val="none" w:sz="0" w:space="0" w:color="auto"/>
            <w:bottom w:val="none" w:sz="0" w:space="0" w:color="auto"/>
            <w:right w:val="none" w:sz="0" w:space="0" w:color="auto"/>
          </w:divBdr>
        </w:div>
        <w:div w:id="1497964054">
          <w:marLeft w:val="640"/>
          <w:marRight w:val="0"/>
          <w:marTop w:val="0"/>
          <w:marBottom w:val="0"/>
          <w:divBdr>
            <w:top w:val="none" w:sz="0" w:space="0" w:color="auto"/>
            <w:left w:val="none" w:sz="0" w:space="0" w:color="auto"/>
            <w:bottom w:val="none" w:sz="0" w:space="0" w:color="auto"/>
            <w:right w:val="none" w:sz="0" w:space="0" w:color="auto"/>
          </w:divBdr>
        </w:div>
        <w:div w:id="1035622028">
          <w:marLeft w:val="640"/>
          <w:marRight w:val="0"/>
          <w:marTop w:val="0"/>
          <w:marBottom w:val="0"/>
          <w:divBdr>
            <w:top w:val="none" w:sz="0" w:space="0" w:color="auto"/>
            <w:left w:val="none" w:sz="0" w:space="0" w:color="auto"/>
            <w:bottom w:val="none" w:sz="0" w:space="0" w:color="auto"/>
            <w:right w:val="none" w:sz="0" w:space="0" w:color="auto"/>
          </w:divBdr>
        </w:div>
        <w:div w:id="1777290531">
          <w:marLeft w:val="640"/>
          <w:marRight w:val="0"/>
          <w:marTop w:val="0"/>
          <w:marBottom w:val="0"/>
          <w:divBdr>
            <w:top w:val="none" w:sz="0" w:space="0" w:color="auto"/>
            <w:left w:val="none" w:sz="0" w:space="0" w:color="auto"/>
            <w:bottom w:val="none" w:sz="0" w:space="0" w:color="auto"/>
            <w:right w:val="none" w:sz="0" w:space="0" w:color="auto"/>
          </w:divBdr>
        </w:div>
        <w:div w:id="1462573612">
          <w:marLeft w:val="640"/>
          <w:marRight w:val="0"/>
          <w:marTop w:val="0"/>
          <w:marBottom w:val="0"/>
          <w:divBdr>
            <w:top w:val="none" w:sz="0" w:space="0" w:color="auto"/>
            <w:left w:val="none" w:sz="0" w:space="0" w:color="auto"/>
            <w:bottom w:val="none" w:sz="0" w:space="0" w:color="auto"/>
            <w:right w:val="none" w:sz="0" w:space="0" w:color="auto"/>
          </w:divBdr>
        </w:div>
        <w:div w:id="228614897">
          <w:marLeft w:val="640"/>
          <w:marRight w:val="0"/>
          <w:marTop w:val="0"/>
          <w:marBottom w:val="0"/>
          <w:divBdr>
            <w:top w:val="none" w:sz="0" w:space="0" w:color="auto"/>
            <w:left w:val="none" w:sz="0" w:space="0" w:color="auto"/>
            <w:bottom w:val="none" w:sz="0" w:space="0" w:color="auto"/>
            <w:right w:val="none" w:sz="0" w:space="0" w:color="auto"/>
          </w:divBdr>
        </w:div>
        <w:div w:id="1671178904">
          <w:marLeft w:val="640"/>
          <w:marRight w:val="0"/>
          <w:marTop w:val="0"/>
          <w:marBottom w:val="0"/>
          <w:divBdr>
            <w:top w:val="none" w:sz="0" w:space="0" w:color="auto"/>
            <w:left w:val="none" w:sz="0" w:space="0" w:color="auto"/>
            <w:bottom w:val="none" w:sz="0" w:space="0" w:color="auto"/>
            <w:right w:val="none" w:sz="0" w:space="0" w:color="auto"/>
          </w:divBdr>
        </w:div>
        <w:div w:id="441537276">
          <w:marLeft w:val="640"/>
          <w:marRight w:val="0"/>
          <w:marTop w:val="0"/>
          <w:marBottom w:val="0"/>
          <w:divBdr>
            <w:top w:val="none" w:sz="0" w:space="0" w:color="auto"/>
            <w:left w:val="none" w:sz="0" w:space="0" w:color="auto"/>
            <w:bottom w:val="none" w:sz="0" w:space="0" w:color="auto"/>
            <w:right w:val="none" w:sz="0" w:space="0" w:color="auto"/>
          </w:divBdr>
        </w:div>
        <w:div w:id="855733893">
          <w:marLeft w:val="640"/>
          <w:marRight w:val="0"/>
          <w:marTop w:val="0"/>
          <w:marBottom w:val="0"/>
          <w:divBdr>
            <w:top w:val="none" w:sz="0" w:space="0" w:color="auto"/>
            <w:left w:val="none" w:sz="0" w:space="0" w:color="auto"/>
            <w:bottom w:val="none" w:sz="0" w:space="0" w:color="auto"/>
            <w:right w:val="none" w:sz="0" w:space="0" w:color="auto"/>
          </w:divBdr>
        </w:div>
        <w:div w:id="2127969041">
          <w:marLeft w:val="640"/>
          <w:marRight w:val="0"/>
          <w:marTop w:val="0"/>
          <w:marBottom w:val="0"/>
          <w:divBdr>
            <w:top w:val="none" w:sz="0" w:space="0" w:color="auto"/>
            <w:left w:val="none" w:sz="0" w:space="0" w:color="auto"/>
            <w:bottom w:val="none" w:sz="0" w:space="0" w:color="auto"/>
            <w:right w:val="none" w:sz="0" w:space="0" w:color="auto"/>
          </w:divBdr>
        </w:div>
        <w:div w:id="666590628">
          <w:marLeft w:val="640"/>
          <w:marRight w:val="0"/>
          <w:marTop w:val="0"/>
          <w:marBottom w:val="0"/>
          <w:divBdr>
            <w:top w:val="none" w:sz="0" w:space="0" w:color="auto"/>
            <w:left w:val="none" w:sz="0" w:space="0" w:color="auto"/>
            <w:bottom w:val="none" w:sz="0" w:space="0" w:color="auto"/>
            <w:right w:val="none" w:sz="0" w:space="0" w:color="auto"/>
          </w:divBdr>
        </w:div>
        <w:div w:id="2092920098">
          <w:marLeft w:val="640"/>
          <w:marRight w:val="0"/>
          <w:marTop w:val="0"/>
          <w:marBottom w:val="0"/>
          <w:divBdr>
            <w:top w:val="none" w:sz="0" w:space="0" w:color="auto"/>
            <w:left w:val="none" w:sz="0" w:space="0" w:color="auto"/>
            <w:bottom w:val="none" w:sz="0" w:space="0" w:color="auto"/>
            <w:right w:val="none" w:sz="0" w:space="0" w:color="auto"/>
          </w:divBdr>
        </w:div>
        <w:div w:id="1325619837">
          <w:marLeft w:val="640"/>
          <w:marRight w:val="0"/>
          <w:marTop w:val="0"/>
          <w:marBottom w:val="0"/>
          <w:divBdr>
            <w:top w:val="none" w:sz="0" w:space="0" w:color="auto"/>
            <w:left w:val="none" w:sz="0" w:space="0" w:color="auto"/>
            <w:bottom w:val="none" w:sz="0" w:space="0" w:color="auto"/>
            <w:right w:val="none" w:sz="0" w:space="0" w:color="auto"/>
          </w:divBdr>
        </w:div>
        <w:div w:id="468783437">
          <w:marLeft w:val="640"/>
          <w:marRight w:val="0"/>
          <w:marTop w:val="0"/>
          <w:marBottom w:val="0"/>
          <w:divBdr>
            <w:top w:val="none" w:sz="0" w:space="0" w:color="auto"/>
            <w:left w:val="none" w:sz="0" w:space="0" w:color="auto"/>
            <w:bottom w:val="none" w:sz="0" w:space="0" w:color="auto"/>
            <w:right w:val="none" w:sz="0" w:space="0" w:color="auto"/>
          </w:divBdr>
        </w:div>
        <w:div w:id="1223515943">
          <w:marLeft w:val="640"/>
          <w:marRight w:val="0"/>
          <w:marTop w:val="0"/>
          <w:marBottom w:val="0"/>
          <w:divBdr>
            <w:top w:val="none" w:sz="0" w:space="0" w:color="auto"/>
            <w:left w:val="none" w:sz="0" w:space="0" w:color="auto"/>
            <w:bottom w:val="none" w:sz="0" w:space="0" w:color="auto"/>
            <w:right w:val="none" w:sz="0" w:space="0" w:color="auto"/>
          </w:divBdr>
        </w:div>
        <w:div w:id="2144813190">
          <w:marLeft w:val="640"/>
          <w:marRight w:val="0"/>
          <w:marTop w:val="0"/>
          <w:marBottom w:val="0"/>
          <w:divBdr>
            <w:top w:val="none" w:sz="0" w:space="0" w:color="auto"/>
            <w:left w:val="none" w:sz="0" w:space="0" w:color="auto"/>
            <w:bottom w:val="none" w:sz="0" w:space="0" w:color="auto"/>
            <w:right w:val="none" w:sz="0" w:space="0" w:color="auto"/>
          </w:divBdr>
        </w:div>
        <w:div w:id="1723598343">
          <w:marLeft w:val="640"/>
          <w:marRight w:val="0"/>
          <w:marTop w:val="0"/>
          <w:marBottom w:val="0"/>
          <w:divBdr>
            <w:top w:val="none" w:sz="0" w:space="0" w:color="auto"/>
            <w:left w:val="none" w:sz="0" w:space="0" w:color="auto"/>
            <w:bottom w:val="none" w:sz="0" w:space="0" w:color="auto"/>
            <w:right w:val="none" w:sz="0" w:space="0" w:color="auto"/>
          </w:divBdr>
        </w:div>
        <w:div w:id="1204321201">
          <w:marLeft w:val="640"/>
          <w:marRight w:val="0"/>
          <w:marTop w:val="0"/>
          <w:marBottom w:val="0"/>
          <w:divBdr>
            <w:top w:val="none" w:sz="0" w:space="0" w:color="auto"/>
            <w:left w:val="none" w:sz="0" w:space="0" w:color="auto"/>
            <w:bottom w:val="none" w:sz="0" w:space="0" w:color="auto"/>
            <w:right w:val="none" w:sz="0" w:space="0" w:color="auto"/>
          </w:divBdr>
        </w:div>
        <w:div w:id="1623614689">
          <w:marLeft w:val="640"/>
          <w:marRight w:val="0"/>
          <w:marTop w:val="0"/>
          <w:marBottom w:val="0"/>
          <w:divBdr>
            <w:top w:val="none" w:sz="0" w:space="0" w:color="auto"/>
            <w:left w:val="none" w:sz="0" w:space="0" w:color="auto"/>
            <w:bottom w:val="none" w:sz="0" w:space="0" w:color="auto"/>
            <w:right w:val="none" w:sz="0" w:space="0" w:color="auto"/>
          </w:divBdr>
        </w:div>
        <w:div w:id="968629872">
          <w:marLeft w:val="640"/>
          <w:marRight w:val="0"/>
          <w:marTop w:val="0"/>
          <w:marBottom w:val="0"/>
          <w:divBdr>
            <w:top w:val="none" w:sz="0" w:space="0" w:color="auto"/>
            <w:left w:val="none" w:sz="0" w:space="0" w:color="auto"/>
            <w:bottom w:val="none" w:sz="0" w:space="0" w:color="auto"/>
            <w:right w:val="none" w:sz="0" w:space="0" w:color="auto"/>
          </w:divBdr>
        </w:div>
        <w:div w:id="1157842936">
          <w:marLeft w:val="640"/>
          <w:marRight w:val="0"/>
          <w:marTop w:val="0"/>
          <w:marBottom w:val="0"/>
          <w:divBdr>
            <w:top w:val="none" w:sz="0" w:space="0" w:color="auto"/>
            <w:left w:val="none" w:sz="0" w:space="0" w:color="auto"/>
            <w:bottom w:val="none" w:sz="0" w:space="0" w:color="auto"/>
            <w:right w:val="none" w:sz="0" w:space="0" w:color="auto"/>
          </w:divBdr>
        </w:div>
        <w:div w:id="177739729">
          <w:marLeft w:val="640"/>
          <w:marRight w:val="0"/>
          <w:marTop w:val="0"/>
          <w:marBottom w:val="0"/>
          <w:divBdr>
            <w:top w:val="none" w:sz="0" w:space="0" w:color="auto"/>
            <w:left w:val="none" w:sz="0" w:space="0" w:color="auto"/>
            <w:bottom w:val="none" w:sz="0" w:space="0" w:color="auto"/>
            <w:right w:val="none" w:sz="0" w:space="0" w:color="auto"/>
          </w:divBdr>
        </w:div>
        <w:div w:id="1045251234">
          <w:marLeft w:val="640"/>
          <w:marRight w:val="0"/>
          <w:marTop w:val="0"/>
          <w:marBottom w:val="0"/>
          <w:divBdr>
            <w:top w:val="none" w:sz="0" w:space="0" w:color="auto"/>
            <w:left w:val="none" w:sz="0" w:space="0" w:color="auto"/>
            <w:bottom w:val="none" w:sz="0" w:space="0" w:color="auto"/>
            <w:right w:val="none" w:sz="0" w:space="0" w:color="auto"/>
          </w:divBdr>
        </w:div>
        <w:div w:id="287705901">
          <w:marLeft w:val="640"/>
          <w:marRight w:val="0"/>
          <w:marTop w:val="0"/>
          <w:marBottom w:val="0"/>
          <w:divBdr>
            <w:top w:val="none" w:sz="0" w:space="0" w:color="auto"/>
            <w:left w:val="none" w:sz="0" w:space="0" w:color="auto"/>
            <w:bottom w:val="none" w:sz="0" w:space="0" w:color="auto"/>
            <w:right w:val="none" w:sz="0" w:space="0" w:color="auto"/>
          </w:divBdr>
        </w:div>
        <w:div w:id="997149974">
          <w:marLeft w:val="640"/>
          <w:marRight w:val="0"/>
          <w:marTop w:val="0"/>
          <w:marBottom w:val="0"/>
          <w:divBdr>
            <w:top w:val="none" w:sz="0" w:space="0" w:color="auto"/>
            <w:left w:val="none" w:sz="0" w:space="0" w:color="auto"/>
            <w:bottom w:val="none" w:sz="0" w:space="0" w:color="auto"/>
            <w:right w:val="none" w:sz="0" w:space="0" w:color="auto"/>
          </w:divBdr>
        </w:div>
        <w:div w:id="1625110938">
          <w:marLeft w:val="640"/>
          <w:marRight w:val="0"/>
          <w:marTop w:val="0"/>
          <w:marBottom w:val="0"/>
          <w:divBdr>
            <w:top w:val="none" w:sz="0" w:space="0" w:color="auto"/>
            <w:left w:val="none" w:sz="0" w:space="0" w:color="auto"/>
            <w:bottom w:val="none" w:sz="0" w:space="0" w:color="auto"/>
            <w:right w:val="none" w:sz="0" w:space="0" w:color="auto"/>
          </w:divBdr>
        </w:div>
        <w:div w:id="1727293943">
          <w:marLeft w:val="640"/>
          <w:marRight w:val="0"/>
          <w:marTop w:val="0"/>
          <w:marBottom w:val="0"/>
          <w:divBdr>
            <w:top w:val="none" w:sz="0" w:space="0" w:color="auto"/>
            <w:left w:val="none" w:sz="0" w:space="0" w:color="auto"/>
            <w:bottom w:val="none" w:sz="0" w:space="0" w:color="auto"/>
            <w:right w:val="none" w:sz="0" w:space="0" w:color="auto"/>
          </w:divBdr>
        </w:div>
        <w:div w:id="1129128883">
          <w:marLeft w:val="640"/>
          <w:marRight w:val="0"/>
          <w:marTop w:val="0"/>
          <w:marBottom w:val="0"/>
          <w:divBdr>
            <w:top w:val="none" w:sz="0" w:space="0" w:color="auto"/>
            <w:left w:val="none" w:sz="0" w:space="0" w:color="auto"/>
            <w:bottom w:val="none" w:sz="0" w:space="0" w:color="auto"/>
            <w:right w:val="none" w:sz="0" w:space="0" w:color="auto"/>
          </w:divBdr>
        </w:div>
        <w:div w:id="622227981">
          <w:marLeft w:val="640"/>
          <w:marRight w:val="0"/>
          <w:marTop w:val="0"/>
          <w:marBottom w:val="0"/>
          <w:divBdr>
            <w:top w:val="none" w:sz="0" w:space="0" w:color="auto"/>
            <w:left w:val="none" w:sz="0" w:space="0" w:color="auto"/>
            <w:bottom w:val="none" w:sz="0" w:space="0" w:color="auto"/>
            <w:right w:val="none" w:sz="0" w:space="0" w:color="auto"/>
          </w:divBdr>
        </w:div>
        <w:div w:id="258220620">
          <w:marLeft w:val="640"/>
          <w:marRight w:val="0"/>
          <w:marTop w:val="0"/>
          <w:marBottom w:val="0"/>
          <w:divBdr>
            <w:top w:val="none" w:sz="0" w:space="0" w:color="auto"/>
            <w:left w:val="none" w:sz="0" w:space="0" w:color="auto"/>
            <w:bottom w:val="none" w:sz="0" w:space="0" w:color="auto"/>
            <w:right w:val="none" w:sz="0" w:space="0" w:color="auto"/>
          </w:divBdr>
        </w:div>
        <w:div w:id="1194071607">
          <w:marLeft w:val="640"/>
          <w:marRight w:val="0"/>
          <w:marTop w:val="0"/>
          <w:marBottom w:val="0"/>
          <w:divBdr>
            <w:top w:val="none" w:sz="0" w:space="0" w:color="auto"/>
            <w:left w:val="none" w:sz="0" w:space="0" w:color="auto"/>
            <w:bottom w:val="none" w:sz="0" w:space="0" w:color="auto"/>
            <w:right w:val="none" w:sz="0" w:space="0" w:color="auto"/>
          </w:divBdr>
        </w:div>
        <w:div w:id="1415739323">
          <w:marLeft w:val="640"/>
          <w:marRight w:val="0"/>
          <w:marTop w:val="0"/>
          <w:marBottom w:val="0"/>
          <w:divBdr>
            <w:top w:val="none" w:sz="0" w:space="0" w:color="auto"/>
            <w:left w:val="none" w:sz="0" w:space="0" w:color="auto"/>
            <w:bottom w:val="none" w:sz="0" w:space="0" w:color="auto"/>
            <w:right w:val="none" w:sz="0" w:space="0" w:color="auto"/>
          </w:divBdr>
        </w:div>
        <w:div w:id="2099520705">
          <w:marLeft w:val="640"/>
          <w:marRight w:val="0"/>
          <w:marTop w:val="0"/>
          <w:marBottom w:val="0"/>
          <w:divBdr>
            <w:top w:val="none" w:sz="0" w:space="0" w:color="auto"/>
            <w:left w:val="none" w:sz="0" w:space="0" w:color="auto"/>
            <w:bottom w:val="none" w:sz="0" w:space="0" w:color="auto"/>
            <w:right w:val="none" w:sz="0" w:space="0" w:color="auto"/>
          </w:divBdr>
        </w:div>
        <w:div w:id="10186958">
          <w:marLeft w:val="640"/>
          <w:marRight w:val="0"/>
          <w:marTop w:val="0"/>
          <w:marBottom w:val="0"/>
          <w:divBdr>
            <w:top w:val="none" w:sz="0" w:space="0" w:color="auto"/>
            <w:left w:val="none" w:sz="0" w:space="0" w:color="auto"/>
            <w:bottom w:val="none" w:sz="0" w:space="0" w:color="auto"/>
            <w:right w:val="none" w:sz="0" w:space="0" w:color="auto"/>
          </w:divBdr>
        </w:div>
        <w:div w:id="973171993">
          <w:marLeft w:val="640"/>
          <w:marRight w:val="0"/>
          <w:marTop w:val="0"/>
          <w:marBottom w:val="0"/>
          <w:divBdr>
            <w:top w:val="none" w:sz="0" w:space="0" w:color="auto"/>
            <w:left w:val="none" w:sz="0" w:space="0" w:color="auto"/>
            <w:bottom w:val="none" w:sz="0" w:space="0" w:color="auto"/>
            <w:right w:val="none" w:sz="0" w:space="0" w:color="auto"/>
          </w:divBdr>
        </w:div>
        <w:div w:id="296378691">
          <w:marLeft w:val="640"/>
          <w:marRight w:val="0"/>
          <w:marTop w:val="0"/>
          <w:marBottom w:val="0"/>
          <w:divBdr>
            <w:top w:val="none" w:sz="0" w:space="0" w:color="auto"/>
            <w:left w:val="none" w:sz="0" w:space="0" w:color="auto"/>
            <w:bottom w:val="none" w:sz="0" w:space="0" w:color="auto"/>
            <w:right w:val="none" w:sz="0" w:space="0" w:color="auto"/>
          </w:divBdr>
        </w:div>
        <w:div w:id="1936327472">
          <w:marLeft w:val="640"/>
          <w:marRight w:val="0"/>
          <w:marTop w:val="0"/>
          <w:marBottom w:val="0"/>
          <w:divBdr>
            <w:top w:val="none" w:sz="0" w:space="0" w:color="auto"/>
            <w:left w:val="none" w:sz="0" w:space="0" w:color="auto"/>
            <w:bottom w:val="none" w:sz="0" w:space="0" w:color="auto"/>
            <w:right w:val="none" w:sz="0" w:space="0" w:color="auto"/>
          </w:divBdr>
        </w:div>
        <w:div w:id="1046561591">
          <w:marLeft w:val="640"/>
          <w:marRight w:val="0"/>
          <w:marTop w:val="0"/>
          <w:marBottom w:val="0"/>
          <w:divBdr>
            <w:top w:val="none" w:sz="0" w:space="0" w:color="auto"/>
            <w:left w:val="none" w:sz="0" w:space="0" w:color="auto"/>
            <w:bottom w:val="none" w:sz="0" w:space="0" w:color="auto"/>
            <w:right w:val="none" w:sz="0" w:space="0" w:color="auto"/>
          </w:divBdr>
        </w:div>
        <w:div w:id="932517568">
          <w:marLeft w:val="640"/>
          <w:marRight w:val="0"/>
          <w:marTop w:val="0"/>
          <w:marBottom w:val="0"/>
          <w:divBdr>
            <w:top w:val="none" w:sz="0" w:space="0" w:color="auto"/>
            <w:left w:val="none" w:sz="0" w:space="0" w:color="auto"/>
            <w:bottom w:val="none" w:sz="0" w:space="0" w:color="auto"/>
            <w:right w:val="none" w:sz="0" w:space="0" w:color="auto"/>
          </w:divBdr>
        </w:div>
        <w:div w:id="1193809720">
          <w:marLeft w:val="640"/>
          <w:marRight w:val="0"/>
          <w:marTop w:val="0"/>
          <w:marBottom w:val="0"/>
          <w:divBdr>
            <w:top w:val="none" w:sz="0" w:space="0" w:color="auto"/>
            <w:left w:val="none" w:sz="0" w:space="0" w:color="auto"/>
            <w:bottom w:val="none" w:sz="0" w:space="0" w:color="auto"/>
            <w:right w:val="none" w:sz="0" w:space="0" w:color="auto"/>
          </w:divBdr>
        </w:div>
        <w:div w:id="1297297230">
          <w:marLeft w:val="640"/>
          <w:marRight w:val="0"/>
          <w:marTop w:val="0"/>
          <w:marBottom w:val="0"/>
          <w:divBdr>
            <w:top w:val="none" w:sz="0" w:space="0" w:color="auto"/>
            <w:left w:val="none" w:sz="0" w:space="0" w:color="auto"/>
            <w:bottom w:val="none" w:sz="0" w:space="0" w:color="auto"/>
            <w:right w:val="none" w:sz="0" w:space="0" w:color="auto"/>
          </w:divBdr>
        </w:div>
        <w:div w:id="1248265376">
          <w:marLeft w:val="640"/>
          <w:marRight w:val="0"/>
          <w:marTop w:val="0"/>
          <w:marBottom w:val="0"/>
          <w:divBdr>
            <w:top w:val="none" w:sz="0" w:space="0" w:color="auto"/>
            <w:left w:val="none" w:sz="0" w:space="0" w:color="auto"/>
            <w:bottom w:val="none" w:sz="0" w:space="0" w:color="auto"/>
            <w:right w:val="none" w:sz="0" w:space="0" w:color="auto"/>
          </w:divBdr>
        </w:div>
        <w:div w:id="1717774872">
          <w:marLeft w:val="640"/>
          <w:marRight w:val="0"/>
          <w:marTop w:val="0"/>
          <w:marBottom w:val="0"/>
          <w:divBdr>
            <w:top w:val="none" w:sz="0" w:space="0" w:color="auto"/>
            <w:left w:val="none" w:sz="0" w:space="0" w:color="auto"/>
            <w:bottom w:val="none" w:sz="0" w:space="0" w:color="auto"/>
            <w:right w:val="none" w:sz="0" w:space="0" w:color="auto"/>
          </w:divBdr>
        </w:div>
        <w:div w:id="1663046746">
          <w:marLeft w:val="640"/>
          <w:marRight w:val="0"/>
          <w:marTop w:val="0"/>
          <w:marBottom w:val="0"/>
          <w:divBdr>
            <w:top w:val="none" w:sz="0" w:space="0" w:color="auto"/>
            <w:left w:val="none" w:sz="0" w:space="0" w:color="auto"/>
            <w:bottom w:val="none" w:sz="0" w:space="0" w:color="auto"/>
            <w:right w:val="none" w:sz="0" w:space="0" w:color="auto"/>
          </w:divBdr>
        </w:div>
        <w:div w:id="1026716014">
          <w:marLeft w:val="640"/>
          <w:marRight w:val="0"/>
          <w:marTop w:val="0"/>
          <w:marBottom w:val="0"/>
          <w:divBdr>
            <w:top w:val="none" w:sz="0" w:space="0" w:color="auto"/>
            <w:left w:val="none" w:sz="0" w:space="0" w:color="auto"/>
            <w:bottom w:val="none" w:sz="0" w:space="0" w:color="auto"/>
            <w:right w:val="none" w:sz="0" w:space="0" w:color="auto"/>
          </w:divBdr>
        </w:div>
        <w:div w:id="683289272">
          <w:marLeft w:val="640"/>
          <w:marRight w:val="0"/>
          <w:marTop w:val="0"/>
          <w:marBottom w:val="0"/>
          <w:divBdr>
            <w:top w:val="none" w:sz="0" w:space="0" w:color="auto"/>
            <w:left w:val="none" w:sz="0" w:space="0" w:color="auto"/>
            <w:bottom w:val="none" w:sz="0" w:space="0" w:color="auto"/>
            <w:right w:val="none" w:sz="0" w:space="0" w:color="auto"/>
          </w:divBdr>
        </w:div>
        <w:div w:id="1817717432">
          <w:marLeft w:val="640"/>
          <w:marRight w:val="0"/>
          <w:marTop w:val="0"/>
          <w:marBottom w:val="0"/>
          <w:divBdr>
            <w:top w:val="none" w:sz="0" w:space="0" w:color="auto"/>
            <w:left w:val="none" w:sz="0" w:space="0" w:color="auto"/>
            <w:bottom w:val="none" w:sz="0" w:space="0" w:color="auto"/>
            <w:right w:val="none" w:sz="0" w:space="0" w:color="auto"/>
          </w:divBdr>
        </w:div>
        <w:div w:id="1916747337">
          <w:marLeft w:val="640"/>
          <w:marRight w:val="0"/>
          <w:marTop w:val="0"/>
          <w:marBottom w:val="0"/>
          <w:divBdr>
            <w:top w:val="none" w:sz="0" w:space="0" w:color="auto"/>
            <w:left w:val="none" w:sz="0" w:space="0" w:color="auto"/>
            <w:bottom w:val="none" w:sz="0" w:space="0" w:color="auto"/>
            <w:right w:val="none" w:sz="0" w:space="0" w:color="auto"/>
          </w:divBdr>
        </w:div>
        <w:div w:id="332535358">
          <w:marLeft w:val="640"/>
          <w:marRight w:val="0"/>
          <w:marTop w:val="0"/>
          <w:marBottom w:val="0"/>
          <w:divBdr>
            <w:top w:val="none" w:sz="0" w:space="0" w:color="auto"/>
            <w:left w:val="none" w:sz="0" w:space="0" w:color="auto"/>
            <w:bottom w:val="none" w:sz="0" w:space="0" w:color="auto"/>
            <w:right w:val="none" w:sz="0" w:space="0" w:color="auto"/>
          </w:divBdr>
        </w:div>
        <w:div w:id="1467316232">
          <w:marLeft w:val="640"/>
          <w:marRight w:val="0"/>
          <w:marTop w:val="0"/>
          <w:marBottom w:val="0"/>
          <w:divBdr>
            <w:top w:val="none" w:sz="0" w:space="0" w:color="auto"/>
            <w:left w:val="none" w:sz="0" w:space="0" w:color="auto"/>
            <w:bottom w:val="none" w:sz="0" w:space="0" w:color="auto"/>
            <w:right w:val="none" w:sz="0" w:space="0" w:color="auto"/>
          </w:divBdr>
        </w:div>
        <w:div w:id="1912813426">
          <w:marLeft w:val="640"/>
          <w:marRight w:val="0"/>
          <w:marTop w:val="0"/>
          <w:marBottom w:val="0"/>
          <w:divBdr>
            <w:top w:val="none" w:sz="0" w:space="0" w:color="auto"/>
            <w:left w:val="none" w:sz="0" w:space="0" w:color="auto"/>
            <w:bottom w:val="none" w:sz="0" w:space="0" w:color="auto"/>
            <w:right w:val="none" w:sz="0" w:space="0" w:color="auto"/>
          </w:divBdr>
        </w:div>
        <w:div w:id="950208557">
          <w:marLeft w:val="640"/>
          <w:marRight w:val="0"/>
          <w:marTop w:val="0"/>
          <w:marBottom w:val="0"/>
          <w:divBdr>
            <w:top w:val="none" w:sz="0" w:space="0" w:color="auto"/>
            <w:left w:val="none" w:sz="0" w:space="0" w:color="auto"/>
            <w:bottom w:val="none" w:sz="0" w:space="0" w:color="auto"/>
            <w:right w:val="none" w:sz="0" w:space="0" w:color="auto"/>
          </w:divBdr>
        </w:div>
      </w:divsChild>
    </w:div>
    <w:div w:id="951399848">
      <w:bodyDiv w:val="1"/>
      <w:marLeft w:val="0"/>
      <w:marRight w:val="0"/>
      <w:marTop w:val="0"/>
      <w:marBottom w:val="0"/>
      <w:divBdr>
        <w:top w:val="none" w:sz="0" w:space="0" w:color="auto"/>
        <w:left w:val="none" w:sz="0" w:space="0" w:color="auto"/>
        <w:bottom w:val="none" w:sz="0" w:space="0" w:color="auto"/>
        <w:right w:val="none" w:sz="0" w:space="0" w:color="auto"/>
      </w:divBdr>
      <w:divsChild>
        <w:div w:id="1401095390">
          <w:marLeft w:val="640"/>
          <w:marRight w:val="0"/>
          <w:marTop w:val="0"/>
          <w:marBottom w:val="0"/>
          <w:divBdr>
            <w:top w:val="none" w:sz="0" w:space="0" w:color="auto"/>
            <w:left w:val="none" w:sz="0" w:space="0" w:color="auto"/>
            <w:bottom w:val="none" w:sz="0" w:space="0" w:color="auto"/>
            <w:right w:val="none" w:sz="0" w:space="0" w:color="auto"/>
          </w:divBdr>
        </w:div>
        <w:div w:id="1253316133">
          <w:marLeft w:val="640"/>
          <w:marRight w:val="0"/>
          <w:marTop w:val="0"/>
          <w:marBottom w:val="0"/>
          <w:divBdr>
            <w:top w:val="none" w:sz="0" w:space="0" w:color="auto"/>
            <w:left w:val="none" w:sz="0" w:space="0" w:color="auto"/>
            <w:bottom w:val="none" w:sz="0" w:space="0" w:color="auto"/>
            <w:right w:val="none" w:sz="0" w:space="0" w:color="auto"/>
          </w:divBdr>
        </w:div>
        <w:div w:id="228537552">
          <w:marLeft w:val="640"/>
          <w:marRight w:val="0"/>
          <w:marTop w:val="0"/>
          <w:marBottom w:val="0"/>
          <w:divBdr>
            <w:top w:val="none" w:sz="0" w:space="0" w:color="auto"/>
            <w:left w:val="none" w:sz="0" w:space="0" w:color="auto"/>
            <w:bottom w:val="none" w:sz="0" w:space="0" w:color="auto"/>
            <w:right w:val="none" w:sz="0" w:space="0" w:color="auto"/>
          </w:divBdr>
        </w:div>
        <w:div w:id="541554046">
          <w:marLeft w:val="640"/>
          <w:marRight w:val="0"/>
          <w:marTop w:val="0"/>
          <w:marBottom w:val="0"/>
          <w:divBdr>
            <w:top w:val="none" w:sz="0" w:space="0" w:color="auto"/>
            <w:left w:val="none" w:sz="0" w:space="0" w:color="auto"/>
            <w:bottom w:val="none" w:sz="0" w:space="0" w:color="auto"/>
            <w:right w:val="none" w:sz="0" w:space="0" w:color="auto"/>
          </w:divBdr>
        </w:div>
        <w:div w:id="174266092">
          <w:marLeft w:val="640"/>
          <w:marRight w:val="0"/>
          <w:marTop w:val="0"/>
          <w:marBottom w:val="0"/>
          <w:divBdr>
            <w:top w:val="none" w:sz="0" w:space="0" w:color="auto"/>
            <w:left w:val="none" w:sz="0" w:space="0" w:color="auto"/>
            <w:bottom w:val="none" w:sz="0" w:space="0" w:color="auto"/>
            <w:right w:val="none" w:sz="0" w:space="0" w:color="auto"/>
          </w:divBdr>
        </w:div>
        <w:div w:id="2080667013">
          <w:marLeft w:val="640"/>
          <w:marRight w:val="0"/>
          <w:marTop w:val="0"/>
          <w:marBottom w:val="0"/>
          <w:divBdr>
            <w:top w:val="none" w:sz="0" w:space="0" w:color="auto"/>
            <w:left w:val="none" w:sz="0" w:space="0" w:color="auto"/>
            <w:bottom w:val="none" w:sz="0" w:space="0" w:color="auto"/>
            <w:right w:val="none" w:sz="0" w:space="0" w:color="auto"/>
          </w:divBdr>
        </w:div>
        <w:div w:id="653263254">
          <w:marLeft w:val="640"/>
          <w:marRight w:val="0"/>
          <w:marTop w:val="0"/>
          <w:marBottom w:val="0"/>
          <w:divBdr>
            <w:top w:val="none" w:sz="0" w:space="0" w:color="auto"/>
            <w:left w:val="none" w:sz="0" w:space="0" w:color="auto"/>
            <w:bottom w:val="none" w:sz="0" w:space="0" w:color="auto"/>
            <w:right w:val="none" w:sz="0" w:space="0" w:color="auto"/>
          </w:divBdr>
        </w:div>
        <w:div w:id="1556819220">
          <w:marLeft w:val="640"/>
          <w:marRight w:val="0"/>
          <w:marTop w:val="0"/>
          <w:marBottom w:val="0"/>
          <w:divBdr>
            <w:top w:val="none" w:sz="0" w:space="0" w:color="auto"/>
            <w:left w:val="none" w:sz="0" w:space="0" w:color="auto"/>
            <w:bottom w:val="none" w:sz="0" w:space="0" w:color="auto"/>
            <w:right w:val="none" w:sz="0" w:space="0" w:color="auto"/>
          </w:divBdr>
        </w:div>
        <w:div w:id="1746495397">
          <w:marLeft w:val="640"/>
          <w:marRight w:val="0"/>
          <w:marTop w:val="0"/>
          <w:marBottom w:val="0"/>
          <w:divBdr>
            <w:top w:val="none" w:sz="0" w:space="0" w:color="auto"/>
            <w:left w:val="none" w:sz="0" w:space="0" w:color="auto"/>
            <w:bottom w:val="none" w:sz="0" w:space="0" w:color="auto"/>
            <w:right w:val="none" w:sz="0" w:space="0" w:color="auto"/>
          </w:divBdr>
        </w:div>
        <w:div w:id="1423646495">
          <w:marLeft w:val="640"/>
          <w:marRight w:val="0"/>
          <w:marTop w:val="0"/>
          <w:marBottom w:val="0"/>
          <w:divBdr>
            <w:top w:val="none" w:sz="0" w:space="0" w:color="auto"/>
            <w:left w:val="none" w:sz="0" w:space="0" w:color="auto"/>
            <w:bottom w:val="none" w:sz="0" w:space="0" w:color="auto"/>
            <w:right w:val="none" w:sz="0" w:space="0" w:color="auto"/>
          </w:divBdr>
        </w:div>
        <w:div w:id="2028822174">
          <w:marLeft w:val="640"/>
          <w:marRight w:val="0"/>
          <w:marTop w:val="0"/>
          <w:marBottom w:val="0"/>
          <w:divBdr>
            <w:top w:val="none" w:sz="0" w:space="0" w:color="auto"/>
            <w:left w:val="none" w:sz="0" w:space="0" w:color="auto"/>
            <w:bottom w:val="none" w:sz="0" w:space="0" w:color="auto"/>
            <w:right w:val="none" w:sz="0" w:space="0" w:color="auto"/>
          </w:divBdr>
        </w:div>
        <w:div w:id="1697660579">
          <w:marLeft w:val="640"/>
          <w:marRight w:val="0"/>
          <w:marTop w:val="0"/>
          <w:marBottom w:val="0"/>
          <w:divBdr>
            <w:top w:val="none" w:sz="0" w:space="0" w:color="auto"/>
            <w:left w:val="none" w:sz="0" w:space="0" w:color="auto"/>
            <w:bottom w:val="none" w:sz="0" w:space="0" w:color="auto"/>
            <w:right w:val="none" w:sz="0" w:space="0" w:color="auto"/>
          </w:divBdr>
        </w:div>
        <w:div w:id="250050458">
          <w:marLeft w:val="640"/>
          <w:marRight w:val="0"/>
          <w:marTop w:val="0"/>
          <w:marBottom w:val="0"/>
          <w:divBdr>
            <w:top w:val="none" w:sz="0" w:space="0" w:color="auto"/>
            <w:left w:val="none" w:sz="0" w:space="0" w:color="auto"/>
            <w:bottom w:val="none" w:sz="0" w:space="0" w:color="auto"/>
            <w:right w:val="none" w:sz="0" w:space="0" w:color="auto"/>
          </w:divBdr>
        </w:div>
        <w:div w:id="1905338741">
          <w:marLeft w:val="640"/>
          <w:marRight w:val="0"/>
          <w:marTop w:val="0"/>
          <w:marBottom w:val="0"/>
          <w:divBdr>
            <w:top w:val="none" w:sz="0" w:space="0" w:color="auto"/>
            <w:left w:val="none" w:sz="0" w:space="0" w:color="auto"/>
            <w:bottom w:val="none" w:sz="0" w:space="0" w:color="auto"/>
            <w:right w:val="none" w:sz="0" w:space="0" w:color="auto"/>
          </w:divBdr>
        </w:div>
        <w:div w:id="112671058">
          <w:marLeft w:val="640"/>
          <w:marRight w:val="0"/>
          <w:marTop w:val="0"/>
          <w:marBottom w:val="0"/>
          <w:divBdr>
            <w:top w:val="none" w:sz="0" w:space="0" w:color="auto"/>
            <w:left w:val="none" w:sz="0" w:space="0" w:color="auto"/>
            <w:bottom w:val="none" w:sz="0" w:space="0" w:color="auto"/>
            <w:right w:val="none" w:sz="0" w:space="0" w:color="auto"/>
          </w:divBdr>
        </w:div>
        <w:div w:id="360282517">
          <w:marLeft w:val="640"/>
          <w:marRight w:val="0"/>
          <w:marTop w:val="0"/>
          <w:marBottom w:val="0"/>
          <w:divBdr>
            <w:top w:val="none" w:sz="0" w:space="0" w:color="auto"/>
            <w:left w:val="none" w:sz="0" w:space="0" w:color="auto"/>
            <w:bottom w:val="none" w:sz="0" w:space="0" w:color="auto"/>
            <w:right w:val="none" w:sz="0" w:space="0" w:color="auto"/>
          </w:divBdr>
        </w:div>
        <w:div w:id="1864125969">
          <w:marLeft w:val="640"/>
          <w:marRight w:val="0"/>
          <w:marTop w:val="0"/>
          <w:marBottom w:val="0"/>
          <w:divBdr>
            <w:top w:val="none" w:sz="0" w:space="0" w:color="auto"/>
            <w:left w:val="none" w:sz="0" w:space="0" w:color="auto"/>
            <w:bottom w:val="none" w:sz="0" w:space="0" w:color="auto"/>
            <w:right w:val="none" w:sz="0" w:space="0" w:color="auto"/>
          </w:divBdr>
        </w:div>
        <w:div w:id="92286001">
          <w:marLeft w:val="640"/>
          <w:marRight w:val="0"/>
          <w:marTop w:val="0"/>
          <w:marBottom w:val="0"/>
          <w:divBdr>
            <w:top w:val="none" w:sz="0" w:space="0" w:color="auto"/>
            <w:left w:val="none" w:sz="0" w:space="0" w:color="auto"/>
            <w:bottom w:val="none" w:sz="0" w:space="0" w:color="auto"/>
            <w:right w:val="none" w:sz="0" w:space="0" w:color="auto"/>
          </w:divBdr>
        </w:div>
        <w:div w:id="1963416821">
          <w:marLeft w:val="640"/>
          <w:marRight w:val="0"/>
          <w:marTop w:val="0"/>
          <w:marBottom w:val="0"/>
          <w:divBdr>
            <w:top w:val="none" w:sz="0" w:space="0" w:color="auto"/>
            <w:left w:val="none" w:sz="0" w:space="0" w:color="auto"/>
            <w:bottom w:val="none" w:sz="0" w:space="0" w:color="auto"/>
            <w:right w:val="none" w:sz="0" w:space="0" w:color="auto"/>
          </w:divBdr>
        </w:div>
        <w:div w:id="1175219908">
          <w:marLeft w:val="640"/>
          <w:marRight w:val="0"/>
          <w:marTop w:val="0"/>
          <w:marBottom w:val="0"/>
          <w:divBdr>
            <w:top w:val="none" w:sz="0" w:space="0" w:color="auto"/>
            <w:left w:val="none" w:sz="0" w:space="0" w:color="auto"/>
            <w:bottom w:val="none" w:sz="0" w:space="0" w:color="auto"/>
            <w:right w:val="none" w:sz="0" w:space="0" w:color="auto"/>
          </w:divBdr>
        </w:div>
        <w:div w:id="112748308">
          <w:marLeft w:val="640"/>
          <w:marRight w:val="0"/>
          <w:marTop w:val="0"/>
          <w:marBottom w:val="0"/>
          <w:divBdr>
            <w:top w:val="none" w:sz="0" w:space="0" w:color="auto"/>
            <w:left w:val="none" w:sz="0" w:space="0" w:color="auto"/>
            <w:bottom w:val="none" w:sz="0" w:space="0" w:color="auto"/>
            <w:right w:val="none" w:sz="0" w:space="0" w:color="auto"/>
          </w:divBdr>
        </w:div>
        <w:div w:id="192768759">
          <w:marLeft w:val="640"/>
          <w:marRight w:val="0"/>
          <w:marTop w:val="0"/>
          <w:marBottom w:val="0"/>
          <w:divBdr>
            <w:top w:val="none" w:sz="0" w:space="0" w:color="auto"/>
            <w:left w:val="none" w:sz="0" w:space="0" w:color="auto"/>
            <w:bottom w:val="none" w:sz="0" w:space="0" w:color="auto"/>
            <w:right w:val="none" w:sz="0" w:space="0" w:color="auto"/>
          </w:divBdr>
        </w:div>
        <w:div w:id="516385360">
          <w:marLeft w:val="640"/>
          <w:marRight w:val="0"/>
          <w:marTop w:val="0"/>
          <w:marBottom w:val="0"/>
          <w:divBdr>
            <w:top w:val="none" w:sz="0" w:space="0" w:color="auto"/>
            <w:left w:val="none" w:sz="0" w:space="0" w:color="auto"/>
            <w:bottom w:val="none" w:sz="0" w:space="0" w:color="auto"/>
            <w:right w:val="none" w:sz="0" w:space="0" w:color="auto"/>
          </w:divBdr>
        </w:div>
        <w:div w:id="528641314">
          <w:marLeft w:val="640"/>
          <w:marRight w:val="0"/>
          <w:marTop w:val="0"/>
          <w:marBottom w:val="0"/>
          <w:divBdr>
            <w:top w:val="none" w:sz="0" w:space="0" w:color="auto"/>
            <w:left w:val="none" w:sz="0" w:space="0" w:color="auto"/>
            <w:bottom w:val="none" w:sz="0" w:space="0" w:color="auto"/>
            <w:right w:val="none" w:sz="0" w:space="0" w:color="auto"/>
          </w:divBdr>
        </w:div>
        <w:div w:id="1761245749">
          <w:marLeft w:val="640"/>
          <w:marRight w:val="0"/>
          <w:marTop w:val="0"/>
          <w:marBottom w:val="0"/>
          <w:divBdr>
            <w:top w:val="none" w:sz="0" w:space="0" w:color="auto"/>
            <w:left w:val="none" w:sz="0" w:space="0" w:color="auto"/>
            <w:bottom w:val="none" w:sz="0" w:space="0" w:color="auto"/>
            <w:right w:val="none" w:sz="0" w:space="0" w:color="auto"/>
          </w:divBdr>
        </w:div>
        <w:div w:id="2146659776">
          <w:marLeft w:val="640"/>
          <w:marRight w:val="0"/>
          <w:marTop w:val="0"/>
          <w:marBottom w:val="0"/>
          <w:divBdr>
            <w:top w:val="none" w:sz="0" w:space="0" w:color="auto"/>
            <w:left w:val="none" w:sz="0" w:space="0" w:color="auto"/>
            <w:bottom w:val="none" w:sz="0" w:space="0" w:color="auto"/>
            <w:right w:val="none" w:sz="0" w:space="0" w:color="auto"/>
          </w:divBdr>
        </w:div>
        <w:div w:id="293364529">
          <w:marLeft w:val="640"/>
          <w:marRight w:val="0"/>
          <w:marTop w:val="0"/>
          <w:marBottom w:val="0"/>
          <w:divBdr>
            <w:top w:val="none" w:sz="0" w:space="0" w:color="auto"/>
            <w:left w:val="none" w:sz="0" w:space="0" w:color="auto"/>
            <w:bottom w:val="none" w:sz="0" w:space="0" w:color="auto"/>
            <w:right w:val="none" w:sz="0" w:space="0" w:color="auto"/>
          </w:divBdr>
        </w:div>
        <w:div w:id="1859083448">
          <w:marLeft w:val="640"/>
          <w:marRight w:val="0"/>
          <w:marTop w:val="0"/>
          <w:marBottom w:val="0"/>
          <w:divBdr>
            <w:top w:val="none" w:sz="0" w:space="0" w:color="auto"/>
            <w:left w:val="none" w:sz="0" w:space="0" w:color="auto"/>
            <w:bottom w:val="none" w:sz="0" w:space="0" w:color="auto"/>
            <w:right w:val="none" w:sz="0" w:space="0" w:color="auto"/>
          </w:divBdr>
        </w:div>
        <w:div w:id="292446785">
          <w:marLeft w:val="640"/>
          <w:marRight w:val="0"/>
          <w:marTop w:val="0"/>
          <w:marBottom w:val="0"/>
          <w:divBdr>
            <w:top w:val="none" w:sz="0" w:space="0" w:color="auto"/>
            <w:left w:val="none" w:sz="0" w:space="0" w:color="auto"/>
            <w:bottom w:val="none" w:sz="0" w:space="0" w:color="auto"/>
            <w:right w:val="none" w:sz="0" w:space="0" w:color="auto"/>
          </w:divBdr>
        </w:div>
        <w:div w:id="248659719">
          <w:marLeft w:val="640"/>
          <w:marRight w:val="0"/>
          <w:marTop w:val="0"/>
          <w:marBottom w:val="0"/>
          <w:divBdr>
            <w:top w:val="none" w:sz="0" w:space="0" w:color="auto"/>
            <w:left w:val="none" w:sz="0" w:space="0" w:color="auto"/>
            <w:bottom w:val="none" w:sz="0" w:space="0" w:color="auto"/>
            <w:right w:val="none" w:sz="0" w:space="0" w:color="auto"/>
          </w:divBdr>
        </w:div>
        <w:div w:id="2108227943">
          <w:marLeft w:val="640"/>
          <w:marRight w:val="0"/>
          <w:marTop w:val="0"/>
          <w:marBottom w:val="0"/>
          <w:divBdr>
            <w:top w:val="none" w:sz="0" w:space="0" w:color="auto"/>
            <w:left w:val="none" w:sz="0" w:space="0" w:color="auto"/>
            <w:bottom w:val="none" w:sz="0" w:space="0" w:color="auto"/>
            <w:right w:val="none" w:sz="0" w:space="0" w:color="auto"/>
          </w:divBdr>
        </w:div>
        <w:div w:id="1250431786">
          <w:marLeft w:val="640"/>
          <w:marRight w:val="0"/>
          <w:marTop w:val="0"/>
          <w:marBottom w:val="0"/>
          <w:divBdr>
            <w:top w:val="none" w:sz="0" w:space="0" w:color="auto"/>
            <w:left w:val="none" w:sz="0" w:space="0" w:color="auto"/>
            <w:bottom w:val="none" w:sz="0" w:space="0" w:color="auto"/>
            <w:right w:val="none" w:sz="0" w:space="0" w:color="auto"/>
          </w:divBdr>
        </w:div>
        <w:div w:id="1242179051">
          <w:marLeft w:val="640"/>
          <w:marRight w:val="0"/>
          <w:marTop w:val="0"/>
          <w:marBottom w:val="0"/>
          <w:divBdr>
            <w:top w:val="none" w:sz="0" w:space="0" w:color="auto"/>
            <w:left w:val="none" w:sz="0" w:space="0" w:color="auto"/>
            <w:bottom w:val="none" w:sz="0" w:space="0" w:color="auto"/>
            <w:right w:val="none" w:sz="0" w:space="0" w:color="auto"/>
          </w:divBdr>
        </w:div>
        <w:div w:id="835612447">
          <w:marLeft w:val="640"/>
          <w:marRight w:val="0"/>
          <w:marTop w:val="0"/>
          <w:marBottom w:val="0"/>
          <w:divBdr>
            <w:top w:val="none" w:sz="0" w:space="0" w:color="auto"/>
            <w:left w:val="none" w:sz="0" w:space="0" w:color="auto"/>
            <w:bottom w:val="none" w:sz="0" w:space="0" w:color="auto"/>
            <w:right w:val="none" w:sz="0" w:space="0" w:color="auto"/>
          </w:divBdr>
        </w:div>
        <w:div w:id="270287816">
          <w:marLeft w:val="640"/>
          <w:marRight w:val="0"/>
          <w:marTop w:val="0"/>
          <w:marBottom w:val="0"/>
          <w:divBdr>
            <w:top w:val="none" w:sz="0" w:space="0" w:color="auto"/>
            <w:left w:val="none" w:sz="0" w:space="0" w:color="auto"/>
            <w:bottom w:val="none" w:sz="0" w:space="0" w:color="auto"/>
            <w:right w:val="none" w:sz="0" w:space="0" w:color="auto"/>
          </w:divBdr>
        </w:div>
        <w:div w:id="1674258667">
          <w:marLeft w:val="640"/>
          <w:marRight w:val="0"/>
          <w:marTop w:val="0"/>
          <w:marBottom w:val="0"/>
          <w:divBdr>
            <w:top w:val="none" w:sz="0" w:space="0" w:color="auto"/>
            <w:left w:val="none" w:sz="0" w:space="0" w:color="auto"/>
            <w:bottom w:val="none" w:sz="0" w:space="0" w:color="auto"/>
            <w:right w:val="none" w:sz="0" w:space="0" w:color="auto"/>
          </w:divBdr>
        </w:div>
        <w:div w:id="1394425404">
          <w:marLeft w:val="640"/>
          <w:marRight w:val="0"/>
          <w:marTop w:val="0"/>
          <w:marBottom w:val="0"/>
          <w:divBdr>
            <w:top w:val="none" w:sz="0" w:space="0" w:color="auto"/>
            <w:left w:val="none" w:sz="0" w:space="0" w:color="auto"/>
            <w:bottom w:val="none" w:sz="0" w:space="0" w:color="auto"/>
            <w:right w:val="none" w:sz="0" w:space="0" w:color="auto"/>
          </w:divBdr>
        </w:div>
        <w:div w:id="659890569">
          <w:marLeft w:val="640"/>
          <w:marRight w:val="0"/>
          <w:marTop w:val="0"/>
          <w:marBottom w:val="0"/>
          <w:divBdr>
            <w:top w:val="none" w:sz="0" w:space="0" w:color="auto"/>
            <w:left w:val="none" w:sz="0" w:space="0" w:color="auto"/>
            <w:bottom w:val="none" w:sz="0" w:space="0" w:color="auto"/>
            <w:right w:val="none" w:sz="0" w:space="0" w:color="auto"/>
          </w:divBdr>
        </w:div>
        <w:div w:id="533202024">
          <w:marLeft w:val="640"/>
          <w:marRight w:val="0"/>
          <w:marTop w:val="0"/>
          <w:marBottom w:val="0"/>
          <w:divBdr>
            <w:top w:val="none" w:sz="0" w:space="0" w:color="auto"/>
            <w:left w:val="none" w:sz="0" w:space="0" w:color="auto"/>
            <w:bottom w:val="none" w:sz="0" w:space="0" w:color="auto"/>
            <w:right w:val="none" w:sz="0" w:space="0" w:color="auto"/>
          </w:divBdr>
        </w:div>
        <w:div w:id="97868498">
          <w:marLeft w:val="640"/>
          <w:marRight w:val="0"/>
          <w:marTop w:val="0"/>
          <w:marBottom w:val="0"/>
          <w:divBdr>
            <w:top w:val="none" w:sz="0" w:space="0" w:color="auto"/>
            <w:left w:val="none" w:sz="0" w:space="0" w:color="auto"/>
            <w:bottom w:val="none" w:sz="0" w:space="0" w:color="auto"/>
            <w:right w:val="none" w:sz="0" w:space="0" w:color="auto"/>
          </w:divBdr>
        </w:div>
        <w:div w:id="1217401592">
          <w:marLeft w:val="640"/>
          <w:marRight w:val="0"/>
          <w:marTop w:val="0"/>
          <w:marBottom w:val="0"/>
          <w:divBdr>
            <w:top w:val="none" w:sz="0" w:space="0" w:color="auto"/>
            <w:left w:val="none" w:sz="0" w:space="0" w:color="auto"/>
            <w:bottom w:val="none" w:sz="0" w:space="0" w:color="auto"/>
            <w:right w:val="none" w:sz="0" w:space="0" w:color="auto"/>
          </w:divBdr>
        </w:div>
        <w:div w:id="1237741106">
          <w:marLeft w:val="640"/>
          <w:marRight w:val="0"/>
          <w:marTop w:val="0"/>
          <w:marBottom w:val="0"/>
          <w:divBdr>
            <w:top w:val="none" w:sz="0" w:space="0" w:color="auto"/>
            <w:left w:val="none" w:sz="0" w:space="0" w:color="auto"/>
            <w:bottom w:val="none" w:sz="0" w:space="0" w:color="auto"/>
            <w:right w:val="none" w:sz="0" w:space="0" w:color="auto"/>
          </w:divBdr>
        </w:div>
        <w:div w:id="217979226">
          <w:marLeft w:val="640"/>
          <w:marRight w:val="0"/>
          <w:marTop w:val="0"/>
          <w:marBottom w:val="0"/>
          <w:divBdr>
            <w:top w:val="none" w:sz="0" w:space="0" w:color="auto"/>
            <w:left w:val="none" w:sz="0" w:space="0" w:color="auto"/>
            <w:bottom w:val="none" w:sz="0" w:space="0" w:color="auto"/>
            <w:right w:val="none" w:sz="0" w:space="0" w:color="auto"/>
          </w:divBdr>
        </w:div>
        <w:div w:id="279729241">
          <w:marLeft w:val="640"/>
          <w:marRight w:val="0"/>
          <w:marTop w:val="0"/>
          <w:marBottom w:val="0"/>
          <w:divBdr>
            <w:top w:val="none" w:sz="0" w:space="0" w:color="auto"/>
            <w:left w:val="none" w:sz="0" w:space="0" w:color="auto"/>
            <w:bottom w:val="none" w:sz="0" w:space="0" w:color="auto"/>
            <w:right w:val="none" w:sz="0" w:space="0" w:color="auto"/>
          </w:divBdr>
        </w:div>
        <w:div w:id="1904943508">
          <w:marLeft w:val="640"/>
          <w:marRight w:val="0"/>
          <w:marTop w:val="0"/>
          <w:marBottom w:val="0"/>
          <w:divBdr>
            <w:top w:val="none" w:sz="0" w:space="0" w:color="auto"/>
            <w:left w:val="none" w:sz="0" w:space="0" w:color="auto"/>
            <w:bottom w:val="none" w:sz="0" w:space="0" w:color="auto"/>
            <w:right w:val="none" w:sz="0" w:space="0" w:color="auto"/>
          </w:divBdr>
        </w:div>
        <w:div w:id="833571630">
          <w:marLeft w:val="640"/>
          <w:marRight w:val="0"/>
          <w:marTop w:val="0"/>
          <w:marBottom w:val="0"/>
          <w:divBdr>
            <w:top w:val="none" w:sz="0" w:space="0" w:color="auto"/>
            <w:left w:val="none" w:sz="0" w:space="0" w:color="auto"/>
            <w:bottom w:val="none" w:sz="0" w:space="0" w:color="auto"/>
            <w:right w:val="none" w:sz="0" w:space="0" w:color="auto"/>
          </w:divBdr>
        </w:div>
        <w:div w:id="1067873236">
          <w:marLeft w:val="640"/>
          <w:marRight w:val="0"/>
          <w:marTop w:val="0"/>
          <w:marBottom w:val="0"/>
          <w:divBdr>
            <w:top w:val="none" w:sz="0" w:space="0" w:color="auto"/>
            <w:left w:val="none" w:sz="0" w:space="0" w:color="auto"/>
            <w:bottom w:val="none" w:sz="0" w:space="0" w:color="auto"/>
            <w:right w:val="none" w:sz="0" w:space="0" w:color="auto"/>
          </w:divBdr>
        </w:div>
        <w:div w:id="717122114">
          <w:marLeft w:val="640"/>
          <w:marRight w:val="0"/>
          <w:marTop w:val="0"/>
          <w:marBottom w:val="0"/>
          <w:divBdr>
            <w:top w:val="none" w:sz="0" w:space="0" w:color="auto"/>
            <w:left w:val="none" w:sz="0" w:space="0" w:color="auto"/>
            <w:bottom w:val="none" w:sz="0" w:space="0" w:color="auto"/>
            <w:right w:val="none" w:sz="0" w:space="0" w:color="auto"/>
          </w:divBdr>
        </w:div>
        <w:div w:id="366955464">
          <w:marLeft w:val="640"/>
          <w:marRight w:val="0"/>
          <w:marTop w:val="0"/>
          <w:marBottom w:val="0"/>
          <w:divBdr>
            <w:top w:val="none" w:sz="0" w:space="0" w:color="auto"/>
            <w:left w:val="none" w:sz="0" w:space="0" w:color="auto"/>
            <w:bottom w:val="none" w:sz="0" w:space="0" w:color="auto"/>
            <w:right w:val="none" w:sz="0" w:space="0" w:color="auto"/>
          </w:divBdr>
        </w:div>
        <w:div w:id="1500076653">
          <w:marLeft w:val="640"/>
          <w:marRight w:val="0"/>
          <w:marTop w:val="0"/>
          <w:marBottom w:val="0"/>
          <w:divBdr>
            <w:top w:val="none" w:sz="0" w:space="0" w:color="auto"/>
            <w:left w:val="none" w:sz="0" w:space="0" w:color="auto"/>
            <w:bottom w:val="none" w:sz="0" w:space="0" w:color="auto"/>
            <w:right w:val="none" w:sz="0" w:space="0" w:color="auto"/>
          </w:divBdr>
        </w:div>
        <w:div w:id="967324588">
          <w:marLeft w:val="640"/>
          <w:marRight w:val="0"/>
          <w:marTop w:val="0"/>
          <w:marBottom w:val="0"/>
          <w:divBdr>
            <w:top w:val="none" w:sz="0" w:space="0" w:color="auto"/>
            <w:left w:val="none" w:sz="0" w:space="0" w:color="auto"/>
            <w:bottom w:val="none" w:sz="0" w:space="0" w:color="auto"/>
            <w:right w:val="none" w:sz="0" w:space="0" w:color="auto"/>
          </w:divBdr>
        </w:div>
        <w:div w:id="1541013842">
          <w:marLeft w:val="640"/>
          <w:marRight w:val="0"/>
          <w:marTop w:val="0"/>
          <w:marBottom w:val="0"/>
          <w:divBdr>
            <w:top w:val="none" w:sz="0" w:space="0" w:color="auto"/>
            <w:left w:val="none" w:sz="0" w:space="0" w:color="auto"/>
            <w:bottom w:val="none" w:sz="0" w:space="0" w:color="auto"/>
            <w:right w:val="none" w:sz="0" w:space="0" w:color="auto"/>
          </w:divBdr>
        </w:div>
        <w:div w:id="661664023">
          <w:marLeft w:val="640"/>
          <w:marRight w:val="0"/>
          <w:marTop w:val="0"/>
          <w:marBottom w:val="0"/>
          <w:divBdr>
            <w:top w:val="none" w:sz="0" w:space="0" w:color="auto"/>
            <w:left w:val="none" w:sz="0" w:space="0" w:color="auto"/>
            <w:bottom w:val="none" w:sz="0" w:space="0" w:color="auto"/>
            <w:right w:val="none" w:sz="0" w:space="0" w:color="auto"/>
          </w:divBdr>
        </w:div>
        <w:div w:id="1642033128">
          <w:marLeft w:val="640"/>
          <w:marRight w:val="0"/>
          <w:marTop w:val="0"/>
          <w:marBottom w:val="0"/>
          <w:divBdr>
            <w:top w:val="none" w:sz="0" w:space="0" w:color="auto"/>
            <w:left w:val="none" w:sz="0" w:space="0" w:color="auto"/>
            <w:bottom w:val="none" w:sz="0" w:space="0" w:color="auto"/>
            <w:right w:val="none" w:sz="0" w:space="0" w:color="auto"/>
          </w:divBdr>
        </w:div>
        <w:div w:id="1105534542">
          <w:marLeft w:val="640"/>
          <w:marRight w:val="0"/>
          <w:marTop w:val="0"/>
          <w:marBottom w:val="0"/>
          <w:divBdr>
            <w:top w:val="none" w:sz="0" w:space="0" w:color="auto"/>
            <w:left w:val="none" w:sz="0" w:space="0" w:color="auto"/>
            <w:bottom w:val="none" w:sz="0" w:space="0" w:color="auto"/>
            <w:right w:val="none" w:sz="0" w:space="0" w:color="auto"/>
          </w:divBdr>
        </w:div>
        <w:div w:id="941107283">
          <w:marLeft w:val="640"/>
          <w:marRight w:val="0"/>
          <w:marTop w:val="0"/>
          <w:marBottom w:val="0"/>
          <w:divBdr>
            <w:top w:val="none" w:sz="0" w:space="0" w:color="auto"/>
            <w:left w:val="none" w:sz="0" w:space="0" w:color="auto"/>
            <w:bottom w:val="none" w:sz="0" w:space="0" w:color="auto"/>
            <w:right w:val="none" w:sz="0" w:space="0" w:color="auto"/>
          </w:divBdr>
        </w:div>
        <w:div w:id="2095855659">
          <w:marLeft w:val="640"/>
          <w:marRight w:val="0"/>
          <w:marTop w:val="0"/>
          <w:marBottom w:val="0"/>
          <w:divBdr>
            <w:top w:val="none" w:sz="0" w:space="0" w:color="auto"/>
            <w:left w:val="none" w:sz="0" w:space="0" w:color="auto"/>
            <w:bottom w:val="none" w:sz="0" w:space="0" w:color="auto"/>
            <w:right w:val="none" w:sz="0" w:space="0" w:color="auto"/>
          </w:divBdr>
        </w:div>
        <w:div w:id="1530290231">
          <w:marLeft w:val="640"/>
          <w:marRight w:val="0"/>
          <w:marTop w:val="0"/>
          <w:marBottom w:val="0"/>
          <w:divBdr>
            <w:top w:val="none" w:sz="0" w:space="0" w:color="auto"/>
            <w:left w:val="none" w:sz="0" w:space="0" w:color="auto"/>
            <w:bottom w:val="none" w:sz="0" w:space="0" w:color="auto"/>
            <w:right w:val="none" w:sz="0" w:space="0" w:color="auto"/>
          </w:divBdr>
        </w:div>
        <w:div w:id="1342390644">
          <w:marLeft w:val="640"/>
          <w:marRight w:val="0"/>
          <w:marTop w:val="0"/>
          <w:marBottom w:val="0"/>
          <w:divBdr>
            <w:top w:val="none" w:sz="0" w:space="0" w:color="auto"/>
            <w:left w:val="none" w:sz="0" w:space="0" w:color="auto"/>
            <w:bottom w:val="none" w:sz="0" w:space="0" w:color="auto"/>
            <w:right w:val="none" w:sz="0" w:space="0" w:color="auto"/>
          </w:divBdr>
        </w:div>
        <w:div w:id="274482449">
          <w:marLeft w:val="640"/>
          <w:marRight w:val="0"/>
          <w:marTop w:val="0"/>
          <w:marBottom w:val="0"/>
          <w:divBdr>
            <w:top w:val="none" w:sz="0" w:space="0" w:color="auto"/>
            <w:left w:val="none" w:sz="0" w:space="0" w:color="auto"/>
            <w:bottom w:val="none" w:sz="0" w:space="0" w:color="auto"/>
            <w:right w:val="none" w:sz="0" w:space="0" w:color="auto"/>
          </w:divBdr>
        </w:div>
        <w:div w:id="747969152">
          <w:marLeft w:val="640"/>
          <w:marRight w:val="0"/>
          <w:marTop w:val="0"/>
          <w:marBottom w:val="0"/>
          <w:divBdr>
            <w:top w:val="none" w:sz="0" w:space="0" w:color="auto"/>
            <w:left w:val="none" w:sz="0" w:space="0" w:color="auto"/>
            <w:bottom w:val="none" w:sz="0" w:space="0" w:color="auto"/>
            <w:right w:val="none" w:sz="0" w:space="0" w:color="auto"/>
          </w:divBdr>
        </w:div>
      </w:divsChild>
    </w:div>
    <w:div w:id="953946223">
      <w:bodyDiv w:val="1"/>
      <w:marLeft w:val="0"/>
      <w:marRight w:val="0"/>
      <w:marTop w:val="0"/>
      <w:marBottom w:val="0"/>
      <w:divBdr>
        <w:top w:val="none" w:sz="0" w:space="0" w:color="auto"/>
        <w:left w:val="none" w:sz="0" w:space="0" w:color="auto"/>
        <w:bottom w:val="none" w:sz="0" w:space="0" w:color="auto"/>
        <w:right w:val="none" w:sz="0" w:space="0" w:color="auto"/>
      </w:divBdr>
      <w:divsChild>
        <w:div w:id="459038845">
          <w:marLeft w:val="640"/>
          <w:marRight w:val="0"/>
          <w:marTop w:val="0"/>
          <w:marBottom w:val="0"/>
          <w:divBdr>
            <w:top w:val="none" w:sz="0" w:space="0" w:color="auto"/>
            <w:left w:val="none" w:sz="0" w:space="0" w:color="auto"/>
            <w:bottom w:val="none" w:sz="0" w:space="0" w:color="auto"/>
            <w:right w:val="none" w:sz="0" w:space="0" w:color="auto"/>
          </w:divBdr>
        </w:div>
        <w:div w:id="799345525">
          <w:marLeft w:val="640"/>
          <w:marRight w:val="0"/>
          <w:marTop w:val="0"/>
          <w:marBottom w:val="0"/>
          <w:divBdr>
            <w:top w:val="none" w:sz="0" w:space="0" w:color="auto"/>
            <w:left w:val="none" w:sz="0" w:space="0" w:color="auto"/>
            <w:bottom w:val="none" w:sz="0" w:space="0" w:color="auto"/>
            <w:right w:val="none" w:sz="0" w:space="0" w:color="auto"/>
          </w:divBdr>
        </w:div>
        <w:div w:id="180167376">
          <w:marLeft w:val="640"/>
          <w:marRight w:val="0"/>
          <w:marTop w:val="0"/>
          <w:marBottom w:val="0"/>
          <w:divBdr>
            <w:top w:val="none" w:sz="0" w:space="0" w:color="auto"/>
            <w:left w:val="none" w:sz="0" w:space="0" w:color="auto"/>
            <w:bottom w:val="none" w:sz="0" w:space="0" w:color="auto"/>
            <w:right w:val="none" w:sz="0" w:space="0" w:color="auto"/>
          </w:divBdr>
        </w:div>
        <w:div w:id="159080069">
          <w:marLeft w:val="640"/>
          <w:marRight w:val="0"/>
          <w:marTop w:val="0"/>
          <w:marBottom w:val="0"/>
          <w:divBdr>
            <w:top w:val="none" w:sz="0" w:space="0" w:color="auto"/>
            <w:left w:val="none" w:sz="0" w:space="0" w:color="auto"/>
            <w:bottom w:val="none" w:sz="0" w:space="0" w:color="auto"/>
            <w:right w:val="none" w:sz="0" w:space="0" w:color="auto"/>
          </w:divBdr>
        </w:div>
        <w:div w:id="953560483">
          <w:marLeft w:val="640"/>
          <w:marRight w:val="0"/>
          <w:marTop w:val="0"/>
          <w:marBottom w:val="0"/>
          <w:divBdr>
            <w:top w:val="none" w:sz="0" w:space="0" w:color="auto"/>
            <w:left w:val="none" w:sz="0" w:space="0" w:color="auto"/>
            <w:bottom w:val="none" w:sz="0" w:space="0" w:color="auto"/>
            <w:right w:val="none" w:sz="0" w:space="0" w:color="auto"/>
          </w:divBdr>
        </w:div>
        <w:div w:id="1446852061">
          <w:marLeft w:val="640"/>
          <w:marRight w:val="0"/>
          <w:marTop w:val="0"/>
          <w:marBottom w:val="0"/>
          <w:divBdr>
            <w:top w:val="none" w:sz="0" w:space="0" w:color="auto"/>
            <w:left w:val="none" w:sz="0" w:space="0" w:color="auto"/>
            <w:bottom w:val="none" w:sz="0" w:space="0" w:color="auto"/>
            <w:right w:val="none" w:sz="0" w:space="0" w:color="auto"/>
          </w:divBdr>
        </w:div>
        <w:div w:id="2083794216">
          <w:marLeft w:val="640"/>
          <w:marRight w:val="0"/>
          <w:marTop w:val="0"/>
          <w:marBottom w:val="0"/>
          <w:divBdr>
            <w:top w:val="none" w:sz="0" w:space="0" w:color="auto"/>
            <w:left w:val="none" w:sz="0" w:space="0" w:color="auto"/>
            <w:bottom w:val="none" w:sz="0" w:space="0" w:color="auto"/>
            <w:right w:val="none" w:sz="0" w:space="0" w:color="auto"/>
          </w:divBdr>
        </w:div>
        <w:div w:id="2033610171">
          <w:marLeft w:val="640"/>
          <w:marRight w:val="0"/>
          <w:marTop w:val="0"/>
          <w:marBottom w:val="0"/>
          <w:divBdr>
            <w:top w:val="none" w:sz="0" w:space="0" w:color="auto"/>
            <w:left w:val="none" w:sz="0" w:space="0" w:color="auto"/>
            <w:bottom w:val="none" w:sz="0" w:space="0" w:color="auto"/>
            <w:right w:val="none" w:sz="0" w:space="0" w:color="auto"/>
          </w:divBdr>
        </w:div>
        <w:div w:id="1260214669">
          <w:marLeft w:val="640"/>
          <w:marRight w:val="0"/>
          <w:marTop w:val="0"/>
          <w:marBottom w:val="0"/>
          <w:divBdr>
            <w:top w:val="none" w:sz="0" w:space="0" w:color="auto"/>
            <w:left w:val="none" w:sz="0" w:space="0" w:color="auto"/>
            <w:bottom w:val="none" w:sz="0" w:space="0" w:color="auto"/>
            <w:right w:val="none" w:sz="0" w:space="0" w:color="auto"/>
          </w:divBdr>
        </w:div>
        <w:div w:id="206533983">
          <w:marLeft w:val="640"/>
          <w:marRight w:val="0"/>
          <w:marTop w:val="0"/>
          <w:marBottom w:val="0"/>
          <w:divBdr>
            <w:top w:val="none" w:sz="0" w:space="0" w:color="auto"/>
            <w:left w:val="none" w:sz="0" w:space="0" w:color="auto"/>
            <w:bottom w:val="none" w:sz="0" w:space="0" w:color="auto"/>
            <w:right w:val="none" w:sz="0" w:space="0" w:color="auto"/>
          </w:divBdr>
        </w:div>
        <w:div w:id="1611472366">
          <w:marLeft w:val="640"/>
          <w:marRight w:val="0"/>
          <w:marTop w:val="0"/>
          <w:marBottom w:val="0"/>
          <w:divBdr>
            <w:top w:val="none" w:sz="0" w:space="0" w:color="auto"/>
            <w:left w:val="none" w:sz="0" w:space="0" w:color="auto"/>
            <w:bottom w:val="none" w:sz="0" w:space="0" w:color="auto"/>
            <w:right w:val="none" w:sz="0" w:space="0" w:color="auto"/>
          </w:divBdr>
        </w:div>
        <w:div w:id="1373993829">
          <w:marLeft w:val="640"/>
          <w:marRight w:val="0"/>
          <w:marTop w:val="0"/>
          <w:marBottom w:val="0"/>
          <w:divBdr>
            <w:top w:val="none" w:sz="0" w:space="0" w:color="auto"/>
            <w:left w:val="none" w:sz="0" w:space="0" w:color="auto"/>
            <w:bottom w:val="none" w:sz="0" w:space="0" w:color="auto"/>
            <w:right w:val="none" w:sz="0" w:space="0" w:color="auto"/>
          </w:divBdr>
        </w:div>
        <w:div w:id="2139256894">
          <w:marLeft w:val="640"/>
          <w:marRight w:val="0"/>
          <w:marTop w:val="0"/>
          <w:marBottom w:val="0"/>
          <w:divBdr>
            <w:top w:val="none" w:sz="0" w:space="0" w:color="auto"/>
            <w:left w:val="none" w:sz="0" w:space="0" w:color="auto"/>
            <w:bottom w:val="none" w:sz="0" w:space="0" w:color="auto"/>
            <w:right w:val="none" w:sz="0" w:space="0" w:color="auto"/>
          </w:divBdr>
        </w:div>
        <w:div w:id="2089689615">
          <w:marLeft w:val="640"/>
          <w:marRight w:val="0"/>
          <w:marTop w:val="0"/>
          <w:marBottom w:val="0"/>
          <w:divBdr>
            <w:top w:val="none" w:sz="0" w:space="0" w:color="auto"/>
            <w:left w:val="none" w:sz="0" w:space="0" w:color="auto"/>
            <w:bottom w:val="none" w:sz="0" w:space="0" w:color="auto"/>
            <w:right w:val="none" w:sz="0" w:space="0" w:color="auto"/>
          </w:divBdr>
        </w:div>
        <w:div w:id="420299575">
          <w:marLeft w:val="640"/>
          <w:marRight w:val="0"/>
          <w:marTop w:val="0"/>
          <w:marBottom w:val="0"/>
          <w:divBdr>
            <w:top w:val="none" w:sz="0" w:space="0" w:color="auto"/>
            <w:left w:val="none" w:sz="0" w:space="0" w:color="auto"/>
            <w:bottom w:val="none" w:sz="0" w:space="0" w:color="auto"/>
            <w:right w:val="none" w:sz="0" w:space="0" w:color="auto"/>
          </w:divBdr>
        </w:div>
        <w:div w:id="948897266">
          <w:marLeft w:val="640"/>
          <w:marRight w:val="0"/>
          <w:marTop w:val="0"/>
          <w:marBottom w:val="0"/>
          <w:divBdr>
            <w:top w:val="none" w:sz="0" w:space="0" w:color="auto"/>
            <w:left w:val="none" w:sz="0" w:space="0" w:color="auto"/>
            <w:bottom w:val="none" w:sz="0" w:space="0" w:color="auto"/>
            <w:right w:val="none" w:sz="0" w:space="0" w:color="auto"/>
          </w:divBdr>
        </w:div>
        <w:div w:id="388237030">
          <w:marLeft w:val="640"/>
          <w:marRight w:val="0"/>
          <w:marTop w:val="0"/>
          <w:marBottom w:val="0"/>
          <w:divBdr>
            <w:top w:val="none" w:sz="0" w:space="0" w:color="auto"/>
            <w:left w:val="none" w:sz="0" w:space="0" w:color="auto"/>
            <w:bottom w:val="none" w:sz="0" w:space="0" w:color="auto"/>
            <w:right w:val="none" w:sz="0" w:space="0" w:color="auto"/>
          </w:divBdr>
        </w:div>
        <w:div w:id="661661049">
          <w:marLeft w:val="640"/>
          <w:marRight w:val="0"/>
          <w:marTop w:val="0"/>
          <w:marBottom w:val="0"/>
          <w:divBdr>
            <w:top w:val="none" w:sz="0" w:space="0" w:color="auto"/>
            <w:left w:val="none" w:sz="0" w:space="0" w:color="auto"/>
            <w:bottom w:val="none" w:sz="0" w:space="0" w:color="auto"/>
            <w:right w:val="none" w:sz="0" w:space="0" w:color="auto"/>
          </w:divBdr>
        </w:div>
        <w:div w:id="725450151">
          <w:marLeft w:val="640"/>
          <w:marRight w:val="0"/>
          <w:marTop w:val="0"/>
          <w:marBottom w:val="0"/>
          <w:divBdr>
            <w:top w:val="none" w:sz="0" w:space="0" w:color="auto"/>
            <w:left w:val="none" w:sz="0" w:space="0" w:color="auto"/>
            <w:bottom w:val="none" w:sz="0" w:space="0" w:color="auto"/>
            <w:right w:val="none" w:sz="0" w:space="0" w:color="auto"/>
          </w:divBdr>
        </w:div>
        <w:div w:id="455873468">
          <w:marLeft w:val="640"/>
          <w:marRight w:val="0"/>
          <w:marTop w:val="0"/>
          <w:marBottom w:val="0"/>
          <w:divBdr>
            <w:top w:val="none" w:sz="0" w:space="0" w:color="auto"/>
            <w:left w:val="none" w:sz="0" w:space="0" w:color="auto"/>
            <w:bottom w:val="none" w:sz="0" w:space="0" w:color="auto"/>
            <w:right w:val="none" w:sz="0" w:space="0" w:color="auto"/>
          </w:divBdr>
        </w:div>
        <w:div w:id="246422680">
          <w:marLeft w:val="640"/>
          <w:marRight w:val="0"/>
          <w:marTop w:val="0"/>
          <w:marBottom w:val="0"/>
          <w:divBdr>
            <w:top w:val="none" w:sz="0" w:space="0" w:color="auto"/>
            <w:left w:val="none" w:sz="0" w:space="0" w:color="auto"/>
            <w:bottom w:val="none" w:sz="0" w:space="0" w:color="auto"/>
            <w:right w:val="none" w:sz="0" w:space="0" w:color="auto"/>
          </w:divBdr>
        </w:div>
        <w:div w:id="19167928">
          <w:marLeft w:val="640"/>
          <w:marRight w:val="0"/>
          <w:marTop w:val="0"/>
          <w:marBottom w:val="0"/>
          <w:divBdr>
            <w:top w:val="none" w:sz="0" w:space="0" w:color="auto"/>
            <w:left w:val="none" w:sz="0" w:space="0" w:color="auto"/>
            <w:bottom w:val="none" w:sz="0" w:space="0" w:color="auto"/>
            <w:right w:val="none" w:sz="0" w:space="0" w:color="auto"/>
          </w:divBdr>
        </w:div>
        <w:div w:id="305088542">
          <w:marLeft w:val="640"/>
          <w:marRight w:val="0"/>
          <w:marTop w:val="0"/>
          <w:marBottom w:val="0"/>
          <w:divBdr>
            <w:top w:val="none" w:sz="0" w:space="0" w:color="auto"/>
            <w:left w:val="none" w:sz="0" w:space="0" w:color="auto"/>
            <w:bottom w:val="none" w:sz="0" w:space="0" w:color="auto"/>
            <w:right w:val="none" w:sz="0" w:space="0" w:color="auto"/>
          </w:divBdr>
        </w:div>
        <w:div w:id="1327435375">
          <w:marLeft w:val="640"/>
          <w:marRight w:val="0"/>
          <w:marTop w:val="0"/>
          <w:marBottom w:val="0"/>
          <w:divBdr>
            <w:top w:val="none" w:sz="0" w:space="0" w:color="auto"/>
            <w:left w:val="none" w:sz="0" w:space="0" w:color="auto"/>
            <w:bottom w:val="none" w:sz="0" w:space="0" w:color="auto"/>
            <w:right w:val="none" w:sz="0" w:space="0" w:color="auto"/>
          </w:divBdr>
        </w:div>
        <w:div w:id="1213078201">
          <w:marLeft w:val="640"/>
          <w:marRight w:val="0"/>
          <w:marTop w:val="0"/>
          <w:marBottom w:val="0"/>
          <w:divBdr>
            <w:top w:val="none" w:sz="0" w:space="0" w:color="auto"/>
            <w:left w:val="none" w:sz="0" w:space="0" w:color="auto"/>
            <w:bottom w:val="none" w:sz="0" w:space="0" w:color="auto"/>
            <w:right w:val="none" w:sz="0" w:space="0" w:color="auto"/>
          </w:divBdr>
        </w:div>
        <w:div w:id="817576343">
          <w:marLeft w:val="640"/>
          <w:marRight w:val="0"/>
          <w:marTop w:val="0"/>
          <w:marBottom w:val="0"/>
          <w:divBdr>
            <w:top w:val="none" w:sz="0" w:space="0" w:color="auto"/>
            <w:left w:val="none" w:sz="0" w:space="0" w:color="auto"/>
            <w:bottom w:val="none" w:sz="0" w:space="0" w:color="auto"/>
            <w:right w:val="none" w:sz="0" w:space="0" w:color="auto"/>
          </w:divBdr>
        </w:div>
        <w:div w:id="1650404568">
          <w:marLeft w:val="640"/>
          <w:marRight w:val="0"/>
          <w:marTop w:val="0"/>
          <w:marBottom w:val="0"/>
          <w:divBdr>
            <w:top w:val="none" w:sz="0" w:space="0" w:color="auto"/>
            <w:left w:val="none" w:sz="0" w:space="0" w:color="auto"/>
            <w:bottom w:val="none" w:sz="0" w:space="0" w:color="auto"/>
            <w:right w:val="none" w:sz="0" w:space="0" w:color="auto"/>
          </w:divBdr>
        </w:div>
        <w:div w:id="1971132188">
          <w:marLeft w:val="640"/>
          <w:marRight w:val="0"/>
          <w:marTop w:val="0"/>
          <w:marBottom w:val="0"/>
          <w:divBdr>
            <w:top w:val="none" w:sz="0" w:space="0" w:color="auto"/>
            <w:left w:val="none" w:sz="0" w:space="0" w:color="auto"/>
            <w:bottom w:val="none" w:sz="0" w:space="0" w:color="auto"/>
            <w:right w:val="none" w:sz="0" w:space="0" w:color="auto"/>
          </w:divBdr>
        </w:div>
        <w:div w:id="631177446">
          <w:marLeft w:val="640"/>
          <w:marRight w:val="0"/>
          <w:marTop w:val="0"/>
          <w:marBottom w:val="0"/>
          <w:divBdr>
            <w:top w:val="none" w:sz="0" w:space="0" w:color="auto"/>
            <w:left w:val="none" w:sz="0" w:space="0" w:color="auto"/>
            <w:bottom w:val="none" w:sz="0" w:space="0" w:color="auto"/>
            <w:right w:val="none" w:sz="0" w:space="0" w:color="auto"/>
          </w:divBdr>
        </w:div>
        <w:div w:id="78645559">
          <w:marLeft w:val="640"/>
          <w:marRight w:val="0"/>
          <w:marTop w:val="0"/>
          <w:marBottom w:val="0"/>
          <w:divBdr>
            <w:top w:val="none" w:sz="0" w:space="0" w:color="auto"/>
            <w:left w:val="none" w:sz="0" w:space="0" w:color="auto"/>
            <w:bottom w:val="none" w:sz="0" w:space="0" w:color="auto"/>
            <w:right w:val="none" w:sz="0" w:space="0" w:color="auto"/>
          </w:divBdr>
        </w:div>
        <w:div w:id="442192208">
          <w:marLeft w:val="640"/>
          <w:marRight w:val="0"/>
          <w:marTop w:val="0"/>
          <w:marBottom w:val="0"/>
          <w:divBdr>
            <w:top w:val="none" w:sz="0" w:space="0" w:color="auto"/>
            <w:left w:val="none" w:sz="0" w:space="0" w:color="auto"/>
            <w:bottom w:val="none" w:sz="0" w:space="0" w:color="auto"/>
            <w:right w:val="none" w:sz="0" w:space="0" w:color="auto"/>
          </w:divBdr>
        </w:div>
        <w:div w:id="30111072">
          <w:marLeft w:val="640"/>
          <w:marRight w:val="0"/>
          <w:marTop w:val="0"/>
          <w:marBottom w:val="0"/>
          <w:divBdr>
            <w:top w:val="none" w:sz="0" w:space="0" w:color="auto"/>
            <w:left w:val="none" w:sz="0" w:space="0" w:color="auto"/>
            <w:bottom w:val="none" w:sz="0" w:space="0" w:color="auto"/>
            <w:right w:val="none" w:sz="0" w:space="0" w:color="auto"/>
          </w:divBdr>
        </w:div>
        <w:div w:id="351540925">
          <w:marLeft w:val="640"/>
          <w:marRight w:val="0"/>
          <w:marTop w:val="0"/>
          <w:marBottom w:val="0"/>
          <w:divBdr>
            <w:top w:val="none" w:sz="0" w:space="0" w:color="auto"/>
            <w:left w:val="none" w:sz="0" w:space="0" w:color="auto"/>
            <w:bottom w:val="none" w:sz="0" w:space="0" w:color="auto"/>
            <w:right w:val="none" w:sz="0" w:space="0" w:color="auto"/>
          </w:divBdr>
        </w:div>
        <w:div w:id="1522891746">
          <w:marLeft w:val="640"/>
          <w:marRight w:val="0"/>
          <w:marTop w:val="0"/>
          <w:marBottom w:val="0"/>
          <w:divBdr>
            <w:top w:val="none" w:sz="0" w:space="0" w:color="auto"/>
            <w:left w:val="none" w:sz="0" w:space="0" w:color="auto"/>
            <w:bottom w:val="none" w:sz="0" w:space="0" w:color="auto"/>
            <w:right w:val="none" w:sz="0" w:space="0" w:color="auto"/>
          </w:divBdr>
        </w:div>
        <w:div w:id="1171026560">
          <w:marLeft w:val="640"/>
          <w:marRight w:val="0"/>
          <w:marTop w:val="0"/>
          <w:marBottom w:val="0"/>
          <w:divBdr>
            <w:top w:val="none" w:sz="0" w:space="0" w:color="auto"/>
            <w:left w:val="none" w:sz="0" w:space="0" w:color="auto"/>
            <w:bottom w:val="none" w:sz="0" w:space="0" w:color="auto"/>
            <w:right w:val="none" w:sz="0" w:space="0" w:color="auto"/>
          </w:divBdr>
        </w:div>
        <w:div w:id="1382948572">
          <w:marLeft w:val="640"/>
          <w:marRight w:val="0"/>
          <w:marTop w:val="0"/>
          <w:marBottom w:val="0"/>
          <w:divBdr>
            <w:top w:val="none" w:sz="0" w:space="0" w:color="auto"/>
            <w:left w:val="none" w:sz="0" w:space="0" w:color="auto"/>
            <w:bottom w:val="none" w:sz="0" w:space="0" w:color="auto"/>
            <w:right w:val="none" w:sz="0" w:space="0" w:color="auto"/>
          </w:divBdr>
        </w:div>
        <w:div w:id="1683896631">
          <w:marLeft w:val="640"/>
          <w:marRight w:val="0"/>
          <w:marTop w:val="0"/>
          <w:marBottom w:val="0"/>
          <w:divBdr>
            <w:top w:val="none" w:sz="0" w:space="0" w:color="auto"/>
            <w:left w:val="none" w:sz="0" w:space="0" w:color="auto"/>
            <w:bottom w:val="none" w:sz="0" w:space="0" w:color="auto"/>
            <w:right w:val="none" w:sz="0" w:space="0" w:color="auto"/>
          </w:divBdr>
        </w:div>
        <w:div w:id="250162614">
          <w:marLeft w:val="640"/>
          <w:marRight w:val="0"/>
          <w:marTop w:val="0"/>
          <w:marBottom w:val="0"/>
          <w:divBdr>
            <w:top w:val="none" w:sz="0" w:space="0" w:color="auto"/>
            <w:left w:val="none" w:sz="0" w:space="0" w:color="auto"/>
            <w:bottom w:val="none" w:sz="0" w:space="0" w:color="auto"/>
            <w:right w:val="none" w:sz="0" w:space="0" w:color="auto"/>
          </w:divBdr>
        </w:div>
        <w:div w:id="1187208930">
          <w:marLeft w:val="640"/>
          <w:marRight w:val="0"/>
          <w:marTop w:val="0"/>
          <w:marBottom w:val="0"/>
          <w:divBdr>
            <w:top w:val="none" w:sz="0" w:space="0" w:color="auto"/>
            <w:left w:val="none" w:sz="0" w:space="0" w:color="auto"/>
            <w:bottom w:val="none" w:sz="0" w:space="0" w:color="auto"/>
            <w:right w:val="none" w:sz="0" w:space="0" w:color="auto"/>
          </w:divBdr>
        </w:div>
        <w:div w:id="731537370">
          <w:marLeft w:val="640"/>
          <w:marRight w:val="0"/>
          <w:marTop w:val="0"/>
          <w:marBottom w:val="0"/>
          <w:divBdr>
            <w:top w:val="none" w:sz="0" w:space="0" w:color="auto"/>
            <w:left w:val="none" w:sz="0" w:space="0" w:color="auto"/>
            <w:bottom w:val="none" w:sz="0" w:space="0" w:color="auto"/>
            <w:right w:val="none" w:sz="0" w:space="0" w:color="auto"/>
          </w:divBdr>
        </w:div>
        <w:div w:id="1510363955">
          <w:marLeft w:val="640"/>
          <w:marRight w:val="0"/>
          <w:marTop w:val="0"/>
          <w:marBottom w:val="0"/>
          <w:divBdr>
            <w:top w:val="none" w:sz="0" w:space="0" w:color="auto"/>
            <w:left w:val="none" w:sz="0" w:space="0" w:color="auto"/>
            <w:bottom w:val="none" w:sz="0" w:space="0" w:color="auto"/>
            <w:right w:val="none" w:sz="0" w:space="0" w:color="auto"/>
          </w:divBdr>
        </w:div>
        <w:div w:id="1817256729">
          <w:marLeft w:val="640"/>
          <w:marRight w:val="0"/>
          <w:marTop w:val="0"/>
          <w:marBottom w:val="0"/>
          <w:divBdr>
            <w:top w:val="none" w:sz="0" w:space="0" w:color="auto"/>
            <w:left w:val="none" w:sz="0" w:space="0" w:color="auto"/>
            <w:bottom w:val="none" w:sz="0" w:space="0" w:color="auto"/>
            <w:right w:val="none" w:sz="0" w:space="0" w:color="auto"/>
          </w:divBdr>
        </w:div>
        <w:div w:id="398867562">
          <w:marLeft w:val="640"/>
          <w:marRight w:val="0"/>
          <w:marTop w:val="0"/>
          <w:marBottom w:val="0"/>
          <w:divBdr>
            <w:top w:val="none" w:sz="0" w:space="0" w:color="auto"/>
            <w:left w:val="none" w:sz="0" w:space="0" w:color="auto"/>
            <w:bottom w:val="none" w:sz="0" w:space="0" w:color="auto"/>
            <w:right w:val="none" w:sz="0" w:space="0" w:color="auto"/>
          </w:divBdr>
        </w:div>
        <w:div w:id="1061295970">
          <w:marLeft w:val="640"/>
          <w:marRight w:val="0"/>
          <w:marTop w:val="0"/>
          <w:marBottom w:val="0"/>
          <w:divBdr>
            <w:top w:val="none" w:sz="0" w:space="0" w:color="auto"/>
            <w:left w:val="none" w:sz="0" w:space="0" w:color="auto"/>
            <w:bottom w:val="none" w:sz="0" w:space="0" w:color="auto"/>
            <w:right w:val="none" w:sz="0" w:space="0" w:color="auto"/>
          </w:divBdr>
        </w:div>
        <w:div w:id="575087409">
          <w:marLeft w:val="640"/>
          <w:marRight w:val="0"/>
          <w:marTop w:val="0"/>
          <w:marBottom w:val="0"/>
          <w:divBdr>
            <w:top w:val="none" w:sz="0" w:space="0" w:color="auto"/>
            <w:left w:val="none" w:sz="0" w:space="0" w:color="auto"/>
            <w:bottom w:val="none" w:sz="0" w:space="0" w:color="auto"/>
            <w:right w:val="none" w:sz="0" w:space="0" w:color="auto"/>
          </w:divBdr>
        </w:div>
        <w:div w:id="320668865">
          <w:marLeft w:val="640"/>
          <w:marRight w:val="0"/>
          <w:marTop w:val="0"/>
          <w:marBottom w:val="0"/>
          <w:divBdr>
            <w:top w:val="none" w:sz="0" w:space="0" w:color="auto"/>
            <w:left w:val="none" w:sz="0" w:space="0" w:color="auto"/>
            <w:bottom w:val="none" w:sz="0" w:space="0" w:color="auto"/>
            <w:right w:val="none" w:sz="0" w:space="0" w:color="auto"/>
          </w:divBdr>
        </w:div>
        <w:div w:id="1734506777">
          <w:marLeft w:val="640"/>
          <w:marRight w:val="0"/>
          <w:marTop w:val="0"/>
          <w:marBottom w:val="0"/>
          <w:divBdr>
            <w:top w:val="none" w:sz="0" w:space="0" w:color="auto"/>
            <w:left w:val="none" w:sz="0" w:space="0" w:color="auto"/>
            <w:bottom w:val="none" w:sz="0" w:space="0" w:color="auto"/>
            <w:right w:val="none" w:sz="0" w:space="0" w:color="auto"/>
          </w:divBdr>
        </w:div>
        <w:div w:id="1661418899">
          <w:marLeft w:val="640"/>
          <w:marRight w:val="0"/>
          <w:marTop w:val="0"/>
          <w:marBottom w:val="0"/>
          <w:divBdr>
            <w:top w:val="none" w:sz="0" w:space="0" w:color="auto"/>
            <w:left w:val="none" w:sz="0" w:space="0" w:color="auto"/>
            <w:bottom w:val="none" w:sz="0" w:space="0" w:color="auto"/>
            <w:right w:val="none" w:sz="0" w:space="0" w:color="auto"/>
          </w:divBdr>
        </w:div>
        <w:div w:id="1249853477">
          <w:marLeft w:val="640"/>
          <w:marRight w:val="0"/>
          <w:marTop w:val="0"/>
          <w:marBottom w:val="0"/>
          <w:divBdr>
            <w:top w:val="none" w:sz="0" w:space="0" w:color="auto"/>
            <w:left w:val="none" w:sz="0" w:space="0" w:color="auto"/>
            <w:bottom w:val="none" w:sz="0" w:space="0" w:color="auto"/>
            <w:right w:val="none" w:sz="0" w:space="0" w:color="auto"/>
          </w:divBdr>
        </w:div>
        <w:div w:id="1850871096">
          <w:marLeft w:val="640"/>
          <w:marRight w:val="0"/>
          <w:marTop w:val="0"/>
          <w:marBottom w:val="0"/>
          <w:divBdr>
            <w:top w:val="none" w:sz="0" w:space="0" w:color="auto"/>
            <w:left w:val="none" w:sz="0" w:space="0" w:color="auto"/>
            <w:bottom w:val="none" w:sz="0" w:space="0" w:color="auto"/>
            <w:right w:val="none" w:sz="0" w:space="0" w:color="auto"/>
          </w:divBdr>
        </w:div>
        <w:div w:id="673722921">
          <w:marLeft w:val="640"/>
          <w:marRight w:val="0"/>
          <w:marTop w:val="0"/>
          <w:marBottom w:val="0"/>
          <w:divBdr>
            <w:top w:val="none" w:sz="0" w:space="0" w:color="auto"/>
            <w:left w:val="none" w:sz="0" w:space="0" w:color="auto"/>
            <w:bottom w:val="none" w:sz="0" w:space="0" w:color="auto"/>
            <w:right w:val="none" w:sz="0" w:space="0" w:color="auto"/>
          </w:divBdr>
        </w:div>
        <w:div w:id="1506826390">
          <w:marLeft w:val="640"/>
          <w:marRight w:val="0"/>
          <w:marTop w:val="0"/>
          <w:marBottom w:val="0"/>
          <w:divBdr>
            <w:top w:val="none" w:sz="0" w:space="0" w:color="auto"/>
            <w:left w:val="none" w:sz="0" w:space="0" w:color="auto"/>
            <w:bottom w:val="none" w:sz="0" w:space="0" w:color="auto"/>
            <w:right w:val="none" w:sz="0" w:space="0" w:color="auto"/>
          </w:divBdr>
        </w:div>
        <w:div w:id="53697546">
          <w:marLeft w:val="640"/>
          <w:marRight w:val="0"/>
          <w:marTop w:val="0"/>
          <w:marBottom w:val="0"/>
          <w:divBdr>
            <w:top w:val="none" w:sz="0" w:space="0" w:color="auto"/>
            <w:left w:val="none" w:sz="0" w:space="0" w:color="auto"/>
            <w:bottom w:val="none" w:sz="0" w:space="0" w:color="auto"/>
            <w:right w:val="none" w:sz="0" w:space="0" w:color="auto"/>
          </w:divBdr>
        </w:div>
        <w:div w:id="146093126">
          <w:marLeft w:val="640"/>
          <w:marRight w:val="0"/>
          <w:marTop w:val="0"/>
          <w:marBottom w:val="0"/>
          <w:divBdr>
            <w:top w:val="none" w:sz="0" w:space="0" w:color="auto"/>
            <w:left w:val="none" w:sz="0" w:space="0" w:color="auto"/>
            <w:bottom w:val="none" w:sz="0" w:space="0" w:color="auto"/>
            <w:right w:val="none" w:sz="0" w:space="0" w:color="auto"/>
          </w:divBdr>
        </w:div>
        <w:div w:id="1992636148">
          <w:marLeft w:val="640"/>
          <w:marRight w:val="0"/>
          <w:marTop w:val="0"/>
          <w:marBottom w:val="0"/>
          <w:divBdr>
            <w:top w:val="none" w:sz="0" w:space="0" w:color="auto"/>
            <w:left w:val="none" w:sz="0" w:space="0" w:color="auto"/>
            <w:bottom w:val="none" w:sz="0" w:space="0" w:color="auto"/>
            <w:right w:val="none" w:sz="0" w:space="0" w:color="auto"/>
          </w:divBdr>
        </w:div>
        <w:div w:id="1466964279">
          <w:marLeft w:val="640"/>
          <w:marRight w:val="0"/>
          <w:marTop w:val="0"/>
          <w:marBottom w:val="0"/>
          <w:divBdr>
            <w:top w:val="none" w:sz="0" w:space="0" w:color="auto"/>
            <w:left w:val="none" w:sz="0" w:space="0" w:color="auto"/>
            <w:bottom w:val="none" w:sz="0" w:space="0" w:color="auto"/>
            <w:right w:val="none" w:sz="0" w:space="0" w:color="auto"/>
          </w:divBdr>
        </w:div>
        <w:div w:id="1938713236">
          <w:marLeft w:val="640"/>
          <w:marRight w:val="0"/>
          <w:marTop w:val="0"/>
          <w:marBottom w:val="0"/>
          <w:divBdr>
            <w:top w:val="none" w:sz="0" w:space="0" w:color="auto"/>
            <w:left w:val="none" w:sz="0" w:space="0" w:color="auto"/>
            <w:bottom w:val="none" w:sz="0" w:space="0" w:color="auto"/>
            <w:right w:val="none" w:sz="0" w:space="0" w:color="auto"/>
          </w:divBdr>
        </w:div>
        <w:div w:id="1502117301">
          <w:marLeft w:val="640"/>
          <w:marRight w:val="0"/>
          <w:marTop w:val="0"/>
          <w:marBottom w:val="0"/>
          <w:divBdr>
            <w:top w:val="none" w:sz="0" w:space="0" w:color="auto"/>
            <w:left w:val="none" w:sz="0" w:space="0" w:color="auto"/>
            <w:bottom w:val="none" w:sz="0" w:space="0" w:color="auto"/>
            <w:right w:val="none" w:sz="0" w:space="0" w:color="auto"/>
          </w:divBdr>
        </w:div>
        <w:div w:id="1114012742">
          <w:marLeft w:val="640"/>
          <w:marRight w:val="0"/>
          <w:marTop w:val="0"/>
          <w:marBottom w:val="0"/>
          <w:divBdr>
            <w:top w:val="none" w:sz="0" w:space="0" w:color="auto"/>
            <w:left w:val="none" w:sz="0" w:space="0" w:color="auto"/>
            <w:bottom w:val="none" w:sz="0" w:space="0" w:color="auto"/>
            <w:right w:val="none" w:sz="0" w:space="0" w:color="auto"/>
          </w:divBdr>
        </w:div>
        <w:div w:id="618803931">
          <w:marLeft w:val="640"/>
          <w:marRight w:val="0"/>
          <w:marTop w:val="0"/>
          <w:marBottom w:val="0"/>
          <w:divBdr>
            <w:top w:val="none" w:sz="0" w:space="0" w:color="auto"/>
            <w:left w:val="none" w:sz="0" w:space="0" w:color="auto"/>
            <w:bottom w:val="none" w:sz="0" w:space="0" w:color="auto"/>
            <w:right w:val="none" w:sz="0" w:space="0" w:color="auto"/>
          </w:divBdr>
        </w:div>
        <w:div w:id="388379307">
          <w:marLeft w:val="640"/>
          <w:marRight w:val="0"/>
          <w:marTop w:val="0"/>
          <w:marBottom w:val="0"/>
          <w:divBdr>
            <w:top w:val="none" w:sz="0" w:space="0" w:color="auto"/>
            <w:left w:val="none" w:sz="0" w:space="0" w:color="auto"/>
            <w:bottom w:val="none" w:sz="0" w:space="0" w:color="auto"/>
            <w:right w:val="none" w:sz="0" w:space="0" w:color="auto"/>
          </w:divBdr>
        </w:div>
        <w:div w:id="1416786001">
          <w:marLeft w:val="640"/>
          <w:marRight w:val="0"/>
          <w:marTop w:val="0"/>
          <w:marBottom w:val="0"/>
          <w:divBdr>
            <w:top w:val="none" w:sz="0" w:space="0" w:color="auto"/>
            <w:left w:val="none" w:sz="0" w:space="0" w:color="auto"/>
            <w:bottom w:val="none" w:sz="0" w:space="0" w:color="auto"/>
            <w:right w:val="none" w:sz="0" w:space="0" w:color="auto"/>
          </w:divBdr>
        </w:div>
        <w:div w:id="1857961933">
          <w:marLeft w:val="640"/>
          <w:marRight w:val="0"/>
          <w:marTop w:val="0"/>
          <w:marBottom w:val="0"/>
          <w:divBdr>
            <w:top w:val="none" w:sz="0" w:space="0" w:color="auto"/>
            <w:left w:val="none" w:sz="0" w:space="0" w:color="auto"/>
            <w:bottom w:val="none" w:sz="0" w:space="0" w:color="auto"/>
            <w:right w:val="none" w:sz="0" w:space="0" w:color="auto"/>
          </w:divBdr>
        </w:div>
        <w:div w:id="884802981">
          <w:marLeft w:val="640"/>
          <w:marRight w:val="0"/>
          <w:marTop w:val="0"/>
          <w:marBottom w:val="0"/>
          <w:divBdr>
            <w:top w:val="none" w:sz="0" w:space="0" w:color="auto"/>
            <w:left w:val="none" w:sz="0" w:space="0" w:color="auto"/>
            <w:bottom w:val="none" w:sz="0" w:space="0" w:color="auto"/>
            <w:right w:val="none" w:sz="0" w:space="0" w:color="auto"/>
          </w:divBdr>
        </w:div>
        <w:div w:id="351803478">
          <w:marLeft w:val="640"/>
          <w:marRight w:val="0"/>
          <w:marTop w:val="0"/>
          <w:marBottom w:val="0"/>
          <w:divBdr>
            <w:top w:val="none" w:sz="0" w:space="0" w:color="auto"/>
            <w:left w:val="none" w:sz="0" w:space="0" w:color="auto"/>
            <w:bottom w:val="none" w:sz="0" w:space="0" w:color="auto"/>
            <w:right w:val="none" w:sz="0" w:space="0" w:color="auto"/>
          </w:divBdr>
        </w:div>
      </w:divsChild>
    </w:div>
    <w:div w:id="985815213">
      <w:bodyDiv w:val="1"/>
      <w:marLeft w:val="0"/>
      <w:marRight w:val="0"/>
      <w:marTop w:val="0"/>
      <w:marBottom w:val="0"/>
      <w:divBdr>
        <w:top w:val="none" w:sz="0" w:space="0" w:color="auto"/>
        <w:left w:val="none" w:sz="0" w:space="0" w:color="auto"/>
        <w:bottom w:val="none" w:sz="0" w:space="0" w:color="auto"/>
        <w:right w:val="none" w:sz="0" w:space="0" w:color="auto"/>
      </w:divBdr>
      <w:divsChild>
        <w:div w:id="1143230685">
          <w:marLeft w:val="640"/>
          <w:marRight w:val="0"/>
          <w:marTop w:val="0"/>
          <w:marBottom w:val="0"/>
          <w:divBdr>
            <w:top w:val="none" w:sz="0" w:space="0" w:color="auto"/>
            <w:left w:val="none" w:sz="0" w:space="0" w:color="auto"/>
            <w:bottom w:val="none" w:sz="0" w:space="0" w:color="auto"/>
            <w:right w:val="none" w:sz="0" w:space="0" w:color="auto"/>
          </w:divBdr>
        </w:div>
        <w:div w:id="1633554226">
          <w:marLeft w:val="640"/>
          <w:marRight w:val="0"/>
          <w:marTop w:val="0"/>
          <w:marBottom w:val="0"/>
          <w:divBdr>
            <w:top w:val="none" w:sz="0" w:space="0" w:color="auto"/>
            <w:left w:val="none" w:sz="0" w:space="0" w:color="auto"/>
            <w:bottom w:val="none" w:sz="0" w:space="0" w:color="auto"/>
            <w:right w:val="none" w:sz="0" w:space="0" w:color="auto"/>
          </w:divBdr>
        </w:div>
        <w:div w:id="1824808538">
          <w:marLeft w:val="640"/>
          <w:marRight w:val="0"/>
          <w:marTop w:val="0"/>
          <w:marBottom w:val="0"/>
          <w:divBdr>
            <w:top w:val="none" w:sz="0" w:space="0" w:color="auto"/>
            <w:left w:val="none" w:sz="0" w:space="0" w:color="auto"/>
            <w:bottom w:val="none" w:sz="0" w:space="0" w:color="auto"/>
            <w:right w:val="none" w:sz="0" w:space="0" w:color="auto"/>
          </w:divBdr>
        </w:div>
      </w:divsChild>
    </w:div>
    <w:div w:id="997611135">
      <w:bodyDiv w:val="1"/>
      <w:marLeft w:val="0"/>
      <w:marRight w:val="0"/>
      <w:marTop w:val="0"/>
      <w:marBottom w:val="0"/>
      <w:divBdr>
        <w:top w:val="none" w:sz="0" w:space="0" w:color="auto"/>
        <w:left w:val="none" w:sz="0" w:space="0" w:color="auto"/>
        <w:bottom w:val="none" w:sz="0" w:space="0" w:color="auto"/>
        <w:right w:val="none" w:sz="0" w:space="0" w:color="auto"/>
      </w:divBdr>
      <w:divsChild>
        <w:div w:id="1169252338">
          <w:marLeft w:val="640"/>
          <w:marRight w:val="0"/>
          <w:marTop w:val="0"/>
          <w:marBottom w:val="0"/>
          <w:divBdr>
            <w:top w:val="none" w:sz="0" w:space="0" w:color="auto"/>
            <w:left w:val="none" w:sz="0" w:space="0" w:color="auto"/>
            <w:bottom w:val="none" w:sz="0" w:space="0" w:color="auto"/>
            <w:right w:val="none" w:sz="0" w:space="0" w:color="auto"/>
          </w:divBdr>
        </w:div>
        <w:div w:id="1860200701">
          <w:marLeft w:val="640"/>
          <w:marRight w:val="0"/>
          <w:marTop w:val="0"/>
          <w:marBottom w:val="0"/>
          <w:divBdr>
            <w:top w:val="none" w:sz="0" w:space="0" w:color="auto"/>
            <w:left w:val="none" w:sz="0" w:space="0" w:color="auto"/>
            <w:bottom w:val="none" w:sz="0" w:space="0" w:color="auto"/>
            <w:right w:val="none" w:sz="0" w:space="0" w:color="auto"/>
          </w:divBdr>
        </w:div>
        <w:div w:id="1789007041">
          <w:marLeft w:val="640"/>
          <w:marRight w:val="0"/>
          <w:marTop w:val="0"/>
          <w:marBottom w:val="0"/>
          <w:divBdr>
            <w:top w:val="none" w:sz="0" w:space="0" w:color="auto"/>
            <w:left w:val="none" w:sz="0" w:space="0" w:color="auto"/>
            <w:bottom w:val="none" w:sz="0" w:space="0" w:color="auto"/>
            <w:right w:val="none" w:sz="0" w:space="0" w:color="auto"/>
          </w:divBdr>
        </w:div>
        <w:div w:id="781340153">
          <w:marLeft w:val="640"/>
          <w:marRight w:val="0"/>
          <w:marTop w:val="0"/>
          <w:marBottom w:val="0"/>
          <w:divBdr>
            <w:top w:val="none" w:sz="0" w:space="0" w:color="auto"/>
            <w:left w:val="none" w:sz="0" w:space="0" w:color="auto"/>
            <w:bottom w:val="none" w:sz="0" w:space="0" w:color="auto"/>
            <w:right w:val="none" w:sz="0" w:space="0" w:color="auto"/>
          </w:divBdr>
        </w:div>
        <w:div w:id="1618027587">
          <w:marLeft w:val="640"/>
          <w:marRight w:val="0"/>
          <w:marTop w:val="0"/>
          <w:marBottom w:val="0"/>
          <w:divBdr>
            <w:top w:val="none" w:sz="0" w:space="0" w:color="auto"/>
            <w:left w:val="none" w:sz="0" w:space="0" w:color="auto"/>
            <w:bottom w:val="none" w:sz="0" w:space="0" w:color="auto"/>
            <w:right w:val="none" w:sz="0" w:space="0" w:color="auto"/>
          </w:divBdr>
        </w:div>
        <w:div w:id="806632618">
          <w:marLeft w:val="640"/>
          <w:marRight w:val="0"/>
          <w:marTop w:val="0"/>
          <w:marBottom w:val="0"/>
          <w:divBdr>
            <w:top w:val="none" w:sz="0" w:space="0" w:color="auto"/>
            <w:left w:val="none" w:sz="0" w:space="0" w:color="auto"/>
            <w:bottom w:val="none" w:sz="0" w:space="0" w:color="auto"/>
            <w:right w:val="none" w:sz="0" w:space="0" w:color="auto"/>
          </w:divBdr>
        </w:div>
        <w:div w:id="1540817680">
          <w:marLeft w:val="640"/>
          <w:marRight w:val="0"/>
          <w:marTop w:val="0"/>
          <w:marBottom w:val="0"/>
          <w:divBdr>
            <w:top w:val="none" w:sz="0" w:space="0" w:color="auto"/>
            <w:left w:val="none" w:sz="0" w:space="0" w:color="auto"/>
            <w:bottom w:val="none" w:sz="0" w:space="0" w:color="auto"/>
            <w:right w:val="none" w:sz="0" w:space="0" w:color="auto"/>
          </w:divBdr>
        </w:div>
        <w:div w:id="1967618493">
          <w:marLeft w:val="640"/>
          <w:marRight w:val="0"/>
          <w:marTop w:val="0"/>
          <w:marBottom w:val="0"/>
          <w:divBdr>
            <w:top w:val="none" w:sz="0" w:space="0" w:color="auto"/>
            <w:left w:val="none" w:sz="0" w:space="0" w:color="auto"/>
            <w:bottom w:val="none" w:sz="0" w:space="0" w:color="auto"/>
            <w:right w:val="none" w:sz="0" w:space="0" w:color="auto"/>
          </w:divBdr>
        </w:div>
        <w:div w:id="1798062300">
          <w:marLeft w:val="640"/>
          <w:marRight w:val="0"/>
          <w:marTop w:val="0"/>
          <w:marBottom w:val="0"/>
          <w:divBdr>
            <w:top w:val="none" w:sz="0" w:space="0" w:color="auto"/>
            <w:left w:val="none" w:sz="0" w:space="0" w:color="auto"/>
            <w:bottom w:val="none" w:sz="0" w:space="0" w:color="auto"/>
            <w:right w:val="none" w:sz="0" w:space="0" w:color="auto"/>
          </w:divBdr>
        </w:div>
        <w:div w:id="1714188475">
          <w:marLeft w:val="640"/>
          <w:marRight w:val="0"/>
          <w:marTop w:val="0"/>
          <w:marBottom w:val="0"/>
          <w:divBdr>
            <w:top w:val="none" w:sz="0" w:space="0" w:color="auto"/>
            <w:left w:val="none" w:sz="0" w:space="0" w:color="auto"/>
            <w:bottom w:val="none" w:sz="0" w:space="0" w:color="auto"/>
            <w:right w:val="none" w:sz="0" w:space="0" w:color="auto"/>
          </w:divBdr>
        </w:div>
        <w:div w:id="1809125547">
          <w:marLeft w:val="640"/>
          <w:marRight w:val="0"/>
          <w:marTop w:val="0"/>
          <w:marBottom w:val="0"/>
          <w:divBdr>
            <w:top w:val="none" w:sz="0" w:space="0" w:color="auto"/>
            <w:left w:val="none" w:sz="0" w:space="0" w:color="auto"/>
            <w:bottom w:val="none" w:sz="0" w:space="0" w:color="auto"/>
            <w:right w:val="none" w:sz="0" w:space="0" w:color="auto"/>
          </w:divBdr>
        </w:div>
        <w:div w:id="1789162772">
          <w:marLeft w:val="640"/>
          <w:marRight w:val="0"/>
          <w:marTop w:val="0"/>
          <w:marBottom w:val="0"/>
          <w:divBdr>
            <w:top w:val="none" w:sz="0" w:space="0" w:color="auto"/>
            <w:left w:val="none" w:sz="0" w:space="0" w:color="auto"/>
            <w:bottom w:val="none" w:sz="0" w:space="0" w:color="auto"/>
            <w:right w:val="none" w:sz="0" w:space="0" w:color="auto"/>
          </w:divBdr>
        </w:div>
        <w:div w:id="1019552012">
          <w:marLeft w:val="640"/>
          <w:marRight w:val="0"/>
          <w:marTop w:val="0"/>
          <w:marBottom w:val="0"/>
          <w:divBdr>
            <w:top w:val="none" w:sz="0" w:space="0" w:color="auto"/>
            <w:left w:val="none" w:sz="0" w:space="0" w:color="auto"/>
            <w:bottom w:val="none" w:sz="0" w:space="0" w:color="auto"/>
            <w:right w:val="none" w:sz="0" w:space="0" w:color="auto"/>
          </w:divBdr>
        </w:div>
        <w:div w:id="1575431176">
          <w:marLeft w:val="640"/>
          <w:marRight w:val="0"/>
          <w:marTop w:val="0"/>
          <w:marBottom w:val="0"/>
          <w:divBdr>
            <w:top w:val="none" w:sz="0" w:space="0" w:color="auto"/>
            <w:left w:val="none" w:sz="0" w:space="0" w:color="auto"/>
            <w:bottom w:val="none" w:sz="0" w:space="0" w:color="auto"/>
            <w:right w:val="none" w:sz="0" w:space="0" w:color="auto"/>
          </w:divBdr>
        </w:div>
        <w:div w:id="824853756">
          <w:marLeft w:val="640"/>
          <w:marRight w:val="0"/>
          <w:marTop w:val="0"/>
          <w:marBottom w:val="0"/>
          <w:divBdr>
            <w:top w:val="none" w:sz="0" w:space="0" w:color="auto"/>
            <w:left w:val="none" w:sz="0" w:space="0" w:color="auto"/>
            <w:bottom w:val="none" w:sz="0" w:space="0" w:color="auto"/>
            <w:right w:val="none" w:sz="0" w:space="0" w:color="auto"/>
          </w:divBdr>
        </w:div>
        <w:div w:id="44910998">
          <w:marLeft w:val="640"/>
          <w:marRight w:val="0"/>
          <w:marTop w:val="0"/>
          <w:marBottom w:val="0"/>
          <w:divBdr>
            <w:top w:val="none" w:sz="0" w:space="0" w:color="auto"/>
            <w:left w:val="none" w:sz="0" w:space="0" w:color="auto"/>
            <w:bottom w:val="none" w:sz="0" w:space="0" w:color="auto"/>
            <w:right w:val="none" w:sz="0" w:space="0" w:color="auto"/>
          </w:divBdr>
        </w:div>
        <w:div w:id="476799963">
          <w:marLeft w:val="640"/>
          <w:marRight w:val="0"/>
          <w:marTop w:val="0"/>
          <w:marBottom w:val="0"/>
          <w:divBdr>
            <w:top w:val="none" w:sz="0" w:space="0" w:color="auto"/>
            <w:left w:val="none" w:sz="0" w:space="0" w:color="auto"/>
            <w:bottom w:val="none" w:sz="0" w:space="0" w:color="auto"/>
            <w:right w:val="none" w:sz="0" w:space="0" w:color="auto"/>
          </w:divBdr>
        </w:div>
        <w:div w:id="2123574366">
          <w:marLeft w:val="640"/>
          <w:marRight w:val="0"/>
          <w:marTop w:val="0"/>
          <w:marBottom w:val="0"/>
          <w:divBdr>
            <w:top w:val="none" w:sz="0" w:space="0" w:color="auto"/>
            <w:left w:val="none" w:sz="0" w:space="0" w:color="auto"/>
            <w:bottom w:val="none" w:sz="0" w:space="0" w:color="auto"/>
            <w:right w:val="none" w:sz="0" w:space="0" w:color="auto"/>
          </w:divBdr>
        </w:div>
        <w:div w:id="926692780">
          <w:marLeft w:val="640"/>
          <w:marRight w:val="0"/>
          <w:marTop w:val="0"/>
          <w:marBottom w:val="0"/>
          <w:divBdr>
            <w:top w:val="none" w:sz="0" w:space="0" w:color="auto"/>
            <w:left w:val="none" w:sz="0" w:space="0" w:color="auto"/>
            <w:bottom w:val="none" w:sz="0" w:space="0" w:color="auto"/>
            <w:right w:val="none" w:sz="0" w:space="0" w:color="auto"/>
          </w:divBdr>
        </w:div>
        <w:div w:id="585265905">
          <w:marLeft w:val="640"/>
          <w:marRight w:val="0"/>
          <w:marTop w:val="0"/>
          <w:marBottom w:val="0"/>
          <w:divBdr>
            <w:top w:val="none" w:sz="0" w:space="0" w:color="auto"/>
            <w:left w:val="none" w:sz="0" w:space="0" w:color="auto"/>
            <w:bottom w:val="none" w:sz="0" w:space="0" w:color="auto"/>
            <w:right w:val="none" w:sz="0" w:space="0" w:color="auto"/>
          </w:divBdr>
        </w:div>
        <w:div w:id="785781806">
          <w:marLeft w:val="640"/>
          <w:marRight w:val="0"/>
          <w:marTop w:val="0"/>
          <w:marBottom w:val="0"/>
          <w:divBdr>
            <w:top w:val="none" w:sz="0" w:space="0" w:color="auto"/>
            <w:left w:val="none" w:sz="0" w:space="0" w:color="auto"/>
            <w:bottom w:val="none" w:sz="0" w:space="0" w:color="auto"/>
            <w:right w:val="none" w:sz="0" w:space="0" w:color="auto"/>
          </w:divBdr>
        </w:div>
        <w:div w:id="1184394276">
          <w:marLeft w:val="640"/>
          <w:marRight w:val="0"/>
          <w:marTop w:val="0"/>
          <w:marBottom w:val="0"/>
          <w:divBdr>
            <w:top w:val="none" w:sz="0" w:space="0" w:color="auto"/>
            <w:left w:val="none" w:sz="0" w:space="0" w:color="auto"/>
            <w:bottom w:val="none" w:sz="0" w:space="0" w:color="auto"/>
            <w:right w:val="none" w:sz="0" w:space="0" w:color="auto"/>
          </w:divBdr>
        </w:div>
        <w:div w:id="1418867057">
          <w:marLeft w:val="640"/>
          <w:marRight w:val="0"/>
          <w:marTop w:val="0"/>
          <w:marBottom w:val="0"/>
          <w:divBdr>
            <w:top w:val="none" w:sz="0" w:space="0" w:color="auto"/>
            <w:left w:val="none" w:sz="0" w:space="0" w:color="auto"/>
            <w:bottom w:val="none" w:sz="0" w:space="0" w:color="auto"/>
            <w:right w:val="none" w:sz="0" w:space="0" w:color="auto"/>
          </w:divBdr>
        </w:div>
        <w:div w:id="1599486849">
          <w:marLeft w:val="640"/>
          <w:marRight w:val="0"/>
          <w:marTop w:val="0"/>
          <w:marBottom w:val="0"/>
          <w:divBdr>
            <w:top w:val="none" w:sz="0" w:space="0" w:color="auto"/>
            <w:left w:val="none" w:sz="0" w:space="0" w:color="auto"/>
            <w:bottom w:val="none" w:sz="0" w:space="0" w:color="auto"/>
            <w:right w:val="none" w:sz="0" w:space="0" w:color="auto"/>
          </w:divBdr>
        </w:div>
        <w:div w:id="1412661125">
          <w:marLeft w:val="640"/>
          <w:marRight w:val="0"/>
          <w:marTop w:val="0"/>
          <w:marBottom w:val="0"/>
          <w:divBdr>
            <w:top w:val="none" w:sz="0" w:space="0" w:color="auto"/>
            <w:left w:val="none" w:sz="0" w:space="0" w:color="auto"/>
            <w:bottom w:val="none" w:sz="0" w:space="0" w:color="auto"/>
            <w:right w:val="none" w:sz="0" w:space="0" w:color="auto"/>
          </w:divBdr>
        </w:div>
        <w:div w:id="870608509">
          <w:marLeft w:val="640"/>
          <w:marRight w:val="0"/>
          <w:marTop w:val="0"/>
          <w:marBottom w:val="0"/>
          <w:divBdr>
            <w:top w:val="none" w:sz="0" w:space="0" w:color="auto"/>
            <w:left w:val="none" w:sz="0" w:space="0" w:color="auto"/>
            <w:bottom w:val="none" w:sz="0" w:space="0" w:color="auto"/>
            <w:right w:val="none" w:sz="0" w:space="0" w:color="auto"/>
          </w:divBdr>
        </w:div>
        <w:div w:id="1578393900">
          <w:marLeft w:val="640"/>
          <w:marRight w:val="0"/>
          <w:marTop w:val="0"/>
          <w:marBottom w:val="0"/>
          <w:divBdr>
            <w:top w:val="none" w:sz="0" w:space="0" w:color="auto"/>
            <w:left w:val="none" w:sz="0" w:space="0" w:color="auto"/>
            <w:bottom w:val="none" w:sz="0" w:space="0" w:color="auto"/>
            <w:right w:val="none" w:sz="0" w:space="0" w:color="auto"/>
          </w:divBdr>
        </w:div>
        <w:div w:id="1893344617">
          <w:marLeft w:val="640"/>
          <w:marRight w:val="0"/>
          <w:marTop w:val="0"/>
          <w:marBottom w:val="0"/>
          <w:divBdr>
            <w:top w:val="none" w:sz="0" w:space="0" w:color="auto"/>
            <w:left w:val="none" w:sz="0" w:space="0" w:color="auto"/>
            <w:bottom w:val="none" w:sz="0" w:space="0" w:color="auto"/>
            <w:right w:val="none" w:sz="0" w:space="0" w:color="auto"/>
          </w:divBdr>
        </w:div>
        <w:div w:id="814103785">
          <w:marLeft w:val="640"/>
          <w:marRight w:val="0"/>
          <w:marTop w:val="0"/>
          <w:marBottom w:val="0"/>
          <w:divBdr>
            <w:top w:val="none" w:sz="0" w:space="0" w:color="auto"/>
            <w:left w:val="none" w:sz="0" w:space="0" w:color="auto"/>
            <w:bottom w:val="none" w:sz="0" w:space="0" w:color="auto"/>
            <w:right w:val="none" w:sz="0" w:space="0" w:color="auto"/>
          </w:divBdr>
        </w:div>
        <w:div w:id="1423141447">
          <w:marLeft w:val="640"/>
          <w:marRight w:val="0"/>
          <w:marTop w:val="0"/>
          <w:marBottom w:val="0"/>
          <w:divBdr>
            <w:top w:val="none" w:sz="0" w:space="0" w:color="auto"/>
            <w:left w:val="none" w:sz="0" w:space="0" w:color="auto"/>
            <w:bottom w:val="none" w:sz="0" w:space="0" w:color="auto"/>
            <w:right w:val="none" w:sz="0" w:space="0" w:color="auto"/>
          </w:divBdr>
        </w:div>
        <w:div w:id="1142693456">
          <w:marLeft w:val="640"/>
          <w:marRight w:val="0"/>
          <w:marTop w:val="0"/>
          <w:marBottom w:val="0"/>
          <w:divBdr>
            <w:top w:val="none" w:sz="0" w:space="0" w:color="auto"/>
            <w:left w:val="none" w:sz="0" w:space="0" w:color="auto"/>
            <w:bottom w:val="none" w:sz="0" w:space="0" w:color="auto"/>
            <w:right w:val="none" w:sz="0" w:space="0" w:color="auto"/>
          </w:divBdr>
        </w:div>
        <w:div w:id="46877678">
          <w:marLeft w:val="640"/>
          <w:marRight w:val="0"/>
          <w:marTop w:val="0"/>
          <w:marBottom w:val="0"/>
          <w:divBdr>
            <w:top w:val="none" w:sz="0" w:space="0" w:color="auto"/>
            <w:left w:val="none" w:sz="0" w:space="0" w:color="auto"/>
            <w:bottom w:val="none" w:sz="0" w:space="0" w:color="auto"/>
            <w:right w:val="none" w:sz="0" w:space="0" w:color="auto"/>
          </w:divBdr>
        </w:div>
        <w:div w:id="2139183844">
          <w:marLeft w:val="640"/>
          <w:marRight w:val="0"/>
          <w:marTop w:val="0"/>
          <w:marBottom w:val="0"/>
          <w:divBdr>
            <w:top w:val="none" w:sz="0" w:space="0" w:color="auto"/>
            <w:left w:val="none" w:sz="0" w:space="0" w:color="auto"/>
            <w:bottom w:val="none" w:sz="0" w:space="0" w:color="auto"/>
            <w:right w:val="none" w:sz="0" w:space="0" w:color="auto"/>
          </w:divBdr>
        </w:div>
        <w:div w:id="147207487">
          <w:marLeft w:val="640"/>
          <w:marRight w:val="0"/>
          <w:marTop w:val="0"/>
          <w:marBottom w:val="0"/>
          <w:divBdr>
            <w:top w:val="none" w:sz="0" w:space="0" w:color="auto"/>
            <w:left w:val="none" w:sz="0" w:space="0" w:color="auto"/>
            <w:bottom w:val="none" w:sz="0" w:space="0" w:color="auto"/>
            <w:right w:val="none" w:sz="0" w:space="0" w:color="auto"/>
          </w:divBdr>
        </w:div>
        <w:div w:id="1548951410">
          <w:marLeft w:val="640"/>
          <w:marRight w:val="0"/>
          <w:marTop w:val="0"/>
          <w:marBottom w:val="0"/>
          <w:divBdr>
            <w:top w:val="none" w:sz="0" w:space="0" w:color="auto"/>
            <w:left w:val="none" w:sz="0" w:space="0" w:color="auto"/>
            <w:bottom w:val="none" w:sz="0" w:space="0" w:color="auto"/>
            <w:right w:val="none" w:sz="0" w:space="0" w:color="auto"/>
          </w:divBdr>
        </w:div>
        <w:div w:id="1844970933">
          <w:marLeft w:val="640"/>
          <w:marRight w:val="0"/>
          <w:marTop w:val="0"/>
          <w:marBottom w:val="0"/>
          <w:divBdr>
            <w:top w:val="none" w:sz="0" w:space="0" w:color="auto"/>
            <w:left w:val="none" w:sz="0" w:space="0" w:color="auto"/>
            <w:bottom w:val="none" w:sz="0" w:space="0" w:color="auto"/>
            <w:right w:val="none" w:sz="0" w:space="0" w:color="auto"/>
          </w:divBdr>
        </w:div>
        <w:div w:id="74741869">
          <w:marLeft w:val="640"/>
          <w:marRight w:val="0"/>
          <w:marTop w:val="0"/>
          <w:marBottom w:val="0"/>
          <w:divBdr>
            <w:top w:val="none" w:sz="0" w:space="0" w:color="auto"/>
            <w:left w:val="none" w:sz="0" w:space="0" w:color="auto"/>
            <w:bottom w:val="none" w:sz="0" w:space="0" w:color="auto"/>
            <w:right w:val="none" w:sz="0" w:space="0" w:color="auto"/>
          </w:divBdr>
        </w:div>
        <w:div w:id="538009552">
          <w:marLeft w:val="640"/>
          <w:marRight w:val="0"/>
          <w:marTop w:val="0"/>
          <w:marBottom w:val="0"/>
          <w:divBdr>
            <w:top w:val="none" w:sz="0" w:space="0" w:color="auto"/>
            <w:left w:val="none" w:sz="0" w:space="0" w:color="auto"/>
            <w:bottom w:val="none" w:sz="0" w:space="0" w:color="auto"/>
            <w:right w:val="none" w:sz="0" w:space="0" w:color="auto"/>
          </w:divBdr>
        </w:div>
        <w:div w:id="1180386030">
          <w:marLeft w:val="640"/>
          <w:marRight w:val="0"/>
          <w:marTop w:val="0"/>
          <w:marBottom w:val="0"/>
          <w:divBdr>
            <w:top w:val="none" w:sz="0" w:space="0" w:color="auto"/>
            <w:left w:val="none" w:sz="0" w:space="0" w:color="auto"/>
            <w:bottom w:val="none" w:sz="0" w:space="0" w:color="auto"/>
            <w:right w:val="none" w:sz="0" w:space="0" w:color="auto"/>
          </w:divBdr>
        </w:div>
        <w:div w:id="1027684678">
          <w:marLeft w:val="640"/>
          <w:marRight w:val="0"/>
          <w:marTop w:val="0"/>
          <w:marBottom w:val="0"/>
          <w:divBdr>
            <w:top w:val="none" w:sz="0" w:space="0" w:color="auto"/>
            <w:left w:val="none" w:sz="0" w:space="0" w:color="auto"/>
            <w:bottom w:val="none" w:sz="0" w:space="0" w:color="auto"/>
            <w:right w:val="none" w:sz="0" w:space="0" w:color="auto"/>
          </w:divBdr>
        </w:div>
        <w:div w:id="1532305236">
          <w:marLeft w:val="640"/>
          <w:marRight w:val="0"/>
          <w:marTop w:val="0"/>
          <w:marBottom w:val="0"/>
          <w:divBdr>
            <w:top w:val="none" w:sz="0" w:space="0" w:color="auto"/>
            <w:left w:val="none" w:sz="0" w:space="0" w:color="auto"/>
            <w:bottom w:val="none" w:sz="0" w:space="0" w:color="auto"/>
            <w:right w:val="none" w:sz="0" w:space="0" w:color="auto"/>
          </w:divBdr>
        </w:div>
        <w:div w:id="2001343994">
          <w:marLeft w:val="640"/>
          <w:marRight w:val="0"/>
          <w:marTop w:val="0"/>
          <w:marBottom w:val="0"/>
          <w:divBdr>
            <w:top w:val="none" w:sz="0" w:space="0" w:color="auto"/>
            <w:left w:val="none" w:sz="0" w:space="0" w:color="auto"/>
            <w:bottom w:val="none" w:sz="0" w:space="0" w:color="auto"/>
            <w:right w:val="none" w:sz="0" w:space="0" w:color="auto"/>
          </w:divBdr>
        </w:div>
        <w:div w:id="771438983">
          <w:marLeft w:val="640"/>
          <w:marRight w:val="0"/>
          <w:marTop w:val="0"/>
          <w:marBottom w:val="0"/>
          <w:divBdr>
            <w:top w:val="none" w:sz="0" w:space="0" w:color="auto"/>
            <w:left w:val="none" w:sz="0" w:space="0" w:color="auto"/>
            <w:bottom w:val="none" w:sz="0" w:space="0" w:color="auto"/>
            <w:right w:val="none" w:sz="0" w:space="0" w:color="auto"/>
          </w:divBdr>
        </w:div>
        <w:div w:id="2009359331">
          <w:marLeft w:val="640"/>
          <w:marRight w:val="0"/>
          <w:marTop w:val="0"/>
          <w:marBottom w:val="0"/>
          <w:divBdr>
            <w:top w:val="none" w:sz="0" w:space="0" w:color="auto"/>
            <w:left w:val="none" w:sz="0" w:space="0" w:color="auto"/>
            <w:bottom w:val="none" w:sz="0" w:space="0" w:color="auto"/>
            <w:right w:val="none" w:sz="0" w:space="0" w:color="auto"/>
          </w:divBdr>
        </w:div>
        <w:div w:id="531959008">
          <w:marLeft w:val="640"/>
          <w:marRight w:val="0"/>
          <w:marTop w:val="0"/>
          <w:marBottom w:val="0"/>
          <w:divBdr>
            <w:top w:val="none" w:sz="0" w:space="0" w:color="auto"/>
            <w:left w:val="none" w:sz="0" w:space="0" w:color="auto"/>
            <w:bottom w:val="none" w:sz="0" w:space="0" w:color="auto"/>
            <w:right w:val="none" w:sz="0" w:space="0" w:color="auto"/>
          </w:divBdr>
        </w:div>
        <w:div w:id="2075010806">
          <w:marLeft w:val="640"/>
          <w:marRight w:val="0"/>
          <w:marTop w:val="0"/>
          <w:marBottom w:val="0"/>
          <w:divBdr>
            <w:top w:val="none" w:sz="0" w:space="0" w:color="auto"/>
            <w:left w:val="none" w:sz="0" w:space="0" w:color="auto"/>
            <w:bottom w:val="none" w:sz="0" w:space="0" w:color="auto"/>
            <w:right w:val="none" w:sz="0" w:space="0" w:color="auto"/>
          </w:divBdr>
        </w:div>
        <w:div w:id="1161964124">
          <w:marLeft w:val="640"/>
          <w:marRight w:val="0"/>
          <w:marTop w:val="0"/>
          <w:marBottom w:val="0"/>
          <w:divBdr>
            <w:top w:val="none" w:sz="0" w:space="0" w:color="auto"/>
            <w:left w:val="none" w:sz="0" w:space="0" w:color="auto"/>
            <w:bottom w:val="none" w:sz="0" w:space="0" w:color="auto"/>
            <w:right w:val="none" w:sz="0" w:space="0" w:color="auto"/>
          </w:divBdr>
        </w:div>
        <w:div w:id="355081636">
          <w:marLeft w:val="640"/>
          <w:marRight w:val="0"/>
          <w:marTop w:val="0"/>
          <w:marBottom w:val="0"/>
          <w:divBdr>
            <w:top w:val="none" w:sz="0" w:space="0" w:color="auto"/>
            <w:left w:val="none" w:sz="0" w:space="0" w:color="auto"/>
            <w:bottom w:val="none" w:sz="0" w:space="0" w:color="auto"/>
            <w:right w:val="none" w:sz="0" w:space="0" w:color="auto"/>
          </w:divBdr>
        </w:div>
        <w:div w:id="768156419">
          <w:marLeft w:val="640"/>
          <w:marRight w:val="0"/>
          <w:marTop w:val="0"/>
          <w:marBottom w:val="0"/>
          <w:divBdr>
            <w:top w:val="none" w:sz="0" w:space="0" w:color="auto"/>
            <w:left w:val="none" w:sz="0" w:space="0" w:color="auto"/>
            <w:bottom w:val="none" w:sz="0" w:space="0" w:color="auto"/>
            <w:right w:val="none" w:sz="0" w:space="0" w:color="auto"/>
          </w:divBdr>
        </w:div>
        <w:div w:id="776364258">
          <w:marLeft w:val="640"/>
          <w:marRight w:val="0"/>
          <w:marTop w:val="0"/>
          <w:marBottom w:val="0"/>
          <w:divBdr>
            <w:top w:val="none" w:sz="0" w:space="0" w:color="auto"/>
            <w:left w:val="none" w:sz="0" w:space="0" w:color="auto"/>
            <w:bottom w:val="none" w:sz="0" w:space="0" w:color="auto"/>
            <w:right w:val="none" w:sz="0" w:space="0" w:color="auto"/>
          </w:divBdr>
        </w:div>
        <w:div w:id="1824850106">
          <w:marLeft w:val="640"/>
          <w:marRight w:val="0"/>
          <w:marTop w:val="0"/>
          <w:marBottom w:val="0"/>
          <w:divBdr>
            <w:top w:val="none" w:sz="0" w:space="0" w:color="auto"/>
            <w:left w:val="none" w:sz="0" w:space="0" w:color="auto"/>
            <w:bottom w:val="none" w:sz="0" w:space="0" w:color="auto"/>
            <w:right w:val="none" w:sz="0" w:space="0" w:color="auto"/>
          </w:divBdr>
        </w:div>
        <w:div w:id="1761025463">
          <w:marLeft w:val="640"/>
          <w:marRight w:val="0"/>
          <w:marTop w:val="0"/>
          <w:marBottom w:val="0"/>
          <w:divBdr>
            <w:top w:val="none" w:sz="0" w:space="0" w:color="auto"/>
            <w:left w:val="none" w:sz="0" w:space="0" w:color="auto"/>
            <w:bottom w:val="none" w:sz="0" w:space="0" w:color="auto"/>
            <w:right w:val="none" w:sz="0" w:space="0" w:color="auto"/>
          </w:divBdr>
        </w:div>
        <w:div w:id="45835228">
          <w:marLeft w:val="640"/>
          <w:marRight w:val="0"/>
          <w:marTop w:val="0"/>
          <w:marBottom w:val="0"/>
          <w:divBdr>
            <w:top w:val="none" w:sz="0" w:space="0" w:color="auto"/>
            <w:left w:val="none" w:sz="0" w:space="0" w:color="auto"/>
            <w:bottom w:val="none" w:sz="0" w:space="0" w:color="auto"/>
            <w:right w:val="none" w:sz="0" w:space="0" w:color="auto"/>
          </w:divBdr>
        </w:div>
        <w:div w:id="669255216">
          <w:marLeft w:val="640"/>
          <w:marRight w:val="0"/>
          <w:marTop w:val="0"/>
          <w:marBottom w:val="0"/>
          <w:divBdr>
            <w:top w:val="none" w:sz="0" w:space="0" w:color="auto"/>
            <w:left w:val="none" w:sz="0" w:space="0" w:color="auto"/>
            <w:bottom w:val="none" w:sz="0" w:space="0" w:color="auto"/>
            <w:right w:val="none" w:sz="0" w:space="0" w:color="auto"/>
          </w:divBdr>
        </w:div>
        <w:div w:id="1875380688">
          <w:marLeft w:val="640"/>
          <w:marRight w:val="0"/>
          <w:marTop w:val="0"/>
          <w:marBottom w:val="0"/>
          <w:divBdr>
            <w:top w:val="none" w:sz="0" w:space="0" w:color="auto"/>
            <w:left w:val="none" w:sz="0" w:space="0" w:color="auto"/>
            <w:bottom w:val="none" w:sz="0" w:space="0" w:color="auto"/>
            <w:right w:val="none" w:sz="0" w:space="0" w:color="auto"/>
          </w:divBdr>
        </w:div>
        <w:div w:id="1851021536">
          <w:marLeft w:val="640"/>
          <w:marRight w:val="0"/>
          <w:marTop w:val="0"/>
          <w:marBottom w:val="0"/>
          <w:divBdr>
            <w:top w:val="none" w:sz="0" w:space="0" w:color="auto"/>
            <w:left w:val="none" w:sz="0" w:space="0" w:color="auto"/>
            <w:bottom w:val="none" w:sz="0" w:space="0" w:color="auto"/>
            <w:right w:val="none" w:sz="0" w:space="0" w:color="auto"/>
          </w:divBdr>
        </w:div>
        <w:div w:id="727801249">
          <w:marLeft w:val="640"/>
          <w:marRight w:val="0"/>
          <w:marTop w:val="0"/>
          <w:marBottom w:val="0"/>
          <w:divBdr>
            <w:top w:val="none" w:sz="0" w:space="0" w:color="auto"/>
            <w:left w:val="none" w:sz="0" w:space="0" w:color="auto"/>
            <w:bottom w:val="none" w:sz="0" w:space="0" w:color="auto"/>
            <w:right w:val="none" w:sz="0" w:space="0" w:color="auto"/>
          </w:divBdr>
        </w:div>
        <w:div w:id="498355254">
          <w:marLeft w:val="640"/>
          <w:marRight w:val="0"/>
          <w:marTop w:val="0"/>
          <w:marBottom w:val="0"/>
          <w:divBdr>
            <w:top w:val="none" w:sz="0" w:space="0" w:color="auto"/>
            <w:left w:val="none" w:sz="0" w:space="0" w:color="auto"/>
            <w:bottom w:val="none" w:sz="0" w:space="0" w:color="auto"/>
            <w:right w:val="none" w:sz="0" w:space="0" w:color="auto"/>
          </w:divBdr>
        </w:div>
        <w:div w:id="1253396376">
          <w:marLeft w:val="640"/>
          <w:marRight w:val="0"/>
          <w:marTop w:val="0"/>
          <w:marBottom w:val="0"/>
          <w:divBdr>
            <w:top w:val="none" w:sz="0" w:space="0" w:color="auto"/>
            <w:left w:val="none" w:sz="0" w:space="0" w:color="auto"/>
            <w:bottom w:val="none" w:sz="0" w:space="0" w:color="auto"/>
            <w:right w:val="none" w:sz="0" w:space="0" w:color="auto"/>
          </w:divBdr>
        </w:div>
        <w:div w:id="670258926">
          <w:marLeft w:val="640"/>
          <w:marRight w:val="0"/>
          <w:marTop w:val="0"/>
          <w:marBottom w:val="0"/>
          <w:divBdr>
            <w:top w:val="none" w:sz="0" w:space="0" w:color="auto"/>
            <w:left w:val="none" w:sz="0" w:space="0" w:color="auto"/>
            <w:bottom w:val="none" w:sz="0" w:space="0" w:color="auto"/>
            <w:right w:val="none" w:sz="0" w:space="0" w:color="auto"/>
          </w:divBdr>
        </w:div>
        <w:div w:id="5182006">
          <w:marLeft w:val="640"/>
          <w:marRight w:val="0"/>
          <w:marTop w:val="0"/>
          <w:marBottom w:val="0"/>
          <w:divBdr>
            <w:top w:val="none" w:sz="0" w:space="0" w:color="auto"/>
            <w:left w:val="none" w:sz="0" w:space="0" w:color="auto"/>
            <w:bottom w:val="none" w:sz="0" w:space="0" w:color="auto"/>
            <w:right w:val="none" w:sz="0" w:space="0" w:color="auto"/>
          </w:divBdr>
        </w:div>
      </w:divsChild>
    </w:div>
    <w:div w:id="998777504">
      <w:bodyDiv w:val="1"/>
      <w:marLeft w:val="0"/>
      <w:marRight w:val="0"/>
      <w:marTop w:val="0"/>
      <w:marBottom w:val="0"/>
      <w:divBdr>
        <w:top w:val="none" w:sz="0" w:space="0" w:color="auto"/>
        <w:left w:val="none" w:sz="0" w:space="0" w:color="auto"/>
        <w:bottom w:val="none" w:sz="0" w:space="0" w:color="auto"/>
        <w:right w:val="none" w:sz="0" w:space="0" w:color="auto"/>
      </w:divBdr>
      <w:divsChild>
        <w:div w:id="677004052">
          <w:marLeft w:val="640"/>
          <w:marRight w:val="0"/>
          <w:marTop w:val="0"/>
          <w:marBottom w:val="0"/>
          <w:divBdr>
            <w:top w:val="none" w:sz="0" w:space="0" w:color="auto"/>
            <w:left w:val="none" w:sz="0" w:space="0" w:color="auto"/>
            <w:bottom w:val="none" w:sz="0" w:space="0" w:color="auto"/>
            <w:right w:val="none" w:sz="0" w:space="0" w:color="auto"/>
          </w:divBdr>
        </w:div>
        <w:div w:id="1859731439">
          <w:marLeft w:val="640"/>
          <w:marRight w:val="0"/>
          <w:marTop w:val="0"/>
          <w:marBottom w:val="0"/>
          <w:divBdr>
            <w:top w:val="none" w:sz="0" w:space="0" w:color="auto"/>
            <w:left w:val="none" w:sz="0" w:space="0" w:color="auto"/>
            <w:bottom w:val="none" w:sz="0" w:space="0" w:color="auto"/>
            <w:right w:val="none" w:sz="0" w:space="0" w:color="auto"/>
          </w:divBdr>
        </w:div>
        <w:div w:id="1435898426">
          <w:marLeft w:val="640"/>
          <w:marRight w:val="0"/>
          <w:marTop w:val="0"/>
          <w:marBottom w:val="0"/>
          <w:divBdr>
            <w:top w:val="none" w:sz="0" w:space="0" w:color="auto"/>
            <w:left w:val="none" w:sz="0" w:space="0" w:color="auto"/>
            <w:bottom w:val="none" w:sz="0" w:space="0" w:color="auto"/>
            <w:right w:val="none" w:sz="0" w:space="0" w:color="auto"/>
          </w:divBdr>
        </w:div>
        <w:div w:id="1031305205">
          <w:marLeft w:val="640"/>
          <w:marRight w:val="0"/>
          <w:marTop w:val="0"/>
          <w:marBottom w:val="0"/>
          <w:divBdr>
            <w:top w:val="none" w:sz="0" w:space="0" w:color="auto"/>
            <w:left w:val="none" w:sz="0" w:space="0" w:color="auto"/>
            <w:bottom w:val="none" w:sz="0" w:space="0" w:color="auto"/>
            <w:right w:val="none" w:sz="0" w:space="0" w:color="auto"/>
          </w:divBdr>
        </w:div>
        <w:div w:id="756827832">
          <w:marLeft w:val="640"/>
          <w:marRight w:val="0"/>
          <w:marTop w:val="0"/>
          <w:marBottom w:val="0"/>
          <w:divBdr>
            <w:top w:val="none" w:sz="0" w:space="0" w:color="auto"/>
            <w:left w:val="none" w:sz="0" w:space="0" w:color="auto"/>
            <w:bottom w:val="none" w:sz="0" w:space="0" w:color="auto"/>
            <w:right w:val="none" w:sz="0" w:space="0" w:color="auto"/>
          </w:divBdr>
        </w:div>
        <w:div w:id="714813475">
          <w:marLeft w:val="640"/>
          <w:marRight w:val="0"/>
          <w:marTop w:val="0"/>
          <w:marBottom w:val="0"/>
          <w:divBdr>
            <w:top w:val="none" w:sz="0" w:space="0" w:color="auto"/>
            <w:left w:val="none" w:sz="0" w:space="0" w:color="auto"/>
            <w:bottom w:val="none" w:sz="0" w:space="0" w:color="auto"/>
            <w:right w:val="none" w:sz="0" w:space="0" w:color="auto"/>
          </w:divBdr>
        </w:div>
        <w:div w:id="1414354216">
          <w:marLeft w:val="640"/>
          <w:marRight w:val="0"/>
          <w:marTop w:val="0"/>
          <w:marBottom w:val="0"/>
          <w:divBdr>
            <w:top w:val="none" w:sz="0" w:space="0" w:color="auto"/>
            <w:left w:val="none" w:sz="0" w:space="0" w:color="auto"/>
            <w:bottom w:val="none" w:sz="0" w:space="0" w:color="auto"/>
            <w:right w:val="none" w:sz="0" w:space="0" w:color="auto"/>
          </w:divBdr>
        </w:div>
        <w:div w:id="65421948">
          <w:marLeft w:val="640"/>
          <w:marRight w:val="0"/>
          <w:marTop w:val="0"/>
          <w:marBottom w:val="0"/>
          <w:divBdr>
            <w:top w:val="none" w:sz="0" w:space="0" w:color="auto"/>
            <w:left w:val="none" w:sz="0" w:space="0" w:color="auto"/>
            <w:bottom w:val="none" w:sz="0" w:space="0" w:color="auto"/>
            <w:right w:val="none" w:sz="0" w:space="0" w:color="auto"/>
          </w:divBdr>
        </w:div>
        <w:div w:id="944188997">
          <w:marLeft w:val="640"/>
          <w:marRight w:val="0"/>
          <w:marTop w:val="0"/>
          <w:marBottom w:val="0"/>
          <w:divBdr>
            <w:top w:val="none" w:sz="0" w:space="0" w:color="auto"/>
            <w:left w:val="none" w:sz="0" w:space="0" w:color="auto"/>
            <w:bottom w:val="none" w:sz="0" w:space="0" w:color="auto"/>
            <w:right w:val="none" w:sz="0" w:space="0" w:color="auto"/>
          </w:divBdr>
        </w:div>
        <w:div w:id="879585385">
          <w:marLeft w:val="640"/>
          <w:marRight w:val="0"/>
          <w:marTop w:val="0"/>
          <w:marBottom w:val="0"/>
          <w:divBdr>
            <w:top w:val="none" w:sz="0" w:space="0" w:color="auto"/>
            <w:left w:val="none" w:sz="0" w:space="0" w:color="auto"/>
            <w:bottom w:val="none" w:sz="0" w:space="0" w:color="auto"/>
            <w:right w:val="none" w:sz="0" w:space="0" w:color="auto"/>
          </w:divBdr>
        </w:div>
        <w:div w:id="515312934">
          <w:marLeft w:val="640"/>
          <w:marRight w:val="0"/>
          <w:marTop w:val="0"/>
          <w:marBottom w:val="0"/>
          <w:divBdr>
            <w:top w:val="none" w:sz="0" w:space="0" w:color="auto"/>
            <w:left w:val="none" w:sz="0" w:space="0" w:color="auto"/>
            <w:bottom w:val="none" w:sz="0" w:space="0" w:color="auto"/>
            <w:right w:val="none" w:sz="0" w:space="0" w:color="auto"/>
          </w:divBdr>
        </w:div>
        <w:div w:id="1674726167">
          <w:marLeft w:val="640"/>
          <w:marRight w:val="0"/>
          <w:marTop w:val="0"/>
          <w:marBottom w:val="0"/>
          <w:divBdr>
            <w:top w:val="none" w:sz="0" w:space="0" w:color="auto"/>
            <w:left w:val="none" w:sz="0" w:space="0" w:color="auto"/>
            <w:bottom w:val="none" w:sz="0" w:space="0" w:color="auto"/>
            <w:right w:val="none" w:sz="0" w:space="0" w:color="auto"/>
          </w:divBdr>
        </w:div>
        <w:div w:id="1070730398">
          <w:marLeft w:val="640"/>
          <w:marRight w:val="0"/>
          <w:marTop w:val="0"/>
          <w:marBottom w:val="0"/>
          <w:divBdr>
            <w:top w:val="none" w:sz="0" w:space="0" w:color="auto"/>
            <w:left w:val="none" w:sz="0" w:space="0" w:color="auto"/>
            <w:bottom w:val="none" w:sz="0" w:space="0" w:color="auto"/>
            <w:right w:val="none" w:sz="0" w:space="0" w:color="auto"/>
          </w:divBdr>
        </w:div>
        <w:div w:id="542328306">
          <w:marLeft w:val="640"/>
          <w:marRight w:val="0"/>
          <w:marTop w:val="0"/>
          <w:marBottom w:val="0"/>
          <w:divBdr>
            <w:top w:val="none" w:sz="0" w:space="0" w:color="auto"/>
            <w:left w:val="none" w:sz="0" w:space="0" w:color="auto"/>
            <w:bottom w:val="none" w:sz="0" w:space="0" w:color="auto"/>
            <w:right w:val="none" w:sz="0" w:space="0" w:color="auto"/>
          </w:divBdr>
        </w:div>
        <w:div w:id="1837070342">
          <w:marLeft w:val="640"/>
          <w:marRight w:val="0"/>
          <w:marTop w:val="0"/>
          <w:marBottom w:val="0"/>
          <w:divBdr>
            <w:top w:val="none" w:sz="0" w:space="0" w:color="auto"/>
            <w:left w:val="none" w:sz="0" w:space="0" w:color="auto"/>
            <w:bottom w:val="none" w:sz="0" w:space="0" w:color="auto"/>
            <w:right w:val="none" w:sz="0" w:space="0" w:color="auto"/>
          </w:divBdr>
        </w:div>
        <w:div w:id="664478632">
          <w:marLeft w:val="640"/>
          <w:marRight w:val="0"/>
          <w:marTop w:val="0"/>
          <w:marBottom w:val="0"/>
          <w:divBdr>
            <w:top w:val="none" w:sz="0" w:space="0" w:color="auto"/>
            <w:left w:val="none" w:sz="0" w:space="0" w:color="auto"/>
            <w:bottom w:val="none" w:sz="0" w:space="0" w:color="auto"/>
            <w:right w:val="none" w:sz="0" w:space="0" w:color="auto"/>
          </w:divBdr>
        </w:div>
        <w:div w:id="1882588841">
          <w:marLeft w:val="640"/>
          <w:marRight w:val="0"/>
          <w:marTop w:val="0"/>
          <w:marBottom w:val="0"/>
          <w:divBdr>
            <w:top w:val="none" w:sz="0" w:space="0" w:color="auto"/>
            <w:left w:val="none" w:sz="0" w:space="0" w:color="auto"/>
            <w:bottom w:val="none" w:sz="0" w:space="0" w:color="auto"/>
            <w:right w:val="none" w:sz="0" w:space="0" w:color="auto"/>
          </w:divBdr>
        </w:div>
        <w:div w:id="2130926584">
          <w:marLeft w:val="640"/>
          <w:marRight w:val="0"/>
          <w:marTop w:val="0"/>
          <w:marBottom w:val="0"/>
          <w:divBdr>
            <w:top w:val="none" w:sz="0" w:space="0" w:color="auto"/>
            <w:left w:val="none" w:sz="0" w:space="0" w:color="auto"/>
            <w:bottom w:val="none" w:sz="0" w:space="0" w:color="auto"/>
            <w:right w:val="none" w:sz="0" w:space="0" w:color="auto"/>
          </w:divBdr>
        </w:div>
        <w:div w:id="1450706771">
          <w:marLeft w:val="640"/>
          <w:marRight w:val="0"/>
          <w:marTop w:val="0"/>
          <w:marBottom w:val="0"/>
          <w:divBdr>
            <w:top w:val="none" w:sz="0" w:space="0" w:color="auto"/>
            <w:left w:val="none" w:sz="0" w:space="0" w:color="auto"/>
            <w:bottom w:val="none" w:sz="0" w:space="0" w:color="auto"/>
            <w:right w:val="none" w:sz="0" w:space="0" w:color="auto"/>
          </w:divBdr>
        </w:div>
        <w:div w:id="285937877">
          <w:marLeft w:val="640"/>
          <w:marRight w:val="0"/>
          <w:marTop w:val="0"/>
          <w:marBottom w:val="0"/>
          <w:divBdr>
            <w:top w:val="none" w:sz="0" w:space="0" w:color="auto"/>
            <w:left w:val="none" w:sz="0" w:space="0" w:color="auto"/>
            <w:bottom w:val="none" w:sz="0" w:space="0" w:color="auto"/>
            <w:right w:val="none" w:sz="0" w:space="0" w:color="auto"/>
          </w:divBdr>
        </w:div>
        <w:div w:id="1023820513">
          <w:marLeft w:val="640"/>
          <w:marRight w:val="0"/>
          <w:marTop w:val="0"/>
          <w:marBottom w:val="0"/>
          <w:divBdr>
            <w:top w:val="none" w:sz="0" w:space="0" w:color="auto"/>
            <w:left w:val="none" w:sz="0" w:space="0" w:color="auto"/>
            <w:bottom w:val="none" w:sz="0" w:space="0" w:color="auto"/>
            <w:right w:val="none" w:sz="0" w:space="0" w:color="auto"/>
          </w:divBdr>
        </w:div>
        <w:div w:id="1531146261">
          <w:marLeft w:val="640"/>
          <w:marRight w:val="0"/>
          <w:marTop w:val="0"/>
          <w:marBottom w:val="0"/>
          <w:divBdr>
            <w:top w:val="none" w:sz="0" w:space="0" w:color="auto"/>
            <w:left w:val="none" w:sz="0" w:space="0" w:color="auto"/>
            <w:bottom w:val="none" w:sz="0" w:space="0" w:color="auto"/>
            <w:right w:val="none" w:sz="0" w:space="0" w:color="auto"/>
          </w:divBdr>
        </w:div>
        <w:div w:id="299383821">
          <w:marLeft w:val="640"/>
          <w:marRight w:val="0"/>
          <w:marTop w:val="0"/>
          <w:marBottom w:val="0"/>
          <w:divBdr>
            <w:top w:val="none" w:sz="0" w:space="0" w:color="auto"/>
            <w:left w:val="none" w:sz="0" w:space="0" w:color="auto"/>
            <w:bottom w:val="none" w:sz="0" w:space="0" w:color="auto"/>
            <w:right w:val="none" w:sz="0" w:space="0" w:color="auto"/>
          </w:divBdr>
        </w:div>
        <w:div w:id="1791971009">
          <w:marLeft w:val="640"/>
          <w:marRight w:val="0"/>
          <w:marTop w:val="0"/>
          <w:marBottom w:val="0"/>
          <w:divBdr>
            <w:top w:val="none" w:sz="0" w:space="0" w:color="auto"/>
            <w:left w:val="none" w:sz="0" w:space="0" w:color="auto"/>
            <w:bottom w:val="none" w:sz="0" w:space="0" w:color="auto"/>
            <w:right w:val="none" w:sz="0" w:space="0" w:color="auto"/>
          </w:divBdr>
        </w:div>
        <w:div w:id="1672440450">
          <w:marLeft w:val="640"/>
          <w:marRight w:val="0"/>
          <w:marTop w:val="0"/>
          <w:marBottom w:val="0"/>
          <w:divBdr>
            <w:top w:val="none" w:sz="0" w:space="0" w:color="auto"/>
            <w:left w:val="none" w:sz="0" w:space="0" w:color="auto"/>
            <w:bottom w:val="none" w:sz="0" w:space="0" w:color="auto"/>
            <w:right w:val="none" w:sz="0" w:space="0" w:color="auto"/>
          </w:divBdr>
        </w:div>
        <w:div w:id="913861312">
          <w:marLeft w:val="640"/>
          <w:marRight w:val="0"/>
          <w:marTop w:val="0"/>
          <w:marBottom w:val="0"/>
          <w:divBdr>
            <w:top w:val="none" w:sz="0" w:space="0" w:color="auto"/>
            <w:left w:val="none" w:sz="0" w:space="0" w:color="auto"/>
            <w:bottom w:val="none" w:sz="0" w:space="0" w:color="auto"/>
            <w:right w:val="none" w:sz="0" w:space="0" w:color="auto"/>
          </w:divBdr>
        </w:div>
        <w:div w:id="1632325771">
          <w:marLeft w:val="640"/>
          <w:marRight w:val="0"/>
          <w:marTop w:val="0"/>
          <w:marBottom w:val="0"/>
          <w:divBdr>
            <w:top w:val="none" w:sz="0" w:space="0" w:color="auto"/>
            <w:left w:val="none" w:sz="0" w:space="0" w:color="auto"/>
            <w:bottom w:val="none" w:sz="0" w:space="0" w:color="auto"/>
            <w:right w:val="none" w:sz="0" w:space="0" w:color="auto"/>
          </w:divBdr>
        </w:div>
        <w:div w:id="2095710796">
          <w:marLeft w:val="640"/>
          <w:marRight w:val="0"/>
          <w:marTop w:val="0"/>
          <w:marBottom w:val="0"/>
          <w:divBdr>
            <w:top w:val="none" w:sz="0" w:space="0" w:color="auto"/>
            <w:left w:val="none" w:sz="0" w:space="0" w:color="auto"/>
            <w:bottom w:val="none" w:sz="0" w:space="0" w:color="auto"/>
            <w:right w:val="none" w:sz="0" w:space="0" w:color="auto"/>
          </w:divBdr>
        </w:div>
        <w:div w:id="367340149">
          <w:marLeft w:val="640"/>
          <w:marRight w:val="0"/>
          <w:marTop w:val="0"/>
          <w:marBottom w:val="0"/>
          <w:divBdr>
            <w:top w:val="none" w:sz="0" w:space="0" w:color="auto"/>
            <w:left w:val="none" w:sz="0" w:space="0" w:color="auto"/>
            <w:bottom w:val="none" w:sz="0" w:space="0" w:color="auto"/>
            <w:right w:val="none" w:sz="0" w:space="0" w:color="auto"/>
          </w:divBdr>
        </w:div>
        <w:div w:id="1482888984">
          <w:marLeft w:val="640"/>
          <w:marRight w:val="0"/>
          <w:marTop w:val="0"/>
          <w:marBottom w:val="0"/>
          <w:divBdr>
            <w:top w:val="none" w:sz="0" w:space="0" w:color="auto"/>
            <w:left w:val="none" w:sz="0" w:space="0" w:color="auto"/>
            <w:bottom w:val="none" w:sz="0" w:space="0" w:color="auto"/>
            <w:right w:val="none" w:sz="0" w:space="0" w:color="auto"/>
          </w:divBdr>
        </w:div>
        <w:div w:id="1909343055">
          <w:marLeft w:val="640"/>
          <w:marRight w:val="0"/>
          <w:marTop w:val="0"/>
          <w:marBottom w:val="0"/>
          <w:divBdr>
            <w:top w:val="none" w:sz="0" w:space="0" w:color="auto"/>
            <w:left w:val="none" w:sz="0" w:space="0" w:color="auto"/>
            <w:bottom w:val="none" w:sz="0" w:space="0" w:color="auto"/>
            <w:right w:val="none" w:sz="0" w:space="0" w:color="auto"/>
          </w:divBdr>
        </w:div>
        <w:div w:id="1397312813">
          <w:marLeft w:val="640"/>
          <w:marRight w:val="0"/>
          <w:marTop w:val="0"/>
          <w:marBottom w:val="0"/>
          <w:divBdr>
            <w:top w:val="none" w:sz="0" w:space="0" w:color="auto"/>
            <w:left w:val="none" w:sz="0" w:space="0" w:color="auto"/>
            <w:bottom w:val="none" w:sz="0" w:space="0" w:color="auto"/>
            <w:right w:val="none" w:sz="0" w:space="0" w:color="auto"/>
          </w:divBdr>
        </w:div>
        <w:div w:id="1483079956">
          <w:marLeft w:val="640"/>
          <w:marRight w:val="0"/>
          <w:marTop w:val="0"/>
          <w:marBottom w:val="0"/>
          <w:divBdr>
            <w:top w:val="none" w:sz="0" w:space="0" w:color="auto"/>
            <w:left w:val="none" w:sz="0" w:space="0" w:color="auto"/>
            <w:bottom w:val="none" w:sz="0" w:space="0" w:color="auto"/>
            <w:right w:val="none" w:sz="0" w:space="0" w:color="auto"/>
          </w:divBdr>
        </w:div>
        <w:div w:id="1564562947">
          <w:marLeft w:val="640"/>
          <w:marRight w:val="0"/>
          <w:marTop w:val="0"/>
          <w:marBottom w:val="0"/>
          <w:divBdr>
            <w:top w:val="none" w:sz="0" w:space="0" w:color="auto"/>
            <w:left w:val="none" w:sz="0" w:space="0" w:color="auto"/>
            <w:bottom w:val="none" w:sz="0" w:space="0" w:color="auto"/>
            <w:right w:val="none" w:sz="0" w:space="0" w:color="auto"/>
          </w:divBdr>
        </w:div>
        <w:div w:id="1501652535">
          <w:marLeft w:val="640"/>
          <w:marRight w:val="0"/>
          <w:marTop w:val="0"/>
          <w:marBottom w:val="0"/>
          <w:divBdr>
            <w:top w:val="none" w:sz="0" w:space="0" w:color="auto"/>
            <w:left w:val="none" w:sz="0" w:space="0" w:color="auto"/>
            <w:bottom w:val="none" w:sz="0" w:space="0" w:color="auto"/>
            <w:right w:val="none" w:sz="0" w:space="0" w:color="auto"/>
          </w:divBdr>
        </w:div>
        <w:div w:id="1959952267">
          <w:marLeft w:val="640"/>
          <w:marRight w:val="0"/>
          <w:marTop w:val="0"/>
          <w:marBottom w:val="0"/>
          <w:divBdr>
            <w:top w:val="none" w:sz="0" w:space="0" w:color="auto"/>
            <w:left w:val="none" w:sz="0" w:space="0" w:color="auto"/>
            <w:bottom w:val="none" w:sz="0" w:space="0" w:color="auto"/>
            <w:right w:val="none" w:sz="0" w:space="0" w:color="auto"/>
          </w:divBdr>
        </w:div>
        <w:div w:id="456530841">
          <w:marLeft w:val="640"/>
          <w:marRight w:val="0"/>
          <w:marTop w:val="0"/>
          <w:marBottom w:val="0"/>
          <w:divBdr>
            <w:top w:val="none" w:sz="0" w:space="0" w:color="auto"/>
            <w:left w:val="none" w:sz="0" w:space="0" w:color="auto"/>
            <w:bottom w:val="none" w:sz="0" w:space="0" w:color="auto"/>
            <w:right w:val="none" w:sz="0" w:space="0" w:color="auto"/>
          </w:divBdr>
        </w:div>
        <w:div w:id="1109161028">
          <w:marLeft w:val="640"/>
          <w:marRight w:val="0"/>
          <w:marTop w:val="0"/>
          <w:marBottom w:val="0"/>
          <w:divBdr>
            <w:top w:val="none" w:sz="0" w:space="0" w:color="auto"/>
            <w:left w:val="none" w:sz="0" w:space="0" w:color="auto"/>
            <w:bottom w:val="none" w:sz="0" w:space="0" w:color="auto"/>
            <w:right w:val="none" w:sz="0" w:space="0" w:color="auto"/>
          </w:divBdr>
        </w:div>
        <w:div w:id="2000691219">
          <w:marLeft w:val="640"/>
          <w:marRight w:val="0"/>
          <w:marTop w:val="0"/>
          <w:marBottom w:val="0"/>
          <w:divBdr>
            <w:top w:val="none" w:sz="0" w:space="0" w:color="auto"/>
            <w:left w:val="none" w:sz="0" w:space="0" w:color="auto"/>
            <w:bottom w:val="none" w:sz="0" w:space="0" w:color="auto"/>
            <w:right w:val="none" w:sz="0" w:space="0" w:color="auto"/>
          </w:divBdr>
        </w:div>
        <w:div w:id="2011831368">
          <w:marLeft w:val="640"/>
          <w:marRight w:val="0"/>
          <w:marTop w:val="0"/>
          <w:marBottom w:val="0"/>
          <w:divBdr>
            <w:top w:val="none" w:sz="0" w:space="0" w:color="auto"/>
            <w:left w:val="none" w:sz="0" w:space="0" w:color="auto"/>
            <w:bottom w:val="none" w:sz="0" w:space="0" w:color="auto"/>
            <w:right w:val="none" w:sz="0" w:space="0" w:color="auto"/>
          </w:divBdr>
        </w:div>
        <w:div w:id="232543169">
          <w:marLeft w:val="640"/>
          <w:marRight w:val="0"/>
          <w:marTop w:val="0"/>
          <w:marBottom w:val="0"/>
          <w:divBdr>
            <w:top w:val="none" w:sz="0" w:space="0" w:color="auto"/>
            <w:left w:val="none" w:sz="0" w:space="0" w:color="auto"/>
            <w:bottom w:val="none" w:sz="0" w:space="0" w:color="auto"/>
            <w:right w:val="none" w:sz="0" w:space="0" w:color="auto"/>
          </w:divBdr>
        </w:div>
        <w:div w:id="1058094052">
          <w:marLeft w:val="640"/>
          <w:marRight w:val="0"/>
          <w:marTop w:val="0"/>
          <w:marBottom w:val="0"/>
          <w:divBdr>
            <w:top w:val="none" w:sz="0" w:space="0" w:color="auto"/>
            <w:left w:val="none" w:sz="0" w:space="0" w:color="auto"/>
            <w:bottom w:val="none" w:sz="0" w:space="0" w:color="auto"/>
            <w:right w:val="none" w:sz="0" w:space="0" w:color="auto"/>
          </w:divBdr>
        </w:div>
        <w:div w:id="724109807">
          <w:marLeft w:val="640"/>
          <w:marRight w:val="0"/>
          <w:marTop w:val="0"/>
          <w:marBottom w:val="0"/>
          <w:divBdr>
            <w:top w:val="none" w:sz="0" w:space="0" w:color="auto"/>
            <w:left w:val="none" w:sz="0" w:space="0" w:color="auto"/>
            <w:bottom w:val="none" w:sz="0" w:space="0" w:color="auto"/>
            <w:right w:val="none" w:sz="0" w:space="0" w:color="auto"/>
          </w:divBdr>
        </w:div>
        <w:div w:id="469329073">
          <w:marLeft w:val="640"/>
          <w:marRight w:val="0"/>
          <w:marTop w:val="0"/>
          <w:marBottom w:val="0"/>
          <w:divBdr>
            <w:top w:val="none" w:sz="0" w:space="0" w:color="auto"/>
            <w:left w:val="none" w:sz="0" w:space="0" w:color="auto"/>
            <w:bottom w:val="none" w:sz="0" w:space="0" w:color="auto"/>
            <w:right w:val="none" w:sz="0" w:space="0" w:color="auto"/>
          </w:divBdr>
        </w:div>
        <w:div w:id="314191989">
          <w:marLeft w:val="640"/>
          <w:marRight w:val="0"/>
          <w:marTop w:val="0"/>
          <w:marBottom w:val="0"/>
          <w:divBdr>
            <w:top w:val="none" w:sz="0" w:space="0" w:color="auto"/>
            <w:left w:val="none" w:sz="0" w:space="0" w:color="auto"/>
            <w:bottom w:val="none" w:sz="0" w:space="0" w:color="auto"/>
            <w:right w:val="none" w:sz="0" w:space="0" w:color="auto"/>
          </w:divBdr>
        </w:div>
        <w:div w:id="428356107">
          <w:marLeft w:val="640"/>
          <w:marRight w:val="0"/>
          <w:marTop w:val="0"/>
          <w:marBottom w:val="0"/>
          <w:divBdr>
            <w:top w:val="none" w:sz="0" w:space="0" w:color="auto"/>
            <w:left w:val="none" w:sz="0" w:space="0" w:color="auto"/>
            <w:bottom w:val="none" w:sz="0" w:space="0" w:color="auto"/>
            <w:right w:val="none" w:sz="0" w:space="0" w:color="auto"/>
          </w:divBdr>
        </w:div>
        <w:div w:id="1875655299">
          <w:marLeft w:val="640"/>
          <w:marRight w:val="0"/>
          <w:marTop w:val="0"/>
          <w:marBottom w:val="0"/>
          <w:divBdr>
            <w:top w:val="none" w:sz="0" w:space="0" w:color="auto"/>
            <w:left w:val="none" w:sz="0" w:space="0" w:color="auto"/>
            <w:bottom w:val="none" w:sz="0" w:space="0" w:color="auto"/>
            <w:right w:val="none" w:sz="0" w:space="0" w:color="auto"/>
          </w:divBdr>
        </w:div>
        <w:div w:id="1111633374">
          <w:marLeft w:val="640"/>
          <w:marRight w:val="0"/>
          <w:marTop w:val="0"/>
          <w:marBottom w:val="0"/>
          <w:divBdr>
            <w:top w:val="none" w:sz="0" w:space="0" w:color="auto"/>
            <w:left w:val="none" w:sz="0" w:space="0" w:color="auto"/>
            <w:bottom w:val="none" w:sz="0" w:space="0" w:color="auto"/>
            <w:right w:val="none" w:sz="0" w:space="0" w:color="auto"/>
          </w:divBdr>
        </w:div>
        <w:div w:id="719986859">
          <w:marLeft w:val="640"/>
          <w:marRight w:val="0"/>
          <w:marTop w:val="0"/>
          <w:marBottom w:val="0"/>
          <w:divBdr>
            <w:top w:val="none" w:sz="0" w:space="0" w:color="auto"/>
            <w:left w:val="none" w:sz="0" w:space="0" w:color="auto"/>
            <w:bottom w:val="none" w:sz="0" w:space="0" w:color="auto"/>
            <w:right w:val="none" w:sz="0" w:space="0" w:color="auto"/>
          </w:divBdr>
        </w:div>
        <w:div w:id="1608997344">
          <w:marLeft w:val="640"/>
          <w:marRight w:val="0"/>
          <w:marTop w:val="0"/>
          <w:marBottom w:val="0"/>
          <w:divBdr>
            <w:top w:val="none" w:sz="0" w:space="0" w:color="auto"/>
            <w:left w:val="none" w:sz="0" w:space="0" w:color="auto"/>
            <w:bottom w:val="none" w:sz="0" w:space="0" w:color="auto"/>
            <w:right w:val="none" w:sz="0" w:space="0" w:color="auto"/>
          </w:divBdr>
        </w:div>
        <w:div w:id="401680119">
          <w:marLeft w:val="640"/>
          <w:marRight w:val="0"/>
          <w:marTop w:val="0"/>
          <w:marBottom w:val="0"/>
          <w:divBdr>
            <w:top w:val="none" w:sz="0" w:space="0" w:color="auto"/>
            <w:left w:val="none" w:sz="0" w:space="0" w:color="auto"/>
            <w:bottom w:val="none" w:sz="0" w:space="0" w:color="auto"/>
            <w:right w:val="none" w:sz="0" w:space="0" w:color="auto"/>
          </w:divBdr>
        </w:div>
        <w:div w:id="1409764332">
          <w:marLeft w:val="640"/>
          <w:marRight w:val="0"/>
          <w:marTop w:val="0"/>
          <w:marBottom w:val="0"/>
          <w:divBdr>
            <w:top w:val="none" w:sz="0" w:space="0" w:color="auto"/>
            <w:left w:val="none" w:sz="0" w:space="0" w:color="auto"/>
            <w:bottom w:val="none" w:sz="0" w:space="0" w:color="auto"/>
            <w:right w:val="none" w:sz="0" w:space="0" w:color="auto"/>
          </w:divBdr>
        </w:div>
        <w:div w:id="801196690">
          <w:marLeft w:val="640"/>
          <w:marRight w:val="0"/>
          <w:marTop w:val="0"/>
          <w:marBottom w:val="0"/>
          <w:divBdr>
            <w:top w:val="none" w:sz="0" w:space="0" w:color="auto"/>
            <w:left w:val="none" w:sz="0" w:space="0" w:color="auto"/>
            <w:bottom w:val="none" w:sz="0" w:space="0" w:color="auto"/>
            <w:right w:val="none" w:sz="0" w:space="0" w:color="auto"/>
          </w:divBdr>
        </w:div>
        <w:div w:id="1470047843">
          <w:marLeft w:val="640"/>
          <w:marRight w:val="0"/>
          <w:marTop w:val="0"/>
          <w:marBottom w:val="0"/>
          <w:divBdr>
            <w:top w:val="none" w:sz="0" w:space="0" w:color="auto"/>
            <w:left w:val="none" w:sz="0" w:space="0" w:color="auto"/>
            <w:bottom w:val="none" w:sz="0" w:space="0" w:color="auto"/>
            <w:right w:val="none" w:sz="0" w:space="0" w:color="auto"/>
          </w:divBdr>
        </w:div>
        <w:div w:id="1105807157">
          <w:marLeft w:val="640"/>
          <w:marRight w:val="0"/>
          <w:marTop w:val="0"/>
          <w:marBottom w:val="0"/>
          <w:divBdr>
            <w:top w:val="none" w:sz="0" w:space="0" w:color="auto"/>
            <w:left w:val="none" w:sz="0" w:space="0" w:color="auto"/>
            <w:bottom w:val="none" w:sz="0" w:space="0" w:color="auto"/>
            <w:right w:val="none" w:sz="0" w:space="0" w:color="auto"/>
          </w:divBdr>
        </w:div>
        <w:div w:id="1630474194">
          <w:marLeft w:val="640"/>
          <w:marRight w:val="0"/>
          <w:marTop w:val="0"/>
          <w:marBottom w:val="0"/>
          <w:divBdr>
            <w:top w:val="none" w:sz="0" w:space="0" w:color="auto"/>
            <w:left w:val="none" w:sz="0" w:space="0" w:color="auto"/>
            <w:bottom w:val="none" w:sz="0" w:space="0" w:color="auto"/>
            <w:right w:val="none" w:sz="0" w:space="0" w:color="auto"/>
          </w:divBdr>
        </w:div>
        <w:div w:id="1970547368">
          <w:marLeft w:val="640"/>
          <w:marRight w:val="0"/>
          <w:marTop w:val="0"/>
          <w:marBottom w:val="0"/>
          <w:divBdr>
            <w:top w:val="none" w:sz="0" w:space="0" w:color="auto"/>
            <w:left w:val="none" w:sz="0" w:space="0" w:color="auto"/>
            <w:bottom w:val="none" w:sz="0" w:space="0" w:color="auto"/>
            <w:right w:val="none" w:sz="0" w:space="0" w:color="auto"/>
          </w:divBdr>
        </w:div>
        <w:div w:id="66266693">
          <w:marLeft w:val="640"/>
          <w:marRight w:val="0"/>
          <w:marTop w:val="0"/>
          <w:marBottom w:val="0"/>
          <w:divBdr>
            <w:top w:val="none" w:sz="0" w:space="0" w:color="auto"/>
            <w:left w:val="none" w:sz="0" w:space="0" w:color="auto"/>
            <w:bottom w:val="none" w:sz="0" w:space="0" w:color="auto"/>
            <w:right w:val="none" w:sz="0" w:space="0" w:color="auto"/>
          </w:divBdr>
        </w:div>
        <w:div w:id="739910169">
          <w:marLeft w:val="640"/>
          <w:marRight w:val="0"/>
          <w:marTop w:val="0"/>
          <w:marBottom w:val="0"/>
          <w:divBdr>
            <w:top w:val="none" w:sz="0" w:space="0" w:color="auto"/>
            <w:left w:val="none" w:sz="0" w:space="0" w:color="auto"/>
            <w:bottom w:val="none" w:sz="0" w:space="0" w:color="auto"/>
            <w:right w:val="none" w:sz="0" w:space="0" w:color="auto"/>
          </w:divBdr>
        </w:div>
        <w:div w:id="984774382">
          <w:marLeft w:val="640"/>
          <w:marRight w:val="0"/>
          <w:marTop w:val="0"/>
          <w:marBottom w:val="0"/>
          <w:divBdr>
            <w:top w:val="none" w:sz="0" w:space="0" w:color="auto"/>
            <w:left w:val="none" w:sz="0" w:space="0" w:color="auto"/>
            <w:bottom w:val="none" w:sz="0" w:space="0" w:color="auto"/>
            <w:right w:val="none" w:sz="0" w:space="0" w:color="auto"/>
          </w:divBdr>
        </w:div>
      </w:divsChild>
    </w:div>
    <w:div w:id="1022049070">
      <w:bodyDiv w:val="1"/>
      <w:marLeft w:val="0"/>
      <w:marRight w:val="0"/>
      <w:marTop w:val="0"/>
      <w:marBottom w:val="0"/>
      <w:divBdr>
        <w:top w:val="none" w:sz="0" w:space="0" w:color="auto"/>
        <w:left w:val="none" w:sz="0" w:space="0" w:color="auto"/>
        <w:bottom w:val="none" w:sz="0" w:space="0" w:color="auto"/>
        <w:right w:val="none" w:sz="0" w:space="0" w:color="auto"/>
      </w:divBdr>
      <w:divsChild>
        <w:div w:id="285090987">
          <w:marLeft w:val="640"/>
          <w:marRight w:val="0"/>
          <w:marTop w:val="0"/>
          <w:marBottom w:val="0"/>
          <w:divBdr>
            <w:top w:val="none" w:sz="0" w:space="0" w:color="auto"/>
            <w:left w:val="none" w:sz="0" w:space="0" w:color="auto"/>
            <w:bottom w:val="none" w:sz="0" w:space="0" w:color="auto"/>
            <w:right w:val="none" w:sz="0" w:space="0" w:color="auto"/>
          </w:divBdr>
        </w:div>
        <w:div w:id="584463315">
          <w:marLeft w:val="640"/>
          <w:marRight w:val="0"/>
          <w:marTop w:val="0"/>
          <w:marBottom w:val="0"/>
          <w:divBdr>
            <w:top w:val="none" w:sz="0" w:space="0" w:color="auto"/>
            <w:left w:val="none" w:sz="0" w:space="0" w:color="auto"/>
            <w:bottom w:val="none" w:sz="0" w:space="0" w:color="auto"/>
            <w:right w:val="none" w:sz="0" w:space="0" w:color="auto"/>
          </w:divBdr>
        </w:div>
        <w:div w:id="764764361">
          <w:marLeft w:val="640"/>
          <w:marRight w:val="0"/>
          <w:marTop w:val="0"/>
          <w:marBottom w:val="0"/>
          <w:divBdr>
            <w:top w:val="none" w:sz="0" w:space="0" w:color="auto"/>
            <w:left w:val="none" w:sz="0" w:space="0" w:color="auto"/>
            <w:bottom w:val="none" w:sz="0" w:space="0" w:color="auto"/>
            <w:right w:val="none" w:sz="0" w:space="0" w:color="auto"/>
          </w:divBdr>
        </w:div>
        <w:div w:id="1135949411">
          <w:marLeft w:val="640"/>
          <w:marRight w:val="0"/>
          <w:marTop w:val="0"/>
          <w:marBottom w:val="0"/>
          <w:divBdr>
            <w:top w:val="none" w:sz="0" w:space="0" w:color="auto"/>
            <w:left w:val="none" w:sz="0" w:space="0" w:color="auto"/>
            <w:bottom w:val="none" w:sz="0" w:space="0" w:color="auto"/>
            <w:right w:val="none" w:sz="0" w:space="0" w:color="auto"/>
          </w:divBdr>
        </w:div>
        <w:div w:id="2019194873">
          <w:marLeft w:val="640"/>
          <w:marRight w:val="0"/>
          <w:marTop w:val="0"/>
          <w:marBottom w:val="0"/>
          <w:divBdr>
            <w:top w:val="none" w:sz="0" w:space="0" w:color="auto"/>
            <w:left w:val="none" w:sz="0" w:space="0" w:color="auto"/>
            <w:bottom w:val="none" w:sz="0" w:space="0" w:color="auto"/>
            <w:right w:val="none" w:sz="0" w:space="0" w:color="auto"/>
          </w:divBdr>
        </w:div>
      </w:divsChild>
    </w:div>
    <w:div w:id="1026250314">
      <w:bodyDiv w:val="1"/>
      <w:marLeft w:val="0"/>
      <w:marRight w:val="0"/>
      <w:marTop w:val="0"/>
      <w:marBottom w:val="0"/>
      <w:divBdr>
        <w:top w:val="none" w:sz="0" w:space="0" w:color="auto"/>
        <w:left w:val="none" w:sz="0" w:space="0" w:color="auto"/>
        <w:bottom w:val="none" w:sz="0" w:space="0" w:color="auto"/>
        <w:right w:val="none" w:sz="0" w:space="0" w:color="auto"/>
      </w:divBdr>
      <w:divsChild>
        <w:div w:id="263078220">
          <w:marLeft w:val="640"/>
          <w:marRight w:val="0"/>
          <w:marTop w:val="0"/>
          <w:marBottom w:val="0"/>
          <w:divBdr>
            <w:top w:val="none" w:sz="0" w:space="0" w:color="auto"/>
            <w:left w:val="none" w:sz="0" w:space="0" w:color="auto"/>
            <w:bottom w:val="none" w:sz="0" w:space="0" w:color="auto"/>
            <w:right w:val="none" w:sz="0" w:space="0" w:color="auto"/>
          </w:divBdr>
        </w:div>
        <w:div w:id="667712461">
          <w:marLeft w:val="640"/>
          <w:marRight w:val="0"/>
          <w:marTop w:val="0"/>
          <w:marBottom w:val="0"/>
          <w:divBdr>
            <w:top w:val="none" w:sz="0" w:space="0" w:color="auto"/>
            <w:left w:val="none" w:sz="0" w:space="0" w:color="auto"/>
            <w:bottom w:val="none" w:sz="0" w:space="0" w:color="auto"/>
            <w:right w:val="none" w:sz="0" w:space="0" w:color="auto"/>
          </w:divBdr>
        </w:div>
        <w:div w:id="503669550">
          <w:marLeft w:val="640"/>
          <w:marRight w:val="0"/>
          <w:marTop w:val="0"/>
          <w:marBottom w:val="0"/>
          <w:divBdr>
            <w:top w:val="none" w:sz="0" w:space="0" w:color="auto"/>
            <w:left w:val="none" w:sz="0" w:space="0" w:color="auto"/>
            <w:bottom w:val="none" w:sz="0" w:space="0" w:color="auto"/>
            <w:right w:val="none" w:sz="0" w:space="0" w:color="auto"/>
          </w:divBdr>
        </w:div>
        <w:div w:id="1936864659">
          <w:marLeft w:val="640"/>
          <w:marRight w:val="0"/>
          <w:marTop w:val="0"/>
          <w:marBottom w:val="0"/>
          <w:divBdr>
            <w:top w:val="none" w:sz="0" w:space="0" w:color="auto"/>
            <w:left w:val="none" w:sz="0" w:space="0" w:color="auto"/>
            <w:bottom w:val="none" w:sz="0" w:space="0" w:color="auto"/>
            <w:right w:val="none" w:sz="0" w:space="0" w:color="auto"/>
          </w:divBdr>
        </w:div>
        <w:div w:id="1548492496">
          <w:marLeft w:val="640"/>
          <w:marRight w:val="0"/>
          <w:marTop w:val="0"/>
          <w:marBottom w:val="0"/>
          <w:divBdr>
            <w:top w:val="none" w:sz="0" w:space="0" w:color="auto"/>
            <w:left w:val="none" w:sz="0" w:space="0" w:color="auto"/>
            <w:bottom w:val="none" w:sz="0" w:space="0" w:color="auto"/>
            <w:right w:val="none" w:sz="0" w:space="0" w:color="auto"/>
          </w:divBdr>
        </w:div>
        <w:div w:id="452404395">
          <w:marLeft w:val="640"/>
          <w:marRight w:val="0"/>
          <w:marTop w:val="0"/>
          <w:marBottom w:val="0"/>
          <w:divBdr>
            <w:top w:val="none" w:sz="0" w:space="0" w:color="auto"/>
            <w:left w:val="none" w:sz="0" w:space="0" w:color="auto"/>
            <w:bottom w:val="none" w:sz="0" w:space="0" w:color="auto"/>
            <w:right w:val="none" w:sz="0" w:space="0" w:color="auto"/>
          </w:divBdr>
        </w:div>
        <w:div w:id="1177034406">
          <w:marLeft w:val="640"/>
          <w:marRight w:val="0"/>
          <w:marTop w:val="0"/>
          <w:marBottom w:val="0"/>
          <w:divBdr>
            <w:top w:val="none" w:sz="0" w:space="0" w:color="auto"/>
            <w:left w:val="none" w:sz="0" w:space="0" w:color="auto"/>
            <w:bottom w:val="none" w:sz="0" w:space="0" w:color="auto"/>
            <w:right w:val="none" w:sz="0" w:space="0" w:color="auto"/>
          </w:divBdr>
        </w:div>
        <w:div w:id="1583294596">
          <w:marLeft w:val="640"/>
          <w:marRight w:val="0"/>
          <w:marTop w:val="0"/>
          <w:marBottom w:val="0"/>
          <w:divBdr>
            <w:top w:val="none" w:sz="0" w:space="0" w:color="auto"/>
            <w:left w:val="none" w:sz="0" w:space="0" w:color="auto"/>
            <w:bottom w:val="none" w:sz="0" w:space="0" w:color="auto"/>
            <w:right w:val="none" w:sz="0" w:space="0" w:color="auto"/>
          </w:divBdr>
        </w:div>
        <w:div w:id="1692755297">
          <w:marLeft w:val="640"/>
          <w:marRight w:val="0"/>
          <w:marTop w:val="0"/>
          <w:marBottom w:val="0"/>
          <w:divBdr>
            <w:top w:val="none" w:sz="0" w:space="0" w:color="auto"/>
            <w:left w:val="none" w:sz="0" w:space="0" w:color="auto"/>
            <w:bottom w:val="none" w:sz="0" w:space="0" w:color="auto"/>
            <w:right w:val="none" w:sz="0" w:space="0" w:color="auto"/>
          </w:divBdr>
        </w:div>
        <w:div w:id="1848325563">
          <w:marLeft w:val="640"/>
          <w:marRight w:val="0"/>
          <w:marTop w:val="0"/>
          <w:marBottom w:val="0"/>
          <w:divBdr>
            <w:top w:val="none" w:sz="0" w:space="0" w:color="auto"/>
            <w:left w:val="none" w:sz="0" w:space="0" w:color="auto"/>
            <w:bottom w:val="none" w:sz="0" w:space="0" w:color="auto"/>
            <w:right w:val="none" w:sz="0" w:space="0" w:color="auto"/>
          </w:divBdr>
        </w:div>
        <w:div w:id="1290933715">
          <w:marLeft w:val="640"/>
          <w:marRight w:val="0"/>
          <w:marTop w:val="0"/>
          <w:marBottom w:val="0"/>
          <w:divBdr>
            <w:top w:val="none" w:sz="0" w:space="0" w:color="auto"/>
            <w:left w:val="none" w:sz="0" w:space="0" w:color="auto"/>
            <w:bottom w:val="none" w:sz="0" w:space="0" w:color="auto"/>
            <w:right w:val="none" w:sz="0" w:space="0" w:color="auto"/>
          </w:divBdr>
        </w:div>
        <w:div w:id="1595824678">
          <w:marLeft w:val="640"/>
          <w:marRight w:val="0"/>
          <w:marTop w:val="0"/>
          <w:marBottom w:val="0"/>
          <w:divBdr>
            <w:top w:val="none" w:sz="0" w:space="0" w:color="auto"/>
            <w:left w:val="none" w:sz="0" w:space="0" w:color="auto"/>
            <w:bottom w:val="none" w:sz="0" w:space="0" w:color="auto"/>
            <w:right w:val="none" w:sz="0" w:space="0" w:color="auto"/>
          </w:divBdr>
        </w:div>
        <w:div w:id="1957523473">
          <w:marLeft w:val="640"/>
          <w:marRight w:val="0"/>
          <w:marTop w:val="0"/>
          <w:marBottom w:val="0"/>
          <w:divBdr>
            <w:top w:val="none" w:sz="0" w:space="0" w:color="auto"/>
            <w:left w:val="none" w:sz="0" w:space="0" w:color="auto"/>
            <w:bottom w:val="none" w:sz="0" w:space="0" w:color="auto"/>
            <w:right w:val="none" w:sz="0" w:space="0" w:color="auto"/>
          </w:divBdr>
        </w:div>
        <w:div w:id="1778520582">
          <w:marLeft w:val="640"/>
          <w:marRight w:val="0"/>
          <w:marTop w:val="0"/>
          <w:marBottom w:val="0"/>
          <w:divBdr>
            <w:top w:val="none" w:sz="0" w:space="0" w:color="auto"/>
            <w:left w:val="none" w:sz="0" w:space="0" w:color="auto"/>
            <w:bottom w:val="none" w:sz="0" w:space="0" w:color="auto"/>
            <w:right w:val="none" w:sz="0" w:space="0" w:color="auto"/>
          </w:divBdr>
        </w:div>
        <w:div w:id="6292610">
          <w:marLeft w:val="640"/>
          <w:marRight w:val="0"/>
          <w:marTop w:val="0"/>
          <w:marBottom w:val="0"/>
          <w:divBdr>
            <w:top w:val="none" w:sz="0" w:space="0" w:color="auto"/>
            <w:left w:val="none" w:sz="0" w:space="0" w:color="auto"/>
            <w:bottom w:val="none" w:sz="0" w:space="0" w:color="auto"/>
            <w:right w:val="none" w:sz="0" w:space="0" w:color="auto"/>
          </w:divBdr>
        </w:div>
        <w:div w:id="1987002355">
          <w:marLeft w:val="640"/>
          <w:marRight w:val="0"/>
          <w:marTop w:val="0"/>
          <w:marBottom w:val="0"/>
          <w:divBdr>
            <w:top w:val="none" w:sz="0" w:space="0" w:color="auto"/>
            <w:left w:val="none" w:sz="0" w:space="0" w:color="auto"/>
            <w:bottom w:val="none" w:sz="0" w:space="0" w:color="auto"/>
            <w:right w:val="none" w:sz="0" w:space="0" w:color="auto"/>
          </w:divBdr>
        </w:div>
        <w:div w:id="2042896624">
          <w:marLeft w:val="640"/>
          <w:marRight w:val="0"/>
          <w:marTop w:val="0"/>
          <w:marBottom w:val="0"/>
          <w:divBdr>
            <w:top w:val="none" w:sz="0" w:space="0" w:color="auto"/>
            <w:left w:val="none" w:sz="0" w:space="0" w:color="auto"/>
            <w:bottom w:val="none" w:sz="0" w:space="0" w:color="auto"/>
            <w:right w:val="none" w:sz="0" w:space="0" w:color="auto"/>
          </w:divBdr>
        </w:div>
        <w:div w:id="704138661">
          <w:marLeft w:val="640"/>
          <w:marRight w:val="0"/>
          <w:marTop w:val="0"/>
          <w:marBottom w:val="0"/>
          <w:divBdr>
            <w:top w:val="none" w:sz="0" w:space="0" w:color="auto"/>
            <w:left w:val="none" w:sz="0" w:space="0" w:color="auto"/>
            <w:bottom w:val="none" w:sz="0" w:space="0" w:color="auto"/>
            <w:right w:val="none" w:sz="0" w:space="0" w:color="auto"/>
          </w:divBdr>
        </w:div>
        <w:div w:id="1274828409">
          <w:marLeft w:val="640"/>
          <w:marRight w:val="0"/>
          <w:marTop w:val="0"/>
          <w:marBottom w:val="0"/>
          <w:divBdr>
            <w:top w:val="none" w:sz="0" w:space="0" w:color="auto"/>
            <w:left w:val="none" w:sz="0" w:space="0" w:color="auto"/>
            <w:bottom w:val="none" w:sz="0" w:space="0" w:color="auto"/>
            <w:right w:val="none" w:sz="0" w:space="0" w:color="auto"/>
          </w:divBdr>
        </w:div>
        <w:div w:id="2041513292">
          <w:marLeft w:val="640"/>
          <w:marRight w:val="0"/>
          <w:marTop w:val="0"/>
          <w:marBottom w:val="0"/>
          <w:divBdr>
            <w:top w:val="none" w:sz="0" w:space="0" w:color="auto"/>
            <w:left w:val="none" w:sz="0" w:space="0" w:color="auto"/>
            <w:bottom w:val="none" w:sz="0" w:space="0" w:color="auto"/>
            <w:right w:val="none" w:sz="0" w:space="0" w:color="auto"/>
          </w:divBdr>
        </w:div>
        <w:div w:id="1040787810">
          <w:marLeft w:val="640"/>
          <w:marRight w:val="0"/>
          <w:marTop w:val="0"/>
          <w:marBottom w:val="0"/>
          <w:divBdr>
            <w:top w:val="none" w:sz="0" w:space="0" w:color="auto"/>
            <w:left w:val="none" w:sz="0" w:space="0" w:color="auto"/>
            <w:bottom w:val="none" w:sz="0" w:space="0" w:color="auto"/>
            <w:right w:val="none" w:sz="0" w:space="0" w:color="auto"/>
          </w:divBdr>
        </w:div>
        <w:div w:id="919369294">
          <w:marLeft w:val="640"/>
          <w:marRight w:val="0"/>
          <w:marTop w:val="0"/>
          <w:marBottom w:val="0"/>
          <w:divBdr>
            <w:top w:val="none" w:sz="0" w:space="0" w:color="auto"/>
            <w:left w:val="none" w:sz="0" w:space="0" w:color="auto"/>
            <w:bottom w:val="none" w:sz="0" w:space="0" w:color="auto"/>
            <w:right w:val="none" w:sz="0" w:space="0" w:color="auto"/>
          </w:divBdr>
        </w:div>
        <w:div w:id="1065184822">
          <w:marLeft w:val="640"/>
          <w:marRight w:val="0"/>
          <w:marTop w:val="0"/>
          <w:marBottom w:val="0"/>
          <w:divBdr>
            <w:top w:val="none" w:sz="0" w:space="0" w:color="auto"/>
            <w:left w:val="none" w:sz="0" w:space="0" w:color="auto"/>
            <w:bottom w:val="none" w:sz="0" w:space="0" w:color="auto"/>
            <w:right w:val="none" w:sz="0" w:space="0" w:color="auto"/>
          </w:divBdr>
        </w:div>
        <w:div w:id="719862550">
          <w:marLeft w:val="640"/>
          <w:marRight w:val="0"/>
          <w:marTop w:val="0"/>
          <w:marBottom w:val="0"/>
          <w:divBdr>
            <w:top w:val="none" w:sz="0" w:space="0" w:color="auto"/>
            <w:left w:val="none" w:sz="0" w:space="0" w:color="auto"/>
            <w:bottom w:val="none" w:sz="0" w:space="0" w:color="auto"/>
            <w:right w:val="none" w:sz="0" w:space="0" w:color="auto"/>
          </w:divBdr>
        </w:div>
        <w:div w:id="1497844895">
          <w:marLeft w:val="640"/>
          <w:marRight w:val="0"/>
          <w:marTop w:val="0"/>
          <w:marBottom w:val="0"/>
          <w:divBdr>
            <w:top w:val="none" w:sz="0" w:space="0" w:color="auto"/>
            <w:left w:val="none" w:sz="0" w:space="0" w:color="auto"/>
            <w:bottom w:val="none" w:sz="0" w:space="0" w:color="auto"/>
            <w:right w:val="none" w:sz="0" w:space="0" w:color="auto"/>
          </w:divBdr>
        </w:div>
        <w:div w:id="219557914">
          <w:marLeft w:val="640"/>
          <w:marRight w:val="0"/>
          <w:marTop w:val="0"/>
          <w:marBottom w:val="0"/>
          <w:divBdr>
            <w:top w:val="none" w:sz="0" w:space="0" w:color="auto"/>
            <w:left w:val="none" w:sz="0" w:space="0" w:color="auto"/>
            <w:bottom w:val="none" w:sz="0" w:space="0" w:color="auto"/>
            <w:right w:val="none" w:sz="0" w:space="0" w:color="auto"/>
          </w:divBdr>
        </w:div>
        <w:div w:id="2039237062">
          <w:marLeft w:val="640"/>
          <w:marRight w:val="0"/>
          <w:marTop w:val="0"/>
          <w:marBottom w:val="0"/>
          <w:divBdr>
            <w:top w:val="none" w:sz="0" w:space="0" w:color="auto"/>
            <w:left w:val="none" w:sz="0" w:space="0" w:color="auto"/>
            <w:bottom w:val="none" w:sz="0" w:space="0" w:color="auto"/>
            <w:right w:val="none" w:sz="0" w:space="0" w:color="auto"/>
          </w:divBdr>
        </w:div>
        <w:div w:id="1453866323">
          <w:marLeft w:val="640"/>
          <w:marRight w:val="0"/>
          <w:marTop w:val="0"/>
          <w:marBottom w:val="0"/>
          <w:divBdr>
            <w:top w:val="none" w:sz="0" w:space="0" w:color="auto"/>
            <w:left w:val="none" w:sz="0" w:space="0" w:color="auto"/>
            <w:bottom w:val="none" w:sz="0" w:space="0" w:color="auto"/>
            <w:right w:val="none" w:sz="0" w:space="0" w:color="auto"/>
          </w:divBdr>
        </w:div>
        <w:div w:id="1025253104">
          <w:marLeft w:val="640"/>
          <w:marRight w:val="0"/>
          <w:marTop w:val="0"/>
          <w:marBottom w:val="0"/>
          <w:divBdr>
            <w:top w:val="none" w:sz="0" w:space="0" w:color="auto"/>
            <w:left w:val="none" w:sz="0" w:space="0" w:color="auto"/>
            <w:bottom w:val="none" w:sz="0" w:space="0" w:color="auto"/>
            <w:right w:val="none" w:sz="0" w:space="0" w:color="auto"/>
          </w:divBdr>
        </w:div>
        <w:div w:id="1703046870">
          <w:marLeft w:val="640"/>
          <w:marRight w:val="0"/>
          <w:marTop w:val="0"/>
          <w:marBottom w:val="0"/>
          <w:divBdr>
            <w:top w:val="none" w:sz="0" w:space="0" w:color="auto"/>
            <w:left w:val="none" w:sz="0" w:space="0" w:color="auto"/>
            <w:bottom w:val="none" w:sz="0" w:space="0" w:color="auto"/>
            <w:right w:val="none" w:sz="0" w:space="0" w:color="auto"/>
          </w:divBdr>
        </w:div>
        <w:div w:id="1053886704">
          <w:marLeft w:val="640"/>
          <w:marRight w:val="0"/>
          <w:marTop w:val="0"/>
          <w:marBottom w:val="0"/>
          <w:divBdr>
            <w:top w:val="none" w:sz="0" w:space="0" w:color="auto"/>
            <w:left w:val="none" w:sz="0" w:space="0" w:color="auto"/>
            <w:bottom w:val="none" w:sz="0" w:space="0" w:color="auto"/>
            <w:right w:val="none" w:sz="0" w:space="0" w:color="auto"/>
          </w:divBdr>
        </w:div>
        <w:div w:id="1944413984">
          <w:marLeft w:val="640"/>
          <w:marRight w:val="0"/>
          <w:marTop w:val="0"/>
          <w:marBottom w:val="0"/>
          <w:divBdr>
            <w:top w:val="none" w:sz="0" w:space="0" w:color="auto"/>
            <w:left w:val="none" w:sz="0" w:space="0" w:color="auto"/>
            <w:bottom w:val="none" w:sz="0" w:space="0" w:color="auto"/>
            <w:right w:val="none" w:sz="0" w:space="0" w:color="auto"/>
          </w:divBdr>
        </w:div>
        <w:div w:id="1318800193">
          <w:marLeft w:val="640"/>
          <w:marRight w:val="0"/>
          <w:marTop w:val="0"/>
          <w:marBottom w:val="0"/>
          <w:divBdr>
            <w:top w:val="none" w:sz="0" w:space="0" w:color="auto"/>
            <w:left w:val="none" w:sz="0" w:space="0" w:color="auto"/>
            <w:bottom w:val="none" w:sz="0" w:space="0" w:color="auto"/>
            <w:right w:val="none" w:sz="0" w:space="0" w:color="auto"/>
          </w:divBdr>
        </w:div>
        <w:div w:id="435755203">
          <w:marLeft w:val="640"/>
          <w:marRight w:val="0"/>
          <w:marTop w:val="0"/>
          <w:marBottom w:val="0"/>
          <w:divBdr>
            <w:top w:val="none" w:sz="0" w:space="0" w:color="auto"/>
            <w:left w:val="none" w:sz="0" w:space="0" w:color="auto"/>
            <w:bottom w:val="none" w:sz="0" w:space="0" w:color="auto"/>
            <w:right w:val="none" w:sz="0" w:space="0" w:color="auto"/>
          </w:divBdr>
        </w:div>
        <w:div w:id="1998415586">
          <w:marLeft w:val="640"/>
          <w:marRight w:val="0"/>
          <w:marTop w:val="0"/>
          <w:marBottom w:val="0"/>
          <w:divBdr>
            <w:top w:val="none" w:sz="0" w:space="0" w:color="auto"/>
            <w:left w:val="none" w:sz="0" w:space="0" w:color="auto"/>
            <w:bottom w:val="none" w:sz="0" w:space="0" w:color="auto"/>
            <w:right w:val="none" w:sz="0" w:space="0" w:color="auto"/>
          </w:divBdr>
        </w:div>
        <w:div w:id="376852911">
          <w:marLeft w:val="640"/>
          <w:marRight w:val="0"/>
          <w:marTop w:val="0"/>
          <w:marBottom w:val="0"/>
          <w:divBdr>
            <w:top w:val="none" w:sz="0" w:space="0" w:color="auto"/>
            <w:left w:val="none" w:sz="0" w:space="0" w:color="auto"/>
            <w:bottom w:val="none" w:sz="0" w:space="0" w:color="auto"/>
            <w:right w:val="none" w:sz="0" w:space="0" w:color="auto"/>
          </w:divBdr>
        </w:div>
        <w:div w:id="1421366286">
          <w:marLeft w:val="640"/>
          <w:marRight w:val="0"/>
          <w:marTop w:val="0"/>
          <w:marBottom w:val="0"/>
          <w:divBdr>
            <w:top w:val="none" w:sz="0" w:space="0" w:color="auto"/>
            <w:left w:val="none" w:sz="0" w:space="0" w:color="auto"/>
            <w:bottom w:val="none" w:sz="0" w:space="0" w:color="auto"/>
            <w:right w:val="none" w:sz="0" w:space="0" w:color="auto"/>
          </w:divBdr>
        </w:div>
        <w:div w:id="723531111">
          <w:marLeft w:val="640"/>
          <w:marRight w:val="0"/>
          <w:marTop w:val="0"/>
          <w:marBottom w:val="0"/>
          <w:divBdr>
            <w:top w:val="none" w:sz="0" w:space="0" w:color="auto"/>
            <w:left w:val="none" w:sz="0" w:space="0" w:color="auto"/>
            <w:bottom w:val="none" w:sz="0" w:space="0" w:color="auto"/>
            <w:right w:val="none" w:sz="0" w:space="0" w:color="auto"/>
          </w:divBdr>
        </w:div>
        <w:div w:id="1109088362">
          <w:marLeft w:val="640"/>
          <w:marRight w:val="0"/>
          <w:marTop w:val="0"/>
          <w:marBottom w:val="0"/>
          <w:divBdr>
            <w:top w:val="none" w:sz="0" w:space="0" w:color="auto"/>
            <w:left w:val="none" w:sz="0" w:space="0" w:color="auto"/>
            <w:bottom w:val="none" w:sz="0" w:space="0" w:color="auto"/>
            <w:right w:val="none" w:sz="0" w:space="0" w:color="auto"/>
          </w:divBdr>
        </w:div>
        <w:div w:id="2019966825">
          <w:marLeft w:val="640"/>
          <w:marRight w:val="0"/>
          <w:marTop w:val="0"/>
          <w:marBottom w:val="0"/>
          <w:divBdr>
            <w:top w:val="none" w:sz="0" w:space="0" w:color="auto"/>
            <w:left w:val="none" w:sz="0" w:space="0" w:color="auto"/>
            <w:bottom w:val="none" w:sz="0" w:space="0" w:color="auto"/>
            <w:right w:val="none" w:sz="0" w:space="0" w:color="auto"/>
          </w:divBdr>
        </w:div>
        <w:div w:id="1160466760">
          <w:marLeft w:val="640"/>
          <w:marRight w:val="0"/>
          <w:marTop w:val="0"/>
          <w:marBottom w:val="0"/>
          <w:divBdr>
            <w:top w:val="none" w:sz="0" w:space="0" w:color="auto"/>
            <w:left w:val="none" w:sz="0" w:space="0" w:color="auto"/>
            <w:bottom w:val="none" w:sz="0" w:space="0" w:color="auto"/>
            <w:right w:val="none" w:sz="0" w:space="0" w:color="auto"/>
          </w:divBdr>
        </w:div>
        <w:div w:id="1359894619">
          <w:marLeft w:val="640"/>
          <w:marRight w:val="0"/>
          <w:marTop w:val="0"/>
          <w:marBottom w:val="0"/>
          <w:divBdr>
            <w:top w:val="none" w:sz="0" w:space="0" w:color="auto"/>
            <w:left w:val="none" w:sz="0" w:space="0" w:color="auto"/>
            <w:bottom w:val="none" w:sz="0" w:space="0" w:color="auto"/>
            <w:right w:val="none" w:sz="0" w:space="0" w:color="auto"/>
          </w:divBdr>
        </w:div>
        <w:div w:id="938104448">
          <w:marLeft w:val="640"/>
          <w:marRight w:val="0"/>
          <w:marTop w:val="0"/>
          <w:marBottom w:val="0"/>
          <w:divBdr>
            <w:top w:val="none" w:sz="0" w:space="0" w:color="auto"/>
            <w:left w:val="none" w:sz="0" w:space="0" w:color="auto"/>
            <w:bottom w:val="none" w:sz="0" w:space="0" w:color="auto"/>
            <w:right w:val="none" w:sz="0" w:space="0" w:color="auto"/>
          </w:divBdr>
        </w:div>
        <w:div w:id="492569171">
          <w:marLeft w:val="640"/>
          <w:marRight w:val="0"/>
          <w:marTop w:val="0"/>
          <w:marBottom w:val="0"/>
          <w:divBdr>
            <w:top w:val="none" w:sz="0" w:space="0" w:color="auto"/>
            <w:left w:val="none" w:sz="0" w:space="0" w:color="auto"/>
            <w:bottom w:val="none" w:sz="0" w:space="0" w:color="auto"/>
            <w:right w:val="none" w:sz="0" w:space="0" w:color="auto"/>
          </w:divBdr>
        </w:div>
        <w:div w:id="963385448">
          <w:marLeft w:val="640"/>
          <w:marRight w:val="0"/>
          <w:marTop w:val="0"/>
          <w:marBottom w:val="0"/>
          <w:divBdr>
            <w:top w:val="none" w:sz="0" w:space="0" w:color="auto"/>
            <w:left w:val="none" w:sz="0" w:space="0" w:color="auto"/>
            <w:bottom w:val="none" w:sz="0" w:space="0" w:color="auto"/>
            <w:right w:val="none" w:sz="0" w:space="0" w:color="auto"/>
          </w:divBdr>
        </w:div>
        <w:div w:id="1813134257">
          <w:marLeft w:val="640"/>
          <w:marRight w:val="0"/>
          <w:marTop w:val="0"/>
          <w:marBottom w:val="0"/>
          <w:divBdr>
            <w:top w:val="none" w:sz="0" w:space="0" w:color="auto"/>
            <w:left w:val="none" w:sz="0" w:space="0" w:color="auto"/>
            <w:bottom w:val="none" w:sz="0" w:space="0" w:color="auto"/>
            <w:right w:val="none" w:sz="0" w:space="0" w:color="auto"/>
          </w:divBdr>
        </w:div>
        <w:div w:id="199440715">
          <w:marLeft w:val="640"/>
          <w:marRight w:val="0"/>
          <w:marTop w:val="0"/>
          <w:marBottom w:val="0"/>
          <w:divBdr>
            <w:top w:val="none" w:sz="0" w:space="0" w:color="auto"/>
            <w:left w:val="none" w:sz="0" w:space="0" w:color="auto"/>
            <w:bottom w:val="none" w:sz="0" w:space="0" w:color="auto"/>
            <w:right w:val="none" w:sz="0" w:space="0" w:color="auto"/>
          </w:divBdr>
        </w:div>
        <w:div w:id="365109594">
          <w:marLeft w:val="640"/>
          <w:marRight w:val="0"/>
          <w:marTop w:val="0"/>
          <w:marBottom w:val="0"/>
          <w:divBdr>
            <w:top w:val="none" w:sz="0" w:space="0" w:color="auto"/>
            <w:left w:val="none" w:sz="0" w:space="0" w:color="auto"/>
            <w:bottom w:val="none" w:sz="0" w:space="0" w:color="auto"/>
            <w:right w:val="none" w:sz="0" w:space="0" w:color="auto"/>
          </w:divBdr>
        </w:div>
        <w:div w:id="432166165">
          <w:marLeft w:val="640"/>
          <w:marRight w:val="0"/>
          <w:marTop w:val="0"/>
          <w:marBottom w:val="0"/>
          <w:divBdr>
            <w:top w:val="none" w:sz="0" w:space="0" w:color="auto"/>
            <w:left w:val="none" w:sz="0" w:space="0" w:color="auto"/>
            <w:bottom w:val="none" w:sz="0" w:space="0" w:color="auto"/>
            <w:right w:val="none" w:sz="0" w:space="0" w:color="auto"/>
          </w:divBdr>
        </w:div>
        <w:div w:id="453135429">
          <w:marLeft w:val="640"/>
          <w:marRight w:val="0"/>
          <w:marTop w:val="0"/>
          <w:marBottom w:val="0"/>
          <w:divBdr>
            <w:top w:val="none" w:sz="0" w:space="0" w:color="auto"/>
            <w:left w:val="none" w:sz="0" w:space="0" w:color="auto"/>
            <w:bottom w:val="none" w:sz="0" w:space="0" w:color="auto"/>
            <w:right w:val="none" w:sz="0" w:space="0" w:color="auto"/>
          </w:divBdr>
        </w:div>
        <w:div w:id="169873903">
          <w:marLeft w:val="640"/>
          <w:marRight w:val="0"/>
          <w:marTop w:val="0"/>
          <w:marBottom w:val="0"/>
          <w:divBdr>
            <w:top w:val="none" w:sz="0" w:space="0" w:color="auto"/>
            <w:left w:val="none" w:sz="0" w:space="0" w:color="auto"/>
            <w:bottom w:val="none" w:sz="0" w:space="0" w:color="auto"/>
            <w:right w:val="none" w:sz="0" w:space="0" w:color="auto"/>
          </w:divBdr>
        </w:div>
        <w:div w:id="2026512787">
          <w:marLeft w:val="640"/>
          <w:marRight w:val="0"/>
          <w:marTop w:val="0"/>
          <w:marBottom w:val="0"/>
          <w:divBdr>
            <w:top w:val="none" w:sz="0" w:space="0" w:color="auto"/>
            <w:left w:val="none" w:sz="0" w:space="0" w:color="auto"/>
            <w:bottom w:val="none" w:sz="0" w:space="0" w:color="auto"/>
            <w:right w:val="none" w:sz="0" w:space="0" w:color="auto"/>
          </w:divBdr>
        </w:div>
        <w:div w:id="423040943">
          <w:marLeft w:val="640"/>
          <w:marRight w:val="0"/>
          <w:marTop w:val="0"/>
          <w:marBottom w:val="0"/>
          <w:divBdr>
            <w:top w:val="none" w:sz="0" w:space="0" w:color="auto"/>
            <w:left w:val="none" w:sz="0" w:space="0" w:color="auto"/>
            <w:bottom w:val="none" w:sz="0" w:space="0" w:color="auto"/>
            <w:right w:val="none" w:sz="0" w:space="0" w:color="auto"/>
          </w:divBdr>
        </w:div>
        <w:div w:id="575943620">
          <w:marLeft w:val="640"/>
          <w:marRight w:val="0"/>
          <w:marTop w:val="0"/>
          <w:marBottom w:val="0"/>
          <w:divBdr>
            <w:top w:val="none" w:sz="0" w:space="0" w:color="auto"/>
            <w:left w:val="none" w:sz="0" w:space="0" w:color="auto"/>
            <w:bottom w:val="none" w:sz="0" w:space="0" w:color="auto"/>
            <w:right w:val="none" w:sz="0" w:space="0" w:color="auto"/>
          </w:divBdr>
        </w:div>
        <w:div w:id="241334966">
          <w:marLeft w:val="640"/>
          <w:marRight w:val="0"/>
          <w:marTop w:val="0"/>
          <w:marBottom w:val="0"/>
          <w:divBdr>
            <w:top w:val="none" w:sz="0" w:space="0" w:color="auto"/>
            <w:left w:val="none" w:sz="0" w:space="0" w:color="auto"/>
            <w:bottom w:val="none" w:sz="0" w:space="0" w:color="auto"/>
            <w:right w:val="none" w:sz="0" w:space="0" w:color="auto"/>
          </w:divBdr>
        </w:div>
        <w:div w:id="1096638662">
          <w:marLeft w:val="640"/>
          <w:marRight w:val="0"/>
          <w:marTop w:val="0"/>
          <w:marBottom w:val="0"/>
          <w:divBdr>
            <w:top w:val="none" w:sz="0" w:space="0" w:color="auto"/>
            <w:left w:val="none" w:sz="0" w:space="0" w:color="auto"/>
            <w:bottom w:val="none" w:sz="0" w:space="0" w:color="auto"/>
            <w:right w:val="none" w:sz="0" w:space="0" w:color="auto"/>
          </w:divBdr>
        </w:div>
        <w:div w:id="997922990">
          <w:marLeft w:val="640"/>
          <w:marRight w:val="0"/>
          <w:marTop w:val="0"/>
          <w:marBottom w:val="0"/>
          <w:divBdr>
            <w:top w:val="none" w:sz="0" w:space="0" w:color="auto"/>
            <w:left w:val="none" w:sz="0" w:space="0" w:color="auto"/>
            <w:bottom w:val="none" w:sz="0" w:space="0" w:color="auto"/>
            <w:right w:val="none" w:sz="0" w:space="0" w:color="auto"/>
          </w:divBdr>
        </w:div>
        <w:div w:id="1733117138">
          <w:marLeft w:val="640"/>
          <w:marRight w:val="0"/>
          <w:marTop w:val="0"/>
          <w:marBottom w:val="0"/>
          <w:divBdr>
            <w:top w:val="none" w:sz="0" w:space="0" w:color="auto"/>
            <w:left w:val="none" w:sz="0" w:space="0" w:color="auto"/>
            <w:bottom w:val="none" w:sz="0" w:space="0" w:color="auto"/>
            <w:right w:val="none" w:sz="0" w:space="0" w:color="auto"/>
          </w:divBdr>
        </w:div>
        <w:div w:id="1034503994">
          <w:marLeft w:val="640"/>
          <w:marRight w:val="0"/>
          <w:marTop w:val="0"/>
          <w:marBottom w:val="0"/>
          <w:divBdr>
            <w:top w:val="none" w:sz="0" w:space="0" w:color="auto"/>
            <w:left w:val="none" w:sz="0" w:space="0" w:color="auto"/>
            <w:bottom w:val="none" w:sz="0" w:space="0" w:color="auto"/>
            <w:right w:val="none" w:sz="0" w:space="0" w:color="auto"/>
          </w:divBdr>
        </w:div>
        <w:div w:id="294263842">
          <w:marLeft w:val="640"/>
          <w:marRight w:val="0"/>
          <w:marTop w:val="0"/>
          <w:marBottom w:val="0"/>
          <w:divBdr>
            <w:top w:val="none" w:sz="0" w:space="0" w:color="auto"/>
            <w:left w:val="none" w:sz="0" w:space="0" w:color="auto"/>
            <w:bottom w:val="none" w:sz="0" w:space="0" w:color="auto"/>
            <w:right w:val="none" w:sz="0" w:space="0" w:color="auto"/>
          </w:divBdr>
        </w:div>
        <w:div w:id="1264529962">
          <w:marLeft w:val="640"/>
          <w:marRight w:val="0"/>
          <w:marTop w:val="0"/>
          <w:marBottom w:val="0"/>
          <w:divBdr>
            <w:top w:val="none" w:sz="0" w:space="0" w:color="auto"/>
            <w:left w:val="none" w:sz="0" w:space="0" w:color="auto"/>
            <w:bottom w:val="none" w:sz="0" w:space="0" w:color="auto"/>
            <w:right w:val="none" w:sz="0" w:space="0" w:color="auto"/>
          </w:divBdr>
        </w:div>
        <w:div w:id="370151663">
          <w:marLeft w:val="640"/>
          <w:marRight w:val="0"/>
          <w:marTop w:val="0"/>
          <w:marBottom w:val="0"/>
          <w:divBdr>
            <w:top w:val="none" w:sz="0" w:space="0" w:color="auto"/>
            <w:left w:val="none" w:sz="0" w:space="0" w:color="auto"/>
            <w:bottom w:val="none" w:sz="0" w:space="0" w:color="auto"/>
            <w:right w:val="none" w:sz="0" w:space="0" w:color="auto"/>
          </w:divBdr>
        </w:div>
      </w:divsChild>
    </w:div>
    <w:div w:id="1035275423">
      <w:bodyDiv w:val="1"/>
      <w:marLeft w:val="0"/>
      <w:marRight w:val="0"/>
      <w:marTop w:val="0"/>
      <w:marBottom w:val="0"/>
      <w:divBdr>
        <w:top w:val="none" w:sz="0" w:space="0" w:color="auto"/>
        <w:left w:val="none" w:sz="0" w:space="0" w:color="auto"/>
        <w:bottom w:val="none" w:sz="0" w:space="0" w:color="auto"/>
        <w:right w:val="none" w:sz="0" w:space="0" w:color="auto"/>
      </w:divBdr>
      <w:divsChild>
        <w:div w:id="1619753305">
          <w:marLeft w:val="640"/>
          <w:marRight w:val="0"/>
          <w:marTop w:val="0"/>
          <w:marBottom w:val="0"/>
          <w:divBdr>
            <w:top w:val="none" w:sz="0" w:space="0" w:color="auto"/>
            <w:left w:val="none" w:sz="0" w:space="0" w:color="auto"/>
            <w:bottom w:val="none" w:sz="0" w:space="0" w:color="auto"/>
            <w:right w:val="none" w:sz="0" w:space="0" w:color="auto"/>
          </w:divBdr>
        </w:div>
        <w:div w:id="126777092">
          <w:marLeft w:val="640"/>
          <w:marRight w:val="0"/>
          <w:marTop w:val="0"/>
          <w:marBottom w:val="0"/>
          <w:divBdr>
            <w:top w:val="none" w:sz="0" w:space="0" w:color="auto"/>
            <w:left w:val="none" w:sz="0" w:space="0" w:color="auto"/>
            <w:bottom w:val="none" w:sz="0" w:space="0" w:color="auto"/>
            <w:right w:val="none" w:sz="0" w:space="0" w:color="auto"/>
          </w:divBdr>
        </w:div>
        <w:div w:id="150683881">
          <w:marLeft w:val="640"/>
          <w:marRight w:val="0"/>
          <w:marTop w:val="0"/>
          <w:marBottom w:val="0"/>
          <w:divBdr>
            <w:top w:val="none" w:sz="0" w:space="0" w:color="auto"/>
            <w:left w:val="none" w:sz="0" w:space="0" w:color="auto"/>
            <w:bottom w:val="none" w:sz="0" w:space="0" w:color="auto"/>
            <w:right w:val="none" w:sz="0" w:space="0" w:color="auto"/>
          </w:divBdr>
        </w:div>
        <w:div w:id="1379624602">
          <w:marLeft w:val="640"/>
          <w:marRight w:val="0"/>
          <w:marTop w:val="0"/>
          <w:marBottom w:val="0"/>
          <w:divBdr>
            <w:top w:val="none" w:sz="0" w:space="0" w:color="auto"/>
            <w:left w:val="none" w:sz="0" w:space="0" w:color="auto"/>
            <w:bottom w:val="none" w:sz="0" w:space="0" w:color="auto"/>
            <w:right w:val="none" w:sz="0" w:space="0" w:color="auto"/>
          </w:divBdr>
        </w:div>
        <w:div w:id="1424842932">
          <w:marLeft w:val="640"/>
          <w:marRight w:val="0"/>
          <w:marTop w:val="0"/>
          <w:marBottom w:val="0"/>
          <w:divBdr>
            <w:top w:val="none" w:sz="0" w:space="0" w:color="auto"/>
            <w:left w:val="none" w:sz="0" w:space="0" w:color="auto"/>
            <w:bottom w:val="none" w:sz="0" w:space="0" w:color="auto"/>
            <w:right w:val="none" w:sz="0" w:space="0" w:color="auto"/>
          </w:divBdr>
        </w:div>
        <w:div w:id="1806270029">
          <w:marLeft w:val="640"/>
          <w:marRight w:val="0"/>
          <w:marTop w:val="0"/>
          <w:marBottom w:val="0"/>
          <w:divBdr>
            <w:top w:val="none" w:sz="0" w:space="0" w:color="auto"/>
            <w:left w:val="none" w:sz="0" w:space="0" w:color="auto"/>
            <w:bottom w:val="none" w:sz="0" w:space="0" w:color="auto"/>
            <w:right w:val="none" w:sz="0" w:space="0" w:color="auto"/>
          </w:divBdr>
        </w:div>
        <w:div w:id="19555243">
          <w:marLeft w:val="640"/>
          <w:marRight w:val="0"/>
          <w:marTop w:val="0"/>
          <w:marBottom w:val="0"/>
          <w:divBdr>
            <w:top w:val="none" w:sz="0" w:space="0" w:color="auto"/>
            <w:left w:val="none" w:sz="0" w:space="0" w:color="auto"/>
            <w:bottom w:val="none" w:sz="0" w:space="0" w:color="auto"/>
            <w:right w:val="none" w:sz="0" w:space="0" w:color="auto"/>
          </w:divBdr>
        </w:div>
        <w:div w:id="819732676">
          <w:marLeft w:val="640"/>
          <w:marRight w:val="0"/>
          <w:marTop w:val="0"/>
          <w:marBottom w:val="0"/>
          <w:divBdr>
            <w:top w:val="none" w:sz="0" w:space="0" w:color="auto"/>
            <w:left w:val="none" w:sz="0" w:space="0" w:color="auto"/>
            <w:bottom w:val="none" w:sz="0" w:space="0" w:color="auto"/>
            <w:right w:val="none" w:sz="0" w:space="0" w:color="auto"/>
          </w:divBdr>
        </w:div>
        <w:div w:id="521943689">
          <w:marLeft w:val="640"/>
          <w:marRight w:val="0"/>
          <w:marTop w:val="0"/>
          <w:marBottom w:val="0"/>
          <w:divBdr>
            <w:top w:val="none" w:sz="0" w:space="0" w:color="auto"/>
            <w:left w:val="none" w:sz="0" w:space="0" w:color="auto"/>
            <w:bottom w:val="none" w:sz="0" w:space="0" w:color="auto"/>
            <w:right w:val="none" w:sz="0" w:space="0" w:color="auto"/>
          </w:divBdr>
        </w:div>
        <w:div w:id="1077284662">
          <w:marLeft w:val="640"/>
          <w:marRight w:val="0"/>
          <w:marTop w:val="0"/>
          <w:marBottom w:val="0"/>
          <w:divBdr>
            <w:top w:val="none" w:sz="0" w:space="0" w:color="auto"/>
            <w:left w:val="none" w:sz="0" w:space="0" w:color="auto"/>
            <w:bottom w:val="none" w:sz="0" w:space="0" w:color="auto"/>
            <w:right w:val="none" w:sz="0" w:space="0" w:color="auto"/>
          </w:divBdr>
        </w:div>
        <w:div w:id="681054452">
          <w:marLeft w:val="640"/>
          <w:marRight w:val="0"/>
          <w:marTop w:val="0"/>
          <w:marBottom w:val="0"/>
          <w:divBdr>
            <w:top w:val="none" w:sz="0" w:space="0" w:color="auto"/>
            <w:left w:val="none" w:sz="0" w:space="0" w:color="auto"/>
            <w:bottom w:val="none" w:sz="0" w:space="0" w:color="auto"/>
            <w:right w:val="none" w:sz="0" w:space="0" w:color="auto"/>
          </w:divBdr>
        </w:div>
        <w:div w:id="1819027596">
          <w:marLeft w:val="640"/>
          <w:marRight w:val="0"/>
          <w:marTop w:val="0"/>
          <w:marBottom w:val="0"/>
          <w:divBdr>
            <w:top w:val="none" w:sz="0" w:space="0" w:color="auto"/>
            <w:left w:val="none" w:sz="0" w:space="0" w:color="auto"/>
            <w:bottom w:val="none" w:sz="0" w:space="0" w:color="auto"/>
            <w:right w:val="none" w:sz="0" w:space="0" w:color="auto"/>
          </w:divBdr>
        </w:div>
        <w:div w:id="654408384">
          <w:marLeft w:val="640"/>
          <w:marRight w:val="0"/>
          <w:marTop w:val="0"/>
          <w:marBottom w:val="0"/>
          <w:divBdr>
            <w:top w:val="none" w:sz="0" w:space="0" w:color="auto"/>
            <w:left w:val="none" w:sz="0" w:space="0" w:color="auto"/>
            <w:bottom w:val="none" w:sz="0" w:space="0" w:color="auto"/>
            <w:right w:val="none" w:sz="0" w:space="0" w:color="auto"/>
          </w:divBdr>
        </w:div>
        <w:div w:id="1399747186">
          <w:marLeft w:val="640"/>
          <w:marRight w:val="0"/>
          <w:marTop w:val="0"/>
          <w:marBottom w:val="0"/>
          <w:divBdr>
            <w:top w:val="none" w:sz="0" w:space="0" w:color="auto"/>
            <w:left w:val="none" w:sz="0" w:space="0" w:color="auto"/>
            <w:bottom w:val="none" w:sz="0" w:space="0" w:color="auto"/>
            <w:right w:val="none" w:sz="0" w:space="0" w:color="auto"/>
          </w:divBdr>
        </w:div>
        <w:div w:id="936475502">
          <w:marLeft w:val="640"/>
          <w:marRight w:val="0"/>
          <w:marTop w:val="0"/>
          <w:marBottom w:val="0"/>
          <w:divBdr>
            <w:top w:val="none" w:sz="0" w:space="0" w:color="auto"/>
            <w:left w:val="none" w:sz="0" w:space="0" w:color="auto"/>
            <w:bottom w:val="none" w:sz="0" w:space="0" w:color="auto"/>
            <w:right w:val="none" w:sz="0" w:space="0" w:color="auto"/>
          </w:divBdr>
        </w:div>
        <w:div w:id="1485897834">
          <w:marLeft w:val="640"/>
          <w:marRight w:val="0"/>
          <w:marTop w:val="0"/>
          <w:marBottom w:val="0"/>
          <w:divBdr>
            <w:top w:val="none" w:sz="0" w:space="0" w:color="auto"/>
            <w:left w:val="none" w:sz="0" w:space="0" w:color="auto"/>
            <w:bottom w:val="none" w:sz="0" w:space="0" w:color="auto"/>
            <w:right w:val="none" w:sz="0" w:space="0" w:color="auto"/>
          </w:divBdr>
        </w:div>
        <w:div w:id="1771972298">
          <w:marLeft w:val="640"/>
          <w:marRight w:val="0"/>
          <w:marTop w:val="0"/>
          <w:marBottom w:val="0"/>
          <w:divBdr>
            <w:top w:val="none" w:sz="0" w:space="0" w:color="auto"/>
            <w:left w:val="none" w:sz="0" w:space="0" w:color="auto"/>
            <w:bottom w:val="none" w:sz="0" w:space="0" w:color="auto"/>
            <w:right w:val="none" w:sz="0" w:space="0" w:color="auto"/>
          </w:divBdr>
        </w:div>
        <w:div w:id="369846895">
          <w:marLeft w:val="640"/>
          <w:marRight w:val="0"/>
          <w:marTop w:val="0"/>
          <w:marBottom w:val="0"/>
          <w:divBdr>
            <w:top w:val="none" w:sz="0" w:space="0" w:color="auto"/>
            <w:left w:val="none" w:sz="0" w:space="0" w:color="auto"/>
            <w:bottom w:val="none" w:sz="0" w:space="0" w:color="auto"/>
            <w:right w:val="none" w:sz="0" w:space="0" w:color="auto"/>
          </w:divBdr>
        </w:div>
        <w:div w:id="1481919120">
          <w:marLeft w:val="640"/>
          <w:marRight w:val="0"/>
          <w:marTop w:val="0"/>
          <w:marBottom w:val="0"/>
          <w:divBdr>
            <w:top w:val="none" w:sz="0" w:space="0" w:color="auto"/>
            <w:left w:val="none" w:sz="0" w:space="0" w:color="auto"/>
            <w:bottom w:val="none" w:sz="0" w:space="0" w:color="auto"/>
            <w:right w:val="none" w:sz="0" w:space="0" w:color="auto"/>
          </w:divBdr>
        </w:div>
        <w:div w:id="352612601">
          <w:marLeft w:val="640"/>
          <w:marRight w:val="0"/>
          <w:marTop w:val="0"/>
          <w:marBottom w:val="0"/>
          <w:divBdr>
            <w:top w:val="none" w:sz="0" w:space="0" w:color="auto"/>
            <w:left w:val="none" w:sz="0" w:space="0" w:color="auto"/>
            <w:bottom w:val="none" w:sz="0" w:space="0" w:color="auto"/>
            <w:right w:val="none" w:sz="0" w:space="0" w:color="auto"/>
          </w:divBdr>
        </w:div>
        <w:div w:id="426971759">
          <w:marLeft w:val="640"/>
          <w:marRight w:val="0"/>
          <w:marTop w:val="0"/>
          <w:marBottom w:val="0"/>
          <w:divBdr>
            <w:top w:val="none" w:sz="0" w:space="0" w:color="auto"/>
            <w:left w:val="none" w:sz="0" w:space="0" w:color="auto"/>
            <w:bottom w:val="none" w:sz="0" w:space="0" w:color="auto"/>
            <w:right w:val="none" w:sz="0" w:space="0" w:color="auto"/>
          </w:divBdr>
        </w:div>
        <w:div w:id="940726031">
          <w:marLeft w:val="640"/>
          <w:marRight w:val="0"/>
          <w:marTop w:val="0"/>
          <w:marBottom w:val="0"/>
          <w:divBdr>
            <w:top w:val="none" w:sz="0" w:space="0" w:color="auto"/>
            <w:left w:val="none" w:sz="0" w:space="0" w:color="auto"/>
            <w:bottom w:val="none" w:sz="0" w:space="0" w:color="auto"/>
            <w:right w:val="none" w:sz="0" w:space="0" w:color="auto"/>
          </w:divBdr>
        </w:div>
        <w:div w:id="121076110">
          <w:marLeft w:val="640"/>
          <w:marRight w:val="0"/>
          <w:marTop w:val="0"/>
          <w:marBottom w:val="0"/>
          <w:divBdr>
            <w:top w:val="none" w:sz="0" w:space="0" w:color="auto"/>
            <w:left w:val="none" w:sz="0" w:space="0" w:color="auto"/>
            <w:bottom w:val="none" w:sz="0" w:space="0" w:color="auto"/>
            <w:right w:val="none" w:sz="0" w:space="0" w:color="auto"/>
          </w:divBdr>
        </w:div>
        <w:div w:id="1876119905">
          <w:marLeft w:val="640"/>
          <w:marRight w:val="0"/>
          <w:marTop w:val="0"/>
          <w:marBottom w:val="0"/>
          <w:divBdr>
            <w:top w:val="none" w:sz="0" w:space="0" w:color="auto"/>
            <w:left w:val="none" w:sz="0" w:space="0" w:color="auto"/>
            <w:bottom w:val="none" w:sz="0" w:space="0" w:color="auto"/>
            <w:right w:val="none" w:sz="0" w:space="0" w:color="auto"/>
          </w:divBdr>
        </w:div>
        <w:div w:id="473909030">
          <w:marLeft w:val="640"/>
          <w:marRight w:val="0"/>
          <w:marTop w:val="0"/>
          <w:marBottom w:val="0"/>
          <w:divBdr>
            <w:top w:val="none" w:sz="0" w:space="0" w:color="auto"/>
            <w:left w:val="none" w:sz="0" w:space="0" w:color="auto"/>
            <w:bottom w:val="none" w:sz="0" w:space="0" w:color="auto"/>
            <w:right w:val="none" w:sz="0" w:space="0" w:color="auto"/>
          </w:divBdr>
        </w:div>
        <w:div w:id="407730065">
          <w:marLeft w:val="640"/>
          <w:marRight w:val="0"/>
          <w:marTop w:val="0"/>
          <w:marBottom w:val="0"/>
          <w:divBdr>
            <w:top w:val="none" w:sz="0" w:space="0" w:color="auto"/>
            <w:left w:val="none" w:sz="0" w:space="0" w:color="auto"/>
            <w:bottom w:val="none" w:sz="0" w:space="0" w:color="auto"/>
            <w:right w:val="none" w:sz="0" w:space="0" w:color="auto"/>
          </w:divBdr>
        </w:div>
        <w:div w:id="863131053">
          <w:marLeft w:val="640"/>
          <w:marRight w:val="0"/>
          <w:marTop w:val="0"/>
          <w:marBottom w:val="0"/>
          <w:divBdr>
            <w:top w:val="none" w:sz="0" w:space="0" w:color="auto"/>
            <w:left w:val="none" w:sz="0" w:space="0" w:color="auto"/>
            <w:bottom w:val="none" w:sz="0" w:space="0" w:color="auto"/>
            <w:right w:val="none" w:sz="0" w:space="0" w:color="auto"/>
          </w:divBdr>
        </w:div>
        <w:div w:id="3436096">
          <w:marLeft w:val="640"/>
          <w:marRight w:val="0"/>
          <w:marTop w:val="0"/>
          <w:marBottom w:val="0"/>
          <w:divBdr>
            <w:top w:val="none" w:sz="0" w:space="0" w:color="auto"/>
            <w:left w:val="none" w:sz="0" w:space="0" w:color="auto"/>
            <w:bottom w:val="none" w:sz="0" w:space="0" w:color="auto"/>
            <w:right w:val="none" w:sz="0" w:space="0" w:color="auto"/>
          </w:divBdr>
        </w:div>
        <w:div w:id="725028028">
          <w:marLeft w:val="640"/>
          <w:marRight w:val="0"/>
          <w:marTop w:val="0"/>
          <w:marBottom w:val="0"/>
          <w:divBdr>
            <w:top w:val="none" w:sz="0" w:space="0" w:color="auto"/>
            <w:left w:val="none" w:sz="0" w:space="0" w:color="auto"/>
            <w:bottom w:val="none" w:sz="0" w:space="0" w:color="auto"/>
            <w:right w:val="none" w:sz="0" w:space="0" w:color="auto"/>
          </w:divBdr>
        </w:div>
        <w:div w:id="605965505">
          <w:marLeft w:val="640"/>
          <w:marRight w:val="0"/>
          <w:marTop w:val="0"/>
          <w:marBottom w:val="0"/>
          <w:divBdr>
            <w:top w:val="none" w:sz="0" w:space="0" w:color="auto"/>
            <w:left w:val="none" w:sz="0" w:space="0" w:color="auto"/>
            <w:bottom w:val="none" w:sz="0" w:space="0" w:color="auto"/>
            <w:right w:val="none" w:sz="0" w:space="0" w:color="auto"/>
          </w:divBdr>
        </w:div>
        <w:div w:id="481117537">
          <w:marLeft w:val="640"/>
          <w:marRight w:val="0"/>
          <w:marTop w:val="0"/>
          <w:marBottom w:val="0"/>
          <w:divBdr>
            <w:top w:val="none" w:sz="0" w:space="0" w:color="auto"/>
            <w:left w:val="none" w:sz="0" w:space="0" w:color="auto"/>
            <w:bottom w:val="none" w:sz="0" w:space="0" w:color="auto"/>
            <w:right w:val="none" w:sz="0" w:space="0" w:color="auto"/>
          </w:divBdr>
        </w:div>
        <w:div w:id="945236131">
          <w:marLeft w:val="640"/>
          <w:marRight w:val="0"/>
          <w:marTop w:val="0"/>
          <w:marBottom w:val="0"/>
          <w:divBdr>
            <w:top w:val="none" w:sz="0" w:space="0" w:color="auto"/>
            <w:left w:val="none" w:sz="0" w:space="0" w:color="auto"/>
            <w:bottom w:val="none" w:sz="0" w:space="0" w:color="auto"/>
            <w:right w:val="none" w:sz="0" w:space="0" w:color="auto"/>
          </w:divBdr>
        </w:div>
        <w:div w:id="116411340">
          <w:marLeft w:val="640"/>
          <w:marRight w:val="0"/>
          <w:marTop w:val="0"/>
          <w:marBottom w:val="0"/>
          <w:divBdr>
            <w:top w:val="none" w:sz="0" w:space="0" w:color="auto"/>
            <w:left w:val="none" w:sz="0" w:space="0" w:color="auto"/>
            <w:bottom w:val="none" w:sz="0" w:space="0" w:color="auto"/>
            <w:right w:val="none" w:sz="0" w:space="0" w:color="auto"/>
          </w:divBdr>
        </w:div>
        <w:div w:id="1585914543">
          <w:marLeft w:val="640"/>
          <w:marRight w:val="0"/>
          <w:marTop w:val="0"/>
          <w:marBottom w:val="0"/>
          <w:divBdr>
            <w:top w:val="none" w:sz="0" w:space="0" w:color="auto"/>
            <w:left w:val="none" w:sz="0" w:space="0" w:color="auto"/>
            <w:bottom w:val="none" w:sz="0" w:space="0" w:color="auto"/>
            <w:right w:val="none" w:sz="0" w:space="0" w:color="auto"/>
          </w:divBdr>
        </w:div>
        <w:div w:id="927229948">
          <w:marLeft w:val="640"/>
          <w:marRight w:val="0"/>
          <w:marTop w:val="0"/>
          <w:marBottom w:val="0"/>
          <w:divBdr>
            <w:top w:val="none" w:sz="0" w:space="0" w:color="auto"/>
            <w:left w:val="none" w:sz="0" w:space="0" w:color="auto"/>
            <w:bottom w:val="none" w:sz="0" w:space="0" w:color="auto"/>
            <w:right w:val="none" w:sz="0" w:space="0" w:color="auto"/>
          </w:divBdr>
        </w:div>
        <w:div w:id="1615166059">
          <w:marLeft w:val="640"/>
          <w:marRight w:val="0"/>
          <w:marTop w:val="0"/>
          <w:marBottom w:val="0"/>
          <w:divBdr>
            <w:top w:val="none" w:sz="0" w:space="0" w:color="auto"/>
            <w:left w:val="none" w:sz="0" w:space="0" w:color="auto"/>
            <w:bottom w:val="none" w:sz="0" w:space="0" w:color="auto"/>
            <w:right w:val="none" w:sz="0" w:space="0" w:color="auto"/>
          </w:divBdr>
        </w:div>
        <w:div w:id="2137868060">
          <w:marLeft w:val="640"/>
          <w:marRight w:val="0"/>
          <w:marTop w:val="0"/>
          <w:marBottom w:val="0"/>
          <w:divBdr>
            <w:top w:val="none" w:sz="0" w:space="0" w:color="auto"/>
            <w:left w:val="none" w:sz="0" w:space="0" w:color="auto"/>
            <w:bottom w:val="none" w:sz="0" w:space="0" w:color="auto"/>
            <w:right w:val="none" w:sz="0" w:space="0" w:color="auto"/>
          </w:divBdr>
        </w:div>
        <w:div w:id="294411235">
          <w:marLeft w:val="640"/>
          <w:marRight w:val="0"/>
          <w:marTop w:val="0"/>
          <w:marBottom w:val="0"/>
          <w:divBdr>
            <w:top w:val="none" w:sz="0" w:space="0" w:color="auto"/>
            <w:left w:val="none" w:sz="0" w:space="0" w:color="auto"/>
            <w:bottom w:val="none" w:sz="0" w:space="0" w:color="auto"/>
            <w:right w:val="none" w:sz="0" w:space="0" w:color="auto"/>
          </w:divBdr>
        </w:div>
        <w:div w:id="1240561344">
          <w:marLeft w:val="640"/>
          <w:marRight w:val="0"/>
          <w:marTop w:val="0"/>
          <w:marBottom w:val="0"/>
          <w:divBdr>
            <w:top w:val="none" w:sz="0" w:space="0" w:color="auto"/>
            <w:left w:val="none" w:sz="0" w:space="0" w:color="auto"/>
            <w:bottom w:val="none" w:sz="0" w:space="0" w:color="auto"/>
            <w:right w:val="none" w:sz="0" w:space="0" w:color="auto"/>
          </w:divBdr>
        </w:div>
        <w:div w:id="1104153482">
          <w:marLeft w:val="640"/>
          <w:marRight w:val="0"/>
          <w:marTop w:val="0"/>
          <w:marBottom w:val="0"/>
          <w:divBdr>
            <w:top w:val="none" w:sz="0" w:space="0" w:color="auto"/>
            <w:left w:val="none" w:sz="0" w:space="0" w:color="auto"/>
            <w:bottom w:val="none" w:sz="0" w:space="0" w:color="auto"/>
            <w:right w:val="none" w:sz="0" w:space="0" w:color="auto"/>
          </w:divBdr>
        </w:div>
        <w:div w:id="1258909740">
          <w:marLeft w:val="640"/>
          <w:marRight w:val="0"/>
          <w:marTop w:val="0"/>
          <w:marBottom w:val="0"/>
          <w:divBdr>
            <w:top w:val="none" w:sz="0" w:space="0" w:color="auto"/>
            <w:left w:val="none" w:sz="0" w:space="0" w:color="auto"/>
            <w:bottom w:val="none" w:sz="0" w:space="0" w:color="auto"/>
            <w:right w:val="none" w:sz="0" w:space="0" w:color="auto"/>
          </w:divBdr>
        </w:div>
        <w:div w:id="1676612478">
          <w:marLeft w:val="640"/>
          <w:marRight w:val="0"/>
          <w:marTop w:val="0"/>
          <w:marBottom w:val="0"/>
          <w:divBdr>
            <w:top w:val="none" w:sz="0" w:space="0" w:color="auto"/>
            <w:left w:val="none" w:sz="0" w:space="0" w:color="auto"/>
            <w:bottom w:val="none" w:sz="0" w:space="0" w:color="auto"/>
            <w:right w:val="none" w:sz="0" w:space="0" w:color="auto"/>
          </w:divBdr>
        </w:div>
        <w:div w:id="1238171814">
          <w:marLeft w:val="640"/>
          <w:marRight w:val="0"/>
          <w:marTop w:val="0"/>
          <w:marBottom w:val="0"/>
          <w:divBdr>
            <w:top w:val="none" w:sz="0" w:space="0" w:color="auto"/>
            <w:left w:val="none" w:sz="0" w:space="0" w:color="auto"/>
            <w:bottom w:val="none" w:sz="0" w:space="0" w:color="auto"/>
            <w:right w:val="none" w:sz="0" w:space="0" w:color="auto"/>
          </w:divBdr>
        </w:div>
        <w:div w:id="1434596928">
          <w:marLeft w:val="640"/>
          <w:marRight w:val="0"/>
          <w:marTop w:val="0"/>
          <w:marBottom w:val="0"/>
          <w:divBdr>
            <w:top w:val="none" w:sz="0" w:space="0" w:color="auto"/>
            <w:left w:val="none" w:sz="0" w:space="0" w:color="auto"/>
            <w:bottom w:val="none" w:sz="0" w:space="0" w:color="auto"/>
            <w:right w:val="none" w:sz="0" w:space="0" w:color="auto"/>
          </w:divBdr>
        </w:div>
        <w:div w:id="1555266019">
          <w:marLeft w:val="640"/>
          <w:marRight w:val="0"/>
          <w:marTop w:val="0"/>
          <w:marBottom w:val="0"/>
          <w:divBdr>
            <w:top w:val="none" w:sz="0" w:space="0" w:color="auto"/>
            <w:left w:val="none" w:sz="0" w:space="0" w:color="auto"/>
            <w:bottom w:val="none" w:sz="0" w:space="0" w:color="auto"/>
            <w:right w:val="none" w:sz="0" w:space="0" w:color="auto"/>
          </w:divBdr>
        </w:div>
        <w:div w:id="905724959">
          <w:marLeft w:val="640"/>
          <w:marRight w:val="0"/>
          <w:marTop w:val="0"/>
          <w:marBottom w:val="0"/>
          <w:divBdr>
            <w:top w:val="none" w:sz="0" w:space="0" w:color="auto"/>
            <w:left w:val="none" w:sz="0" w:space="0" w:color="auto"/>
            <w:bottom w:val="none" w:sz="0" w:space="0" w:color="auto"/>
            <w:right w:val="none" w:sz="0" w:space="0" w:color="auto"/>
          </w:divBdr>
        </w:div>
        <w:div w:id="56243132">
          <w:marLeft w:val="640"/>
          <w:marRight w:val="0"/>
          <w:marTop w:val="0"/>
          <w:marBottom w:val="0"/>
          <w:divBdr>
            <w:top w:val="none" w:sz="0" w:space="0" w:color="auto"/>
            <w:left w:val="none" w:sz="0" w:space="0" w:color="auto"/>
            <w:bottom w:val="none" w:sz="0" w:space="0" w:color="auto"/>
            <w:right w:val="none" w:sz="0" w:space="0" w:color="auto"/>
          </w:divBdr>
        </w:div>
        <w:div w:id="1431198352">
          <w:marLeft w:val="640"/>
          <w:marRight w:val="0"/>
          <w:marTop w:val="0"/>
          <w:marBottom w:val="0"/>
          <w:divBdr>
            <w:top w:val="none" w:sz="0" w:space="0" w:color="auto"/>
            <w:left w:val="none" w:sz="0" w:space="0" w:color="auto"/>
            <w:bottom w:val="none" w:sz="0" w:space="0" w:color="auto"/>
            <w:right w:val="none" w:sz="0" w:space="0" w:color="auto"/>
          </w:divBdr>
        </w:div>
        <w:div w:id="1738163166">
          <w:marLeft w:val="640"/>
          <w:marRight w:val="0"/>
          <w:marTop w:val="0"/>
          <w:marBottom w:val="0"/>
          <w:divBdr>
            <w:top w:val="none" w:sz="0" w:space="0" w:color="auto"/>
            <w:left w:val="none" w:sz="0" w:space="0" w:color="auto"/>
            <w:bottom w:val="none" w:sz="0" w:space="0" w:color="auto"/>
            <w:right w:val="none" w:sz="0" w:space="0" w:color="auto"/>
          </w:divBdr>
        </w:div>
        <w:div w:id="717897081">
          <w:marLeft w:val="640"/>
          <w:marRight w:val="0"/>
          <w:marTop w:val="0"/>
          <w:marBottom w:val="0"/>
          <w:divBdr>
            <w:top w:val="none" w:sz="0" w:space="0" w:color="auto"/>
            <w:left w:val="none" w:sz="0" w:space="0" w:color="auto"/>
            <w:bottom w:val="none" w:sz="0" w:space="0" w:color="auto"/>
            <w:right w:val="none" w:sz="0" w:space="0" w:color="auto"/>
          </w:divBdr>
        </w:div>
        <w:div w:id="1763528104">
          <w:marLeft w:val="640"/>
          <w:marRight w:val="0"/>
          <w:marTop w:val="0"/>
          <w:marBottom w:val="0"/>
          <w:divBdr>
            <w:top w:val="none" w:sz="0" w:space="0" w:color="auto"/>
            <w:left w:val="none" w:sz="0" w:space="0" w:color="auto"/>
            <w:bottom w:val="none" w:sz="0" w:space="0" w:color="auto"/>
            <w:right w:val="none" w:sz="0" w:space="0" w:color="auto"/>
          </w:divBdr>
        </w:div>
        <w:div w:id="1049307523">
          <w:marLeft w:val="640"/>
          <w:marRight w:val="0"/>
          <w:marTop w:val="0"/>
          <w:marBottom w:val="0"/>
          <w:divBdr>
            <w:top w:val="none" w:sz="0" w:space="0" w:color="auto"/>
            <w:left w:val="none" w:sz="0" w:space="0" w:color="auto"/>
            <w:bottom w:val="none" w:sz="0" w:space="0" w:color="auto"/>
            <w:right w:val="none" w:sz="0" w:space="0" w:color="auto"/>
          </w:divBdr>
        </w:div>
        <w:div w:id="433673084">
          <w:marLeft w:val="640"/>
          <w:marRight w:val="0"/>
          <w:marTop w:val="0"/>
          <w:marBottom w:val="0"/>
          <w:divBdr>
            <w:top w:val="none" w:sz="0" w:space="0" w:color="auto"/>
            <w:left w:val="none" w:sz="0" w:space="0" w:color="auto"/>
            <w:bottom w:val="none" w:sz="0" w:space="0" w:color="auto"/>
            <w:right w:val="none" w:sz="0" w:space="0" w:color="auto"/>
          </w:divBdr>
        </w:div>
        <w:div w:id="1443063691">
          <w:marLeft w:val="640"/>
          <w:marRight w:val="0"/>
          <w:marTop w:val="0"/>
          <w:marBottom w:val="0"/>
          <w:divBdr>
            <w:top w:val="none" w:sz="0" w:space="0" w:color="auto"/>
            <w:left w:val="none" w:sz="0" w:space="0" w:color="auto"/>
            <w:bottom w:val="none" w:sz="0" w:space="0" w:color="auto"/>
            <w:right w:val="none" w:sz="0" w:space="0" w:color="auto"/>
          </w:divBdr>
        </w:div>
        <w:div w:id="1732537789">
          <w:marLeft w:val="640"/>
          <w:marRight w:val="0"/>
          <w:marTop w:val="0"/>
          <w:marBottom w:val="0"/>
          <w:divBdr>
            <w:top w:val="none" w:sz="0" w:space="0" w:color="auto"/>
            <w:left w:val="none" w:sz="0" w:space="0" w:color="auto"/>
            <w:bottom w:val="none" w:sz="0" w:space="0" w:color="auto"/>
            <w:right w:val="none" w:sz="0" w:space="0" w:color="auto"/>
          </w:divBdr>
        </w:div>
        <w:div w:id="224142665">
          <w:marLeft w:val="640"/>
          <w:marRight w:val="0"/>
          <w:marTop w:val="0"/>
          <w:marBottom w:val="0"/>
          <w:divBdr>
            <w:top w:val="none" w:sz="0" w:space="0" w:color="auto"/>
            <w:left w:val="none" w:sz="0" w:space="0" w:color="auto"/>
            <w:bottom w:val="none" w:sz="0" w:space="0" w:color="auto"/>
            <w:right w:val="none" w:sz="0" w:space="0" w:color="auto"/>
          </w:divBdr>
        </w:div>
        <w:div w:id="98765692">
          <w:marLeft w:val="640"/>
          <w:marRight w:val="0"/>
          <w:marTop w:val="0"/>
          <w:marBottom w:val="0"/>
          <w:divBdr>
            <w:top w:val="none" w:sz="0" w:space="0" w:color="auto"/>
            <w:left w:val="none" w:sz="0" w:space="0" w:color="auto"/>
            <w:bottom w:val="none" w:sz="0" w:space="0" w:color="auto"/>
            <w:right w:val="none" w:sz="0" w:space="0" w:color="auto"/>
          </w:divBdr>
        </w:div>
        <w:div w:id="806700457">
          <w:marLeft w:val="640"/>
          <w:marRight w:val="0"/>
          <w:marTop w:val="0"/>
          <w:marBottom w:val="0"/>
          <w:divBdr>
            <w:top w:val="none" w:sz="0" w:space="0" w:color="auto"/>
            <w:left w:val="none" w:sz="0" w:space="0" w:color="auto"/>
            <w:bottom w:val="none" w:sz="0" w:space="0" w:color="auto"/>
            <w:right w:val="none" w:sz="0" w:space="0" w:color="auto"/>
          </w:divBdr>
        </w:div>
        <w:div w:id="1876305391">
          <w:marLeft w:val="640"/>
          <w:marRight w:val="0"/>
          <w:marTop w:val="0"/>
          <w:marBottom w:val="0"/>
          <w:divBdr>
            <w:top w:val="none" w:sz="0" w:space="0" w:color="auto"/>
            <w:left w:val="none" w:sz="0" w:space="0" w:color="auto"/>
            <w:bottom w:val="none" w:sz="0" w:space="0" w:color="auto"/>
            <w:right w:val="none" w:sz="0" w:space="0" w:color="auto"/>
          </w:divBdr>
        </w:div>
        <w:div w:id="1300190028">
          <w:marLeft w:val="640"/>
          <w:marRight w:val="0"/>
          <w:marTop w:val="0"/>
          <w:marBottom w:val="0"/>
          <w:divBdr>
            <w:top w:val="none" w:sz="0" w:space="0" w:color="auto"/>
            <w:left w:val="none" w:sz="0" w:space="0" w:color="auto"/>
            <w:bottom w:val="none" w:sz="0" w:space="0" w:color="auto"/>
            <w:right w:val="none" w:sz="0" w:space="0" w:color="auto"/>
          </w:divBdr>
        </w:div>
      </w:divsChild>
    </w:div>
    <w:div w:id="1040714740">
      <w:bodyDiv w:val="1"/>
      <w:marLeft w:val="0"/>
      <w:marRight w:val="0"/>
      <w:marTop w:val="0"/>
      <w:marBottom w:val="0"/>
      <w:divBdr>
        <w:top w:val="none" w:sz="0" w:space="0" w:color="auto"/>
        <w:left w:val="none" w:sz="0" w:space="0" w:color="auto"/>
        <w:bottom w:val="none" w:sz="0" w:space="0" w:color="auto"/>
        <w:right w:val="none" w:sz="0" w:space="0" w:color="auto"/>
      </w:divBdr>
      <w:divsChild>
        <w:div w:id="1043869598">
          <w:marLeft w:val="640"/>
          <w:marRight w:val="0"/>
          <w:marTop w:val="0"/>
          <w:marBottom w:val="0"/>
          <w:divBdr>
            <w:top w:val="none" w:sz="0" w:space="0" w:color="auto"/>
            <w:left w:val="none" w:sz="0" w:space="0" w:color="auto"/>
            <w:bottom w:val="none" w:sz="0" w:space="0" w:color="auto"/>
            <w:right w:val="none" w:sz="0" w:space="0" w:color="auto"/>
          </w:divBdr>
        </w:div>
        <w:div w:id="1450662782">
          <w:marLeft w:val="640"/>
          <w:marRight w:val="0"/>
          <w:marTop w:val="0"/>
          <w:marBottom w:val="0"/>
          <w:divBdr>
            <w:top w:val="none" w:sz="0" w:space="0" w:color="auto"/>
            <w:left w:val="none" w:sz="0" w:space="0" w:color="auto"/>
            <w:bottom w:val="none" w:sz="0" w:space="0" w:color="auto"/>
            <w:right w:val="none" w:sz="0" w:space="0" w:color="auto"/>
          </w:divBdr>
        </w:div>
        <w:div w:id="648023512">
          <w:marLeft w:val="640"/>
          <w:marRight w:val="0"/>
          <w:marTop w:val="0"/>
          <w:marBottom w:val="0"/>
          <w:divBdr>
            <w:top w:val="none" w:sz="0" w:space="0" w:color="auto"/>
            <w:left w:val="none" w:sz="0" w:space="0" w:color="auto"/>
            <w:bottom w:val="none" w:sz="0" w:space="0" w:color="auto"/>
            <w:right w:val="none" w:sz="0" w:space="0" w:color="auto"/>
          </w:divBdr>
        </w:div>
        <w:div w:id="293751306">
          <w:marLeft w:val="640"/>
          <w:marRight w:val="0"/>
          <w:marTop w:val="0"/>
          <w:marBottom w:val="0"/>
          <w:divBdr>
            <w:top w:val="none" w:sz="0" w:space="0" w:color="auto"/>
            <w:left w:val="none" w:sz="0" w:space="0" w:color="auto"/>
            <w:bottom w:val="none" w:sz="0" w:space="0" w:color="auto"/>
            <w:right w:val="none" w:sz="0" w:space="0" w:color="auto"/>
          </w:divBdr>
        </w:div>
        <w:div w:id="2056394341">
          <w:marLeft w:val="640"/>
          <w:marRight w:val="0"/>
          <w:marTop w:val="0"/>
          <w:marBottom w:val="0"/>
          <w:divBdr>
            <w:top w:val="none" w:sz="0" w:space="0" w:color="auto"/>
            <w:left w:val="none" w:sz="0" w:space="0" w:color="auto"/>
            <w:bottom w:val="none" w:sz="0" w:space="0" w:color="auto"/>
            <w:right w:val="none" w:sz="0" w:space="0" w:color="auto"/>
          </w:divBdr>
        </w:div>
        <w:div w:id="1081636696">
          <w:marLeft w:val="640"/>
          <w:marRight w:val="0"/>
          <w:marTop w:val="0"/>
          <w:marBottom w:val="0"/>
          <w:divBdr>
            <w:top w:val="none" w:sz="0" w:space="0" w:color="auto"/>
            <w:left w:val="none" w:sz="0" w:space="0" w:color="auto"/>
            <w:bottom w:val="none" w:sz="0" w:space="0" w:color="auto"/>
            <w:right w:val="none" w:sz="0" w:space="0" w:color="auto"/>
          </w:divBdr>
        </w:div>
        <w:div w:id="221596016">
          <w:marLeft w:val="640"/>
          <w:marRight w:val="0"/>
          <w:marTop w:val="0"/>
          <w:marBottom w:val="0"/>
          <w:divBdr>
            <w:top w:val="none" w:sz="0" w:space="0" w:color="auto"/>
            <w:left w:val="none" w:sz="0" w:space="0" w:color="auto"/>
            <w:bottom w:val="none" w:sz="0" w:space="0" w:color="auto"/>
            <w:right w:val="none" w:sz="0" w:space="0" w:color="auto"/>
          </w:divBdr>
        </w:div>
        <w:div w:id="1657956320">
          <w:marLeft w:val="640"/>
          <w:marRight w:val="0"/>
          <w:marTop w:val="0"/>
          <w:marBottom w:val="0"/>
          <w:divBdr>
            <w:top w:val="none" w:sz="0" w:space="0" w:color="auto"/>
            <w:left w:val="none" w:sz="0" w:space="0" w:color="auto"/>
            <w:bottom w:val="none" w:sz="0" w:space="0" w:color="auto"/>
            <w:right w:val="none" w:sz="0" w:space="0" w:color="auto"/>
          </w:divBdr>
        </w:div>
        <w:div w:id="545679664">
          <w:marLeft w:val="640"/>
          <w:marRight w:val="0"/>
          <w:marTop w:val="0"/>
          <w:marBottom w:val="0"/>
          <w:divBdr>
            <w:top w:val="none" w:sz="0" w:space="0" w:color="auto"/>
            <w:left w:val="none" w:sz="0" w:space="0" w:color="auto"/>
            <w:bottom w:val="none" w:sz="0" w:space="0" w:color="auto"/>
            <w:right w:val="none" w:sz="0" w:space="0" w:color="auto"/>
          </w:divBdr>
        </w:div>
        <w:div w:id="238827711">
          <w:marLeft w:val="640"/>
          <w:marRight w:val="0"/>
          <w:marTop w:val="0"/>
          <w:marBottom w:val="0"/>
          <w:divBdr>
            <w:top w:val="none" w:sz="0" w:space="0" w:color="auto"/>
            <w:left w:val="none" w:sz="0" w:space="0" w:color="auto"/>
            <w:bottom w:val="none" w:sz="0" w:space="0" w:color="auto"/>
            <w:right w:val="none" w:sz="0" w:space="0" w:color="auto"/>
          </w:divBdr>
        </w:div>
        <w:div w:id="594367686">
          <w:marLeft w:val="640"/>
          <w:marRight w:val="0"/>
          <w:marTop w:val="0"/>
          <w:marBottom w:val="0"/>
          <w:divBdr>
            <w:top w:val="none" w:sz="0" w:space="0" w:color="auto"/>
            <w:left w:val="none" w:sz="0" w:space="0" w:color="auto"/>
            <w:bottom w:val="none" w:sz="0" w:space="0" w:color="auto"/>
            <w:right w:val="none" w:sz="0" w:space="0" w:color="auto"/>
          </w:divBdr>
        </w:div>
        <w:div w:id="1164007542">
          <w:marLeft w:val="640"/>
          <w:marRight w:val="0"/>
          <w:marTop w:val="0"/>
          <w:marBottom w:val="0"/>
          <w:divBdr>
            <w:top w:val="none" w:sz="0" w:space="0" w:color="auto"/>
            <w:left w:val="none" w:sz="0" w:space="0" w:color="auto"/>
            <w:bottom w:val="none" w:sz="0" w:space="0" w:color="auto"/>
            <w:right w:val="none" w:sz="0" w:space="0" w:color="auto"/>
          </w:divBdr>
        </w:div>
        <w:div w:id="1416515945">
          <w:marLeft w:val="640"/>
          <w:marRight w:val="0"/>
          <w:marTop w:val="0"/>
          <w:marBottom w:val="0"/>
          <w:divBdr>
            <w:top w:val="none" w:sz="0" w:space="0" w:color="auto"/>
            <w:left w:val="none" w:sz="0" w:space="0" w:color="auto"/>
            <w:bottom w:val="none" w:sz="0" w:space="0" w:color="auto"/>
            <w:right w:val="none" w:sz="0" w:space="0" w:color="auto"/>
          </w:divBdr>
        </w:div>
        <w:div w:id="1014499582">
          <w:marLeft w:val="640"/>
          <w:marRight w:val="0"/>
          <w:marTop w:val="0"/>
          <w:marBottom w:val="0"/>
          <w:divBdr>
            <w:top w:val="none" w:sz="0" w:space="0" w:color="auto"/>
            <w:left w:val="none" w:sz="0" w:space="0" w:color="auto"/>
            <w:bottom w:val="none" w:sz="0" w:space="0" w:color="auto"/>
            <w:right w:val="none" w:sz="0" w:space="0" w:color="auto"/>
          </w:divBdr>
        </w:div>
        <w:div w:id="183447598">
          <w:marLeft w:val="640"/>
          <w:marRight w:val="0"/>
          <w:marTop w:val="0"/>
          <w:marBottom w:val="0"/>
          <w:divBdr>
            <w:top w:val="none" w:sz="0" w:space="0" w:color="auto"/>
            <w:left w:val="none" w:sz="0" w:space="0" w:color="auto"/>
            <w:bottom w:val="none" w:sz="0" w:space="0" w:color="auto"/>
            <w:right w:val="none" w:sz="0" w:space="0" w:color="auto"/>
          </w:divBdr>
        </w:div>
        <w:div w:id="1960183852">
          <w:marLeft w:val="640"/>
          <w:marRight w:val="0"/>
          <w:marTop w:val="0"/>
          <w:marBottom w:val="0"/>
          <w:divBdr>
            <w:top w:val="none" w:sz="0" w:space="0" w:color="auto"/>
            <w:left w:val="none" w:sz="0" w:space="0" w:color="auto"/>
            <w:bottom w:val="none" w:sz="0" w:space="0" w:color="auto"/>
            <w:right w:val="none" w:sz="0" w:space="0" w:color="auto"/>
          </w:divBdr>
        </w:div>
        <w:div w:id="85735346">
          <w:marLeft w:val="640"/>
          <w:marRight w:val="0"/>
          <w:marTop w:val="0"/>
          <w:marBottom w:val="0"/>
          <w:divBdr>
            <w:top w:val="none" w:sz="0" w:space="0" w:color="auto"/>
            <w:left w:val="none" w:sz="0" w:space="0" w:color="auto"/>
            <w:bottom w:val="none" w:sz="0" w:space="0" w:color="auto"/>
            <w:right w:val="none" w:sz="0" w:space="0" w:color="auto"/>
          </w:divBdr>
        </w:div>
        <w:div w:id="783694477">
          <w:marLeft w:val="640"/>
          <w:marRight w:val="0"/>
          <w:marTop w:val="0"/>
          <w:marBottom w:val="0"/>
          <w:divBdr>
            <w:top w:val="none" w:sz="0" w:space="0" w:color="auto"/>
            <w:left w:val="none" w:sz="0" w:space="0" w:color="auto"/>
            <w:bottom w:val="none" w:sz="0" w:space="0" w:color="auto"/>
            <w:right w:val="none" w:sz="0" w:space="0" w:color="auto"/>
          </w:divBdr>
        </w:div>
        <w:div w:id="1051266153">
          <w:marLeft w:val="640"/>
          <w:marRight w:val="0"/>
          <w:marTop w:val="0"/>
          <w:marBottom w:val="0"/>
          <w:divBdr>
            <w:top w:val="none" w:sz="0" w:space="0" w:color="auto"/>
            <w:left w:val="none" w:sz="0" w:space="0" w:color="auto"/>
            <w:bottom w:val="none" w:sz="0" w:space="0" w:color="auto"/>
            <w:right w:val="none" w:sz="0" w:space="0" w:color="auto"/>
          </w:divBdr>
        </w:div>
        <w:div w:id="754595232">
          <w:marLeft w:val="640"/>
          <w:marRight w:val="0"/>
          <w:marTop w:val="0"/>
          <w:marBottom w:val="0"/>
          <w:divBdr>
            <w:top w:val="none" w:sz="0" w:space="0" w:color="auto"/>
            <w:left w:val="none" w:sz="0" w:space="0" w:color="auto"/>
            <w:bottom w:val="none" w:sz="0" w:space="0" w:color="auto"/>
            <w:right w:val="none" w:sz="0" w:space="0" w:color="auto"/>
          </w:divBdr>
        </w:div>
        <w:div w:id="1354919557">
          <w:marLeft w:val="640"/>
          <w:marRight w:val="0"/>
          <w:marTop w:val="0"/>
          <w:marBottom w:val="0"/>
          <w:divBdr>
            <w:top w:val="none" w:sz="0" w:space="0" w:color="auto"/>
            <w:left w:val="none" w:sz="0" w:space="0" w:color="auto"/>
            <w:bottom w:val="none" w:sz="0" w:space="0" w:color="auto"/>
            <w:right w:val="none" w:sz="0" w:space="0" w:color="auto"/>
          </w:divBdr>
        </w:div>
        <w:div w:id="223755789">
          <w:marLeft w:val="640"/>
          <w:marRight w:val="0"/>
          <w:marTop w:val="0"/>
          <w:marBottom w:val="0"/>
          <w:divBdr>
            <w:top w:val="none" w:sz="0" w:space="0" w:color="auto"/>
            <w:left w:val="none" w:sz="0" w:space="0" w:color="auto"/>
            <w:bottom w:val="none" w:sz="0" w:space="0" w:color="auto"/>
            <w:right w:val="none" w:sz="0" w:space="0" w:color="auto"/>
          </w:divBdr>
        </w:div>
        <w:div w:id="267280722">
          <w:marLeft w:val="640"/>
          <w:marRight w:val="0"/>
          <w:marTop w:val="0"/>
          <w:marBottom w:val="0"/>
          <w:divBdr>
            <w:top w:val="none" w:sz="0" w:space="0" w:color="auto"/>
            <w:left w:val="none" w:sz="0" w:space="0" w:color="auto"/>
            <w:bottom w:val="none" w:sz="0" w:space="0" w:color="auto"/>
            <w:right w:val="none" w:sz="0" w:space="0" w:color="auto"/>
          </w:divBdr>
        </w:div>
        <w:div w:id="587814138">
          <w:marLeft w:val="640"/>
          <w:marRight w:val="0"/>
          <w:marTop w:val="0"/>
          <w:marBottom w:val="0"/>
          <w:divBdr>
            <w:top w:val="none" w:sz="0" w:space="0" w:color="auto"/>
            <w:left w:val="none" w:sz="0" w:space="0" w:color="auto"/>
            <w:bottom w:val="none" w:sz="0" w:space="0" w:color="auto"/>
            <w:right w:val="none" w:sz="0" w:space="0" w:color="auto"/>
          </w:divBdr>
        </w:div>
        <w:div w:id="501511366">
          <w:marLeft w:val="640"/>
          <w:marRight w:val="0"/>
          <w:marTop w:val="0"/>
          <w:marBottom w:val="0"/>
          <w:divBdr>
            <w:top w:val="none" w:sz="0" w:space="0" w:color="auto"/>
            <w:left w:val="none" w:sz="0" w:space="0" w:color="auto"/>
            <w:bottom w:val="none" w:sz="0" w:space="0" w:color="auto"/>
            <w:right w:val="none" w:sz="0" w:space="0" w:color="auto"/>
          </w:divBdr>
        </w:div>
        <w:div w:id="171534199">
          <w:marLeft w:val="640"/>
          <w:marRight w:val="0"/>
          <w:marTop w:val="0"/>
          <w:marBottom w:val="0"/>
          <w:divBdr>
            <w:top w:val="none" w:sz="0" w:space="0" w:color="auto"/>
            <w:left w:val="none" w:sz="0" w:space="0" w:color="auto"/>
            <w:bottom w:val="none" w:sz="0" w:space="0" w:color="auto"/>
            <w:right w:val="none" w:sz="0" w:space="0" w:color="auto"/>
          </w:divBdr>
        </w:div>
        <w:div w:id="2047097183">
          <w:marLeft w:val="640"/>
          <w:marRight w:val="0"/>
          <w:marTop w:val="0"/>
          <w:marBottom w:val="0"/>
          <w:divBdr>
            <w:top w:val="none" w:sz="0" w:space="0" w:color="auto"/>
            <w:left w:val="none" w:sz="0" w:space="0" w:color="auto"/>
            <w:bottom w:val="none" w:sz="0" w:space="0" w:color="auto"/>
            <w:right w:val="none" w:sz="0" w:space="0" w:color="auto"/>
          </w:divBdr>
        </w:div>
        <w:div w:id="93717486">
          <w:marLeft w:val="640"/>
          <w:marRight w:val="0"/>
          <w:marTop w:val="0"/>
          <w:marBottom w:val="0"/>
          <w:divBdr>
            <w:top w:val="none" w:sz="0" w:space="0" w:color="auto"/>
            <w:left w:val="none" w:sz="0" w:space="0" w:color="auto"/>
            <w:bottom w:val="none" w:sz="0" w:space="0" w:color="auto"/>
            <w:right w:val="none" w:sz="0" w:space="0" w:color="auto"/>
          </w:divBdr>
        </w:div>
        <w:div w:id="1016887313">
          <w:marLeft w:val="640"/>
          <w:marRight w:val="0"/>
          <w:marTop w:val="0"/>
          <w:marBottom w:val="0"/>
          <w:divBdr>
            <w:top w:val="none" w:sz="0" w:space="0" w:color="auto"/>
            <w:left w:val="none" w:sz="0" w:space="0" w:color="auto"/>
            <w:bottom w:val="none" w:sz="0" w:space="0" w:color="auto"/>
            <w:right w:val="none" w:sz="0" w:space="0" w:color="auto"/>
          </w:divBdr>
        </w:div>
        <w:div w:id="1473597427">
          <w:marLeft w:val="640"/>
          <w:marRight w:val="0"/>
          <w:marTop w:val="0"/>
          <w:marBottom w:val="0"/>
          <w:divBdr>
            <w:top w:val="none" w:sz="0" w:space="0" w:color="auto"/>
            <w:left w:val="none" w:sz="0" w:space="0" w:color="auto"/>
            <w:bottom w:val="none" w:sz="0" w:space="0" w:color="auto"/>
            <w:right w:val="none" w:sz="0" w:space="0" w:color="auto"/>
          </w:divBdr>
        </w:div>
        <w:div w:id="1090270574">
          <w:marLeft w:val="640"/>
          <w:marRight w:val="0"/>
          <w:marTop w:val="0"/>
          <w:marBottom w:val="0"/>
          <w:divBdr>
            <w:top w:val="none" w:sz="0" w:space="0" w:color="auto"/>
            <w:left w:val="none" w:sz="0" w:space="0" w:color="auto"/>
            <w:bottom w:val="none" w:sz="0" w:space="0" w:color="auto"/>
            <w:right w:val="none" w:sz="0" w:space="0" w:color="auto"/>
          </w:divBdr>
        </w:div>
        <w:div w:id="1254583478">
          <w:marLeft w:val="640"/>
          <w:marRight w:val="0"/>
          <w:marTop w:val="0"/>
          <w:marBottom w:val="0"/>
          <w:divBdr>
            <w:top w:val="none" w:sz="0" w:space="0" w:color="auto"/>
            <w:left w:val="none" w:sz="0" w:space="0" w:color="auto"/>
            <w:bottom w:val="none" w:sz="0" w:space="0" w:color="auto"/>
            <w:right w:val="none" w:sz="0" w:space="0" w:color="auto"/>
          </w:divBdr>
        </w:div>
        <w:div w:id="868185049">
          <w:marLeft w:val="640"/>
          <w:marRight w:val="0"/>
          <w:marTop w:val="0"/>
          <w:marBottom w:val="0"/>
          <w:divBdr>
            <w:top w:val="none" w:sz="0" w:space="0" w:color="auto"/>
            <w:left w:val="none" w:sz="0" w:space="0" w:color="auto"/>
            <w:bottom w:val="none" w:sz="0" w:space="0" w:color="auto"/>
            <w:right w:val="none" w:sz="0" w:space="0" w:color="auto"/>
          </w:divBdr>
        </w:div>
        <w:div w:id="2026515391">
          <w:marLeft w:val="640"/>
          <w:marRight w:val="0"/>
          <w:marTop w:val="0"/>
          <w:marBottom w:val="0"/>
          <w:divBdr>
            <w:top w:val="none" w:sz="0" w:space="0" w:color="auto"/>
            <w:left w:val="none" w:sz="0" w:space="0" w:color="auto"/>
            <w:bottom w:val="none" w:sz="0" w:space="0" w:color="auto"/>
            <w:right w:val="none" w:sz="0" w:space="0" w:color="auto"/>
          </w:divBdr>
        </w:div>
        <w:div w:id="1157722963">
          <w:marLeft w:val="640"/>
          <w:marRight w:val="0"/>
          <w:marTop w:val="0"/>
          <w:marBottom w:val="0"/>
          <w:divBdr>
            <w:top w:val="none" w:sz="0" w:space="0" w:color="auto"/>
            <w:left w:val="none" w:sz="0" w:space="0" w:color="auto"/>
            <w:bottom w:val="none" w:sz="0" w:space="0" w:color="auto"/>
            <w:right w:val="none" w:sz="0" w:space="0" w:color="auto"/>
          </w:divBdr>
        </w:div>
        <w:div w:id="1580947753">
          <w:marLeft w:val="640"/>
          <w:marRight w:val="0"/>
          <w:marTop w:val="0"/>
          <w:marBottom w:val="0"/>
          <w:divBdr>
            <w:top w:val="none" w:sz="0" w:space="0" w:color="auto"/>
            <w:left w:val="none" w:sz="0" w:space="0" w:color="auto"/>
            <w:bottom w:val="none" w:sz="0" w:space="0" w:color="auto"/>
            <w:right w:val="none" w:sz="0" w:space="0" w:color="auto"/>
          </w:divBdr>
        </w:div>
        <w:div w:id="746345070">
          <w:marLeft w:val="640"/>
          <w:marRight w:val="0"/>
          <w:marTop w:val="0"/>
          <w:marBottom w:val="0"/>
          <w:divBdr>
            <w:top w:val="none" w:sz="0" w:space="0" w:color="auto"/>
            <w:left w:val="none" w:sz="0" w:space="0" w:color="auto"/>
            <w:bottom w:val="none" w:sz="0" w:space="0" w:color="auto"/>
            <w:right w:val="none" w:sz="0" w:space="0" w:color="auto"/>
          </w:divBdr>
        </w:div>
        <w:div w:id="1894923557">
          <w:marLeft w:val="640"/>
          <w:marRight w:val="0"/>
          <w:marTop w:val="0"/>
          <w:marBottom w:val="0"/>
          <w:divBdr>
            <w:top w:val="none" w:sz="0" w:space="0" w:color="auto"/>
            <w:left w:val="none" w:sz="0" w:space="0" w:color="auto"/>
            <w:bottom w:val="none" w:sz="0" w:space="0" w:color="auto"/>
            <w:right w:val="none" w:sz="0" w:space="0" w:color="auto"/>
          </w:divBdr>
        </w:div>
        <w:div w:id="1542941335">
          <w:marLeft w:val="640"/>
          <w:marRight w:val="0"/>
          <w:marTop w:val="0"/>
          <w:marBottom w:val="0"/>
          <w:divBdr>
            <w:top w:val="none" w:sz="0" w:space="0" w:color="auto"/>
            <w:left w:val="none" w:sz="0" w:space="0" w:color="auto"/>
            <w:bottom w:val="none" w:sz="0" w:space="0" w:color="auto"/>
            <w:right w:val="none" w:sz="0" w:space="0" w:color="auto"/>
          </w:divBdr>
        </w:div>
        <w:div w:id="1375739687">
          <w:marLeft w:val="640"/>
          <w:marRight w:val="0"/>
          <w:marTop w:val="0"/>
          <w:marBottom w:val="0"/>
          <w:divBdr>
            <w:top w:val="none" w:sz="0" w:space="0" w:color="auto"/>
            <w:left w:val="none" w:sz="0" w:space="0" w:color="auto"/>
            <w:bottom w:val="none" w:sz="0" w:space="0" w:color="auto"/>
            <w:right w:val="none" w:sz="0" w:space="0" w:color="auto"/>
          </w:divBdr>
        </w:div>
        <w:div w:id="896017528">
          <w:marLeft w:val="640"/>
          <w:marRight w:val="0"/>
          <w:marTop w:val="0"/>
          <w:marBottom w:val="0"/>
          <w:divBdr>
            <w:top w:val="none" w:sz="0" w:space="0" w:color="auto"/>
            <w:left w:val="none" w:sz="0" w:space="0" w:color="auto"/>
            <w:bottom w:val="none" w:sz="0" w:space="0" w:color="auto"/>
            <w:right w:val="none" w:sz="0" w:space="0" w:color="auto"/>
          </w:divBdr>
        </w:div>
        <w:div w:id="452678916">
          <w:marLeft w:val="640"/>
          <w:marRight w:val="0"/>
          <w:marTop w:val="0"/>
          <w:marBottom w:val="0"/>
          <w:divBdr>
            <w:top w:val="none" w:sz="0" w:space="0" w:color="auto"/>
            <w:left w:val="none" w:sz="0" w:space="0" w:color="auto"/>
            <w:bottom w:val="none" w:sz="0" w:space="0" w:color="auto"/>
            <w:right w:val="none" w:sz="0" w:space="0" w:color="auto"/>
          </w:divBdr>
        </w:div>
        <w:div w:id="315300541">
          <w:marLeft w:val="640"/>
          <w:marRight w:val="0"/>
          <w:marTop w:val="0"/>
          <w:marBottom w:val="0"/>
          <w:divBdr>
            <w:top w:val="none" w:sz="0" w:space="0" w:color="auto"/>
            <w:left w:val="none" w:sz="0" w:space="0" w:color="auto"/>
            <w:bottom w:val="none" w:sz="0" w:space="0" w:color="auto"/>
            <w:right w:val="none" w:sz="0" w:space="0" w:color="auto"/>
          </w:divBdr>
        </w:div>
        <w:div w:id="1448961438">
          <w:marLeft w:val="640"/>
          <w:marRight w:val="0"/>
          <w:marTop w:val="0"/>
          <w:marBottom w:val="0"/>
          <w:divBdr>
            <w:top w:val="none" w:sz="0" w:space="0" w:color="auto"/>
            <w:left w:val="none" w:sz="0" w:space="0" w:color="auto"/>
            <w:bottom w:val="none" w:sz="0" w:space="0" w:color="auto"/>
            <w:right w:val="none" w:sz="0" w:space="0" w:color="auto"/>
          </w:divBdr>
        </w:div>
        <w:div w:id="2117823941">
          <w:marLeft w:val="640"/>
          <w:marRight w:val="0"/>
          <w:marTop w:val="0"/>
          <w:marBottom w:val="0"/>
          <w:divBdr>
            <w:top w:val="none" w:sz="0" w:space="0" w:color="auto"/>
            <w:left w:val="none" w:sz="0" w:space="0" w:color="auto"/>
            <w:bottom w:val="none" w:sz="0" w:space="0" w:color="auto"/>
            <w:right w:val="none" w:sz="0" w:space="0" w:color="auto"/>
          </w:divBdr>
        </w:div>
        <w:div w:id="1511866713">
          <w:marLeft w:val="640"/>
          <w:marRight w:val="0"/>
          <w:marTop w:val="0"/>
          <w:marBottom w:val="0"/>
          <w:divBdr>
            <w:top w:val="none" w:sz="0" w:space="0" w:color="auto"/>
            <w:left w:val="none" w:sz="0" w:space="0" w:color="auto"/>
            <w:bottom w:val="none" w:sz="0" w:space="0" w:color="auto"/>
            <w:right w:val="none" w:sz="0" w:space="0" w:color="auto"/>
          </w:divBdr>
        </w:div>
        <w:div w:id="118424562">
          <w:marLeft w:val="640"/>
          <w:marRight w:val="0"/>
          <w:marTop w:val="0"/>
          <w:marBottom w:val="0"/>
          <w:divBdr>
            <w:top w:val="none" w:sz="0" w:space="0" w:color="auto"/>
            <w:left w:val="none" w:sz="0" w:space="0" w:color="auto"/>
            <w:bottom w:val="none" w:sz="0" w:space="0" w:color="auto"/>
            <w:right w:val="none" w:sz="0" w:space="0" w:color="auto"/>
          </w:divBdr>
        </w:div>
        <w:div w:id="1727679284">
          <w:marLeft w:val="640"/>
          <w:marRight w:val="0"/>
          <w:marTop w:val="0"/>
          <w:marBottom w:val="0"/>
          <w:divBdr>
            <w:top w:val="none" w:sz="0" w:space="0" w:color="auto"/>
            <w:left w:val="none" w:sz="0" w:space="0" w:color="auto"/>
            <w:bottom w:val="none" w:sz="0" w:space="0" w:color="auto"/>
            <w:right w:val="none" w:sz="0" w:space="0" w:color="auto"/>
          </w:divBdr>
        </w:div>
        <w:div w:id="737094348">
          <w:marLeft w:val="640"/>
          <w:marRight w:val="0"/>
          <w:marTop w:val="0"/>
          <w:marBottom w:val="0"/>
          <w:divBdr>
            <w:top w:val="none" w:sz="0" w:space="0" w:color="auto"/>
            <w:left w:val="none" w:sz="0" w:space="0" w:color="auto"/>
            <w:bottom w:val="none" w:sz="0" w:space="0" w:color="auto"/>
            <w:right w:val="none" w:sz="0" w:space="0" w:color="auto"/>
          </w:divBdr>
        </w:div>
        <w:div w:id="2038694090">
          <w:marLeft w:val="640"/>
          <w:marRight w:val="0"/>
          <w:marTop w:val="0"/>
          <w:marBottom w:val="0"/>
          <w:divBdr>
            <w:top w:val="none" w:sz="0" w:space="0" w:color="auto"/>
            <w:left w:val="none" w:sz="0" w:space="0" w:color="auto"/>
            <w:bottom w:val="none" w:sz="0" w:space="0" w:color="auto"/>
            <w:right w:val="none" w:sz="0" w:space="0" w:color="auto"/>
          </w:divBdr>
        </w:div>
        <w:div w:id="1321420861">
          <w:marLeft w:val="640"/>
          <w:marRight w:val="0"/>
          <w:marTop w:val="0"/>
          <w:marBottom w:val="0"/>
          <w:divBdr>
            <w:top w:val="none" w:sz="0" w:space="0" w:color="auto"/>
            <w:left w:val="none" w:sz="0" w:space="0" w:color="auto"/>
            <w:bottom w:val="none" w:sz="0" w:space="0" w:color="auto"/>
            <w:right w:val="none" w:sz="0" w:space="0" w:color="auto"/>
          </w:divBdr>
        </w:div>
        <w:div w:id="1506482758">
          <w:marLeft w:val="640"/>
          <w:marRight w:val="0"/>
          <w:marTop w:val="0"/>
          <w:marBottom w:val="0"/>
          <w:divBdr>
            <w:top w:val="none" w:sz="0" w:space="0" w:color="auto"/>
            <w:left w:val="none" w:sz="0" w:space="0" w:color="auto"/>
            <w:bottom w:val="none" w:sz="0" w:space="0" w:color="auto"/>
            <w:right w:val="none" w:sz="0" w:space="0" w:color="auto"/>
          </w:divBdr>
        </w:div>
        <w:div w:id="1821919728">
          <w:marLeft w:val="640"/>
          <w:marRight w:val="0"/>
          <w:marTop w:val="0"/>
          <w:marBottom w:val="0"/>
          <w:divBdr>
            <w:top w:val="none" w:sz="0" w:space="0" w:color="auto"/>
            <w:left w:val="none" w:sz="0" w:space="0" w:color="auto"/>
            <w:bottom w:val="none" w:sz="0" w:space="0" w:color="auto"/>
            <w:right w:val="none" w:sz="0" w:space="0" w:color="auto"/>
          </w:divBdr>
        </w:div>
        <w:div w:id="141048459">
          <w:marLeft w:val="640"/>
          <w:marRight w:val="0"/>
          <w:marTop w:val="0"/>
          <w:marBottom w:val="0"/>
          <w:divBdr>
            <w:top w:val="none" w:sz="0" w:space="0" w:color="auto"/>
            <w:left w:val="none" w:sz="0" w:space="0" w:color="auto"/>
            <w:bottom w:val="none" w:sz="0" w:space="0" w:color="auto"/>
            <w:right w:val="none" w:sz="0" w:space="0" w:color="auto"/>
          </w:divBdr>
        </w:div>
        <w:div w:id="1980572178">
          <w:marLeft w:val="640"/>
          <w:marRight w:val="0"/>
          <w:marTop w:val="0"/>
          <w:marBottom w:val="0"/>
          <w:divBdr>
            <w:top w:val="none" w:sz="0" w:space="0" w:color="auto"/>
            <w:left w:val="none" w:sz="0" w:space="0" w:color="auto"/>
            <w:bottom w:val="none" w:sz="0" w:space="0" w:color="auto"/>
            <w:right w:val="none" w:sz="0" w:space="0" w:color="auto"/>
          </w:divBdr>
        </w:div>
        <w:div w:id="358045655">
          <w:marLeft w:val="640"/>
          <w:marRight w:val="0"/>
          <w:marTop w:val="0"/>
          <w:marBottom w:val="0"/>
          <w:divBdr>
            <w:top w:val="none" w:sz="0" w:space="0" w:color="auto"/>
            <w:left w:val="none" w:sz="0" w:space="0" w:color="auto"/>
            <w:bottom w:val="none" w:sz="0" w:space="0" w:color="auto"/>
            <w:right w:val="none" w:sz="0" w:space="0" w:color="auto"/>
          </w:divBdr>
        </w:div>
        <w:div w:id="1941327296">
          <w:marLeft w:val="640"/>
          <w:marRight w:val="0"/>
          <w:marTop w:val="0"/>
          <w:marBottom w:val="0"/>
          <w:divBdr>
            <w:top w:val="none" w:sz="0" w:space="0" w:color="auto"/>
            <w:left w:val="none" w:sz="0" w:space="0" w:color="auto"/>
            <w:bottom w:val="none" w:sz="0" w:space="0" w:color="auto"/>
            <w:right w:val="none" w:sz="0" w:space="0" w:color="auto"/>
          </w:divBdr>
        </w:div>
        <w:div w:id="1382169550">
          <w:marLeft w:val="640"/>
          <w:marRight w:val="0"/>
          <w:marTop w:val="0"/>
          <w:marBottom w:val="0"/>
          <w:divBdr>
            <w:top w:val="none" w:sz="0" w:space="0" w:color="auto"/>
            <w:left w:val="none" w:sz="0" w:space="0" w:color="auto"/>
            <w:bottom w:val="none" w:sz="0" w:space="0" w:color="auto"/>
            <w:right w:val="none" w:sz="0" w:space="0" w:color="auto"/>
          </w:divBdr>
        </w:div>
        <w:div w:id="1448506064">
          <w:marLeft w:val="640"/>
          <w:marRight w:val="0"/>
          <w:marTop w:val="0"/>
          <w:marBottom w:val="0"/>
          <w:divBdr>
            <w:top w:val="none" w:sz="0" w:space="0" w:color="auto"/>
            <w:left w:val="none" w:sz="0" w:space="0" w:color="auto"/>
            <w:bottom w:val="none" w:sz="0" w:space="0" w:color="auto"/>
            <w:right w:val="none" w:sz="0" w:space="0" w:color="auto"/>
          </w:divBdr>
        </w:div>
        <w:div w:id="1241406373">
          <w:marLeft w:val="640"/>
          <w:marRight w:val="0"/>
          <w:marTop w:val="0"/>
          <w:marBottom w:val="0"/>
          <w:divBdr>
            <w:top w:val="none" w:sz="0" w:space="0" w:color="auto"/>
            <w:left w:val="none" w:sz="0" w:space="0" w:color="auto"/>
            <w:bottom w:val="none" w:sz="0" w:space="0" w:color="auto"/>
            <w:right w:val="none" w:sz="0" w:space="0" w:color="auto"/>
          </w:divBdr>
        </w:div>
        <w:div w:id="1917282653">
          <w:marLeft w:val="640"/>
          <w:marRight w:val="0"/>
          <w:marTop w:val="0"/>
          <w:marBottom w:val="0"/>
          <w:divBdr>
            <w:top w:val="none" w:sz="0" w:space="0" w:color="auto"/>
            <w:left w:val="none" w:sz="0" w:space="0" w:color="auto"/>
            <w:bottom w:val="none" w:sz="0" w:space="0" w:color="auto"/>
            <w:right w:val="none" w:sz="0" w:space="0" w:color="auto"/>
          </w:divBdr>
        </w:div>
      </w:divsChild>
    </w:div>
    <w:div w:id="1046175785">
      <w:bodyDiv w:val="1"/>
      <w:marLeft w:val="0"/>
      <w:marRight w:val="0"/>
      <w:marTop w:val="0"/>
      <w:marBottom w:val="0"/>
      <w:divBdr>
        <w:top w:val="none" w:sz="0" w:space="0" w:color="auto"/>
        <w:left w:val="none" w:sz="0" w:space="0" w:color="auto"/>
        <w:bottom w:val="none" w:sz="0" w:space="0" w:color="auto"/>
        <w:right w:val="none" w:sz="0" w:space="0" w:color="auto"/>
      </w:divBdr>
      <w:divsChild>
        <w:div w:id="1561750733">
          <w:marLeft w:val="640"/>
          <w:marRight w:val="0"/>
          <w:marTop w:val="0"/>
          <w:marBottom w:val="0"/>
          <w:divBdr>
            <w:top w:val="none" w:sz="0" w:space="0" w:color="auto"/>
            <w:left w:val="none" w:sz="0" w:space="0" w:color="auto"/>
            <w:bottom w:val="none" w:sz="0" w:space="0" w:color="auto"/>
            <w:right w:val="none" w:sz="0" w:space="0" w:color="auto"/>
          </w:divBdr>
        </w:div>
        <w:div w:id="248541265">
          <w:marLeft w:val="640"/>
          <w:marRight w:val="0"/>
          <w:marTop w:val="0"/>
          <w:marBottom w:val="0"/>
          <w:divBdr>
            <w:top w:val="none" w:sz="0" w:space="0" w:color="auto"/>
            <w:left w:val="none" w:sz="0" w:space="0" w:color="auto"/>
            <w:bottom w:val="none" w:sz="0" w:space="0" w:color="auto"/>
            <w:right w:val="none" w:sz="0" w:space="0" w:color="auto"/>
          </w:divBdr>
        </w:div>
        <w:div w:id="16929418">
          <w:marLeft w:val="640"/>
          <w:marRight w:val="0"/>
          <w:marTop w:val="0"/>
          <w:marBottom w:val="0"/>
          <w:divBdr>
            <w:top w:val="none" w:sz="0" w:space="0" w:color="auto"/>
            <w:left w:val="none" w:sz="0" w:space="0" w:color="auto"/>
            <w:bottom w:val="none" w:sz="0" w:space="0" w:color="auto"/>
            <w:right w:val="none" w:sz="0" w:space="0" w:color="auto"/>
          </w:divBdr>
        </w:div>
        <w:div w:id="320238063">
          <w:marLeft w:val="640"/>
          <w:marRight w:val="0"/>
          <w:marTop w:val="0"/>
          <w:marBottom w:val="0"/>
          <w:divBdr>
            <w:top w:val="none" w:sz="0" w:space="0" w:color="auto"/>
            <w:left w:val="none" w:sz="0" w:space="0" w:color="auto"/>
            <w:bottom w:val="none" w:sz="0" w:space="0" w:color="auto"/>
            <w:right w:val="none" w:sz="0" w:space="0" w:color="auto"/>
          </w:divBdr>
        </w:div>
        <w:div w:id="406727735">
          <w:marLeft w:val="640"/>
          <w:marRight w:val="0"/>
          <w:marTop w:val="0"/>
          <w:marBottom w:val="0"/>
          <w:divBdr>
            <w:top w:val="none" w:sz="0" w:space="0" w:color="auto"/>
            <w:left w:val="none" w:sz="0" w:space="0" w:color="auto"/>
            <w:bottom w:val="none" w:sz="0" w:space="0" w:color="auto"/>
            <w:right w:val="none" w:sz="0" w:space="0" w:color="auto"/>
          </w:divBdr>
        </w:div>
        <w:div w:id="1402170341">
          <w:marLeft w:val="640"/>
          <w:marRight w:val="0"/>
          <w:marTop w:val="0"/>
          <w:marBottom w:val="0"/>
          <w:divBdr>
            <w:top w:val="none" w:sz="0" w:space="0" w:color="auto"/>
            <w:left w:val="none" w:sz="0" w:space="0" w:color="auto"/>
            <w:bottom w:val="none" w:sz="0" w:space="0" w:color="auto"/>
            <w:right w:val="none" w:sz="0" w:space="0" w:color="auto"/>
          </w:divBdr>
        </w:div>
        <w:div w:id="1735006286">
          <w:marLeft w:val="640"/>
          <w:marRight w:val="0"/>
          <w:marTop w:val="0"/>
          <w:marBottom w:val="0"/>
          <w:divBdr>
            <w:top w:val="none" w:sz="0" w:space="0" w:color="auto"/>
            <w:left w:val="none" w:sz="0" w:space="0" w:color="auto"/>
            <w:bottom w:val="none" w:sz="0" w:space="0" w:color="auto"/>
            <w:right w:val="none" w:sz="0" w:space="0" w:color="auto"/>
          </w:divBdr>
        </w:div>
        <w:div w:id="1697197964">
          <w:marLeft w:val="640"/>
          <w:marRight w:val="0"/>
          <w:marTop w:val="0"/>
          <w:marBottom w:val="0"/>
          <w:divBdr>
            <w:top w:val="none" w:sz="0" w:space="0" w:color="auto"/>
            <w:left w:val="none" w:sz="0" w:space="0" w:color="auto"/>
            <w:bottom w:val="none" w:sz="0" w:space="0" w:color="auto"/>
            <w:right w:val="none" w:sz="0" w:space="0" w:color="auto"/>
          </w:divBdr>
        </w:div>
        <w:div w:id="475995028">
          <w:marLeft w:val="640"/>
          <w:marRight w:val="0"/>
          <w:marTop w:val="0"/>
          <w:marBottom w:val="0"/>
          <w:divBdr>
            <w:top w:val="none" w:sz="0" w:space="0" w:color="auto"/>
            <w:left w:val="none" w:sz="0" w:space="0" w:color="auto"/>
            <w:bottom w:val="none" w:sz="0" w:space="0" w:color="auto"/>
            <w:right w:val="none" w:sz="0" w:space="0" w:color="auto"/>
          </w:divBdr>
        </w:div>
        <w:div w:id="304549485">
          <w:marLeft w:val="640"/>
          <w:marRight w:val="0"/>
          <w:marTop w:val="0"/>
          <w:marBottom w:val="0"/>
          <w:divBdr>
            <w:top w:val="none" w:sz="0" w:space="0" w:color="auto"/>
            <w:left w:val="none" w:sz="0" w:space="0" w:color="auto"/>
            <w:bottom w:val="none" w:sz="0" w:space="0" w:color="auto"/>
            <w:right w:val="none" w:sz="0" w:space="0" w:color="auto"/>
          </w:divBdr>
        </w:div>
        <w:div w:id="1716461251">
          <w:marLeft w:val="640"/>
          <w:marRight w:val="0"/>
          <w:marTop w:val="0"/>
          <w:marBottom w:val="0"/>
          <w:divBdr>
            <w:top w:val="none" w:sz="0" w:space="0" w:color="auto"/>
            <w:left w:val="none" w:sz="0" w:space="0" w:color="auto"/>
            <w:bottom w:val="none" w:sz="0" w:space="0" w:color="auto"/>
            <w:right w:val="none" w:sz="0" w:space="0" w:color="auto"/>
          </w:divBdr>
        </w:div>
        <w:div w:id="1040594735">
          <w:marLeft w:val="640"/>
          <w:marRight w:val="0"/>
          <w:marTop w:val="0"/>
          <w:marBottom w:val="0"/>
          <w:divBdr>
            <w:top w:val="none" w:sz="0" w:space="0" w:color="auto"/>
            <w:left w:val="none" w:sz="0" w:space="0" w:color="auto"/>
            <w:bottom w:val="none" w:sz="0" w:space="0" w:color="auto"/>
            <w:right w:val="none" w:sz="0" w:space="0" w:color="auto"/>
          </w:divBdr>
        </w:div>
        <w:div w:id="219440239">
          <w:marLeft w:val="640"/>
          <w:marRight w:val="0"/>
          <w:marTop w:val="0"/>
          <w:marBottom w:val="0"/>
          <w:divBdr>
            <w:top w:val="none" w:sz="0" w:space="0" w:color="auto"/>
            <w:left w:val="none" w:sz="0" w:space="0" w:color="auto"/>
            <w:bottom w:val="none" w:sz="0" w:space="0" w:color="auto"/>
            <w:right w:val="none" w:sz="0" w:space="0" w:color="auto"/>
          </w:divBdr>
        </w:div>
        <w:div w:id="629819726">
          <w:marLeft w:val="640"/>
          <w:marRight w:val="0"/>
          <w:marTop w:val="0"/>
          <w:marBottom w:val="0"/>
          <w:divBdr>
            <w:top w:val="none" w:sz="0" w:space="0" w:color="auto"/>
            <w:left w:val="none" w:sz="0" w:space="0" w:color="auto"/>
            <w:bottom w:val="none" w:sz="0" w:space="0" w:color="auto"/>
            <w:right w:val="none" w:sz="0" w:space="0" w:color="auto"/>
          </w:divBdr>
        </w:div>
        <w:div w:id="1329136248">
          <w:marLeft w:val="640"/>
          <w:marRight w:val="0"/>
          <w:marTop w:val="0"/>
          <w:marBottom w:val="0"/>
          <w:divBdr>
            <w:top w:val="none" w:sz="0" w:space="0" w:color="auto"/>
            <w:left w:val="none" w:sz="0" w:space="0" w:color="auto"/>
            <w:bottom w:val="none" w:sz="0" w:space="0" w:color="auto"/>
            <w:right w:val="none" w:sz="0" w:space="0" w:color="auto"/>
          </w:divBdr>
        </w:div>
        <w:div w:id="1004089415">
          <w:marLeft w:val="640"/>
          <w:marRight w:val="0"/>
          <w:marTop w:val="0"/>
          <w:marBottom w:val="0"/>
          <w:divBdr>
            <w:top w:val="none" w:sz="0" w:space="0" w:color="auto"/>
            <w:left w:val="none" w:sz="0" w:space="0" w:color="auto"/>
            <w:bottom w:val="none" w:sz="0" w:space="0" w:color="auto"/>
            <w:right w:val="none" w:sz="0" w:space="0" w:color="auto"/>
          </w:divBdr>
        </w:div>
        <w:div w:id="421992284">
          <w:marLeft w:val="640"/>
          <w:marRight w:val="0"/>
          <w:marTop w:val="0"/>
          <w:marBottom w:val="0"/>
          <w:divBdr>
            <w:top w:val="none" w:sz="0" w:space="0" w:color="auto"/>
            <w:left w:val="none" w:sz="0" w:space="0" w:color="auto"/>
            <w:bottom w:val="none" w:sz="0" w:space="0" w:color="auto"/>
            <w:right w:val="none" w:sz="0" w:space="0" w:color="auto"/>
          </w:divBdr>
        </w:div>
        <w:div w:id="990018663">
          <w:marLeft w:val="640"/>
          <w:marRight w:val="0"/>
          <w:marTop w:val="0"/>
          <w:marBottom w:val="0"/>
          <w:divBdr>
            <w:top w:val="none" w:sz="0" w:space="0" w:color="auto"/>
            <w:left w:val="none" w:sz="0" w:space="0" w:color="auto"/>
            <w:bottom w:val="none" w:sz="0" w:space="0" w:color="auto"/>
            <w:right w:val="none" w:sz="0" w:space="0" w:color="auto"/>
          </w:divBdr>
        </w:div>
        <w:div w:id="365836012">
          <w:marLeft w:val="640"/>
          <w:marRight w:val="0"/>
          <w:marTop w:val="0"/>
          <w:marBottom w:val="0"/>
          <w:divBdr>
            <w:top w:val="none" w:sz="0" w:space="0" w:color="auto"/>
            <w:left w:val="none" w:sz="0" w:space="0" w:color="auto"/>
            <w:bottom w:val="none" w:sz="0" w:space="0" w:color="auto"/>
            <w:right w:val="none" w:sz="0" w:space="0" w:color="auto"/>
          </w:divBdr>
        </w:div>
        <w:div w:id="234903791">
          <w:marLeft w:val="640"/>
          <w:marRight w:val="0"/>
          <w:marTop w:val="0"/>
          <w:marBottom w:val="0"/>
          <w:divBdr>
            <w:top w:val="none" w:sz="0" w:space="0" w:color="auto"/>
            <w:left w:val="none" w:sz="0" w:space="0" w:color="auto"/>
            <w:bottom w:val="none" w:sz="0" w:space="0" w:color="auto"/>
            <w:right w:val="none" w:sz="0" w:space="0" w:color="auto"/>
          </w:divBdr>
        </w:div>
        <w:div w:id="1487044247">
          <w:marLeft w:val="640"/>
          <w:marRight w:val="0"/>
          <w:marTop w:val="0"/>
          <w:marBottom w:val="0"/>
          <w:divBdr>
            <w:top w:val="none" w:sz="0" w:space="0" w:color="auto"/>
            <w:left w:val="none" w:sz="0" w:space="0" w:color="auto"/>
            <w:bottom w:val="none" w:sz="0" w:space="0" w:color="auto"/>
            <w:right w:val="none" w:sz="0" w:space="0" w:color="auto"/>
          </w:divBdr>
        </w:div>
        <w:div w:id="194004619">
          <w:marLeft w:val="640"/>
          <w:marRight w:val="0"/>
          <w:marTop w:val="0"/>
          <w:marBottom w:val="0"/>
          <w:divBdr>
            <w:top w:val="none" w:sz="0" w:space="0" w:color="auto"/>
            <w:left w:val="none" w:sz="0" w:space="0" w:color="auto"/>
            <w:bottom w:val="none" w:sz="0" w:space="0" w:color="auto"/>
            <w:right w:val="none" w:sz="0" w:space="0" w:color="auto"/>
          </w:divBdr>
        </w:div>
        <w:div w:id="1884827402">
          <w:marLeft w:val="640"/>
          <w:marRight w:val="0"/>
          <w:marTop w:val="0"/>
          <w:marBottom w:val="0"/>
          <w:divBdr>
            <w:top w:val="none" w:sz="0" w:space="0" w:color="auto"/>
            <w:left w:val="none" w:sz="0" w:space="0" w:color="auto"/>
            <w:bottom w:val="none" w:sz="0" w:space="0" w:color="auto"/>
            <w:right w:val="none" w:sz="0" w:space="0" w:color="auto"/>
          </w:divBdr>
        </w:div>
        <w:div w:id="707221854">
          <w:marLeft w:val="640"/>
          <w:marRight w:val="0"/>
          <w:marTop w:val="0"/>
          <w:marBottom w:val="0"/>
          <w:divBdr>
            <w:top w:val="none" w:sz="0" w:space="0" w:color="auto"/>
            <w:left w:val="none" w:sz="0" w:space="0" w:color="auto"/>
            <w:bottom w:val="none" w:sz="0" w:space="0" w:color="auto"/>
            <w:right w:val="none" w:sz="0" w:space="0" w:color="auto"/>
          </w:divBdr>
        </w:div>
        <w:div w:id="127360144">
          <w:marLeft w:val="640"/>
          <w:marRight w:val="0"/>
          <w:marTop w:val="0"/>
          <w:marBottom w:val="0"/>
          <w:divBdr>
            <w:top w:val="none" w:sz="0" w:space="0" w:color="auto"/>
            <w:left w:val="none" w:sz="0" w:space="0" w:color="auto"/>
            <w:bottom w:val="none" w:sz="0" w:space="0" w:color="auto"/>
            <w:right w:val="none" w:sz="0" w:space="0" w:color="auto"/>
          </w:divBdr>
        </w:div>
        <w:div w:id="899362529">
          <w:marLeft w:val="640"/>
          <w:marRight w:val="0"/>
          <w:marTop w:val="0"/>
          <w:marBottom w:val="0"/>
          <w:divBdr>
            <w:top w:val="none" w:sz="0" w:space="0" w:color="auto"/>
            <w:left w:val="none" w:sz="0" w:space="0" w:color="auto"/>
            <w:bottom w:val="none" w:sz="0" w:space="0" w:color="auto"/>
            <w:right w:val="none" w:sz="0" w:space="0" w:color="auto"/>
          </w:divBdr>
        </w:div>
        <w:div w:id="1988047023">
          <w:marLeft w:val="640"/>
          <w:marRight w:val="0"/>
          <w:marTop w:val="0"/>
          <w:marBottom w:val="0"/>
          <w:divBdr>
            <w:top w:val="none" w:sz="0" w:space="0" w:color="auto"/>
            <w:left w:val="none" w:sz="0" w:space="0" w:color="auto"/>
            <w:bottom w:val="none" w:sz="0" w:space="0" w:color="auto"/>
            <w:right w:val="none" w:sz="0" w:space="0" w:color="auto"/>
          </w:divBdr>
        </w:div>
        <w:div w:id="1352105640">
          <w:marLeft w:val="640"/>
          <w:marRight w:val="0"/>
          <w:marTop w:val="0"/>
          <w:marBottom w:val="0"/>
          <w:divBdr>
            <w:top w:val="none" w:sz="0" w:space="0" w:color="auto"/>
            <w:left w:val="none" w:sz="0" w:space="0" w:color="auto"/>
            <w:bottom w:val="none" w:sz="0" w:space="0" w:color="auto"/>
            <w:right w:val="none" w:sz="0" w:space="0" w:color="auto"/>
          </w:divBdr>
        </w:div>
        <w:div w:id="304431297">
          <w:marLeft w:val="640"/>
          <w:marRight w:val="0"/>
          <w:marTop w:val="0"/>
          <w:marBottom w:val="0"/>
          <w:divBdr>
            <w:top w:val="none" w:sz="0" w:space="0" w:color="auto"/>
            <w:left w:val="none" w:sz="0" w:space="0" w:color="auto"/>
            <w:bottom w:val="none" w:sz="0" w:space="0" w:color="auto"/>
            <w:right w:val="none" w:sz="0" w:space="0" w:color="auto"/>
          </w:divBdr>
        </w:div>
        <w:div w:id="1255937704">
          <w:marLeft w:val="640"/>
          <w:marRight w:val="0"/>
          <w:marTop w:val="0"/>
          <w:marBottom w:val="0"/>
          <w:divBdr>
            <w:top w:val="none" w:sz="0" w:space="0" w:color="auto"/>
            <w:left w:val="none" w:sz="0" w:space="0" w:color="auto"/>
            <w:bottom w:val="none" w:sz="0" w:space="0" w:color="auto"/>
            <w:right w:val="none" w:sz="0" w:space="0" w:color="auto"/>
          </w:divBdr>
        </w:div>
        <w:div w:id="970332092">
          <w:marLeft w:val="640"/>
          <w:marRight w:val="0"/>
          <w:marTop w:val="0"/>
          <w:marBottom w:val="0"/>
          <w:divBdr>
            <w:top w:val="none" w:sz="0" w:space="0" w:color="auto"/>
            <w:left w:val="none" w:sz="0" w:space="0" w:color="auto"/>
            <w:bottom w:val="none" w:sz="0" w:space="0" w:color="auto"/>
            <w:right w:val="none" w:sz="0" w:space="0" w:color="auto"/>
          </w:divBdr>
        </w:div>
        <w:div w:id="129832715">
          <w:marLeft w:val="640"/>
          <w:marRight w:val="0"/>
          <w:marTop w:val="0"/>
          <w:marBottom w:val="0"/>
          <w:divBdr>
            <w:top w:val="none" w:sz="0" w:space="0" w:color="auto"/>
            <w:left w:val="none" w:sz="0" w:space="0" w:color="auto"/>
            <w:bottom w:val="none" w:sz="0" w:space="0" w:color="auto"/>
            <w:right w:val="none" w:sz="0" w:space="0" w:color="auto"/>
          </w:divBdr>
        </w:div>
        <w:div w:id="215244870">
          <w:marLeft w:val="640"/>
          <w:marRight w:val="0"/>
          <w:marTop w:val="0"/>
          <w:marBottom w:val="0"/>
          <w:divBdr>
            <w:top w:val="none" w:sz="0" w:space="0" w:color="auto"/>
            <w:left w:val="none" w:sz="0" w:space="0" w:color="auto"/>
            <w:bottom w:val="none" w:sz="0" w:space="0" w:color="auto"/>
            <w:right w:val="none" w:sz="0" w:space="0" w:color="auto"/>
          </w:divBdr>
        </w:div>
        <w:div w:id="2076977013">
          <w:marLeft w:val="640"/>
          <w:marRight w:val="0"/>
          <w:marTop w:val="0"/>
          <w:marBottom w:val="0"/>
          <w:divBdr>
            <w:top w:val="none" w:sz="0" w:space="0" w:color="auto"/>
            <w:left w:val="none" w:sz="0" w:space="0" w:color="auto"/>
            <w:bottom w:val="none" w:sz="0" w:space="0" w:color="auto"/>
            <w:right w:val="none" w:sz="0" w:space="0" w:color="auto"/>
          </w:divBdr>
        </w:div>
        <w:div w:id="1466005032">
          <w:marLeft w:val="640"/>
          <w:marRight w:val="0"/>
          <w:marTop w:val="0"/>
          <w:marBottom w:val="0"/>
          <w:divBdr>
            <w:top w:val="none" w:sz="0" w:space="0" w:color="auto"/>
            <w:left w:val="none" w:sz="0" w:space="0" w:color="auto"/>
            <w:bottom w:val="none" w:sz="0" w:space="0" w:color="auto"/>
            <w:right w:val="none" w:sz="0" w:space="0" w:color="auto"/>
          </w:divBdr>
        </w:div>
        <w:div w:id="2083989046">
          <w:marLeft w:val="640"/>
          <w:marRight w:val="0"/>
          <w:marTop w:val="0"/>
          <w:marBottom w:val="0"/>
          <w:divBdr>
            <w:top w:val="none" w:sz="0" w:space="0" w:color="auto"/>
            <w:left w:val="none" w:sz="0" w:space="0" w:color="auto"/>
            <w:bottom w:val="none" w:sz="0" w:space="0" w:color="auto"/>
            <w:right w:val="none" w:sz="0" w:space="0" w:color="auto"/>
          </w:divBdr>
        </w:div>
        <w:div w:id="1772697477">
          <w:marLeft w:val="640"/>
          <w:marRight w:val="0"/>
          <w:marTop w:val="0"/>
          <w:marBottom w:val="0"/>
          <w:divBdr>
            <w:top w:val="none" w:sz="0" w:space="0" w:color="auto"/>
            <w:left w:val="none" w:sz="0" w:space="0" w:color="auto"/>
            <w:bottom w:val="none" w:sz="0" w:space="0" w:color="auto"/>
            <w:right w:val="none" w:sz="0" w:space="0" w:color="auto"/>
          </w:divBdr>
        </w:div>
        <w:div w:id="2125614595">
          <w:marLeft w:val="640"/>
          <w:marRight w:val="0"/>
          <w:marTop w:val="0"/>
          <w:marBottom w:val="0"/>
          <w:divBdr>
            <w:top w:val="none" w:sz="0" w:space="0" w:color="auto"/>
            <w:left w:val="none" w:sz="0" w:space="0" w:color="auto"/>
            <w:bottom w:val="none" w:sz="0" w:space="0" w:color="auto"/>
            <w:right w:val="none" w:sz="0" w:space="0" w:color="auto"/>
          </w:divBdr>
        </w:div>
        <w:div w:id="1915119067">
          <w:marLeft w:val="640"/>
          <w:marRight w:val="0"/>
          <w:marTop w:val="0"/>
          <w:marBottom w:val="0"/>
          <w:divBdr>
            <w:top w:val="none" w:sz="0" w:space="0" w:color="auto"/>
            <w:left w:val="none" w:sz="0" w:space="0" w:color="auto"/>
            <w:bottom w:val="none" w:sz="0" w:space="0" w:color="auto"/>
            <w:right w:val="none" w:sz="0" w:space="0" w:color="auto"/>
          </w:divBdr>
        </w:div>
        <w:div w:id="547648042">
          <w:marLeft w:val="640"/>
          <w:marRight w:val="0"/>
          <w:marTop w:val="0"/>
          <w:marBottom w:val="0"/>
          <w:divBdr>
            <w:top w:val="none" w:sz="0" w:space="0" w:color="auto"/>
            <w:left w:val="none" w:sz="0" w:space="0" w:color="auto"/>
            <w:bottom w:val="none" w:sz="0" w:space="0" w:color="auto"/>
            <w:right w:val="none" w:sz="0" w:space="0" w:color="auto"/>
          </w:divBdr>
        </w:div>
        <w:div w:id="1438523342">
          <w:marLeft w:val="640"/>
          <w:marRight w:val="0"/>
          <w:marTop w:val="0"/>
          <w:marBottom w:val="0"/>
          <w:divBdr>
            <w:top w:val="none" w:sz="0" w:space="0" w:color="auto"/>
            <w:left w:val="none" w:sz="0" w:space="0" w:color="auto"/>
            <w:bottom w:val="none" w:sz="0" w:space="0" w:color="auto"/>
            <w:right w:val="none" w:sz="0" w:space="0" w:color="auto"/>
          </w:divBdr>
        </w:div>
        <w:div w:id="1073770632">
          <w:marLeft w:val="640"/>
          <w:marRight w:val="0"/>
          <w:marTop w:val="0"/>
          <w:marBottom w:val="0"/>
          <w:divBdr>
            <w:top w:val="none" w:sz="0" w:space="0" w:color="auto"/>
            <w:left w:val="none" w:sz="0" w:space="0" w:color="auto"/>
            <w:bottom w:val="none" w:sz="0" w:space="0" w:color="auto"/>
            <w:right w:val="none" w:sz="0" w:space="0" w:color="auto"/>
          </w:divBdr>
        </w:div>
        <w:div w:id="1005284931">
          <w:marLeft w:val="640"/>
          <w:marRight w:val="0"/>
          <w:marTop w:val="0"/>
          <w:marBottom w:val="0"/>
          <w:divBdr>
            <w:top w:val="none" w:sz="0" w:space="0" w:color="auto"/>
            <w:left w:val="none" w:sz="0" w:space="0" w:color="auto"/>
            <w:bottom w:val="none" w:sz="0" w:space="0" w:color="auto"/>
            <w:right w:val="none" w:sz="0" w:space="0" w:color="auto"/>
          </w:divBdr>
        </w:div>
        <w:div w:id="608583720">
          <w:marLeft w:val="640"/>
          <w:marRight w:val="0"/>
          <w:marTop w:val="0"/>
          <w:marBottom w:val="0"/>
          <w:divBdr>
            <w:top w:val="none" w:sz="0" w:space="0" w:color="auto"/>
            <w:left w:val="none" w:sz="0" w:space="0" w:color="auto"/>
            <w:bottom w:val="none" w:sz="0" w:space="0" w:color="auto"/>
            <w:right w:val="none" w:sz="0" w:space="0" w:color="auto"/>
          </w:divBdr>
        </w:div>
        <w:div w:id="1785926391">
          <w:marLeft w:val="640"/>
          <w:marRight w:val="0"/>
          <w:marTop w:val="0"/>
          <w:marBottom w:val="0"/>
          <w:divBdr>
            <w:top w:val="none" w:sz="0" w:space="0" w:color="auto"/>
            <w:left w:val="none" w:sz="0" w:space="0" w:color="auto"/>
            <w:bottom w:val="none" w:sz="0" w:space="0" w:color="auto"/>
            <w:right w:val="none" w:sz="0" w:space="0" w:color="auto"/>
          </w:divBdr>
        </w:div>
        <w:div w:id="217320589">
          <w:marLeft w:val="640"/>
          <w:marRight w:val="0"/>
          <w:marTop w:val="0"/>
          <w:marBottom w:val="0"/>
          <w:divBdr>
            <w:top w:val="none" w:sz="0" w:space="0" w:color="auto"/>
            <w:left w:val="none" w:sz="0" w:space="0" w:color="auto"/>
            <w:bottom w:val="none" w:sz="0" w:space="0" w:color="auto"/>
            <w:right w:val="none" w:sz="0" w:space="0" w:color="auto"/>
          </w:divBdr>
        </w:div>
        <w:div w:id="2078360831">
          <w:marLeft w:val="640"/>
          <w:marRight w:val="0"/>
          <w:marTop w:val="0"/>
          <w:marBottom w:val="0"/>
          <w:divBdr>
            <w:top w:val="none" w:sz="0" w:space="0" w:color="auto"/>
            <w:left w:val="none" w:sz="0" w:space="0" w:color="auto"/>
            <w:bottom w:val="none" w:sz="0" w:space="0" w:color="auto"/>
            <w:right w:val="none" w:sz="0" w:space="0" w:color="auto"/>
          </w:divBdr>
        </w:div>
        <w:div w:id="400523156">
          <w:marLeft w:val="640"/>
          <w:marRight w:val="0"/>
          <w:marTop w:val="0"/>
          <w:marBottom w:val="0"/>
          <w:divBdr>
            <w:top w:val="none" w:sz="0" w:space="0" w:color="auto"/>
            <w:left w:val="none" w:sz="0" w:space="0" w:color="auto"/>
            <w:bottom w:val="none" w:sz="0" w:space="0" w:color="auto"/>
            <w:right w:val="none" w:sz="0" w:space="0" w:color="auto"/>
          </w:divBdr>
        </w:div>
        <w:div w:id="293172791">
          <w:marLeft w:val="640"/>
          <w:marRight w:val="0"/>
          <w:marTop w:val="0"/>
          <w:marBottom w:val="0"/>
          <w:divBdr>
            <w:top w:val="none" w:sz="0" w:space="0" w:color="auto"/>
            <w:left w:val="none" w:sz="0" w:space="0" w:color="auto"/>
            <w:bottom w:val="none" w:sz="0" w:space="0" w:color="auto"/>
            <w:right w:val="none" w:sz="0" w:space="0" w:color="auto"/>
          </w:divBdr>
        </w:div>
        <w:div w:id="1225071621">
          <w:marLeft w:val="640"/>
          <w:marRight w:val="0"/>
          <w:marTop w:val="0"/>
          <w:marBottom w:val="0"/>
          <w:divBdr>
            <w:top w:val="none" w:sz="0" w:space="0" w:color="auto"/>
            <w:left w:val="none" w:sz="0" w:space="0" w:color="auto"/>
            <w:bottom w:val="none" w:sz="0" w:space="0" w:color="auto"/>
            <w:right w:val="none" w:sz="0" w:space="0" w:color="auto"/>
          </w:divBdr>
        </w:div>
        <w:div w:id="1782515">
          <w:marLeft w:val="640"/>
          <w:marRight w:val="0"/>
          <w:marTop w:val="0"/>
          <w:marBottom w:val="0"/>
          <w:divBdr>
            <w:top w:val="none" w:sz="0" w:space="0" w:color="auto"/>
            <w:left w:val="none" w:sz="0" w:space="0" w:color="auto"/>
            <w:bottom w:val="none" w:sz="0" w:space="0" w:color="auto"/>
            <w:right w:val="none" w:sz="0" w:space="0" w:color="auto"/>
          </w:divBdr>
        </w:div>
      </w:divsChild>
    </w:div>
    <w:div w:id="1071854739">
      <w:bodyDiv w:val="1"/>
      <w:marLeft w:val="0"/>
      <w:marRight w:val="0"/>
      <w:marTop w:val="0"/>
      <w:marBottom w:val="0"/>
      <w:divBdr>
        <w:top w:val="none" w:sz="0" w:space="0" w:color="auto"/>
        <w:left w:val="none" w:sz="0" w:space="0" w:color="auto"/>
        <w:bottom w:val="none" w:sz="0" w:space="0" w:color="auto"/>
        <w:right w:val="none" w:sz="0" w:space="0" w:color="auto"/>
      </w:divBdr>
      <w:divsChild>
        <w:div w:id="1843087100">
          <w:marLeft w:val="640"/>
          <w:marRight w:val="0"/>
          <w:marTop w:val="0"/>
          <w:marBottom w:val="0"/>
          <w:divBdr>
            <w:top w:val="none" w:sz="0" w:space="0" w:color="auto"/>
            <w:left w:val="none" w:sz="0" w:space="0" w:color="auto"/>
            <w:bottom w:val="none" w:sz="0" w:space="0" w:color="auto"/>
            <w:right w:val="none" w:sz="0" w:space="0" w:color="auto"/>
          </w:divBdr>
        </w:div>
        <w:div w:id="1393389775">
          <w:marLeft w:val="640"/>
          <w:marRight w:val="0"/>
          <w:marTop w:val="0"/>
          <w:marBottom w:val="0"/>
          <w:divBdr>
            <w:top w:val="none" w:sz="0" w:space="0" w:color="auto"/>
            <w:left w:val="none" w:sz="0" w:space="0" w:color="auto"/>
            <w:bottom w:val="none" w:sz="0" w:space="0" w:color="auto"/>
            <w:right w:val="none" w:sz="0" w:space="0" w:color="auto"/>
          </w:divBdr>
        </w:div>
        <w:div w:id="1711569307">
          <w:marLeft w:val="640"/>
          <w:marRight w:val="0"/>
          <w:marTop w:val="0"/>
          <w:marBottom w:val="0"/>
          <w:divBdr>
            <w:top w:val="none" w:sz="0" w:space="0" w:color="auto"/>
            <w:left w:val="none" w:sz="0" w:space="0" w:color="auto"/>
            <w:bottom w:val="none" w:sz="0" w:space="0" w:color="auto"/>
            <w:right w:val="none" w:sz="0" w:space="0" w:color="auto"/>
          </w:divBdr>
        </w:div>
        <w:div w:id="1658218555">
          <w:marLeft w:val="640"/>
          <w:marRight w:val="0"/>
          <w:marTop w:val="0"/>
          <w:marBottom w:val="0"/>
          <w:divBdr>
            <w:top w:val="none" w:sz="0" w:space="0" w:color="auto"/>
            <w:left w:val="none" w:sz="0" w:space="0" w:color="auto"/>
            <w:bottom w:val="none" w:sz="0" w:space="0" w:color="auto"/>
            <w:right w:val="none" w:sz="0" w:space="0" w:color="auto"/>
          </w:divBdr>
        </w:div>
        <w:div w:id="914783869">
          <w:marLeft w:val="640"/>
          <w:marRight w:val="0"/>
          <w:marTop w:val="0"/>
          <w:marBottom w:val="0"/>
          <w:divBdr>
            <w:top w:val="none" w:sz="0" w:space="0" w:color="auto"/>
            <w:left w:val="none" w:sz="0" w:space="0" w:color="auto"/>
            <w:bottom w:val="none" w:sz="0" w:space="0" w:color="auto"/>
            <w:right w:val="none" w:sz="0" w:space="0" w:color="auto"/>
          </w:divBdr>
        </w:div>
        <w:div w:id="608396558">
          <w:marLeft w:val="640"/>
          <w:marRight w:val="0"/>
          <w:marTop w:val="0"/>
          <w:marBottom w:val="0"/>
          <w:divBdr>
            <w:top w:val="none" w:sz="0" w:space="0" w:color="auto"/>
            <w:left w:val="none" w:sz="0" w:space="0" w:color="auto"/>
            <w:bottom w:val="none" w:sz="0" w:space="0" w:color="auto"/>
            <w:right w:val="none" w:sz="0" w:space="0" w:color="auto"/>
          </w:divBdr>
        </w:div>
        <w:div w:id="1832332902">
          <w:marLeft w:val="640"/>
          <w:marRight w:val="0"/>
          <w:marTop w:val="0"/>
          <w:marBottom w:val="0"/>
          <w:divBdr>
            <w:top w:val="none" w:sz="0" w:space="0" w:color="auto"/>
            <w:left w:val="none" w:sz="0" w:space="0" w:color="auto"/>
            <w:bottom w:val="none" w:sz="0" w:space="0" w:color="auto"/>
            <w:right w:val="none" w:sz="0" w:space="0" w:color="auto"/>
          </w:divBdr>
        </w:div>
        <w:div w:id="221453202">
          <w:marLeft w:val="640"/>
          <w:marRight w:val="0"/>
          <w:marTop w:val="0"/>
          <w:marBottom w:val="0"/>
          <w:divBdr>
            <w:top w:val="none" w:sz="0" w:space="0" w:color="auto"/>
            <w:left w:val="none" w:sz="0" w:space="0" w:color="auto"/>
            <w:bottom w:val="none" w:sz="0" w:space="0" w:color="auto"/>
            <w:right w:val="none" w:sz="0" w:space="0" w:color="auto"/>
          </w:divBdr>
        </w:div>
        <w:div w:id="923228475">
          <w:marLeft w:val="640"/>
          <w:marRight w:val="0"/>
          <w:marTop w:val="0"/>
          <w:marBottom w:val="0"/>
          <w:divBdr>
            <w:top w:val="none" w:sz="0" w:space="0" w:color="auto"/>
            <w:left w:val="none" w:sz="0" w:space="0" w:color="auto"/>
            <w:bottom w:val="none" w:sz="0" w:space="0" w:color="auto"/>
            <w:right w:val="none" w:sz="0" w:space="0" w:color="auto"/>
          </w:divBdr>
        </w:div>
        <w:div w:id="1435176515">
          <w:marLeft w:val="640"/>
          <w:marRight w:val="0"/>
          <w:marTop w:val="0"/>
          <w:marBottom w:val="0"/>
          <w:divBdr>
            <w:top w:val="none" w:sz="0" w:space="0" w:color="auto"/>
            <w:left w:val="none" w:sz="0" w:space="0" w:color="auto"/>
            <w:bottom w:val="none" w:sz="0" w:space="0" w:color="auto"/>
            <w:right w:val="none" w:sz="0" w:space="0" w:color="auto"/>
          </w:divBdr>
        </w:div>
        <w:div w:id="500317114">
          <w:marLeft w:val="640"/>
          <w:marRight w:val="0"/>
          <w:marTop w:val="0"/>
          <w:marBottom w:val="0"/>
          <w:divBdr>
            <w:top w:val="none" w:sz="0" w:space="0" w:color="auto"/>
            <w:left w:val="none" w:sz="0" w:space="0" w:color="auto"/>
            <w:bottom w:val="none" w:sz="0" w:space="0" w:color="auto"/>
            <w:right w:val="none" w:sz="0" w:space="0" w:color="auto"/>
          </w:divBdr>
        </w:div>
        <w:div w:id="1762556752">
          <w:marLeft w:val="640"/>
          <w:marRight w:val="0"/>
          <w:marTop w:val="0"/>
          <w:marBottom w:val="0"/>
          <w:divBdr>
            <w:top w:val="none" w:sz="0" w:space="0" w:color="auto"/>
            <w:left w:val="none" w:sz="0" w:space="0" w:color="auto"/>
            <w:bottom w:val="none" w:sz="0" w:space="0" w:color="auto"/>
            <w:right w:val="none" w:sz="0" w:space="0" w:color="auto"/>
          </w:divBdr>
        </w:div>
        <w:div w:id="1253931414">
          <w:marLeft w:val="640"/>
          <w:marRight w:val="0"/>
          <w:marTop w:val="0"/>
          <w:marBottom w:val="0"/>
          <w:divBdr>
            <w:top w:val="none" w:sz="0" w:space="0" w:color="auto"/>
            <w:left w:val="none" w:sz="0" w:space="0" w:color="auto"/>
            <w:bottom w:val="none" w:sz="0" w:space="0" w:color="auto"/>
            <w:right w:val="none" w:sz="0" w:space="0" w:color="auto"/>
          </w:divBdr>
        </w:div>
        <w:div w:id="502167446">
          <w:marLeft w:val="640"/>
          <w:marRight w:val="0"/>
          <w:marTop w:val="0"/>
          <w:marBottom w:val="0"/>
          <w:divBdr>
            <w:top w:val="none" w:sz="0" w:space="0" w:color="auto"/>
            <w:left w:val="none" w:sz="0" w:space="0" w:color="auto"/>
            <w:bottom w:val="none" w:sz="0" w:space="0" w:color="auto"/>
            <w:right w:val="none" w:sz="0" w:space="0" w:color="auto"/>
          </w:divBdr>
        </w:div>
        <w:div w:id="1528711039">
          <w:marLeft w:val="640"/>
          <w:marRight w:val="0"/>
          <w:marTop w:val="0"/>
          <w:marBottom w:val="0"/>
          <w:divBdr>
            <w:top w:val="none" w:sz="0" w:space="0" w:color="auto"/>
            <w:left w:val="none" w:sz="0" w:space="0" w:color="auto"/>
            <w:bottom w:val="none" w:sz="0" w:space="0" w:color="auto"/>
            <w:right w:val="none" w:sz="0" w:space="0" w:color="auto"/>
          </w:divBdr>
        </w:div>
        <w:div w:id="1909607697">
          <w:marLeft w:val="640"/>
          <w:marRight w:val="0"/>
          <w:marTop w:val="0"/>
          <w:marBottom w:val="0"/>
          <w:divBdr>
            <w:top w:val="none" w:sz="0" w:space="0" w:color="auto"/>
            <w:left w:val="none" w:sz="0" w:space="0" w:color="auto"/>
            <w:bottom w:val="none" w:sz="0" w:space="0" w:color="auto"/>
            <w:right w:val="none" w:sz="0" w:space="0" w:color="auto"/>
          </w:divBdr>
        </w:div>
        <w:div w:id="572813906">
          <w:marLeft w:val="640"/>
          <w:marRight w:val="0"/>
          <w:marTop w:val="0"/>
          <w:marBottom w:val="0"/>
          <w:divBdr>
            <w:top w:val="none" w:sz="0" w:space="0" w:color="auto"/>
            <w:left w:val="none" w:sz="0" w:space="0" w:color="auto"/>
            <w:bottom w:val="none" w:sz="0" w:space="0" w:color="auto"/>
            <w:right w:val="none" w:sz="0" w:space="0" w:color="auto"/>
          </w:divBdr>
        </w:div>
        <w:div w:id="1346326315">
          <w:marLeft w:val="640"/>
          <w:marRight w:val="0"/>
          <w:marTop w:val="0"/>
          <w:marBottom w:val="0"/>
          <w:divBdr>
            <w:top w:val="none" w:sz="0" w:space="0" w:color="auto"/>
            <w:left w:val="none" w:sz="0" w:space="0" w:color="auto"/>
            <w:bottom w:val="none" w:sz="0" w:space="0" w:color="auto"/>
            <w:right w:val="none" w:sz="0" w:space="0" w:color="auto"/>
          </w:divBdr>
        </w:div>
        <w:div w:id="1036003166">
          <w:marLeft w:val="640"/>
          <w:marRight w:val="0"/>
          <w:marTop w:val="0"/>
          <w:marBottom w:val="0"/>
          <w:divBdr>
            <w:top w:val="none" w:sz="0" w:space="0" w:color="auto"/>
            <w:left w:val="none" w:sz="0" w:space="0" w:color="auto"/>
            <w:bottom w:val="none" w:sz="0" w:space="0" w:color="auto"/>
            <w:right w:val="none" w:sz="0" w:space="0" w:color="auto"/>
          </w:divBdr>
        </w:div>
        <w:div w:id="1287665232">
          <w:marLeft w:val="640"/>
          <w:marRight w:val="0"/>
          <w:marTop w:val="0"/>
          <w:marBottom w:val="0"/>
          <w:divBdr>
            <w:top w:val="none" w:sz="0" w:space="0" w:color="auto"/>
            <w:left w:val="none" w:sz="0" w:space="0" w:color="auto"/>
            <w:bottom w:val="none" w:sz="0" w:space="0" w:color="auto"/>
            <w:right w:val="none" w:sz="0" w:space="0" w:color="auto"/>
          </w:divBdr>
        </w:div>
        <w:div w:id="1044141377">
          <w:marLeft w:val="640"/>
          <w:marRight w:val="0"/>
          <w:marTop w:val="0"/>
          <w:marBottom w:val="0"/>
          <w:divBdr>
            <w:top w:val="none" w:sz="0" w:space="0" w:color="auto"/>
            <w:left w:val="none" w:sz="0" w:space="0" w:color="auto"/>
            <w:bottom w:val="none" w:sz="0" w:space="0" w:color="auto"/>
            <w:right w:val="none" w:sz="0" w:space="0" w:color="auto"/>
          </w:divBdr>
        </w:div>
        <w:div w:id="1254316441">
          <w:marLeft w:val="640"/>
          <w:marRight w:val="0"/>
          <w:marTop w:val="0"/>
          <w:marBottom w:val="0"/>
          <w:divBdr>
            <w:top w:val="none" w:sz="0" w:space="0" w:color="auto"/>
            <w:left w:val="none" w:sz="0" w:space="0" w:color="auto"/>
            <w:bottom w:val="none" w:sz="0" w:space="0" w:color="auto"/>
            <w:right w:val="none" w:sz="0" w:space="0" w:color="auto"/>
          </w:divBdr>
        </w:div>
        <w:div w:id="1377703453">
          <w:marLeft w:val="640"/>
          <w:marRight w:val="0"/>
          <w:marTop w:val="0"/>
          <w:marBottom w:val="0"/>
          <w:divBdr>
            <w:top w:val="none" w:sz="0" w:space="0" w:color="auto"/>
            <w:left w:val="none" w:sz="0" w:space="0" w:color="auto"/>
            <w:bottom w:val="none" w:sz="0" w:space="0" w:color="auto"/>
            <w:right w:val="none" w:sz="0" w:space="0" w:color="auto"/>
          </w:divBdr>
        </w:div>
        <w:div w:id="1722286374">
          <w:marLeft w:val="640"/>
          <w:marRight w:val="0"/>
          <w:marTop w:val="0"/>
          <w:marBottom w:val="0"/>
          <w:divBdr>
            <w:top w:val="none" w:sz="0" w:space="0" w:color="auto"/>
            <w:left w:val="none" w:sz="0" w:space="0" w:color="auto"/>
            <w:bottom w:val="none" w:sz="0" w:space="0" w:color="auto"/>
            <w:right w:val="none" w:sz="0" w:space="0" w:color="auto"/>
          </w:divBdr>
        </w:div>
        <w:div w:id="628319019">
          <w:marLeft w:val="640"/>
          <w:marRight w:val="0"/>
          <w:marTop w:val="0"/>
          <w:marBottom w:val="0"/>
          <w:divBdr>
            <w:top w:val="none" w:sz="0" w:space="0" w:color="auto"/>
            <w:left w:val="none" w:sz="0" w:space="0" w:color="auto"/>
            <w:bottom w:val="none" w:sz="0" w:space="0" w:color="auto"/>
            <w:right w:val="none" w:sz="0" w:space="0" w:color="auto"/>
          </w:divBdr>
        </w:div>
        <w:div w:id="16928708">
          <w:marLeft w:val="640"/>
          <w:marRight w:val="0"/>
          <w:marTop w:val="0"/>
          <w:marBottom w:val="0"/>
          <w:divBdr>
            <w:top w:val="none" w:sz="0" w:space="0" w:color="auto"/>
            <w:left w:val="none" w:sz="0" w:space="0" w:color="auto"/>
            <w:bottom w:val="none" w:sz="0" w:space="0" w:color="auto"/>
            <w:right w:val="none" w:sz="0" w:space="0" w:color="auto"/>
          </w:divBdr>
        </w:div>
        <w:div w:id="717165682">
          <w:marLeft w:val="640"/>
          <w:marRight w:val="0"/>
          <w:marTop w:val="0"/>
          <w:marBottom w:val="0"/>
          <w:divBdr>
            <w:top w:val="none" w:sz="0" w:space="0" w:color="auto"/>
            <w:left w:val="none" w:sz="0" w:space="0" w:color="auto"/>
            <w:bottom w:val="none" w:sz="0" w:space="0" w:color="auto"/>
            <w:right w:val="none" w:sz="0" w:space="0" w:color="auto"/>
          </w:divBdr>
        </w:div>
        <w:div w:id="1900168984">
          <w:marLeft w:val="640"/>
          <w:marRight w:val="0"/>
          <w:marTop w:val="0"/>
          <w:marBottom w:val="0"/>
          <w:divBdr>
            <w:top w:val="none" w:sz="0" w:space="0" w:color="auto"/>
            <w:left w:val="none" w:sz="0" w:space="0" w:color="auto"/>
            <w:bottom w:val="none" w:sz="0" w:space="0" w:color="auto"/>
            <w:right w:val="none" w:sz="0" w:space="0" w:color="auto"/>
          </w:divBdr>
        </w:div>
        <w:div w:id="219098666">
          <w:marLeft w:val="640"/>
          <w:marRight w:val="0"/>
          <w:marTop w:val="0"/>
          <w:marBottom w:val="0"/>
          <w:divBdr>
            <w:top w:val="none" w:sz="0" w:space="0" w:color="auto"/>
            <w:left w:val="none" w:sz="0" w:space="0" w:color="auto"/>
            <w:bottom w:val="none" w:sz="0" w:space="0" w:color="auto"/>
            <w:right w:val="none" w:sz="0" w:space="0" w:color="auto"/>
          </w:divBdr>
        </w:div>
        <w:div w:id="296230463">
          <w:marLeft w:val="640"/>
          <w:marRight w:val="0"/>
          <w:marTop w:val="0"/>
          <w:marBottom w:val="0"/>
          <w:divBdr>
            <w:top w:val="none" w:sz="0" w:space="0" w:color="auto"/>
            <w:left w:val="none" w:sz="0" w:space="0" w:color="auto"/>
            <w:bottom w:val="none" w:sz="0" w:space="0" w:color="auto"/>
            <w:right w:val="none" w:sz="0" w:space="0" w:color="auto"/>
          </w:divBdr>
        </w:div>
        <w:div w:id="1461076381">
          <w:marLeft w:val="640"/>
          <w:marRight w:val="0"/>
          <w:marTop w:val="0"/>
          <w:marBottom w:val="0"/>
          <w:divBdr>
            <w:top w:val="none" w:sz="0" w:space="0" w:color="auto"/>
            <w:left w:val="none" w:sz="0" w:space="0" w:color="auto"/>
            <w:bottom w:val="none" w:sz="0" w:space="0" w:color="auto"/>
            <w:right w:val="none" w:sz="0" w:space="0" w:color="auto"/>
          </w:divBdr>
        </w:div>
        <w:div w:id="894009248">
          <w:marLeft w:val="640"/>
          <w:marRight w:val="0"/>
          <w:marTop w:val="0"/>
          <w:marBottom w:val="0"/>
          <w:divBdr>
            <w:top w:val="none" w:sz="0" w:space="0" w:color="auto"/>
            <w:left w:val="none" w:sz="0" w:space="0" w:color="auto"/>
            <w:bottom w:val="none" w:sz="0" w:space="0" w:color="auto"/>
            <w:right w:val="none" w:sz="0" w:space="0" w:color="auto"/>
          </w:divBdr>
        </w:div>
        <w:div w:id="999188421">
          <w:marLeft w:val="640"/>
          <w:marRight w:val="0"/>
          <w:marTop w:val="0"/>
          <w:marBottom w:val="0"/>
          <w:divBdr>
            <w:top w:val="none" w:sz="0" w:space="0" w:color="auto"/>
            <w:left w:val="none" w:sz="0" w:space="0" w:color="auto"/>
            <w:bottom w:val="none" w:sz="0" w:space="0" w:color="auto"/>
            <w:right w:val="none" w:sz="0" w:space="0" w:color="auto"/>
          </w:divBdr>
        </w:div>
        <w:div w:id="601258052">
          <w:marLeft w:val="640"/>
          <w:marRight w:val="0"/>
          <w:marTop w:val="0"/>
          <w:marBottom w:val="0"/>
          <w:divBdr>
            <w:top w:val="none" w:sz="0" w:space="0" w:color="auto"/>
            <w:left w:val="none" w:sz="0" w:space="0" w:color="auto"/>
            <w:bottom w:val="none" w:sz="0" w:space="0" w:color="auto"/>
            <w:right w:val="none" w:sz="0" w:space="0" w:color="auto"/>
          </w:divBdr>
        </w:div>
        <w:div w:id="2089114287">
          <w:marLeft w:val="640"/>
          <w:marRight w:val="0"/>
          <w:marTop w:val="0"/>
          <w:marBottom w:val="0"/>
          <w:divBdr>
            <w:top w:val="none" w:sz="0" w:space="0" w:color="auto"/>
            <w:left w:val="none" w:sz="0" w:space="0" w:color="auto"/>
            <w:bottom w:val="none" w:sz="0" w:space="0" w:color="auto"/>
            <w:right w:val="none" w:sz="0" w:space="0" w:color="auto"/>
          </w:divBdr>
        </w:div>
        <w:div w:id="470830571">
          <w:marLeft w:val="640"/>
          <w:marRight w:val="0"/>
          <w:marTop w:val="0"/>
          <w:marBottom w:val="0"/>
          <w:divBdr>
            <w:top w:val="none" w:sz="0" w:space="0" w:color="auto"/>
            <w:left w:val="none" w:sz="0" w:space="0" w:color="auto"/>
            <w:bottom w:val="none" w:sz="0" w:space="0" w:color="auto"/>
            <w:right w:val="none" w:sz="0" w:space="0" w:color="auto"/>
          </w:divBdr>
        </w:div>
        <w:div w:id="1499223500">
          <w:marLeft w:val="640"/>
          <w:marRight w:val="0"/>
          <w:marTop w:val="0"/>
          <w:marBottom w:val="0"/>
          <w:divBdr>
            <w:top w:val="none" w:sz="0" w:space="0" w:color="auto"/>
            <w:left w:val="none" w:sz="0" w:space="0" w:color="auto"/>
            <w:bottom w:val="none" w:sz="0" w:space="0" w:color="auto"/>
            <w:right w:val="none" w:sz="0" w:space="0" w:color="auto"/>
          </w:divBdr>
        </w:div>
        <w:div w:id="390233096">
          <w:marLeft w:val="640"/>
          <w:marRight w:val="0"/>
          <w:marTop w:val="0"/>
          <w:marBottom w:val="0"/>
          <w:divBdr>
            <w:top w:val="none" w:sz="0" w:space="0" w:color="auto"/>
            <w:left w:val="none" w:sz="0" w:space="0" w:color="auto"/>
            <w:bottom w:val="none" w:sz="0" w:space="0" w:color="auto"/>
            <w:right w:val="none" w:sz="0" w:space="0" w:color="auto"/>
          </w:divBdr>
        </w:div>
        <w:div w:id="1663580230">
          <w:marLeft w:val="640"/>
          <w:marRight w:val="0"/>
          <w:marTop w:val="0"/>
          <w:marBottom w:val="0"/>
          <w:divBdr>
            <w:top w:val="none" w:sz="0" w:space="0" w:color="auto"/>
            <w:left w:val="none" w:sz="0" w:space="0" w:color="auto"/>
            <w:bottom w:val="none" w:sz="0" w:space="0" w:color="auto"/>
            <w:right w:val="none" w:sz="0" w:space="0" w:color="auto"/>
          </w:divBdr>
        </w:div>
        <w:div w:id="1795979029">
          <w:marLeft w:val="640"/>
          <w:marRight w:val="0"/>
          <w:marTop w:val="0"/>
          <w:marBottom w:val="0"/>
          <w:divBdr>
            <w:top w:val="none" w:sz="0" w:space="0" w:color="auto"/>
            <w:left w:val="none" w:sz="0" w:space="0" w:color="auto"/>
            <w:bottom w:val="none" w:sz="0" w:space="0" w:color="auto"/>
            <w:right w:val="none" w:sz="0" w:space="0" w:color="auto"/>
          </w:divBdr>
        </w:div>
        <w:div w:id="28918303">
          <w:marLeft w:val="640"/>
          <w:marRight w:val="0"/>
          <w:marTop w:val="0"/>
          <w:marBottom w:val="0"/>
          <w:divBdr>
            <w:top w:val="none" w:sz="0" w:space="0" w:color="auto"/>
            <w:left w:val="none" w:sz="0" w:space="0" w:color="auto"/>
            <w:bottom w:val="none" w:sz="0" w:space="0" w:color="auto"/>
            <w:right w:val="none" w:sz="0" w:space="0" w:color="auto"/>
          </w:divBdr>
        </w:div>
        <w:div w:id="1132556351">
          <w:marLeft w:val="640"/>
          <w:marRight w:val="0"/>
          <w:marTop w:val="0"/>
          <w:marBottom w:val="0"/>
          <w:divBdr>
            <w:top w:val="none" w:sz="0" w:space="0" w:color="auto"/>
            <w:left w:val="none" w:sz="0" w:space="0" w:color="auto"/>
            <w:bottom w:val="none" w:sz="0" w:space="0" w:color="auto"/>
            <w:right w:val="none" w:sz="0" w:space="0" w:color="auto"/>
          </w:divBdr>
        </w:div>
        <w:div w:id="1135024804">
          <w:marLeft w:val="640"/>
          <w:marRight w:val="0"/>
          <w:marTop w:val="0"/>
          <w:marBottom w:val="0"/>
          <w:divBdr>
            <w:top w:val="none" w:sz="0" w:space="0" w:color="auto"/>
            <w:left w:val="none" w:sz="0" w:space="0" w:color="auto"/>
            <w:bottom w:val="none" w:sz="0" w:space="0" w:color="auto"/>
            <w:right w:val="none" w:sz="0" w:space="0" w:color="auto"/>
          </w:divBdr>
        </w:div>
        <w:div w:id="384138677">
          <w:marLeft w:val="640"/>
          <w:marRight w:val="0"/>
          <w:marTop w:val="0"/>
          <w:marBottom w:val="0"/>
          <w:divBdr>
            <w:top w:val="none" w:sz="0" w:space="0" w:color="auto"/>
            <w:left w:val="none" w:sz="0" w:space="0" w:color="auto"/>
            <w:bottom w:val="none" w:sz="0" w:space="0" w:color="auto"/>
            <w:right w:val="none" w:sz="0" w:space="0" w:color="auto"/>
          </w:divBdr>
        </w:div>
        <w:div w:id="949776924">
          <w:marLeft w:val="640"/>
          <w:marRight w:val="0"/>
          <w:marTop w:val="0"/>
          <w:marBottom w:val="0"/>
          <w:divBdr>
            <w:top w:val="none" w:sz="0" w:space="0" w:color="auto"/>
            <w:left w:val="none" w:sz="0" w:space="0" w:color="auto"/>
            <w:bottom w:val="none" w:sz="0" w:space="0" w:color="auto"/>
            <w:right w:val="none" w:sz="0" w:space="0" w:color="auto"/>
          </w:divBdr>
        </w:div>
        <w:div w:id="906957144">
          <w:marLeft w:val="640"/>
          <w:marRight w:val="0"/>
          <w:marTop w:val="0"/>
          <w:marBottom w:val="0"/>
          <w:divBdr>
            <w:top w:val="none" w:sz="0" w:space="0" w:color="auto"/>
            <w:left w:val="none" w:sz="0" w:space="0" w:color="auto"/>
            <w:bottom w:val="none" w:sz="0" w:space="0" w:color="auto"/>
            <w:right w:val="none" w:sz="0" w:space="0" w:color="auto"/>
          </w:divBdr>
        </w:div>
        <w:div w:id="1992516930">
          <w:marLeft w:val="640"/>
          <w:marRight w:val="0"/>
          <w:marTop w:val="0"/>
          <w:marBottom w:val="0"/>
          <w:divBdr>
            <w:top w:val="none" w:sz="0" w:space="0" w:color="auto"/>
            <w:left w:val="none" w:sz="0" w:space="0" w:color="auto"/>
            <w:bottom w:val="none" w:sz="0" w:space="0" w:color="auto"/>
            <w:right w:val="none" w:sz="0" w:space="0" w:color="auto"/>
          </w:divBdr>
        </w:div>
        <w:div w:id="1254438224">
          <w:marLeft w:val="640"/>
          <w:marRight w:val="0"/>
          <w:marTop w:val="0"/>
          <w:marBottom w:val="0"/>
          <w:divBdr>
            <w:top w:val="none" w:sz="0" w:space="0" w:color="auto"/>
            <w:left w:val="none" w:sz="0" w:space="0" w:color="auto"/>
            <w:bottom w:val="none" w:sz="0" w:space="0" w:color="auto"/>
            <w:right w:val="none" w:sz="0" w:space="0" w:color="auto"/>
          </w:divBdr>
        </w:div>
        <w:div w:id="1120605422">
          <w:marLeft w:val="640"/>
          <w:marRight w:val="0"/>
          <w:marTop w:val="0"/>
          <w:marBottom w:val="0"/>
          <w:divBdr>
            <w:top w:val="none" w:sz="0" w:space="0" w:color="auto"/>
            <w:left w:val="none" w:sz="0" w:space="0" w:color="auto"/>
            <w:bottom w:val="none" w:sz="0" w:space="0" w:color="auto"/>
            <w:right w:val="none" w:sz="0" w:space="0" w:color="auto"/>
          </w:divBdr>
        </w:div>
        <w:div w:id="188104782">
          <w:marLeft w:val="640"/>
          <w:marRight w:val="0"/>
          <w:marTop w:val="0"/>
          <w:marBottom w:val="0"/>
          <w:divBdr>
            <w:top w:val="none" w:sz="0" w:space="0" w:color="auto"/>
            <w:left w:val="none" w:sz="0" w:space="0" w:color="auto"/>
            <w:bottom w:val="none" w:sz="0" w:space="0" w:color="auto"/>
            <w:right w:val="none" w:sz="0" w:space="0" w:color="auto"/>
          </w:divBdr>
        </w:div>
        <w:div w:id="124322630">
          <w:marLeft w:val="640"/>
          <w:marRight w:val="0"/>
          <w:marTop w:val="0"/>
          <w:marBottom w:val="0"/>
          <w:divBdr>
            <w:top w:val="none" w:sz="0" w:space="0" w:color="auto"/>
            <w:left w:val="none" w:sz="0" w:space="0" w:color="auto"/>
            <w:bottom w:val="none" w:sz="0" w:space="0" w:color="auto"/>
            <w:right w:val="none" w:sz="0" w:space="0" w:color="auto"/>
          </w:divBdr>
        </w:div>
        <w:div w:id="595747406">
          <w:marLeft w:val="640"/>
          <w:marRight w:val="0"/>
          <w:marTop w:val="0"/>
          <w:marBottom w:val="0"/>
          <w:divBdr>
            <w:top w:val="none" w:sz="0" w:space="0" w:color="auto"/>
            <w:left w:val="none" w:sz="0" w:space="0" w:color="auto"/>
            <w:bottom w:val="none" w:sz="0" w:space="0" w:color="auto"/>
            <w:right w:val="none" w:sz="0" w:space="0" w:color="auto"/>
          </w:divBdr>
        </w:div>
        <w:div w:id="1760445096">
          <w:marLeft w:val="640"/>
          <w:marRight w:val="0"/>
          <w:marTop w:val="0"/>
          <w:marBottom w:val="0"/>
          <w:divBdr>
            <w:top w:val="none" w:sz="0" w:space="0" w:color="auto"/>
            <w:left w:val="none" w:sz="0" w:space="0" w:color="auto"/>
            <w:bottom w:val="none" w:sz="0" w:space="0" w:color="auto"/>
            <w:right w:val="none" w:sz="0" w:space="0" w:color="auto"/>
          </w:divBdr>
        </w:div>
        <w:div w:id="1346135214">
          <w:marLeft w:val="640"/>
          <w:marRight w:val="0"/>
          <w:marTop w:val="0"/>
          <w:marBottom w:val="0"/>
          <w:divBdr>
            <w:top w:val="none" w:sz="0" w:space="0" w:color="auto"/>
            <w:left w:val="none" w:sz="0" w:space="0" w:color="auto"/>
            <w:bottom w:val="none" w:sz="0" w:space="0" w:color="auto"/>
            <w:right w:val="none" w:sz="0" w:space="0" w:color="auto"/>
          </w:divBdr>
        </w:div>
        <w:div w:id="47540080">
          <w:marLeft w:val="640"/>
          <w:marRight w:val="0"/>
          <w:marTop w:val="0"/>
          <w:marBottom w:val="0"/>
          <w:divBdr>
            <w:top w:val="none" w:sz="0" w:space="0" w:color="auto"/>
            <w:left w:val="none" w:sz="0" w:space="0" w:color="auto"/>
            <w:bottom w:val="none" w:sz="0" w:space="0" w:color="auto"/>
            <w:right w:val="none" w:sz="0" w:space="0" w:color="auto"/>
          </w:divBdr>
        </w:div>
        <w:div w:id="1312980745">
          <w:marLeft w:val="640"/>
          <w:marRight w:val="0"/>
          <w:marTop w:val="0"/>
          <w:marBottom w:val="0"/>
          <w:divBdr>
            <w:top w:val="none" w:sz="0" w:space="0" w:color="auto"/>
            <w:left w:val="none" w:sz="0" w:space="0" w:color="auto"/>
            <w:bottom w:val="none" w:sz="0" w:space="0" w:color="auto"/>
            <w:right w:val="none" w:sz="0" w:space="0" w:color="auto"/>
          </w:divBdr>
        </w:div>
        <w:div w:id="1025211720">
          <w:marLeft w:val="640"/>
          <w:marRight w:val="0"/>
          <w:marTop w:val="0"/>
          <w:marBottom w:val="0"/>
          <w:divBdr>
            <w:top w:val="none" w:sz="0" w:space="0" w:color="auto"/>
            <w:left w:val="none" w:sz="0" w:space="0" w:color="auto"/>
            <w:bottom w:val="none" w:sz="0" w:space="0" w:color="auto"/>
            <w:right w:val="none" w:sz="0" w:space="0" w:color="auto"/>
          </w:divBdr>
        </w:div>
        <w:div w:id="1805543259">
          <w:marLeft w:val="640"/>
          <w:marRight w:val="0"/>
          <w:marTop w:val="0"/>
          <w:marBottom w:val="0"/>
          <w:divBdr>
            <w:top w:val="none" w:sz="0" w:space="0" w:color="auto"/>
            <w:left w:val="none" w:sz="0" w:space="0" w:color="auto"/>
            <w:bottom w:val="none" w:sz="0" w:space="0" w:color="auto"/>
            <w:right w:val="none" w:sz="0" w:space="0" w:color="auto"/>
          </w:divBdr>
        </w:div>
      </w:divsChild>
    </w:div>
    <w:div w:id="108109908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04">
          <w:marLeft w:val="640"/>
          <w:marRight w:val="0"/>
          <w:marTop w:val="0"/>
          <w:marBottom w:val="0"/>
          <w:divBdr>
            <w:top w:val="none" w:sz="0" w:space="0" w:color="auto"/>
            <w:left w:val="none" w:sz="0" w:space="0" w:color="auto"/>
            <w:bottom w:val="none" w:sz="0" w:space="0" w:color="auto"/>
            <w:right w:val="none" w:sz="0" w:space="0" w:color="auto"/>
          </w:divBdr>
        </w:div>
        <w:div w:id="993919844">
          <w:marLeft w:val="640"/>
          <w:marRight w:val="0"/>
          <w:marTop w:val="0"/>
          <w:marBottom w:val="0"/>
          <w:divBdr>
            <w:top w:val="none" w:sz="0" w:space="0" w:color="auto"/>
            <w:left w:val="none" w:sz="0" w:space="0" w:color="auto"/>
            <w:bottom w:val="none" w:sz="0" w:space="0" w:color="auto"/>
            <w:right w:val="none" w:sz="0" w:space="0" w:color="auto"/>
          </w:divBdr>
        </w:div>
        <w:div w:id="607154059">
          <w:marLeft w:val="640"/>
          <w:marRight w:val="0"/>
          <w:marTop w:val="0"/>
          <w:marBottom w:val="0"/>
          <w:divBdr>
            <w:top w:val="none" w:sz="0" w:space="0" w:color="auto"/>
            <w:left w:val="none" w:sz="0" w:space="0" w:color="auto"/>
            <w:bottom w:val="none" w:sz="0" w:space="0" w:color="auto"/>
            <w:right w:val="none" w:sz="0" w:space="0" w:color="auto"/>
          </w:divBdr>
        </w:div>
        <w:div w:id="1475097113">
          <w:marLeft w:val="640"/>
          <w:marRight w:val="0"/>
          <w:marTop w:val="0"/>
          <w:marBottom w:val="0"/>
          <w:divBdr>
            <w:top w:val="none" w:sz="0" w:space="0" w:color="auto"/>
            <w:left w:val="none" w:sz="0" w:space="0" w:color="auto"/>
            <w:bottom w:val="none" w:sz="0" w:space="0" w:color="auto"/>
            <w:right w:val="none" w:sz="0" w:space="0" w:color="auto"/>
          </w:divBdr>
        </w:div>
        <w:div w:id="2122147091">
          <w:marLeft w:val="640"/>
          <w:marRight w:val="0"/>
          <w:marTop w:val="0"/>
          <w:marBottom w:val="0"/>
          <w:divBdr>
            <w:top w:val="none" w:sz="0" w:space="0" w:color="auto"/>
            <w:left w:val="none" w:sz="0" w:space="0" w:color="auto"/>
            <w:bottom w:val="none" w:sz="0" w:space="0" w:color="auto"/>
            <w:right w:val="none" w:sz="0" w:space="0" w:color="auto"/>
          </w:divBdr>
        </w:div>
        <w:div w:id="1124543973">
          <w:marLeft w:val="640"/>
          <w:marRight w:val="0"/>
          <w:marTop w:val="0"/>
          <w:marBottom w:val="0"/>
          <w:divBdr>
            <w:top w:val="none" w:sz="0" w:space="0" w:color="auto"/>
            <w:left w:val="none" w:sz="0" w:space="0" w:color="auto"/>
            <w:bottom w:val="none" w:sz="0" w:space="0" w:color="auto"/>
            <w:right w:val="none" w:sz="0" w:space="0" w:color="auto"/>
          </w:divBdr>
        </w:div>
        <w:div w:id="1191798974">
          <w:marLeft w:val="640"/>
          <w:marRight w:val="0"/>
          <w:marTop w:val="0"/>
          <w:marBottom w:val="0"/>
          <w:divBdr>
            <w:top w:val="none" w:sz="0" w:space="0" w:color="auto"/>
            <w:left w:val="none" w:sz="0" w:space="0" w:color="auto"/>
            <w:bottom w:val="none" w:sz="0" w:space="0" w:color="auto"/>
            <w:right w:val="none" w:sz="0" w:space="0" w:color="auto"/>
          </w:divBdr>
        </w:div>
        <w:div w:id="1716807857">
          <w:marLeft w:val="640"/>
          <w:marRight w:val="0"/>
          <w:marTop w:val="0"/>
          <w:marBottom w:val="0"/>
          <w:divBdr>
            <w:top w:val="none" w:sz="0" w:space="0" w:color="auto"/>
            <w:left w:val="none" w:sz="0" w:space="0" w:color="auto"/>
            <w:bottom w:val="none" w:sz="0" w:space="0" w:color="auto"/>
            <w:right w:val="none" w:sz="0" w:space="0" w:color="auto"/>
          </w:divBdr>
        </w:div>
        <w:div w:id="2105224787">
          <w:marLeft w:val="640"/>
          <w:marRight w:val="0"/>
          <w:marTop w:val="0"/>
          <w:marBottom w:val="0"/>
          <w:divBdr>
            <w:top w:val="none" w:sz="0" w:space="0" w:color="auto"/>
            <w:left w:val="none" w:sz="0" w:space="0" w:color="auto"/>
            <w:bottom w:val="none" w:sz="0" w:space="0" w:color="auto"/>
            <w:right w:val="none" w:sz="0" w:space="0" w:color="auto"/>
          </w:divBdr>
        </w:div>
        <w:div w:id="1176267156">
          <w:marLeft w:val="640"/>
          <w:marRight w:val="0"/>
          <w:marTop w:val="0"/>
          <w:marBottom w:val="0"/>
          <w:divBdr>
            <w:top w:val="none" w:sz="0" w:space="0" w:color="auto"/>
            <w:left w:val="none" w:sz="0" w:space="0" w:color="auto"/>
            <w:bottom w:val="none" w:sz="0" w:space="0" w:color="auto"/>
            <w:right w:val="none" w:sz="0" w:space="0" w:color="auto"/>
          </w:divBdr>
        </w:div>
        <w:div w:id="130680225">
          <w:marLeft w:val="640"/>
          <w:marRight w:val="0"/>
          <w:marTop w:val="0"/>
          <w:marBottom w:val="0"/>
          <w:divBdr>
            <w:top w:val="none" w:sz="0" w:space="0" w:color="auto"/>
            <w:left w:val="none" w:sz="0" w:space="0" w:color="auto"/>
            <w:bottom w:val="none" w:sz="0" w:space="0" w:color="auto"/>
            <w:right w:val="none" w:sz="0" w:space="0" w:color="auto"/>
          </w:divBdr>
        </w:div>
        <w:div w:id="237056529">
          <w:marLeft w:val="640"/>
          <w:marRight w:val="0"/>
          <w:marTop w:val="0"/>
          <w:marBottom w:val="0"/>
          <w:divBdr>
            <w:top w:val="none" w:sz="0" w:space="0" w:color="auto"/>
            <w:left w:val="none" w:sz="0" w:space="0" w:color="auto"/>
            <w:bottom w:val="none" w:sz="0" w:space="0" w:color="auto"/>
            <w:right w:val="none" w:sz="0" w:space="0" w:color="auto"/>
          </w:divBdr>
        </w:div>
        <w:div w:id="1334838585">
          <w:marLeft w:val="640"/>
          <w:marRight w:val="0"/>
          <w:marTop w:val="0"/>
          <w:marBottom w:val="0"/>
          <w:divBdr>
            <w:top w:val="none" w:sz="0" w:space="0" w:color="auto"/>
            <w:left w:val="none" w:sz="0" w:space="0" w:color="auto"/>
            <w:bottom w:val="none" w:sz="0" w:space="0" w:color="auto"/>
            <w:right w:val="none" w:sz="0" w:space="0" w:color="auto"/>
          </w:divBdr>
        </w:div>
        <w:div w:id="1714695060">
          <w:marLeft w:val="640"/>
          <w:marRight w:val="0"/>
          <w:marTop w:val="0"/>
          <w:marBottom w:val="0"/>
          <w:divBdr>
            <w:top w:val="none" w:sz="0" w:space="0" w:color="auto"/>
            <w:left w:val="none" w:sz="0" w:space="0" w:color="auto"/>
            <w:bottom w:val="none" w:sz="0" w:space="0" w:color="auto"/>
            <w:right w:val="none" w:sz="0" w:space="0" w:color="auto"/>
          </w:divBdr>
        </w:div>
        <w:div w:id="1663118883">
          <w:marLeft w:val="640"/>
          <w:marRight w:val="0"/>
          <w:marTop w:val="0"/>
          <w:marBottom w:val="0"/>
          <w:divBdr>
            <w:top w:val="none" w:sz="0" w:space="0" w:color="auto"/>
            <w:left w:val="none" w:sz="0" w:space="0" w:color="auto"/>
            <w:bottom w:val="none" w:sz="0" w:space="0" w:color="auto"/>
            <w:right w:val="none" w:sz="0" w:space="0" w:color="auto"/>
          </w:divBdr>
        </w:div>
        <w:div w:id="47803836">
          <w:marLeft w:val="640"/>
          <w:marRight w:val="0"/>
          <w:marTop w:val="0"/>
          <w:marBottom w:val="0"/>
          <w:divBdr>
            <w:top w:val="none" w:sz="0" w:space="0" w:color="auto"/>
            <w:left w:val="none" w:sz="0" w:space="0" w:color="auto"/>
            <w:bottom w:val="none" w:sz="0" w:space="0" w:color="auto"/>
            <w:right w:val="none" w:sz="0" w:space="0" w:color="auto"/>
          </w:divBdr>
        </w:div>
        <w:div w:id="1671905839">
          <w:marLeft w:val="640"/>
          <w:marRight w:val="0"/>
          <w:marTop w:val="0"/>
          <w:marBottom w:val="0"/>
          <w:divBdr>
            <w:top w:val="none" w:sz="0" w:space="0" w:color="auto"/>
            <w:left w:val="none" w:sz="0" w:space="0" w:color="auto"/>
            <w:bottom w:val="none" w:sz="0" w:space="0" w:color="auto"/>
            <w:right w:val="none" w:sz="0" w:space="0" w:color="auto"/>
          </w:divBdr>
        </w:div>
        <w:div w:id="471485757">
          <w:marLeft w:val="640"/>
          <w:marRight w:val="0"/>
          <w:marTop w:val="0"/>
          <w:marBottom w:val="0"/>
          <w:divBdr>
            <w:top w:val="none" w:sz="0" w:space="0" w:color="auto"/>
            <w:left w:val="none" w:sz="0" w:space="0" w:color="auto"/>
            <w:bottom w:val="none" w:sz="0" w:space="0" w:color="auto"/>
            <w:right w:val="none" w:sz="0" w:space="0" w:color="auto"/>
          </w:divBdr>
        </w:div>
        <w:div w:id="968776781">
          <w:marLeft w:val="640"/>
          <w:marRight w:val="0"/>
          <w:marTop w:val="0"/>
          <w:marBottom w:val="0"/>
          <w:divBdr>
            <w:top w:val="none" w:sz="0" w:space="0" w:color="auto"/>
            <w:left w:val="none" w:sz="0" w:space="0" w:color="auto"/>
            <w:bottom w:val="none" w:sz="0" w:space="0" w:color="auto"/>
            <w:right w:val="none" w:sz="0" w:space="0" w:color="auto"/>
          </w:divBdr>
        </w:div>
        <w:div w:id="306663630">
          <w:marLeft w:val="640"/>
          <w:marRight w:val="0"/>
          <w:marTop w:val="0"/>
          <w:marBottom w:val="0"/>
          <w:divBdr>
            <w:top w:val="none" w:sz="0" w:space="0" w:color="auto"/>
            <w:left w:val="none" w:sz="0" w:space="0" w:color="auto"/>
            <w:bottom w:val="none" w:sz="0" w:space="0" w:color="auto"/>
            <w:right w:val="none" w:sz="0" w:space="0" w:color="auto"/>
          </w:divBdr>
        </w:div>
        <w:div w:id="59862877">
          <w:marLeft w:val="640"/>
          <w:marRight w:val="0"/>
          <w:marTop w:val="0"/>
          <w:marBottom w:val="0"/>
          <w:divBdr>
            <w:top w:val="none" w:sz="0" w:space="0" w:color="auto"/>
            <w:left w:val="none" w:sz="0" w:space="0" w:color="auto"/>
            <w:bottom w:val="none" w:sz="0" w:space="0" w:color="auto"/>
            <w:right w:val="none" w:sz="0" w:space="0" w:color="auto"/>
          </w:divBdr>
        </w:div>
        <w:div w:id="1915118348">
          <w:marLeft w:val="640"/>
          <w:marRight w:val="0"/>
          <w:marTop w:val="0"/>
          <w:marBottom w:val="0"/>
          <w:divBdr>
            <w:top w:val="none" w:sz="0" w:space="0" w:color="auto"/>
            <w:left w:val="none" w:sz="0" w:space="0" w:color="auto"/>
            <w:bottom w:val="none" w:sz="0" w:space="0" w:color="auto"/>
            <w:right w:val="none" w:sz="0" w:space="0" w:color="auto"/>
          </w:divBdr>
        </w:div>
        <w:div w:id="1953631124">
          <w:marLeft w:val="640"/>
          <w:marRight w:val="0"/>
          <w:marTop w:val="0"/>
          <w:marBottom w:val="0"/>
          <w:divBdr>
            <w:top w:val="none" w:sz="0" w:space="0" w:color="auto"/>
            <w:left w:val="none" w:sz="0" w:space="0" w:color="auto"/>
            <w:bottom w:val="none" w:sz="0" w:space="0" w:color="auto"/>
            <w:right w:val="none" w:sz="0" w:space="0" w:color="auto"/>
          </w:divBdr>
        </w:div>
        <w:div w:id="750350944">
          <w:marLeft w:val="640"/>
          <w:marRight w:val="0"/>
          <w:marTop w:val="0"/>
          <w:marBottom w:val="0"/>
          <w:divBdr>
            <w:top w:val="none" w:sz="0" w:space="0" w:color="auto"/>
            <w:left w:val="none" w:sz="0" w:space="0" w:color="auto"/>
            <w:bottom w:val="none" w:sz="0" w:space="0" w:color="auto"/>
            <w:right w:val="none" w:sz="0" w:space="0" w:color="auto"/>
          </w:divBdr>
        </w:div>
        <w:div w:id="2117673251">
          <w:marLeft w:val="640"/>
          <w:marRight w:val="0"/>
          <w:marTop w:val="0"/>
          <w:marBottom w:val="0"/>
          <w:divBdr>
            <w:top w:val="none" w:sz="0" w:space="0" w:color="auto"/>
            <w:left w:val="none" w:sz="0" w:space="0" w:color="auto"/>
            <w:bottom w:val="none" w:sz="0" w:space="0" w:color="auto"/>
            <w:right w:val="none" w:sz="0" w:space="0" w:color="auto"/>
          </w:divBdr>
        </w:div>
        <w:div w:id="1442992820">
          <w:marLeft w:val="640"/>
          <w:marRight w:val="0"/>
          <w:marTop w:val="0"/>
          <w:marBottom w:val="0"/>
          <w:divBdr>
            <w:top w:val="none" w:sz="0" w:space="0" w:color="auto"/>
            <w:left w:val="none" w:sz="0" w:space="0" w:color="auto"/>
            <w:bottom w:val="none" w:sz="0" w:space="0" w:color="auto"/>
            <w:right w:val="none" w:sz="0" w:space="0" w:color="auto"/>
          </w:divBdr>
        </w:div>
        <w:div w:id="1703282427">
          <w:marLeft w:val="640"/>
          <w:marRight w:val="0"/>
          <w:marTop w:val="0"/>
          <w:marBottom w:val="0"/>
          <w:divBdr>
            <w:top w:val="none" w:sz="0" w:space="0" w:color="auto"/>
            <w:left w:val="none" w:sz="0" w:space="0" w:color="auto"/>
            <w:bottom w:val="none" w:sz="0" w:space="0" w:color="auto"/>
            <w:right w:val="none" w:sz="0" w:space="0" w:color="auto"/>
          </w:divBdr>
        </w:div>
        <w:div w:id="1176192081">
          <w:marLeft w:val="640"/>
          <w:marRight w:val="0"/>
          <w:marTop w:val="0"/>
          <w:marBottom w:val="0"/>
          <w:divBdr>
            <w:top w:val="none" w:sz="0" w:space="0" w:color="auto"/>
            <w:left w:val="none" w:sz="0" w:space="0" w:color="auto"/>
            <w:bottom w:val="none" w:sz="0" w:space="0" w:color="auto"/>
            <w:right w:val="none" w:sz="0" w:space="0" w:color="auto"/>
          </w:divBdr>
        </w:div>
        <w:div w:id="1945766621">
          <w:marLeft w:val="640"/>
          <w:marRight w:val="0"/>
          <w:marTop w:val="0"/>
          <w:marBottom w:val="0"/>
          <w:divBdr>
            <w:top w:val="none" w:sz="0" w:space="0" w:color="auto"/>
            <w:left w:val="none" w:sz="0" w:space="0" w:color="auto"/>
            <w:bottom w:val="none" w:sz="0" w:space="0" w:color="auto"/>
            <w:right w:val="none" w:sz="0" w:space="0" w:color="auto"/>
          </w:divBdr>
        </w:div>
        <w:div w:id="1263025667">
          <w:marLeft w:val="640"/>
          <w:marRight w:val="0"/>
          <w:marTop w:val="0"/>
          <w:marBottom w:val="0"/>
          <w:divBdr>
            <w:top w:val="none" w:sz="0" w:space="0" w:color="auto"/>
            <w:left w:val="none" w:sz="0" w:space="0" w:color="auto"/>
            <w:bottom w:val="none" w:sz="0" w:space="0" w:color="auto"/>
            <w:right w:val="none" w:sz="0" w:space="0" w:color="auto"/>
          </w:divBdr>
        </w:div>
        <w:div w:id="204484361">
          <w:marLeft w:val="640"/>
          <w:marRight w:val="0"/>
          <w:marTop w:val="0"/>
          <w:marBottom w:val="0"/>
          <w:divBdr>
            <w:top w:val="none" w:sz="0" w:space="0" w:color="auto"/>
            <w:left w:val="none" w:sz="0" w:space="0" w:color="auto"/>
            <w:bottom w:val="none" w:sz="0" w:space="0" w:color="auto"/>
            <w:right w:val="none" w:sz="0" w:space="0" w:color="auto"/>
          </w:divBdr>
        </w:div>
        <w:div w:id="2073844362">
          <w:marLeft w:val="640"/>
          <w:marRight w:val="0"/>
          <w:marTop w:val="0"/>
          <w:marBottom w:val="0"/>
          <w:divBdr>
            <w:top w:val="none" w:sz="0" w:space="0" w:color="auto"/>
            <w:left w:val="none" w:sz="0" w:space="0" w:color="auto"/>
            <w:bottom w:val="none" w:sz="0" w:space="0" w:color="auto"/>
            <w:right w:val="none" w:sz="0" w:space="0" w:color="auto"/>
          </w:divBdr>
        </w:div>
        <w:div w:id="2063747606">
          <w:marLeft w:val="640"/>
          <w:marRight w:val="0"/>
          <w:marTop w:val="0"/>
          <w:marBottom w:val="0"/>
          <w:divBdr>
            <w:top w:val="none" w:sz="0" w:space="0" w:color="auto"/>
            <w:left w:val="none" w:sz="0" w:space="0" w:color="auto"/>
            <w:bottom w:val="none" w:sz="0" w:space="0" w:color="auto"/>
            <w:right w:val="none" w:sz="0" w:space="0" w:color="auto"/>
          </w:divBdr>
        </w:div>
        <w:div w:id="1530603202">
          <w:marLeft w:val="640"/>
          <w:marRight w:val="0"/>
          <w:marTop w:val="0"/>
          <w:marBottom w:val="0"/>
          <w:divBdr>
            <w:top w:val="none" w:sz="0" w:space="0" w:color="auto"/>
            <w:left w:val="none" w:sz="0" w:space="0" w:color="auto"/>
            <w:bottom w:val="none" w:sz="0" w:space="0" w:color="auto"/>
            <w:right w:val="none" w:sz="0" w:space="0" w:color="auto"/>
          </w:divBdr>
        </w:div>
        <w:div w:id="1880433346">
          <w:marLeft w:val="640"/>
          <w:marRight w:val="0"/>
          <w:marTop w:val="0"/>
          <w:marBottom w:val="0"/>
          <w:divBdr>
            <w:top w:val="none" w:sz="0" w:space="0" w:color="auto"/>
            <w:left w:val="none" w:sz="0" w:space="0" w:color="auto"/>
            <w:bottom w:val="none" w:sz="0" w:space="0" w:color="auto"/>
            <w:right w:val="none" w:sz="0" w:space="0" w:color="auto"/>
          </w:divBdr>
        </w:div>
        <w:div w:id="1807888900">
          <w:marLeft w:val="640"/>
          <w:marRight w:val="0"/>
          <w:marTop w:val="0"/>
          <w:marBottom w:val="0"/>
          <w:divBdr>
            <w:top w:val="none" w:sz="0" w:space="0" w:color="auto"/>
            <w:left w:val="none" w:sz="0" w:space="0" w:color="auto"/>
            <w:bottom w:val="none" w:sz="0" w:space="0" w:color="auto"/>
            <w:right w:val="none" w:sz="0" w:space="0" w:color="auto"/>
          </w:divBdr>
        </w:div>
        <w:div w:id="1281034059">
          <w:marLeft w:val="640"/>
          <w:marRight w:val="0"/>
          <w:marTop w:val="0"/>
          <w:marBottom w:val="0"/>
          <w:divBdr>
            <w:top w:val="none" w:sz="0" w:space="0" w:color="auto"/>
            <w:left w:val="none" w:sz="0" w:space="0" w:color="auto"/>
            <w:bottom w:val="none" w:sz="0" w:space="0" w:color="auto"/>
            <w:right w:val="none" w:sz="0" w:space="0" w:color="auto"/>
          </w:divBdr>
        </w:div>
        <w:div w:id="1379015082">
          <w:marLeft w:val="640"/>
          <w:marRight w:val="0"/>
          <w:marTop w:val="0"/>
          <w:marBottom w:val="0"/>
          <w:divBdr>
            <w:top w:val="none" w:sz="0" w:space="0" w:color="auto"/>
            <w:left w:val="none" w:sz="0" w:space="0" w:color="auto"/>
            <w:bottom w:val="none" w:sz="0" w:space="0" w:color="auto"/>
            <w:right w:val="none" w:sz="0" w:space="0" w:color="auto"/>
          </w:divBdr>
        </w:div>
        <w:div w:id="264267628">
          <w:marLeft w:val="640"/>
          <w:marRight w:val="0"/>
          <w:marTop w:val="0"/>
          <w:marBottom w:val="0"/>
          <w:divBdr>
            <w:top w:val="none" w:sz="0" w:space="0" w:color="auto"/>
            <w:left w:val="none" w:sz="0" w:space="0" w:color="auto"/>
            <w:bottom w:val="none" w:sz="0" w:space="0" w:color="auto"/>
            <w:right w:val="none" w:sz="0" w:space="0" w:color="auto"/>
          </w:divBdr>
        </w:div>
        <w:div w:id="1115834523">
          <w:marLeft w:val="640"/>
          <w:marRight w:val="0"/>
          <w:marTop w:val="0"/>
          <w:marBottom w:val="0"/>
          <w:divBdr>
            <w:top w:val="none" w:sz="0" w:space="0" w:color="auto"/>
            <w:left w:val="none" w:sz="0" w:space="0" w:color="auto"/>
            <w:bottom w:val="none" w:sz="0" w:space="0" w:color="auto"/>
            <w:right w:val="none" w:sz="0" w:space="0" w:color="auto"/>
          </w:divBdr>
        </w:div>
        <w:div w:id="1996572188">
          <w:marLeft w:val="640"/>
          <w:marRight w:val="0"/>
          <w:marTop w:val="0"/>
          <w:marBottom w:val="0"/>
          <w:divBdr>
            <w:top w:val="none" w:sz="0" w:space="0" w:color="auto"/>
            <w:left w:val="none" w:sz="0" w:space="0" w:color="auto"/>
            <w:bottom w:val="none" w:sz="0" w:space="0" w:color="auto"/>
            <w:right w:val="none" w:sz="0" w:space="0" w:color="auto"/>
          </w:divBdr>
        </w:div>
        <w:div w:id="1309937041">
          <w:marLeft w:val="640"/>
          <w:marRight w:val="0"/>
          <w:marTop w:val="0"/>
          <w:marBottom w:val="0"/>
          <w:divBdr>
            <w:top w:val="none" w:sz="0" w:space="0" w:color="auto"/>
            <w:left w:val="none" w:sz="0" w:space="0" w:color="auto"/>
            <w:bottom w:val="none" w:sz="0" w:space="0" w:color="auto"/>
            <w:right w:val="none" w:sz="0" w:space="0" w:color="auto"/>
          </w:divBdr>
        </w:div>
        <w:div w:id="2019652980">
          <w:marLeft w:val="640"/>
          <w:marRight w:val="0"/>
          <w:marTop w:val="0"/>
          <w:marBottom w:val="0"/>
          <w:divBdr>
            <w:top w:val="none" w:sz="0" w:space="0" w:color="auto"/>
            <w:left w:val="none" w:sz="0" w:space="0" w:color="auto"/>
            <w:bottom w:val="none" w:sz="0" w:space="0" w:color="auto"/>
            <w:right w:val="none" w:sz="0" w:space="0" w:color="auto"/>
          </w:divBdr>
        </w:div>
        <w:div w:id="426660907">
          <w:marLeft w:val="640"/>
          <w:marRight w:val="0"/>
          <w:marTop w:val="0"/>
          <w:marBottom w:val="0"/>
          <w:divBdr>
            <w:top w:val="none" w:sz="0" w:space="0" w:color="auto"/>
            <w:left w:val="none" w:sz="0" w:space="0" w:color="auto"/>
            <w:bottom w:val="none" w:sz="0" w:space="0" w:color="auto"/>
            <w:right w:val="none" w:sz="0" w:space="0" w:color="auto"/>
          </w:divBdr>
        </w:div>
        <w:div w:id="563569628">
          <w:marLeft w:val="640"/>
          <w:marRight w:val="0"/>
          <w:marTop w:val="0"/>
          <w:marBottom w:val="0"/>
          <w:divBdr>
            <w:top w:val="none" w:sz="0" w:space="0" w:color="auto"/>
            <w:left w:val="none" w:sz="0" w:space="0" w:color="auto"/>
            <w:bottom w:val="none" w:sz="0" w:space="0" w:color="auto"/>
            <w:right w:val="none" w:sz="0" w:space="0" w:color="auto"/>
          </w:divBdr>
        </w:div>
        <w:div w:id="501704019">
          <w:marLeft w:val="640"/>
          <w:marRight w:val="0"/>
          <w:marTop w:val="0"/>
          <w:marBottom w:val="0"/>
          <w:divBdr>
            <w:top w:val="none" w:sz="0" w:space="0" w:color="auto"/>
            <w:left w:val="none" w:sz="0" w:space="0" w:color="auto"/>
            <w:bottom w:val="none" w:sz="0" w:space="0" w:color="auto"/>
            <w:right w:val="none" w:sz="0" w:space="0" w:color="auto"/>
          </w:divBdr>
        </w:div>
        <w:div w:id="925768594">
          <w:marLeft w:val="640"/>
          <w:marRight w:val="0"/>
          <w:marTop w:val="0"/>
          <w:marBottom w:val="0"/>
          <w:divBdr>
            <w:top w:val="none" w:sz="0" w:space="0" w:color="auto"/>
            <w:left w:val="none" w:sz="0" w:space="0" w:color="auto"/>
            <w:bottom w:val="none" w:sz="0" w:space="0" w:color="auto"/>
            <w:right w:val="none" w:sz="0" w:space="0" w:color="auto"/>
          </w:divBdr>
        </w:div>
        <w:div w:id="868373086">
          <w:marLeft w:val="640"/>
          <w:marRight w:val="0"/>
          <w:marTop w:val="0"/>
          <w:marBottom w:val="0"/>
          <w:divBdr>
            <w:top w:val="none" w:sz="0" w:space="0" w:color="auto"/>
            <w:left w:val="none" w:sz="0" w:space="0" w:color="auto"/>
            <w:bottom w:val="none" w:sz="0" w:space="0" w:color="auto"/>
            <w:right w:val="none" w:sz="0" w:space="0" w:color="auto"/>
          </w:divBdr>
        </w:div>
        <w:div w:id="2076776299">
          <w:marLeft w:val="640"/>
          <w:marRight w:val="0"/>
          <w:marTop w:val="0"/>
          <w:marBottom w:val="0"/>
          <w:divBdr>
            <w:top w:val="none" w:sz="0" w:space="0" w:color="auto"/>
            <w:left w:val="none" w:sz="0" w:space="0" w:color="auto"/>
            <w:bottom w:val="none" w:sz="0" w:space="0" w:color="auto"/>
            <w:right w:val="none" w:sz="0" w:space="0" w:color="auto"/>
          </w:divBdr>
        </w:div>
        <w:div w:id="1970624643">
          <w:marLeft w:val="640"/>
          <w:marRight w:val="0"/>
          <w:marTop w:val="0"/>
          <w:marBottom w:val="0"/>
          <w:divBdr>
            <w:top w:val="none" w:sz="0" w:space="0" w:color="auto"/>
            <w:left w:val="none" w:sz="0" w:space="0" w:color="auto"/>
            <w:bottom w:val="none" w:sz="0" w:space="0" w:color="auto"/>
            <w:right w:val="none" w:sz="0" w:space="0" w:color="auto"/>
          </w:divBdr>
        </w:div>
        <w:div w:id="955142291">
          <w:marLeft w:val="640"/>
          <w:marRight w:val="0"/>
          <w:marTop w:val="0"/>
          <w:marBottom w:val="0"/>
          <w:divBdr>
            <w:top w:val="none" w:sz="0" w:space="0" w:color="auto"/>
            <w:left w:val="none" w:sz="0" w:space="0" w:color="auto"/>
            <w:bottom w:val="none" w:sz="0" w:space="0" w:color="auto"/>
            <w:right w:val="none" w:sz="0" w:space="0" w:color="auto"/>
          </w:divBdr>
        </w:div>
        <w:div w:id="635766562">
          <w:marLeft w:val="640"/>
          <w:marRight w:val="0"/>
          <w:marTop w:val="0"/>
          <w:marBottom w:val="0"/>
          <w:divBdr>
            <w:top w:val="none" w:sz="0" w:space="0" w:color="auto"/>
            <w:left w:val="none" w:sz="0" w:space="0" w:color="auto"/>
            <w:bottom w:val="none" w:sz="0" w:space="0" w:color="auto"/>
            <w:right w:val="none" w:sz="0" w:space="0" w:color="auto"/>
          </w:divBdr>
        </w:div>
      </w:divsChild>
    </w:div>
    <w:div w:id="1119492734">
      <w:bodyDiv w:val="1"/>
      <w:marLeft w:val="0"/>
      <w:marRight w:val="0"/>
      <w:marTop w:val="0"/>
      <w:marBottom w:val="0"/>
      <w:divBdr>
        <w:top w:val="none" w:sz="0" w:space="0" w:color="auto"/>
        <w:left w:val="none" w:sz="0" w:space="0" w:color="auto"/>
        <w:bottom w:val="none" w:sz="0" w:space="0" w:color="auto"/>
        <w:right w:val="none" w:sz="0" w:space="0" w:color="auto"/>
      </w:divBdr>
      <w:divsChild>
        <w:div w:id="1448039461">
          <w:marLeft w:val="640"/>
          <w:marRight w:val="0"/>
          <w:marTop w:val="0"/>
          <w:marBottom w:val="0"/>
          <w:divBdr>
            <w:top w:val="none" w:sz="0" w:space="0" w:color="auto"/>
            <w:left w:val="none" w:sz="0" w:space="0" w:color="auto"/>
            <w:bottom w:val="none" w:sz="0" w:space="0" w:color="auto"/>
            <w:right w:val="none" w:sz="0" w:space="0" w:color="auto"/>
          </w:divBdr>
        </w:div>
        <w:div w:id="897322658">
          <w:marLeft w:val="640"/>
          <w:marRight w:val="0"/>
          <w:marTop w:val="0"/>
          <w:marBottom w:val="0"/>
          <w:divBdr>
            <w:top w:val="none" w:sz="0" w:space="0" w:color="auto"/>
            <w:left w:val="none" w:sz="0" w:space="0" w:color="auto"/>
            <w:bottom w:val="none" w:sz="0" w:space="0" w:color="auto"/>
            <w:right w:val="none" w:sz="0" w:space="0" w:color="auto"/>
          </w:divBdr>
        </w:div>
        <w:div w:id="1823812403">
          <w:marLeft w:val="640"/>
          <w:marRight w:val="0"/>
          <w:marTop w:val="0"/>
          <w:marBottom w:val="0"/>
          <w:divBdr>
            <w:top w:val="none" w:sz="0" w:space="0" w:color="auto"/>
            <w:left w:val="none" w:sz="0" w:space="0" w:color="auto"/>
            <w:bottom w:val="none" w:sz="0" w:space="0" w:color="auto"/>
            <w:right w:val="none" w:sz="0" w:space="0" w:color="auto"/>
          </w:divBdr>
        </w:div>
        <w:div w:id="1640258428">
          <w:marLeft w:val="640"/>
          <w:marRight w:val="0"/>
          <w:marTop w:val="0"/>
          <w:marBottom w:val="0"/>
          <w:divBdr>
            <w:top w:val="none" w:sz="0" w:space="0" w:color="auto"/>
            <w:left w:val="none" w:sz="0" w:space="0" w:color="auto"/>
            <w:bottom w:val="none" w:sz="0" w:space="0" w:color="auto"/>
            <w:right w:val="none" w:sz="0" w:space="0" w:color="auto"/>
          </w:divBdr>
        </w:div>
        <w:div w:id="1264917634">
          <w:marLeft w:val="640"/>
          <w:marRight w:val="0"/>
          <w:marTop w:val="0"/>
          <w:marBottom w:val="0"/>
          <w:divBdr>
            <w:top w:val="none" w:sz="0" w:space="0" w:color="auto"/>
            <w:left w:val="none" w:sz="0" w:space="0" w:color="auto"/>
            <w:bottom w:val="none" w:sz="0" w:space="0" w:color="auto"/>
            <w:right w:val="none" w:sz="0" w:space="0" w:color="auto"/>
          </w:divBdr>
        </w:div>
        <w:div w:id="629559348">
          <w:marLeft w:val="640"/>
          <w:marRight w:val="0"/>
          <w:marTop w:val="0"/>
          <w:marBottom w:val="0"/>
          <w:divBdr>
            <w:top w:val="none" w:sz="0" w:space="0" w:color="auto"/>
            <w:left w:val="none" w:sz="0" w:space="0" w:color="auto"/>
            <w:bottom w:val="none" w:sz="0" w:space="0" w:color="auto"/>
            <w:right w:val="none" w:sz="0" w:space="0" w:color="auto"/>
          </w:divBdr>
        </w:div>
        <w:div w:id="1836149256">
          <w:marLeft w:val="640"/>
          <w:marRight w:val="0"/>
          <w:marTop w:val="0"/>
          <w:marBottom w:val="0"/>
          <w:divBdr>
            <w:top w:val="none" w:sz="0" w:space="0" w:color="auto"/>
            <w:left w:val="none" w:sz="0" w:space="0" w:color="auto"/>
            <w:bottom w:val="none" w:sz="0" w:space="0" w:color="auto"/>
            <w:right w:val="none" w:sz="0" w:space="0" w:color="auto"/>
          </w:divBdr>
        </w:div>
        <w:div w:id="1462072078">
          <w:marLeft w:val="640"/>
          <w:marRight w:val="0"/>
          <w:marTop w:val="0"/>
          <w:marBottom w:val="0"/>
          <w:divBdr>
            <w:top w:val="none" w:sz="0" w:space="0" w:color="auto"/>
            <w:left w:val="none" w:sz="0" w:space="0" w:color="auto"/>
            <w:bottom w:val="none" w:sz="0" w:space="0" w:color="auto"/>
            <w:right w:val="none" w:sz="0" w:space="0" w:color="auto"/>
          </w:divBdr>
        </w:div>
        <w:div w:id="2099055462">
          <w:marLeft w:val="640"/>
          <w:marRight w:val="0"/>
          <w:marTop w:val="0"/>
          <w:marBottom w:val="0"/>
          <w:divBdr>
            <w:top w:val="none" w:sz="0" w:space="0" w:color="auto"/>
            <w:left w:val="none" w:sz="0" w:space="0" w:color="auto"/>
            <w:bottom w:val="none" w:sz="0" w:space="0" w:color="auto"/>
            <w:right w:val="none" w:sz="0" w:space="0" w:color="auto"/>
          </w:divBdr>
        </w:div>
        <w:div w:id="1278755903">
          <w:marLeft w:val="640"/>
          <w:marRight w:val="0"/>
          <w:marTop w:val="0"/>
          <w:marBottom w:val="0"/>
          <w:divBdr>
            <w:top w:val="none" w:sz="0" w:space="0" w:color="auto"/>
            <w:left w:val="none" w:sz="0" w:space="0" w:color="auto"/>
            <w:bottom w:val="none" w:sz="0" w:space="0" w:color="auto"/>
            <w:right w:val="none" w:sz="0" w:space="0" w:color="auto"/>
          </w:divBdr>
        </w:div>
        <w:div w:id="835533319">
          <w:marLeft w:val="640"/>
          <w:marRight w:val="0"/>
          <w:marTop w:val="0"/>
          <w:marBottom w:val="0"/>
          <w:divBdr>
            <w:top w:val="none" w:sz="0" w:space="0" w:color="auto"/>
            <w:left w:val="none" w:sz="0" w:space="0" w:color="auto"/>
            <w:bottom w:val="none" w:sz="0" w:space="0" w:color="auto"/>
            <w:right w:val="none" w:sz="0" w:space="0" w:color="auto"/>
          </w:divBdr>
        </w:div>
        <w:div w:id="864900589">
          <w:marLeft w:val="640"/>
          <w:marRight w:val="0"/>
          <w:marTop w:val="0"/>
          <w:marBottom w:val="0"/>
          <w:divBdr>
            <w:top w:val="none" w:sz="0" w:space="0" w:color="auto"/>
            <w:left w:val="none" w:sz="0" w:space="0" w:color="auto"/>
            <w:bottom w:val="none" w:sz="0" w:space="0" w:color="auto"/>
            <w:right w:val="none" w:sz="0" w:space="0" w:color="auto"/>
          </w:divBdr>
        </w:div>
        <w:div w:id="413354542">
          <w:marLeft w:val="640"/>
          <w:marRight w:val="0"/>
          <w:marTop w:val="0"/>
          <w:marBottom w:val="0"/>
          <w:divBdr>
            <w:top w:val="none" w:sz="0" w:space="0" w:color="auto"/>
            <w:left w:val="none" w:sz="0" w:space="0" w:color="auto"/>
            <w:bottom w:val="none" w:sz="0" w:space="0" w:color="auto"/>
            <w:right w:val="none" w:sz="0" w:space="0" w:color="auto"/>
          </w:divBdr>
        </w:div>
        <w:div w:id="1898933102">
          <w:marLeft w:val="640"/>
          <w:marRight w:val="0"/>
          <w:marTop w:val="0"/>
          <w:marBottom w:val="0"/>
          <w:divBdr>
            <w:top w:val="none" w:sz="0" w:space="0" w:color="auto"/>
            <w:left w:val="none" w:sz="0" w:space="0" w:color="auto"/>
            <w:bottom w:val="none" w:sz="0" w:space="0" w:color="auto"/>
            <w:right w:val="none" w:sz="0" w:space="0" w:color="auto"/>
          </w:divBdr>
        </w:div>
        <w:div w:id="2044287653">
          <w:marLeft w:val="640"/>
          <w:marRight w:val="0"/>
          <w:marTop w:val="0"/>
          <w:marBottom w:val="0"/>
          <w:divBdr>
            <w:top w:val="none" w:sz="0" w:space="0" w:color="auto"/>
            <w:left w:val="none" w:sz="0" w:space="0" w:color="auto"/>
            <w:bottom w:val="none" w:sz="0" w:space="0" w:color="auto"/>
            <w:right w:val="none" w:sz="0" w:space="0" w:color="auto"/>
          </w:divBdr>
        </w:div>
        <w:div w:id="469399706">
          <w:marLeft w:val="640"/>
          <w:marRight w:val="0"/>
          <w:marTop w:val="0"/>
          <w:marBottom w:val="0"/>
          <w:divBdr>
            <w:top w:val="none" w:sz="0" w:space="0" w:color="auto"/>
            <w:left w:val="none" w:sz="0" w:space="0" w:color="auto"/>
            <w:bottom w:val="none" w:sz="0" w:space="0" w:color="auto"/>
            <w:right w:val="none" w:sz="0" w:space="0" w:color="auto"/>
          </w:divBdr>
        </w:div>
        <w:div w:id="1511793641">
          <w:marLeft w:val="640"/>
          <w:marRight w:val="0"/>
          <w:marTop w:val="0"/>
          <w:marBottom w:val="0"/>
          <w:divBdr>
            <w:top w:val="none" w:sz="0" w:space="0" w:color="auto"/>
            <w:left w:val="none" w:sz="0" w:space="0" w:color="auto"/>
            <w:bottom w:val="none" w:sz="0" w:space="0" w:color="auto"/>
            <w:right w:val="none" w:sz="0" w:space="0" w:color="auto"/>
          </w:divBdr>
        </w:div>
        <w:div w:id="643461638">
          <w:marLeft w:val="640"/>
          <w:marRight w:val="0"/>
          <w:marTop w:val="0"/>
          <w:marBottom w:val="0"/>
          <w:divBdr>
            <w:top w:val="none" w:sz="0" w:space="0" w:color="auto"/>
            <w:left w:val="none" w:sz="0" w:space="0" w:color="auto"/>
            <w:bottom w:val="none" w:sz="0" w:space="0" w:color="auto"/>
            <w:right w:val="none" w:sz="0" w:space="0" w:color="auto"/>
          </w:divBdr>
        </w:div>
        <w:div w:id="56131025">
          <w:marLeft w:val="640"/>
          <w:marRight w:val="0"/>
          <w:marTop w:val="0"/>
          <w:marBottom w:val="0"/>
          <w:divBdr>
            <w:top w:val="none" w:sz="0" w:space="0" w:color="auto"/>
            <w:left w:val="none" w:sz="0" w:space="0" w:color="auto"/>
            <w:bottom w:val="none" w:sz="0" w:space="0" w:color="auto"/>
            <w:right w:val="none" w:sz="0" w:space="0" w:color="auto"/>
          </w:divBdr>
        </w:div>
        <w:div w:id="1711878309">
          <w:marLeft w:val="640"/>
          <w:marRight w:val="0"/>
          <w:marTop w:val="0"/>
          <w:marBottom w:val="0"/>
          <w:divBdr>
            <w:top w:val="none" w:sz="0" w:space="0" w:color="auto"/>
            <w:left w:val="none" w:sz="0" w:space="0" w:color="auto"/>
            <w:bottom w:val="none" w:sz="0" w:space="0" w:color="auto"/>
            <w:right w:val="none" w:sz="0" w:space="0" w:color="auto"/>
          </w:divBdr>
        </w:div>
        <w:div w:id="1213807429">
          <w:marLeft w:val="640"/>
          <w:marRight w:val="0"/>
          <w:marTop w:val="0"/>
          <w:marBottom w:val="0"/>
          <w:divBdr>
            <w:top w:val="none" w:sz="0" w:space="0" w:color="auto"/>
            <w:left w:val="none" w:sz="0" w:space="0" w:color="auto"/>
            <w:bottom w:val="none" w:sz="0" w:space="0" w:color="auto"/>
            <w:right w:val="none" w:sz="0" w:space="0" w:color="auto"/>
          </w:divBdr>
        </w:div>
        <w:div w:id="1682928680">
          <w:marLeft w:val="640"/>
          <w:marRight w:val="0"/>
          <w:marTop w:val="0"/>
          <w:marBottom w:val="0"/>
          <w:divBdr>
            <w:top w:val="none" w:sz="0" w:space="0" w:color="auto"/>
            <w:left w:val="none" w:sz="0" w:space="0" w:color="auto"/>
            <w:bottom w:val="none" w:sz="0" w:space="0" w:color="auto"/>
            <w:right w:val="none" w:sz="0" w:space="0" w:color="auto"/>
          </w:divBdr>
        </w:div>
        <w:div w:id="1523395298">
          <w:marLeft w:val="640"/>
          <w:marRight w:val="0"/>
          <w:marTop w:val="0"/>
          <w:marBottom w:val="0"/>
          <w:divBdr>
            <w:top w:val="none" w:sz="0" w:space="0" w:color="auto"/>
            <w:left w:val="none" w:sz="0" w:space="0" w:color="auto"/>
            <w:bottom w:val="none" w:sz="0" w:space="0" w:color="auto"/>
            <w:right w:val="none" w:sz="0" w:space="0" w:color="auto"/>
          </w:divBdr>
        </w:div>
        <w:div w:id="743142750">
          <w:marLeft w:val="640"/>
          <w:marRight w:val="0"/>
          <w:marTop w:val="0"/>
          <w:marBottom w:val="0"/>
          <w:divBdr>
            <w:top w:val="none" w:sz="0" w:space="0" w:color="auto"/>
            <w:left w:val="none" w:sz="0" w:space="0" w:color="auto"/>
            <w:bottom w:val="none" w:sz="0" w:space="0" w:color="auto"/>
            <w:right w:val="none" w:sz="0" w:space="0" w:color="auto"/>
          </w:divBdr>
        </w:div>
        <w:div w:id="1122847825">
          <w:marLeft w:val="640"/>
          <w:marRight w:val="0"/>
          <w:marTop w:val="0"/>
          <w:marBottom w:val="0"/>
          <w:divBdr>
            <w:top w:val="none" w:sz="0" w:space="0" w:color="auto"/>
            <w:left w:val="none" w:sz="0" w:space="0" w:color="auto"/>
            <w:bottom w:val="none" w:sz="0" w:space="0" w:color="auto"/>
            <w:right w:val="none" w:sz="0" w:space="0" w:color="auto"/>
          </w:divBdr>
        </w:div>
        <w:div w:id="1501044546">
          <w:marLeft w:val="640"/>
          <w:marRight w:val="0"/>
          <w:marTop w:val="0"/>
          <w:marBottom w:val="0"/>
          <w:divBdr>
            <w:top w:val="none" w:sz="0" w:space="0" w:color="auto"/>
            <w:left w:val="none" w:sz="0" w:space="0" w:color="auto"/>
            <w:bottom w:val="none" w:sz="0" w:space="0" w:color="auto"/>
            <w:right w:val="none" w:sz="0" w:space="0" w:color="auto"/>
          </w:divBdr>
        </w:div>
        <w:div w:id="929194757">
          <w:marLeft w:val="640"/>
          <w:marRight w:val="0"/>
          <w:marTop w:val="0"/>
          <w:marBottom w:val="0"/>
          <w:divBdr>
            <w:top w:val="none" w:sz="0" w:space="0" w:color="auto"/>
            <w:left w:val="none" w:sz="0" w:space="0" w:color="auto"/>
            <w:bottom w:val="none" w:sz="0" w:space="0" w:color="auto"/>
            <w:right w:val="none" w:sz="0" w:space="0" w:color="auto"/>
          </w:divBdr>
        </w:div>
        <w:div w:id="1697660701">
          <w:marLeft w:val="640"/>
          <w:marRight w:val="0"/>
          <w:marTop w:val="0"/>
          <w:marBottom w:val="0"/>
          <w:divBdr>
            <w:top w:val="none" w:sz="0" w:space="0" w:color="auto"/>
            <w:left w:val="none" w:sz="0" w:space="0" w:color="auto"/>
            <w:bottom w:val="none" w:sz="0" w:space="0" w:color="auto"/>
            <w:right w:val="none" w:sz="0" w:space="0" w:color="auto"/>
          </w:divBdr>
        </w:div>
        <w:div w:id="1138886922">
          <w:marLeft w:val="640"/>
          <w:marRight w:val="0"/>
          <w:marTop w:val="0"/>
          <w:marBottom w:val="0"/>
          <w:divBdr>
            <w:top w:val="none" w:sz="0" w:space="0" w:color="auto"/>
            <w:left w:val="none" w:sz="0" w:space="0" w:color="auto"/>
            <w:bottom w:val="none" w:sz="0" w:space="0" w:color="auto"/>
            <w:right w:val="none" w:sz="0" w:space="0" w:color="auto"/>
          </w:divBdr>
        </w:div>
        <w:div w:id="1279682297">
          <w:marLeft w:val="640"/>
          <w:marRight w:val="0"/>
          <w:marTop w:val="0"/>
          <w:marBottom w:val="0"/>
          <w:divBdr>
            <w:top w:val="none" w:sz="0" w:space="0" w:color="auto"/>
            <w:left w:val="none" w:sz="0" w:space="0" w:color="auto"/>
            <w:bottom w:val="none" w:sz="0" w:space="0" w:color="auto"/>
            <w:right w:val="none" w:sz="0" w:space="0" w:color="auto"/>
          </w:divBdr>
        </w:div>
        <w:div w:id="1997881102">
          <w:marLeft w:val="640"/>
          <w:marRight w:val="0"/>
          <w:marTop w:val="0"/>
          <w:marBottom w:val="0"/>
          <w:divBdr>
            <w:top w:val="none" w:sz="0" w:space="0" w:color="auto"/>
            <w:left w:val="none" w:sz="0" w:space="0" w:color="auto"/>
            <w:bottom w:val="none" w:sz="0" w:space="0" w:color="auto"/>
            <w:right w:val="none" w:sz="0" w:space="0" w:color="auto"/>
          </w:divBdr>
        </w:div>
        <w:div w:id="580993239">
          <w:marLeft w:val="640"/>
          <w:marRight w:val="0"/>
          <w:marTop w:val="0"/>
          <w:marBottom w:val="0"/>
          <w:divBdr>
            <w:top w:val="none" w:sz="0" w:space="0" w:color="auto"/>
            <w:left w:val="none" w:sz="0" w:space="0" w:color="auto"/>
            <w:bottom w:val="none" w:sz="0" w:space="0" w:color="auto"/>
            <w:right w:val="none" w:sz="0" w:space="0" w:color="auto"/>
          </w:divBdr>
        </w:div>
        <w:div w:id="505750259">
          <w:marLeft w:val="640"/>
          <w:marRight w:val="0"/>
          <w:marTop w:val="0"/>
          <w:marBottom w:val="0"/>
          <w:divBdr>
            <w:top w:val="none" w:sz="0" w:space="0" w:color="auto"/>
            <w:left w:val="none" w:sz="0" w:space="0" w:color="auto"/>
            <w:bottom w:val="none" w:sz="0" w:space="0" w:color="auto"/>
            <w:right w:val="none" w:sz="0" w:space="0" w:color="auto"/>
          </w:divBdr>
        </w:div>
        <w:div w:id="1359700765">
          <w:marLeft w:val="640"/>
          <w:marRight w:val="0"/>
          <w:marTop w:val="0"/>
          <w:marBottom w:val="0"/>
          <w:divBdr>
            <w:top w:val="none" w:sz="0" w:space="0" w:color="auto"/>
            <w:left w:val="none" w:sz="0" w:space="0" w:color="auto"/>
            <w:bottom w:val="none" w:sz="0" w:space="0" w:color="auto"/>
            <w:right w:val="none" w:sz="0" w:space="0" w:color="auto"/>
          </w:divBdr>
        </w:div>
        <w:div w:id="1910575168">
          <w:marLeft w:val="640"/>
          <w:marRight w:val="0"/>
          <w:marTop w:val="0"/>
          <w:marBottom w:val="0"/>
          <w:divBdr>
            <w:top w:val="none" w:sz="0" w:space="0" w:color="auto"/>
            <w:left w:val="none" w:sz="0" w:space="0" w:color="auto"/>
            <w:bottom w:val="none" w:sz="0" w:space="0" w:color="auto"/>
            <w:right w:val="none" w:sz="0" w:space="0" w:color="auto"/>
          </w:divBdr>
        </w:div>
        <w:div w:id="2024671321">
          <w:marLeft w:val="640"/>
          <w:marRight w:val="0"/>
          <w:marTop w:val="0"/>
          <w:marBottom w:val="0"/>
          <w:divBdr>
            <w:top w:val="none" w:sz="0" w:space="0" w:color="auto"/>
            <w:left w:val="none" w:sz="0" w:space="0" w:color="auto"/>
            <w:bottom w:val="none" w:sz="0" w:space="0" w:color="auto"/>
            <w:right w:val="none" w:sz="0" w:space="0" w:color="auto"/>
          </w:divBdr>
        </w:div>
        <w:div w:id="1027289888">
          <w:marLeft w:val="640"/>
          <w:marRight w:val="0"/>
          <w:marTop w:val="0"/>
          <w:marBottom w:val="0"/>
          <w:divBdr>
            <w:top w:val="none" w:sz="0" w:space="0" w:color="auto"/>
            <w:left w:val="none" w:sz="0" w:space="0" w:color="auto"/>
            <w:bottom w:val="none" w:sz="0" w:space="0" w:color="auto"/>
            <w:right w:val="none" w:sz="0" w:space="0" w:color="auto"/>
          </w:divBdr>
        </w:div>
        <w:div w:id="1709715831">
          <w:marLeft w:val="640"/>
          <w:marRight w:val="0"/>
          <w:marTop w:val="0"/>
          <w:marBottom w:val="0"/>
          <w:divBdr>
            <w:top w:val="none" w:sz="0" w:space="0" w:color="auto"/>
            <w:left w:val="none" w:sz="0" w:space="0" w:color="auto"/>
            <w:bottom w:val="none" w:sz="0" w:space="0" w:color="auto"/>
            <w:right w:val="none" w:sz="0" w:space="0" w:color="auto"/>
          </w:divBdr>
        </w:div>
        <w:div w:id="948858065">
          <w:marLeft w:val="640"/>
          <w:marRight w:val="0"/>
          <w:marTop w:val="0"/>
          <w:marBottom w:val="0"/>
          <w:divBdr>
            <w:top w:val="none" w:sz="0" w:space="0" w:color="auto"/>
            <w:left w:val="none" w:sz="0" w:space="0" w:color="auto"/>
            <w:bottom w:val="none" w:sz="0" w:space="0" w:color="auto"/>
            <w:right w:val="none" w:sz="0" w:space="0" w:color="auto"/>
          </w:divBdr>
        </w:div>
        <w:div w:id="886648025">
          <w:marLeft w:val="640"/>
          <w:marRight w:val="0"/>
          <w:marTop w:val="0"/>
          <w:marBottom w:val="0"/>
          <w:divBdr>
            <w:top w:val="none" w:sz="0" w:space="0" w:color="auto"/>
            <w:left w:val="none" w:sz="0" w:space="0" w:color="auto"/>
            <w:bottom w:val="none" w:sz="0" w:space="0" w:color="auto"/>
            <w:right w:val="none" w:sz="0" w:space="0" w:color="auto"/>
          </w:divBdr>
        </w:div>
        <w:div w:id="287855447">
          <w:marLeft w:val="640"/>
          <w:marRight w:val="0"/>
          <w:marTop w:val="0"/>
          <w:marBottom w:val="0"/>
          <w:divBdr>
            <w:top w:val="none" w:sz="0" w:space="0" w:color="auto"/>
            <w:left w:val="none" w:sz="0" w:space="0" w:color="auto"/>
            <w:bottom w:val="none" w:sz="0" w:space="0" w:color="auto"/>
            <w:right w:val="none" w:sz="0" w:space="0" w:color="auto"/>
          </w:divBdr>
        </w:div>
        <w:div w:id="1267347254">
          <w:marLeft w:val="640"/>
          <w:marRight w:val="0"/>
          <w:marTop w:val="0"/>
          <w:marBottom w:val="0"/>
          <w:divBdr>
            <w:top w:val="none" w:sz="0" w:space="0" w:color="auto"/>
            <w:left w:val="none" w:sz="0" w:space="0" w:color="auto"/>
            <w:bottom w:val="none" w:sz="0" w:space="0" w:color="auto"/>
            <w:right w:val="none" w:sz="0" w:space="0" w:color="auto"/>
          </w:divBdr>
        </w:div>
        <w:div w:id="1015572798">
          <w:marLeft w:val="640"/>
          <w:marRight w:val="0"/>
          <w:marTop w:val="0"/>
          <w:marBottom w:val="0"/>
          <w:divBdr>
            <w:top w:val="none" w:sz="0" w:space="0" w:color="auto"/>
            <w:left w:val="none" w:sz="0" w:space="0" w:color="auto"/>
            <w:bottom w:val="none" w:sz="0" w:space="0" w:color="auto"/>
            <w:right w:val="none" w:sz="0" w:space="0" w:color="auto"/>
          </w:divBdr>
        </w:div>
        <w:div w:id="252007172">
          <w:marLeft w:val="640"/>
          <w:marRight w:val="0"/>
          <w:marTop w:val="0"/>
          <w:marBottom w:val="0"/>
          <w:divBdr>
            <w:top w:val="none" w:sz="0" w:space="0" w:color="auto"/>
            <w:left w:val="none" w:sz="0" w:space="0" w:color="auto"/>
            <w:bottom w:val="none" w:sz="0" w:space="0" w:color="auto"/>
            <w:right w:val="none" w:sz="0" w:space="0" w:color="auto"/>
          </w:divBdr>
        </w:div>
        <w:div w:id="1421634111">
          <w:marLeft w:val="640"/>
          <w:marRight w:val="0"/>
          <w:marTop w:val="0"/>
          <w:marBottom w:val="0"/>
          <w:divBdr>
            <w:top w:val="none" w:sz="0" w:space="0" w:color="auto"/>
            <w:left w:val="none" w:sz="0" w:space="0" w:color="auto"/>
            <w:bottom w:val="none" w:sz="0" w:space="0" w:color="auto"/>
            <w:right w:val="none" w:sz="0" w:space="0" w:color="auto"/>
          </w:divBdr>
        </w:div>
        <w:div w:id="714894272">
          <w:marLeft w:val="640"/>
          <w:marRight w:val="0"/>
          <w:marTop w:val="0"/>
          <w:marBottom w:val="0"/>
          <w:divBdr>
            <w:top w:val="none" w:sz="0" w:space="0" w:color="auto"/>
            <w:left w:val="none" w:sz="0" w:space="0" w:color="auto"/>
            <w:bottom w:val="none" w:sz="0" w:space="0" w:color="auto"/>
            <w:right w:val="none" w:sz="0" w:space="0" w:color="auto"/>
          </w:divBdr>
        </w:div>
        <w:div w:id="981228779">
          <w:marLeft w:val="640"/>
          <w:marRight w:val="0"/>
          <w:marTop w:val="0"/>
          <w:marBottom w:val="0"/>
          <w:divBdr>
            <w:top w:val="none" w:sz="0" w:space="0" w:color="auto"/>
            <w:left w:val="none" w:sz="0" w:space="0" w:color="auto"/>
            <w:bottom w:val="none" w:sz="0" w:space="0" w:color="auto"/>
            <w:right w:val="none" w:sz="0" w:space="0" w:color="auto"/>
          </w:divBdr>
        </w:div>
        <w:div w:id="1279413540">
          <w:marLeft w:val="640"/>
          <w:marRight w:val="0"/>
          <w:marTop w:val="0"/>
          <w:marBottom w:val="0"/>
          <w:divBdr>
            <w:top w:val="none" w:sz="0" w:space="0" w:color="auto"/>
            <w:left w:val="none" w:sz="0" w:space="0" w:color="auto"/>
            <w:bottom w:val="none" w:sz="0" w:space="0" w:color="auto"/>
            <w:right w:val="none" w:sz="0" w:space="0" w:color="auto"/>
          </w:divBdr>
        </w:div>
        <w:div w:id="211504110">
          <w:marLeft w:val="640"/>
          <w:marRight w:val="0"/>
          <w:marTop w:val="0"/>
          <w:marBottom w:val="0"/>
          <w:divBdr>
            <w:top w:val="none" w:sz="0" w:space="0" w:color="auto"/>
            <w:left w:val="none" w:sz="0" w:space="0" w:color="auto"/>
            <w:bottom w:val="none" w:sz="0" w:space="0" w:color="auto"/>
            <w:right w:val="none" w:sz="0" w:space="0" w:color="auto"/>
          </w:divBdr>
        </w:div>
        <w:div w:id="62652911">
          <w:marLeft w:val="640"/>
          <w:marRight w:val="0"/>
          <w:marTop w:val="0"/>
          <w:marBottom w:val="0"/>
          <w:divBdr>
            <w:top w:val="none" w:sz="0" w:space="0" w:color="auto"/>
            <w:left w:val="none" w:sz="0" w:space="0" w:color="auto"/>
            <w:bottom w:val="none" w:sz="0" w:space="0" w:color="auto"/>
            <w:right w:val="none" w:sz="0" w:space="0" w:color="auto"/>
          </w:divBdr>
        </w:div>
        <w:div w:id="971593284">
          <w:marLeft w:val="640"/>
          <w:marRight w:val="0"/>
          <w:marTop w:val="0"/>
          <w:marBottom w:val="0"/>
          <w:divBdr>
            <w:top w:val="none" w:sz="0" w:space="0" w:color="auto"/>
            <w:left w:val="none" w:sz="0" w:space="0" w:color="auto"/>
            <w:bottom w:val="none" w:sz="0" w:space="0" w:color="auto"/>
            <w:right w:val="none" w:sz="0" w:space="0" w:color="auto"/>
          </w:divBdr>
        </w:div>
        <w:div w:id="508254538">
          <w:marLeft w:val="640"/>
          <w:marRight w:val="0"/>
          <w:marTop w:val="0"/>
          <w:marBottom w:val="0"/>
          <w:divBdr>
            <w:top w:val="none" w:sz="0" w:space="0" w:color="auto"/>
            <w:left w:val="none" w:sz="0" w:space="0" w:color="auto"/>
            <w:bottom w:val="none" w:sz="0" w:space="0" w:color="auto"/>
            <w:right w:val="none" w:sz="0" w:space="0" w:color="auto"/>
          </w:divBdr>
        </w:div>
        <w:div w:id="351297297">
          <w:marLeft w:val="640"/>
          <w:marRight w:val="0"/>
          <w:marTop w:val="0"/>
          <w:marBottom w:val="0"/>
          <w:divBdr>
            <w:top w:val="none" w:sz="0" w:space="0" w:color="auto"/>
            <w:left w:val="none" w:sz="0" w:space="0" w:color="auto"/>
            <w:bottom w:val="none" w:sz="0" w:space="0" w:color="auto"/>
            <w:right w:val="none" w:sz="0" w:space="0" w:color="auto"/>
          </w:divBdr>
        </w:div>
        <w:div w:id="1044670532">
          <w:marLeft w:val="640"/>
          <w:marRight w:val="0"/>
          <w:marTop w:val="0"/>
          <w:marBottom w:val="0"/>
          <w:divBdr>
            <w:top w:val="none" w:sz="0" w:space="0" w:color="auto"/>
            <w:left w:val="none" w:sz="0" w:space="0" w:color="auto"/>
            <w:bottom w:val="none" w:sz="0" w:space="0" w:color="auto"/>
            <w:right w:val="none" w:sz="0" w:space="0" w:color="auto"/>
          </w:divBdr>
        </w:div>
        <w:div w:id="327565423">
          <w:marLeft w:val="640"/>
          <w:marRight w:val="0"/>
          <w:marTop w:val="0"/>
          <w:marBottom w:val="0"/>
          <w:divBdr>
            <w:top w:val="none" w:sz="0" w:space="0" w:color="auto"/>
            <w:left w:val="none" w:sz="0" w:space="0" w:color="auto"/>
            <w:bottom w:val="none" w:sz="0" w:space="0" w:color="auto"/>
            <w:right w:val="none" w:sz="0" w:space="0" w:color="auto"/>
          </w:divBdr>
        </w:div>
        <w:div w:id="1208256">
          <w:marLeft w:val="640"/>
          <w:marRight w:val="0"/>
          <w:marTop w:val="0"/>
          <w:marBottom w:val="0"/>
          <w:divBdr>
            <w:top w:val="none" w:sz="0" w:space="0" w:color="auto"/>
            <w:left w:val="none" w:sz="0" w:space="0" w:color="auto"/>
            <w:bottom w:val="none" w:sz="0" w:space="0" w:color="auto"/>
            <w:right w:val="none" w:sz="0" w:space="0" w:color="auto"/>
          </w:divBdr>
        </w:div>
      </w:divsChild>
    </w:div>
    <w:div w:id="1150904243">
      <w:bodyDiv w:val="1"/>
      <w:marLeft w:val="0"/>
      <w:marRight w:val="0"/>
      <w:marTop w:val="0"/>
      <w:marBottom w:val="0"/>
      <w:divBdr>
        <w:top w:val="none" w:sz="0" w:space="0" w:color="auto"/>
        <w:left w:val="none" w:sz="0" w:space="0" w:color="auto"/>
        <w:bottom w:val="none" w:sz="0" w:space="0" w:color="auto"/>
        <w:right w:val="none" w:sz="0" w:space="0" w:color="auto"/>
      </w:divBdr>
      <w:divsChild>
        <w:div w:id="324091026">
          <w:marLeft w:val="640"/>
          <w:marRight w:val="0"/>
          <w:marTop w:val="0"/>
          <w:marBottom w:val="0"/>
          <w:divBdr>
            <w:top w:val="none" w:sz="0" w:space="0" w:color="auto"/>
            <w:left w:val="none" w:sz="0" w:space="0" w:color="auto"/>
            <w:bottom w:val="none" w:sz="0" w:space="0" w:color="auto"/>
            <w:right w:val="none" w:sz="0" w:space="0" w:color="auto"/>
          </w:divBdr>
        </w:div>
        <w:div w:id="1217938440">
          <w:marLeft w:val="640"/>
          <w:marRight w:val="0"/>
          <w:marTop w:val="0"/>
          <w:marBottom w:val="0"/>
          <w:divBdr>
            <w:top w:val="none" w:sz="0" w:space="0" w:color="auto"/>
            <w:left w:val="none" w:sz="0" w:space="0" w:color="auto"/>
            <w:bottom w:val="none" w:sz="0" w:space="0" w:color="auto"/>
            <w:right w:val="none" w:sz="0" w:space="0" w:color="auto"/>
          </w:divBdr>
        </w:div>
        <w:div w:id="23672789">
          <w:marLeft w:val="640"/>
          <w:marRight w:val="0"/>
          <w:marTop w:val="0"/>
          <w:marBottom w:val="0"/>
          <w:divBdr>
            <w:top w:val="none" w:sz="0" w:space="0" w:color="auto"/>
            <w:left w:val="none" w:sz="0" w:space="0" w:color="auto"/>
            <w:bottom w:val="none" w:sz="0" w:space="0" w:color="auto"/>
            <w:right w:val="none" w:sz="0" w:space="0" w:color="auto"/>
          </w:divBdr>
        </w:div>
        <w:div w:id="1826237917">
          <w:marLeft w:val="640"/>
          <w:marRight w:val="0"/>
          <w:marTop w:val="0"/>
          <w:marBottom w:val="0"/>
          <w:divBdr>
            <w:top w:val="none" w:sz="0" w:space="0" w:color="auto"/>
            <w:left w:val="none" w:sz="0" w:space="0" w:color="auto"/>
            <w:bottom w:val="none" w:sz="0" w:space="0" w:color="auto"/>
            <w:right w:val="none" w:sz="0" w:space="0" w:color="auto"/>
          </w:divBdr>
        </w:div>
        <w:div w:id="2045518453">
          <w:marLeft w:val="640"/>
          <w:marRight w:val="0"/>
          <w:marTop w:val="0"/>
          <w:marBottom w:val="0"/>
          <w:divBdr>
            <w:top w:val="none" w:sz="0" w:space="0" w:color="auto"/>
            <w:left w:val="none" w:sz="0" w:space="0" w:color="auto"/>
            <w:bottom w:val="none" w:sz="0" w:space="0" w:color="auto"/>
            <w:right w:val="none" w:sz="0" w:space="0" w:color="auto"/>
          </w:divBdr>
        </w:div>
        <w:div w:id="1922253465">
          <w:marLeft w:val="640"/>
          <w:marRight w:val="0"/>
          <w:marTop w:val="0"/>
          <w:marBottom w:val="0"/>
          <w:divBdr>
            <w:top w:val="none" w:sz="0" w:space="0" w:color="auto"/>
            <w:left w:val="none" w:sz="0" w:space="0" w:color="auto"/>
            <w:bottom w:val="none" w:sz="0" w:space="0" w:color="auto"/>
            <w:right w:val="none" w:sz="0" w:space="0" w:color="auto"/>
          </w:divBdr>
        </w:div>
        <w:div w:id="333536742">
          <w:marLeft w:val="640"/>
          <w:marRight w:val="0"/>
          <w:marTop w:val="0"/>
          <w:marBottom w:val="0"/>
          <w:divBdr>
            <w:top w:val="none" w:sz="0" w:space="0" w:color="auto"/>
            <w:left w:val="none" w:sz="0" w:space="0" w:color="auto"/>
            <w:bottom w:val="none" w:sz="0" w:space="0" w:color="auto"/>
            <w:right w:val="none" w:sz="0" w:space="0" w:color="auto"/>
          </w:divBdr>
        </w:div>
        <w:div w:id="1999461671">
          <w:marLeft w:val="640"/>
          <w:marRight w:val="0"/>
          <w:marTop w:val="0"/>
          <w:marBottom w:val="0"/>
          <w:divBdr>
            <w:top w:val="none" w:sz="0" w:space="0" w:color="auto"/>
            <w:left w:val="none" w:sz="0" w:space="0" w:color="auto"/>
            <w:bottom w:val="none" w:sz="0" w:space="0" w:color="auto"/>
            <w:right w:val="none" w:sz="0" w:space="0" w:color="auto"/>
          </w:divBdr>
        </w:div>
        <w:div w:id="1019702069">
          <w:marLeft w:val="640"/>
          <w:marRight w:val="0"/>
          <w:marTop w:val="0"/>
          <w:marBottom w:val="0"/>
          <w:divBdr>
            <w:top w:val="none" w:sz="0" w:space="0" w:color="auto"/>
            <w:left w:val="none" w:sz="0" w:space="0" w:color="auto"/>
            <w:bottom w:val="none" w:sz="0" w:space="0" w:color="auto"/>
            <w:right w:val="none" w:sz="0" w:space="0" w:color="auto"/>
          </w:divBdr>
        </w:div>
        <w:div w:id="1833791634">
          <w:marLeft w:val="640"/>
          <w:marRight w:val="0"/>
          <w:marTop w:val="0"/>
          <w:marBottom w:val="0"/>
          <w:divBdr>
            <w:top w:val="none" w:sz="0" w:space="0" w:color="auto"/>
            <w:left w:val="none" w:sz="0" w:space="0" w:color="auto"/>
            <w:bottom w:val="none" w:sz="0" w:space="0" w:color="auto"/>
            <w:right w:val="none" w:sz="0" w:space="0" w:color="auto"/>
          </w:divBdr>
        </w:div>
        <w:div w:id="1129278662">
          <w:marLeft w:val="640"/>
          <w:marRight w:val="0"/>
          <w:marTop w:val="0"/>
          <w:marBottom w:val="0"/>
          <w:divBdr>
            <w:top w:val="none" w:sz="0" w:space="0" w:color="auto"/>
            <w:left w:val="none" w:sz="0" w:space="0" w:color="auto"/>
            <w:bottom w:val="none" w:sz="0" w:space="0" w:color="auto"/>
            <w:right w:val="none" w:sz="0" w:space="0" w:color="auto"/>
          </w:divBdr>
        </w:div>
        <w:div w:id="2556180">
          <w:marLeft w:val="640"/>
          <w:marRight w:val="0"/>
          <w:marTop w:val="0"/>
          <w:marBottom w:val="0"/>
          <w:divBdr>
            <w:top w:val="none" w:sz="0" w:space="0" w:color="auto"/>
            <w:left w:val="none" w:sz="0" w:space="0" w:color="auto"/>
            <w:bottom w:val="none" w:sz="0" w:space="0" w:color="auto"/>
            <w:right w:val="none" w:sz="0" w:space="0" w:color="auto"/>
          </w:divBdr>
        </w:div>
        <w:div w:id="1992054658">
          <w:marLeft w:val="640"/>
          <w:marRight w:val="0"/>
          <w:marTop w:val="0"/>
          <w:marBottom w:val="0"/>
          <w:divBdr>
            <w:top w:val="none" w:sz="0" w:space="0" w:color="auto"/>
            <w:left w:val="none" w:sz="0" w:space="0" w:color="auto"/>
            <w:bottom w:val="none" w:sz="0" w:space="0" w:color="auto"/>
            <w:right w:val="none" w:sz="0" w:space="0" w:color="auto"/>
          </w:divBdr>
        </w:div>
        <w:div w:id="640496975">
          <w:marLeft w:val="640"/>
          <w:marRight w:val="0"/>
          <w:marTop w:val="0"/>
          <w:marBottom w:val="0"/>
          <w:divBdr>
            <w:top w:val="none" w:sz="0" w:space="0" w:color="auto"/>
            <w:left w:val="none" w:sz="0" w:space="0" w:color="auto"/>
            <w:bottom w:val="none" w:sz="0" w:space="0" w:color="auto"/>
            <w:right w:val="none" w:sz="0" w:space="0" w:color="auto"/>
          </w:divBdr>
        </w:div>
        <w:div w:id="861550917">
          <w:marLeft w:val="640"/>
          <w:marRight w:val="0"/>
          <w:marTop w:val="0"/>
          <w:marBottom w:val="0"/>
          <w:divBdr>
            <w:top w:val="none" w:sz="0" w:space="0" w:color="auto"/>
            <w:left w:val="none" w:sz="0" w:space="0" w:color="auto"/>
            <w:bottom w:val="none" w:sz="0" w:space="0" w:color="auto"/>
            <w:right w:val="none" w:sz="0" w:space="0" w:color="auto"/>
          </w:divBdr>
        </w:div>
        <w:div w:id="731080941">
          <w:marLeft w:val="640"/>
          <w:marRight w:val="0"/>
          <w:marTop w:val="0"/>
          <w:marBottom w:val="0"/>
          <w:divBdr>
            <w:top w:val="none" w:sz="0" w:space="0" w:color="auto"/>
            <w:left w:val="none" w:sz="0" w:space="0" w:color="auto"/>
            <w:bottom w:val="none" w:sz="0" w:space="0" w:color="auto"/>
            <w:right w:val="none" w:sz="0" w:space="0" w:color="auto"/>
          </w:divBdr>
        </w:div>
        <w:div w:id="50462916">
          <w:marLeft w:val="640"/>
          <w:marRight w:val="0"/>
          <w:marTop w:val="0"/>
          <w:marBottom w:val="0"/>
          <w:divBdr>
            <w:top w:val="none" w:sz="0" w:space="0" w:color="auto"/>
            <w:left w:val="none" w:sz="0" w:space="0" w:color="auto"/>
            <w:bottom w:val="none" w:sz="0" w:space="0" w:color="auto"/>
            <w:right w:val="none" w:sz="0" w:space="0" w:color="auto"/>
          </w:divBdr>
        </w:div>
        <w:div w:id="1873954823">
          <w:marLeft w:val="640"/>
          <w:marRight w:val="0"/>
          <w:marTop w:val="0"/>
          <w:marBottom w:val="0"/>
          <w:divBdr>
            <w:top w:val="none" w:sz="0" w:space="0" w:color="auto"/>
            <w:left w:val="none" w:sz="0" w:space="0" w:color="auto"/>
            <w:bottom w:val="none" w:sz="0" w:space="0" w:color="auto"/>
            <w:right w:val="none" w:sz="0" w:space="0" w:color="auto"/>
          </w:divBdr>
        </w:div>
        <w:div w:id="1193346809">
          <w:marLeft w:val="640"/>
          <w:marRight w:val="0"/>
          <w:marTop w:val="0"/>
          <w:marBottom w:val="0"/>
          <w:divBdr>
            <w:top w:val="none" w:sz="0" w:space="0" w:color="auto"/>
            <w:left w:val="none" w:sz="0" w:space="0" w:color="auto"/>
            <w:bottom w:val="none" w:sz="0" w:space="0" w:color="auto"/>
            <w:right w:val="none" w:sz="0" w:space="0" w:color="auto"/>
          </w:divBdr>
        </w:div>
        <w:div w:id="2081900671">
          <w:marLeft w:val="640"/>
          <w:marRight w:val="0"/>
          <w:marTop w:val="0"/>
          <w:marBottom w:val="0"/>
          <w:divBdr>
            <w:top w:val="none" w:sz="0" w:space="0" w:color="auto"/>
            <w:left w:val="none" w:sz="0" w:space="0" w:color="auto"/>
            <w:bottom w:val="none" w:sz="0" w:space="0" w:color="auto"/>
            <w:right w:val="none" w:sz="0" w:space="0" w:color="auto"/>
          </w:divBdr>
        </w:div>
        <w:div w:id="1399745973">
          <w:marLeft w:val="640"/>
          <w:marRight w:val="0"/>
          <w:marTop w:val="0"/>
          <w:marBottom w:val="0"/>
          <w:divBdr>
            <w:top w:val="none" w:sz="0" w:space="0" w:color="auto"/>
            <w:left w:val="none" w:sz="0" w:space="0" w:color="auto"/>
            <w:bottom w:val="none" w:sz="0" w:space="0" w:color="auto"/>
            <w:right w:val="none" w:sz="0" w:space="0" w:color="auto"/>
          </w:divBdr>
        </w:div>
        <w:div w:id="1802923222">
          <w:marLeft w:val="640"/>
          <w:marRight w:val="0"/>
          <w:marTop w:val="0"/>
          <w:marBottom w:val="0"/>
          <w:divBdr>
            <w:top w:val="none" w:sz="0" w:space="0" w:color="auto"/>
            <w:left w:val="none" w:sz="0" w:space="0" w:color="auto"/>
            <w:bottom w:val="none" w:sz="0" w:space="0" w:color="auto"/>
            <w:right w:val="none" w:sz="0" w:space="0" w:color="auto"/>
          </w:divBdr>
        </w:div>
        <w:div w:id="48117952">
          <w:marLeft w:val="640"/>
          <w:marRight w:val="0"/>
          <w:marTop w:val="0"/>
          <w:marBottom w:val="0"/>
          <w:divBdr>
            <w:top w:val="none" w:sz="0" w:space="0" w:color="auto"/>
            <w:left w:val="none" w:sz="0" w:space="0" w:color="auto"/>
            <w:bottom w:val="none" w:sz="0" w:space="0" w:color="auto"/>
            <w:right w:val="none" w:sz="0" w:space="0" w:color="auto"/>
          </w:divBdr>
        </w:div>
        <w:div w:id="919099575">
          <w:marLeft w:val="640"/>
          <w:marRight w:val="0"/>
          <w:marTop w:val="0"/>
          <w:marBottom w:val="0"/>
          <w:divBdr>
            <w:top w:val="none" w:sz="0" w:space="0" w:color="auto"/>
            <w:left w:val="none" w:sz="0" w:space="0" w:color="auto"/>
            <w:bottom w:val="none" w:sz="0" w:space="0" w:color="auto"/>
            <w:right w:val="none" w:sz="0" w:space="0" w:color="auto"/>
          </w:divBdr>
        </w:div>
        <w:div w:id="96601342">
          <w:marLeft w:val="640"/>
          <w:marRight w:val="0"/>
          <w:marTop w:val="0"/>
          <w:marBottom w:val="0"/>
          <w:divBdr>
            <w:top w:val="none" w:sz="0" w:space="0" w:color="auto"/>
            <w:left w:val="none" w:sz="0" w:space="0" w:color="auto"/>
            <w:bottom w:val="none" w:sz="0" w:space="0" w:color="auto"/>
            <w:right w:val="none" w:sz="0" w:space="0" w:color="auto"/>
          </w:divBdr>
        </w:div>
        <w:div w:id="419643365">
          <w:marLeft w:val="640"/>
          <w:marRight w:val="0"/>
          <w:marTop w:val="0"/>
          <w:marBottom w:val="0"/>
          <w:divBdr>
            <w:top w:val="none" w:sz="0" w:space="0" w:color="auto"/>
            <w:left w:val="none" w:sz="0" w:space="0" w:color="auto"/>
            <w:bottom w:val="none" w:sz="0" w:space="0" w:color="auto"/>
            <w:right w:val="none" w:sz="0" w:space="0" w:color="auto"/>
          </w:divBdr>
        </w:div>
        <w:div w:id="1347243398">
          <w:marLeft w:val="640"/>
          <w:marRight w:val="0"/>
          <w:marTop w:val="0"/>
          <w:marBottom w:val="0"/>
          <w:divBdr>
            <w:top w:val="none" w:sz="0" w:space="0" w:color="auto"/>
            <w:left w:val="none" w:sz="0" w:space="0" w:color="auto"/>
            <w:bottom w:val="none" w:sz="0" w:space="0" w:color="auto"/>
            <w:right w:val="none" w:sz="0" w:space="0" w:color="auto"/>
          </w:divBdr>
        </w:div>
        <w:div w:id="693504600">
          <w:marLeft w:val="640"/>
          <w:marRight w:val="0"/>
          <w:marTop w:val="0"/>
          <w:marBottom w:val="0"/>
          <w:divBdr>
            <w:top w:val="none" w:sz="0" w:space="0" w:color="auto"/>
            <w:left w:val="none" w:sz="0" w:space="0" w:color="auto"/>
            <w:bottom w:val="none" w:sz="0" w:space="0" w:color="auto"/>
            <w:right w:val="none" w:sz="0" w:space="0" w:color="auto"/>
          </w:divBdr>
        </w:div>
        <w:div w:id="1395667409">
          <w:marLeft w:val="640"/>
          <w:marRight w:val="0"/>
          <w:marTop w:val="0"/>
          <w:marBottom w:val="0"/>
          <w:divBdr>
            <w:top w:val="none" w:sz="0" w:space="0" w:color="auto"/>
            <w:left w:val="none" w:sz="0" w:space="0" w:color="auto"/>
            <w:bottom w:val="none" w:sz="0" w:space="0" w:color="auto"/>
            <w:right w:val="none" w:sz="0" w:space="0" w:color="auto"/>
          </w:divBdr>
        </w:div>
        <w:div w:id="693190779">
          <w:marLeft w:val="640"/>
          <w:marRight w:val="0"/>
          <w:marTop w:val="0"/>
          <w:marBottom w:val="0"/>
          <w:divBdr>
            <w:top w:val="none" w:sz="0" w:space="0" w:color="auto"/>
            <w:left w:val="none" w:sz="0" w:space="0" w:color="auto"/>
            <w:bottom w:val="none" w:sz="0" w:space="0" w:color="auto"/>
            <w:right w:val="none" w:sz="0" w:space="0" w:color="auto"/>
          </w:divBdr>
        </w:div>
        <w:div w:id="1351564319">
          <w:marLeft w:val="640"/>
          <w:marRight w:val="0"/>
          <w:marTop w:val="0"/>
          <w:marBottom w:val="0"/>
          <w:divBdr>
            <w:top w:val="none" w:sz="0" w:space="0" w:color="auto"/>
            <w:left w:val="none" w:sz="0" w:space="0" w:color="auto"/>
            <w:bottom w:val="none" w:sz="0" w:space="0" w:color="auto"/>
            <w:right w:val="none" w:sz="0" w:space="0" w:color="auto"/>
          </w:divBdr>
        </w:div>
        <w:div w:id="186598355">
          <w:marLeft w:val="640"/>
          <w:marRight w:val="0"/>
          <w:marTop w:val="0"/>
          <w:marBottom w:val="0"/>
          <w:divBdr>
            <w:top w:val="none" w:sz="0" w:space="0" w:color="auto"/>
            <w:left w:val="none" w:sz="0" w:space="0" w:color="auto"/>
            <w:bottom w:val="none" w:sz="0" w:space="0" w:color="auto"/>
            <w:right w:val="none" w:sz="0" w:space="0" w:color="auto"/>
          </w:divBdr>
        </w:div>
        <w:div w:id="176240633">
          <w:marLeft w:val="640"/>
          <w:marRight w:val="0"/>
          <w:marTop w:val="0"/>
          <w:marBottom w:val="0"/>
          <w:divBdr>
            <w:top w:val="none" w:sz="0" w:space="0" w:color="auto"/>
            <w:left w:val="none" w:sz="0" w:space="0" w:color="auto"/>
            <w:bottom w:val="none" w:sz="0" w:space="0" w:color="auto"/>
            <w:right w:val="none" w:sz="0" w:space="0" w:color="auto"/>
          </w:divBdr>
        </w:div>
        <w:div w:id="1594389880">
          <w:marLeft w:val="640"/>
          <w:marRight w:val="0"/>
          <w:marTop w:val="0"/>
          <w:marBottom w:val="0"/>
          <w:divBdr>
            <w:top w:val="none" w:sz="0" w:space="0" w:color="auto"/>
            <w:left w:val="none" w:sz="0" w:space="0" w:color="auto"/>
            <w:bottom w:val="none" w:sz="0" w:space="0" w:color="auto"/>
            <w:right w:val="none" w:sz="0" w:space="0" w:color="auto"/>
          </w:divBdr>
        </w:div>
        <w:div w:id="412898056">
          <w:marLeft w:val="640"/>
          <w:marRight w:val="0"/>
          <w:marTop w:val="0"/>
          <w:marBottom w:val="0"/>
          <w:divBdr>
            <w:top w:val="none" w:sz="0" w:space="0" w:color="auto"/>
            <w:left w:val="none" w:sz="0" w:space="0" w:color="auto"/>
            <w:bottom w:val="none" w:sz="0" w:space="0" w:color="auto"/>
            <w:right w:val="none" w:sz="0" w:space="0" w:color="auto"/>
          </w:divBdr>
        </w:div>
        <w:div w:id="2048213957">
          <w:marLeft w:val="640"/>
          <w:marRight w:val="0"/>
          <w:marTop w:val="0"/>
          <w:marBottom w:val="0"/>
          <w:divBdr>
            <w:top w:val="none" w:sz="0" w:space="0" w:color="auto"/>
            <w:left w:val="none" w:sz="0" w:space="0" w:color="auto"/>
            <w:bottom w:val="none" w:sz="0" w:space="0" w:color="auto"/>
            <w:right w:val="none" w:sz="0" w:space="0" w:color="auto"/>
          </w:divBdr>
        </w:div>
        <w:div w:id="35349271">
          <w:marLeft w:val="640"/>
          <w:marRight w:val="0"/>
          <w:marTop w:val="0"/>
          <w:marBottom w:val="0"/>
          <w:divBdr>
            <w:top w:val="none" w:sz="0" w:space="0" w:color="auto"/>
            <w:left w:val="none" w:sz="0" w:space="0" w:color="auto"/>
            <w:bottom w:val="none" w:sz="0" w:space="0" w:color="auto"/>
            <w:right w:val="none" w:sz="0" w:space="0" w:color="auto"/>
          </w:divBdr>
        </w:div>
        <w:div w:id="212349053">
          <w:marLeft w:val="640"/>
          <w:marRight w:val="0"/>
          <w:marTop w:val="0"/>
          <w:marBottom w:val="0"/>
          <w:divBdr>
            <w:top w:val="none" w:sz="0" w:space="0" w:color="auto"/>
            <w:left w:val="none" w:sz="0" w:space="0" w:color="auto"/>
            <w:bottom w:val="none" w:sz="0" w:space="0" w:color="auto"/>
            <w:right w:val="none" w:sz="0" w:space="0" w:color="auto"/>
          </w:divBdr>
        </w:div>
        <w:div w:id="919868252">
          <w:marLeft w:val="640"/>
          <w:marRight w:val="0"/>
          <w:marTop w:val="0"/>
          <w:marBottom w:val="0"/>
          <w:divBdr>
            <w:top w:val="none" w:sz="0" w:space="0" w:color="auto"/>
            <w:left w:val="none" w:sz="0" w:space="0" w:color="auto"/>
            <w:bottom w:val="none" w:sz="0" w:space="0" w:color="auto"/>
            <w:right w:val="none" w:sz="0" w:space="0" w:color="auto"/>
          </w:divBdr>
        </w:div>
        <w:div w:id="1081567281">
          <w:marLeft w:val="640"/>
          <w:marRight w:val="0"/>
          <w:marTop w:val="0"/>
          <w:marBottom w:val="0"/>
          <w:divBdr>
            <w:top w:val="none" w:sz="0" w:space="0" w:color="auto"/>
            <w:left w:val="none" w:sz="0" w:space="0" w:color="auto"/>
            <w:bottom w:val="none" w:sz="0" w:space="0" w:color="auto"/>
            <w:right w:val="none" w:sz="0" w:space="0" w:color="auto"/>
          </w:divBdr>
        </w:div>
        <w:div w:id="1197892592">
          <w:marLeft w:val="640"/>
          <w:marRight w:val="0"/>
          <w:marTop w:val="0"/>
          <w:marBottom w:val="0"/>
          <w:divBdr>
            <w:top w:val="none" w:sz="0" w:space="0" w:color="auto"/>
            <w:left w:val="none" w:sz="0" w:space="0" w:color="auto"/>
            <w:bottom w:val="none" w:sz="0" w:space="0" w:color="auto"/>
            <w:right w:val="none" w:sz="0" w:space="0" w:color="auto"/>
          </w:divBdr>
        </w:div>
        <w:div w:id="453526114">
          <w:marLeft w:val="640"/>
          <w:marRight w:val="0"/>
          <w:marTop w:val="0"/>
          <w:marBottom w:val="0"/>
          <w:divBdr>
            <w:top w:val="none" w:sz="0" w:space="0" w:color="auto"/>
            <w:left w:val="none" w:sz="0" w:space="0" w:color="auto"/>
            <w:bottom w:val="none" w:sz="0" w:space="0" w:color="auto"/>
            <w:right w:val="none" w:sz="0" w:space="0" w:color="auto"/>
          </w:divBdr>
        </w:div>
        <w:div w:id="1084452829">
          <w:marLeft w:val="640"/>
          <w:marRight w:val="0"/>
          <w:marTop w:val="0"/>
          <w:marBottom w:val="0"/>
          <w:divBdr>
            <w:top w:val="none" w:sz="0" w:space="0" w:color="auto"/>
            <w:left w:val="none" w:sz="0" w:space="0" w:color="auto"/>
            <w:bottom w:val="none" w:sz="0" w:space="0" w:color="auto"/>
            <w:right w:val="none" w:sz="0" w:space="0" w:color="auto"/>
          </w:divBdr>
        </w:div>
        <w:div w:id="708604412">
          <w:marLeft w:val="640"/>
          <w:marRight w:val="0"/>
          <w:marTop w:val="0"/>
          <w:marBottom w:val="0"/>
          <w:divBdr>
            <w:top w:val="none" w:sz="0" w:space="0" w:color="auto"/>
            <w:left w:val="none" w:sz="0" w:space="0" w:color="auto"/>
            <w:bottom w:val="none" w:sz="0" w:space="0" w:color="auto"/>
            <w:right w:val="none" w:sz="0" w:space="0" w:color="auto"/>
          </w:divBdr>
        </w:div>
        <w:div w:id="1920140123">
          <w:marLeft w:val="640"/>
          <w:marRight w:val="0"/>
          <w:marTop w:val="0"/>
          <w:marBottom w:val="0"/>
          <w:divBdr>
            <w:top w:val="none" w:sz="0" w:space="0" w:color="auto"/>
            <w:left w:val="none" w:sz="0" w:space="0" w:color="auto"/>
            <w:bottom w:val="none" w:sz="0" w:space="0" w:color="auto"/>
            <w:right w:val="none" w:sz="0" w:space="0" w:color="auto"/>
          </w:divBdr>
        </w:div>
        <w:div w:id="1009260497">
          <w:marLeft w:val="640"/>
          <w:marRight w:val="0"/>
          <w:marTop w:val="0"/>
          <w:marBottom w:val="0"/>
          <w:divBdr>
            <w:top w:val="none" w:sz="0" w:space="0" w:color="auto"/>
            <w:left w:val="none" w:sz="0" w:space="0" w:color="auto"/>
            <w:bottom w:val="none" w:sz="0" w:space="0" w:color="auto"/>
            <w:right w:val="none" w:sz="0" w:space="0" w:color="auto"/>
          </w:divBdr>
        </w:div>
        <w:div w:id="892740828">
          <w:marLeft w:val="640"/>
          <w:marRight w:val="0"/>
          <w:marTop w:val="0"/>
          <w:marBottom w:val="0"/>
          <w:divBdr>
            <w:top w:val="none" w:sz="0" w:space="0" w:color="auto"/>
            <w:left w:val="none" w:sz="0" w:space="0" w:color="auto"/>
            <w:bottom w:val="none" w:sz="0" w:space="0" w:color="auto"/>
            <w:right w:val="none" w:sz="0" w:space="0" w:color="auto"/>
          </w:divBdr>
        </w:div>
        <w:div w:id="223487196">
          <w:marLeft w:val="640"/>
          <w:marRight w:val="0"/>
          <w:marTop w:val="0"/>
          <w:marBottom w:val="0"/>
          <w:divBdr>
            <w:top w:val="none" w:sz="0" w:space="0" w:color="auto"/>
            <w:left w:val="none" w:sz="0" w:space="0" w:color="auto"/>
            <w:bottom w:val="none" w:sz="0" w:space="0" w:color="auto"/>
            <w:right w:val="none" w:sz="0" w:space="0" w:color="auto"/>
          </w:divBdr>
        </w:div>
        <w:div w:id="594825782">
          <w:marLeft w:val="640"/>
          <w:marRight w:val="0"/>
          <w:marTop w:val="0"/>
          <w:marBottom w:val="0"/>
          <w:divBdr>
            <w:top w:val="none" w:sz="0" w:space="0" w:color="auto"/>
            <w:left w:val="none" w:sz="0" w:space="0" w:color="auto"/>
            <w:bottom w:val="none" w:sz="0" w:space="0" w:color="auto"/>
            <w:right w:val="none" w:sz="0" w:space="0" w:color="auto"/>
          </w:divBdr>
        </w:div>
        <w:div w:id="30347203">
          <w:marLeft w:val="640"/>
          <w:marRight w:val="0"/>
          <w:marTop w:val="0"/>
          <w:marBottom w:val="0"/>
          <w:divBdr>
            <w:top w:val="none" w:sz="0" w:space="0" w:color="auto"/>
            <w:left w:val="none" w:sz="0" w:space="0" w:color="auto"/>
            <w:bottom w:val="none" w:sz="0" w:space="0" w:color="auto"/>
            <w:right w:val="none" w:sz="0" w:space="0" w:color="auto"/>
          </w:divBdr>
        </w:div>
        <w:div w:id="1105736891">
          <w:marLeft w:val="640"/>
          <w:marRight w:val="0"/>
          <w:marTop w:val="0"/>
          <w:marBottom w:val="0"/>
          <w:divBdr>
            <w:top w:val="none" w:sz="0" w:space="0" w:color="auto"/>
            <w:left w:val="none" w:sz="0" w:space="0" w:color="auto"/>
            <w:bottom w:val="none" w:sz="0" w:space="0" w:color="auto"/>
            <w:right w:val="none" w:sz="0" w:space="0" w:color="auto"/>
          </w:divBdr>
        </w:div>
        <w:div w:id="2092892774">
          <w:marLeft w:val="640"/>
          <w:marRight w:val="0"/>
          <w:marTop w:val="0"/>
          <w:marBottom w:val="0"/>
          <w:divBdr>
            <w:top w:val="none" w:sz="0" w:space="0" w:color="auto"/>
            <w:left w:val="none" w:sz="0" w:space="0" w:color="auto"/>
            <w:bottom w:val="none" w:sz="0" w:space="0" w:color="auto"/>
            <w:right w:val="none" w:sz="0" w:space="0" w:color="auto"/>
          </w:divBdr>
        </w:div>
        <w:div w:id="2114739816">
          <w:marLeft w:val="640"/>
          <w:marRight w:val="0"/>
          <w:marTop w:val="0"/>
          <w:marBottom w:val="0"/>
          <w:divBdr>
            <w:top w:val="none" w:sz="0" w:space="0" w:color="auto"/>
            <w:left w:val="none" w:sz="0" w:space="0" w:color="auto"/>
            <w:bottom w:val="none" w:sz="0" w:space="0" w:color="auto"/>
            <w:right w:val="none" w:sz="0" w:space="0" w:color="auto"/>
          </w:divBdr>
        </w:div>
        <w:div w:id="1715498827">
          <w:marLeft w:val="640"/>
          <w:marRight w:val="0"/>
          <w:marTop w:val="0"/>
          <w:marBottom w:val="0"/>
          <w:divBdr>
            <w:top w:val="none" w:sz="0" w:space="0" w:color="auto"/>
            <w:left w:val="none" w:sz="0" w:space="0" w:color="auto"/>
            <w:bottom w:val="none" w:sz="0" w:space="0" w:color="auto"/>
            <w:right w:val="none" w:sz="0" w:space="0" w:color="auto"/>
          </w:divBdr>
        </w:div>
        <w:div w:id="723255366">
          <w:marLeft w:val="640"/>
          <w:marRight w:val="0"/>
          <w:marTop w:val="0"/>
          <w:marBottom w:val="0"/>
          <w:divBdr>
            <w:top w:val="none" w:sz="0" w:space="0" w:color="auto"/>
            <w:left w:val="none" w:sz="0" w:space="0" w:color="auto"/>
            <w:bottom w:val="none" w:sz="0" w:space="0" w:color="auto"/>
            <w:right w:val="none" w:sz="0" w:space="0" w:color="auto"/>
          </w:divBdr>
        </w:div>
        <w:div w:id="2113356328">
          <w:marLeft w:val="640"/>
          <w:marRight w:val="0"/>
          <w:marTop w:val="0"/>
          <w:marBottom w:val="0"/>
          <w:divBdr>
            <w:top w:val="none" w:sz="0" w:space="0" w:color="auto"/>
            <w:left w:val="none" w:sz="0" w:space="0" w:color="auto"/>
            <w:bottom w:val="none" w:sz="0" w:space="0" w:color="auto"/>
            <w:right w:val="none" w:sz="0" w:space="0" w:color="auto"/>
          </w:divBdr>
        </w:div>
        <w:div w:id="275600707">
          <w:marLeft w:val="640"/>
          <w:marRight w:val="0"/>
          <w:marTop w:val="0"/>
          <w:marBottom w:val="0"/>
          <w:divBdr>
            <w:top w:val="none" w:sz="0" w:space="0" w:color="auto"/>
            <w:left w:val="none" w:sz="0" w:space="0" w:color="auto"/>
            <w:bottom w:val="none" w:sz="0" w:space="0" w:color="auto"/>
            <w:right w:val="none" w:sz="0" w:space="0" w:color="auto"/>
          </w:divBdr>
        </w:div>
        <w:div w:id="2119324187">
          <w:marLeft w:val="640"/>
          <w:marRight w:val="0"/>
          <w:marTop w:val="0"/>
          <w:marBottom w:val="0"/>
          <w:divBdr>
            <w:top w:val="none" w:sz="0" w:space="0" w:color="auto"/>
            <w:left w:val="none" w:sz="0" w:space="0" w:color="auto"/>
            <w:bottom w:val="none" w:sz="0" w:space="0" w:color="auto"/>
            <w:right w:val="none" w:sz="0" w:space="0" w:color="auto"/>
          </w:divBdr>
        </w:div>
        <w:div w:id="1895047147">
          <w:marLeft w:val="640"/>
          <w:marRight w:val="0"/>
          <w:marTop w:val="0"/>
          <w:marBottom w:val="0"/>
          <w:divBdr>
            <w:top w:val="none" w:sz="0" w:space="0" w:color="auto"/>
            <w:left w:val="none" w:sz="0" w:space="0" w:color="auto"/>
            <w:bottom w:val="none" w:sz="0" w:space="0" w:color="auto"/>
            <w:right w:val="none" w:sz="0" w:space="0" w:color="auto"/>
          </w:divBdr>
        </w:div>
        <w:div w:id="436218796">
          <w:marLeft w:val="640"/>
          <w:marRight w:val="0"/>
          <w:marTop w:val="0"/>
          <w:marBottom w:val="0"/>
          <w:divBdr>
            <w:top w:val="none" w:sz="0" w:space="0" w:color="auto"/>
            <w:left w:val="none" w:sz="0" w:space="0" w:color="auto"/>
            <w:bottom w:val="none" w:sz="0" w:space="0" w:color="auto"/>
            <w:right w:val="none" w:sz="0" w:space="0" w:color="auto"/>
          </w:divBdr>
        </w:div>
        <w:div w:id="2071884856">
          <w:marLeft w:val="640"/>
          <w:marRight w:val="0"/>
          <w:marTop w:val="0"/>
          <w:marBottom w:val="0"/>
          <w:divBdr>
            <w:top w:val="none" w:sz="0" w:space="0" w:color="auto"/>
            <w:left w:val="none" w:sz="0" w:space="0" w:color="auto"/>
            <w:bottom w:val="none" w:sz="0" w:space="0" w:color="auto"/>
            <w:right w:val="none" w:sz="0" w:space="0" w:color="auto"/>
          </w:divBdr>
        </w:div>
      </w:divsChild>
    </w:div>
    <w:div w:id="1151210843">
      <w:bodyDiv w:val="1"/>
      <w:marLeft w:val="0"/>
      <w:marRight w:val="0"/>
      <w:marTop w:val="0"/>
      <w:marBottom w:val="0"/>
      <w:divBdr>
        <w:top w:val="none" w:sz="0" w:space="0" w:color="auto"/>
        <w:left w:val="none" w:sz="0" w:space="0" w:color="auto"/>
        <w:bottom w:val="none" w:sz="0" w:space="0" w:color="auto"/>
        <w:right w:val="none" w:sz="0" w:space="0" w:color="auto"/>
      </w:divBdr>
      <w:divsChild>
        <w:div w:id="1847011435">
          <w:marLeft w:val="640"/>
          <w:marRight w:val="0"/>
          <w:marTop w:val="0"/>
          <w:marBottom w:val="0"/>
          <w:divBdr>
            <w:top w:val="none" w:sz="0" w:space="0" w:color="auto"/>
            <w:left w:val="none" w:sz="0" w:space="0" w:color="auto"/>
            <w:bottom w:val="none" w:sz="0" w:space="0" w:color="auto"/>
            <w:right w:val="none" w:sz="0" w:space="0" w:color="auto"/>
          </w:divBdr>
        </w:div>
        <w:div w:id="713578046">
          <w:marLeft w:val="640"/>
          <w:marRight w:val="0"/>
          <w:marTop w:val="0"/>
          <w:marBottom w:val="0"/>
          <w:divBdr>
            <w:top w:val="none" w:sz="0" w:space="0" w:color="auto"/>
            <w:left w:val="none" w:sz="0" w:space="0" w:color="auto"/>
            <w:bottom w:val="none" w:sz="0" w:space="0" w:color="auto"/>
            <w:right w:val="none" w:sz="0" w:space="0" w:color="auto"/>
          </w:divBdr>
        </w:div>
        <w:div w:id="755857672">
          <w:marLeft w:val="640"/>
          <w:marRight w:val="0"/>
          <w:marTop w:val="0"/>
          <w:marBottom w:val="0"/>
          <w:divBdr>
            <w:top w:val="none" w:sz="0" w:space="0" w:color="auto"/>
            <w:left w:val="none" w:sz="0" w:space="0" w:color="auto"/>
            <w:bottom w:val="none" w:sz="0" w:space="0" w:color="auto"/>
            <w:right w:val="none" w:sz="0" w:space="0" w:color="auto"/>
          </w:divBdr>
        </w:div>
        <w:div w:id="1462305365">
          <w:marLeft w:val="640"/>
          <w:marRight w:val="0"/>
          <w:marTop w:val="0"/>
          <w:marBottom w:val="0"/>
          <w:divBdr>
            <w:top w:val="none" w:sz="0" w:space="0" w:color="auto"/>
            <w:left w:val="none" w:sz="0" w:space="0" w:color="auto"/>
            <w:bottom w:val="none" w:sz="0" w:space="0" w:color="auto"/>
            <w:right w:val="none" w:sz="0" w:space="0" w:color="auto"/>
          </w:divBdr>
        </w:div>
        <w:div w:id="135680688">
          <w:marLeft w:val="640"/>
          <w:marRight w:val="0"/>
          <w:marTop w:val="0"/>
          <w:marBottom w:val="0"/>
          <w:divBdr>
            <w:top w:val="none" w:sz="0" w:space="0" w:color="auto"/>
            <w:left w:val="none" w:sz="0" w:space="0" w:color="auto"/>
            <w:bottom w:val="none" w:sz="0" w:space="0" w:color="auto"/>
            <w:right w:val="none" w:sz="0" w:space="0" w:color="auto"/>
          </w:divBdr>
        </w:div>
        <w:div w:id="1049375851">
          <w:marLeft w:val="640"/>
          <w:marRight w:val="0"/>
          <w:marTop w:val="0"/>
          <w:marBottom w:val="0"/>
          <w:divBdr>
            <w:top w:val="none" w:sz="0" w:space="0" w:color="auto"/>
            <w:left w:val="none" w:sz="0" w:space="0" w:color="auto"/>
            <w:bottom w:val="none" w:sz="0" w:space="0" w:color="auto"/>
            <w:right w:val="none" w:sz="0" w:space="0" w:color="auto"/>
          </w:divBdr>
        </w:div>
        <w:div w:id="2001695578">
          <w:marLeft w:val="640"/>
          <w:marRight w:val="0"/>
          <w:marTop w:val="0"/>
          <w:marBottom w:val="0"/>
          <w:divBdr>
            <w:top w:val="none" w:sz="0" w:space="0" w:color="auto"/>
            <w:left w:val="none" w:sz="0" w:space="0" w:color="auto"/>
            <w:bottom w:val="none" w:sz="0" w:space="0" w:color="auto"/>
            <w:right w:val="none" w:sz="0" w:space="0" w:color="auto"/>
          </w:divBdr>
        </w:div>
        <w:div w:id="1972125716">
          <w:marLeft w:val="640"/>
          <w:marRight w:val="0"/>
          <w:marTop w:val="0"/>
          <w:marBottom w:val="0"/>
          <w:divBdr>
            <w:top w:val="none" w:sz="0" w:space="0" w:color="auto"/>
            <w:left w:val="none" w:sz="0" w:space="0" w:color="auto"/>
            <w:bottom w:val="none" w:sz="0" w:space="0" w:color="auto"/>
            <w:right w:val="none" w:sz="0" w:space="0" w:color="auto"/>
          </w:divBdr>
        </w:div>
        <w:div w:id="1596480290">
          <w:marLeft w:val="640"/>
          <w:marRight w:val="0"/>
          <w:marTop w:val="0"/>
          <w:marBottom w:val="0"/>
          <w:divBdr>
            <w:top w:val="none" w:sz="0" w:space="0" w:color="auto"/>
            <w:left w:val="none" w:sz="0" w:space="0" w:color="auto"/>
            <w:bottom w:val="none" w:sz="0" w:space="0" w:color="auto"/>
            <w:right w:val="none" w:sz="0" w:space="0" w:color="auto"/>
          </w:divBdr>
        </w:div>
        <w:div w:id="1300920033">
          <w:marLeft w:val="640"/>
          <w:marRight w:val="0"/>
          <w:marTop w:val="0"/>
          <w:marBottom w:val="0"/>
          <w:divBdr>
            <w:top w:val="none" w:sz="0" w:space="0" w:color="auto"/>
            <w:left w:val="none" w:sz="0" w:space="0" w:color="auto"/>
            <w:bottom w:val="none" w:sz="0" w:space="0" w:color="auto"/>
            <w:right w:val="none" w:sz="0" w:space="0" w:color="auto"/>
          </w:divBdr>
        </w:div>
        <w:div w:id="933977239">
          <w:marLeft w:val="640"/>
          <w:marRight w:val="0"/>
          <w:marTop w:val="0"/>
          <w:marBottom w:val="0"/>
          <w:divBdr>
            <w:top w:val="none" w:sz="0" w:space="0" w:color="auto"/>
            <w:left w:val="none" w:sz="0" w:space="0" w:color="auto"/>
            <w:bottom w:val="none" w:sz="0" w:space="0" w:color="auto"/>
            <w:right w:val="none" w:sz="0" w:space="0" w:color="auto"/>
          </w:divBdr>
        </w:div>
        <w:div w:id="609626541">
          <w:marLeft w:val="640"/>
          <w:marRight w:val="0"/>
          <w:marTop w:val="0"/>
          <w:marBottom w:val="0"/>
          <w:divBdr>
            <w:top w:val="none" w:sz="0" w:space="0" w:color="auto"/>
            <w:left w:val="none" w:sz="0" w:space="0" w:color="auto"/>
            <w:bottom w:val="none" w:sz="0" w:space="0" w:color="auto"/>
            <w:right w:val="none" w:sz="0" w:space="0" w:color="auto"/>
          </w:divBdr>
        </w:div>
        <w:div w:id="1663268581">
          <w:marLeft w:val="640"/>
          <w:marRight w:val="0"/>
          <w:marTop w:val="0"/>
          <w:marBottom w:val="0"/>
          <w:divBdr>
            <w:top w:val="none" w:sz="0" w:space="0" w:color="auto"/>
            <w:left w:val="none" w:sz="0" w:space="0" w:color="auto"/>
            <w:bottom w:val="none" w:sz="0" w:space="0" w:color="auto"/>
            <w:right w:val="none" w:sz="0" w:space="0" w:color="auto"/>
          </w:divBdr>
        </w:div>
        <w:div w:id="1589650321">
          <w:marLeft w:val="640"/>
          <w:marRight w:val="0"/>
          <w:marTop w:val="0"/>
          <w:marBottom w:val="0"/>
          <w:divBdr>
            <w:top w:val="none" w:sz="0" w:space="0" w:color="auto"/>
            <w:left w:val="none" w:sz="0" w:space="0" w:color="auto"/>
            <w:bottom w:val="none" w:sz="0" w:space="0" w:color="auto"/>
            <w:right w:val="none" w:sz="0" w:space="0" w:color="auto"/>
          </w:divBdr>
        </w:div>
        <w:div w:id="193465402">
          <w:marLeft w:val="640"/>
          <w:marRight w:val="0"/>
          <w:marTop w:val="0"/>
          <w:marBottom w:val="0"/>
          <w:divBdr>
            <w:top w:val="none" w:sz="0" w:space="0" w:color="auto"/>
            <w:left w:val="none" w:sz="0" w:space="0" w:color="auto"/>
            <w:bottom w:val="none" w:sz="0" w:space="0" w:color="auto"/>
            <w:right w:val="none" w:sz="0" w:space="0" w:color="auto"/>
          </w:divBdr>
        </w:div>
        <w:div w:id="440145399">
          <w:marLeft w:val="640"/>
          <w:marRight w:val="0"/>
          <w:marTop w:val="0"/>
          <w:marBottom w:val="0"/>
          <w:divBdr>
            <w:top w:val="none" w:sz="0" w:space="0" w:color="auto"/>
            <w:left w:val="none" w:sz="0" w:space="0" w:color="auto"/>
            <w:bottom w:val="none" w:sz="0" w:space="0" w:color="auto"/>
            <w:right w:val="none" w:sz="0" w:space="0" w:color="auto"/>
          </w:divBdr>
        </w:div>
        <w:div w:id="684599005">
          <w:marLeft w:val="640"/>
          <w:marRight w:val="0"/>
          <w:marTop w:val="0"/>
          <w:marBottom w:val="0"/>
          <w:divBdr>
            <w:top w:val="none" w:sz="0" w:space="0" w:color="auto"/>
            <w:left w:val="none" w:sz="0" w:space="0" w:color="auto"/>
            <w:bottom w:val="none" w:sz="0" w:space="0" w:color="auto"/>
            <w:right w:val="none" w:sz="0" w:space="0" w:color="auto"/>
          </w:divBdr>
        </w:div>
        <w:div w:id="1870683228">
          <w:marLeft w:val="640"/>
          <w:marRight w:val="0"/>
          <w:marTop w:val="0"/>
          <w:marBottom w:val="0"/>
          <w:divBdr>
            <w:top w:val="none" w:sz="0" w:space="0" w:color="auto"/>
            <w:left w:val="none" w:sz="0" w:space="0" w:color="auto"/>
            <w:bottom w:val="none" w:sz="0" w:space="0" w:color="auto"/>
            <w:right w:val="none" w:sz="0" w:space="0" w:color="auto"/>
          </w:divBdr>
        </w:div>
        <w:div w:id="1762217484">
          <w:marLeft w:val="640"/>
          <w:marRight w:val="0"/>
          <w:marTop w:val="0"/>
          <w:marBottom w:val="0"/>
          <w:divBdr>
            <w:top w:val="none" w:sz="0" w:space="0" w:color="auto"/>
            <w:left w:val="none" w:sz="0" w:space="0" w:color="auto"/>
            <w:bottom w:val="none" w:sz="0" w:space="0" w:color="auto"/>
            <w:right w:val="none" w:sz="0" w:space="0" w:color="auto"/>
          </w:divBdr>
        </w:div>
        <w:div w:id="825705673">
          <w:marLeft w:val="640"/>
          <w:marRight w:val="0"/>
          <w:marTop w:val="0"/>
          <w:marBottom w:val="0"/>
          <w:divBdr>
            <w:top w:val="none" w:sz="0" w:space="0" w:color="auto"/>
            <w:left w:val="none" w:sz="0" w:space="0" w:color="auto"/>
            <w:bottom w:val="none" w:sz="0" w:space="0" w:color="auto"/>
            <w:right w:val="none" w:sz="0" w:space="0" w:color="auto"/>
          </w:divBdr>
        </w:div>
        <w:div w:id="1870145911">
          <w:marLeft w:val="640"/>
          <w:marRight w:val="0"/>
          <w:marTop w:val="0"/>
          <w:marBottom w:val="0"/>
          <w:divBdr>
            <w:top w:val="none" w:sz="0" w:space="0" w:color="auto"/>
            <w:left w:val="none" w:sz="0" w:space="0" w:color="auto"/>
            <w:bottom w:val="none" w:sz="0" w:space="0" w:color="auto"/>
            <w:right w:val="none" w:sz="0" w:space="0" w:color="auto"/>
          </w:divBdr>
        </w:div>
        <w:div w:id="1324701318">
          <w:marLeft w:val="640"/>
          <w:marRight w:val="0"/>
          <w:marTop w:val="0"/>
          <w:marBottom w:val="0"/>
          <w:divBdr>
            <w:top w:val="none" w:sz="0" w:space="0" w:color="auto"/>
            <w:left w:val="none" w:sz="0" w:space="0" w:color="auto"/>
            <w:bottom w:val="none" w:sz="0" w:space="0" w:color="auto"/>
            <w:right w:val="none" w:sz="0" w:space="0" w:color="auto"/>
          </w:divBdr>
        </w:div>
        <w:div w:id="2103839283">
          <w:marLeft w:val="640"/>
          <w:marRight w:val="0"/>
          <w:marTop w:val="0"/>
          <w:marBottom w:val="0"/>
          <w:divBdr>
            <w:top w:val="none" w:sz="0" w:space="0" w:color="auto"/>
            <w:left w:val="none" w:sz="0" w:space="0" w:color="auto"/>
            <w:bottom w:val="none" w:sz="0" w:space="0" w:color="auto"/>
            <w:right w:val="none" w:sz="0" w:space="0" w:color="auto"/>
          </w:divBdr>
        </w:div>
        <w:div w:id="1088119310">
          <w:marLeft w:val="640"/>
          <w:marRight w:val="0"/>
          <w:marTop w:val="0"/>
          <w:marBottom w:val="0"/>
          <w:divBdr>
            <w:top w:val="none" w:sz="0" w:space="0" w:color="auto"/>
            <w:left w:val="none" w:sz="0" w:space="0" w:color="auto"/>
            <w:bottom w:val="none" w:sz="0" w:space="0" w:color="auto"/>
            <w:right w:val="none" w:sz="0" w:space="0" w:color="auto"/>
          </w:divBdr>
        </w:div>
        <w:div w:id="1227884264">
          <w:marLeft w:val="640"/>
          <w:marRight w:val="0"/>
          <w:marTop w:val="0"/>
          <w:marBottom w:val="0"/>
          <w:divBdr>
            <w:top w:val="none" w:sz="0" w:space="0" w:color="auto"/>
            <w:left w:val="none" w:sz="0" w:space="0" w:color="auto"/>
            <w:bottom w:val="none" w:sz="0" w:space="0" w:color="auto"/>
            <w:right w:val="none" w:sz="0" w:space="0" w:color="auto"/>
          </w:divBdr>
        </w:div>
        <w:div w:id="92167021">
          <w:marLeft w:val="640"/>
          <w:marRight w:val="0"/>
          <w:marTop w:val="0"/>
          <w:marBottom w:val="0"/>
          <w:divBdr>
            <w:top w:val="none" w:sz="0" w:space="0" w:color="auto"/>
            <w:left w:val="none" w:sz="0" w:space="0" w:color="auto"/>
            <w:bottom w:val="none" w:sz="0" w:space="0" w:color="auto"/>
            <w:right w:val="none" w:sz="0" w:space="0" w:color="auto"/>
          </w:divBdr>
        </w:div>
        <w:div w:id="363140590">
          <w:marLeft w:val="640"/>
          <w:marRight w:val="0"/>
          <w:marTop w:val="0"/>
          <w:marBottom w:val="0"/>
          <w:divBdr>
            <w:top w:val="none" w:sz="0" w:space="0" w:color="auto"/>
            <w:left w:val="none" w:sz="0" w:space="0" w:color="auto"/>
            <w:bottom w:val="none" w:sz="0" w:space="0" w:color="auto"/>
            <w:right w:val="none" w:sz="0" w:space="0" w:color="auto"/>
          </w:divBdr>
        </w:div>
        <w:div w:id="1299218029">
          <w:marLeft w:val="640"/>
          <w:marRight w:val="0"/>
          <w:marTop w:val="0"/>
          <w:marBottom w:val="0"/>
          <w:divBdr>
            <w:top w:val="none" w:sz="0" w:space="0" w:color="auto"/>
            <w:left w:val="none" w:sz="0" w:space="0" w:color="auto"/>
            <w:bottom w:val="none" w:sz="0" w:space="0" w:color="auto"/>
            <w:right w:val="none" w:sz="0" w:space="0" w:color="auto"/>
          </w:divBdr>
        </w:div>
        <w:div w:id="1084912546">
          <w:marLeft w:val="640"/>
          <w:marRight w:val="0"/>
          <w:marTop w:val="0"/>
          <w:marBottom w:val="0"/>
          <w:divBdr>
            <w:top w:val="none" w:sz="0" w:space="0" w:color="auto"/>
            <w:left w:val="none" w:sz="0" w:space="0" w:color="auto"/>
            <w:bottom w:val="none" w:sz="0" w:space="0" w:color="auto"/>
            <w:right w:val="none" w:sz="0" w:space="0" w:color="auto"/>
          </w:divBdr>
        </w:div>
        <w:div w:id="1023631987">
          <w:marLeft w:val="640"/>
          <w:marRight w:val="0"/>
          <w:marTop w:val="0"/>
          <w:marBottom w:val="0"/>
          <w:divBdr>
            <w:top w:val="none" w:sz="0" w:space="0" w:color="auto"/>
            <w:left w:val="none" w:sz="0" w:space="0" w:color="auto"/>
            <w:bottom w:val="none" w:sz="0" w:space="0" w:color="auto"/>
            <w:right w:val="none" w:sz="0" w:space="0" w:color="auto"/>
          </w:divBdr>
        </w:div>
        <w:div w:id="1967197100">
          <w:marLeft w:val="640"/>
          <w:marRight w:val="0"/>
          <w:marTop w:val="0"/>
          <w:marBottom w:val="0"/>
          <w:divBdr>
            <w:top w:val="none" w:sz="0" w:space="0" w:color="auto"/>
            <w:left w:val="none" w:sz="0" w:space="0" w:color="auto"/>
            <w:bottom w:val="none" w:sz="0" w:space="0" w:color="auto"/>
            <w:right w:val="none" w:sz="0" w:space="0" w:color="auto"/>
          </w:divBdr>
        </w:div>
        <w:div w:id="1256133636">
          <w:marLeft w:val="640"/>
          <w:marRight w:val="0"/>
          <w:marTop w:val="0"/>
          <w:marBottom w:val="0"/>
          <w:divBdr>
            <w:top w:val="none" w:sz="0" w:space="0" w:color="auto"/>
            <w:left w:val="none" w:sz="0" w:space="0" w:color="auto"/>
            <w:bottom w:val="none" w:sz="0" w:space="0" w:color="auto"/>
            <w:right w:val="none" w:sz="0" w:space="0" w:color="auto"/>
          </w:divBdr>
        </w:div>
        <w:div w:id="1542547740">
          <w:marLeft w:val="640"/>
          <w:marRight w:val="0"/>
          <w:marTop w:val="0"/>
          <w:marBottom w:val="0"/>
          <w:divBdr>
            <w:top w:val="none" w:sz="0" w:space="0" w:color="auto"/>
            <w:left w:val="none" w:sz="0" w:space="0" w:color="auto"/>
            <w:bottom w:val="none" w:sz="0" w:space="0" w:color="auto"/>
            <w:right w:val="none" w:sz="0" w:space="0" w:color="auto"/>
          </w:divBdr>
        </w:div>
        <w:div w:id="144053822">
          <w:marLeft w:val="640"/>
          <w:marRight w:val="0"/>
          <w:marTop w:val="0"/>
          <w:marBottom w:val="0"/>
          <w:divBdr>
            <w:top w:val="none" w:sz="0" w:space="0" w:color="auto"/>
            <w:left w:val="none" w:sz="0" w:space="0" w:color="auto"/>
            <w:bottom w:val="none" w:sz="0" w:space="0" w:color="auto"/>
            <w:right w:val="none" w:sz="0" w:space="0" w:color="auto"/>
          </w:divBdr>
        </w:div>
        <w:div w:id="1624463547">
          <w:marLeft w:val="640"/>
          <w:marRight w:val="0"/>
          <w:marTop w:val="0"/>
          <w:marBottom w:val="0"/>
          <w:divBdr>
            <w:top w:val="none" w:sz="0" w:space="0" w:color="auto"/>
            <w:left w:val="none" w:sz="0" w:space="0" w:color="auto"/>
            <w:bottom w:val="none" w:sz="0" w:space="0" w:color="auto"/>
            <w:right w:val="none" w:sz="0" w:space="0" w:color="auto"/>
          </w:divBdr>
        </w:div>
        <w:div w:id="662321801">
          <w:marLeft w:val="640"/>
          <w:marRight w:val="0"/>
          <w:marTop w:val="0"/>
          <w:marBottom w:val="0"/>
          <w:divBdr>
            <w:top w:val="none" w:sz="0" w:space="0" w:color="auto"/>
            <w:left w:val="none" w:sz="0" w:space="0" w:color="auto"/>
            <w:bottom w:val="none" w:sz="0" w:space="0" w:color="auto"/>
            <w:right w:val="none" w:sz="0" w:space="0" w:color="auto"/>
          </w:divBdr>
        </w:div>
        <w:div w:id="1164971311">
          <w:marLeft w:val="640"/>
          <w:marRight w:val="0"/>
          <w:marTop w:val="0"/>
          <w:marBottom w:val="0"/>
          <w:divBdr>
            <w:top w:val="none" w:sz="0" w:space="0" w:color="auto"/>
            <w:left w:val="none" w:sz="0" w:space="0" w:color="auto"/>
            <w:bottom w:val="none" w:sz="0" w:space="0" w:color="auto"/>
            <w:right w:val="none" w:sz="0" w:space="0" w:color="auto"/>
          </w:divBdr>
        </w:div>
        <w:div w:id="1035354692">
          <w:marLeft w:val="640"/>
          <w:marRight w:val="0"/>
          <w:marTop w:val="0"/>
          <w:marBottom w:val="0"/>
          <w:divBdr>
            <w:top w:val="none" w:sz="0" w:space="0" w:color="auto"/>
            <w:left w:val="none" w:sz="0" w:space="0" w:color="auto"/>
            <w:bottom w:val="none" w:sz="0" w:space="0" w:color="auto"/>
            <w:right w:val="none" w:sz="0" w:space="0" w:color="auto"/>
          </w:divBdr>
        </w:div>
        <w:div w:id="1172139858">
          <w:marLeft w:val="640"/>
          <w:marRight w:val="0"/>
          <w:marTop w:val="0"/>
          <w:marBottom w:val="0"/>
          <w:divBdr>
            <w:top w:val="none" w:sz="0" w:space="0" w:color="auto"/>
            <w:left w:val="none" w:sz="0" w:space="0" w:color="auto"/>
            <w:bottom w:val="none" w:sz="0" w:space="0" w:color="auto"/>
            <w:right w:val="none" w:sz="0" w:space="0" w:color="auto"/>
          </w:divBdr>
        </w:div>
        <w:div w:id="1014723745">
          <w:marLeft w:val="640"/>
          <w:marRight w:val="0"/>
          <w:marTop w:val="0"/>
          <w:marBottom w:val="0"/>
          <w:divBdr>
            <w:top w:val="none" w:sz="0" w:space="0" w:color="auto"/>
            <w:left w:val="none" w:sz="0" w:space="0" w:color="auto"/>
            <w:bottom w:val="none" w:sz="0" w:space="0" w:color="auto"/>
            <w:right w:val="none" w:sz="0" w:space="0" w:color="auto"/>
          </w:divBdr>
        </w:div>
        <w:div w:id="1596865436">
          <w:marLeft w:val="640"/>
          <w:marRight w:val="0"/>
          <w:marTop w:val="0"/>
          <w:marBottom w:val="0"/>
          <w:divBdr>
            <w:top w:val="none" w:sz="0" w:space="0" w:color="auto"/>
            <w:left w:val="none" w:sz="0" w:space="0" w:color="auto"/>
            <w:bottom w:val="none" w:sz="0" w:space="0" w:color="auto"/>
            <w:right w:val="none" w:sz="0" w:space="0" w:color="auto"/>
          </w:divBdr>
        </w:div>
        <w:div w:id="1933198789">
          <w:marLeft w:val="640"/>
          <w:marRight w:val="0"/>
          <w:marTop w:val="0"/>
          <w:marBottom w:val="0"/>
          <w:divBdr>
            <w:top w:val="none" w:sz="0" w:space="0" w:color="auto"/>
            <w:left w:val="none" w:sz="0" w:space="0" w:color="auto"/>
            <w:bottom w:val="none" w:sz="0" w:space="0" w:color="auto"/>
            <w:right w:val="none" w:sz="0" w:space="0" w:color="auto"/>
          </w:divBdr>
        </w:div>
        <w:div w:id="811406418">
          <w:marLeft w:val="640"/>
          <w:marRight w:val="0"/>
          <w:marTop w:val="0"/>
          <w:marBottom w:val="0"/>
          <w:divBdr>
            <w:top w:val="none" w:sz="0" w:space="0" w:color="auto"/>
            <w:left w:val="none" w:sz="0" w:space="0" w:color="auto"/>
            <w:bottom w:val="none" w:sz="0" w:space="0" w:color="auto"/>
            <w:right w:val="none" w:sz="0" w:space="0" w:color="auto"/>
          </w:divBdr>
        </w:div>
        <w:div w:id="209464698">
          <w:marLeft w:val="640"/>
          <w:marRight w:val="0"/>
          <w:marTop w:val="0"/>
          <w:marBottom w:val="0"/>
          <w:divBdr>
            <w:top w:val="none" w:sz="0" w:space="0" w:color="auto"/>
            <w:left w:val="none" w:sz="0" w:space="0" w:color="auto"/>
            <w:bottom w:val="none" w:sz="0" w:space="0" w:color="auto"/>
            <w:right w:val="none" w:sz="0" w:space="0" w:color="auto"/>
          </w:divBdr>
        </w:div>
        <w:div w:id="762606611">
          <w:marLeft w:val="640"/>
          <w:marRight w:val="0"/>
          <w:marTop w:val="0"/>
          <w:marBottom w:val="0"/>
          <w:divBdr>
            <w:top w:val="none" w:sz="0" w:space="0" w:color="auto"/>
            <w:left w:val="none" w:sz="0" w:space="0" w:color="auto"/>
            <w:bottom w:val="none" w:sz="0" w:space="0" w:color="auto"/>
            <w:right w:val="none" w:sz="0" w:space="0" w:color="auto"/>
          </w:divBdr>
        </w:div>
        <w:div w:id="462694780">
          <w:marLeft w:val="640"/>
          <w:marRight w:val="0"/>
          <w:marTop w:val="0"/>
          <w:marBottom w:val="0"/>
          <w:divBdr>
            <w:top w:val="none" w:sz="0" w:space="0" w:color="auto"/>
            <w:left w:val="none" w:sz="0" w:space="0" w:color="auto"/>
            <w:bottom w:val="none" w:sz="0" w:space="0" w:color="auto"/>
            <w:right w:val="none" w:sz="0" w:space="0" w:color="auto"/>
          </w:divBdr>
        </w:div>
        <w:div w:id="414858518">
          <w:marLeft w:val="640"/>
          <w:marRight w:val="0"/>
          <w:marTop w:val="0"/>
          <w:marBottom w:val="0"/>
          <w:divBdr>
            <w:top w:val="none" w:sz="0" w:space="0" w:color="auto"/>
            <w:left w:val="none" w:sz="0" w:space="0" w:color="auto"/>
            <w:bottom w:val="none" w:sz="0" w:space="0" w:color="auto"/>
            <w:right w:val="none" w:sz="0" w:space="0" w:color="auto"/>
          </w:divBdr>
        </w:div>
        <w:div w:id="151677121">
          <w:marLeft w:val="640"/>
          <w:marRight w:val="0"/>
          <w:marTop w:val="0"/>
          <w:marBottom w:val="0"/>
          <w:divBdr>
            <w:top w:val="none" w:sz="0" w:space="0" w:color="auto"/>
            <w:left w:val="none" w:sz="0" w:space="0" w:color="auto"/>
            <w:bottom w:val="none" w:sz="0" w:space="0" w:color="auto"/>
            <w:right w:val="none" w:sz="0" w:space="0" w:color="auto"/>
          </w:divBdr>
        </w:div>
        <w:div w:id="1836070369">
          <w:marLeft w:val="640"/>
          <w:marRight w:val="0"/>
          <w:marTop w:val="0"/>
          <w:marBottom w:val="0"/>
          <w:divBdr>
            <w:top w:val="none" w:sz="0" w:space="0" w:color="auto"/>
            <w:left w:val="none" w:sz="0" w:space="0" w:color="auto"/>
            <w:bottom w:val="none" w:sz="0" w:space="0" w:color="auto"/>
            <w:right w:val="none" w:sz="0" w:space="0" w:color="auto"/>
          </w:divBdr>
        </w:div>
        <w:div w:id="462819524">
          <w:marLeft w:val="640"/>
          <w:marRight w:val="0"/>
          <w:marTop w:val="0"/>
          <w:marBottom w:val="0"/>
          <w:divBdr>
            <w:top w:val="none" w:sz="0" w:space="0" w:color="auto"/>
            <w:left w:val="none" w:sz="0" w:space="0" w:color="auto"/>
            <w:bottom w:val="none" w:sz="0" w:space="0" w:color="auto"/>
            <w:right w:val="none" w:sz="0" w:space="0" w:color="auto"/>
          </w:divBdr>
        </w:div>
        <w:div w:id="1108427351">
          <w:marLeft w:val="640"/>
          <w:marRight w:val="0"/>
          <w:marTop w:val="0"/>
          <w:marBottom w:val="0"/>
          <w:divBdr>
            <w:top w:val="none" w:sz="0" w:space="0" w:color="auto"/>
            <w:left w:val="none" w:sz="0" w:space="0" w:color="auto"/>
            <w:bottom w:val="none" w:sz="0" w:space="0" w:color="auto"/>
            <w:right w:val="none" w:sz="0" w:space="0" w:color="auto"/>
          </w:divBdr>
        </w:div>
        <w:div w:id="391580505">
          <w:marLeft w:val="640"/>
          <w:marRight w:val="0"/>
          <w:marTop w:val="0"/>
          <w:marBottom w:val="0"/>
          <w:divBdr>
            <w:top w:val="none" w:sz="0" w:space="0" w:color="auto"/>
            <w:left w:val="none" w:sz="0" w:space="0" w:color="auto"/>
            <w:bottom w:val="none" w:sz="0" w:space="0" w:color="auto"/>
            <w:right w:val="none" w:sz="0" w:space="0" w:color="auto"/>
          </w:divBdr>
        </w:div>
        <w:div w:id="1644777640">
          <w:marLeft w:val="640"/>
          <w:marRight w:val="0"/>
          <w:marTop w:val="0"/>
          <w:marBottom w:val="0"/>
          <w:divBdr>
            <w:top w:val="none" w:sz="0" w:space="0" w:color="auto"/>
            <w:left w:val="none" w:sz="0" w:space="0" w:color="auto"/>
            <w:bottom w:val="none" w:sz="0" w:space="0" w:color="auto"/>
            <w:right w:val="none" w:sz="0" w:space="0" w:color="auto"/>
          </w:divBdr>
        </w:div>
        <w:div w:id="1290553858">
          <w:marLeft w:val="640"/>
          <w:marRight w:val="0"/>
          <w:marTop w:val="0"/>
          <w:marBottom w:val="0"/>
          <w:divBdr>
            <w:top w:val="none" w:sz="0" w:space="0" w:color="auto"/>
            <w:left w:val="none" w:sz="0" w:space="0" w:color="auto"/>
            <w:bottom w:val="none" w:sz="0" w:space="0" w:color="auto"/>
            <w:right w:val="none" w:sz="0" w:space="0" w:color="auto"/>
          </w:divBdr>
        </w:div>
        <w:div w:id="1004094892">
          <w:marLeft w:val="640"/>
          <w:marRight w:val="0"/>
          <w:marTop w:val="0"/>
          <w:marBottom w:val="0"/>
          <w:divBdr>
            <w:top w:val="none" w:sz="0" w:space="0" w:color="auto"/>
            <w:left w:val="none" w:sz="0" w:space="0" w:color="auto"/>
            <w:bottom w:val="none" w:sz="0" w:space="0" w:color="auto"/>
            <w:right w:val="none" w:sz="0" w:space="0" w:color="auto"/>
          </w:divBdr>
        </w:div>
        <w:div w:id="1951890508">
          <w:marLeft w:val="640"/>
          <w:marRight w:val="0"/>
          <w:marTop w:val="0"/>
          <w:marBottom w:val="0"/>
          <w:divBdr>
            <w:top w:val="none" w:sz="0" w:space="0" w:color="auto"/>
            <w:left w:val="none" w:sz="0" w:space="0" w:color="auto"/>
            <w:bottom w:val="none" w:sz="0" w:space="0" w:color="auto"/>
            <w:right w:val="none" w:sz="0" w:space="0" w:color="auto"/>
          </w:divBdr>
        </w:div>
        <w:div w:id="584002033">
          <w:marLeft w:val="640"/>
          <w:marRight w:val="0"/>
          <w:marTop w:val="0"/>
          <w:marBottom w:val="0"/>
          <w:divBdr>
            <w:top w:val="none" w:sz="0" w:space="0" w:color="auto"/>
            <w:left w:val="none" w:sz="0" w:space="0" w:color="auto"/>
            <w:bottom w:val="none" w:sz="0" w:space="0" w:color="auto"/>
            <w:right w:val="none" w:sz="0" w:space="0" w:color="auto"/>
          </w:divBdr>
        </w:div>
        <w:div w:id="409356541">
          <w:marLeft w:val="640"/>
          <w:marRight w:val="0"/>
          <w:marTop w:val="0"/>
          <w:marBottom w:val="0"/>
          <w:divBdr>
            <w:top w:val="none" w:sz="0" w:space="0" w:color="auto"/>
            <w:left w:val="none" w:sz="0" w:space="0" w:color="auto"/>
            <w:bottom w:val="none" w:sz="0" w:space="0" w:color="auto"/>
            <w:right w:val="none" w:sz="0" w:space="0" w:color="auto"/>
          </w:divBdr>
        </w:div>
        <w:div w:id="911507382">
          <w:marLeft w:val="640"/>
          <w:marRight w:val="0"/>
          <w:marTop w:val="0"/>
          <w:marBottom w:val="0"/>
          <w:divBdr>
            <w:top w:val="none" w:sz="0" w:space="0" w:color="auto"/>
            <w:left w:val="none" w:sz="0" w:space="0" w:color="auto"/>
            <w:bottom w:val="none" w:sz="0" w:space="0" w:color="auto"/>
            <w:right w:val="none" w:sz="0" w:space="0" w:color="auto"/>
          </w:divBdr>
        </w:div>
        <w:div w:id="639458350">
          <w:marLeft w:val="640"/>
          <w:marRight w:val="0"/>
          <w:marTop w:val="0"/>
          <w:marBottom w:val="0"/>
          <w:divBdr>
            <w:top w:val="none" w:sz="0" w:space="0" w:color="auto"/>
            <w:left w:val="none" w:sz="0" w:space="0" w:color="auto"/>
            <w:bottom w:val="none" w:sz="0" w:space="0" w:color="auto"/>
            <w:right w:val="none" w:sz="0" w:space="0" w:color="auto"/>
          </w:divBdr>
        </w:div>
        <w:div w:id="74018504">
          <w:marLeft w:val="640"/>
          <w:marRight w:val="0"/>
          <w:marTop w:val="0"/>
          <w:marBottom w:val="0"/>
          <w:divBdr>
            <w:top w:val="none" w:sz="0" w:space="0" w:color="auto"/>
            <w:left w:val="none" w:sz="0" w:space="0" w:color="auto"/>
            <w:bottom w:val="none" w:sz="0" w:space="0" w:color="auto"/>
            <w:right w:val="none" w:sz="0" w:space="0" w:color="auto"/>
          </w:divBdr>
        </w:div>
        <w:div w:id="553079277">
          <w:marLeft w:val="640"/>
          <w:marRight w:val="0"/>
          <w:marTop w:val="0"/>
          <w:marBottom w:val="0"/>
          <w:divBdr>
            <w:top w:val="none" w:sz="0" w:space="0" w:color="auto"/>
            <w:left w:val="none" w:sz="0" w:space="0" w:color="auto"/>
            <w:bottom w:val="none" w:sz="0" w:space="0" w:color="auto"/>
            <w:right w:val="none" w:sz="0" w:space="0" w:color="auto"/>
          </w:divBdr>
        </w:div>
        <w:div w:id="557982897">
          <w:marLeft w:val="640"/>
          <w:marRight w:val="0"/>
          <w:marTop w:val="0"/>
          <w:marBottom w:val="0"/>
          <w:divBdr>
            <w:top w:val="none" w:sz="0" w:space="0" w:color="auto"/>
            <w:left w:val="none" w:sz="0" w:space="0" w:color="auto"/>
            <w:bottom w:val="none" w:sz="0" w:space="0" w:color="auto"/>
            <w:right w:val="none" w:sz="0" w:space="0" w:color="auto"/>
          </w:divBdr>
        </w:div>
        <w:div w:id="656765865">
          <w:marLeft w:val="640"/>
          <w:marRight w:val="0"/>
          <w:marTop w:val="0"/>
          <w:marBottom w:val="0"/>
          <w:divBdr>
            <w:top w:val="none" w:sz="0" w:space="0" w:color="auto"/>
            <w:left w:val="none" w:sz="0" w:space="0" w:color="auto"/>
            <w:bottom w:val="none" w:sz="0" w:space="0" w:color="auto"/>
            <w:right w:val="none" w:sz="0" w:space="0" w:color="auto"/>
          </w:divBdr>
        </w:div>
      </w:divsChild>
    </w:div>
    <w:div w:id="1152259719">
      <w:bodyDiv w:val="1"/>
      <w:marLeft w:val="0"/>
      <w:marRight w:val="0"/>
      <w:marTop w:val="0"/>
      <w:marBottom w:val="0"/>
      <w:divBdr>
        <w:top w:val="none" w:sz="0" w:space="0" w:color="auto"/>
        <w:left w:val="none" w:sz="0" w:space="0" w:color="auto"/>
        <w:bottom w:val="none" w:sz="0" w:space="0" w:color="auto"/>
        <w:right w:val="none" w:sz="0" w:space="0" w:color="auto"/>
      </w:divBdr>
      <w:divsChild>
        <w:div w:id="1565289424">
          <w:marLeft w:val="640"/>
          <w:marRight w:val="0"/>
          <w:marTop w:val="0"/>
          <w:marBottom w:val="0"/>
          <w:divBdr>
            <w:top w:val="none" w:sz="0" w:space="0" w:color="auto"/>
            <w:left w:val="none" w:sz="0" w:space="0" w:color="auto"/>
            <w:bottom w:val="none" w:sz="0" w:space="0" w:color="auto"/>
            <w:right w:val="none" w:sz="0" w:space="0" w:color="auto"/>
          </w:divBdr>
        </w:div>
        <w:div w:id="945117325">
          <w:marLeft w:val="640"/>
          <w:marRight w:val="0"/>
          <w:marTop w:val="0"/>
          <w:marBottom w:val="0"/>
          <w:divBdr>
            <w:top w:val="none" w:sz="0" w:space="0" w:color="auto"/>
            <w:left w:val="none" w:sz="0" w:space="0" w:color="auto"/>
            <w:bottom w:val="none" w:sz="0" w:space="0" w:color="auto"/>
            <w:right w:val="none" w:sz="0" w:space="0" w:color="auto"/>
          </w:divBdr>
        </w:div>
        <w:div w:id="1080299189">
          <w:marLeft w:val="640"/>
          <w:marRight w:val="0"/>
          <w:marTop w:val="0"/>
          <w:marBottom w:val="0"/>
          <w:divBdr>
            <w:top w:val="none" w:sz="0" w:space="0" w:color="auto"/>
            <w:left w:val="none" w:sz="0" w:space="0" w:color="auto"/>
            <w:bottom w:val="none" w:sz="0" w:space="0" w:color="auto"/>
            <w:right w:val="none" w:sz="0" w:space="0" w:color="auto"/>
          </w:divBdr>
        </w:div>
        <w:div w:id="1169753701">
          <w:marLeft w:val="640"/>
          <w:marRight w:val="0"/>
          <w:marTop w:val="0"/>
          <w:marBottom w:val="0"/>
          <w:divBdr>
            <w:top w:val="none" w:sz="0" w:space="0" w:color="auto"/>
            <w:left w:val="none" w:sz="0" w:space="0" w:color="auto"/>
            <w:bottom w:val="none" w:sz="0" w:space="0" w:color="auto"/>
            <w:right w:val="none" w:sz="0" w:space="0" w:color="auto"/>
          </w:divBdr>
        </w:div>
        <w:div w:id="1257861804">
          <w:marLeft w:val="640"/>
          <w:marRight w:val="0"/>
          <w:marTop w:val="0"/>
          <w:marBottom w:val="0"/>
          <w:divBdr>
            <w:top w:val="none" w:sz="0" w:space="0" w:color="auto"/>
            <w:left w:val="none" w:sz="0" w:space="0" w:color="auto"/>
            <w:bottom w:val="none" w:sz="0" w:space="0" w:color="auto"/>
            <w:right w:val="none" w:sz="0" w:space="0" w:color="auto"/>
          </w:divBdr>
        </w:div>
        <w:div w:id="1550723259">
          <w:marLeft w:val="640"/>
          <w:marRight w:val="0"/>
          <w:marTop w:val="0"/>
          <w:marBottom w:val="0"/>
          <w:divBdr>
            <w:top w:val="none" w:sz="0" w:space="0" w:color="auto"/>
            <w:left w:val="none" w:sz="0" w:space="0" w:color="auto"/>
            <w:bottom w:val="none" w:sz="0" w:space="0" w:color="auto"/>
            <w:right w:val="none" w:sz="0" w:space="0" w:color="auto"/>
          </w:divBdr>
        </w:div>
        <w:div w:id="598218676">
          <w:marLeft w:val="640"/>
          <w:marRight w:val="0"/>
          <w:marTop w:val="0"/>
          <w:marBottom w:val="0"/>
          <w:divBdr>
            <w:top w:val="none" w:sz="0" w:space="0" w:color="auto"/>
            <w:left w:val="none" w:sz="0" w:space="0" w:color="auto"/>
            <w:bottom w:val="none" w:sz="0" w:space="0" w:color="auto"/>
            <w:right w:val="none" w:sz="0" w:space="0" w:color="auto"/>
          </w:divBdr>
        </w:div>
        <w:div w:id="1475641118">
          <w:marLeft w:val="640"/>
          <w:marRight w:val="0"/>
          <w:marTop w:val="0"/>
          <w:marBottom w:val="0"/>
          <w:divBdr>
            <w:top w:val="none" w:sz="0" w:space="0" w:color="auto"/>
            <w:left w:val="none" w:sz="0" w:space="0" w:color="auto"/>
            <w:bottom w:val="none" w:sz="0" w:space="0" w:color="auto"/>
            <w:right w:val="none" w:sz="0" w:space="0" w:color="auto"/>
          </w:divBdr>
        </w:div>
        <w:div w:id="1575318450">
          <w:marLeft w:val="640"/>
          <w:marRight w:val="0"/>
          <w:marTop w:val="0"/>
          <w:marBottom w:val="0"/>
          <w:divBdr>
            <w:top w:val="none" w:sz="0" w:space="0" w:color="auto"/>
            <w:left w:val="none" w:sz="0" w:space="0" w:color="auto"/>
            <w:bottom w:val="none" w:sz="0" w:space="0" w:color="auto"/>
            <w:right w:val="none" w:sz="0" w:space="0" w:color="auto"/>
          </w:divBdr>
        </w:div>
        <w:div w:id="815802037">
          <w:marLeft w:val="640"/>
          <w:marRight w:val="0"/>
          <w:marTop w:val="0"/>
          <w:marBottom w:val="0"/>
          <w:divBdr>
            <w:top w:val="none" w:sz="0" w:space="0" w:color="auto"/>
            <w:left w:val="none" w:sz="0" w:space="0" w:color="auto"/>
            <w:bottom w:val="none" w:sz="0" w:space="0" w:color="auto"/>
            <w:right w:val="none" w:sz="0" w:space="0" w:color="auto"/>
          </w:divBdr>
        </w:div>
        <w:div w:id="1886212404">
          <w:marLeft w:val="640"/>
          <w:marRight w:val="0"/>
          <w:marTop w:val="0"/>
          <w:marBottom w:val="0"/>
          <w:divBdr>
            <w:top w:val="none" w:sz="0" w:space="0" w:color="auto"/>
            <w:left w:val="none" w:sz="0" w:space="0" w:color="auto"/>
            <w:bottom w:val="none" w:sz="0" w:space="0" w:color="auto"/>
            <w:right w:val="none" w:sz="0" w:space="0" w:color="auto"/>
          </w:divBdr>
        </w:div>
        <w:div w:id="1706901777">
          <w:marLeft w:val="640"/>
          <w:marRight w:val="0"/>
          <w:marTop w:val="0"/>
          <w:marBottom w:val="0"/>
          <w:divBdr>
            <w:top w:val="none" w:sz="0" w:space="0" w:color="auto"/>
            <w:left w:val="none" w:sz="0" w:space="0" w:color="auto"/>
            <w:bottom w:val="none" w:sz="0" w:space="0" w:color="auto"/>
            <w:right w:val="none" w:sz="0" w:space="0" w:color="auto"/>
          </w:divBdr>
        </w:div>
        <w:div w:id="1355499627">
          <w:marLeft w:val="640"/>
          <w:marRight w:val="0"/>
          <w:marTop w:val="0"/>
          <w:marBottom w:val="0"/>
          <w:divBdr>
            <w:top w:val="none" w:sz="0" w:space="0" w:color="auto"/>
            <w:left w:val="none" w:sz="0" w:space="0" w:color="auto"/>
            <w:bottom w:val="none" w:sz="0" w:space="0" w:color="auto"/>
            <w:right w:val="none" w:sz="0" w:space="0" w:color="auto"/>
          </w:divBdr>
        </w:div>
        <w:div w:id="1501189996">
          <w:marLeft w:val="640"/>
          <w:marRight w:val="0"/>
          <w:marTop w:val="0"/>
          <w:marBottom w:val="0"/>
          <w:divBdr>
            <w:top w:val="none" w:sz="0" w:space="0" w:color="auto"/>
            <w:left w:val="none" w:sz="0" w:space="0" w:color="auto"/>
            <w:bottom w:val="none" w:sz="0" w:space="0" w:color="auto"/>
            <w:right w:val="none" w:sz="0" w:space="0" w:color="auto"/>
          </w:divBdr>
        </w:div>
        <w:div w:id="1867938673">
          <w:marLeft w:val="640"/>
          <w:marRight w:val="0"/>
          <w:marTop w:val="0"/>
          <w:marBottom w:val="0"/>
          <w:divBdr>
            <w:top w:val="none" w:sz="0" w:space="0" w:color="auto"/>
            <w:left w:val="none" w:sz="0" w:space="0" w:color="auto"/>
            <w:bottom w:val="none" w:sz="0" w:space="0" w:color="auto"/>
            <w:right w:val="none" w:sz="0" w:space="0" w:color="auto"/>
          </w:divBdr>
        </w:div>
        <w:div w:id="1428118119">
          <w:marLeft w:val="640"/>
          <w:marRight w:val="0"/>
          <w:marTop w:val="0"/>
          <w:marBottom w:val="0"/>
          <w:divBdr>
            <w:top w:val="none" w:sz="0" w:space="0" w:color="auto"/>
            <w:left w:val="none" w:sz="0" w:space="0" w:color="auto"/>
            <w:bottom w:val="none" w:sz="0" w:space="0" w:color="auto"/>
            <w:right w:val="none" w:sz="0" w:space="0" w:color="auto"/>
          </w:divBdr>
        </w:div>
        <w:div w:id="1001740496">
          <w:marLeft w:val="640"/>
          <w:marRight w:val="0"/>
          <w:marTop w:val="0"/>
          <w:marBottom w:val="0"/>
          <w:divBdr>
            <w:top w:val="none" w:sz="0" w:space="0" w:color="auto"/>
            <w:left w:val="none" w:sz="0" w:space="0" w:color="auto"/>
            <w:bottom w:val="none" w:sz="0" w:space="0" w:color="auto"/>
            <w:right w:val="none" w:sz="0" w:space="0" w:color="auto"/>
          </w:divBdr>
        </w:div>
        <w:div w:id="1495728982">
          <w:marLeft w:val="640"/>
          <w:marRight w:val="0"/>
          <w:marTop w:val="0"/>
          <w:marBottom w:val="0"/>
          <w:divBdr>
            <w:top w:val="none" w:sz="0" w:space="0" w:color="auto"/>
            <w:left w:val="none" w:sz="0" w:space="0" w:color="auto"/>
            <w:bottom w:val="none" w:sz="0" w:space="0" w:color="auto"/>
            <w:right w:val="none" w:sz="0" w:space="0" w:color="auto"/>
          </w:divBdr>
        </w:div>
        <w:div w:id="303126862">
          <w:marLeft w:val="640"/>
          <w:marRight w:val="0"/>
          <w:marTop w:val="0"/>
          <w:marBottom w:val="0"/>
          <w:divBdr>
            <w:top w:val="none" w:sz="0" w:space="0" w:color="auto"/>
            <w:left w:val="none" w:sz="0" w:space="0" w:color="auto"/>
            <w:bottom w:val="none" w:sz="0" w:space="0" w:color="auto"/>
            <w:right w:val="none" w:sz="0" w:space="0" w:color="auto"/>
          </w:divBdr>
        </w:div>
        <w:div w:id="933827529">
          <w:marLeft w:val="640"/>
          <w:marRight w:val="0"/>
          <w:marTop w:val="0"/>
          <w:marBottom w:val="0"/>
          <w:divBdr>
            <w:top w:val="none" w:sz="0" w:space="0" w:color="auto"/>
            <w:left w:val="none" w:sz="0" w:space="0" w:color="auto"/>
            <w:bottom w:val="none" w:sz="0" w:space="0" w:color="auto"/>
            <w:right w:val="none" w:sz="0" w:space="0" w:color="auto"/>
          </w:divBdr>
        </w:div>
        <w:div w:id="621032391">
          <w:marLeft w:val="640"/>
          <w:marRight w:val="0"/>
          <w:marTop w:val="0"/>
          <w:marBottom w:val="0"/>
          <w:divBdr>
            <w:top w:val="none" w:sz="0" w:space="0" w:color="auto"/>
            <w:left w:val="none" w:sz="0" w:space="0" w:color="auto"/>
            <w:bottom w:val="none" w:sz="0" w:space="0" w:color="auto"/>
            <w:right w:val="none" w:sz="0" w:space="0" w:color="auto"/>
          </w:divBdr>
        </w:div>
        <w:div w:id="23488263">
          <w:marLeft w:val="640"/>
          <w:marRight w:val="0"/>
          <w:marTop w:val="0"/>
          <w:marBottom w:val="0"/>
          <w:divBdr>
            <w:top w:val="none" w:sz="0" w:space="0" w:color="auto"/>
            <w:left w:val="none" w:sz="0" w:space="0" w:color="auto"/>
            <w:bottom w:val="none" w:sz="0" w:space="0" w:color="auto"/>
            <w:right w:val="none" w:sz="0" w:space="0" w:color="auto"/>
          </w:divBdr>
        </w:div>
        <w:div w:id="315384559">
          <w:marLeft w:val="640"/>
          <w:marRight w:val="0"/>
          <w:marTop w:val="0"/>
          <w:marBottom w:val="0"/>
          <w:divBdr>
            <w:top w:val="none" w:sz="0" w:space="0" w:color="auto"/>
            <w:left w:val="none" w:sz="0" w:space="0" w:color="auto"/>
            <w:bottom w:val="none" w:sz="0" w:space="0" w:color="auto"/>
            <w:right w:val="none" w:sz="0" w:space="0" w:color="auto"/>
          </w:divBdr>
        </w:div>
        <w:div w:id="138151365">
          <w:marLeft w:val="640"/>
          <w:marRight w:val="0"/>
          <w:marTop w:val="0"/>
          <w:marBottom w:val="0"/>
          <w:divBdr>
            <w:top w:val="none" w:sz="0" w:space="0" w:color="auto"/>
            <w:left w:val="none" w:sz="0" w:space="0" w:color="auto"/>
            <w:bottom w:val="none" w:sz="0" w:space="0" w:color="auto"/>
            <w:right w:val="none" w:sz="0" w:space="0" w:color="auto"/>
          </w:divBdr>
        </w:div>
        <w:div w:id="1352877816">
          <w:marLeft w:val="640"/>
          <w:marRight w:val="0"/>
          <w:marTop w:val="0"/>
          <w:marBottom w:val="0"/>
          <w:divBdr>
            <w:top w:val="none" w:sz="0" w:space="0" w:color="auto"/>
            <w:left w:val="none" w:sz="0" w:space="0" w:color="auto"/>
            <w:bottom w:val="none" w:sz="0" w:space="0" w:color="auto"/>
            <w:right w:val="none" w:sz="0" w:space="0" w:color="auto"/>
          </w:divBdr>
        </w:div>
        <w:div w:id="916017192">
          <w:marLeft w:val="640"/>
          <w:marRight w:val="0"/>
          <w:marTop w:val="0"/>
          <w:marBottom w:val="0"/>
          <w:divBdr>
            <w:top w:val="none" w:sz="0" w:space="0" w:color="auto"/>
            <w:left w:val="none" w:sz="0" w:space="0" w:color="auto"/>
            <w:bottom w:val="none" w:sz="0" w:space="0" w:color="auto"/>
            <w:right w:val="none" w:sz="0" w:space="0" w:color="auto"/>
          </w:divBdr>
        </w:div>
        <w:div w:id="514080957">
          <w:marLeft w:val="640"/>
          <w:marRight w:val="0"/>
          <w:marTop w:val="0"/>
          <w:marBottom w:val="0"/>
          <w:divBdr>
            <w:top w:val="none" w:sz="0" w:space="0" w:color="auto"/>
            <w:left w:val="none" w:sz="0" w:space="0" w:color="auto"/>
            <w:bottom w:val="none" w:sz="0" w:space="0" w:color="auto"/>
            <w:right w:val="none" w:sz="0" w:space="0" w:color="auto"/>
          </w:divBdr>
        </w:div>
        <w:div w:id="536041564">
          <w:marLeft w:val="640"/>
          <w:marRight w:val="0"/>
          <w:marTop w:val="0"/>
          <w:marBottom w:val="0"/>
          <w:divBdr>
            <w:top w:val="none" w:sz="0" w:space="0" w:color="auto"/>
            <w:left w:val="none" w:sz="0" w:space="0" w:color="auto"/>
            <w:bottom w:val="none" w:sz="0" w:space="0" w:color="auto"/>
            <w:right w:val="none" w:sz="0" w:space="0" w:color="auto"/>
          </w:divBdr>
        </w:div>
        <w:div w:id="1437558737">
          <w:marLeft w:val="640"/>
          <w:marRight w:val="0"/>
          <w:marTop w:val="0"/>
          <w:marBottom w:val="0"/>
          <w:divBdr>
            <w:top w:val="none" w:sz="0" w:space="0" w:color="auto"/>
            <w:left w:val="none" w:sz="0" w:space="0" w:color="auto"/>
            <w:bottom w:val="none" w:sz="0" w:space="0" w:color="auto"/>
            <w:right w:val="none" w:sz="0" w:space="0" w:color="auto"/>
          </w:divBdr>
        </w:div>
        <w:div w:id="1562525006">
          <w:marLeft w:val="640"/>
          <w:marRight w:val="0"/>
          <w:marTop w:val="0"/>
          <w:marBottom w:val="0"/>
          <w:divBdr>
            <w:top w:val="none" w:sz="0" w:space="0" w:color="auto"/>
            <w:left w:val="none" w:sz="0" w:space="0" w:color="auto"/>
            <w:bottom w:val="none" w:sz="0" w:space="0" w:color="auto"/>
            <w:right w:val="none" w:sz="0" w:space="0" w:color="auto"/>
          </w:divBdr>
        </w:div>
        <w:div w:id="2035613910">
          <w:marLeft w:val="640"/>
          <w:marRight w:val="0"/>
          <w:marTop w:val="0"/>
          <w:marBottom w:val="0"/>
          <w:divBdr>
            <w:top w:val="none" w:sz="0" w:space="0" w:color="auto"/>
            <w:left w:val="none" w:sz="0" w:space="0" w:color="auto"/>
            <w:bottom w:val="none" w:sz="0" w:space="0" w:color="auto"/>
            <w:right w:val="none" w:sz="0" w:space="0" w:color="auto"/>
          </w:divBdr>
        </w:div>
        <w:div w:id="537544108">
          <w:marLeft w:val="640"/>
          <w:marRight w:val="0"/>
          <w:marTop w:val="0"/>
          <w:marBottom w:val="0"/>
          <w:divBdr>
            <w:top w:val="none" w:sz="0" w:space="0" w:color="auto"/>
            <w:left w:val="none" w:sz="0" w:space="0" w:color="auto"/>
            <w:bottom w:val="none" w:sz="0" w:space="0" w:color="auto"/>
            <w:right w:val="none" w:sz="0" w:space="0" w:color="auto"/>
          </w:divBdr>
        </w:div>
        <w:div w:id="91510304">
          <w:marLeft w:val="640"/>
          <w:marRight w:val="0"/>
          <w:marTop w:val="0"/>
          <w:marBottom w:val="0"/>
          <w:divBdr>
            <w:top w:val="none" w:sz="0" w:space="0" w:color="auto"/>
            <w:left w:val="none" w:sz="0" w:space="0" w:color="auto"/>
            <w:bottom w:val="none" w:sz="0" w:space="0" w:color="auto"/>
            <w:right w:val="none" w:sz="0" w:space="0" w:color="auto"/>
          </w:divBdr>
        </w:div>
        <w:div w:id="823349653">
          <w:marLeft w:val="640"/>
          <w:marRight w:val="0"/>
          <w:marTop w:val="0"/>
          <w:marBottom w:val="0"/>
          <w:divBdr>
            <w:top w:val="none" w:sz="0" w:space="0" w:color="auto"/>
            <w:left w:val="none" w:sz="0" w:space="0" w:color="auto"/>
            <w:bottom w:val="none" w:sz="0" w:space="0" w:color="auto"/>
            <w:right w:val="none" w:sz="0" w:space="0" w:color="auto"/>
          </w:divBdr>
        </w:div>
        <w:div w:id="1903984375">
          <w:marLeft w:val="640"/>
          <w:marRight w:val="0"/>
          <w:marTop w:val="0"/>
          <w:marBottom w:val="0"/>
          <w:divBdr>
            <w:top w:val="none" w:sz="0" w:space="0" w:color="auto"/>
            <w:left w:val="none" w:sz="0" w:space="0" w:color="auto"/>
            <w:bottom w:val="none" w:sz="0" w:space="0" w:color="auto"/>
            <w:right w:val="none" w:sz="0" w:space="0" w:color="auto"/>
          </w:divBdr>
        </w:div>
        <w:div w:id="71632453">
          <w:marLeft w:val="640"/>
          <w:marRight w:val="0"/>
          <w:marTop w:val="0"/>
          <w:marBottom w:val="0"/>
          <w:divBdr>
            <w:top w:val="none" w:sz="0" w:space="0" w:color="auto"/>
            <w:left w:val="none" w:sz="0" w:space="0" w:color="auto"/>
            <w:bottom w:val="none" w:sz="0" w:space="0" w:color="auto"/>
            <w:right w:val="none" w:sz="0" w:space="0" w:color="auto"/>
          </w:divBdr>
        </w:div>
        <w:div w:id="164520780">
          <w:marLeft w:val="640"/>
          <w:marRight w:val="0"/>
          <w:marTop w:val="0"/>
          <w:marBottom w:val="0"/>
          <w:divBdr>
            <w:top w:val="none" w:sz="0" w:space="0" w:color="auto"/>
            <w:left w:val="none" w:sz="0" w:space="0" w:color="auto"/>
            <w:bottom w:val="none" w:sz="0" w:space="0" w:color="auto"/>
            <w:right w:val="none" w:sz="0" w:space="0" w:color="auto"/>
          </w:divBdr>
        </w:div>
        <w:div w:id="138617210">
          <w:marLeft w:val="640"/>
          <w:marRight w:val="0"/>
          <w:marTop w:val="0"/>
          <w:marBottom w:val="0"/>
          <w:divBdr>
            <w:top w:val="none" w:sz="0" w:space="0" w:color="auto"/>
            <w:left w:val="none" w:sz="0" w:space="0" w:color="auto"/>
            <w:bottom w:val="none" w:sz="0" w:space="0" w:color="auto"/>
            <w:right w:val="none" w:sz="0" w:space="0" w:color="auto"/>
          </w:divBdr>
        </w:div>
        <w:div w:id="1548910569">
          <w:marLeft w:val="640"/>
          <w:marRight w:val="0"/>
          <w:marTop w:val="0"/>
          <w:marBottom w:val="0"/>
          <w:divBdr>
            <w:top w:val="none" w:sz="0" w:space="0" w:color="auto"/>
            <w:left w:val="none" w:sz="0" w:space="0" w:color="auto"/>
            <w:bottom w:val="none" w:sz="0" w:space="0" w:color="auto"/>
            <w:right w:val="none" w:sz="0" w:space="0" w:color="auto"/>
          </w:divBdr>
        </w:div>
        <w:div w:id="989866131">
          <w:marLeft w:val="640"/>
          <w:marRight w:val="0"/>
          <w:marTop w:val="0"/>
          <w:marBottom w:val="0"/>
          <w:divBdr>
            <w:top w:val="none" w:sz="0" w:space="0" w:color="auto"/>
            <w:left w:val="none" w:sz="0" w:space="0" w:color="auto"/>
            <w:bottom w:val="none" w:sz="0" w:space="0" w:color="auto"/>
            <w:right w:val="none" w:sz="0" w:space="0" w:color="auto"/>
          </w:divBdr>
        </w:div>
        <w:div w:id="776944484">
          <w:marLeft w:val="640"/>
          <w:marRight w:val="0"/>
          <w:marTop w:val="0"/>
          <w:marBottom w:val="0"/>
          <w:divBdr>
            <w:top w:val="none" w:sz="0" w:space="0" w:color="auto"/>
            <w:left w:val="none" w:sz="0" w:space="0" w:color="auto"/>
            <w:bottom w:val="none" w:sz="0" w:space="0" w:color="auto"/>
            <w:right w:val="none" w:sz="0" w:space="0" w:color="auto"/>
          </w:divBdr>
        </w:div>
        <w:div w:id="2123721531">
          <w:marLeft w:val="640"/>
          <w:marRight w:val="0"/>
          <w:marTop w:val="0"/>
          <w:marBottom w:val="0"/>
          <w:divBdr>
            <w:top w:val="none" w:sz="0" w:space="0" w:color="auto"/>
            <w:left w:val="none" w:sz="0" w:space="0" w:color="auto"/>
            <w:bottom w:val="none" w:sz="0" w:space="0" w:color="auto"/>
            <w:right w:val="none" w:sz="0" w:space="0" w:color="auto"/>
          </w:divBdr>
        </w:div>
        <w:div w:id="1780640607">
          <w:marLeft w:val="640"/>
          <w:marRight w:val="0"/>
          <w:marTop w:val="0"/>
          <w:marBottom w:val="0"/>
          <w:divBdr>
            <w:top w:val="none" w:sz="0" w:space="0" w:color="auto"/>
            <w:left w:val="none" w:sz="0" w:space="0" w:color="auto"/>
            <w:bottom w:val="none" w:sz="0" w:space="0" w:color="auto"/>
            <w:right w:val="none" w:sz="0" w:space="0" w:color="auto"/>
          </w:divBdr>
        </w:div>
        <w:div w:id="1014913998">
          <w:marLeft w:val="640"/>
          <w:marRight w:val="0"/>
          <w:marTop w:val="0"/>
          <w:marBottom w:val="0"/>
          <w:divBdr>
            <w:top w:val="none" w:sz="0" w:space="0" w:color="auto"/>
            <w:left w:val="none" w:sz="0" w:space="0" w:color="auto"/>
            <w:bottom w:val="none" w:sz="0" w:space="0" w:color="auto"/>
            <w:right w:val="none" w:sz="0" w:space="0" w:color="auto"/>
          </w:divBdr>
        </w:div>
        <w:div w:id="35587598">
          <w:marLeft w:val="640"/>
          <w:marRight w:val="0"/>
          <w:marTop w:val="0"/>
          <w:marBottom w:val="0"/>
          <w:divBdr>
            <w:top w:val="none" w:sz="0" w:space="0" w:color="auto"/>
            <w:left w:val="none" w:sz="0" w:space="0" w:color="auto"/>
            <w:bottom w:val="none" w:sz="0" w:space="0" w:color="auto"/>
            <w:right w:val="none" w:sz="0" w:space="0" w:color="auto"/>
          </w:divBdr>
        </w:div>
        <w:div w:id="1088841321">
          <w:marLeft w:val="640"/>
          <w:marRight w:val="0"/>
          <w:marTop w:val="0"/>
          <w:marBottom w:val="0"/>
          <w:divBdr>
            <w:top w:val="none" w:sz="0" w:space="0" w:color="auto"/>
            <w:left w:val="none" w:sz="0" w:space="0" w:color="auto"/>
            <w:bottom w:val="none" w:sz="0" w:space="0" w:color="auto"/>
            <w:right w:val="none" w:sz="0" w:space="0" w:color="auto"/>
          </w:divBdr>
        </w:div>
        <w:div w:id="2135827552">
          <w:marLeft w:val="640"/>
          <w:marRight w:val="0"/>
          <w:marTop w:val="0"/>
          <w:marBottom w:val="0"/>
          <w:divBdr>
            <w:top w:val="none" w:sz="0" w:space="0" w:color="auto"/>
            <w:left w:val="none" w:sz="0" w:space="0" w:color="auto"/>
            <w:bottom w:val="none" w:sz="0" w:space="0" w:color="auto"/>
            <w:right w:val="none" w:sz="0" w:space="0" w:color="auto"/>
          </w:divBdr>
        </w:div>
        <w:div w:id="2049984437">
          <w:marLeft w:val="640"/>
          <w:marRight w:val="0"/>
          <w:marTop w:val="0"/>
          <w:marBottom w:val="0"/>
          <w:divBdr>
            <w:top w:val="none" w:sz="0" w:space="0" w:color="auto"/>
            <w:left w:val="none" w:sz="0" w:space="0" w:color="auto"/>
            <w:bottom w:val="none" w:sz="0" w:space="0" w:color="auto"/>
            <w:right w:val="none" w:sz="0" w:space="0" w:color="auto"/>
          </w:divBdr>
        </w:div>
        <w:div w:id="182286935">
          <w:marLeft w:val="640"/>
          <w:marRight w:val="0"/>
          <w:marTop w:val="0"/>
          <w:marBottom w:val="0"/>
          <w:divBdr>
            <w:top w:val="none" w:sz="0" w:space="0" w:color="auto"/>
            <w:left w:val="none" w:sz="0" w:space="0" w:color="auto"/>
            <w:bottom w:val="none" w:sz="0" w:space="0" w:color="auto"/>
            <w:right w:val="none" w:sz="0" w:space="0" w:color="auto"/>
          </w:divBdr>
        </w:div>
        <w:div w:id="2025403880">
          <w:marLeft w:val="640"/>
          <w:marRight w:val="0"/>
          <w:marTop w:val="0"/>
          <w:marBottom w:val="0"/>
          <w:divBdr>
            <w:top w:val="none" w:sz="0" w:space="0" w:color="auto"/>
            <w:left w:val="none" w:sz="0" w:space="0" w:color="auto"/>
            <w:bottom w:val="none" w:sz="0" w:space="0" w:color="auto"/>
            <w:right w:val="none" w:sz="0" w:space="0" w:color="auto"/>
          </w:divBdr>
        </w:div>
        <w:div w:id="541213567">
          <w:marLeft w:val="640"/>
          <w:marRight w:val="0"/>
          <w:marTop w:val="0"/>
          <w:marBottom w:val="0"/>
          <w:divBdr>
            <w:top w:val="none" w:sz="0" w:space="0" w:color="auto"/>
            <w:left w:val="none" w:sz="0" w:space="0" w:color="auto"/>
            <w:bottom w:val="none" w:sz="0" w:space="0" w:color="auto"/>
            <w:right w:val="none" w:sz="0" w:space="0" w:color="auto"/>
          </w:divBdr>
        </w:div>
        <w:div w:id="234584346">
          <w:marLeft w:val="640"/>
          <w:marRight w:val="0"/>
          <w:marTop w:val="0"/>
          <w:marBottom w:val="0"/>
          <w:divBdr>
            <w:top w:val="none" w:sz="0" w:space="0" w:color="auto"/>
            <w:left w:val="none" w:sz="0" w:space="0" w:color="auto"/>
            <w:bottom w:val="none" w:sz="0" w:space="0" w:color="auto"/>
            <w:right w:val="none" w:sz="0" w:space="0" w:color="auto"/>
          </w:divBdr>
        </w:div>
        <w:div w:id="2061706482">
          <w:marLeft w:val="640"/>
          <w:marRight w:val="0"/>
          <w:marTop w:val="0"/>
          <w:marBottom w:val="0"/>
          <w:divBdr>
            <w:top w:val="none" w:sz="0" w:space="0" w:color="auto"/>
            <w:left w:val="none" w:sz="0" w:space="0" w:color="auto"/>
            <w:bottom w:val="none" w:sz="0" w:space="0" w:color="auto"/>
            <w:right w:val="none" w:sz="0" w:space="0" w:color="auto"/>
          </w:divBdr>
        </w:div>
        <w:div w:id="1720088079">
          <w:marLeft w:val="640"/>
          <w:marRight w:val="0"/>
          <w:marTop w:val="0"/>
          <w:marBottom w:val="0"/>
          <w:divBdr>
            <w:top w:val="none" w:sz="0" w:space="0" w:color="auto"/>
            <w:left w:val="none" w:sz="0" w:space="0" w:color="auto"/>
            <w:bottom w:val="none" w:sz="0" w:space="0" w:color="auto"/>
            <w:right w:val="none" w:sz="0" w:space="0" w:color="auto"/>
          </w:divBdr>
        </w:div>
        <w:div w:id="1349218235">
          <w:marLeft w:val="640"/>
          <w:marRight w:val="0"/>
          <w:marTop w:val="0"/>
          <w:marBottom w:val="0"/>
          <w:divBdr>
            <w:top w:val="none" w:sz="0" w:space="0" w:color="auto"/>
            <w:left w:val="none" w:sz="0" w:space="0" w:color="auto"/>
            <w:bottom w:val="none" w:sz="0" w:space="0" w:color="auto"/>
            <w:right w:val="none" w:sz="0" w:space="0" w:color="auto"/>
          </w:divBdr>
        </w:div>
        <w:div w:id="218632546">
          <w:marLeft w:val="640"/>
          <w:marRight w:val="0"/>
          <w:marTop w:val="0"/>
          <w:marBottom w:val="0"/>
          <w:divBdr>
            <w:top w:val="none" w:sz="0" w:space="0" w:color="auto"/>
            <w:left w:val="none" w:sz="0" w:space="0" w:color="auto"/>
            <w:bottom w:val="none" w:sz="0" w:space="0" w:color="auto"/>
            <w:right w:val="none" w:sz="0" w:space="0" w:color="auto"/>
          </w:divBdr>
        </w:div>
        <w:div w:id="1484469477">
          <w:marLeft w:val="640"/>
          <w:marRight w:val="0"/>
          <w:marTop w:val="0"/>
          <w:marBottom w:val="0"/>
          <w:divBdr>
            <w:top w:val="none" w:sz="0" w:space="0" w:color="auto"/>
            <w:left w:val="none" w:sz="0" w:space="0" w:color="auto"/>
            <w:bottom w:val="none" w:sz="0" w:space="0" w:color="auto"/>
            <w:right w:val="none" w:sz="0" w:space="0" w:color="auto"/>
          </w:divBdr>
        </w:div>
        <w:div w:id="1589924861">
          <w:marLeft w:val="640"/>
          <w:marRight w:val="0"/>
          <w:marTop w:val="0"/>
          <w:marBottom w:val="0"/>
          <w:divBdr>
            <w:top w:val="none" w:sz="0" w:space="0" w:color="auto"/>
            <w:left w:val="none" w:sz="0" w:space="0" w:color="auto"/>
            <w:bottom w:val="none" w:sz="0" w:space="0" w:color="auto"/>
            <w:right w:val="none" w:sz="0" w:space="0" w:color="auto"/>
          </w:divBdr>
        </w:div>
        <w:div w:id="1001128787">
          <w:marLeft w:val="640"/>
          <w:marRight w:val="0"/>
          <w:marTop w:val="0"/>
          <w:marBottom w:val="0"/>
          <w:divBdr>
            <w:top w:val="none" w:sz="0" w:space="0" w:color="auto"/>
            <w:left w:val="none" w:sz="0" w:space="0" w:color="auto"/>
            <w:bottom w:val="none" w:sz="0" w:space="0" w:color="auto"/>
            <w:right w:val="none" w:sz="0" w:space="0" w:color="auto"/>
          </w:divBdr>
        </w:div>
        <w:div w:id="251858432">
          <w:marLeft w:val="640"/>
          <w:marRight w:val="0"/>
          <w:marTop w:val="0"/>
          <w:marBottom w:val="0"/>
          <w:divBdr>
            <w:top w:val="none" w:sz="0" w:space="0" w:color="auto"/>
            <w:left w:val="none" w:sz="0" w:space="0" w:color="auto"/>
            <w:bottom w:val="none" w:sz="0" w:space="0" w:color="auto"/>
            <w:right w:val="none" w:sz="0" w:space="0" w:color="auto"/>
          </w:divBdr>
        </w:div>
        <w:div w:id="645478686">
          <w:marLeft w:val="640"/>
          <w:marRight w:val="0"/>
          <w:marTop w:val="0"/>
          <w:marBottom w:val="0"/>
          <w:divBdr>
            <w:top w:val="none" w:sz="0" w:space="0" w:color="auto"/>
            <w:left w:val="none" w:sz="0" w:space="0" w:color="auto"/>
            <w:bottom w:val="none" w:sz="0" w:space="0" w:color="auto"/>
            <w:right w:val="none" w:sz="0" w:space="0" w:color="auto"/>
          </w:divBdr>
        </w:div>
        <w:div w:id="1185290207">
          <w:marLeft w:val="640"/>
          <w:marRight w:val="0"/>
          <w:marTop w:val="0"/>
          <w:marBottom w:val="0"/>
          <w:divBdr>
            <w:top w:val="none" w:sz="0" w:space="0" w:color="auto"/>
            <w:left w:val="none" w:sz="0" w:space="0" w:color="auto"/>
            <w:bottom w:val="none" w:sz="0" w:space="0" w:color="auto"/>
            <w:right w:val="none" w:sz="0" w:space="0" w:color="auto"/>
          </w:divBdr>
        </w:div>
      </w:divsChild>
    </w:div>
    <w:div w:id="1156921749">
      <w:bodyDiv w:val="1"/>
      <w:marLeft w:val="0"/>
      <w:marRight w:val="0"/>
      <w:marTop w:val="0"/>
      <w:marBottom w:val="0"/>
      <w:divBdr>
        <w:top w:val="none" w:sz="0" w:space="0" w:color="auto"/>
        <w:left w:val="none" w:sz="0" w:space="0" w:color="auto"/>
        <w:bottom w:val="none" w:sz="0" w:space="0" w:color="auto"/>
        <w:right w:val="none" w:sz="0" w:space="0" w:color="auto"/>
      </w:divBdr>
      <w:divsChild>
        <w:div w:id="12466145">
          <w:marLeft w:val="640"/>
          <w:marRight w:val="0"/>
          <w:marTop w:val="0"/>
          <w:marBottom w:val="0"/>
          <w:divBdr>
            <w:top w:val="none" w:sz="0" w:space="0" w:color="auto"/>
            <w:left w:val="none" w:sz="0" w:space="0" w:color="auto"/>
            <w:bottom w:val="none" w:sz="0" w:space="0" w:color="auto"/>
            <w:right w:val="none" w:sz="0" w:space="0" w:color="auto"/>
          </w:divBdr>
        </w:div>
        <w:div w:id="184712667">
          <w:marLeft w:val="640"/>
          <w:marRight w:val="0"/>
          <w:marTop w:val="0"/>
          <w:marBottom w:val="0"/>
          <w:divBdr>
            <w:top w:val="none" w:sz="0" w:space="0" w:color="auto"/>
            <w:left w:val="none" w:sz="0" w:space="0" w:color="auto"/>
            <w:bottom w:val="none" w:sz="0" w:space="0" w:color="auto"/>
            <w:right w:val="none" w:sz="0" w:space="0" w:color="auto"/>
          </w:divBdr>
        </w:div>
        <w:div w:id="1229001918">
          <w:marLeft w:val="640"/>
          <w:marRight w:val="0"/>
          <w:marTop w:val="0"/>
          <w:marBottom w:val="0"/>
          <w:divBdr>
            <w:top w:val="none" w:sz="0" w:space="0" w:color="auto"/>
            <w:left w:val="none" w:sz="0" w:space="0" w:color="auto"/>
            <w:bottom w:val="none" w:sz="0" w:space="0" w:color="auto"/>
            <w:right w:val="none" w:sz="0" w:space="0" w:color="auto"/>
          </w:divBdr>
        </w:div>
        <w:div w:id="1388576868">
          <w:marLeft w:val="640"/>
          <w:marRight w:val="0"/>
          <w:marTop w:val="0"/>
          <w:marBottom w:val="0"/>
          <w:divBdr>
            <w:top w:val="none" w:sz="0" w:space="0" w:color="auto"/>
            <w:left w:val="none" w:sz="0" w:space="0" w:color="auto"/>
            <w:bottom w:val="none" w:sz="0" w:space="0" w:color="auto"/>
            <w:right w:val="none" w:sz="0" w:space="0" w:color="auto"/>
          </w:divBdr>
        </w:div>
        <w:div w:id="1677464909">
          <w:marLeft w:val="640"/>
          <w:marRight w:val="0"/>
          <w:marTop w:val="0"/>
          <w:marBottom w:val="0"/>
          <w:divBdr>
            <w:top w:val="none" w:sz="0" w:space="0" w:color="auto"/>
            <w:left w:val="none" w:sz="0" w:space="0" w:color="auto"/>
            <w:bottom w:val="none" w:sz="0" w:space="0" w:color="auto"/>
            <w:right w:val="none" w:sz="0" w:space="0" w:color="auto"/>
          </w:divBdr>
        </w:div>
        <w:div w:id="1764885471">
          <w:marLeft w:val="640"/>
          <w:marRight w:val="0"/>
          <w:marTop w:val="0"/>
          <w:marBottom w:val="0"/>
          <w:divBdr>
            <w:top w:val="none" w:sz="0" w:space="0" w:color="auto"/>
            <w:left w:val="none" w:sz="0" w:space="0" w:color="auto"/>
            <w:bottom w:val="none" w:sz="0" w:space="0" w:color="auto"/>
            <w:right w:val="none" w:sz="0" w:space="0" w:color="auto"/>
          </w:divBdr>
        </w:div>
      </w:divsChild>
    </w:div>
    <w:div w:id="1169980395">
      <w:bodyDiv w:val="1"/>
      <w:marLeft w:val="0"/>
      <w:marRight w:val="0"/>
      <w:marTop w:val="0"/>
      <w:marBottom w:val="0"/>
      <w:divBdr>
        <w:top w:val="none" w:sz="0" w:space="0" w:color="auto"/>
        <w:left w:val="none" w:sz="0" w:space="0" w:color="auto"/>
        <w:bottom w:val="none" w:sz="0" w:space="0" w:color="auto"/>
        <w:right w:val="none" w:sz="0" w:space="0" w:color="auto"/>
      </w:divBdr>
      <w:divsChild>
        <w:div w:id="1866362219">
          <w:marLeft w:val="640"/>
          <w:marRight w:val="0"/>
          <w:marTop w:val="0"/>
          <w:marBottom w:val="0"/>
          <w:divBdr>
            <w:top w:val="none" w:sz="0" w:space="0" w:color="auto"/>
            <w:left w:val="none" w:sz="0" w:space="0" w:color="auto"/>
            <w:bottom w:val="none" w:sz="0" w:space="0" w:color="auto"/>
            <w:right w:val="none" w:sz="0" w:space="0" w:color="auto"/>
          </w:divBdr>
        </w:div>
        <w:div w:id="1124735707">
          <w:marLeft w:val="640"/>
          <w:marRight w:val="0"/>
          <w:marTop w:val="0"/>
          <w:marBottom w:val="0"/>
          <w:divBdr>
            <w:top w:val="none" w:sz="0" w:space="0" w:color="auto"/>
            <w:left w:val="none" w:sz="0" w:space="0" w:color="auto"/>
            <w:bottom w:val="none" w:sz="0" w:space="0" w:color="auto"/>
            <w:right w:val="none" w:sz="0" w:space="0" w:color="auto"/>
          </w:divBdr>
        </w:div>
        <w:div w:id="1170365165">
          <w:marLeft w:val="640"/>
          <w:marRight w:val="0"/>
          <w:marTop w:val="0"/>
          <w:marBottom w:val="0"/>
          <w:divBdr>
            <w:top w:val="none" w:sz="0" w:space="0" w:color="auto"/>
            <w:left w:val="none" w:sz="0" w:space="0" w:color="auto"/>
            <w:bottom w:val="none" w:sz="0" w:space="0" w:color="auto"/>
            <w:right w:val="none" w:sz="0" w:space="0" w:color="auto"/>
          </w:divBdr>
        </w:div>
        <w:div w:id="1195652676">
          <w:marLeft w:val="640"/>
          <w:marRight w:val="0"/>
          <w:marTop w:val="0"/>
          <w:marBottom w:val="0"/>
          <w:divBdr>
            <w:top w:val="none" w:sz="0" w:space="0" w:color="auto"/>
            <w:left w:val="none" w:sz="0" w:space="0" w:color="auto"/>
            <w:bottom w:val="none" w:sz="0" w:space="0" w:color="auto"/>
            <w:right w:val="none" w:sz="0" w:space="0" w:color="auto"/>
          </w:divBdr>
        </w:div>
        <w:div w:id="1991867418">
          <w:marLeft w:val="640"/>
          <w:marRight w:val="0"/>
          <w:marTop w:val="0"/>
          <w:marBottom w:val="0"/>
          <w:divBdr>
            <w:top w:val="none" w:sz="0" w:space="0" w:color="auto"/>
            <w:left w:val="none" w:sz="0" w:space="0" w:color="auto"/>
            <w:bottom w:val="none" w:sz="0" w:space="0" w:color="auto"/>
            <w:right w:val="none" w:sz="0" w:space="0" w:color="auto"/>
          </w:divBdr>
        </w:div>
        <w:div w:id="281153285">
          <w:marLeft w:val="640"/>
          <w:marRight w:val="0"/>
          <w:marTop w:val="0"/>
          <w:marBottom w:val="0"/>
          <w:divBdr>
            <w:top w:val="none" w:sz="0" w:space="0" w:color="auto"/>
            <w:left w:val="none" w:sz="0" w:space="0" w:color="auto"/>
            <w:bottom w:val="none" w:sz="0" w:space="0" w:color="auto"/>
            <w:right w:val="none" w:sz="0" w:space="0" w:color="auto"/>
          </w:divBdr>
        </w:div>
        <w:div w:id="994451978">
          <w:marLeft w:val="640"/>
          <w:marRight w:val="0"/>
          <w:marTop w:val="0"/>
          <w:marBottom w:val="0"/>
          <w:divBdr>
            <w:top w:val="none" w:sz="0" w:space="0" w:color="auto"/>
            <w:left w:val="none" w:sz="0" w:space="0" w:color="auto"/>
            <w:bottom w:val="none" w:sz="0" w:space="0" w:color="auto"/>
            <w:right w:val="none" w:sz="0" w:space="0" w:color="auto"/>
          </w:divBdr>
        </w:div>
        <w:div w:id="1977296854">
          <w:marLeft w:val="640"/>
          <w:marRight w:val="0"/>
          <w:marTop w:val="0"/>
          <w:marBottom w:val="0"/>
          <w:divBdr>
            <w:top w:val="none" w:sz="0" w:space="0" w:color="auto"/>
            <w:left w:val="none" w:sz="0" w:space="0" w:color="auto"/>
            <w:bottom w:val="none" w:sz="0" w:space="0" w:color="auto"/>
            <w:right w:val="none" w:sz="0" w:space="0" w:color="auto"/>
          </w:divBdr>
        </w:div>
        <w:div w:id="1356807162">
          <w:marLeft w:val="640"/>
          <w:marRight w:val="0"/>
          <w:marTop w:val="0"/>
          <w:marBottom w:val="0"/>
          <w:divBdr>
            <w:top w:val="none" w:sz="0" w:space="0" w:color="auto"/>
            <w:left w:val="none" w:sz="0" w:space="0" w:color="auto"/>
            <w:bottom w:val="none" w:sz="0" w:space="0" w:color="auto"/>
            <w:right w:val="none" w:sz="0" w:space="0" w:color="auto"/>
          </w:divBdr>
        </w:div>
        <w:div w:id="1917980017">
          <w:marLeft w:val="640"/>
          <w:marRight w:val="0"/>
          <w:marTop w:val="0"/>
          <w:marBottom w:val="0"/>
          <w:divBdr>
            <w:top w:val="none" w:sz="0" w:space="0" w:color="auto"/>
            <w:left w:val="none" w:sz="0" w:space="0" w:color="auto"/>
            <w:bottom w:val="none" w:sz="0" w:space="0" w:color="auto"/>
            <w:right w:val="none" w:sz="0" w:space="0" w:color="auto"/>
          </w:divBdr>
        </w:div>
        <w:div w:id="565189652">
          <w:marLeft w:val="640"/>
          <w:marRight w:val="0"/>
          <w:marTop w:val="0"/>
          <w:marBottom w:val="0"/>
          <w:divBdr>
            <w:top w:val="none" w:sz="0" w:space="0" w:color="auto"/>
            <w:left w:val="none" w:sz="0" w:space="0" w:color="auto"/>
            <w:bottom w:val="none" w:sz="0" w:space="0" w:color="auto"/>
            <w:right w:val="none" w:sz="0" w:space="0" w:color="auto"/>
          </w:divBdr>
        </w:div>
        <w:div w:id="956448254">
          <w:marLeft w:val="640"/>
          <w:marRight w:val="0"/>
          <w:marTop w:val="0"/>
          <w:marBottom w:val="0"/>
          <w:divBdr>
            <w:top w:val="none" w:sz="0" w:space="0" w:color="auto"/>
            <w:left w:val="none" w:sz="0" w:space="0" w:color="auto"/>
            <w:bottom w:val="none" w:sz="0" w:space="0" w:color="auto"/>
            <w:right w:val="none" w:sz="0" w:space="0" w:color="auto"/>
          </w:divBdr>
        </w:div>
        <w:div w:id="1308238653">
          <w:marLeft w:val="640"/>
          <w:marRight w:val="0"/>
          <w:marTop w:val="0"/>
          <w:marBottom w:val="0"/>
          <w:divBdr>
            <w:top w:val="none" w:sz="0" w:space="0" w:color="auto"/>
            <w:left w:val="none" w:sz="0" w:space="0" w:color="auto"/>
            <w:bottom w:val="none" w:sz="0" w:space="0" w:color="auto"/>
            <w:right w:val="none" w:sz="0" w:space="0" w:color="auto"/>
          </w:divBdr>
        </w:div>
        <w:div w:id="2435002">
          <w:marLeft w:val="640"/>
          <w:marRight w:val="0"/>
          <w:marTop w:val="0"/>
          <w:marBottom w:val="0"/>
          <w:divBdr>
            <w:top w:val="none" w:sz="0" w:space="0" w:color="auto"/>
            <w:left w:val="none" w:sz="0" w:space="0" w:color="auto"/>
            <w:bottom w:val="none" w:sz="0" w:space="0" w:color="auto"/>
            <w:right w:val="none" w:sz="0" w:space="0" w:color="auto"/>
          </w:divBdr>
        </w:div>
        <w:div w:id="696345653">
          <w:marLeft w:val="640"/>
          <w:marRight w:val="0"/>
          <w:marTop w:val="0"/>
          <w:marBottom w:val="0"/>
          <w:divBdr>
            <w:top w:val="none" w:sz="0" w:space="0" w:color="auto"/>
            <w:left w:val="none" w:sz="0" w:space="0" w:color="auto"/>
            <w:bottom w:val="none" w:sz="0" w:space="0" w:color="auto"/>
            <w:right w:val="none" w:sz="0" w:space="0" w:color="auto"/>
          </w:divBdr>
        </w:div>
        <w:div w:id="1513832666">
          <w:marLeft w:val="640"/>
          <w:marRight w:val="0"/>
          <w:marTop w:val="0"/>
          <w:marBottom w:val="0"/>
          <w:divBdr>
            <w:top w:val="none" w:sz="0" w:space="0" w:color="auto"/>
            <w:left w:val="none" w:sz="0" w:space="0" w:color="auto"/>
            <w:bottom w:val="none" w:sz="0" w:space="0" w:color="auto"/>
            <w:right w:val="none" w:sz="0" w:space="0" w:color="auto"/>
          </w:divBdr>
        </w:div>
        <w:div w:id="1936473512">
          <w:marLeft w:val="640"/>
          <w:marRight w:val="0"/>
          <w:marTop w:val="0"/>
          <w:marBottom w:val="0"/>
          <w:divBdr>
            <w:top w:val="none" w:sz="0" w:space="0" w:color="auto"/>
            <w:left w:val="none" w:sz="0" w:space="0" w:color="auto"/>
            <w:bottom w:val="none" w:sz="0" w:space="0" w:color="auto"/>
            <w:right w:val="none" w:sz="0" w:space="0" w:color="auto"/>
          </w:divBdr>
        </w:div>
        <w:div w:id="2018147604">
          <w:marLeft w:val="640"/>
          <w:marRight w:val="0"/>
          <w:marTop w:val="0"/>
          <w:marBottom w:val="0"/>
          <w:divBdr>
            <w:top w:val="none" w:sz="0" w:space="0" w:color="auto"/>
            <w:left w:val="none" w:sz="0" w:space="0" w:color="auto"/>
            <w:bottom w:val="none" w:sz="0" w:space="0" w:color="auto"/>
            <w:right w:val="none" w:sz="0" w:space="0" w:color="auto"/>
          </w:divBdr>
        </w:div>
        <w:div w:id="281155456">
          <w:marLeft w:val="640"/>
          <w:marRight w:val="0"/>
          <w:marTop w:val="0"/>
          <w:marBottom w:val="0"/>
          <w:divBdr>
            <w:top w:val="none" w:sz="0" w:space="0" w:color="auto"/>
            <w:left w:val="none" w:sz="0" w:space="0" w:color="auto"/>
            <w:bottom w:val="none" w:sz="0" w:space="0" w:color="auto"/>
            <w:right w:val="none" w:sz="0" w:space="0" w:color="auto"/>
          </w:divBdr>
        </w:div>
        <w:div w:id="159389114">
          <w:marLeft w:val="640"/>
          <w:marRight w:val="0"/>
          <w:marTop w:val="0"/>
          <w:marBottom w:val="0"/>
          <w:divBdr>
            <w:top w:val="none" w:sz="0" w:space="0" w:color="auto"/>
            <w:left w:val="none" w:sz="0" w:space="0" w:color="auto"/>
            <w:bottom w:val="none" w:sz="0" w:space="0" w:color="auto"/>
            <w:right w:val="none" w:sz="0" w:space="0" w:color="auto"/>
          </w:divBdr>
        </w:div>
        <w:div w:id="420025810">
          <w:marLeft w:val="640"/>
          <w:marRight w:val="0"/>
          <w:marTop w:val="0"/>
          <w:marBottom w:val="0"/>
          <w:divBdr>
            <w:top w:val="none" w:sz="0" w:space="0" w:color="auto"/>
            <w:left w:val="none" w:sz="0" w:space="0" w:color="auto"/>
            <w:bottom w:val="none" w:sz="0" w:space="0" w:color="auto"/>
            <w:right w:val="none" w:sz="0" w:space="0" w:color="auto"/>
          </w:divBdr>
        </w:div>
        <w:div w:id="578448540">
          <w:marLeft w:val="640"/>
          <w:marRight w:val="0"/>
          <w:marTop w:val="0"/>
          <w:marBottom w:val="0"/>
          <w:divBdr>
            <w:top w:val="none" w:sz="0" w:space="0" w:color="auto"/>
            <w:left w:val="none" w:sz="0" w:space="0" w:color="auto"/>
            <w:bottom w:val="none" w:sz="0" w:space="0" w:color="auto"/>
            <w:right w:val="none" w:sz="0" w:space="0" w:color="auto"/>
          </w:divBdr>
        </w:div>
        <w:div w:id="992218064">
          <w:marLeft w:val="640"/>
          <w:marRight w:val="0"/>
          <w:marTop w:val="0"/>
          <w:marBottom w:val="0"/>
          <w:divBdr>
            <w:top w:val="none" w:sz="0" w:space="0" w:color="auto"/>
            <w:left w:val="none" w:sz="0" w:space="0" w:color="auto"/>
            <w:bottom w:val="none" w:sz="0" w:space="0" w:color="auto"/>
            <w:right w:val="none" w:sz="0" w:space="0" w:color="auto"/>
          </w:divBdr>
        </w:div>
        <w:div w:id="814880093">
          <w:marLeft w:val="640"/>
          <w:marRight w:val="0"/>
          <w:marTop w:val="0"/>
          <w:marBottom w:val="0"/>
          <w:divBdr>
            <w:top w:val="none" w:sz="0" w:space="0" w:color="auto"/>
            <w:left w:val="none" w:sz="0" w:space="0" w:color="auto"/>
            <w:bottom w:val="none" w:sz="0" w:space="0" w:color="auto"/>
            <w:right w:val="none" w:sz="0" w:space="0" w:color="auto"/>
          </w:divBdr>
        </w:div>
        <w:div w:id="618142067">
          <w:marLeft w:val="640"/>
          <w:marRight w:val="0"/>
          <w:marTop w:val="0"/>
          <w:marBottom w:val="0"/>
          <w:divBdr>
            <w:top w:val="none" w:sz="0" w:space="0" w:color="auto"/>
            <w:left w:val="none" w:sz="0" w:space="0" w:color="auto"/>
            <w:bottom w:val="none" w:sz="0" w:space="0" w:color="auto"/>
            <w:right w:val="none" w:sz="0" w:space="0" w:color="auto"/>
          </w:divBdr>
        </w:div>
        <w:div w:id="1476144147">
          <w:marLeft w:val="640"/>
          <w:marRight w:val="0"/>
          <w:marTop w:val="0"/>
          <w:marBottom w:val="0"/>
          <w:divBdr>
            <w:top w:val="none" w:sz="0" w:space="0" w:color="auto"/>
            <w:left w:val="none" w:sz="0" w:space="0" w:color="auto"/>
            <w:bottom w:val="none" w:sz="0" w:space="0" w:color="auto"/>
            <w:right w:val="none" w:sz="0" w:space="0" w:color="auto"/>
          </w:divBdr>
        </w:div>
        <w:div w:id="1893073818">
          <w:marLeft w:val="640"/>
          <w:marRight w:val="0"/>
          <w:marTop w:val="0"/>
          <w:marBottom w:val="0"/>
          <w:divBdr>
            <w:top w:val="none" w:sz="0" w:space="0" w:color="auto"/>
            <w:left w:val="none" w:sz="0" w:space="0" w:color="auto"/>
            <w:bottom w:val="none" w:sz="0" w:space="0" w:color="auto"/>
            <w:right w:val="none" w:sz="0" w:space="0" w:color="auto"/>
          </w:divBdr>
        </w:div>
        <w:div w:id="638191332">
          <w:marLeft w:val="640"/>
          <w:marRight w:val="0"/>
          <w:marTop w:val="0"/>
          <w:marBottom w:val="0"/>
          <w:divBdr>
            <w:top w:val="none" w:sz="0" w:space="0" w:color="auto"/>
            <w:left w:val="none" w:sz="0" w:space="0" w:color="auto"/>
            <w:bottom w:val="none" w:sz="0" w:space="0" w:color="auto"/>
            <w:right w:val="none" w:sz="0" w:space="0" w:color="auto"/>
          </w:divBdr>
        </w:div>
        <w:div w:id="1700475644">
          <w:marLeft w:val="640"/>
          <w:marRight w:val="0"/>
          <w:marTop w:val="0"/>
          <w:marBottom w:val="0"/>
          <w:divBdr>
            <w:top w:val="none" w:sz="0" w:space="0" w:color="auto"/>
            <w:left w:val="none" w:sz="0" w:space="0" w:color="auto"/>
            <w:bottom w:val="none" w:sz="0" w:space="0" w:color="auto"/>
            <w:right w:val="none" w:sz="0" w:space="0" w:color="auto"/>
          </w:divBdr>
        </w:div>
        <w:div w:id="2008290952">
          <w:marLeft w:val="640"/>
          <w:marRight w:val="0"/>
          <w:marTop w:val="0"/>
          <w:marBottom w:val="0"/>
          <w:divBdr>
            <w:top w:val="none" w:sz="0" w:space="0" w:color="auto"/>
            <w:left w:val="none" w:sz="0" w:space="0" w:color="auto"/>
            <w:bottom w:val="none" w:sz="0" w:space="0" w:color="auto"/>
            <w:right w:val="none" w:sz="0" w:space="0" w:color="auto"/>
          </w:divBdr>
        </w:div>
        <w:div w:id="1954170230">
          <w:marLeft w:val="640"/>
          <w:marRight w:val="0"/>
          <w:marTop w:val="0"/>
          <w:marBottom w:val="0"/>
          <w:divBdr>
            <w:top w:val="none" w:sz="0" w:space="0" w:color="auto"/>
            <w:left w:val="none" w:sz="0" w:space="0" w:color="auto"/>
            <w:bottom w:val="none" w:sz="0" w:space="0" w:color="auto"/>
            <w:right w:val="none" w:sz="0" w:space="0" w:color="auto"/>
          </w:divBdr>
        </w:div>
        <w:div w:id="1730105711">
          <w:marLeft w:val="640"/>
          <w:marRight w:val="0"/>
          <w:marTop w:val="0"/>
          <w:marBottom w:val="0"/>
          <w:divBdr>
            <w:top w:val="none" w:sz="0" w:space="0" w:color="auto"/>
            <w:left w:val="none" w:sz="0" w:space="0" w:color="auto"/>
            <w:bottom w:val="none" w:sz="0" w:space="0" w:color="auto"/>
            <w:right w:val="none" w:sz="0" w:space="0" w:color="auto"/>
          </w:divBdr>
        </w:div>
        <w:div w:id="960843910">
          <w:marLeft w:val="640"/>
          <w:marRight w:val="0"/>
          <w:marTop w:val="0"/>
          <w:marBottom w:val="0"/>
          <w:divBdr>
            <w:top w:val="none" w:sz="0" w:space="0" w:color="auto"/>
            <w:left w:val="none" w:sz="0" w:space="0" w:color="auto"/>
            <w:bottom w:val="none" w:sz="0" w:space="0" w:color="auto"/>
            <w:right w:val="none" w:sz="0" w:space="0" w:color="auto"/>
          </w:divBdr>
        </w:div>
        <w:div w:id="927470272">
          <w:marLeft w:val="640"/>
          <w:marRight w:val="0"/>
          <w:marTop w:val="0"/>
          <w:marBottom w:val="0"/>
          <w:divBdr>
            <w:top w:val="none" w:sz="0" w:space="0" w:color="auto"/>
            <w:left w:val="none" w:sz="0" w:space="0" w:color="auto"/>
            <w:bottom w:val="none" w:sz="0" w:space="0" w:color="auto"/>
            <w:right w:val="none" w:sz="0" w:space="0" w:color="auto"/>
          </w:divBdr>
        </w:div>
        <w:div w:id="1577322237">
          <w:marLeft w:val="640"/>
          <w:marRight w:val="0"/>
          <w:marTop w:val="0"/>
          <w:marBottom w:val="0"/>
          <w:divBdr>
            <w:top w:val="none" w:sz="0" w:space="0" w:color="auto"/>
            <w:left w:val="none" w:sz="0" w:space="0" w:color="auto"/>
            <w:bottom w:val="none" w:sz="0" w:space="0" w:color="auto"/>
            <w:right w:val="none" w:sz="0" w:space="0" w:color="auto"/>
          </w:divBdr>
        </w:div>
        <w:div w:id="561604028">
          <w:marLeft w:val="640"/>
          <w:marRight w:val="0"/>
          <w:marTop w:val="0"/>
          <w:marBottom w:val="0"/>
          <w:divBdr>
            <w:top w:val="none" w:sz="0" w:space="0" w:color="auto"/>
            <w:left w:val="none" w:sz="0" w:space="0" w:color="auto"/>
            <w:bottom w:val="none" w:sz="0" w:space="0" w:color="auto"/>
            <w:right w:val="none" w:sz="0" w:space="0" w:color="auto"/>
          </w:divBdr>
        </w:div>
        <w:div w:id="146166074">
          <w:marLeft w:val="640"/>
          <w:marRight w:val="0"/>
          <w:marTop w:val="0"/>
          <w:marBottom w:val="0"/>
          <w:divBdr>
            <w:top w:val="none" w:sz="0" w:space="0" w:color="auto"/>
            <w:left w:val="none" w:sz="0" w:space="0" w:color="auto"/>
            <w:bottom w:val="none" w:sz="0" w:space="0" w:color="auto"/>
            <w:right w:val="none" w:sz="0" w:space="0" w:color="auto"/>
          </w:divBdr>
        </w:div>
        <w:div w:id="1155148158">
          <w:marLeft w:val="640"/>
          <w:marRight w:val="0"/>
          <w:marTop w:val="0"/>
          <w:marBottom w:val="0"/>
          <w:divBdr>
            <w:top w:val="none" w:sz="0" w:space="0" w:color="auto"/>
            <w:left w:val="none" w:sz="0" w:space="0" w:color="auto"/>
            <w:bottom w:val="none" w:sz="0" w:space="0" w:color="auto"/>
            <w:right w:val="none" w:sz="0" w:space="0" w:color="auto"/>
          </w:divBdr>
        </w:div>
        <w:div w:id="1849178411">
          <w:marLeft w:val="640"/>
          <w:marRight w:val="0"/>
          <w:marTop w:val="0"/>
          <w:marBottom w:val="0"/>
          <w:divBdr>
            <w:top w:val="none" w:sz="0" w:space="0" w:color="auto"/>
            <w:left w:val="none" w:sz="0" w:space="0" w:color="auto"/>
            <w:bottom w:val="none" w:sz="0" w:space="0" w:color="auto"/>
            <w:right w:val="none" w:sz="0" w:space="0" w:color="auto"/>
          </w:divBdr>
        </w:div>
        <w:div w:id="928385523">
          <w:marLeft w:val="640"/>
          <w:marRight w:val="0"/>
          <w:marTop w:val="0"/>
          <w:marBottom w:val="0"/>
          <w:divBdr>
            <w:top w:val="none" w:sz="0" w:space="0" w:color="auto"/>
            <w:left w:val="none" w:sz="0" w:space="0" w:color="auto"/>
            <w:bottom w:val="none" w:sz="0" w:space="0" w:color="auto"/>
            <w:right w:val="none" w:sz="0" w:space="0" w:color="auto"/>
          </w:divBdr>
        </w:div>
        <w:div w:id="826827016">
          <w:marLeft w:val="640"/>
          <w:marRight w:val="0"/>
          <w:marTop w:val="0"/>
          <w:marBottom w:val="0"/>
          <w:divBdr>
            <w:top w:val="none" w:sz="0" w:space="0" w:color="auto"/>
            <w:left w:val="none" w:sz="0" w:space="0" w:color="auto"/>
            <w:bottom w:val="none" w:sz="0" w:space="0" w:color="auto"/>
            <w:right w:val="none" w:sz="0" w:space="0" w:color="auto"/>
          </w:divBdr>
        </w:div>
        <w:div w:id="79716051">
          <w:marLeft w:val="640"/>
          <w:marRight w:val="0"/>
          <w:marTop w:val="0"/>
          <w:marBottom w:val="0"/>
          <w:divBdr>
            <w:top w:val="none" w:sz="0" w:space="0" w:color="auto"/>
            <w:left w:val="none" w:sz="0" w:space="0" w:color="auto"/>
            <w:bottom w:val="none" w:sz="0" w:space="0" w:color="auto"/>
            <w:right w:val="none" w:sz="0" w:space="0" w:color="auto"/>
          </w:divBdr>
        </w:div>
        <w:div w:id="1456631162">
          <w:marLeft w:val="640"/>
          <w:marRight w:val="0"/>
          <w:marTop w:val="0"/>
          <w:marBottom w:val="0"/>
          <w:divBdr>
            <w:top w:val="none" w:sz="0" w:space="0" w:color="auto"/>
            <w:left w:val="none" w:sz="0" w:space="0" w:color="auto"/>
            <w:bottom w:val="none" w:sz="0" w:space="0" w:color="auto"/>
            <w:right w:val="none" w:sz="0" w:space="0" w:color="auto"/>
          </w:divBdr>
        </w:div>
        <w:div w:id="2093162051">
          <w:marLeft w:val="640"/>
          <w:marRight w:val="0"/>
          <w:marTop w:val="0"/>
          <w:marBottom w:val="0"/>
          <w:divBdr>
            <w:top w:val="none" w:sz="0" w:space="0" w:color="auto"/>
            <w:left w:val="none" w:sz="0" w:space="0" w:color="auto"/>
            <w:bottom w:val="none" w:sz="0" w:space="0" w:color="auto"/>
            <w:right w:val="none" w:sz="0" w:space="0" w:color="auto"/>
          </w:divBdr>
        </w:div>
        <w:div w:id="2898129">
          <w:marLeft w:val="640"/>
          <w:marRight w:val="0"/>
          <w:marTop w:val="0"/>
          <w:marBottom w:val="0"/>
          <w:divBdr>
            <w:top w:val="none" w:sz="0" w:space="0" w:color="auto"/>
            <w:left w:val="none" w:sz="0" w:space="0" w:color="auto"/>
            <w:bottom w:val="none" w:sz="0" w:space="0" w:color="auto"/>
            <w:right w:val="none" w:sz="0" w:space="0" w:color="auto"/>
          </w:divBdr>
        </w:div>
        <w:div w:id="1100107643">
          <w:marLeft w:val="640"/>
          <w:marRight w:val="0"/>
          <w:marTop w:val="0"/>
          <w:marBottom w:val="0"/>
          <w:divBdr>
            <w:top w:val="none" w:sz="0" w:space="0" w:color="auto"/>
            <w:left w:val="none" w:sz="0" w:space="0" w:color="auto"/>
            <w:bottom w:val="none" w:sz="0" w:space="0" w:color="auto"/>
            <w:right w:val="none" w:sz="0" w:space="0" w:color="auto"/>
          </w:divBdr>
        </w:div>
        <w:div w:id="1366365617">
          <w:marLeft w:val="640"/>
          <w:marRight w:val="0"/>
          <w:marTop w:val="0"/>
          <w:marBottom w:val="0"/>
          <w:divBdr>
            <w:top w:val="none" w:sz="0" w:space="0" w:color="auto"/>
            <w:left w:val="none" w:sz="0" w:space="0" w:color="auto"/>
            <w:bottom w:val="none" w:sz="0" w:space="0" w:color="auto"/>
            <w:right w:val="none" w:sz="0" w:space="0" w:color="auto"/>
          </w:divBdr>
        </w:div>
        <w:div w:id="942886464">
          <w:marLeft w:val="640"/>
          <w:marRight w:val="0"/>
          <w:marTop w:val="0"/>
          <w:marBottom w:val="0"/>
          <w:divBdr>
            <w:top w:val="none" w:sz="0" w:space="0" w:color="auto"/>
            <w:left w:val="none" w:sz="0" w:space="0" w:color="auto"/>
            <w:bottom w:val="none" w:sz="0" w:space="0" w:color="auto"/>
            <w:right w:val="none" w:sz="0" w:space="0" w:color="auto"/>
          </w:divBdr>
        </w:div>
        <w:div w:id="2135440511">
          <w:marLeft w:val="640"/>
          <w:marRight w:val="0"/>
          <w:marTop w:val="0"/>
          <w:marBottom w:val="0"/>
          <w:divBdr>
            <w:top w:val="none" w:sz="0" w:space="0" w:color="auto"/>
            <w:left w:val="none" w:sz="0" w:space="0" w:color="auto"/>
            <w:bottom w:val="none" w:sz="0" w:space="0" w:color="auto"/>
            <w:right w:val="none" w:sz="0" w:space="0" w:color="auto"/>
          </w:divBdr>
        </w:div>
        <w:div w:id="1919095176">
          <w:marLeft w:val="640"/>
          <w:marRight w:val="0"/>
          <w:marTop w:val="0"/>
          <w:marBottom w:val="0"/>
          <w:divBdr>
            <w:top w:val="none" w:sz="0" w:space="0" w:color="auto"/>
            <w:left w:val="none" w:sz="0" w:space="0" w:color="auto"/>
            <w:bottom w:val="none" w:sz="0" w:space="0" w:color="auto"/>
            <w:right w:val="none" w:sz="0" w:space="0" w:color="auto"/>
          </w:divBdr>
        </w:div>
        <w:div w:id="418797156">
          <w:marLeft w:val="640"/>
          <w:marRight w:val="0"/>
          <w:marTop w:val="0"/>
          <w:marBottom w:val="0"/>
          <w:divBdr>
            <w:top w:val="none" w:sz="0" w:space="0" w:color="auto"/>
            <w:left w:val="none" w:sz="0" w:space="0" w:color="auto"/>
            <w:bottom w:val="none" w:sz="0" w:space="0" w:color="auto"/>
            <w:right w:val="none" w:sz="0" w:space="0" w:color="auto"/>
          </w:divBdr>
        </w:div>
        <w:div w:id="1614315516">
          <w:marLeft w:val="640"/>
          <w:marRight w:val="0"/>
          <w:marTop w:val="0"/>
          <w:marBottom w:val="0"/>
          <w:divBdr>
            <w:top w:val="none" w:sz="0" w:space="0" w:color="auto"/>
            <w:left w:val="none" w:sz="0" w:space="0" w:color="auto"/>
            <w:bottom w:val="none" w:sz="0" w:space="0" w:color="auto"/>
            <w:right w:val="none" w:sz="0" w:space="0" w:color="auto"/>
          </w:divBdr>
        </w:div>
        <w:div w:id="515585266">
          <w:marLeft w:val="640"/>
          <w:marRight w:val="0"/>
          <w:marTop w:val="0"/>
          <w:marBottom w:val="0"/>
          <w:divBdr>
            <w:top w:val="none" w:sz="0" w:space="0" w:color="auto"/>
            <w:left w:val="none" w:sz="0" w:space="0" w:color="auto"/>
            <w:bottom w:val="none" w:sz="0" w:space="0" w:color="auto"/>
            <w:right w:val="none" w:sz="0" w:space="0" w:color="auto"/>
          </w:divBdr>
        </w:div>
      </w:divsChild>
    </w:div>
    <w:div w:id="1180390283">
      <w:bodyDiv w:val="1"/>
      <w:marLeft w:val="0"/>
      <w:marRight w:val="0"/>
      <w:marTop w:val="0"/>
      <w:marBottom w:val="0"/>
      <w:divBdr>
        <w:top w:val="none" w:sz="0" w:space="0" w:color="auto"/>
        <w:left w:val="none" w:sz="0" w:space="0" w:color="auto"/>
        <w:bottom w:val="none" w:sz="0" w:space="0" w:color="auto"/>
        <w:right w:val="none" w:sz="0" w:space="0" w:color="auto"/>
      </w:divBdr>
      <w:divsChild>
        <w:div w:id="1309941665">
          <w:marLeft w:val="640"/>
          <w:marRight w:val="0"/>
          <w:marTop w:val="0"/>
          <w:marBottom w:val="0"/>
          <w:divBdr>
            <w:top w:val="none" w:sz="0" w:space="0" w:color="auto"/>
            <w:left w:val="none" w:sz="0" w:space="0" w:color="auto"/>
            <w:bottom w:val="none" w:sz="0" w:space="0" w:color="auto"/>
            <w:right w:val="none" w:sz="0" w:space="0" w:color="auto"/>
          </w:divBdr>
        </w:div>
        <w:div w:id="30887974">
          <w:marLeft w:val="640"/>
          <w:marRight w:val="0"/>
          <w:marTop w:val="0"/>
          <w:marBottom w:val="0"/>
          <w:divBdr>
            <w:top w:val="none" w:sz="0" w:space="0" w:color="auto"/>
            <w:left w:val="none" w:sz="0" w:space="0" w:color="auto"/>
            <w:bottom w:val="none" w:sz="0" w:space="0" w:color="auto"/>
            <w:right w:val="none" w:sz="0" w:space="0" w:color="auto"/>
          </w:divBdr>
        </w:div>
        <w:div w:id="1852181467">
          <w:marLeft w:val="640"/>
          <w:marRight w:val="0"/>
          <w:marTop w:val="0"/>
          <w:marBottom w:val="0"/>
          <w:divBdr>
            <w:top w:val="none" w:sz="0" w:space="0" w:color="auto"/>
            <w:left w:val="none" w:sz="0" w:space="0" w:color="auto"/>
            <w:bottom w:val="none" w:sz="0" w:space="0" w:color="auto"/>
            <w:right w:val="none" w:sz="0" w:space="0" w:color="auto"/>
          </w:divBdr>
        </w:div>
        <w:div w:id="1496142218">
          <w:marLeft w:val="640"/>
          <w:marRight w:val="0"/>
          <w:marTop w:val="0"/>
          <w:marBottom w:val="0"/>
          <w:divBdr>
            <w:top w:val="none" w:sz="0" w:space="0" w:color="auto"/>
            <w:left w:val="none" w:sz="0" w:space="0" w:color="auto"/>
            <w:bottom w:val="none" w:sz="0" w:space="0" w:color="auto"/>
            <w:right w:val="none" w:sz="0" w:space="0" w:color="auto"/>
          </w:divBdr>
        </w:div>
        <w:div w:id="1072313670">
          <w:marLeft w:val="640"/>
          <w:marRight w:val="0"/>
          <w:marTop w:val="0"/>
          <w:marBottom w:val="0"/>
          <w:divBdr>
            <w:top w:val="none" w:sz="0" w:space="0" w:color="auto"/>
            <w:left w:val="none" w:sz="0" w:space="0" w:color="auto"/>
            <w:bottom w:val="none" w:sz="0" w:space="0" w:color="auto"/>
            <w:right w:val="none" w:sz="0" w:space="0" w:color="auto"/>
          </w:divBdr>
        </w:div>
        <w:div w:id="1140341397">
          <w:marLeft w:val="640"/>
          <w:marRight w:val="0"/>
          <w:marTop w:val="0"/>
          <w:marBottom w:val="0"/>
          <w:divBdr>
            <w:top w:val="none" w:sz="0" w:space="0" w:color="auto"/>
            <w:left w:val="none" w:sz="0" w:space="0" w:color="auto"/>
            <w:bottom w:val="none" w:sz="0" w:space="0" w:color="auto"/>
            <w:right w:val="none" w:sz="0" w:space="0" w:color="auto"/>
          </w:divBdr>
        </w:div>
        <w:div w:id="51739646">
          <w:marLeft w:val="640"/>
          <w:marRight w:val="0"/>
          <w:marTop w:val="0"/>
          <w:marBottom w:val="0"/>
          <w:divBdr>
            <w:top w:val="none" w:sz="0" w:space="0" w:color="auto"/>
            <w:left w:val="none" w:sz="0" w:space="0" w:color="auto"/>
            <w:bottom w:val="none" w:sz="0" w:space="0" w:color="auto"/>
            <w:right w:val="none" w:sz="0" w:space="0" w:color="auto"/>
          </w:divBdr>
        </w:div>
        <w:div w:id="2106994782">
          <w:marLeft w:val="640"/>
          <w:marRight w:val="0"/>
          <w:marTop w:val="0"/>
          <w:marBottom w:val="0"/>
          <w:divBdr>
            <w:top w:val="none" w:sz="0" w:space="0" w:color="auto"/>
            <w:left w:val="none" w:sz="0" w:space="0" w:color="auto"/>
            <w:bottom w:val="none" w:sz="0" w:space="0" w:color="auto"/>
            <w:right w:val="none" w:sz="0" w:space="0" w:color="auto"/>
          </w:divBdr>
        </w:div>
        <w:div w:id="654379623">
          <w:marLeft w:val="640"/>
          <w:marRight w:val="0"/>
          <w:marTop w:val="0"/>
          <w:marBottom w:val="0"/>
          <w:divBdr>
            <w:top w:val="none" w:sz="0" w:space="0" w:color="auto"/>
            <w:left w:val="none" w:sz="0" w:space="0" w:color="auto"/>
            <w:bottom w:val="none" w:sz="0" w:space="0" w:color="auto"/>
            <w:right w:val="none" w:sz="0" w:space="0" w:color="auto"/>
          </w:divBdr>
        </w:div>
        <w:div w:id="382217826">
          <w:marLeft w:val="640"/>
          <w:marRight w:val="0"/>
          <w:marTop w:val="0"/>
          <w:marBottom w:val="0"/>
          <w:divBdr>
            <w:top w:val="none" w:sz="0" w:space="0" w:color="auto"/>
            <w:left w:val="none" w:sz="0" w:space="0" w:color="auto"/>
            <w:bottom w:val="none" w:sz="0" w:space="0" w:color="auto"/>
            <w:right w:val="none" w:sz="0" w:space="0" w:color="auto"/>
          </w:divBdr>
        </w:div>
        <w:div w:id="2028829783">
          <w:marLeft w:val="640"/>
          <w:marRight w:val="0"/>
          <w:marTop w:val="0"/>
          <w:marBottom w:val="0"/>
          <w:divBdr>
            <w:top w:val="none" w:sz="0" w:space="0" w:color="auto"/>
            <w:left w:val="none" w:sz="0" w:space="0" w:color="auto"/>
            <w:bottom w:val="none" w:sz="0" w:space="0" w:color="auto"/>
            <w:right w:val="none" w:sz="0" w:space="0" w:color="auto"/>
          </w:divBdr>
        </w:div>
        <w:div w:id="828254814">
          <w:marLeft w:val="640"/>
          <w:marRight w:val="0"/>
          <w:marTop w:val="0"/>
          <w:marBottom w:val="0"/>
          <w:divBdr>
            <w:top w:val="none" w:sz="0" w:space="0" w:color="auto"/>
            <w:left w:val="none" w:sz="0" w:space="0" w:color="auto"/>
            <w:bottom w:val="none" w:sz="0" w:space="0" w:color="auto"/>
            <w:right w:val="none" w:sz="0" w:space="0" w:color="auto"/>
          </w:divBdr>
        </w:div>
        <w:div w:id="1607615147">
          <w:marLeft w:val="640"/>
          <w:marRight w:val="0"/>
          <w:marTop w:val="0"/>
          <w:marBottom w:val="0"/>
          <w:divBdr>
            <w:top w:val="none" w:sz="0" w:space="0" w:color="auto"/>
            <w:left w:val="none" w:sz="0" w:space="0" w:color="auto"/>
            <w:bottom w:val="none" w:sz="0" w:space="0" w:color="auto"/>
            <w:right w:val="none" w:sz="0" w:space="0" w:color="auto"/>
          </w:divBdr>
        </w:div>
        <w:div w:id="1153519849">
          <w:marLeft w:val="640"/>
          <w:marRight w:val="0"/>
          <w:marTop w:val="0"/>
          <w:marBottom w:val="0"/>
          <w:divBdr>
            <w:top w:val="none" w:sz="0" w:space="0" w:color="auto"/>
            <w:left w:val="none" w:sz="0" w:space="0" w:color="auto"/>
            <w:bottom w:val="none" w:sz="0" w:space="0" w:color="auto"/>
            <w:right w:val="none" w:sz="0" w:space="0" w:color="auto"/>
          </w:divBdr>
        </w:div>
        <w:div w:id="694816033">
          <w:marLeft w:val="640"/>
          <w:marRight w:val="0"/>
          <w:marTop w:val="0"/>
          <w:marBottom w:val="0"/>
          <w:divBdr>
            <w:top w:val="none" w:sz="0" w:space="0" w:color="auto"/>
            <w:left w:val="none" w:sz="0" w:space="0" w:color="auto"/>
            <w:bottom w:val="none" w:sz="0" w:space="0" w:color="auto"/>
            <w:right w:val="none" w:sz="0" w:space="0" w:color="auto"/>
          </w:divBdr>
        </w:div>
        <w:div w:id="852114822">
          <w:marLeft w:val="640"/>
          <w:marRight w:val="0"/>
          <w:marTop w:val="0"/>
          <w:marBottom w:val="0"/>
          <w:divBdr>
            <w:top w:val="none" w:sz="0" w:space="0" w:color="auto"/>
            <w:left w:val="none" w:sz="0" w:space="0" w:color="auto"/>
            <w:bottom w:val="none" w:sz="0" w:space="0" w:color="auto"/>
            <w:right w:val="none" w:sz="0" w:space="0" w:color="auto"/>
          </w:divBdr>
        </w:div>
        <w:div w:id="1742288540">
          <w:marLeft w:val="640"/>
          <w:marRight w:val="0"/>
          <w:marTop w:val="0"/>
          <w:marBottom w:val="0"/>
          <w:divBdr>
            <w:top w:val="none" w:sz="0" w:space="0" w:color="auto"/>
            <w:left w:val="none" w:sz="0" w:space="0" w:color="auto"/>
            <w:bottom w:val="none" w:sz="0" w:space="0" w:color="auto"/>
            <w:right w:val="none" w:sz="0" w:space="0" w:color="auto"/>
          </w:divBdr>
        </w:div>
        <w:div w:id="540094664">
          <w:marLeft w:val="640"/>
          <w:marRight w:val="0"/>
          <w:marTop w:val="0"/>
          <w:marBottom w:val="0"/>
          <w:divBdr>
            <w:top w:val="none" w:sz="0" w:space="0" w:color="auto"/>
            <w:left w:val="none" w:sz="0" w:space="0" w:color="auto"/>
            <w:bottom w:val="none" w:sz="0" w:space="0" w:color="auto"/>
            <w:right w:val="none" w:sz="0" w:space="0" w:color="auto"/>
          </w:divBdr>
        </w:div>
        <w:div w:id="2140799194">
          <w:marLeft w:val="640"/>
          <w:marRight w:val="0"/>
          <w:marTop w:val="0"/>
          <w:marBottom w:val="0"/>
          <w:divBdr>
            <w:top w:val="none" w:sz="0" w:space="0" w:color="auto"/>
            <w:left w:val="none" w:sz="0" w:space="0" w:color="auto"/>
            <w:bottom w:val="none" w:sz="0" w:space="0" w:color="auto"/>
            <w:right w:val="none" w:sz="0" w:space="0" w:color="auto"/>
          </w:divBdr>
        </w:div>
        <w:div w:id="632097957">
          <w:marLeft w:val="640"/>
          <w:marRight w:val="0"/>
          <w:marTop w:val="0"/>
          <w:marBottom w:val="0"/>
          <w:divBdr>
            <w:top w:val="none" w:sz="0" w:space="0" w:color="auto"/>
            <w:left w:val="none" w:sz="0" w:space="0" w:color="auto"/>
            <w:bottom w:val="none" w:sz="0" w:space="0" w:color="auto"/>
            <w:right w:val="none" w:sz="0" w:space="0" w:color="auto"/>
          </w:divBdr>
        </w:div>
        <w:div w:id="386536485">
          <w:marLeft w:val="640"/>
          <w:marRight w:val="0"/>
          <w:marTop w:val="0"/>
          <w:marBottom w:val="0"/>
          <w:divBdr>
            <w:top w:val="none" w:sz="0" w:space="0" w:color="auto"/>
            <w:left w:val="none" w:sz="0" w:space="0" w:color="auto"/>
            <w:bottom w:val="none" w:sz="0" w:space="0" w:color="auto"/>
            <w:right w:val="none" w:sz="0" w:space="0" w:color="auto"/>
          </w:divBdr>
        </w:div>
        <w:div w:id="1830242267">
          <w:marLeft w:val="640"/>
          <w:marRight w:val="0"/>
          <w:marTop w:val="0"/>
          <w:marBottom w:val="0"/>
          <w:divBdr>
            <w:top w:val="none" w:sz="0" w:space="0" w:color="auto"/>
            <w:left w:val="none" w:sz="0" w:space="0" w:color="auto"/>
            <w:bottom w:val="none" w:sz="0" w:space="0" w:color="auto"/>
            <w:right w:val="none" w:sz="0" w:space="0" w:color="auto"/>
          </w:divBdr>
        </w:div>
        <w:div w:id="858009484">
          <w:marLeft w:val="640"/>
          <w:marRight w:val="0"/>
          <w:marTop w:val="0"/>
          <w:marBottom w:val="0"/>
          <w:divBdr>
            <w:top w:val="none" w:sz="0" w:space="0" w:color="auto"/>
            <w:left w:val="none" w:sz="0" w:space="0" w:color="auto"/>
            <w:bottom w:val="none" w:sz="0" w:space="0" w:color="auto"/>
            <w:right w:val="none" w:sz="0" w:space="0" w:color="auto"/>
          </w:divBdr>
        </w:div>
        <w:div w:id="418060091">
          <w:marLeft w:val="640"/>
          <w:marRight w:val="0"/>
          <w:marTop w:val="0"/>
          <w:marBottom w:val="0"/>
          <w:divBdr>
            <w:top w:val="none" w:sz="0" w:space="0" w:color="auto"/>
            <w:left w:val="none" w:sz="0" w:space="0" w:color="auto"/>
            <w:bottom w:val="none" w:sz="0" w:space="0" w:color="auto"/>
            <w:right w:val="none" w:sz="0" w:space="0" w:color="auto"/>
          </w:divBdr>
        </w:div>
        <w:div w:id="824665491">
          <w:marLeft w:val="640"/>
          <w:marRight w:val="0"/>
          <w:marTop w:val="0"/>
          <w:marBottom w:val="0"/>
          <w:divBdr>
            <w:top w:val="none" w:sz="0" w:space="0" w:color="auto"/>
            <w:left w:val="none" w:sz="0" w:space="0" w:color="auto"/>
            <w:bottom w:val="none" w:sz="0" w:space="0" w:color="auto"/>
            <w:right w:val="none" w:sz="0" w:space="0" w:color="auto"/>
          </w:divBdr>
        </w:div>
        <w:div w:id="1609973210">
          <w:marLeft w:val="640"/>
          <w:marRight w:val="0"/>
          <w:marTop w:val="0"/>
          <w:marBottom w:val="0"/>
          <w:divBdr>
            <w:top w:val="none" w:sz="0" w:space="0" w:color="auto"/>
            <w:left w:val="none" w:sz="0" w:space="0" w:color="auto"/>
            <w:bottom w:val="none" w:sz="0" w:space="0" w:color="auto"/>
            <w:right w:val="none" w:sz="0" w:space="0" w:color="auto"/>
          </w:divBdr>
        </w:div>
        <w:div w:id="1536195723">
          <w:marLeft w:val="640"/>
          <w:marRight w:val="0"/>
          <w:marTop w:val="0"/>
          <w:marBottom w:val="0"/>
          <w:divBdr>
            <w:top w:val="none" w:sz="0" w:space="0" w:color="auto"/>
            <w:left w:val="none" w:sz="0" w:space="0" w:color="auto"/>
            <w:bottom w:val="none" w:sz="0" w:space="0" w:color="auto"/>
            <w:right w:val="none" w:sz="0" w:space="0" w:color="auto"/>
          </w:divBdr>
        </w:div>
        <w:div w:id="154225225">
          <w:marLeft w:val="640"/>
          <w:marRight w:val="0"/>
          <w:marTop w:val="0"/>
          <w:marBottom w:val="0"/>
          <w:divBdr>
            <w:top w:val="none" w:sz="0" w:space="0" w:color="auto"/>
            <w:left w:val="none" w:sz="0" w:space="0" w:color="auto"/>
            <w:bottom w:val="none" w:sz="0" w:space="0" w:color="auto"/>
            <w:right w:val="none" w:sz="0" w:space="0" w:color="auto"/>
          </w:divBdr>
        </w:div>
        <w:div w:id="1762410491">
          <w:marLeft w:val="640"/>
          <w:marRight w:val="0"/>
          <w:marTop w:val="0"/>
          <w:marBottom w:val="0"/>
          <w:divBdr>
            <w:top w:val="none" w:sz="0" w:space="0" w:color="auto"/>
            <w:left w:val="none" w:sz="0" w:space="0" w:color="auto"/>
            <w:bottom w:val="none" w:sz="0" w:space="0" w:color="auto"/>
            <w:right w:val="none" w:sz="0" w:space="0" w:color="auto"/>
          </w:divBdr>
        </w:div>
        <w:div w:id="534275426">
          <w:marLeft w:val="640"/>
          <w:marRight w:val="0"/>
          <w:marTop w:val="0"/>
          <w:marBottom w:val="0"/>
          <w:divBdr>
            <w:top w:val="none" w:sz="0" w:space="0" w:color="auto"/>
            <w:left w:val="none" w:sz="0" w:space="0" w:color="auto"/>
            <w:bottom w:val="none" w:sz="0" w:space="0" w:color="auto"/>
            <w:right w:val="none" w:sz="0" w:space="0" w:color="auto"/>
          </w:divBdr>
        </w:div>
        <w:div w:id="2058384405">
          <w:marLeft w:val="640"/>
          <w:marRight w:val="0"/>
          <w:marTop w:val="0"/>
          <w:marBottom w:val="0"/>
          <w:divBdr>
            <w:top w:val="none" w:sz="0" w:space="0" w:color="auto"/>
            <w:left w:val="none" w:sz="0" w:space="0" w:color="auto"/>
            <w:bottom w:val="none" w:sz="0" w:space="0" w:color="auto"/>
            <w:right w:val="none" w:sz="0" w:space="0" w:color="auto"/>
          </w:divBdr>
        </w:div>
        <w:div w:id="56361979">
          <w:marLeft w:val="640"/>
          <w:marRight w:val="0"/>
          <w:marTop w:val="0"/>
          <w:marBottom w:val="0"/>
          <w:divBdr>
            <w:top w:val="none" w:sz="0" w:space="0" w:color="auto"/>
            <w:left w:val="none" w:sz="0" w:space="0" w:color="auto"/>
            <w:bottom w:val="none" w:sz="0" w:space="0" w:color="auto"/>
            <w:right w:val="none" w:sz="0" w:space="0" w:color="auto"/>
          </w:divBdr>
        </w:div>
        <w:div w:id="1016036043">
          <w:marLeft w:val="640"/>
          <w:marRight w:val="0"/>
          <w:marTop w:val="0"/>
          <w:marBottom w:val="0"/>
          <w:divBdr>
            <w:top w:val="none" w:sz="0" w:space="0" w:color="auto"/>
            <w:left w:val="none" w:sz="0" w:space="0" w:color="auto"/>
            <w:bottom w:val="none" w:sz="0" w:space="0" w:color="auto"/>
            <w:right w:val="none" w:sz="0" w:space="0" w:color="auto"/>
          </w:divBdr>
        </w:div>
        <w:div w:id="1664166087">
          <w:marLeft w:val="640"/>
          <w:marRight w:val="0"/>
          <w:marTop w:val="0"/>
          <w:marBottom w:val="0"/>
          <w:divBdr>
            <w:top w:val="none" w:sz="0" w:space="0" w:color="auto"/>
            <w:left w:val="none" w:sz="0" w:space="0" w:color="auto"/>
            <w:bottom w:val="none" w:sz="0" w:space="0" w:color="auto"/>
            <w:right w:val="none" w:sz="0" w:space="0" w:color="auto"/>
          </w:divBdr>
        </w:div>
        <w:div w:id="1990401960">
          <w:marLeft w:val="640"/>
          <w:marRight w:val="0"/>
          <w:marTop w:val="0"/>
          <w:marBottom w:val="0"/>
          <w:divBdr>
            <w:top w:val="none" w:sz="0" w:space="0" w:color="auto"/>
            <w:left w:val="none" w:sz="0" w:space="0" w:color="auto"/>
            <w:bottom w:val="none" w:sz="0" w:space="0" w:color="auto"/>
            <w:right w:val="none" w:sz="0" w:space="0" w:color="auto"/>
          </w:divBdr>
        </w:div>
        <w:div w:id="1915966989">
          <w:marLeft w:val="640"/>
          <w:marRight w:val="0"/>
          <w:marTop w:val="0"/>
          <w:marBottom w:val="0"/>
          <w:divBdr>
            <w:top w:val="none" w:sz="0" w:space="0" w:color="auto"/>
            <w:left w:val="none" w:sz="0" w:space="0" w:color="auto"/>
            <w:bottom w:val="none" w:sz="0" w:space="0" w:color="auto"/>
            <w:right w:val="none" w:sz="0" w:space="0" w:color="auto"/>
          </w:divBdr>
        </w:div>
        <w:div w:id="1562209426">
          <w:marLeft w:val="640"/>
          <w:marRight w:val="0"/>
          <w:marTop w:val="0"/>
          <w:marBottom w:val="0"/>
          <w:divBdr>
            <w:top w:val="none" w:sz="0" w:space="0" w:color="auto"/>
            <w:left w:val="none" w:sz="0" w:space="0" w:color="auto"/>
            <w:bottom w:val="none" w:sz="0" w:space="0" w:color="auto"/>
            <w:right w:val="none" w:sz="0" w:space="0" w:color="auto"/>
          </w:divBdr>
        </w:div>
        <w:div w:id="1430614463">
          <w:marLeft w:val="640"/>
          <w:marRight w:val="0"/>
          <w:marTop w:val="0"/>
          <w:marBottom w:val="0"/>
          <w:divBdr>
            <w:top w:val="none" w:sz="0" w:space="0" w:color="auto"/>
            <w:left w:val="none" w:sz="0" w:space="0" w:color="auto"/>
            <w:bottom w:val="none" w:sz="0" w:space="0" w:color="auto"/>
            <w:right w:val="none" w:sz="0" w:space="0" w:color="auto"/>
          </w:divBdr>
        </w:div>
        <w:div w:id="1713379643">
          <w:marLeft w:val="640"/>
          <w:marRight w:val="0"/>
          <w:marTop w:val="0"/>
          <w:marBottom w:val="0"/>
          <w:divBdr>
            <w:top w:val="none" w:sz="0" w:space="0" w:color="auto"/>
            <w:left w:val="none" w:sz="0" w:space="0" w:color="auto"/>
            <w:bottom w:val="none" w:sz="0" w:space="0" w:color="auto"/>
            <w:right w:val="none" w:sz="0" w:space="0" w:color="auto"/>
          </w:divBdr>
        </w:div>
        <w:div w:id="1902330078">
          <w:marLeft w:val="640"/>
          <w:marRight w:val="0"/>
          <w:marTop w:val="0"/>
          <w:marBottom w:val="0"/>
          <w:divBdr>
            <w:top w:val="none" w:sz="0" w:space="0" w:color="auto"/>
            <w:left w:val="none" w:sz="0" w:space="0" w:color="auto"/>
            <w:bottom w:val="none" w:sz="0" w:space="0" w:color="auto"/>
            <w:right w:val="none" w:sz="0" w:space="0" w:color="auto"/>
          </w:divBdr>
        </w:div>
        <w:div w:id="651325211">
          <w:marLeft w:val="640"/>
          <w:marRight w:val="0"/>
          <w:marTop w:val="0"/>
          <w:marBottom w:val="0"/>
          <w:divBdr>
            <w:top w:val="none" w:sz="0" w:space="0" w:color="auto"/>
            <w:left w:val="none" w:sz="0" w:space="0" w:color="auto"/>
            <w:bottom w:val="none" w:sz="0" w:space="0" w:color="auto"/>
            <w:right w:val="none" w:sz="0" w:space="0" w:color="auto"/>
          </w:divBdr>
        </w:div>
        <w:div w:id="382218136">
          <w:marLeft w:val="640"/>
          <w:marRight w:val="0"/>
          <w:marTop w:val="0"/>
          <w:marBottom w:val="0"/>
          <w:divBdr>
            <w:top w:val="none" w:sz="0" w:space="0" w:color="auto"/>
            <w:left w:val="none" w:sz="0" w:space="0" w:color="auto"/>
            <w:bottom w:val="none" w:sz="0" w:space="0" w:color="auto"/>
            <w:right w:val="none" w:sz="0" w:space="0" w:color="auto"/>
          </w:divBdr>
        </w:div>
        <w:div w:id="1966888016">
          <w:marLeft w:val="640"/>
          <w:marRight w:val="0"/>
          <w:marTop w:val="0"/>
          <w:marBottom w:val="0"/>
          <w:divBdr>
            <w:top w:val="none" w:sz="0" w:space="0" w:color="auto"/>
            <w:left w:val="none" w:sz="0" w:space="0" w:color="auto"/>
            <w:bottom w:val="none" w:sz="0" w:space="0" w:color="auto"/>
            <w:right w:val="none" w:sz="0" w:space="0" w:color="auto"/>
          </w:divBdr>
        </w:div>
        <w:div w:id="884410783">
          <w:marLeft w:val="640"/>
          <w:marRight w:val="0"/>
          <w:marTop w:val="0"/>
          <w:marBottom w:val="0"/>
          <w:divBdr>
            <w:top w:val="none" w:sz="0" w:space="0" w:color="auto"/>
            <w:left w:val="none" w:sz="0" w:space="0" w:color="auto"/>
            <w:bottom w:val="none" w:sz="0" w:space="0" w:color="auto"/>
            <w:right w:val="none" w:sz="0" w:space="0" w:color="auto"/>
          </w:divBdr>
        </w:div>
        <w:div w:id="670109918">
          <w:marLeft w:val="640"/>
          <w:marRight w:val="0"/>
          <w:marTop w:val="0"/>
          <w:marBottom w:val="0"/>
          <w:divBdr>
            <w:top w:val="none" w:sz="0" w:space="0" w:color="auto"/>
            <w:left w:val="none" w:sz="0" w:space="0" w:color="auto"/>
            <w:bottom w:val="none" w:sz="0" w:space="0" w:color="auto"/>
            <w:right w:val="none" w:sz="0" w:space="0" w:color="auto"/>
          </w:divBdr>
        </w:div>
        <w:div w:id="398752481">
          <w:marLeft w:val="640"/>
          <w:marRight w:val="0"/>
          <w:marTop w:val="0"/>
          <w:marBottom w:val="0"/>
          <w:divBdr>
            <w:top w:val="none" w:sz="0" w:space="0" w:color="auto"/>
            <w:left w:val="none" w:sz="0" w:space="0" w:color="auto"/>
            <w:bottom w:val="none" w:sz="0" w:space="0" w:color="auto"/>
            <w:right w:val="none" w:sz="0" w:space="0" w:color="auto"/>
          </w:divBdr>
        </w:div>
        <w:div w:id="838158739">
          <w:marLeft w:val="640"/>
          <w:marRight w:val="0"/>
          <w:marTop w:val="0"/>
          <w:marBottom w:val="0"/>
          <w:divBdr>
            <w:top w:val="none" w:sz="0" w:space="0" w:color="auto"/>
            <w:left w:val="none" w:sz="0" w:space="0" w:color="auto"/>
            <w:bottom w:val="none" w:sz="0" w:space="0" w:color="auto"/>
            <w:right w:val="none" w:sz="0" w:space="0" w:color="auto"/>
          </w:divBdr>
        </w:div>
        <w:div w:id="899946133">
          <w:marLeft w:val="640"/>
          <w:marRight w:val="0"/>
          <w:marTop w:val="0"/>
          <w:marBottom w:val="0"/>
          <w:divBdr>
            <w:top w:val="none" w:sz="0" w:space="0" w:color="auto"/>
            <w:left w:val="none" w:sz="0" w:space="0" w:color="auto"/>
            <w:bottom w:val="none" w:sz="0" w:space="0" w:color="auto"/>
            <w:right w:val="none" w:sz="0" w:space="0" w:color="auto"/>
          </w:divBdr>
        </w:div>
        <w:div w:id="1941326942">
          <w:marLeft w:val="640"/>
          <w:marRight w:val="0"/>
          <w:marTop w:val="0"/>
          <w:marBottom w:val="0"/>
          <w:divBdr>
            <w:top w:val="none" w:sz="0" w:space="0" w:color="auto"/>
            <w:left w:val="none" w:sz="0" w:space="0" w:color="auto"/>
            <w:bottom w:val="none" w:sz="0" w:space="0" w:color="auto"/>
            <w:right w:val="none" w:sz="0" w:space="0" w:color="auto"/>
          </w:divBdr>
        </w:div>
        <w:div w:id="1291976795">
          <w:marLeft w:val="640"/>
          <w:marRight w:val="0"/>
          <w:marTop w:val="0"/>
          <w:marBottom w:val="0"/>
          <w:divBdr>
            <w:top w:val="none" w:sz="0" w:space="0" w:color="auto"/>
            <w:left w:val="none" w:sz="0" w:space="0" w:color="auto"/>
            <w:bottom w:val="none" w:sz="0" w:space="0" w:color="auto"/>
            <w:right w:val="none" w:sz="0" w:space="0" w:color="auto"/>
          </w:divBdr>
        </w:div>
        <w:div w:id="569584368">
          <w:marLeft w:val="640"/>
          <w:marRight w:val="0"/>
          <w:marTop w:val="0"/>
          <w:marBottom w:val="0"/>
          <w:divBdr>
            <w:top w:val="none" w:sz="0" w:space="0" w:color="auto"/>
            <w:left w:val="none" w:sz="0" w:space="0" w:color="auto"/>
            <w:bottom w:val="none" w:sz="0" w:space="0" w:color="auto"/>
            <w:right w:val="none" w:sz="0" w:space="0" w:color="auto"/>
          </w:divBdr>
        </w:div>
        <w:div w:id="1243376325">
          <w:marLeft w:val="640"/>
          <w:marRight w:val="0"/>
          <w:marTop w:val="0"/>
          <w:marBottom w:val="0"/>
          <w:divBdr>
            <w:top w:val="none" w:sz="0" w:space="0" w:color="auto"/>
            <w:left w:val="none" w:sz="0" w:space="0" w:color="auto"/>
            <w:bottom w:val="none" w:sz="0" w:space="0" w:color="auto"/>
            <w:right w:val="none" w:sz="0" w:space="0" w:color="auto"/>
          </w:divBdr>
        </w:div>
        <w:div w:id="863707221">
          <w:marLeft w:val="640"/>
          <w:marRight w:val="0"/>
          <w:marTop w:val="0"/>
          <w:marBottom w:val="0"/>
          <w:divBdr>
            <w:top w:val="none" w:sz="0" w:space="0" w:color="auto"/>
            <w:left w:val="none" w:sz="0" w:space="0" w:color="auto"/>
            <w:bottom w:val="none" w:sz="0" w:space="0" w:color="auto"/>
            <w:right w:val="none" w:sz="0" w:space="0" w:color="auto"/>
          </w:divBdr>
        </w:div>
        <w:div w:id="1715739955">
          <w:marLeft w:val="640"/>
          <w:marRight w:val="0"/>
          <w:marTop w:val="0"/>
          <w:marBottom w:val="0"/>
          <w:divBdr>
            <w:top w:val="none" w:sz="0" w:space="0" w:color="auto"/>
            <w:left w:val="none" w:sz="0" w:space="0" w:color="auto"/>
            <w:bottom w:val="none" w:sz="0" w:space="0" w:color="auto"/>
            <w:right w:val="none" w:sz="0" w:space="0" w:color="auto"/>
          </w:divBdr>
        </w:div>
        <w:div w:id="834297564">
          <w:marLeft w:val="640"/>
          <w:marRight w:val="0"/>
          <w:marTop w:val="0"/>
          <w:marBottom w:val="0"/>
          <w:divBdr>
            <w:top w:val="none" w:sz="0" w:space="0" w:color="auto"/>
            <w:left w:val="none" w:sz="0" w:space="0" w:color="auto"/>
            <w:bottom w:val="none" w:sz="0" w:space="0" w:color="auto"/>
            <w:right w:val="none" w:sz="0" w:space="0" w:color="auto"/>
          </w:divBdr>
        </w:div>
        <w:div w:id="1126313782">
          <w:marLeft w:val="640"/>
          <w:marRight w:val="0"/>
          <w:marTop w:val="0"/>
          <w:marBottom w:val="0"/>
          <w:divBdr>
            <w:top w:val="none" w:sz="0" w:space="0" w:color="auto"/>
            <w:left w:val="none" w:sz="0" w:space="0" w:color="auto"/>
            <w:bottom w:val="none" w:sz="0" w:space="0" w:color="auto"/>
            <w:right w:val="none" w:sz="0" w:space="0" w:color="auto"/>
          </w:divBdr>
        </w:div>
      </w:divsChild>
    </w:div>
    <w:div w:id="1183321113">
      <w:bodyDiv w:val="1"/>
      <w:marLeft w:val="0"/>
      <w:marRight w:val="0"/>
      <w:marTop w:val="0"/>
      <w:marBottom w:val="0"/>
      <w:divBdr>
        <w:top w:val="none" w:sz="0" w:space="0" w:color="auto"/>
        <w:left w:val="none" w:sz="0" w:space="0" w:color="auto"/>
        <w:bottom w:val="none" w:sz="0" w:space="0" w:color="auto"/>
        <w:right w:val="none" w:sz="0" w:space="0" w:color="auto"/>
      </w:divBdr>
      <w:divsChild>
        <w:div w:id="1809515936">
          <w:marLeft w:val="640"/>
          <w:marRight w:val="0"/>
          <w:marTop w:val="0"/>
          <w:marBottom w:val="0"/>
          <w:divBdr>
            <w:top w:val="none" w:sz="0" w:space="0" w:color="auto"/>
            <w:left w:val="none" w:sz="0" w:space="0" w:color="auto"/>
            <w:bottom w:val="none" w:sz="0" w:space="0" w:color="auto"/>
            <w:right w:val="none" w:sz="0" w:space="0" w:color="auto"/>
          </w:divBdr>
        </w:div>
        <w:div w:id="1322388754">
          <w:marLeft w:val="640"/>
          <w:marRight w:val="0"/>
          <w:marTop w:val="0"/>
          <w:marBottom w:val="0"/>
          <w:divBdr>
            <w:top w:val="none" w:sz="0" w:space="0" w:color="auto"/>
            <w:left w:val="none" w:sz="0" w:space="0" w:color="auto"/>
            <w:bottom w:val="none" w:sz="0" w:space="0" w:color="auto"/>
            <w:right w:val="none" w:sz="0" w:space="0" w:color="auto"/>
          </w:divBdr>
        </w:div>
        <w:div w:id="98531154">
          <w:marLeft w:val="640"/>
          <w:marRight w:val="0"/>
          <w:marTop w:val="0"/>
          <w:marBottom w:val="0"/>
          <w:divBdr>
            <w:top w:val="none" w:sz="0" w:space="0" w:color="auto"/>
            <w:left w:val="none" w:sz="0" w:space="0" w:color="auto"/>
            <w:bottom w:val="none" w:sz="0" w:space="0" w:color="auto"/>
            <w:right w:val="none" w:sz="0" w:space="0" w:color="auto"/>
          </w:divBdr>
        </w:div>
        <w:div w:id="1013412015">
          <w:marLeft w:val="640"/>
          <w:marRight w:val="0"/>
          <w:marTop w:val="0"/>
          <w:marBottom w:val="0"/>
          <w:divBdr>
            <w:top w:val="none" w:sz="0" w:space="0" w:color="auto"/>
            <w:left w:val="none" w:sz="0" w:space="0" w:color="auto"/>
            <w:bottom w:val="none" w:sz="0" w:space="0" w:color="auto"/>
            <w:right w:val="none" w:sz="0" w:space="0" w:color="auto"/>
          </w:divBdr>
        </w:div>
        <w:div w:id="531917373">
          <w:marLeft w:val="640"/>
          <w:marRight w:val="0"/>
          <w:marTop w:val="0"/>
          <w:marBottom w:val="0"/>
          <w:divBdr>
            <w:top w:val="none" w:sz="0" w:space="0" w:color="auto"/>
            <w:left w:val="none" w:sz="0" w:space="0" w:color="auto"/>
            <w:bottom w:val="none" w:sz="0" w:space="0" w:color="auto"/>
            <w:right w:val="none" w:sz="0" w:space="0" w:color="auto"/>
          </w:divBdr>
        </w:div>
        <w:div w:id="1121459147">
          <w:marLeft w:val="640"/>
          <w:marRight w:val="0"/>
          <w:marTop w:val="0"/>
          <w:marBottom w:val="0"/>
          <w:divBdr>
            <w:top w:val="none" w:sz="0" w:space="0" w:color="auto"/>
            <w:left w:val="none" w:sz="0" w:space="0" w:color="auto"/>
            <w:bottom w:val="none" w:sz="0" w:space="0" w:color="auto"/>
            <w:right w:val="none" w:sz="0" w:space="0" w:color="auto"/>
          </w:divBdr>
        </w:div>
        <w:div w:id="1413550888">
          <w:marLeft w:val="640"/>
          <w:marRight w:val="0"/>
          <w:marTop w:val="0"/>
          <w:marBottom w:val="0"/>
          <w:divBdr>
            <w:top w:val="none" w:sz="0" w:space="0" w:color="auto"/>
            <w:left w:val="none" w:sz="0" w:space="0" w:color="auto"/>
            <w:bottom w:val="none" w:sz="0" w:space="0" w:color="auto"/>
            <w:right w:val="none" w:sz="0" w:space="0" w:color="auto"/>
          </w:divBdr>
        </w:div>
        <w:div w:id="1709530532">
          <w:marLeft w:val="640"/>
          <w:marRight w:val="0"/>
          <w:marTop w:val="0"/>
          <w:marBottom w:val="0"/>
          <w:divBdr>
            <w:top w:val="none" w:sz="0" w:space="0" w:color="auto"/>
            <w:left w:val="none" w:sz="0" w:space="0" w:color="auto"/>
            <w:bottom w:val="none" w:sz="0" w:space="0" w:color="auto"/>
            <w:right w:val="none" w:sz="0" w:space="0" w:color="auto"/>
          </w:divBdr>
        </w:div>
        <w:div w:id="1904367665">
          <w:marLeft w:val="640"/>
          <w:marRight w:val="0"/>
          <w:marTop w:val="0"/>
          <w:marBottom w:val="0"/>
          <w:divBdr>
            <w:top w:val="none" w:sz="0" w:space="0" w:color="auto"/>
            <w:left w:val="none" w:sz="0" w:space="0" w:color="auto"/>
            <w:bottom w:val="none" w:sz="0" w:space="0" w:color="auto"/>
            <w:right w:val="none" w:sz="0" w:space="0" w:color="auto"/>
          </w:divBdr>
        </w:div>
        <w:div w:id="1626472751">
          <w:marLeft w:val="640"/>
          <w:marRight w:val="0"/>
          <w:marTop w:val="0"/>
          <w:marBottom w:val="0"/>
          <w:divBdr>
            <w:top w:val="none" w:sz="0" w:space="0" w:color="auto"/>
            <w:left w:val="none" w:sz="0" w:space="0" w:color="auto"/>
            <w:bottom w:val="none" w:sz="0" w:space="0" w:color="auto"/>
            <w:right w:val="none" w:sz="0" w:space="0" w:color="auto"/>
          </w:divBdr>
        </w:div>
        <w:div w:id="1722242052">
          <w:marLeft w:val="640"/>
          <w:marRight w:val="0"/>
          <w:marTop w:val="0"/>
          <w:marBottom w:val="0"/>
          <w:divBdr>
            <w:top w:val="none" w:sz="0" w:space="0" w:color="auto"/>
            <w:left w:val="none" w:sz="0" w:space="0" w:color="auto"/>
            <w:bottom w:val="none" w:sz="0" w:space="0" w:color="auto"/>
            <w:right w:val="none" w:sz="0" w:space="0" w:color="auto"/>
          </w:divBdr>
        </w:div>
        <w:div w:id="954210866">
          <w:marLeft w:val="640"/>
          <w:marRight w:val="0"/>
          <w:marTop w:val="0"/>
          <w:marBottom w:val="0"/>
          <w:divBdr>
            <w:top w:val="none" w:sz="0" w:space="0" w:color="auto"/>
            <w:left w:val="none" w:sz="0" w:space="0" w:color="auto"/>
            <w:bottom w:val="none" w:sz="0" w:space="0" w:color="auto"/>
            <w:right w:val="none" w:sz="0" w:space="0" w:color="auto"/>
          </w:divBdr>
        </w:div>
        <w:div w:id="2038848473">
          <w:marLeft w:val="640"/>
          <w:marRight w:val="0"/>
          <w:marTop w:val="0"/>
          <w:marBottom w:val="0"/>
          <w:divBdr>
            <w:top w:val="none" w:sz="0" w:space="0" w:color="auto"/>
            <w:left w:val="none" w:sz="0" w:space="0" w:color="auto"/>
            <w:bottom w:val="none" w:sz="0" w:space="0" w:color="auto"/>
            <w:right w:val="none" w:sz="0" w:space="0" w:color="auto"/>
          </w:divBdr>
        </w:div>
        <w:div w:id="651953320">
          <w:marLeft w:val="640"/>
          <w:marRight w:val="0"/>
          <w:marTop w:val="0"/>
          <w:marBottom w:val="0"/>
          <w:divBdr>
            <w:top w:val="none" w:sz="0" w:space="0" w:color="auto"/>
            <w:left w:val="none" w:sz="0" w:space="0" w:color="auto"/>
            <w:bottom w:val="none" w:sz="0" w:space="0" w:color="auto"/>
            <w:right w:val="none" w:sz="0" w:space="0" w:color="auto"/>
          </w:divBdr>
        </w:div>
        <w:div w:id="655257865">
          <w:marLeft w:val="640"/>
          <w:marRight w:val="0"/>
          <w:marTop w:val="0"/>
          <w:marBottom w:val="0"/>
          <w:divBdr>
            <w:top w:val="none" w:sz="0" w:space="0" w:color="auto"/>
            <w:left w:val="none" w:sz="0" w:space="0" w:color="auto"/>
            <w:bottom w:val="none" w:sz="0" w:space="0" w:color="auto"/>
            <w:right w:val="none" w:sz="0" w:space="0" w:color="auto"/>
          </w:divBdr>
        </w:div>
        <w:div w:id="562981444">
          <w:marLeft w:val="640"/>
          <w:marRight w:val="0"/>
          <w:marTop w:val="0"/>
          <w:marBottom w:val="0"/>
          <w:divBdr>
            <w:top w:val="none" w:sz="0" w:space="0" w:color="auto"/>
            <w:left w:val="none" w:sz="0" w:space="0" w:color="auto"/>
            <w:bottom w:val="none" w:sz="0" w:space="0" w:color="auto"/>
            <w:right w:val="none" w:sz="0" w:space="0" w:color="auto"/>
          </w:divBdr>
        </w:div>
        <w:div w:id="1286161195">
          <w:marLeft w:val="640"/>
          <w:marRight w:val="0"/>
          <w:marTop w:val="0"/>
          <w:marBottom w:val="0"/>
          <w:divBdr>
            <w:top w:val="none" w:sz="0" w:space="0" w:color="auto"/>
            <w:left w:val="none" w:sz="0" w:space="0" w:color="auto"/>
            <w:bottom w:val="none" w:sz="0" w:space="0" w:color="auto"/>
            <w:right w:val="none" w:sz="0" w:space="0" w:color="auto"/>
          </w:divBdr>
        </w:div>
        <w:div w:id="1810242163">
          <w:marLeft w:val="640"/>
          <w:marRight w:val="0"/>
          <w:marTop w:val="0"/>
          <w:marBottom w:val="0"/>
          <w:divBdr>
            <w:top w:val="none" w:sz="0" w:space="0" w:color="auto"/>
            <w:left w:val="none" w:sz="0" w:space="0" w:color="auto"/>
            <w:bottom w:val="none" w:sz="0" w:space="0" w:color="auto"/>
            <w:right w:val="none" w:sz="0" w:space="0" w:color="auto"/>
          </w:divBdr>
        </w:div>
        <w:div w:id="870537296">
          <w:marLeft w:val="640"/>
          <w:marRight w:val="0"/>
          <w:marTop w:val="0"/>
          <w:marBottom w:val="0"/>
          <w:divBdr>
            <w:top w:val="none" w:sz="0" w:space="0" w:color="auto"/>
            <w:left w:val="none" w:sz="0" w:space="0" w:color="auto"/>
            <w:bottom w:val="none" w:sz="0" w:space="0" w:color="auto"/>
            <w:right w:val="none" w:sz="0" w:space="0" w:color="auto"/>
          </w:divBdr>
        </w:div>
        <w:div w:id="710039933">
          <w:marLeft w:val="640"/>
          <w:marRight w:val="0"/>
          <w:marTop w:val="0"/>
          <w:marBottom w:val="0"/>
          <w:divBdr>
            <w:top w:val="none" w:sz="0" w:space="0" w:color="auto"/>
            <w:left w:val="none" w:sz="0" w:space="0" w:color="auto"/>
            <w:bottom w:val="none" w:sz="0" w:space="0" w:color="auto"/>
            <w:right w:val="none" w:sz="0" w:space="0" w:color="auto"/>
          </w:divBdr>
        </w:div>
        <w:div w:id="1135562207">
          <w:marLeft w:val="640"/>
          <w:marRight w:val="0"/>
          <w:marTop w:val="0"/>
          <w:marBottom w:val="0"/>
          <w:divBdr>
            <w:top w:val="none" w:sz="0" w:space="0" w:color="auto"/>
            <w:left w:val="none" w:sz="0" w:space="0" w:color="auto"/>
            <w:bottom w:val="none" w:sz="0" w:space="0" w:color="auto"/>
            <w:right w:val="none" w:sz="0" w:space="0" w:color="auto"/>
          </w:divBdr>
        </w:div>
        <w:div w:id="2083523323">
          <w:marLeft w:val="640"/>
          <w:marRight w:val="0"/>
          <w:marTop w:val="0"/>
          <w:marBottom w:val="0"/>
          <w:divBdr>
            <w:top w:val="none" w:sz="0" w:space="0" w:color="auto"/>
            <w:left w:val="none" w:sz="0" w:space="0" w:color="auto"/>
            <w:bottom w:val="none" w:sz="0" w:space="0" w:color="auto"/>
            <w:right w:val="none" w:sz="0" w:space="0" w:color="auto"/>
          </w:divBdr>
        </w:div>
        <w:div w:id="982155157">
          <w:marLeft w:val="640"/>
          <w:marRight w:val="0"/>
          <w:marTop w:val="0"/>
          <w:marBottom w:val="0"/>
          <w:divBdr>
            <w:top w:val="none" w:sz="0" w:space="0" w:color="auto"/>
            <w:left w:val="none" w:sz="0" w:space="0" w:color="auto"/>
            <w:bottom w:val="none" w:sz="0" w:space="0" w:color="auto"/>
            <w:right w:val="none" w:sz="0" w:space="0" w:color="auto"/>
          </w:divBdr>
        </w:div>
        <w:div w:id="756251421">
          <w:marLeft w:val="640"/>
          <w:marRight w:val="0"/>
          <w:marTop w:val="0"/>
          <w:marBottom w:val="0"/>
          <w:divBdr>
            <w:top w:val="none" w:sz="0" w:space="0" w:color="auto"/>
            <w:left w:val="none" w:sz="0" w:space="0" w:color="auto"/>
            <w:bottom w:val="none" w:sz="0" w:space="0" w:color="auto"/>
            <w:right w:val="none" w:sz="0" w:space="0" w:color="auto"/>
          </w:divBdr>
        </w:div>
        <w:div w:id="1100569242">
          <w:marLeft w:val="640"/>
          <w:marRight w:val="0"/>
          <w:marTop w:val="0"/>
          <w:marBottom w:val="0"/>
          <w:divBdr>
            <w:top w:val="none" w:sz="0" w:space="0" w:color="auto"/>
            <w:left w:val="none" w:sz="0" w:space="0" w:color="auto"/>
            <w:bottom w:val="none" w:sz="0" w:space="0" w:color="auto"/>
            <w:right w:val="none" w:sz="0" w:space="0" w:color="auto"/>
          </w:divBdr>
        </w:div>
        <w:div w:id="1902670513">
          <w:marLeft w:val="640"/>
          <w:marRight w:val="0"/>
          <w:marTop w:val="0"/>
          <w:marBottom w:val="0"/>
          <w:divBdr>
            <w:top w:val="none" w:sz="0" w:space="0" w:color="auto"/>
            <w:left w:val="none" w:sz="0" w:space="0" w:color="auto"/>
            <w:bottom w:val="none" w:sz="0" w:space="0" w:color="auto"/>
            <w:right w:val="none" w:sz="0" w:space="0" w:color="auto"/>
          </w:divBdr>
        </w:div>
        <w:div w:id="160464617">
          <w:marLeft w:val="640"/>
          <w:marRight w:val="0"/>
          <w:marTop w:val="0"/>
          <w:marBottom w:val="0"/>
          <w:divBdr>
            <w:top w:val="none" w:sz="0" w:space="0" w:color="auto"/>
            <w:left w:val="none" w:sz="0" w:space="0" w:color="auto"/>
            <w:bottom w:val="none" w:sz="0" w:space="0" w:color="auto"/>
            <w:right w:val="none" w:sz="0" w:space="0" w:color="auto"/>
          </w:divBdr>
        </w:div>
        <w:div w:id="1845514151">
          <w:marLeft w:val="640"/>
          <w:marRight w:val="0"/>
          <w:marTop w:val="0"/>
          <w:marBottom w:val="0"/>
          <w:divBdr>
            <w:top w:val="none" w:sz="0" w:space="0" w:color="auto"/>
            <w:left w:val="none" w:sz="0" w:space="0" w:color="auto"/>
            <w:bottom w:val="none" w:sz="0" w:space="0" w:color="auto"/>
            <w:right w:val="none" w:sz="0" w:space="0" w:color="auto"/>
          </w:divBdr>
        </w:div>
        <w:div w:id="1730497122">
          <w:marLeft w:val="640"/>
          <w:marRight w:val="0"/>
          <w:marTop w:val="0"/>
          <w:marBottom w:val="0"/>
          <w:divBdr>
            <w:top w:val="none" w:sz="0" w:space="0" w:color="auto"/>
            <w:left w:val="none" w:sz="0" w:space="0" w:color="auto"/>
            <w:bottom w:val="none" w:sz="0" w:space="0" w:color="auto"/>
            <w:right w:val="none" w:sz="0" w:space="0" w:color="auto"/>
          </w:divBdr>
        </w:div>
        <w:div w:id="1092357524">
          <w:marLeft w:val="640"/>
          <w:marRight w:val="0"/>
          <w:marTop w:val="0"/>
          <w:marBottom w:val="0"/>
          <w:divBdr>
            <w:top w:val="none" w:sz="0" w:space="0" w:color="auto"/>
            <w:left w:val="none" w:sz="0" w:space="0" w:color="auto"/>
            <w:bottom w:val="none" w:sz="0" w:space="0" w:color="auto"/>
            <w:right w:val="none" w:sz="0" w:space="0" w:color="auto"/>
          </w:divBdr>
        </w:div>
        <w:div w:id="2007202650">
          <w:marLeft w:val="640"/>
          <w:marRight w:val="0"/>
          <w:marTop w:val="0"/>
          <w:marBottom w:val="0"/>
          <w:divBdr>
            <w:top w:val="none" w:sz="0" w:space="0" w:color="auto"/>
            <w:left w:val="none" w:sz="0" w:space="0" w:color="auto"/>
            <w:bottom w:val="none" w:sz="0" w:space="0" w:color="auto"/>
            <w:right w:val="none" w:sz="0" w:space="0" w:color="auto"/>
          </w:divBdr>
        </w:div>
        <w:div w:id="1530098706">
          <w:marLeft w:val="640"/>
          <w:marRight w:val="0"/>
          <w:marTop w:val="0"/>
          <w:marBottom w:val="0"/>
          <w:divBdr>
            <w:top w:val="none" w:sz="0" w:space="0" w:color="auto"/>
            <w:left w:val="none" w:sz="0" w:space="0" w:color="auto"/>
            <w:bottom w:val="none" w:sz="0" w:space="0" w:color="auto"/>
            <w:right w:val="none" w:sz="0" w:space="0" w:color="auto"/>
          </w:divBdr>
        </w:div>
        <w:div w:id="153885807">
          <w:marLeft w:val="640"/>
          <w:marRight w:val="0"/>
          <w:marTop w:val="0"/>
          <w:marBottom w:val="0"/>
          <w:divBdr>
            <w:top w:val="none" w:sz="0" w:space="0" w:color="auto"/>
            <w:left w:val="none" w:sz="0" w:space="0" w:color="auto"/>
            <w:bottom w:val="none" w:sz="0" w:space="0" w:color="auto"/>
            <w:right w:val="none" w:sz="0" w:space="0" w:color="auto"/>
          </w:divBdr>
        </w:div>
        <w:div w:id="1296254667">
          <w:marLeft w:val="640"/>
          <w:marRight w:val="0"/>
          <w:marTop w:val="0"/>
          <w:marBottom w:val="0"/>
          <w:divBdr>
            <w:top w:val="none" w:sz="0" w:space="0" w:color="auto"/>
            <w:left w:val="none" w:sz="0" w:space="0" w:color="auto"/>
            <w:bottom w:val="none" w:sz="0" w:space="0" w:color="auto"/>
            <w:right w:val="none" w:sz="0" w:space="0" w:color="auto"/>
          </w:divBdr>
        </w:div>
        <w:div w:id="74864724">
          <w:marLeft w:val="640"/>
          <w:marRight w:val="0"/>
          <w:marTop w:val="0"/>
          <w:marBottom w:val="0"/>
          <w:divBdr>
            <w:top w:val="none" w:sz="0" w:space="0" w:color="auto"/>
            <w:left w:val="none" w:sz="0" w:space="0" w:color="auto"/>
            <w:bottom w:val="none" w:sz="0" w:space="0" w:color="auto"/>
            <w:right w:val="none" w:sz="0" w:space="0" w:color="auto"/>
          </w:divBdr>
        </w:div>
        <w:div w:id="1056735040">
          <w:marLeft w:val="640"/>
          <w:marRight w:val="0"/>
          <w:marTop w:val="0"/>
          <w:marBottom w:val="0"/>
          <w:divBdr>
            <w:top w:val="none" w:sz="0" w:space="0" w:color="auto"/>
            <w:left w:val="none" w:sz="0" w:space="0" w:color="auto"/>
            <w:bottom w:val="none" w:sz="0" w:space="0" w:color="auto"/>
            <w:right w:val="none" w:sz="0" w:space="0" w:color="auto"/>
          </w:divBdr>
        </w:div>
        <w:div w:id="2014338858">
          <w:marLeft w:val="640"/>
          <w:marRight w:val="0"/>
          <w:marTop w:val="0"/>
          <w:marBottom w:val="0"/>
          <w:divBdr>
            <w:top w:val="none" w:sz="0" w:space="0" w:color="auto"/>
            <w:left w:val="none" w:sz="0" w:space="0" w:color="auto"/>
            <w:bottom w:val="none" w:sz="0" w:space="0" w:color="auto"/>
            <w:right w:val="none" w:sz="0" w:space="0" w:color="auto"/>
          </w:divBdr>
        </w:div>
        <w:div w:id="65035652">
          <w:marLeft w:val="640"/>
          <w:marRight w:val="0"/>
          <w:marTop w:val="0"/>
          <w:marBottom w:val="0"/>
          <w:divBdr>
            <w:top w:val="none" w:sz="0" w:space="0" w:color="auto"/>
            <w:left w:val="none" w:sz="0" w:space="0" w:color="auto"/>
            <w:bottom w:val="none" w:sz="0" w:space="0" w:color="auto"/>
            <w:right w:val="none" w:sz="0" w:space="0" w:color="auto"/>
          </w:divBdr>
        </w:div>
        <w:div w:id="1024555111">
          <w:marLeft w:val="640"/>
          <w:marRight w:val="0"/>
          <w:marTop w:val="0"/>
          <w:marBottom w:val="0"/>
          <w:divBdr>
            <w:top w:val="none" w:sz="0" w:space="0" w:color="auto"/>
            <w:left w:val="none" w:sz="0" w:space="0" w:color="auto"/>
            <w:bottom w:val="none" w:sz="0" w:space="0" w:color="auto"/>
            <w:right w:val="none" w:sz="0" w:space="0" w:color="auto"/>
          </w:divBdr>
        </w:div>
        <w:div w:id="1162429751">
          <w:marLeft w:val="640"/>
          <w:marRight w:val="0"/>
          <w:marTop w:val="0"/>
          <w:marBottom w:val="0"/>
          <w:divBdr>
            <w:top w:val="none" w:sz="0" w:space="0" w:color="auto"/>
            <w:left w:val="none" w:sz="0" w:space="0" w:color="auto"/>
            <w:bottom w:val="none" w:sz="0" w:space="0" w:color="auto"/>
            <w:right w:val="none" w:sz="0" w:space="0" w:color="auto"/>
          </w:divBdr>
        </w:div>
        <w:div w:id="1771313665">
          <w:marLeft w:val="640"/>
          <w:marRight w:val="0"/>
          <w:marTop w:val="0"/>
          <w:marBottom w:val="0"/>
          <w:divBdr>
            <w:top w:val="none" w:sz="0" w:space="0" w:color="auto"/>
            <w:left w:val="none" w:sz="0" w:space="0" w:color="auto"/>
            <w:bottom w:val="none" w:sz="0" w:space="0" w:color="auto"/>
            <w:right w:val="none" w:sz="0" w:space="0" w:color="auto"/>
          </w:divBdr>
        </w:div>
        <w:div w:id="840268920">
          <w:marLeft w:val="640"/>
          <w:marRight w:val="0"/>
          <w:marTop w:val="0"/>
          <w:marBottom w:val="0"/>
          <w:divBdr>
            <w:top w:val="none" w:sz="0" w:space="0" w:color="auto"/>
            <w:left w:val="none" w:sz="0" w:space="0" w:color="auto"/>
            <w:bottom w:val="none" w:sz="0" w:space="0" w:color="auto"/>
            <w:right w:val="none" w:sz="0" w:space="0" w:color="auto"/>
          </w:divBdr>
        </w:div>
        <w:div w:id="743337363">
          <w:marLeft w:val="640"/>
          <w:marRight w:val="0"/>
          <w:marTop w:val="0"/>
          <w:marBottom w:val="0"/>
          <w:divBdr>
            <w:top w:val="none" w:sz="0" w:space="0" w:color="auto"/>
            <w:left w:val="none" w:sz="0" w:space="0" w:color="auto"/>
            <w:bottom w:val="none" w:sz="0" w:space="0" w:color="auto"/>
            <w:right w:val="none" w:sz="0" w:space="0" w:color="auto"/>
          </w:divBdr>
        </w:div>
        <w:div w:id="1083642128">
          <w:marLeft w:val="640"/>
          <w:marRight w:val="0"/>
          <w:marTop w:val="0"/>
          <w:marBottom w:val="0"/>
          <w:divBdr>
            <w:top w:val="none" w:sz="0" w:space="0" w:color="auto"/>
            <w:left w:val="none" w:sz="0" w:space="0" w:color="auto"/>
            <w:bottom w:val="none" w:sz="0" w:space="0" w:color="auto"/>
            <w:right w:val="none" w:sz="0" w:space="0" w:color="auto"/>
          </w:divBdr>
        </w:div>
        <w:div w:id="835606516">
          <w:marLeft w:val="640"/>
          <w:marRight w:val="0"/>
          <w:marTop w:val="0"/>
          <w:marBottom w:val="0"/>
          <w:divBdr>
            <w:top w:val="none" w:sz="0" w:space="0" w:color="auto"/>
            <w:left w:val="none" w:sz="0" w:space="0" w:color="auto"/>
            <w:bottom w:val="none" w:sz="0" w:space="0" w:color="auto"/>
            <w:right w:val="none" w:sz="0" w:space="0" w:color="auto"/>
          </w:divBdr>
        </w:div>
        <w:div w:id="1147891357">
          <w:marLeft w:val="640"/>
          <w:marRight w:val="0"/>
          <w:marTop w:val="0"/>
          <w:marBottom w:val="0"/>
          <w:divBdr>
            <w:top w:val="none" w:sz="0" w:space="0" w:color="auto"/>
            <w:left w:val="none" w:sz="0" w:space="0" w:color="auto"/>
            <w:bottom w:val="none" w:sz="0" w:space="0" w:color="auto"/>
            <w:right w:val="none" w:sz="0" w:space="0" w:color="auto"/>
          </w:divBdr>
        </w:div>
        <w:div w:id="723410274">
          <w:marLeft w:val="640"/>
          <w:marRight w:val="0"/>
          <w:marTop w:val="0"/>
          <w:marBottom w:val="0"/>
          <w:divBdr>
            <w:top w:val="none" w:sz="0" w:space="0" w:color="auto"/>
            <w:left w:val="none" w:sz="0" w:space="0" w:color="auto"/>
            <w:bottom w:val="none" w:sz="0" w:space="0" w:color="auto"/>
            <w:right w:val="none" w:sz="0" w:space="0" w:color="auto"/>
          </w:divBdr>
        </w:div>
        <w:div w:id="361908711">
          <w:marLeft w:val="640"/>
          <w:marRight w:val="0"/>
          <w:marTop w:val="0"/>
          <w:marBottom w:val="0"/>
          <w:divBdr>
            <w:top w:val="none" w:sz="0" w:space="0" w:color="auto"/>
            <w:left w:val="none" w:sz="0" w:space="0" w:color="auto"/>
            <w:bottom w:val="none" w:sz="0" w:space="0" w:color="auto"/>
            <w:right w:val="none" w:sz="0" w:space="0" w:color="auto"/>
          </w:divBdr>
        </w:div>
        <w:div w:id="883909941">
          <w:marLeft w:val="640"/>
          <w:marRight w:val="0"/>
          <w:marTop w:val="0"/>
          <w:marBottom w:val="0"/>
          <w:divBdr>
            <w:top w:val="none" w:sz="0" w:space="0" w:color="auto"/>
            <w:left w:val="none" w:sz="0" w:space="0" w:color="auto"/>
            <w:bottom w:val="none" w:sz="0" w:space="0" w:color="auto"/>
            <w:right w:val="none" w:sz="0" w:space="0" w:color="auto"/>
          </w:divBdr>
        </w:div>
        <w:div w:id="1461533531">
          <w:marLeft w:val="640"/>
          <w:marRight w:val="0"/>
          <w:marTop w:val="0"/>
          <w:marBottom w:val="0"/>
          <w:divBdr>
            <w:top w:val="none" w:sz="0" w:space="0" w:color="auto"/>
            <w:left w:val="none" w:sz="0" w:space="0" w:color="auto"/>
            <w:bottom w:val="none" w:sz="0" w:space="0" w:color="auto"/>
            <w:right w:val="none" w:sz="0" w:space="0" w:color="auto"/>
          </w:divBdr>
        </w:div>
        <w:div w:id="803472200">
          <w:marLeft w:val="640"/>
          <w:marRight w:val="0"/>
          <w:marTop w:val="0"/>
          <w:marBottom w:val="0"/>
          <w:divBdr>
            <w:top w:val="none" w:sz="0" w:space="0" w:color="auto"/>
            <w:left w:val="none" w:sz="0" w:space="0" w:color="auto"/>
            <w:bottom w:val="none" w:sz="0" w:space="0" w:color="auto"/>
            <w:right w:val="none" w:sz="0" w:space="0" w:color="auto"/>
          </w:divBdr>
        </w:div>
        <w:div w:id="1872378768">
          <w:marLeft w:val="640"/>
          <w:marRight w:val="0"/>
          <w:marTop w:val="0"/>
          <w:marBottom w:val="0"/>
          <w:divBdr>
            <w:top w:val="none" w:sz="0" w:space="0" w:color="auto"/>
            <w:left w:val="none" w:sz="0" w:space="0" w:color="auto"/>
            <w:bottom w:val="none" w:sz="0" w:space="0" w:color="auto"/>
            <w:right w:val="none" w:sz="0" w:space="0" w:color="auto"/>
          </w:divBdr>
        </w:div>
        <w:div w:id="789203174">
          <w:marLeft w:val="640"/>
          <w:marRight w:val="0"/>
          <w:marTop w:val="0"/>
          <w:marBottom w:val="0"/>
          <w:divBdr>
            <w:top w:val="none" w:sz="0" w:space="0" w:color="auto"/>
            <w:left w:val="none" w:sz="0" w:space="0" w:color="auto"/>
            <w:bottom w:val="none" w:sz="0" w:space="0" w:color="auto"/>
            <w:right w:val="none" w:sz="0" w:space="0" w:color="auto"/>
          </w:divBdr>
        </w:div>
        <w:div w:id="1056856288">
          <w:marLeft w:val="640"/>
          <w:marRight w:val="0"/>
          <w:marTop w:val="0"/>
          <w:marBottom w:val="0"/>
          <w:divBdr>
            <w:top w:val="none" w:sz="0" w:space="0" w:color="auto"/>
            <w:left w:val="none" w:sz="0" w:space="0" w:color="auto"/>
            <w:bottom w:val="none" w:sz="0" w:space="0" w:color="auto"/>
            <w:right w:val="none" w:sz="0" w:space="0" w:color="auto"/>
          </w:divBdr>
        </w:div>
        <w:div w:id="798184324">
          <w:marLeft w:val="640"/>
          <w:marRight w:val="0"/>
          <w:marTop w:val="0"/>
          <w:marBottom w:val="0"/>
          <w:divBdr>
            <w:top w:val="none" w:sz="0" w:space="0" w:color="auto"/>
            <w:left w:val="none" w:sz="0" w:space="0" w:color="auto"/>
            <w:bottom w:val="none" w:sz="0" w:space="0" w:color="auto"/>
            <w:right w:val="none" w:sz="0" w:space="0" w:color="auto"/>
          </w:divBdr>
        </w:div>
        <w:div w:id="19598145">
          <w:marLeft w:val="640"/>
          <w:marRight w:val="0"/>
          <w:marTop w:val="0"/>
          <w:marBottom w:val="0"/>
          <w:divBdr>
            <w:top w:val="none" w:sz="0" w:space="0" w:color="auto"/>
            <w:left w:val="none" w:sz="0" w:space="0" w:color="auto"/>
            <w:bottom w:val="none" w:sz="0" w:space="0" w:color="auto"/>
            <w:right w:val="none" w:sz="0" w:space="0" w:color="auto"/>
          </w:divBdr>
        </w:div>
      </w:divsChild>
    </w:div>
    <w:div w:id="1188257968">
      <w:bodyDiv w:val="1"/>
      <w:marLeft w:val="0"/>
      <w:marRight w:val="0"/>
      <w:marTop w:val="0"/>
      <w:marBottom w:val="0"/>
      <w:divBdr>
        <w:top w:val="none" w:sz="0" w:space="0" w:color="auto"/>
        <w:left w:val="none" w:sz="0" w:space="0" w:color="auto"/>
        <w:bottom w:val="none" w:sz="0" w:space="0" w:color="auto"/>
        <w:right w:val="none" w:sz="0" w:space="0" w:color="auto"/>
      </w:divBdr>
      <w:divsChild>
        <w:div w:id="1601062981">
          <w:marLeft w:val="640"/>
          <w:marRight w:val="0"/>
          <w:marTop w:val="0"/>
          <w:marBottom w:val="0"/>
          <w:divBdr>
            <w:top w:val="none" w:sz="0" w:space="0" w:color="auto"/>
            <w:left w:val="none" w:sz="0" w:space="0" w:color="auto"/>
            <w:bottom w:val="none" w:sz="0" w:space="0" w:color="auto"/>
            <w:right w:val="none" w:sz="0" w:space="0" w:color="auto"/>
          </w:divBdr>
        </w:div>
        <w:div w:id="175392937">
          <w:marLeft w:val="640"/>
          <w:marRight w:val="0"/>
          <w:marTop w:val="0"/>
          <w:marBottom w:val="0"/>
          <w:divBdr>
            <w:top w:val="none" w:sz="0" w:space="0" w:color="auto"/>
            <w:left w:val="none" w:sz="0" w:space="0" w:color="auto"/>
            <w:bottom w:val="none" w:sz="0" w:space="0" w:color="auto"/>
            <w:right w:val="none" w:sz="0" w:space="0" w:color="auto"/>
          </w:divBdr>
        </w:div>
        <w:div w:id="127749689">
          <w:marLeft w:val="640"/>
          <w:marRight w:val="0"/>
          <w:marTop w:val="0"/>
          <w:marBottom w:val="0"/>
          <w:divBdr>
            <w:top w:val="none" w:sz="0" w:space="0" w:color="auto"/>
            <w:left w:val="none" w:sz="0" w:space="0" w:color="auto"/>
            <w:bottom w:val="none" w:sz="0" w:space="0" w:color="auto"/>
            <w:right w:val="none" w:sz="0" w:space="0" w:color="auto"/>
          </w:divBdr>
        </w:div>
        <w:div w:id="2141412838">
          <w:marLeft w:val="640"/>
          <w:marRight w:val="0"/>
          <w:marTop w:val="0"/>
          <w:marBottom w:val="0"/>
          <w:divBdr>
            <w:top w:val="none" w:sz="0" w:space="0" w:color="auto"/>
            <w:left w:val="none" w:sz="0" w:space="0" w:color="auto"/>
            <w:bottom w:val="none" w:sz="0" w:space="0" w:color="auto"/>
            <w:right w:val="none" w:sz="0" w:space="0" w:color="auto"/>
          </w:divBdr>
        </w:div>
        <w:div w:id="1888492428">
          <w:marLeft w:val="640"/>
          <w:marRight w:val="0"/>
          <w:marTop w:val="0"/>
          <w:marBottom w:val="0"/>
          <w:divBdr>
            <w:top w:val="none" w:sz="0" w:space="0" w:color="auto"/>
            <w:left w:val="none" w:sz="0" w:space="0" w:color="auto"/>
            <w:bottom w:val="none" w:sz="0" w:space="0" w:color="auto"/>
            <w:right w:val="none" w:sz="0" w:space="0" w:color="auto"/>
          </w:divBdr>
        </w:div>
        <w:div w:id="1493641030">
          <w:marLeft w:val="640"/>
          <w:marRight w:val="0"/>
          <w:marTop w:val="0"/>
          <w:marBottom w:val="0"/>
          <w:divBdr>
            <w:top w:val="none" w:sz="0" w:space="0" w:color="auto"/>
            <w:left w:val="none" w:sz="0" w:space="0" w:color="auto"/>
            <w:bottom w:val="none" w:sz="0" w:space="0" w:color="auto"/>
            <w:right w:val="none" w:sz="0" w:space="0" w:color="auto"/>
          </w:divBdr>
        </w:div>
        <w:div w:id="920024139">
          <w:marLeft w:val="640"/>
          <w:marRight w:val="0"/>
          <w:marTop w:val="0"/>
          <w:marBottom w:val="0"/>
          <w:divBdr>
            <w:top w:val="none" w:sz="0" w:space="0" w:color="auto"/>
            <w:left w:val="none" w:sz="0" w:space="0" w:color="auto"/>
            <w:bottom w:val="none" w:sz="0" w:space="0" w:color="auto"/>
            <w:right w:val="none" w:sz="0" w:space="0" w:color="auto"/>
          </w:divBdr>
        </w:div>
        <w:div w:id="2112700261">
          <w:marLeft w:val="640"/>
          <w:marRight w:val="0"/>
          <w:marTop w:val="0"/>
          <w:marBottom w:val="0"/>
          <w:divBdr>
            <w:top w:val="none" w:sz="0" w:space="0" w:color="auto"/>
            <w:left w:val="none" w:sz="0" w:space="0" w:color="auto"/>
            <w:bottom w:val="none" w:sz="0" w:space="0" w:color="auto"/>
            <w:right w:val="none" w:sz="0" w:space="0" w:color="auto"/>
          </w:divBdr>
        </w:div>
        <w:div w:id="798687982">
          <w:marLeft w:val="640"/>
          <w:marRight w:val="0"/>
          <w:marTop w:val="0"/>
          <w:marBottom w:val="0"/>
          <w:divBdr>
            <w:top w:val="none" w:sz="0" w:space="0" w:color="auto"/>
            <w:left w:val="none" w:sz="0" w:space="0" w:color="auto"/>
            <w:bottom w:val="none" w:sz="0" w:space="0" w:color="auto"/>
            <w:right w:val="none" w:sz="0" w:space="0" w:color="auto"/>
          </w:divBdr>
        </w:div>
        <w:div w:id="2142644957">
          <w:marLeft w:val="640"/>
          <w:marRight w:val="0"/>
          <w:marTop w:val="0"/>
          <w:marBottom w:val="0"/>
          <w:divBdr>
            <w:top w:val="none" w:sz="0" w:space="0" w:color="auto"/>
            <w:left w:val="none" w:sz="0" w:space="0" w:color="auto"/>
            <w:bottom w:val="none" w:sz="0" w:space="0" w:color="auto"/>
            <w:right w:val="none" w:sz="0" w:space="0" w:color="auto"/>
          </w:divBdr>
        </w:div>
        <w:div w:id="1809318244">
          <w:marLeft w:val="640"/>
          <w:marRight w:val="0"/>
          <w:marTop w:val="0"/>
          <w:marBottom w:val="0"/>
          <w:divBdr>
            <w:top w:val="none" w:sz="0" w:space="0" w:color="auto"/>
            <w:left w:val="none" w:sz="0" w:space="0" w:color="auto"/>
            <w:bottom w:val="none" w:sz="0" w:space="0" w:color="auto"/>
            <w:right w:val="none" w:sz="0" w:space="0" w:color="auto"/>
          </w:divBdr>
        </w:div>
        <w:div w:id="1354956988">
          <w:marLeft w:val="640"/>
          <w:marRight w:val="0"/>
          <w:marTop w:val="0"/>
          <w:marBottom w:val="0"/>
          <w:divBdr>
            <w:top w:val="none" w:sz="0" w:space="0" w:color="auto"/>
            <w:left w:val="none" w:sz="0" w:space="0" w:color="auto"/>
            <w:bottom w:val="none" w:sz="0" w:space="0" w:color="auto"/>
            <w:right w:val="none" w:sz="0" w:space="0" w:color="auto"/>
          </w:divBdr>
        </w:div>
        <w:div w:id="836922488">
          <w:marLeft w:val="640"/>
          <w:marRight w:val="0"/>
          <w:marTop w:val="0"/>
          <w:marBottom w:val="0"/>
          <w:divBdr>
            <w:top w:val="none" w:sz="0" w:space="0" w:color="auto"/>
            <w:left w:val="none" w:sz="0" w:space="0" w:color="auto"/>
            <w:bottom w:val="none" w:sz="0" w:space="0" w:color="auto"/>
            <w:right w:val="none" w:sz="0" w:space="0" w:color="auto"/>
          </w:divBdr>
        </w:div>
        <w:div w:id="1617056019">
          <w:marLeft w:val="640"/>
          <w:marRight w:val="0"/>
          <w:marTop w:val="0"/>
          <w:marBottom w:val="0"/>
          <w:divBdr>
            <w:top w:val="none" w:sz="0" w:space="0" w:color="auto"/>
            <w:left w:val="none" w:sz="0" w:space="0" w:color="auto"/>
            <w:bottom w:val="none" w:sz="0" w:space="0" w:color="auto"/>
            <w:right w:val="none" w:sz="0" w:space="0" w:color="auto"/>
          </w:divBdr>
        </w:div>
        <w:div w:id="1463310874">
          <w:marLeft w:val="640"/>
          <w:marRight w:val="0"/>
          <w:marTop w:val="0"/>
          <w:marBottom w:val="0"/>
          <w:divBdr>
            <w:top w:val="none" w:sz="0" w:space="0" w:color="auto"/>
            <w:left w:val="none" w:sz="0" w:space="0" w:color="auto"/>
            <w:bottom w:val="none" w:sz="0" w:space="0" w:color="auto"/>
            <w:right w:val="none" w:sz="0" w:space="0" w:color="auto"/>
          </w:divBdr>
        </w:div>
        <w:div w:id="880627261">
          <w:marLeft w:val="640"/>
          <w:marRight w:val="0"/>
          <w:marTop w:val="0"/>
          <w:marBottom w:val="0"/>
          <w:divBdr>
            <w:top w:val="none" w:sz="0" w:space="0" w:color="auto"/>
            <w:left w:val="none" w:sz="0" w:space="0" w:color="auto"/>
            <w:bottom w:val="none" w:sz="0" w:space="0" w:color="auto"/>
            <w:right w:val="none" w:sz="0" w:space="0" w:color="auto"/>
          </w:divBdr>
        </w:div>
        <w:div w:id="574969869">
          <w:marLeft w:val="640"/>
          <w:marRight w:val="0"/>
          <w:marTop w:val="0"/>
          <w:marBottom w:val="0"/>
          <w:divBdr>
            <w:top w:val="none" w:sz="0" w:space="0" w:color="auto"/>
            <w:left w:val="none" w:sz="0" w:space="0" w:color="auto"/>
            <w:bottom w:val="none" w:sz="0" w:space="0" w:color="auto"/>
            <w:right w:val="none" w:sz="0" w:space="0" w:color="auto"/>
          </w:divBdr>
        </w:div>
        <w:div w:id="2050369990">
          <w:marLeft w:val="640"/>
          <w:marRight w:val="0"/>
          <w:marTop w:val="0"/>
          <w:marBottom w:val="0"/>
          <w:divBdr>
            <w:top w:val="none" w:sz="0" w:space="0" w:color="auto"/>
            <w:left w:val="none" w:sz="0" w:space="0" w:color="auto"/>
            <w:bottom w:val="none" w:sz="0" w:space="0" w:color="auto"/>
            <w:right w:val="none" w:sz="0" w:space="0" w:color="auto"/>
          </w:divBdr>
        </w:div>
        <w:div w:id="908147564">
          <w:marLeft w:val="640"/>
          <w:marRight w:val="0"/>
          <w:marTop w:val="0"/>
          <w:marBottom w:val="0"/>
          <w:divBdr>
            <w:top w:val="none" w:sz="0" w:space="0" w:color="auto"/>
            <w:left w:val="none" w:sz="0" w:space="0" w:color="auto"/>
            <w:bottom w:val="none" w:sz="0" w:space="0" w:color="auto"/>
            <w:right w:val="none" w:sz="0" w:space="0" w:color="auto"/>
          </w:divBdr>
        </w:div>
        <w:div w:id="793716180">
          <w:marLeft w:val="640"/>
          <w:marRight w:val="0"/>
          <w:marTop w:val="0"/>
          <w:marBottom w:val="0"/>
          <w:divBdr>
            <w:top w:val="none" w:sz="0" w:space="0" w:color="auto"/>
            <w:left w:val="none" w:sz="0" w:space="0" w:color="auto"/>
            <w:bottom w:val="none" w:sz="0" w:space="0" w:color="auto"/>
            <w:right w:val="none" w:sz="0" w:space="0" w:color="auto"/>
          </w:divBdr>
        </w:div>
        <w:div w:id="1402945975">
          <w:marLeft w:val="640"/>
          <w:marRight w:val="0"/>
          <w:marTop w:val="0"/>
          <w:marBottom w:val="0"/>
          <w:divBdr>
            <w:top w:val="none" w:sz="0" w:space="0" w:color="auto"/>
            <w:left w:val="none" w:sz="0" w:space="0" w:color="auto"/>
            <w:bottom w:val="none" w:sz="0" w:space="0" w:color="auto"/>
            <w:right w:val="none" w:sz="0" w:space="0" w:color="auto"/>
          </w:divBdr>
        </w:div>
        <w:div w:id="829560869">
          <w:marLeft w:val="640"/>
          <w:marRight w:val="0"/>
          <w:marTop w:val="0"/>
          <w:marBottom w:val="0"/>
          <w:divBdr>
            <w:top w:val="none" w:sz="0" w:space="0" w:color="auto"/>
            <w:left w:val="none" w:sz="0" w:space="0" w:color="auto"/>
            <w:bottom w:val="none" w:sz="0" w:space="0" w:color="auto"/>
            <w:right w:val="none" w:sz="0" w:space="0" w:color="auto"/>
          </w:divBdr>
        </w:div>
        <w:div w:id="1277711083">
          <w:marLeft w:val="640"/>
          <w:marRight w:val="0"/>
          <w:marTop w:val="0"/>
          <w:marBottom w:val="0"/>
          <w:divBdr>
            <w:top w:val="none" w:sz="0" w:space="0" w:color="auto"/>
            <w:left w:val="none" w:sz="0" w:space="0" w:color="auto"/>
            <w:bottom w:val="none" w:sz="0" w:space="0" w:color="auto"/>
            <w:right w:val="none" w:sz="0" w:space="0" w:color="auto"/>
          </w:divBdr>
        </w:div>
        <w:div w:id="550847917">
          <w:marLeft w:val="640"/>
          <w:marRight w:val="0"/>
          <w:marTop w:val="0"/>
          <w:marBottom w:val="0"/>
          <w:divBdr>
            <w:top w:val="none" w:sz="0" w:space="0" w:color="auto"/>
            <w:left w:val="none" w:sz="0" w:space="0" w:color="auto"/>
            <w:bottom w:val="none" w:sz="0" w:space="0" w:color="auto"/>
            <w:right w:val="none" w:sz="0" w:space="0" w:color="auto"/>
          </w:divBdr>
        </w:div>
        <w:div w:id="616109832">
          <w:marLeft w:val="640"/>
          <w:marRight w:val="0"/>
          <w:marTop w:val="0"/>
          <w:marBottom w:val="0"/>
          <w:divBdr>
            <w:top w:val="none" w:sz="0" w:space="0" w:color="auto"/>
            <w:left w:val="none" w:sz="0" w:space="0" w:color="auto"/>
            <w:bottom w:val="none" w:sz="0" w:space="0" w:color="auto"/>
            <w:right w:val="none" w:sz="0" w:space="0" w:color="auto"/>
          </w:divBdr>
        </w:div>
        <w:div w:id="314338058">
          <w:marLeft w:val="640"/>
          <w:marRight w:val="0"/>
          <w:marTop w:val="0"/>
          <w:marBottom w:val="0"/>
          <w:divBdr>
            <w:top w:val="none" w:sz="0" w:space="0" w:color="auto"/>
            <w:left w:val="none" w:sz="0" w:space="0" w:color="auto"/>
            <w:bottom w:val="none" w:sz="0" w:space="0" w:color="auto"/>
            <w:right w:val="none" w:sz="0" w:space="0" w:color="auto"/>
          </w:divBdr>
        </w:div>
        <w:div w:id="1973443377">
          <w:marLeft w:val="640"/>
          <w:marRight w:val="0"/>
          <w:marTop w:val="0"/>
          <w:marBottom w:val="0"/>
          <w:divBdr>
            <w:top w:val="none" w:sz="0" w:space="0" w:color="auto"/>
            <w:left w:val="none" w:sz="0" w:space="0" w:color="auto"/>
            <w:bottom w:val="none" w:sz="0" w:space="0" w:color="auto"/>
            <w:right w:val="none" w:sz="0" w:space="0" w:color="auto"/>
          </w:divBdr>
        </w:div>
        <w:div w:id="2060859904">
          <w:marLeft w:val="640"/>
          <w:marRight w:val="0"/>
          <w:marTop w:val="0"/>
          <w:marBottom w:val="0"/>
          <w:divBdr>
            <w:top w:val="none" w:sz="0" w:space="0" w:color="auto"/>
            <w:left w:val="none" w:sz="0" w:space="0" w:color="auto"/>
            <w:bottom w:val="none" w:sz="0" w:space="0" w:color="auto"/>
            <w:right w:val="none" w:sz="0" w:space="0" w:color="auto"/>
          </w:divBdr>
        </w:div>
        <w:div w:id="650714994">
          <w:marLeft w:val="640"/>
          <w:marRight w:val="0"/>
          <w:marTop w:val="0"/>
          <w:marBottom w:val="0"/>
          <w:divBdr>
            <w:top w:val="none" w:sz="0" w:space="0" w:color="auto"/>
            <w:left w:val="none" w:sz="0" w:space="0" w:color="auto"/>
            <w:bottom w:val="none" w:sz="0" w:space="0" w:color="auto"/>
            <w:right w:val="none" w:sz="0" w:space="0" w:color="auto"/>
          </w:divBdr>
        </w:div>
        <w:div w:id="1652517150">
          <w:marLeft w:val="640"/>
          <w:marRight w:val="0"/>
          <w:marTop w:val="0"/>
          <w:marBottom w:val="0"/>
          <w:divBdr>
            <w:top w:val="none" w:sz="0" w:space="0" w:color="auto"/>
            <w:left w:val="none" w:sz="0" w:space="0" w:color="auto"/>
            <w:bottom w:val="none" w:sz="0" w:space="0" w:color="auto"/>
            <w:right w:val="none" w:sz="0" w:space="0" w:color="auto"/>
          </w:divBdr>
        </w:div>
        <w:div w:id="1448694167">
          <w:marLeft w:val="640"/>
          <w:marRight w:val="0"/>
          <w:marTop w:val="0"/>
          <w:marBottom w:val="0"/>
          <w:divBdr>
            <w:top w:val="none" w:sz="0" w:space="0" w:color="auto"/>
            <w:left w:val="none" w:sz="0" w:space="0" w:color="auto"/>
            <w:bottom w:val="none" w:sz="0" w:space="0" w:color="auto"/>
            <w:right w:val="none" w:sz="0" w:space="0" w:color="auto"/>
          </w:divBdr>
        </w:div>
        <w:div w:id="919142710">
          <w:marLeft w:val="640"/>
          <w:marRight w:val="0"/>
          <w:marTop w:val="0"/>
          <w:marBottom w:val="0"/>
          <w:divBdr>
            <w:top w:val="none" w:sz="0" w:space="0" w:color="auto"/>
            <w:left w:val="none" w:sz="0" w:space="0" w:color="auto"/>
            <w:bottom w:val="none" w:sz="0" w:space="0" w:color="auto"/>
            <w:right w:val="none" w:sz="0" w:space="0" w:color="auto"/>
          </w:divBdr>
        </w:div>
        <w:div w:id="1799299666">
          <w:marLeft w:val="640"/>
          <w:marRight w:val="0"/>
          <w:marTop w:val="0"/>
          <w:marBottom w:val="0"/>
          <w:divBdr>
            <w:top w:val="none" w:sz="0" w:space="0" w:color="auto"/>
            <w:left w:val="none" w:sz="0" w:space="0" w:color="auto"/>
            <w:bottom w:val="none" w:sz="0" w:space="0" w:color="auto"/>
            <w:right w:val="none" w:sz="0" w:space="0" w:color="auto"/>
          </w:divBdr>
        </w:div>
        <w:div w:id="926500285">
          <w:marLeft w:val="640"/>
          <w:marRight w:val="0"/>
          <w:marTop w:val="0"/>
          <w:marBottom w:val="0"/>
          <w:divBdr>
            <w:top w:val="none" w:sz="0" w:space="0" w:color="auto"/>
            <w:left w:val="none" w:sz="0" w:space="0" w:color="auto"/>
            <w:bottom w:val="none" w:sz="0" w:space="0" w:color="auto"/>
            <w:right w:val="none" w:sz="0" w:space="0" w:color="auto"/>
          </w:divBdr>
        </w:div>
        <w:div w:id="1894081448">
          <w:marLeft w:val="640"/>
          <w:marRight w:val="0"/>
          <w:marTop w:val="0"/>
          <w:marBottom w:val="0"/>
          <w:divBdr>
            <w:top w:val="none" w:sz="0" w:space="0" w:color="auto"/>
            <w:left w:val="none" w:sz="0" w:space="0" w:color="auto"/>
            <w:bottom w:val="none" w:sz="0" w:space="0" w:color="auto"/>
            <w:right w:val="none" w:sz="0" w:space="0" w:color="auto"/>
          </w:divBdr>
        </w:div>
        <w:div w:id="1055280225">
          <w:marLeft w:val="640"/>
          <w:marRight w:val="0"/>
          <w:marTop w:val="0"/>
          <w:marBottom w:val="0"/>
          <w:divBdr>
            <w:top w:val="none" w:sz="0" w:space="0" w:color="auto"/>
            <w:left w:val="none" w:sz="0" w:space="0" w:color="auto"/>
            <w:bottom w:val="none" w:sz="0" w:space="0" w:color="auto"/>
            <w:right w:val="none" w:sz="0" w:space="0" w:color="auto"/>
          </w:divBdr>
        </w:div>
        <w:div w:id="1017653642">
          <w:marLeft w:val="640"/>
          <w:marRight w:val="0"/>
          <w:marTop w:val="0"/>
          <w:marBottom w:val="0"/>
          <w:divBdr>
            <w:top w:val="none" w:sz="0" w:space="0" w:color="auto"/>
            <w:left w:val="none" w:sz="0" w:space="0" w:color="auto"/>
            <w:bottom w:val="none" w:sz="0" w:space="0" w:color="auto"/>
            <w:right w:val="none" w:sz="0" w:space="0" w:color="auto"/>
          </w:divBdr>
        </w:div>
        <w:div w:id="821888760">
          <w:marLeft w:val="640"/>
          <w:marRight w:val="0"/>
          <w:marTop w:val="0"/>
          <w:marBottom w:val="0"/>
          <w:divBdr>
            <w:top w:val="none" w:sz="0" w:space="0" w:color="auto"/>
            <w:left w:val="none" w:sz="0" w:space="0" w:color="auto"/>
            <w:bottom w:val="none" w:sz="0" w:space="0" w:color="auto"/>
            <w:right w:val="none" w:sz="0" w:space="0" w:color="auto"/>
          </w:divBdr>
        </w:div>
        <w:div w:id="1634481457">
          <w:marLeft w:val="640"/>
          <w:marRight w:val="0"/>
          <w:marTop w:val="0"/>
          <w:marBottom w:val="0"/>
          <w:divBdr>
            <w:top w:val="none" w:sz="0" w:space="0" w:color="auto"/>
            <w:left w:val="none" w:sz="0" w:space="0" w:color="auto"/>
            <w:bottom w:val="none" w:sz="0" w:space="0" w:color="auto"/>
            <w:right w:val="none" w:sz="0" w:space="0" w:color="auto"/>
          </w:divBdr>
        </w:div>
        <w:div w:id="958875882">
          <w:marLeft w:val="640"/>
          <w:marRight w:val="0"/>
          <w:marTop w:val="0"/>
          <w:marBottom w:val="0"/>
          <w:divBdr>
            <w:top w:val="none" w:sz="0" w:space="0" w:color="auto"/>
            <w:left w:val="none" w:sz="0" w:space="0" w:color="auto"/>
            <w:bottom w:val="none" w:sz="0" w:space="0" w:color="auto"/>
            <w:right w:val="none" w:sz="0" w:space="0" w:color="auto"/>
          </w:divBdr>
        </w:div>
        <w:div w:id="1710257951">
          <w:marLeft w:val="640"/>
          <w:marRight w:val="0"/>
          <w:marTop w:val="0"/>
          <w:marBottom w:val="0"/>
          <w:divBdr>
            <w:top w:val="none" w:sz="0" w:space="0" w:color="auto"/>
            <w:left w:val="none" w:sz="0" w:space="0" w:color="auto"/>
            <w:bottom w:val="none" w:sz="0" w:space="0" w:color="auto"/>
            <w:right w:val="none" w:sz="0" w:space="0" w:color="auto"/>
          </w:divBdr>
        </w:div>
        <w:div w:id="338389892">
          <w:marLeft w:val="640"/>
          <w:marRight w:val="0"/>
          <w:marTop w:val="0"/>
          <w:marBottom w:val="0"/>
          <w:divBdr>
            <w:top w:val="none" w:sz="0" w:space="0" w:color="auto"/>
            <w:left w:val="none" w:sz="0" w:space="0" w:color="auto"/>
            <w:bottom w:val="none" w:sz="0" w:space="0" w:color="auto"/>
            <w:right w:val="none" w:sz="0" w:space="0" w:color="auto"/>
          </w:divBdr>
        </w:div>
        <w:div w:id="1041174648">
          <w:marLeft w:val="640"/>
          <w:marRight w:val="0"/>
          <w:marTop w:val="0"/>
          <w:marBottom w:val="0"/>
          <w:divBdr>
            <w:top w:val="none" w:sz="0" w:space="0" w:color="auto"/>
            <w:left w:val="none" w:sz="0" w:space="0" w:color="auto"/>
            <w:bottom w:val="none" w:sz="0" w:space="0" w:color="auto"/>
            <w:right w:val="none" w:sz="0" w:space="0" w:color="auto"/>
          </w:divBdr>
        </w:div>
        <w:div w:id="1616214055">
          <w:marLeft w:val="640"/>
          <w:marRight w:val="0"/>
          <w:marTop w:val="0"/>
          <w:marBottom w:val="0"/>
          <w:divBdr>
            <w:top w:val="none" w:sz="0" w:space="0" w:color="auto"/>
            <w:left w:val="none" w:sz="0" w:space="0" w:color="auto"/>
            <w:bottom w:val="none" w:sz="0" w:space="0" w:color="auto"/>
            <w:right w:val="none" w:sz="0" w:space="0" w:color="auto"/>
          </w:divBdr>
        </w:div>
        <w:div w:id="546600145">
          <w:marLeft w:val="640"/>
          <w:marRight w:val="0"/>
          <w:marTop w:val="0"/>
          <w:marBottom w:val="0"/>
          <w:divBdr>
            <w:top w:val="none" w:sz="0" w:space="0" w:color="auto"/>
            <w:left w:val="none" w:sz="0" w:space="0" w:color="auto"/>
            <w:bottom w:val="none" w:sz="0" w:space="0" w:color="auto"/>
            <w:right w:val="none" w:sz="0" w:space="0" w:color="auto"/>
          </w:divBdr>
        </w:div>
        <w:div w:id="738864933">
          <w:marLeft w:val="640"/>
          <w:marRight w:val="0"/>
          <w:marTop w:val="0"/>
          <w:marBottom w:val="0"/>
          <w:divBdr>
            <w:top w:val="none" w:sz="0" w:space="0" w:color="auto"/>
            <w:left w:val="none" w:sz="0" w:space="0" w:color="auto"/>
            <w:bottom w:val="none" w:sz="0" w:space="0" w:color="auto"/>
            <w:right w:val="none" w:sz="0" w:space="0" w:color="auto"/>
          </w:divBdr>
        </w:div>
        <w:div w:id="927495302">
          <w:marLeft w:val="640"/>
          <w:marRight w:val="0"/>
          <w:marTop w:val="0"/>
          <w:marBottom w:val="0"/>
          <w:divBdr>
            <w:top w:val="none" w:sz="0" w:space="0" w:color="auto"/>
            <w:left w:val="none" w:sz="0" w:space="0" w:color="auto"/>
            <w:bottom w:val="none" w:sz="0" w:space="0" w:color="auto"/>
            <w:right w:val="none" w:sz="0" w:space="0" w:color="auto"/>
          </w:divBdr>
        </w:div>
        <w:div w:id="1557351951">
          <w:marLeft w:val="640"/>
          <w:marRight w:val="0"/>
          <w:marTop w:val="0"/>
          <w:marBottom w:val="0"/>
          <w:divBdr>
            <w:top w:val="none" w:sz="0" w:space="0" w:color="auto"/>
            <w:left w:val="none" w:sz="0" w:space="0" w:color="auto"/>
            <w:bottom w:val="none" w:sz="0" w:space="0" w:color="auto"/>
            <w:right w:val="none" w:sz="0" w:space="0" w:color="auto"/>
          </w:divBdr>
        </w:div>
        <w:div w:id="849176894">
          <w:marLeft w:val="640"/>
          <w:marRight w:val="0"/>
          <w:marTop w:val="0"/>
          <w:marBottom w:val="0"/>
          <w:divBdr>
            <w:top w:val="none" w:sz="0" w:space="0" w:color="auto"/>
            <w:left w:val="none" w:sz="0" w:space="0" w:color="auto"/>
            <w:bottom w:val="none" w:sz="0" w:space="0" w:color="auto"/>
            <w:right w:val="none" w:sz="0" w:space="0" w:color="auto"/>
          </w:divBdr>
        </w:div>
        <w:div w:id="603807261">
          <w:marLeft w:val="640"/>
          <w:marRight w:val="0"/>
          <w:marTop w:val="0"/>
          <w:marBottom w:val="0"/>
          <w:divBdr>
            <w:top w:val="none" w:sz="0" w:space="0" w:color="auto"/>
            <w:left w:val="none" w:sz="0" w:space="0" w:color="auto"/>
            <w:bottom w:val="none" w:sz="0" w:space="0" w:color="auto"/>
            <w:right w:val="none" w:sz="0" w:space="0" w:color="auto"/>
          </w:divBdr>
        </w:div>
        <w:div w:id="831917795">
          <w:marLeft w:val="640"/>
          <w:marRight w:val="0"/>
          <w:marTop w:val="0"/>
          <w:marBottom w:val="0"/>
          <w:divBdr>
            <w:top w:val="none" w:sz="0" w:space="0" w:color="auto"/>
            <w:left w:val="none" w:sz="0" w:space="0" w:color="auto"/>
            <w:bottom w:val="none" w:sz="0" w:space="0" w:color="auto"/>
            <w:right w:val="none" w:sz="0" w:space="0" w:color="auto"/>
          </w:divBdr>
        </w:div>
        <w:div w:id="722490123">
          <w:marLeft w:val="640"/>
          <w:marRight w:val="0"/>
          <w:marTop w:val="0"/>
          <w:marBottom w:val="0"/>
          <w:divBdr>
            <w:top w:val="none" w:sz="0" w:space="0" w:color="auto"/>
            <w:left w:val="none" w:sz="0" w:space="0" w:color="auto"/>
            <w:bottom w:val="none" w:sz="0" w:space="0" w:color="auto"/>
            <w:right w:val="none" w:sz="0" w:space="0" w:color="auto"/>
          </w:divBdr>
        </w:div>
        <w:div w:id="2034303328">
          <w:marLeft w:val="640"/>
          <w:marRight w:val="0"/>
          <w:marTop w:val="0"/>
          <w:marBottom w:val="0"/>
          <w:divBdr>
            <w:top w:val="none" w:sz="0" w:space="0" w:color="auto"/>
            <w:left w:val="none" w:sz="0" w:space="0" w:color="auto"/>
            <w:bottom w:val="none" w:sz="0" w:space="0" w:color="auto"/>
            <w:right w:val="none" w:sz="0" w:space="0" w:color="auto"/>
          </w:divBdr>
        </w:div>
        <w:div w:id="1140613747">
          <w:marLeft w:val="640"/>
          <w:marRight w:val="0"/>
          <w:marTop w:val="0"/>
          <w:marBottom w:val="0"/>
          <w:divBdr>
            <w:top w:val="none" w:sz="0" w:space="0" w:color="auto"/>
            <w:left w:val="none" w:sz="0" w:space="0" w:color="auto"/>
            <w:bottom w:val="none" w:sz="0" w:space="0" w:color="auto"/>
            <w:right w:val="none" w:sz="0" w:space="0" w:color="auto"/>
          </w:divBdr>
        </w:div>
        <w:div w:id="1967226446">
          <w:marLeft w:val="640"/>
          <w:marRight w:val="0"/>
          <w:marTop w:val="0"/>
          <w:marBottom w:val="0"/>
          <w:divBdr>
            <w:top w:val="none" w:sz="0" w:space="0" w:color="auto"/>
            <w:left w:val="none" w:sz="0" w:space="0" w:color="auto"/>
            <w:bottom w:val="none" w:sz="0" w:space="0" w:color="auto"/>
            <w:right w:val="none" w:sz="0" w:space="0" w:color="auto"/>
          </w:divBdr>
        </w:div>
        <w:div w:id="797916998">
          <w:marLeft w:val="640"/>
          <w:marRight w:val="0"/>
          <w:marTop w:val="0"/>
          <w:marBottom w:val="0"/>
          <w:divBdr>
            <w:top w:val="none" w:sz="0" w:space="0" w:color="auto"/>
            <w:left w:val="none" w:sz="0" w:space="0" w:color="auto"/>
            <w:bottom w:val="none" w:sz="0" w:space="0" w:color="auto"/>
            <w:right w:val="none" w:sz="0" w:space="0" w:color="auto"/>
          </w:divBdr>
        </w:div>
        <w:div w:id="206261256">
          <w:marLeft w:val="640"/>
          <w:marRight w:val="0"/>
          <w:marTop w:val="0"/>
          <w:marBottom w:val="0"/>
          <w:divBdr>
            <w:top w:val="none" w:sz="0" w:space="0" w:color="auto"/>
            <w:left w:val="none" w:sz="0" w:space="0" w:color="auto"/>
            <w:bottom w:val="none" w:sz="0" w:space="0" w:color="auto"/>
            <w:right w:val="none" w:sz="0" w:space="0" w:color="auto"/>
          </w:divBdr>
        </w:div>
        <w:div w:id="1768698369">
          <w:marLeft w:val="640"/>
          <w:marRight w:val="0"/>
          <w:marTop w:val="0"/>
          <w:marBottom w:val="0"/>
          <w:divBdr>
            <w:top w:val="none" w:sz="0" w:space="0" w:color="auto"/>
            <w:left w:val="none" w:sz="0" w:space="0" w:color="auto"/>
            <w:bottom w:val="none" w:sz="0" w:space="0" w:color="auto"/>
            <w:right w:val="none" w:sz="0" w:space="0" w:color="auto"/>
          </w:divBdr>
        </w:div>
        <w:div w:id="1768236056">
          <w:marLeft w:val="640"/>
          <w:marRight w:val="0"/>
          <w:marTop w:val="0"/>
          <w:marBottom w:val="0"/>
          <w:divBdr>
            <w:top w:val="none" w:sz="0" w:space="0" w:color="auto"/>
            <w:left w:val="none" w:sz="0" w:space="0" w:color="auto"/>
            <w:bottom w:val="none" w:sz="0" w:space="0" w:color="auto"/>
            <w:right w:val="none" w:sz="0" w:space="0" w:color="auto"/>
          </w:divBdr>
        </w:div>
        <w:div w:id="970597621">
          <w:marLeft w:val="640"/>
          <w:marRight w:val="0"/>
          <w:marTop w:val="0"/>
          <w:marBottom w:val="0"/>
          <w:divBdr>
            <w:top w:val="none" w:sz="0" w:space="0" w:color="auto"/>
            <w:left w:val="none" w:sz="0" w:space="0" w:color="auto"/>
            <w:bottom w:val="none" w:sz="0" w:space="0" w:color="auto"/>
            <w:right w:val="none" w:sz="0" w:space="0" w:color="auto"/>
          </w:divBdr>
        </w:div>
        <w:div w:id="1604414845">
          <w:marLeft w:val="640"/>
          <w:marRight w:val="0"/>
          <w:marTop w:val="0"/>
          <w:marBottom w:val="0"/>
          <w:divBdr>
            <w:top w:val="none" w:sz="0" w:space="0" w:color="auto"/>
            <w:left w:val="none" w:sz="0" w:space="0" w:color="auto"/>
            <w:bottom w:val="none" w:sz="0" w:space="0" w:color="auto"/>
            <w:right w:val="none" w:sz="0" w:space="0" w:color="auto"/>
          </w:divBdr>
        </w:div>
        <w:div w:id="1797794603">
          <w:marLeft w:val="640"/>
          <w:marRight w:val="0"/>
          <w:marTop w:val="0"/>
          <w:marBottom w:val="0"/>
          <w:divBdr>
            <w:top w:val="none" w:sz="0" w:space="0" w:color="auto"/>
            <w:left w:val="none" w:sz="0" w:space="0" w:color="auto"/>
            <w:bottom w:val="none" w:sz="0" w:space="0" w:color="auto"/>
            <w:right w:val="none" w:sz="0" w:space="0" w:color="auto"/>
          </w:divBdr>
        </w:div>
        <w:div w:id="899243483">
          <w:marLeft w:val="640"/>
          <w:marRight w:val="0"/>
          <w:marTop w:val="0"/>
          <w:marBottom w:val="0"/>
          <w:divBdr>
            <w:top w:val="none" w:sz="0" w:space="0" w:color="auto"/>
            <w:left w:val="none" w:sz="0" w:space="0" w:color="auto"/>
            <w:bottom w:val="none" w:sz="0" w:space="0" w:color="auto"/>
            <w:right w:val="none" w:sz="0" w:space="0" w:color="auto"/>
          </w:divBdr>
        </w:div>
      </w:divsChild>
    </w:div>
    <w:div w:id="1193497782">
      <w:bodyDiv w:val="1"/>
      <w:marLeft w:val="0"/>
      <w:marRight w:val="0"/>
      <w:marTop w:val="0"/>
      <w:marBottom w:val="0"/>
      <w:divBdr>
        <w:top w:val="none" w:sz="0" w:space="0" w:color="auto"/>
        <w:left w:val="none" w:sz="0" w:space="0" w:color="auto"/>
        <w:bottom w:val="none" w:sz="0" w:space="0" w:color="auto"/>
        <w:right w:val="none" w:sz="0" w:space="0" w:color="auto"/>
      </w:divBdr>
      <w:divsChild>
        <w:div w:id="972440507">
          <w:marLeft w:val="640"/>
          <w:marRight w:val="0"/>
          <w:marTop w:val="0"/>
          <w:marBottom w:val="0"/>
          <w:divBdr>
            <w:top w:val="none" w:sz="0" w:space="0" w:color="auto"/>
            <w:left w:val="none" w:sz="0" w:space="0" w:color="auto"/>
            <w:bottom w:val="none" w:sz="0" w:space="0" w:color="auto"/>
            <w:right w:val="none" w:sz="0" w:space="0" w:color="auto"/>
          </w:divBdr>
        </w:div>
        <w:div w:id="132142254">
          <w:marLeft w:val="640"/>
          <w:marRight w:val="0"/>
          <w:marTop w:val="0"/>
          <w:marBottom w:val="0"/>
          <w:divBdr>
            <w:top w:val="none" w:sz="0" w:space="0" w:color="auto"/>
            <w:left w:val="none" w:sz="0" w:space="0" w:color="auto"/>
            <w:bottom w:val="none" w:sz="0" w:space="0" w:color="auto"/>
            <w:right w:val="none" w:sz="0" w:space="0" w:color="auto"/>
          </w:divBdr>
        </w:div>
        <w:div w:id="1050954435">
          <w:marLeft w:val="640"/>
          <w:marRight w:val="0"/>
          <w:marTop w:val="0"/>
          <w:marBottom w:val="0"/>
          <w:divBdr>
            <w:top w:val="none" w:sz="0" w:space="0" w:color="auto"/>
            <w:left w:val="none" w:sz="0" w:space="0" w:color="auto"/>
            <w:bottom w:val="none" w:sz="0" w:space="0" w:color="auto"/>
            <w:right w:val="none" w:sz="0" w:space="0" w:color="auto"/>
          </w:divBdr>
        </w:div>
        <w:div w:id="944582028">
          <w:marLeft w:val="640"/>
          <w:marRight w:val="0"/>
          <w:marTop w:val="0"/>
          <w:marBottom w:val="0"/>
          <w:divBdr>
            <w:top w:val="none" w:sz="0" w:space="0" w:color="auto"/>
            <w:left w:val="none" w:sz="0" w:space="0" w:color="auto"/>
            <w:bottom w:val="none" w:sz="0" w:space="0" w:color="auto"/>
            <w:right w:val="none" w:sz="0" w:space="0" w:color="auto"/>
          </w:divBdr>
        </w:div>
        <w:div w:id="1452479980">
          <w:marLeft w:val="640"/>
          <w:marRight w:val="0"/>
          <w:marTop w:val="0"/>
          <w:marBottom w:val="0"/>
          <w:divBdr>
            <w:top w:val="none" w:sz="0" w:space="0" w:color="auto"/>
            <w:left w:val="none" w:sz="0" w:space="0" w:color="auto"/>
            <w:bottom w:val="none" w:sz="0" w:space="0" w:color="auto"/>
            <w:right w:val="none" w:sz="0" w:space="0" w:color="auto"/>
          </w:divBdr>
        </w:div>
        <w:div w:id="293022029">
          <w:marLeft w:val="640"/>
          <w:marRight w:val="0"/>
          <w:marTop w:val="0"/>
          <w:marBottom w:val="0"/>
          <w:divBdr>
            <w:top w:val="none" w:sz="0" w:space="0" w:color="auto"/>
            <w:left w:val="none" w:sz="0" w:space="0" w:color="auto"/>
            <w:bottom w:val="none" w:sz="0" w:space="0" w:color="auto"/>
            <w:right w:val="none" w:sz="0" w:space="0" w:color="auto"/>
          </w:divBdr>
        </w:div>
        <w:div w:id="50467719">
          <w:marLeft w:val="640"/>
          <w:marRight w:val="0"/>
          <w:marTop w:val="0"/>
          <w:marBottom w:val="0"/>
          <w:divBdr>
            <w:top w:val="none" w:sz="0" w:space="0" w:color="auto"/>
            <w:left w:val="none" w:sz="0" w:space="0" w:color="auto"/>
            <w:bottom w:val="none" w:sz="0" w:space="0" w:color="auto"/>
            <w:right w:val="none" w:sz="0" w:space="0" w:color="auto"/>
          </w:divBdr>
        </w:div>
        <w:div w:id="826673227">
          <w:marLeft w:val="640"/>
          <w:marRight w:val="0"/>
          <w:marTop w:val="0"/>
          <w:marBottom w:val="0"/>
          <w:divBdr>
            <w:top w:val="none" w:sz="0" w:space="0" w:color="auto"/>
            <w:left w:val="none" w:sz="0" w:space="0" w:color="auto"/>
            <w:bottom w:val="none" w:sz="0" w:space="0" w:color="auto"/>
            <w:right w:val="none" w:sz="0" w:space="0" w:color="auto"/>
          </w:divBdr>
        </w:div>
        <w:div w:id="997155214">
          <w:marLeft w:val="640"/>
          <w:marRight w:val="0"/>
          <w:marTop w:val="0"/>
          <w:marBottom w:val="0"/>
          <w:divBdr>
            <w:top w:val="none" w:sz="0" w:space="0" w:color="auto"/>
            <w:left w:val="none" w:sz="0" w:space="0" w:color="auto"/>
            <w:bottom w:val="none" w:sz="0" w:space="0" w:color="auto"/>
            <w:right w:val="none" w:sz="0" w:space="0" w:color="auto"/>
          </w:divBdr>
        </w:div>
        <w:div w:id="424228497">
          <w:marLeft w:val="640"/>
          <w:marRight w:val="0"/>
          <w:marTop w:val="0"/>
          <w:marBottom w:val="0"/>
          <w:divBdr>
            <w:top w:val="none" w:sz="0" w:space="0" w:color="auto"/>
            <w:left w:val="none" w:sz="0" w:space="0" w:color="auto"/>
            <w:bottom w:val="none" w:sz="0" w:space="0" w:color="auto"/>
            <w:right w:val="none" w:sz="0" w:space="0" w:color="auto"/>
          </w:divBdr>
        </w:div>
        <w:div w:id="1678729929">
          <w:marLeft w:val="640"/>
          <w:marRight w:val="0"/>
          <w:marTop w:val="0"/>
          <w:marBottom w:val="0"/>
          <w:divBdr>
            <w:top w:val="none" w:sz="0" w:space="0" w:color="auto"/>
            <w:left w:val="none" w:sz="0" w:space="0" w:color="auto"/>
            <w:bottom w:val="none" w:sz="0" w:space="0" w:color="auto"/>
            <w:right w:val="none" w:sz="0" w:space="0" w:color="auto"/>
          </w:divBdr>
        </w:div>
        <w:div w:id="1717851144">
          <w:marLeft w:val="640"/>
          <w:marRight w:val="0"/>
          <w:marTop w:val="0"/>
          <w:marBottom w:val="0"/>
          <w:divBdr>
            <w:top w:val="none" w:sz="0" w:space="0" w:color="auto"/>
            <w:left w:val="none" w:sz="0" w:space="0" w:color="auto"/>
            <w:bottom w:val="none" w:sz="0" w:space="0" w:color="auto"/>
            <w:right w:val="none" w:sz="0" w:space="0" w:color="auto"/>
          </w:divBdr>
        </w:div>
        <w:div w:id="1758406516">
          <w:marLeft w:val="640"/>
          <w:marRight w:val="0"/>
          <w:marTop w:val="0"/>
          <w:marBottom w:val="0"/>
          <w:divBdr>
            <w:top w:val="none" w:sz="0" w:space="0" w:color="auto"/>
            <w:left w:val="none" w:sz="0" w:space="0" w:color="auto"/>
            <w:bottom w:val="none" w:sz="0" w:space="0" w:color="auto"/>
            <w:right w:val="none" w:sz="0" w:space="0" w:color="auto"/>
          </w:divBdr>
        </w:div>
        <w:div w:id="318266401">
          <w:marLeft w:val="640"/>
          <w:marRight w:val="0"/>
          <w:marTop w:val="0"/>
          <w:marBottom w:val="0"/>
          <w:divBdr>
            <w:top w:val="none" w:sz="0" w:space="0" w:color="auto"/>
            <w:left w:val="none" w:sz="0" w:space="0" w:color="auto"/>
            <w:bottom w:val="none" w:sz="0" w:space="0" w:color="auto"/>
            <w:right w:val="none" w:sz="0" w:space="0" w:color="auto"/>
          </w:divBdr>
        </w:div>
        <w:div w:id="1941335047">
          <w:marLeft w:val="640"/>
          <w:marRight w:val="0"/>
          <w:marTop w:val="0"/>
          <w:marBottom w:val="0"/>
          <w:divBdr>
            <w:top w:val="none" w:sz="0" w:space="0" w:color="auto"/>
            <w:left w:val="none" w:sz="0" w:space="0" w:color="auto"/>
            <w:bottom w:val="none" w:sz="0" w:space="0" w:color="auto"/>
            <w:right w:val="none" w:sz="0" w:space="0" w:color="auto"/>
          </w:divBdr>
        </w:div>
        <w:div w:id="1714232416">
          <w:marLeft w:val="640"/>
          <w:marRight w:val="0"/>
          <w:marTop w:val="0"/>
          <w:marBottom w:val="0"/>
          <w:divBdr>
            <w:top w:val="none" w:sz="0" w:space="0" w:color="auto"/>
            <w:left w:val="none" w:sz="0" w:space="0" w:color="auto"/>
            <w:bottom w:val="none" w:sz="0" w:space="0" w:color="auto"/>
            <w:right w:val="none" w:sz="0" w:space="0" w:color="auto"/>
          </w:divBdr>
        </w:div>
        <w:div w:id="283074880">
          <w:marLeft w:val="640"/>
          <w:marRight w:val="0"/>
          <w:marTop w:val="0"/>
          <w:marBottom w:val="0"/>
          <w:divBdr>
            <w:top w:val="none" w:sz="0" w:space="0" w:color="auto"/>
            <w:left w:val="none" w:sz="0" w:space="0" w:color="auto"/>
            <w:bottom w:val="none" w:sz="0" w:space="0" w:color="auto"/>
            <w:right w:val="none" w:sz="0" w:space="0" w:color="auto"/>
          </w:divBdr>
        </w:div>
        <w:div w:id="1718311100">
          <w:marLeft w:val="640"/>
          <w:marRight w:val="0"/>
          <w:marTop w:val="0"/>
          <w:marBottom w:val="0"/>
          <w:divBdr>
            <w:top w:val="none" w:sz="0" w:space="0" w:color="auto"/>
            <w:left w:val="none" w:sz="0" w:space="0" w:color="auto"/>
            <w:bottom w:val="none" w:sz="0" w:space="0" w:color="auto"/>
            <w:right w:val="none" w:sz="0" w:space="0" w:color="auto"/>
          </w:divBdr>
        </w:div>
        <w:div w:id="1484272830">
          <w:marLeft w:val="640"/>
          <w:marRight w:val="0"/>
          <w:marTop w:val="0"/>
          <w:marBottom w:val="0"/>
          <w:divBdr>
            <w:top w:val="none" w:sz="0" w:space="0" w:color="auto"/>
            <w:left w:val="none" w:sz="0" w:space="0" w:color="auto"/>
            <w:bottom w:val="none" w:sz="0" w:space="0" w:color="auto"/>
            <w:right w:val="none" w:sz="0" w:space="0" w:color="auto"/>
          </w:divBdr>
        </w:div>
        <w:div w:id="1787890448">
          <w:marLeft w:val="640"/>
          <w:marRight w:val="0"/>
          <w:marTop w:val="0"/>
          <w:marBottom w:val="0"/>
          <w:divBdr>
            <w:top w:val="none" w:sz="0" w:space="0" w:color="auto"/>
            <w:left w:val="none" w:sz="0" w:space="0" w:color="auto"/>
            <w:bottom w:val="none" w:sz="0" w:space="0" w:color="auto"/>
            <w:right w:val="none" w:sz="0" w:space="0" w:color="auto"/>
          </w:divBdr>
        </w:div>
        <w:div w:id="1611012951">
          <w:marLeft w:val="640"/>
          <w:marRight w:val="0"/>
          <w:marTop w:val="0"/>
          <w:marBottom w:val="0"/>
          <w:divBdr>
            <w:top w:val="none" w:sz="0" w:space="0" w:color="auto"/>
            <w:left w:val="none" w:sz="0" w:space="0" w:color="auto"/>
            <w:bottom w:val="none" w:sz="0" w:space="0" w:color="auto"/>
            <w:right w:val="none" w:sz="0" w:space="0" w:color="auto"/>
          </w:divBdr>
        </w:div>
        <w:div w:id="1754548384">
          <w:marLeft w:val="640"/>
          <w:marRight w:val="0"/>
          <w:marTop w:val="0"/>
          <w:marBottom w:val="0"/>
          <w:divBdr>
            <w:top w:val="none" w:sz="0" w:space="0" w:color="auto"/>
            <w:left w:val="none" w:sz="0" w:space="0" w:color="auto"/>
            <w:bottom w:val="none" w:sz="0" w:space="0" w:color="auto"/>
            <w:right w:val="none" w:sz="0" w:space="0" w:color="auto"/>
          </w:divBdr>
        </w:div>
        <w:div w:id="961837413">
          <w:marLeft w:val="640"/>
          <w:marRight w:val="0"/>
          <w:marTop w:val="0"/>
          <w:marBottom w:val="0"/>
          <w:divBdr>
            <w:top w:val="none" w:sz="0" w:space="0" w:color="auto"/>
            <w:left w:val="none" w:sz="0" w:space="0" w:color="auto"/>
            <w:bottom w:val="none" w:sz="0" w:space="0" w:color="auto"/>
            <w:right w:val="none" w:sz="0" w:space="0" w:color="auto"/>
          </w:divBdr>
        </w:div>
        <w:div w:id="1170563073">
          <w:marLeft w:val="640"/>
          <w:marRight w:val="0"/>
          <w:marTop w:val="0"/>
          <w:marBottom w:val="0"/>
          <w:divBdr>
            <w:top w:val="none" w:sz="0" w:space="0" w:color="auto"/>
            <w:left w:val="none" w:sz="0" w:space="0" w:color="auto"/>
            <w:bottom w:val="none" w:sz="0" w:space="0" w:color="auto"/>
            <w:right w:val="none" w:sz="0" w:space="0" w:color="auto"/>
          </w:divBdr>
        </w:div>
        <w:div w:id="932321906">
          <w:marLeft w:val="640"/>
          <w:marRight w:val="0"/>
          <w:marTop w:val="0"/>
          <w:marBottom w:val="0"/>
          <w:divBdr>
            <w:top w:val="none" w:sz="0" w:space="0" w:color="auto"/>
            <w:left w:val="none" w:sz="0" w:space="0" w:color="auto"/>
            <w:bottom w:val="none" w:sz="0" w:space="0" w:color="auto"/>
            <w:right w:val="none" w:sz="0" w:space="0" w:color="auto"/>
          </w:divBdr>
        </w:div>
        <w:div w:id="128934618">
          <w:marLeft w:val="640"/>
          <w:marRight w:val="0"/>
          <w:marTop w:val="0"/>
          <w:marBottom w:val="0"/>
          <w:divBdr>
            <w:top w:val="none" w:sz="0" w:space="0" w:color="auto"/>
            <w:left w:val="none" w:sz="0" w:space="0" w:color="auto"/>
            <w:bottom w:val="none" w:sz="0" w:space="0" w:color="auto"/>
            <w:right w:val="none" w:sz="0" w:space="0" w:color="auto"/>
          </w:divBdr>
        </w:div>
        <w:div w:id="2107997198">
          <w:marLeft w:val="640"/>
          <w:marRight w:val="0"/>
          <w:marTop w:val="0"/>
          <w:marBottom w:val="0"/>
          <w:divBdr>
            <w:top w:val="none" w:sz="0" w:space="0" w:color="auto"/>
            <w:left w:val="none" w:sz="0" w:space="0" w:color="auto"/>
            <w:bottom w:val="none" w:sz="0" w:space="0" w:color="auto"/>
            <w:right w:val="none" w:sz="0" w:space="0" w:color="auto"/>
          </w:divBdr>
        </w:div>
        <w:div w:id="1465267294">
          <w:marLeft w:val="640"/>
          <w:marRight w:val="0"/>
          <w:marTop w:val="0"/>
          <w:marBottom w:val="0"/>
          <w:divBdr>
            <w:top w:val="none" w:sz="0" w:space="0" w:color="auto"/>
            <w:left w:val="none" w:sz="0" w:space="0" w:color="auto"/>
            <w:bottom w:val="none" w:sz="0" w:space="0" w:color="auto"/>
            <w:right w:val="none" w:sz="0" w:space="0" w:color="auto"/>
          </w:divBdr>
        </w:div>
        <w:div w:id="329214798">
          <w:marLeft w:val="640"/>
          <w:marRight w:val="0"/>
          <w:marTop w:val="0"/>
          <w:marBottom w:val="0"/>
          <w:divBdr>
            <w:top w:val="none" w:sz="0" w:space="0" w:color="auto"/>
            <w:left w:val="none" w:sz="0" w:space="0" w:color="auto"/>
            <w:bottom w:val="none" w:sz="0" w:space="0" w:color="auto"/>
            <w:right w:val="none" w:sz="0" w:space="0" w:color="auto"/>
          </w:divBdr>
        </w:div>
        <w:div w:id="918949965">
          <w:marLeft w:val="640"/>
          <w:marRight w:val="0"/>
          <w:marTop w:val="0"/>
          <w:marBottom w:val="0"/>
          <w:divBdr>
            <w:top w:val="none" w:sz="0" w:space="0" w:color="auto"/>
            <w:left w:val="none" w:sz="0" w:space="0" w:color="auto"/>
            <w:bottom w:val="none" w:sz="0" w:space="0" w:color="auto"/>
            <w:right w:val="none" w:sz="0" w:space="0" w:color="auto"/>
          </w:divBdr>
        </w:div>
        <w:div w:id="1743403556">
          <w:marLeft w:val="640"/>
          <w:marRight w:val="0"/>
          <w:marTop w:val="0"/>
          <w:marBottom w:val="0"/>
          <w:divBdr>
            <w:top w:val="none" w:sz="0" w:space="0" w:color="auto"/>
            <w:left w:val="none" w:sz="0" w:space="0" w:color="auto"/>
            <w:bottom w:val="none" w:sz="0" w:space="0" w:color="auto"/>
            <w:right w:val="none" w:sz="0" w:space="0" w:color="auto"/>
          </w:divBdr>
        </w:div>
        <w:div w:id="368342036">
          <w:marLeft w:val="640"/>
          <w:marRight w:val="0"/>
          <w:marTop w:val="0"/>
          <w:marBottom w:val="0"/>
          <w:divBdr>
            <w:top w:val="none" w:sz="0" w:space="0" w:color="auto"/>
            <w:left w:val="none" w:sz="0" w:space="0" w:color="auto"/>
            <w:bottom w:val="none" w:sz="0" w:space="0" w:color="auto"/>
            <w:right w:val="none" w:sz="0" w:space="0" w:color="auto"/>
          </w:divBdr>
        </w:div>
        <w:div w:id="1345593353">
          <w:marLeft w:val="640"/>
          <w:marRight w:val="0"/>
          <w:marTop w:val="0"/>
          <w:marBottom w:val="0"/>
          <w:divBdr>
            <w:top w:val="none" w:sz="0" w:space="0" w:color="auto"/>
            <w:left w:val="none" w:sz="0" w:space="0" w:color="auto"/>
            <w:bottom w:val="none" w:sz="0" w:space="0" w:color="auto"/>
            <w:right w:val="none" w:sz="0" w:space="0" w:color="auto"/>
          </w:divBdr>
        </w:div>
        <w:div w:id="26949458">
          <w:marLeft w:val="640"/>
          <w:marRight w:val="0"/>
          <w:marTop w:val="0"/>
          <w:marBottom w:val="0"/>
          <w:divBdr>
            <w:top w:val="none" w:sz="0" w:space="0" w:color="auto"/>
            <w:left w:val="none" w:sz="0" w:space="0" w:color="auto"/>
            <w:bottom w:val="none" w:sz="0" w:space="0" w:color="auto"/>
            <w:right w:val="none" w:sz="0" w:space="0" w:color="auto"/>
          </w:divBdr>
        </w:div>
        <w:div w:id="1774083001">
          <w:marLeft w:val="640"/>
          <w:marRight w:val="0"/>
          <w:marTop w:val="0"/>
          <w:marBottom w:val="0"/>
          <w:divBdr>
            <w:top w:val="none" w:sz="0" w:space="0" w:color="auto"/>
            <w:left w:val="none" w:sz="0" w:space="0" w:color="auto"/>
            <w:bottom w:val="none" w:sz="0" w:space="0" w:color="auto"/>
            <w:right w:val="none" w:sz="0" w:space="0" w:color="auto"/>
          </w:divBdr>
        </w:div>
        <w:div w:id="1713920164">
          <w:marLeft w:val="640"/>
          <w:marRight w:val="0"/>
          <w:marTop w:val="0"/>
          <w:marBottom w:val="0"/>
          <w:divBdr>
            <w:top w:val="none" w:sz="0" w:space="0" w:color="auto"/>
            <w:left w:val="none" w:sz="0" w:space="0" w:color="auto"/>
            <w:bottom w:val="none" w:sz="0" w:space="0" w:color="auto"/>
            <w:right w:val="none" w:sz="0" w:space="0" w:color="auto"/>
          </w:divBdr>
        </w:div>
        <w:div w:id="787816092">
          <w:marLeft w:val="640"/>
          <w:marRight w:val="0"/>
          <w:marTop w:val="0"/>
          <w:marBottom w:val="0"/>
          <w:divBdr>
            <w:top w:val="none" w:sz="0" w:space="0" w:color="auto"/>
            <w:left w:val="none" w:sz="0" w:space="0" w:color="auto"/>
            <w:bottom w:val="none" w:sz="0" w:space="0" w:color="auto"/>
            <w:right w:val="none" w:sz="0" w:space="0" w:color="auto"/>
          </w:divBdr>
        </w:div>
        <w:div w:id="1656226611">
          <w:marLeft w:val="640"/>
          <w:marRight w:val="0"/>
          <w:marTop w:val="0"/>
          <w:marBottom w:val="0"/>
          <w:divBdr>
            <w:top w:val="none" w:sz="0" w:space="0" w:color="auto"/>
            <w:left w:val="none" w:sz="0" w:space="0" w:color="auto"/>
            <w:bottom w:val="none" w:sz="0" w:space="0" w:color="auto"/>
            <w:right w:val="none" w:sz="0" w:space="0" w:color="auto"/>
          </w:divBdr>
        </w:div>
        <w:div w:id="1333995771">
          <w:marLeft w:val="640"/>
          <w:marRight w:val="0"/>
          <w:marTop w:val="0"/>
          <w:marBottom w:val="0"/>
          <w:divBdr>
            <w:top w:val="none" w:sz="0" w:space="0" w:color="auto"/>
            <w:left w:val="none" w:sz="0" w:space="0" w:color="auto"/>
            <w:bottom w:val="none" w:sz="0" w:space="0" w:color="auto"/>
            <w:right w:val="none" w:sz="0" w:space="0" w:color="auto"/>
          </w:divBdr>
        </w:div>
        <w:div w:id="1147551401">
          <w:marLeft w:val="640"/>
          <w:marRight w:val="0"/>
          <w:marTop w:val="0"/>
          <w:marBottom w:val="0"/>
          <w:divBdr>
            <w:top w:val="none" w:sz="0" w:space="0" w:color="auto"/>
            <w:left w:val="none" w:sz="0" w:space="0" w:color="auto"/>
            <w:bottom w:val="none" w:sz="0" w:space="0" w:color="auto"/>
            <w:right w:val="none" w:sz="0" w:space="0" w:color="auto"/>
          </w:divBdr>
        </w:div>
        <w:div w:id="2012946069">
          <w:marLeft w:val="640"/>
          <w:marRight w:val="0"/>
          <w:marTop w:val="0"/>
          <w:marBottom w:val="0"/>
          <w:divBdr>
            <w:top w:val="none" w:sz="0" w:space="0" w:color="auto"/>
            <w:left w:val="none" w:sz="0" w:space="0" w:color="auto"/>
            <w:bottom w:val="none" w:sz="0" w:space="0" w:color="auto"/>
            <w:right w:val="none" w:sz="0" w:space="0" w:color="auto"/>
          </w:divBdr>
        </w:div>
        <w:div w:id="1114906838">
          <w:marLeft w:val="640"/>
          <w:marRight w:val="0"/>
          <w:marTop w:val="0"/>
          <w:marBottom w:val="0"/>
          <w:divBdr>
            <w:top w:val="none" w:sz="0" w:space="0" w:color="auto"/>
            <w:left w:val="none" w:sz="0" w:space="0" w:color="auto"/>
            <w:bottom w:val="none" w:sz="0" w:space="0" w:color="auto"/>
            <w:right w:val="none" w:sz="0" w:space="0" w:color="auto"/>
          </w:divBdr>
        </w:div>
        <w:div w:id="1070008678">
          <w:marLeft w:val="640"/>
          <w:marRight w:val="0"/>
          <w:marTop w:val="0"/>
          <w:marBottom w:val="0"/>
          <w:divBdr>
            <w:top w:val="none" w:sz="0" w:space="0" w:color="auto"/>
            <w:left w:val="none" w:sz="0" w:space="0" w:color="auto"/>
            <w:bottom w:val="none" w:sz="0" w:space="0" w:color="auto"/>
            <w:right w:val="none" w:sz="0" w:space="0" w:color="auto"/>
          </w:divBdr>
        </w:div>
        <w:div w:id="247082704">
          <w:marLeft w:val="640"/>
          <w:marRight w:val="0"/>
          <w:marTop w:val="0"/>
          <w:marBottom w:val="0"/>
          <w:divBdr>
            <w:top w:val="none" w:sz="0" w:space="0" w:color="auto"/>
            <w:left w:val="none" w:sz="0" w:space="0" w:color="auto"/>
            <w:bottom w:val="none" w:sz="0" w:space="0" w:color="auto"/>
            <w:right w:val="none" w:sz="0" w:space="0" w:color="auto"/>
          </w:divBdr>
        </w:div>
        <w:div w:id="2026857969">
          <w:marLeft w:val="640"/>
          <w:marRight w:val="0"/>
          <w:marTop w:val="0"/>
          <w:marBottom w:val="0"/>
          <w:divBdr>
            <w:top w:val="none" w:sz="0" w:space="0" w:color="auto"/>
            <w:left w:val="none" w:sz="0" w:space="0" w:color="auto"/>
            <w:bottom w:val="none" w:sz="0" w:space="0" w:color="auto"/>
            <w:right w:val="none" w:sz="0" w:space="0" w:color="auto"/>
          </w:divBdr>
        </w:div>
        <w:div w:id="2046172850">
          <w:marLeft w:val="640"/>
          <w:marRight w:val="0"/>
          <w:marTop w:val="0"/>
          <w:marBottom w:val="0"/>
          <w:divBdr>
            <w:top w:val="none" w:sz="0" w:space="0" w:color="auto"/>
            <w:left w:val="none" w:sz="0" w:space="0" w:color="auto"/>
            <w:bottom w:val="none" w:sz="0" w:space="0" w:color="auto"/>
            <w:right w:val="none" w:sz="0" w:space="0" w:color="auto"/>
          </w:divBdr>
        </w:div>
        <w:div w:id="398552448">
          <w:marLeft w:val="640"/>
          <w:marRight w:val="0"/>
          <w:marTop w:val="0"/>
          <w:marBottom w:val="0"/>
          <w:divBdr>
            <w:top w:val="none" w:sz="0" w:space="0" w:color="auto"/>
            <w:left w:val="none" w:sz="0" w:space="0" w:color="auto"/>
            <w:bottom w:val="none" w:sz="0" w:space="0" w:color="auto"/>
            <w:right w:val="none" w:sz="0" w:space="0" w:color="auto"/>
          </w:divBdr>
        </w:div>
        <w:div w:id="2070686311">
          <w:marLeft w:val="640"/>
          <w:marRight w:val="0"/>
          <w:marTop w:val="0"/>
          <w:marBottom w:val="0"/>
          <w:divBdr>
            <w:top w:val="none" w:sz="0" w:space="0" w:color="auto"/>
            <w:left w:val="none" w:sz="0" w:space="0" w:color="auto"/>
            <w:bottom w:val="none" w:sz="0" w:space="0" w:color="auto"/>
            <w:right w:val="none" w:sz="0" w:space="0" w:color="auto"/>
          </w:divBdr>
        </w:div>
        <w:div w:id="1116363755">
          <w:marLeft w:val="640"/>
          <w:marRight w:val="0"/>
          <w:marTop w:val="0"/>
          <w:marBottom w:val="0"/>
          <w:divBdr>
            <w:top w:val="none" w:sz="0" w:space="0" w:color="auto"/>
            <w:left w:val="none" w:sz="0" w:space="0" w:color="auto"/>
            <w:bottom w:val="none" w:sz="0" w:space="0" w:color="auto"/>
            <w:right w:val="none" w:sz="0" w:space="0" w:color="auto"/>
          </w:divBdr>
        </w:div>
        <w:div w:id="1460763110">
          <w:marLeft w:val="640"/>
          <w:marRight w:val="0"/>
          <w:marTop w:val="0"/>
          <w:marBottom w:val="0"/>
          <w:divBdr>
            <w:top w:val="none" w:sz="0" w:space="0" w:color="auto"/>
            <w:left w:val="none" w:sz="0" w:space="0" w:color="auto"/>
            <w:bottom w:val="none" w:sz="0" w:space="0" w:color="auto"/>
            <w:right w:val="none" w:sz="0" w:space="0" w:color="auto"/>
          </w:divBdr>
        </w:div>
        <w:div w:id="270282561">
          <w:marLeft w:val="640"/>
          <w:marRight w:val="0"/>
          <w:marTop w:val="0"/>
          <w:marBottom w:val="0"/>
          <w:divBdr>
            <w:top w:val="none" w:sz="0" w:space="0" w:color="auto"/>
            <w:left w:val="none" w:sz="0" w:space="0" w:color="auto"/>
            <w:bottom w:val="none" w:sz="0" w:space="0" w:color="auto"/>
            <w:right w:val="none" w:sz="0" w:space="0" w:color="auto"/>
          </w:divBdr>
        </w:div>
        <w:div w:id="1523201541">
          <w:marLeft w:val="640"/>
          <w:marRight w:val="0"/>
          <w:marTop w:val="0"/>
          <w:marBottom w:val="0"/>
          <w:divBdr>
            <w:top w:val="none" w:sz="0" w:space="0" w:color="auto"/>
            <w:left w:val="none" w:sz="0" w:space="0" w:color="auto"/>
            <w:bottom w:val="none" w:sz="0" w:space="0" w:color="auto"/>
            <w:right w:val="none" w:sz="0" w:space="0" w:color="auto"/>
          </w:divBdr>
        </w:div>
        <w:div w:id="1826051483">
          <w:marLeft w:val="640"/>
          <w:marRight w:val="0"/>
          <w:marTop w:val="0"/>
          <w:marBottom w:val="0"/>
          <w:divBdr>
            <w:top w:val="none" w:sz="0" w:space="0" w:color="auto"/>
            <w:left w:val="none" w:sz="0" w:space="0" w:color="auto"/>
            <w:bottom w:val="none" w:sz="0" w:space="0" w:color="auto"/>
            <w:right w:val="none" w:sz="0" w:space="0" w:color="auto"/>
          </w:divBdr>
        </w:div>
        <w:div w:id="852721261">
          <w:marLeft w:val="640"/>
          <w:marRight w:val="0"/>
          <w:marTop w:val="0"/>
          <w:marBottom w:val="0"/>
          <w:divBdr>
            <w:top w:val="none" w:sz="0" w:space="0" w:color="auto"/>
            <w:left w:val="none" w:sz="0" w:space="0" w:color="auto"/>
            <w:bottom w:val="none" w:sz="0" w:space="0" w:color="auto"/>
            <w:right w:val="none" w:sz="0" w:space="0" w:color="auto"/>
          </w:divBdr>
        </w:div>
        <w:div w:id="1036737340">
          <w:marLeft w:val="640"/>
          <w:marRight w:val="0"/>
          <w:marTop w:val="0"/>
          <w:marBottom w:val="0"/>
          <w:divBdr>
            <w:top w:val="none" w:sz="0" w:space="0" w:color="auto"/>
            <w:left w:val="none" w:sz="0" w:space="0" w:color="auto"/>
            <w:bottom w:val="none" w:sz="0" w:space="0" w:color="auto"/>
            <w:right w:val="none" w:sz="0" w:space="0" w:color="auto"/>
          </w:divBdr>
        </w:div>
        <w:div w:id="870190392">
          <w:marLeft w:val="640"/>
          <w:marRight w:val="0"/>
          <w:marTop w:val="0"/>
          <w:marBottom w:val="0"/>
          <w:divBdr>
            <w:top w:val="none" w:sz="0" w:space="0" w:color="auto"/>
            <w:left w:val="none" w:sz="0" w:space="0" w:color="auto"/>
            <w:bottom w:val="none" w:sz="0" w:space="0" w:color="auto"/>
            <w:right w:val="none" w:sz="0" w:space="0" w:color="auto"/>
          </w:divBdr>
        </w:div>
        <w:div w:id="699821030">
          <w:marLeft w:val="640"/>
          <w:marRight w:val="0"/>
          <w:marTop w:val="0"/>
          <w:marBottom w:val="0"/>
          <w:divBdr>
            <w:top w:val="none" w:sz="0" w:space="0" w:color="auto"/>
            <w:left w:val="none" w:sz="0" w:space="0" w:color="auto"/>
            <w:bottom w:val="none" w:sz="0" w:space="0" w:color="auto"/>
            <w:right w:val="none" w:sz="0" w:space="0" w:color="auto"/>
          </w:divBdr>
        </w:div>
        <w:div w:id="2103330825">
          <w:marLeft w:val="640"/>
          <w:marRight w:val="0"/>
          <w:marTop w:val="0"/>
          <w:marBottom w:val="0"/>
          <w:divBdr>
            <w:top w:val="none" w:sz="0" w:space="0" w:color="auto"/>
            <w:left w:val="none" w:sz="0" w:space="0" w:color="auto"/>
            <w:bottom w:val="none" w:sz="0" w:space="0" w:color="auto"/>
            <w:right w:val="none" w:sz="0" w:space="0" w:color="auto"/>
          </w:divBdr>
        </w:div>
        <w:div w:id="284889991">
          <w:marLeft w:val="640"/>
          <w:marRight w:val="0"/>
          <w:marTop w:val="0"/>
          <w:marBottom w:val="0"/>
          <w:divBdr>
            <w:top w:val="none" w:sz="0" w:space="0" w:color="auto"/>
            <w:left w:val="none" w:sz="0" w:space="0" w:color="auto"/>
            <w:bottom w:val="none" w:sz="0" w:space="0" w:color="auto"/>
            <w:right w:val="none" w:sz="0" w:space="0" w:color="auto"/>
          </w:divBdr>
        </w:div>
        <w:div w:id="490365277">
          <w:marLeft w:val="640"/>
          <w:marRight w:val="0"/>
          <w:marTop w:val="0"/>
          <w:marBottom w:val="0"/>
          <w:divBdr>
            <w:top w:val="none" w:sz="0" w:space="0" w:color="auto"/>
            <w:left w:val="none" w:sz="0" w:space="0" w:color="auto"/>
            <w:bottom w:val="none" w:sz="0" w:space="0" w:color="auto"/>
            <w:right w:val="none" w:sz="0" w:space="0" w:color="auto"/>
          </w:divBdr>
        </w:div>
      </w:divsChild>
    </w:div>
    <w:div w:id="1203521374">
      <w:bodyDiv w:val="1"/>
      <w:marLeft w:val="0"/>
      <w:marRight w:val="0"/>
      <w:marTop w:val="0"/>
      <w:marBottom w:val="0"/>
      <w:divBdr>
        <w:top w:val="none" w:sz="0" w:space="0" w:color="auto"/>
        <w:left w:val="none" w:sz="0" w:space="0" w:color="auto"/>
        <w:bottom w:val="none" w:sz="0" w:space="0" w:color="auto"/>
        <w:right w:val="none" w:sz="0" w:space="0" w:color="auto"/>
      </w:divBdr>
      <w:divsChild>
        <w:div w:id="605385710">
          <w:marLeft w:val="640"/>
          <w:marRight w:val="0"/>
          <w:marTop w:val="0"/>
          <w:marBottom w:val="0"/>
          <w:divBdr>
            <w:top w:val="none" w:sz="0" w:space="0" w:color="auto"/>
            <w:left w:val="none" w:sz="0" w:space="0" w:color="auto"/>
            <w:bottom w:val="none" w:sz="0" w:space="0" w:color="auto"/>
            <w:right w:val="none" w:sz="0" w:space="0" w:color="auto"/>
          </w:divBdr>
        </w:div>
        <w:div w:id="168637694">
          <w:marLeft w:val="640"/>
          <w:marRight w:val="0"/>
          <w:marTop w:val="0"/>
          <w:marBottom w:val="0"/>
          <w:divBdr>
            <w:top w:val="none" w:sz="0" w:space="0" w:color="auto"/>
            <w:left w:val="none" w:sz="0" w:space="0" w:color="auto"/>
            <w:bottom w:val="none" w:sz="0" w:space="0" w:color="auto"/>
            <w:right w:val="none" w:sz="0" w:space="0" w:color="auto"/>
          </w:divBdr>
        </w:div>
        <w:div w:id="421486236">
          <w:marLeft w:val="640"/>
          <w:marRight w:val="0"/>
          <w:marTop w:val="0"/>
          <w:marBottom w:val="0"/>
          <w:divBdr>
            <w:top w:val="none" w:sz="0" w:space="0" w:color="auto"/>
            <w:left w:val="none" w:sz="0" w:space="0" w:color="auto"/>
            <w:bottom w:val="none" w:sz="0" w:space="0" w:color="auto"/>
            <w:right w:val="none" w:sz="0" w:space="0" w:color="auto"/>
          </w:divBdr>
        </w:div>
        <w:div w:id="580793307">
          <w:marLeft w:val="640"/>
          <w:marRight w:val="0"/>
          <w:marTop w:val="0"/>
          <w:marBottom w:val="0"/>
          <w:divBdr>
            <w:top w:val="none" w:sz="0" w:space="0" w:color="auto"/>
            <w:left w:val="none" w:sz="0" w:space="0" w:color="auto"/>
            <w:bottom w:val="none" w:sz="0" w:space="0" w:color="auto"/>
            <w:right w:val="none" w:sz="0" w:space="0" w:color="auto"/>
          </w:divBdr>
        </w:div>
        <w:div w:id="1908565776">
          <w:marLeft w:val="640"/>
          <w:marRight w:val="0"/>
          <w:marTop w:val="0"/>
          <w:marBottom w:val="0"/>
          <w:divBdr>
            <w:top w:val="none" w:sz="0" w:space="0" w:color="auto"/>
            <w:left w:val="none" w:sz="0" w:space="0" w:color="auto"/>
            <w:bottom w:val="none" w:sz="0" w:space="0" w:color="auto"/>
            <w:right w:val="none" w:sz="0" w:space="0" w:color="auto"/>
          </w:divBdr>
        </w:div>
        <w:div w:id="1716925480">
          <w:marLeft w:val="640"/>
          <w:marRight w:val="0"/>
          <w:marTop w:val="0"/>
          <w:marBottom w:val="0"/>
          <w:divBdr>
            <w:top w:val="none" w:sz="0" w:space="0" w:color="auto"/>
            <w:left w:val="none" w:sz="0" w:space="0" w:color="auto"/>
            <w:bottom w:val="none" w:sz="0" w:space="0" w:color="auto"/>
            <w:right w:val="none" w:sz="0" w:space="0" w:color="auto"/>
          </w:divBdr>
        </w:div>
        <w:div w:id="2012100739">
          <w:marLeft w:val="640"/>
          <w:marRight w:val="0"/>
          <w:marTop w:val="0"/>
          <w:marBottom w:val="0"/>
          <w:divBdr>
            <w:top w:val="none" w:sz="0" w:space="0" w:color="auto"/>
            <w:left w:val="none" w:sz="0" w:space="0" w:color="auto"/>
            <w:bottom w:val="none" w:sz="0" w:space="0" w:color="auto"/>
            <w:right w:val="none" w:sz="0" w:space="0" w:color="auto"/>
          </w:divBdr>
        </w:div>
        <w:div w:id="416173070">
          <w:marLeft w:val="640"/>
          <w:marRight w:val="0"/>
          <w:marTop w:val="0"/>
          <w:marBottom w:val="0"/>
          <w:divBdr>
            <w:top w:val="none" w:sz="0" w:space="0" w:color="auto"/>
            <w:left w:val="none" w:sz="0" w:space="0" w:color="auto"/>
            <w:bottom w:val="none" w:sz="0" w:space="0" w:color="auto"/>
            <w:right w:val="none" w:sz="0" w:space="0" w:color="auto"/>
          </w:divBdr>
        </w:div>
        <w:div w:id="1682001615">
          <w:marLeft w:val="640"/>
          <w:marRight w:val="0"/>
          <w:marTop w:val="0"/>
          <w:marBottom w:val="0"/>
          <w:divBdr>
            <w:top w:val="none" w:sz="0" w:space="0" w:color="auto"/>
            <w:left w:val="none" w:sz="0" w:space="0" w:color="auto"/>
            <w:bottom w:val="none" w:sz="0" w:space="0" w:color="auto"/>
            <w:right w:val="none" w:sz="0" w:space="0" w:color="auto"/>
          </w:divBdr>
        </w:div>
        <w:div w:id="1952199809">
          <w:marLeft w:val="640"/>
          <w:marRight w:val="0"/>
          <w:marTop w:val="0"/>
          <w:marBottom w:val="0"/>
          <w:divBdr>
            <w:top w:val="none" w:sz="0" w:space="0" w:color="auto"/>
            <w:left w:val="none" w:sz="0" w:space="0" w:color="auto"/>
            <w:bottom w:val="none" w:sz="0" w:space="0" w:color="auto"/>
            <w:right w:val="none" w:sz="0" w:space="0" w:color="auto"/>
          </w:divBdr>
        </w:div>
        <w:div w:id="1094787613">
          <w:marLeft w:val="640"/>
          <w:marRight w:val="0"/>
          <w:marTop w:val="0"/>
          <w:marBottom w:val="0"/>
          <w:divBdr>
            <w:top w:val="none" w:sz="0" w:space="0" w:color="auto"/>
            <w:left w:val="none" w:sz="0" w:space="0" w:color="auto"/>
            <w:bottom w:val="none" w:sz="0" w:space="0" w:color="auto"/>
            <w:right w:val="none" w:sz="0" w:space="0" w:color="auto"/>
          </w:divBdr>
        </w:div>
        <w:div w:id="1103913924">
          <w:marLeft w:val="640"/>
          <w:marRight w:val="0"/>
          <w:marTop w:val="0"/>
          <w:marBottom w:val="0"/>
          <w:divBdr>
            <w:top w:val="none" w:sz="0" w:space="0" w:color="auto"/>
            <w:left w:val="none" w:sz="0" w:space="0" w:color="auto"/>
            <w:bottom w:val="none" w:sz="0" w:space="0" w:color="auto"/>
            <w:right w:val="none" w:sz="0" w:space="0" w:color="auto"/>
          </w:divBdr>
        </w:div>
        <w:div w:id="2070378513">
          <w:marLeft w:val="640"/>
          <w:marRight w:val="0"/>
          <w:marTop w:val="0"/>
          <w:marBottom w:val="0"/>
          <w:divBdr>
            <w:top w:val="none" w:sz="0" w:space="0" w:color="auto"/>
            <w:left w:val="none" w:sz="0" w:space="0" w:color="auto"/>
            <w:bottom w:val="none" w:sz="0" w:space="0" w:color="auto"/>
            <w:right w:val="none" w:sz="0" w:space="0" w:color="auto"/>
          </w:divBdr>
        </w:div>
        <w:div w:id="1164130097">
          <w:marLeft w:val="640"/>
          <w:marRight w:val="0"/>
          <w:marTop w:val="0"/>
          <w:marBottom w:val="0"/>
          <w:divBdr>
            <w:top w:val="none" w:sz="0" w:space="0" w:color="auto"/>
            <w:left w:val="none" w:sz="0" w:space="0" w:color="auto"/>
            <w:bottom w:val="none" w:sz="0" w:space="0" w:color="auto"/>
            <w:right w:val="none" w:sz="0" w:space="0" w:color="auto"/>
          </w:divBdr>
        </w:div>
        <w:div w:id="2052803728">
          <w:marLeft w:val="640"/>
          <w:marRight w:val="0"/>
          <w:marTop w:val="0"/>
          <w:marBottom w:val="0"/>
          <w:divBdr>
            <w:top w:val="none" w:sz="0" w:space="0" w:color="auto"/>
            <w:left w:val="none" w:sz="0" w:space="0" w:color="auto"/>
            <w:bottom w:val="none" w:sz="0" w:space="0" w:color="auto"/>
            <w:right w:val="none" w:sz="0" w:space="0" w:color="auto"/>
          </w:divBdr>
        </w:div>
        <w:div w:id="1333219419">
          <w:marLeft w:val="640"/>
          <w:marRight w:val="0"/>
          <w:marTop w:val="0"/>
          <w:marBottom w:val="0"/>
          <w:divBdr>
            <w:top w:val="none" w:sz="0" w:space="0" w:color="auto"/>
            <w:left w:val="none" w:sz="0" w:space="0" w:color="auto"/>
            <w:bottom w:val="none" w:sz="0" w:space="0" w:color="auto"/>
            <w:right w:val="none" w:sz="0" w:space="0" w:color="auto"/>
          </w:divBdr>
        </w:div>
        <w:div w:id="1336104077">
          <w:marLeft w:val="640"/>
          <w:marRight w:val="0"/>
          <w:marTop w:val="0"/>
          <w:marBottom w:val="0"/>
          <w:divBdr>
            <w:top w:val="none" w:sz="0" w:space="0" w:color="auto"/>
            <w:left w:val="none" w:sz="0" w:space="0" w:color="auto"/>
            <w:bottom w:val="none" w:sz="0" w:space="0" w:color="auto"/>
            <w:right w:val="none" w:sz="0" w:space="0" w:color="auto"/>
          </w:divBdr>
        </w:div>
        <w:div w:id="1149787562">
          <w:marLeft w:val="640"/>
          <w:marRight w:val="0"/>
          <w:marTop w:val="0"/>
          <w:marBottom w:val="0"/>
          <w:divBdr>
            <w:top w:val="none" w:sz="0" w:space="0" w:color="auto"/>
            <w:left w:val="none" w:sz="0" w:space="0" w:color="auto"/>
            <w:bottom w:val="none" w:sz="0" w:space="0" w:color="auto"/>
            <w:right w:val="none" w:sz="0" w:space="0" w:color="auto"/>
          </w:divBdr>
        </w:div>
        <w:div w:id="1891727373">
          <w:marLeft w:val="640"/>
          <w:marRight w:val="0"/>
          <w:marTop w:val="0"/>
          <w:marBottom w:val="0"/>
          <w:divBdr>
            <w:top w:val="none" w:sz="0" w:space="0" w:color="auto"/>
            <w:left w:val="none" w:sz="0" w:space="0" w:color="auto"/>
            <w:bottom w:val="none" w:sz="0" w:space="0" w:color="auto"/>
            <w:right w:val="none" w:sz="0" w:space="0" w:color="auto"/>
          </w:divBdr>
        </w:div>
        <w:div w:id="1030298054">
          <w:marLeft w:val="640"/>
          <w:marRight w:val="0"/>
          <w:marTop w:val="0"/>
          <w:marBottom w:val="0"/>
          <w:divBdr>
            <w:top w:val="none" w:sz="0" w:space="0" w:color="auto"/>
            <w:left w:val="none" w:sz="0" w:space="0" w:color="auto"/>
            <w:bottom w:val="none" w:sz="0" w:space="0" w:color="auto"/>
            <w:right w:val="none" w:sz="0" w:space="0" w:color="auto"/>
          </w:divBdr>
        </w:div>
        <w:div w:id="1520461831">
          <w:marLeft w:val="640"/>
          <w:marRight w:val="0"/>
          <w:marTop w:val="0"/>
          <w:marBottom w:val="0"/>
          <w:divBdr>
            <w:top w:val="none" w:sz="0" w:space="0" w:color="auto"/>
            <w:left w:val="none" w:sz="0" w:space="0" w:color="auto"/>
            <w:bottom w:val="none" w:sz="0" w:space="0" w:color="auto"/>
            <w:right w:val="none" w:sz="0" w:space="0" w:color="auto"/>
          </w:divBdr>
        </w:div>
        <w:div w:id="162475886">
          <w:marLeft w:val="640"/>
          <w:marRight w:val="0"/>
          <w:marTop w:val="0"/>
          <w:marBottom w:val="0"/>
          <w:divBdr>
            <w:top w:val="none" w:sz="0" w:space="0" w:color="auto"/>
            <w:left w:val="none" w:sz="0" w:space="0" w:color="auto"/>
            <w:bottom w:val="none" w:sz="0" w:space="0" w:color="auto"/>
            <w:right w:val="none" w:sz="0" w:space="0" w:color="auto"/>
          </w:divBdr>
        </w:div>
        <w:div w:id="758983149">
          <w:marLeft w:val="640"/>
          <w:marRight w:val="0"/>
          <w:marTop w:val="0"/>
          <w:marBottom w:val="0"/>
          <w:divBdr>
            <w:top w:val="none" w:sz="0" w:space="0" w:color="auto"/>
            <w:left w:val="none" w:sz="0" w:space="0" w:color="auto"/>
            <w:bottom w:val="none" w:sz="0" w:space="0" w:color="auto"/>
            <w:right w:val="none" w:sz="0" w:space="0" w:color="auto"/>
          </w:divBdr>
        </w:div>
        <w:div w:id="242498036">
          <w:marLeft w:val="640"/>
          <w:marRight w:val="0"/>
          <w:marTop w:val="0"/>
          <w:marBottom w:val="0"/>
          <w:divBdr>
            <w:top w:val="none" w:sz="0" w:space="0" w:color="auto"/>
            <w:left w:val="none" w:sz="0" w:space="0" w:color="auto"/>
            <w:bottom w:val="none" w:sz="0" w:space="0" w:color="auto"/>
            <w:right w:val="none" w:sz="0" w:space="0" w:color="auto"/>
          </w:divBdr>
        </w:div>
        <w:div w:id="1344360231">
          <w:marLeft w:val="640"/>
          <w:marRight w:val="0"/>
          <w:marTop w:val="0"/>
          <w:marBottom w:val="0"/>
          <w:divBdr>
            <w:top w:val="none" w:sz="0" w:space="0" w:color="auto"/>
            <w:left w:val="none" w:sz="0" w:space="0" w:color="auto"/>
            <w:bottom w:val="none" w:sz="0" w:space="0" w:color="auto"/>
            <w:right w:val="none" w:sz="0" w:space="0" w:color="auto"/>
          </w:divBdr>
        </w:div>
        <w:div w:id="772020539">
          <w:marLeft w:val="640"/>
          <w:marRight w:val="0"/>
          <w:marTop w:val="0"/>
          <w:marBottom w:val="0"/>
          <w:divBdr>
            <w:top w:val="none" w:sz="0" w:space="0" w:color="auto"/>
            <w:left w:val="none" w:sz="0" w:space="0" w:color="auto"/>
            <w:bottom w:val="none" w:sz="0" w:space="0" w:color="auto"/>
            <w:right w:val="none" w:sz="0" w:space="0" w:color="auto"/>
          </w:divBdr>
        </w:div>
        <w:div w:id="2143645174">
          <w:marLeft w:val="640"/>
          <w:marRight w:val="0"/>
          <w:marTop w:val="0"/>
          <w:marBottom w:val="0"/>
          <w:divBdr>
            <w:top w:val="none" w:sz="0" w:space="0" w:color="auto"/>
            <w:left w:val="none" w:sz="0" w:space="0" w:color="auto"/>
            <w:bottom w:val="none" w:sz="0" w:space="0" w:color="auto"/>
            <w:right w:val="none" w:sz="0" w:space="0" w:color="auto"/>
          </w:divBdr>
        </w:div>
        <w:div w:id="725644357">
          <w:marLeft w:val="640"/>
          <w:marRight w:val="0"/>
          <w:marTop w:val="0"/>
          <w:marBottom w:val="0"/>
          <w:divBdr>
            <w:top w:val="none" w:sz="0" w:space="0" w:color="auto"/>
            <w:left w:val="none" w:sz="0" w:space="0" w:color="auto"/>
            <w:bottom w:val="none" w:sz="0" w:space="0" w:color="auto"/>
            <w:right w:val="none" w:sz="0" w:space="0" w:color="auto"/>
          </w:divBdr>
        </w:div>
        <w:div w:id="874781160">
          <w:marLeft w:val="640"/>
          <w:marRight w:val="0"/>
          <w:marTop w:val="0"/>
          <w:marBottom w:val="0"/>
          <w:divBdr>
            <w:top w:val="none" w:sz="0" w:space="0" w:color="auto"/>
            <w:left w:val="none" w:sz="0" w:space="0" w:color="auto"/>
            <w:bottom w:val="none" w:sz="0" w:space="0" w:color="auto"/>
            <w:right w:val="none" w:sz="0" w:space="0" w:color="auto"/>
          </w:divBdr>
        </w:div>
        <w:div w:id="1995646262">
          <w:marLeft w:val="640"/>
          <w:marRight w:val="0"/>
          <w:marTop w:val="0"/>
          <w:marBottom w:val="0"/>
          <w:divBdr>
            <w:top w:val="none" w:sz="0" w:space="0" w:color="auto"/>
            <w:left w:val="none" w:sz="0" w:space="0" w:color="auto"/>
            <w:bottom w:val="none" w:sz="0" w:space="0" w:color="auto"/>
            <w:right w:val="none" w:sz="0" w:space="0" w:color="auto"/>
          </w:divBdr>
        </w:div>
        <w:div w:id="506291387">
          <w:marLeft w:val="640"/>
          <w:marRight w:val="0"/>
          <w:marTop w:val="0"/>
          <w:marBottom w:val="0"/>
          <w:divBdr>
            <w:top w:val="none" w:sz="0" w:space="0" w:color="auto"/>
            <w:left w:val="none" w:sz="0" w:space="0" w:color="auto"/>
            <w:bottom w:val="none" w:sz="0" w:space="0" w:color="auto"/>
            <w:right w:val="none" w:sz="0" w:space="0" w:color="auto"/>
          </w:divBdr>
        </w:div>
        <w:div w:id="1919319732">
          <w:marLeft w:val="640"/>
          <w:marRight w:val="0"/>
          <w:marTop w:val="0"/>
          <w:marBottom w:val="0"/>
          <w:divBdr>
            <w:top w:val="none" w:sz="0" w:space="0" w:color="auto"/>
            <w:left w:val="none" w:sz="0" w:space="0" w:color="auto"/>
            <w:bottom w:val="none" w:sz="0" w:space="0" w:color="auto"/>
            <w:right w:val="none" w:sz="0" w:space="0" w:color="auto"/>
          </w:divBdr>
        </w:div>
        <w:div w:id="1540046550">
          <w:marLeft w:val="640"/>
          <w:marRight w:val="0"/>
          <w:marTop w:val="0"/>
          <w:marBottom w:val="0"/>
          <w:divBdr>
            <w:top w:val="none" w:sz="0" w:space="0" w:color="auto"/>
            <w:left w:val="none" w:sz="0" w:space="0" w:color="auto"/>
            <w:bottom w:val="none" w:sz="0" w:space="0" w:color="auto"/>
            <w:right w:val="none" w:sz="0" w:space="0" w:color="auto"/>
          </w:divBdr>
        </w:div>
        <w:div w:id="898712586">
          <w:marLeft w:val="640"/>
          <w:marRight w:val="0"/>
          <w:marTop w:val="0"/>
          <w:marBottom w:val="0"/>
          <w:divBdr>
            <w:top w:val="none" w:sz="0" w:space="0" w:color="auto"/>
            <w:left w:val="none" w:sz="0" w:space="0" w:color="auto"/>
            <w:bottom w:val="none" w:sz="0" w:space="0" w:color="auto"/>
            <w:right w:val="none" w:sz="0" w:space="0" w:color="auto"/>
          </w:divBdr>
        </w:div>
        <w:div w:id="1154375240">
          <w:marLeft w:val="640"/>
          <w:marRight w:val="0"/>
          <w:marTop w:val="0"/>
          <w:marBottom w:val="0"/>
          <w:divBdr>
            <w:top w:val="none" w:sz="0" w:space="0" w:color="auto"/>
            <w:left w:val="none" w:sz="0" w:space="0" w:color="auto"/>
            <w:bottom w:val="none" w:sz="0" w:space="0" w:color="auto"/>
            <w:right w:val="none" w:sz="0" w:space="0" w:color="auto"/>
          </w:divBdr>
        </w:div>
        <w:div w:id="93215340">
          <w:marLeft w:val="640"/>
          <w:marRight w:val="0"/>
          <w:marTop w:val="0"/>
          <w:marBottom w:val="0"/>
          <w:divBdr>
            <w:top w:val="none" w:sz="0" w:space="0" w:color="auto"/>
            <w:left w:val="none" w:sz="0" w:space="0" w:color="auto"/>
            <w:bottom w:val="none" w:sz="0" w:space="0" w:color="auto"/>
            <w:right w:val="none" w:sz="0" w:space="0" w:color="auto"/>
          </w:divBdr>
        </w:div>
        <w:div w:id="264654892">
          <w:marLeft w:val="640"/>
          <w:marRight w:val="0"/>
          <w:marTop w:val="0"/>
          <w:marBottom w:val="0"/>
          <w:divBdr>
            <w:top w:val="none" w:sz="0" w:space="0" w:color="auto"/>
            <w:left w:val="none" w:sz="0" w:space="0" w:color="auto"/>
            <w:bottom w:val="none" w:sz="0" w:space="0" w:color="auto"/>
            <w:right w:val="none" w:sz="0" w:space="0" w:color="auto"/>
          </w:divBdr>
        </w:div>
        <w:div w:id="1445615863">
          <w:marLeft w:val="640"/>
          <w:marRight w:val="0"/>
          <w:marTop w:val="0"/>
          <w:marBottom w:val="0"/>
          <w:divBdr>
            <w:top w:val="none" w:sz="0" w:space="0" w:color="auto"/>
            <w:left w:val="none" w:sz="0" w:space="0" w:color="auto"/>
            <w:bottom w:val="none" w:sz="0" w:space="0" w:color="auto"/>
            <w:right w:val="none" w:sz="0" w:space="0" w:color="auto"/>
          </w:divBdr>
        </w:div>
        <w:div w:id="813180150">
          <w:marLeft w:val="640"/>
          <w:marRight w:val="0"/>
          <w:marTop w:val="0"/>
          <w:marBottom w:val="0"/>
          <w:divBdr>
            <w:top w:val="none" w:sz="0" w:space="0" w:color="auto"/>
            <w:left w:val="none" w:sz="0" w:space="0" w:color="auto"/>
            <w:bottom w:val="none" w:sz="0" w:space="0" w:color="auto"/>
            <w:right w:val="none" w:sz="0" w:space="0" w:color="auto"/>
          </w:divBdr>
        </w:div>
        <w:div w:id="2020308960">
          <w:marLeft w:val="640"/>
          <w:marRight w:val="0"/>
          <w:marTop w:val="0"/>
          <w:marBottom w:val="0"/>
          <w:divBdr>
            <w:top w:val="none" w:sz="0" w:space="0" w:color="auto"/>
            <w:left w:val="none" w:sz="0" w:space="0" w:color="auto"/>
            <w:bottom w:val="none" w:sz="0" w:space="0" w:color="auto"/>
            <w:right w:val="none" w:sz="0" w:space="0" w:color="auto"/>
          </w:divBdr>
        </w:div>
        <w:div w:id="1823036104">
          <w:marLeft w:val="640"/>
          <w:marRight w:val="0"/>
          <w:marTop w:val="0"/>
          <w:marBottom w:val="0"/>
          <w:divBdr>
            <w:top w:val="none" w:sz="0" w:space="0" w:color="auto"/>
            <w:left w:val="none" w:sz="0" w:space="0" w:color="auto"/>
            <w:bottom w:val="none" w:sz="0" w:space="0" w:color="auto"/>
            <w:right w:val="none" w:sz="0" w:space="0" w:color="auto"/>
          </w:divBdr>
        </w:div>
        <w:div w:id="1388526032">
          <w:marLeft w:val="640"/>
          <w:marRight w:val="0"/>
          <w:marTop w:val="0"/>
          <w:marBottom w:val="0"/>
          <w:divBdr>
            <w:top w:val="none" w:sz="0" w:space="0" w:color="auto"/>
            <w:left w:val="none" w:sz="0" w:space="0" w:color="auto"/>
            <w:bottom w:val="none" w:sz="0" w:space="0" w:color="auto"/>
            <w:right w:val="none" w:sz="0" w:space="0" w:color="auto"/>
          </w:divBdr>
        </w:div>
        <w:div w:id="148719314">
          <w:marLeft w:val="640"/>
          <w:marRight w:val="0"/>
          <w:marTop w:val="0"/>
          <w:marBottom w:val="0"/>
          <w:divBdr>
            <w:top w:val="none" w:sz="0" w:space="0" w:color="auto"/>
            <w:left w:val="none" w:sz="0" w:space="0" w:color="auto"/>
            <w:bottom w:val="none" w:sz="0" w:space="0" w:color="auto"/>
            <w:right w:val="none" w:sz="0" w:space="0" w:color="auto"/>
          </w:divBdr>
        </w:div>
        <w:div w:id="2073576671">
          <w:marLeft w:val="640"/>
          <w:marRight w:val="0"/>
          <w:marTop w:val="0"/>
          <w:marBottom w:val="0"/>
          <w:divBdr>
            <w:top w:val="none" w:sz="0" w:space="0" w:color="auto"/>
            <w:left w:val="none" w:sz="0" w:space="0" w:color="auto"/>
            <w:bottom w:val="none" w:sz="0" w:space="0" w:color="auto"/>
            <w:right w:val="none" w:sz="0" w:space="0" w:color="auto"/>
          </w:divBdr>
        </w:div>
        <w:div w:id="1283226742">
          <w:marLeft w:val="640"/>
          <w:marRight w:val="0"/>
          <w:marTop w:val="0"/>
          <w:marBottom w:val="0"/>
          <w:divBdr>
            <w:top w:val="none" w:sz="0" w:space="0" w:color="auto"/>
            <w:left w:val="none" w:sz="0" w:space="0" w:color="auto"/>
            <w:bottom w:val="none" w:sz="0" w:space="0" w:color="auto"/>
            <w:right w:val="none" w:sz="0" w:space="0" w:color="auto"/>
          </w:divBdr>
        </w:div>
        <w:div w:id="1855224687">
          <w:marLeft w:val="640"/>
          <w:marRight w:val="0"/>
          <w:marTop w:val="0"/>
          <w:marBottom w:val="0"/>
          <w:divBdr>
            <w:top w:val="none" w:sz="0" w:space="0" w:color="auto"/>
            <w:left w:val="none" w:sz="0" w:space="0" w:color="auto"/>
            <w:bottom w:val="none" w:sz="0" w:space="0" w:color="auto"/>
            <w:right w:val="none" w:sz="0" w:space="0" w:color="auto"/>
          </w:divBdr>
        </w:div>
        <w:div w:id="2093307896">
          <w:marLeft w:val="640"/>
          <w:marRight w:val="0"/>
          <w:marTop w:val="0"/>
          <w:marBottom w:val="0"/>
          <w:divBdr>
            <w:top w:val="none" w:sz="0" w:space="0" w:color="auto"/>
            <w:left w:val="none" w:sz="0" w:space="0" w:color="auto"/>
            <w:bottom w:val="none" w:sz="0" w:space="0" w:color="auto"/>
            <w:right w:val="none" w:sz="0" w:space="0" w:color="auto"/>
          </w:divBdr>
        </w:div>
        <w:div w:id="1877112006">
          <w:marLeft w:val="640"/>
          <w:marRight w:val="0"/>
          <w:marTop w:val="0"/>
          <w:marBottom w:val="0"/>
          <w:divBdr>
            <w:top w:val="none" w:sz="0" w:space="0" w:color="auto"/>
            <w:left w:val="none" w:sz="0" w:space="0" w:color="auto"/>
            <w:bottom w:val="none" w:sz="0" w:space="0" w:color="auto"/>
            <w:right w:val="none" w:sz="0" w:space="0" w:color="auto"/>
          </w:divBdr>
        </w:div>
        <w:div w:id="2116632440">
          <w:marLeft w:val="640"/>
          <w:marRight w:val="0"/>
          <w:marTop w:val="0"/>
          <w:marBottom w:val="0"/>
          <w:divBdr>
            <w:top w:val="none" w:sz="0" w:space="0" w:color="auto"/>
            <w:left w:val="none" w:sz="0" w:space="0" w:color="auto"/>
            <w:bottom w:val="none" w:sz="0" w:space="0" w:color="auto"/>
            <w:right w:val="none" w:sz="0" w:space="0" w:color="auto"/>
          </w:divBdr>
        </w:div>
        <w:div w:id="1968781160">
          <w:marLeft w:val="640"/>
          <w:marRight w:val="0"/>
          <w:marTop w:val="0"/>
          <w:marBottom w:val="0"/>
          <w:divBdr>
            <w:top w:val="none" w:sz="0" w:space="0" w:color="auto"/>
            <w:left w:val="none" w:sz="0" w:space="0" w:color="auto"/>
            <w:bottom w:val="none" w:sz="0" w:space="0" w:color="auto"/>
            <w:right w:val="none" w:sz="0" w:space="0" w:color="auto"/>
          </w:divBdr>
        </w:div>
        <w:div w:id="479426604">
          <w:marLeft w:val="640"/>
          <w:marRight w:val="0"/>
          <w:marTop w:val="0"/>
          <w:marBottom w:val="0"/>
          <w:divBdr>
            <w:top w:val="none" w:sz="0" w:space="0" w:color="auto"/>
            <w:left w:val="none" w:sz="0" w:space="0" w:color="auto"/>
            <w:bottom w:val="none" w:sz="0" w:space="0" w:color="auto"/>
            <w:right w:val="none" w:sz="0" w:space="0" w:color="auto"/>
          </w:divBdr>
        </w:div>
        <w:div w:id="1563633384">
          <w:marLeft w:val="640"/>
          <w:marRight w:val="0"/>
          <w:marTop w:val="0"/>
          <w:marBottom w:val="0"/>
          <w:divBdr>
            <w:top w:val="none" w:sz="0" w:space="0" w:color="auto"/>
            <w:left w:val="none" w:sz="0" w:space="0" w:color="auto"/>
            <w:bottom w:val="none" w:sz="0" w:space="0" w:color="auto"/>
            <w:right w:val="none" w:sz="0" w:space="0" w:color="auto"/>
          </w:divBdr>
        </w:div>
        <w:div w:id="838039997">
          <w:marLeft w:val="640"/>
          <w:marRight w:val="0"/>
          <w:marTop w:val="0"/>
          <w:marBottom w:val="0"/>
          <w:divBdr>
            <w:top w:val="none" w:sz="0" w:space="0" w:color="auto"/>
            <w:left w:val="none" w:sz="0" w:space="0" w:color="auto"/>
            <w:bottom w:val="none" w:sz="0" w:space="0" w:color="auto"/>
            <w:right w:val="none" w:sz="0" w:space="0" w:color="auto"/>
          </w:divBdr>
        </w:div>
        <w:div w:id="2034644231">
          <w:marLeft w:val="640"/>
          <w:marRight w:val="0"/>
          <w:marTop w:val="0"/>
          <w:marBottom w:val="0"/>
          <w:divBdr>
            <w:top w:val="none" w:sz="0" w:space="0" w:color="auto"/>
            <w:left w:val="none" w:sz="0" w:space="0" w:color="auto"/>
            <w:bottom w:val="none" w:sz="0" w:space="0" w:color="auto"/>
            <w:right w:val="none" w:sz="0" w:space="0" w:color="auto"/>
          </w:divBdr>
        </w:div>
        <w:div w:id="1825731492">
          <w:marLeft w:val="640"/>
          <w:marRight w:val="0"/>
          <w:marTop w:val="0"/>
          <w:marBottom w:val="0"/>
          <w:divBdr>
            <w:top w:val="none" w:sz="0" w:space="0" w:color="auto"/>
            <w:left w:val="none" w:sz="0" w:space="0" w:color="auto"/>
            <w:bottom w:val="none" w:sz="0" w:space="0" w:color="auto"/>
            <w:right w:val="none" w:sz="0" w:space="0" w:color="auto"/>
          </w:divBdr>
        </w:div>
        <w:div w:id="117339993">
          <w:marLeft w:val="640"/>
          <w:marRight w:val="0"/>
          <w:marTop w:val="0"/>
          <w:marBottom w:val="0"/>
          <w:divBdr>
            <w:top w:val="none" w:sz="0" w:space="0" w:color="auto"/>
            <w:left w:val="none" w:sz="0" w:space="0" w:color="auto"/>
            <w:bottom w:val="none" w:sz="0" w:space="0" w:color="auto"/>
            <w:right w:val="none" w:sz="0" w:space="0" w:color="auto"/>
          </w:divBdr>
        </w:div>
      </w:divsChild>
    </w:div>
    <w:div w:id="1226180941">
      <w:bodyDiv w:val="1"/>
      <w:marLeft w:val="0"/>
      <w:marRight w:val="0"/>
      <w:marTop w:val="0"/>
      <w:marBottom w:val="0"/>
      <w:divBdr>
        <w:top w:val="none" w:sz="0" w:space="0" w:color="auto"/>
        <w:left w:val="none" w:sz="0" w:space="0" w:color="auto"/>
        <w:bottom w:val="none" w:sz="0" w:space="0" w:color="auto"/>
        <w:right w:val="none" w:sz="0" w:space="0" w:color="auto"/>
      </w:divBdr>
      <w:divsChild>
        <w:div w:id="108399104">
          <w:marLeft w:val="640"/>
          <w:marRight w:val="0"/>
          <w:marTop w:val="0"/>
          <w:marBottom w:val="0"/>
          <w:divBdr>
            <w:top w:val="none" w:sz="0" w:space="0" w:color="auto"/>
            <w:left w:val="none" w:sz="0" w:space="0" w:color="auto"/>
            <w:bottom w:val="none" w:sz="0" w:space="0" w:color="auto"/>
            <w:right w:val="none" w:sz="0" w:space="0" w:color="auto"/>
          </w:divBdr>
        </w:div>
        <w:div w:id="125054558">
          <w:marLeft w:val="640"/>
          <w:marRight w:val="0"/>
          <w:marTop w:val="0"/>
          <w:marBottom w:val="0"/>
          <w:divBdr>
            <w:top w:val="none" w:sz="0" w:space="0" w:color="auto"/>
            <w:left w:val="none" w:sz="0" w:space="0" w:color="auto"/>
            <w:bottom w:val="none" w:sz="0" w:space="0" w:color="auto"/>
            <w:right w:val="none" w:sz="0" w:space="0" w:color="auto"/>
          </w:divBdr>
        </w:div>
        <w:div w:id="149490674">
          <w:marLeft w:val="640"/>
          <w:marRight w:val="0"/>
          <w:marTop w:val="0"/>
          <w:marBottom w:val="0"/>
          <w:divBdr>
            <w:top w:val="none" w:sz="0" w:space="0" w:color="auto"/>
            <w:left w:val="none" w:sz="0" w:space="0" w:color="auto"/>
            <w:bottom w:val="none" w:sz="0" w:space="0" w:color="auto"/>
            <w:right w:val="none" w:sz="0" w:space="0" w:color="auto"/>
          </w:divBdr>
        </w:div>
        <w:div w:id="264385344">
          <w:marLeft w:val="640"/>
          <w:marRight w:val="0"/>
          <w:marTop w:val="0"/>
          <w:marBottom w:val="0"/>
          <w:divBdr>
            <w:top w:val="none" w:sz="0" w:space="0" w:color="auto"/>
            <w:left w:val="none" w:sz="0" w:space="0" w:color="auto"/>
            <w:bottom w:val="none" w:sz="0" w:space="0" w:color="auto"/>
            <w:right w:val="none" w:sz="0" w:space="0" w:color="auto"/>
          </w:divBdr>
        </w:div>
        <w:div w:id="291834266">
          <w:marLeft w:val="640"/>
          <w:marRight w:val="0"/>
          <w:marTop w:val="0"/>
          <w:marBottom w:val="0"/>
          <w:divBdr>
            <w:top w:val="none" w:sz="0" w:space="0" w:color="auto"/>
            <w:left w:val="none" w:sz="0" w:space="0" w:color="auto"/>
            <w:bottom w:val="none" w:sz="0" w:space="0" w:color="auto"/>
            <w:right w:val="none" w:sz="0" w:space="0" w:color="auto"/>
          </w:divBdr>
        </w:div>
        <w:div w:id="296373894">
          <w:marLeft w:val="640"/>
          <w:marRight w:val="0"/>
          <w:marTop w:val="0"/>
          <w:marBottom w:val="0"/>
          <w:divBdr>
            <w:top w:val="none" w:sz="0" w:space="0" w:color="auto"/>
            <w:left w:val="none" w:sz="0" w:space="0" w:color="auto"/>
            <w:bottom w:val="none" w:sz="0" w:space="0" w:color="auto"/>
            <w:right w:val="none" w:sz="0" w:space="0" w:color="auto"/>
          </w:divBdr>
        </w:div>
        <w:div w:id="311907017">
          <w:marLeft w:val="640"/>
          <w:marRight w:val="0"/>
          <w:marTop w:val="0"/>
          <w:marBottom w:val="0"/>
          <w:divBdr>
            <w:top w:val="none" w:sz="0" w:space="0" w:color="auto"/>
            <w:left w:val="none" w:sz="0" w:space="0" w:color="auto"/>
            <w:bottom w:val="none" w:sz="0" w:space="0" w:color="auto"/>
            <w:right w:val="none" w:sz="0" w:space="0" w:color="auto"/>
          </w:divBdr>
        </w:div>
        <w:div w:id="357853436">
          <w:marLeft w:val="640"/>
          <w:marRight w:val="0"/>
          <w:marTop w:val="0"/>
          <w:marBottom w:val="0"/>
          <w:divBdr>
            <w:top w:val="none" w:sz="0" w:space="0" w:color="auto"/>
            <w:left w:val="none" w:sz="0" w:space="0" w:color="auto"/>
            <w:bottom w:val="none" w:sz="0" w:space="0" w:color="auto"/>
            <w:right w:val="none" w:sz="0" w:space="0" w:color="auto"/>
          </w:divBdr>
        </w:div>
        <w:div w:id="483931359">
          <w:marLeft w:val="640"/>
          <w:marRight w:val="0"/>
          <w:marTop w:val="0"/>
          <w:marBottom w:val="0"/>
          <w:divBdr>
            <w:top w:val="none" w:sz="0" w:space="0" w:color="auto"/>
            <w:left w:val="none" w:sz="0" w:space="0" w:color="auto"/>
            <w:bottom w:val="none" w:sz="0" w:space="0" w:color="auto"/>
            <w:right w:val="none" w:sz="0" w:space="0" w:color="auto"/>
          </w:divBdr>
        </w:div>
        <w:div w:id="555049566">
          <w:marLeft w:val="640"/>
          <w:marRight w:val="0"/>
          <w:marTop w:val="0"/>
          <w:marBottom w:val="0"/>
          <w:divBdr>
            <w:top w:val="none" w:sz="0" w:space="0" w:color="auto"/>
            <w:left w:val="none" w:sz="0" w:space="0" w:color="auto"/>
            <w:bottom w:val="none" w:sz="0" w:space="0" w:color="auto"/>
            <w:right w:val="none" w:sz="0" w:space="0" w:color="auto"/>
          </w:divBdr>
        </w:div>
        <w:div w:id="588545766">
          <w:marLeft w:val="640"/>
          <w:marRight w:val="0"/>
          <w:marTop w:val="0"/>
          <w:marBottom w:val="0"/>
          <w:divBdr>
            <w:top w:val="none" w:sz="0" w:space="0" w:color="auto"/>
            <w:left w:val="none" w:sz="0" w:space="0" w:color="auto"/>
            <w:bottom w:val="none" w:sz="0" w:space="0" w:color="auto"/>
            <w:right w:val="none" w:sz="0" w:space="0" w:color="auto"/>
          </w:divBdr>
        </w:div>
        <w:div w:id="621418396">
          <w:marLeft w:val="640"/>
          <w:marRight w:val="0"/>
          <w:marTop w:val="0"/>
          <w:marBottom w:val="0"/>
          <w:divBdr>
            <w:top w:val="none" w:sz="0" w:space="0" w:color="auto"/>
            <w:left w:val="none" w:sz="0" w:space="0" w:color="auto"/>
            <w:bottom w:val="none" w:sz="0" w:space="0" w:color="auto"/>
            <w:right w:val="none" w:sz="0" w:space="0" w:color="auto"/>
          </w:divBdr>
        </w:div>
        <w:div w:id="633293736">
          <w:marLeft w:val="640"/>
          <w:marRight w:val="0"/>
          <w:marTop w:val="0"/>
          <w:marBottom w:val="0"/>
          <w:divBdr>
            <w:top w:val="none" w:sz="0" w:space="0" w:color="auto"/>
            <w:left w:val="none" w:sz="0" w:space="0" w:color="auto"/>
            <w:bottom w:val="none" w:sz="0" w:space="0" w:color="auto"/>
            <w:right w:val="none" w:sz="0" w:space="0" w:color="auto"/>
          </w:divBdr>
        </w:div>
        <w:div w:id="752747000">
          <w:marLeft w:val="640"/>
          <w:marRight w:val="0"/>
          <w:marTop w:val="0"/>
          <w:marBottom w:val="0"/>
          <w:divBdr>
            <w:top w:val="none" w:sz="0" w:space="0" w:color="auto"/>
            <w:left w:val="none" w:sz="0" w:space="0" w:color="auto"/>
            <w:bottom w:val="none" w:sz="0" w:space="0" w:color="auto"/>
            <w:right w:val="none" w:sz="0" w:space="0" w:color="auto"/>
          </w:divBdr>
        </w:div>
        <w:div w:id="849103124">
          <w:marLeft w:val="640"/>
          <w:marRight w:val="0"/>
          <w:marTop w:val="0"/>
          <w:marBottom w:val="0"/>
          <w:divBdr>
            <w:top w:val="none" w:sz="0" w:space="0" w:color="auto"/>
            <w:left w:val="none" w:sz="0" w:space="0" w:color="auto"/>
            <w:bottom w:val="none" w:sz="0" w:space="0" w:color="auto"/>
            <w:right w:val="none" w:sz="0" w:space="0" w:color="auto"/>
          </w:divBdr>
        </w:div>
        <w:div w:id="949436409">
          <w:marLeft w:val="640"/>
          <w:marRight w:val="0"/>
          <w:marTop w:val="0"/>
          <w:marBottom w:val="0"/>
          <w:divBdr>
            <w:top w:val="none" w:sz="0" w:space="0" w:color="auto"/>
            <w:left w:val="none" w:sz="0" w:space="0" w:color="auto"/>
            <w:bottom w:val="none" w:sz="0" w:space="0" w:color="auto"/>
            <w:right w:val="none" w:sz="0" w:space="0" w:color="auto"/>
          </w:divBdr>
        </w:div>
        <w:div w:id="957031370">
          <w:marLeft w:val="640"/>
          <w:marRight w:val="0"/>
          <w:marTop w:val="0"/>
          <w:marBottom w:val="0"/>
          <w:divBdr>
            <w:top w:val="none" w:sz="0" w:space="0" w:color="auto"/>
            <w:left w:val="none" w:sz="0" w:space="0" w:color="auto"/>
            <w:bottom w:val="none" w:sz="0" w:space="0" w:color="auto"/>
            <w:right w:val="none" w:sz="0" w:space="0" w:color="auto"/>
          </w:divBdr>
        </w:div>
        <w:div w:id="1121073170">
          <w:marLeft w:val="640"/>
          <w:marRight w:val="0"/>
          <w:marTop w:val="0"/>
          <w:marBottom w:val="0"/>
          <w:divBdr>
            <w:top w:val="none" w:sz="0" w:space="0" w:color="auto"/>
            <w:left w:val="none" w:sz="0" w:space="0" w:color="auto"/>
            <w:bottom w:val="none" w:sz="0" w:space="0" w:color="auto"/>
            <w:right w:val="none" w:sz="0" w:space="0" w:color="auto"/>
          </w:divBdr>
        </w:div>
        <w:div w:id="1123186708">
          <w:marLeft w:val="640"/>
          <w:marRight w:val="0"/>
          <w:marTop w:val="0"/>
          <w:marBottom w:val="0"/>
          <w:divBdr>
            <w:top w:val="none" w:sz="0" w:space="0" w:color="auto"/>
            <w:left w:val="none" w:sz="0" w:space="0" w:color="auto"/>
            <w:bottom w:val="none" w:sz="0" w:space="0" w:color="auto"/>
            <w:right w:val="none" w:sz="0" w:space="0" w:color="auto"/>
          </w:divBdr>
        </w:div>
        <w:div w:id="1168249774">
          <w:marLeft w:val="640"/>
          <w:marRight w:val="0"/>
          <w:marTop w:val="0"/>
          <w:marBottom w:val="0"/>
          <w:divBdr>
            <w:top w:val="none" w:sz="0" w:space="0" w:color="auto"/>
            <w:left w:val="none" w:sz="0" w:space="0" w:color="auto"/>
            <w:bottom w:val="none" w:sz="0" w:space="0" w:color="auto"/>
            <w:right w:val="none" w:sz="0" w:space="0" w:color="auto"/>
          </w:divBdr>
        </w:div>
        <w:div w:id="1170177796">
          <w:marLeft w:val="640"/>
          <w:marRight w:val="0"/>
          <w:marTop w:val="0"/>
          <w:marBottom w:val="0"/>
          <w:divBdr>
            <w:top w:val="none" w:sz="0" w:space="0" w:color="auto"/>
            <w:left w:val="none" w:sz="0" w:space="0" w:color="auto"/>
            <w:bottom w:val="none" w:sz="0" w:space="0" w:color="auto"/>
            <w:right w:val="none" w:sz="0" w:space="0" w:color="auto"/>
          </w:divBdr>
        </w:div>
        <w:div w:id="1321077975">
          <w:marLeft w:val="640"/>
          <w:marRight w:val="0"/>
          <w:marTop w:val="0"/>
          <w:marBottom w:val="0"/>
          <w:divBdr>
            <w:top w:val="none" w:sz="0" w:space="0" w:color="auto"/>
            <w:left w:val="none" w:sz="0" w:space="0" w:color="auto"/>
            <w:bottom w:val="none" w:sz="0" w:space="0" w:color="auto"/>
            <w:right w:val="none" w:sz="0" w:space="0" w:color="auto"/>
          </w:divBdr>
        </w:div>
        <w:div w:id="1342047393">
          <w:marLeft w:val="640"/>
          <w:marRight w:val="0"/>
          <w:marTop w:val="0"/>
          <w:marBottom w:val="0"/>
          <w:divBdr>
            <w:top w:val="none" w:sz="0" w:space="0" w:color="auto"/>
            <w:left w:val="none" w:sz="0" w:space="0" w:color="auto"/>
            <w:bottom w:val="none" w:sz="0" w:space="0" w:color="auto"/>
            <w:right w:val="none" w:sz="0" w:space="0" w:color="auto"/>
          </w:divBdr>
        </w:div>
        <w:div w:id="1378430044">
          <w:marLeft w:val="640"/>
          <w:marRight w:val="0"/>
          <w:marTop w:val="0"/>
          <w:marBottom w:val="0"/>
          <w:divBdr>
            <w:top w:val="none" w:sz="0" w:space="0" w:color="auto"/>
            <w:left w:val="none" w:sz="0" w:space="0" w:color="auto"/>
            <w:bottom w:val="none" w:sz="0" w:space="0" w:color="auto"/>
            <w:right w:val="none" w:sz="0" w:space="0" w:color="auto"/>
          </w:divBdr>
        </w:div>
        <w:div w:id="1459176843">
          <w:marLeft w:val="640"/>
          <w:marRight w:val="0"/>
          <w:marTop w:val="0"/>
          <w:marBottom w:val="0"/>
          <w:divBdr>
            <w:top w:val="none" w:sz="0" w:space="0" w:color="auto"/>
            <w:left w:val="none" w:sz="0" w:space="0" w:color="auto"/>
            <w:bottom w:val="none" w:sz="0" w:space="0" w:color="auto"/>
            <w:right w:val="none" w:sz="0" w:space="0" w:color="auto"/>
          </w:divBdr>
        </w:div>
        <w:div w:id="1483153226">
          <w:marLeft w:val="640"/>
          <w:marRight w:val="0"/>
          <w:marTop w:val="0"/>
          <w:marBottom w:val="0"/>
          <w:divBdr>
            <w:top w:val="none" w:sz="0" w:space="0" w:color="auto"/>
            <w:left w:val="none" w:sz="0" w:space="0" w:color="auto"/>
            <w:bottom w:val="none" w:sz="0" w:space="0" w:color="auto"/>
            <w:right w:val="none" w:sz="0" w:space="0" w:color="auto"/>
          </w:divBdr>
        </w:div>
        <w:div w:id="1533570567">
          <w:marLeft w:val="640"/>
          <w:marRight w:val="0"/>
          <w:marTop w:val="0"/>
          <w:marBottom w:val="0"/>
          <w:divBdr>
            <w:top w:val="none" w:sz="0" w:space="0" w:color="auto"/>
            <w:left w:val="none" w:sz="0" w:space="0" w:color="auto"/>
            <w:bottom w:val="none" w:sz="0" w:space="0" w:color="auto"/>
            <w:right w:val="none" w:sz="0" w:space="0" w:color="auto"/>
          </w:divBdr>
        </w:div>
        <w:div w:id="1545101229">
          <w:marLeft w:val="640"/>
          <w:marRight w:val="0"/>
          <w:marTop w:val="0"/>
          <w:marBottom w:val="0"/>
          <w:divBdr>
            <w:top w:val="none" w:sz="0" w:space="0" w:color="auto"/>
            <w:left w:val="none" w:sz="0" w:space="0" w:color="auto"/>
            <w:bottom w:val="none" w:sz="0" w:space="0" w:color="auto"/>
            <w:right w:val="none" w:sz="0" w:space="0" w:color="auto"/>
          </w:divBdr>
        </w:div>
        <w:div w:id="1670450964">
          <w:marLeft w:val="640"/>
          <w:marRight w:val="0"/>
          <w:marTop w:val="0"/>
          <w:marBottom w:val="0"/>
          <w:divBdr>
            <w:top w:val="none" w:sz="0" w:space="0" w:color="auto"/>
            <w:left w:val="none" w:sz="0" w:space="0" w:color="auto"/>
            <w:bottom w:val="none" w:sz="0" w:space="0" w:color="auto"/>
            <w:right w:val="none" w:sz="0" w:space="0" w:color="auto"/>
          </w:divBdr>
        </w:div>
        <w:div w:id="1960840423">
          <w:marLeft w:val="640"/>
          <w:marRight w:val="0"/>
          <w:marTop w:val="0"/>
          <w:marBottom w:val="0"/>
          <w:divBdr>
            <w:top w:val="none" w:sz="0" w:space="0" w:color="auto"/>
            <w:left w:val="none" w:sz="0" w:space="0" w:color="auto"/>
            <w:bottom w:val="none" w:sz="0" w:space="0" w:color="auto"/>
            <w:right w:val="none" w:sz="0" w:space="0" w:color="auto"/>
          </w:divBdr>
        </w:div>
        <w:div w:id="2003199172">
          <w:marLeft w:val="640"/>
          <w:marRight w:val="0"/>
          <w:marTop w:val="0"/>
          <w:marBottom w:val="0"/>
          <w:divBdr>
            <w:top w:val="none" w:sz="0" w:space="0" w:color="auto"/>
            <w:left w:val="none" w:sz="0" w:space="0" w:color="auto"/>
            <w:bottom w:val="none" w:sz="0" w:space="0" w:color="auto"/>
            <w:right w:val="none" w:sz="0" w:space="0" w:color="auto"/>
          </w:divBdr>
        </w:div>
        <w:div w:id="2007440134">
          <w:marLeft w:val="640"/>
          <w:marRight w:val="0"/>
          <w:marTop w:val="0"/>
          <w:marBottom w:val="0"/>
          <w:divBdr>
            <w:top w:val="none" w:sz="0" w:space="0" w:color="auto"/>
            <w:left w:val="none" w:sz="0" w:space="0" w:color="auto"/>
            <w:bottom w:val="none" w:sz="0" w:space="0" w:color="auto"/>
            <w:right w:val="none" w:sz="0" w:space="0" w:color="auto"/>
          </w:divBdr>
        </w:div>
        <w:div w:id="2037925655">
          <w:marLeft w:val="640"/>
          <w:marRight w:val="0"/>
          <w:marTop w:val="0"/>
          <w:marBottom w:val="0"/>
          <w:divBdr>
            <w:top w:val="none" w:sz="0" w:space="0" w:color="auto"/>
            <w:left w:val="none" w:sz="0" w:space="0" w:color="auto"/>
            <w:bottom w:val="none" w:sz="0" w:space="0" w:color="auto"/>
            <w:right w:val="none" w:sz="0" w:space="0" w:color="auto"/>
          </w:divBdr>
        </w:div>
        <w:div w:id="2049600624">
          <w:marLeft w:val="640"/>
          <w:marRight w:val="0"/>
          <w:marTop w:val="0"/>
          <w:marBottom w:val="0"/>
          <w:divBdr>
            <w:top w:val="none" w:sz="0" w:space="0" w:color="auto"/>
            <w:left w:val="none" w:sz="0" w:space="0" w:color="auto"/>
            <w:bottom w:val="none" w:sz="0" w:space="0" w:color="auto"/>
            <w:right w:val="none" w:sz="0" w:space="0" w:color="auto"/>
          </w:divBdr>
        </w:div>
        <w:div w:id="2089307263">
          <w:marLeft w:val="640"/>
          <w:marRight w:val="0"/>
          <w:marTop w:val="0"/>
          <w:marBottom w:val="0"/>
          <w:divBdr>
            <w:top w:val="none" w:sz="0" w:space="0" w:color="auto"/>
            <w:left w:val="none" w:sz="0" w:space="0" w:color="auto"/>
            <w:bottom w:val="none" w:sz="0" w:space="0" w:color="auto"/>
            <w:right w:val="none" w:sz="0" w:space="0" w:color="auto"/>
          </w:divBdr>
        </w:div>
      </w:divsChild>
    </w:div>
    <w:div w:id="1242562982">
      <w:bodyDiv w:val="1"/>
      <w:marLeft w:val="0"/>
      <w:marRight w:val="0"/>
      <w:marTop w:val="0"/>
      <w:marBottom w:val="0"/>
      <w:divBdr>
        <w:top w:val="none" w:sz="0" w:space="0" w:color="auto"/>
        <w:left w:val="none" w:sz="0" w:space="0" w:color="auto"/>
        <w:bottom w:val="none" w:sz="0" w:space="0" w:color="auto"/>
        <w:right w:val="none" w:sz="0" w:space="0" w:color="auto"/>
      </w:divBdr>
      <w:divsChild>
        <w:div w:id="41294068">
          <w:marLeft w:val="640"/>
          <w:marRight w:val="0"/>
          <w:marTop w:val="0"/>
          <w:marBottom w:val="0"/>
          <w:divBdr>
            <w:top w:val="none" w:sz="0" w:space="0" w:color="auto"/>
            <w:left w:val="none" w:sz="0" w:space="0" w:color="auto"/>
            <w:bottom w:val="none" w:sz="0" w:space="0" w:color="auto"/>
            <w:right w:val="none" w:sz="0" w:space="0" w:color="auto"/>
          </w:divBdr>
        </w:div>
        <w:div w:id="174419281">
          <w:marLeft w:val="640"/>
          <w:marRight w:val="0"/>
          <w:marTop w:val="0"/>
          <w:marBottom w:val="0"/>
          <w:divBdr>
            <w:top w:val="none" w:sz="0" w:space="0" w:color="auto"/>
            <w:left w:val="none" w:sz="0" w:space="0" w:color="auto"/>
            <w:bottom w:val="none" w:sz="0" w:space="0" w:color="auto"/>
            <w:right w:val="none" w:sz="0" w:space="0" w:color="auto"/>
          </w:divBdr>
        </w:div>
        <w:div w:id="209003622">
          <w:marLeft w:val="640"/>
          <w:marRight w:val="0"/>
          <w:marTop w:val="0"/>
          <w:marBottom w:val="0"/>
          <w:divBdr>
            <w:top w:val="none" w:sz="0" w:space="0" w:color="auto"/>
            <w:left w:val="none" w:sz="0" w:space="0" w:color="auto"/>
            <w:bottom w:val="none" w:sz="0" w:space="0" w:color="auto"/>
            <w:right w:val="none" w:sz="0" w:space="0" w:color="auto"/>
          </w:divBdr>
        </w:div>
        <w:div w:id="251210024">
          <w:marLeft w:val="640"/>
          <w:marRight w:val="0"/>
          <w:marTop w:val="0"/>
          <w:marBottom w:val="0"/>
          <w:divBdr>
            <w:top w:val="none" w:sz="0" w:space="0" w:color="auto"/>
            <w:left w:val="none" w:sz="0" w:space="0" w:color="auto"/>
            <w:bottom w:val="none" w:sz="0" w:space="0" w:color="auto"/>
            <w:right w:val="none" w:sz="0" w:space="0" w:color="auto"/>
          </w:divBdr>
        </w:div>
        <w:div w:id="291177288">
          <w:marLeft w:val="640"/>
          <w:marRight w:val="0"/>
          <w:marTop w:val="0"/>
          <w:marBottom w:val="0"/>
          <w:divBdr>
            <w:top w:val="none" w:sz="0" w:space="0" w:color="auto"/>
            <w:left w:val="none" w:sz="0" w:space="0" w:color="auto"/>
            <w:bottom w:val="none" w:sz="0" w:space="0" w:color="auto"/>
            <w:right w:val="none" w:sz="0" w:space="0" w:color="auto"/>
          </w:divBdr>
        </w:div>
        <w:div w:id="353923145">
          <w:marLeft w:val="640"/>
          <w:marRight w:val="0"/>
          <w:marTop w:val="0"/>
          <w:marBottom w:val="0"/>
          <w:divBdr>
            <w:top w:val="none" w:sz="0" w:space="0" w:color="auto"/>
            <w:left w:val="none" w:sz="0" w:space="0" w:color="auto"/>
            <w:bottom w:val="none" w:sz="0" w:space="0" w:color="auto"/>
            <w:right w:val="none" w:sz="0" w:space="0" w:color="auto"/>
          </w:divBdr>
        </w:div>
        <w:div w:id="354506666">
          <w:marLeft w:val="640"/>
          <w:marRight w:val="0"/>
          <w:marTop w:val="0"/>
          <w:marBottom w:val="0"/>
          <w:divBdr>
            <w:top w:val="none" w:sz="0" w:space="0" w:color="auto"/>
            <w:left w:val="none" w:sz="0" w:space="0" w:color="auto"/>
            <w:bottom w:val="none" w:sz="0" w:space="0" w:color="auto"/>
            <w:right w:val="none" w:sz="0" w:space="0" w:color="auto"/>
          </w:divBdr>
        </w:div>
        <w:div w:id="402725313">
          <w:marLeft w:val="640"/>
          <w:marRight w:val="0"/>
          <w:marTop w:val="0"/>
          <w:marBottom w:val="0"/>
          <w:divBdr>
            <w:top w:val="none" w:sz="0" w:space="0" w:color="auto"/>
            <w:left w:val="none" w:sz="0" w:space="0" w:color="auto"/>
            <w:bottom w:val="none" w:sz="0" w:space="0" w:color="auto"/>
            <w:right w:val="none" w:sz="0" w:space="0" w:color="auto"/>
          </w:divBdr>
        </w:div>
        <w:div w:id="415564913">
          <w:marLeft w:val="640"/>
          <w:marRight w:val="0"/>
          <w:marTop w:val="0"/>
          <w:marBottom w:val="0"/>
          <w:divBdr>
            <w:top w:val="none" w:sz="0" w:space="0" w:color="auto"/>
            <w:left w:val="none" w:sz="0" w:space="0" w:color="auto"/>
            <w:bottom w:val="none" w:sz="0" w:space="0" w:color="auto"/>
            <w:right w:val="none" w:sz="0" w:space="0" w:color="auto"/>
          </w:divBdr>
        </w:div>
        <w:div w:id="421687594">
          <w:marLeft w:val="640"/>
          <w:marRight w:val="0"/>
          <w:marTop w:val="0"/>
          <w:marBottom w:val="0"/>
          <w:divBdr>
            <w:top w:val="none" w:sz="0" w:space="0" w:color="auto"/>
            <w:left w:val="none" w:sz="0" w:space="0" w:color="auto"/>
            <w:bottom w:val="none" w:sz="0" w:space="0" w:color="auto"/>
            <w:right w:val="none" w:sz="0" w:space="0" w:color="auto"/>
          </w:divBdr>
        </w:div>
        <w:div w:id="525599331">
          <w:marLeft w:val="640"/>
          <w:marRight w:val="0"/>
          <w:marTop w:val="0"/>
          <w:marBottom w:val="0"/>
          <w:divBdr>
            <w:top w:val="none" w:sz="0" w:space="0" w:color="auto"/>
            <w:left w:val="none" w:sz="0" w:space="0" w:color="auto"/>
            <w:bottom w:val="none" w:sz="0" w:space="0" w:color="auto"/>
            <w:right w:val="none" w:sz="0" w:space="0" w:color="auto"/>
          </w:divBdr>
        </w:div>
        <w:div w:id="574627949">
          <w:marLeft w:val="640"/>
          <w:marRight w:val="0"/>
          <w:marTop w:val="0"/>
          <w:marBottom w:val="0"/>
          <w:divBdr>
            <w:top w:val="none" w:sz="0" w:space="0" w:color="auto"/>
            <w:left w:val="none" w:sz="0" w:space="0" w:color="auto"/>
            <w:bottom w:val="none" w:sz="0" w:space="0" w:color="auto"/>
            <w:right w:val="none" w:sz="0" w:space="0" w:color="auto"/>
          </w:divBdr>
        </w:div>
        <w:div w:id="600797301">
          <w:marLeft w:val="640"/>
          <w:marRight w:val="0"/>
          <w:marTop w:val="0"/>
          <w:marBottom w:val="0"/>
          <w:divBdr>
            <w:top w:val="none" w:sz="0" w:space="0" w:color="auto"/>
            <w:left w:val="none" w:sz="0" w:space="0" w:color="auto"/>
            <w:bottom w:val="none" w:sz="0" w:space="0" w:color="auto"/>
            <w:right w:val="none" w:sz="0" w:space="0" w:color="auto"/>
          </w:divBdr>
        </w:div>
        <w:div w:id="607587722">
          <w:marLeft w:val="640"/>
          <w:marRight w:val="0"/>
          <w:marTop w:val="0"/>
          <w:marBottom w:val="0"/>
          <w:divBdr>
            <w:top w:val="none" w:sz="0" w:space="0" w:color="auto"/>
            <w:left w:val="none" w:sz="0" w:space="0" w:color="auto"/>
            <w:bottom w:val="none" w:sz="0" w:space="0" w:color="auto"/>
            <w:right w:val="none" w:sz="0" w:space="0" w:color="auto"/>
          </w:divBdr>
        </w:div>
        <w:div w:id="690959500">
          <w:marLeft w:val="640"/>
          <w:marRight w:val="0"/>
          <w:marTop w:val="0"/>
          <w:marBottom w:val="0"/>
          <w:divBdr>
            <w:top w:val="none" w:sz="0" w:space="0" w:color="auto"/>
            <w:left w:val="none" w:sz="0" w:space="0" w:color="auto"/>
            <w:bottom w:val="none" w:sz="0" w:space="0" w:color="auto"/>
            <w:right w:val="none" w:sz="0" w:space="0" w:color="auto"/>
          </w:divBdr>
        </w:div>
        <w:div w:id="1023169837">
          <w:marLeft w:val="640"/>
          <w:marRight w:val="0"/>
          <w:marTop w:val="0"/>
          <w:marBottom w:val="0"/>
          <w:divBdr>
            <w:top w:val="none" w:sz="0" w:space="0" w:color="auto"/>
            <w:left w:val="none" w:sz="0" w:space="0" w:color="auto"/>
            <w:bottom w:val="none" w:sz="0" w:space="0" w:color="auto"/>
            <w:right w:val="none" w:sz="0" w:space="0" w:color="auto"/>
          </w:divBdr>
        </w:div>
        <w:div w:id="1036125075">
          <w:marLeft w:val="640"/>
          <w:marRight w:val="0"/>
          <w:marTop w:val="0"/>
          <w:marBottom w:val="0"/>
          <w:divBdr>
            <w:top w:val="none" w:sz="0" w:space="0" w:color="auto"/>
            <w:left w:val="none" w:sz="0" w:space="0" w:color="auto"/>
            <w:bottom w:val="none" w:sz="0" w:space="0" w:color="auto"/>
            <w:right w:val="none" w:sz="0" w:space="0" w:color="auto"/>
          </w:divBdr>
        </w:div>
        <w:div w:id="1177960572">
          <w:marLeft w:val="640"/>
          <w:marRight w:val="0"/>
          <w:marTop w:val="0"/>
          <w:marBottom w:val="0"/>
          <w:divBdr>
            <w:top w:val="none" w:sz="0" w:space="0" w:color="auto"/>
            <w:left w:val="none" w:sz="0" w:space="0" w:color="auto"/>
            <w:bottom w:val="none" w:sz="0" w:space="0" w:color="auto"/>
            <w:right w:val="none" w:sz="0" w:space="0" w:color="auto"/>
          </w:divBdr>
        </w:div>
        <w:div w:id="1191993487">
          <w:marLeft w:val="640"/>
          <w:marRight w:val="0"/>
          <w:marTop w:val="0"/>
          <w:marBottom w:val="0"/>
          <w:divBdr>
            <w:top w:val="none" w:sz="0" w:space="0" w:color="auto"/>
            <w:left w:val="none" w:sz="0" w:space="0" w:color="auto"/>
            <w:bottom w:val="none" w:sz="0" w:space="0" w:color="auto"/>
            <w:right w:val="none" w:sz="0" w:space="0" w:color="auto"/>
          </w:divBdr>
        </w:div>
        <w:div w:id="1214465069">
          <w:marLeft w:val="640"/>
          <w:marRight w:val="0"/>
          <w:marTop w:val="0"/>
          <w:marBottom w:val="0"/>
          <w:divBdr>
            <w:top w:val="none" w:sz="0" w:space="0" w:color="auto"/>
            <w:left w:val="none" w:sz="0" w:space="0" w:color="auto"/>
            <w:bottom w:val="none" w:sz="0" w:space="0" w:color="auto"/>
            <w:right w:val="none" w:sz="0" w:space="0" w:color="auto"/>
          </w:divBdr>
        </w:div>
        <w:div w:id="1221015194">
          <w:marLeft w:val="640"/>
          <w:marRight w:val="0"/>
          <w:marTop w:val="0"/>
          <w:marBottom w:val="0"/>
          <w:divBdr>
            <w:top w:val="none" w:sz="0" w:space="0" w:color="auto"/>
            <w:left w:val="none" w:sz="0" w:space="0" w:color="auto"/>
            <w:bottom w:val="none" w:sz="0" w:space="0" w:color="auto"/>
            <w:right w:val="none" w:sz="0" w:space="0" w:color="auto"/>
          </w:divBdr>
        </w:div>
        <w:div w:id="1272474989">
          <w:marLeft w:val="640"/>
          <w:marRight w:val="0"/>
          <w:marTop w:val="0"/>
          <w:marBottom w:val="0"/>
          <w:divBdr>
            <w:top w:val="none" w:sz="0" w:space="0" w:color="auto"/>
            <w:left w:val="none" w:sz="0" w:space="0" w:color="auto"/>
            <w:bottom w:val="none" w:sz="0" w:space="0" w:color="auto"/>
            <w:right w:val="none" w:sz="0" w:space="0" w:color="auto"/>
          </w:divBdr>
        </w:div>
        <w:div w:id="1517697152">
          <w:marLeft w:val="640"/>
          <w:marRight w:val="0"/>
          <w:marTop w:val="0"/>
          <w:marBottom w:val="0"/>
          <w:divBdr>
            <w:top w:val="none" w:sz="0" w:space="0" w:color="auto"/>
            <w:left w:val="none" w:sz="0" w:space="0" w:color="auto"/>
            <w:bottom w:val="none" w:sz="0" w:space="0" w:color="auto"/>
            <w:right w:val="none" w:sz="0" w:space="0" w:color="auto"/>
          </w:divBdr>
        </w:div>
        <w:div w:id="1690569075">
          <w:marLeft w:val="640"/>
          <w:marRight w:val="0"/>
          <w:marTop w:val="0"/>
          <w:marBottom w:val="0"/>
          <w:divBdr>
            <w:top w:val="none" w:sz="0" w:space="0" w:color="auto"/>
            <w:left w:val="none" w:sz="0" w:space="0" w:color="auto"/>
            <w:bottom w:val="none" w:sz="0" w:space="0" w:color="auto"/>
            <w:right w:val="none" w:sz="0" w:space="0" w:color="auto"/>
          </w:divBdr>
        </w:div>
        <w:div w:id="1694384029">
          <w:marLeft w:val="640"/>
          <w:marRight w:val="0"/>
          <w:marTop w:val="0"/>
          <w:marBottom w:val="0"/>
          <w:divBdr>
            <w:top w:val="none" w:sz="0" w:space="0" w:color="auto"/>
            <w:left w:val="none" w:sz="0" w:space="0" w:color="auto"/>
            <w:bottom w:val="none" w:sz="0" w:space="0" w:color="auto"/>
            <w:right w:val="none" w:sz="0" w:space="0" w:color="auto"/>
          </w:divBdr>
        </w:div>
        <w:div w:id="1737628811">
          <w:marLeft w:val="640"/>
          <w:marRight w:val="0"/>
          <w:marTop w:val="0"/>
          <w:marBottom w:val="0"/>
          <w:divBdr>
            <w:top w:val="none" w:sz="0" w:space="0" w:color="auto"/>
            <w:left w:val="none" w:sz="0" w:space="0" w:color="auto"/>
            <w:bottom w:val="none" w:sz="0" w:space="0" w:color="auto"/>
            <w:right w:val="none" w:sz="0" w:space="0" w:color="auto"/>
          </w:divBdr>
        </w:div>
        <w:div w:id="1747530100">
          <w:marLeft w:val="640"/>
          <w:marRight w:val="0"/>
          <w:marTop w:val="0"/>
          <w:marBottom w:val="0"/>
          <w:divBdr>
            <w:top w:val="none" w:sz="0" w:space="0" w:color="auto"/>
            <w:left w:val="none" w:sz="0" w:space="0" w:color="auto"/>
            <w:bottom w:val="none" w:sz="0" w:space="0" w:color="auto"/>
            <w:right w:val="none" w:sz="0" w:space="0" w:color="auto"/>
          </w:divBdr>
        </w:div>
        <w:div w:id="1781954754">
          <w:marLeft w:val="640"/>
          <w:marRight w:val="0"/>
          <w:marTop w:val="0"/>
          <w:marBottom w:val="0"/>
          <w:divBdr>
            <w:top w:val="none" w:sz="0" w:space="0" w:color="auto"/>
            <w:left w:val="none" w:sz="0" w:space="0" w:color="auto"/>
            <w:bottom w:val="none" w:sz="0" w:space="0" w:color="auto"/>
            <w:right w:val="none" w:sz="0" w:space="0" w:color="auto"/>
          </w:divBdr>
        </w:div>
        <w:div w:id="1789201354">
          <w:marLeft w:val="640"/>
          <w:marRight w:val="0"/>
          <w:marTop w:val="0"/>
          <w:marBottom w:val="0"/>
          <w:divBdr>
            <w:top w:val="none" w:sz="0" w:space="0" w:color="auto"/>
            <w:left w:val="none" w:sz="0" w:space="0" w:color="auto"/>
            <w:bottom w:val="none" w:sz="0" w:space="0" w:color="auto"/>
            <w:right w:val="none" w:sz="0" w:space="0" w:color="auto"/>
          </w:divBdr>
        </w:div>
        <w:div w:id="1894925855">
          <w:marLeft w:val="640"/>
          <w:marRight w:val="0"/>
          <w:marTop w:val="0"/>
          <w:marBottom w:val="0"/>
          <w:divBdr>
            <w:top w:val="none" w:sz="0" w:space="0" w:color="auto"/>
            <w:left w:val="none" w:sz="0" w:space="0" w:color="auto"/>
            <w:bottom w:val="none" w:sz="0" w:space="0" w:color="auto"/>
            <w:right w:val="none" w:sz="0" w:space="0" w:color="auto"/>
          </w:divBdr>
        </w:div>
        <w:div w:id="1943562715">
          <w:marLeft w:val="640"/>
          <w:marRight w:val="0"/>
          <w:marTop w:val="0"/>
          <w:marBottom w:val="0"/>
          <w:divBdr>
            <w:top w:val="none" w:sz="0" w:space="0" w:color="auto"/>
            <w:left w:val="none" w:sz="0" w:space="0" w:color="auto"/>
            <w:bottom w:val="none" w:sz="0" w:space="0" w:color="auto"/>
            <w:right w:val="none" w:sz="0" w:space="0" w:color="auto"/>
          </w:divBdr>
        </w:div>
        <w:div w:id="1968973118">
          <w:marLeft w:val="640"/>
          <w:marRight w:val="0"/>
          <w:marTop w:val="0"/>
          <w:marBottom w:val="0"/>
          <w:divBdr>
            <w:top w:val="none" w:sz="0" w:space="0" w:color="auto"/>
            <w:left w:val="none" w:sz="0" w:space="0" w:color="auto"/>
            <w:bottom w:val="none" w:sz="0" w:space="0" w:color="auto"/>
            <w:right w:val="none" w:sz="0" w:space="0" w:color="auto"/>
          </w:divBdr>
        </w:div>
        <w:div w:id="2004552788">
          <w:marLeft w:val="640"/>
          <w:marRight w:val="0"/>
          <w:marTop w:val="0"/>
          <w:marBottom w:val="0"/>
          <w:divBdr>
            <w:top w:val="none" w:sz="0" w:space="0" w:color="auto"/>
            <w:left w:val="none" w:sz="0" w:space="0" w:color="auto"/>
            <w:bottom w:val="none" w:sz="0" w:space="0" w:color="auto"/>
            <w:right w:val="none" w:sz="0" w:space="0" w:color="auto"/>
          </w:divBdr>
        </w:div>
        <w:div w:id="2009627843">
          <w:marLeft w:val="640"/>
          <w:marRight w:val="0"/>
          <w:marTop w:val="0"/>
          <w:marBottom w:val="0"/>
          <w:divBdr>
            <w:top w:val="none" w:sz="0" w:space="0" w:color="auto"/>
            <w:left w:val="none" w:sz="0" w:space="0" w:color="auto"/>
            <w:bottom w:val="none" w:sz="0" w:space="0" w:color="auto"/>
            <w:right w:val="none" w:sz="0" w:space="0" w:color="auto"/>
          </w:divBdr>
        </w:div>
        <w:div w:id="2107384318">
          <w:marLeft w:val="640"/>
          <w:marRight w:val="0"/>
          <w:marTop w:val="0"/>
          <w:marBottom w:val="0"/>
          <w:divBdr>
            <w:top w:val="none" w:sz="0" w:space="0" w:color="auto"/>
            <w:left w:val="none" w:sz="0" w:space="0" w:color="auto"/>
            <w:bottom w:val="none" w:sz="0" w:space="0" w:color="auto"/>
            <w:right w:val="none" w:sz="0" w:space="0" w:color="auto"/>
          </w:divBdr>
        </w:div>
      </w:divsChild>
    </w:div>
    <w:div w:id="1247229791">
      <w:bodyDiv w:val="1"/>
      <w:marLeft w:val="0"/>
      <w:marRight w:val="0"/>
      <w:marTop w:val="0"/>
      <w:marBottom w:val="0"/>
      <w:divBdr>
        <w:top w:val="none" w:sz="0" w:space="0" w:color="auto"/>
        <w:left w:val="none" w:sz="0" w:space="0" w:color="auto"/>
        <w:bottom w:val="none" w:sz="0" w:space="0" w:color="auto"/>
        <w:right w:val="none" w:sz="0" w:space="0" w:color="auto"/>
      </w:divBdr>
      <w:divsChild>
        <w:div w:id="7367990">
          <w:marLeft w:val="640"/>
          <w:marRight w:val="0"/>
          <w:marTop w:val="0"/>
          <w:marBottom w:val="0"/>
          <w:divBdr>
            <w:top w:val="none" w:sz="0" w:space="0" w:color="auto"/>
            <w:left w:val="none" w:sz="0" w:space="0" w:color="auto"/>
            <w:bottom w:val="none" w:sz="0" w:space="0" w:color="auto"/>
            <w:right w:val="none" w:sz="0" w:space="0" w:color="auto"/>
          </w:divBdr>
        </w:div>
        <w:div w:id="49158785">
          <w:marLeft w:val="640"/>
          <w:marRight w:val="0"/>
          <w:marTop w:val="0"/>
          <w:marBottom w:val="0"/>
          <w:divBdr>
            <w:top w:val="none" w:sz="0" w:space="0" w:color="auto"/>
            <w:left w:val="none" w:sz="0" w:space="0" w:color="auto"/>
            <w:bottom w:val="none" w:sz="0" w:space="0" w:color="auto"/>
            <w:right w:val="none" w:sz="0" w:space="0" w:color="auto"/>
          </w:divBdr>
        </w:div>
        <w:div w:id="178667320">
          <w:marLeft w:val="640"/>
          <w:marRight w:val="0"/>
          <w:marTop w:val="0"/>
          <w:marBottom w:val="0"/>
          <w:divBdr>
            <w:top w:val="none" w:sz="0" w:space="0" w:color="auto"/>
            <w:left w:val="none" w:sz="0" w:space="0" w:color="auto"/>
            <w:bottom w:val="none" w:sz="0" w:space="0" w:color="auto"/>
            <w:right w:val="none" w:sz="0" w:space="0" w:color="auto"/>
          </w:divBdr>
        </w:div>
        <w:div w:id="212356447">
          <w:marLeft w:val="640"/>
          <w:marRight w:val="0"/>
          <w:marTop w:val="0"/>
          <w:marBottom w:val="0"/>
          <w:divBdr>
            <w:top w:val="none" w:sz="0" w:space="0" w:color="auto"/>
            <w:left w:val="none" w:sz="0" w:space="0" w:color="auto"/>
            <w:bottom w:val="none" w:sz="0" w:space="0" w:color="auto"/>
            <w:right w:val="none" w:sz="0" w:space="0" w:color="auto"/>
          </w:divBdr>
        </w:div>
        <w:div w:id="311637119">
          <w:marLeft w:val="640"/>
          <w:marRight w:val="0"/>
          <w:marTop w:val="0"/>
          <w:marBottom w:val="0"/>
          <w:divBdr>
            <w:top w:val="none" w:sz="0" w:space="0" w:color="auto"/>
            <w:left w:val="none" w:sz="0" w:space="0" w:color="auto"/>
            <w:bottom w:val="none" w:sz="0" w:space="0" w:color="auto"/>
            <w:right w:val="none" w:sz="0" w:space="0" w:color="auto"/>
          </w:divBdr>
        </w:div>
        <w:div w:id="374963899">
          <w:marLeft w:val="640"/>
          <w:marRight w:val="0"/>
          <w:marTop w:val="0"/>
          <w:marBottom w:val="0"/>
          <w:divBdr>
            <w:top w:val="none" w:sz="0" w:space="0" w:color="auto"/>
            <w:left w:val="none" w:sz="0" w:space="0" w:color="auto"/>
            <w:bottom w:val="none" w:sz="0" w:space="0" w:color="auto"/>
            <w:right w:val="none" w:sz="0" w:space="0" w:color="auto"/>
          </w:divBdr>
        </w:div>
        <w:div w:id="423763705">
          <w:marLeft w:val="640"/>
          <w:marRight w:val="0"/>
          <w:marTop w:val="0"/>
          <w:marBottom w:val="0"/>
          <w:divBdr>
            <w:top w:val="none" w:sz="0" w:space="0" w:color="auto"/>
            <w:left w:val="none" w:sz="0" w:space="0" w:color="auto"/>
            <w:bottom w:val="none" w:sz="0" w:space="0" w:color="auto"/>
            <w:right w:val="none" w:sz="0" w:space="0" w:color="auto"/>
          </w:divBdr>
        </w:div>
        <w:div w:id="460076538">
          <w:marLeft w:val="640"/>
          <w:marRight w:val="0"/>
          <w:marTop w:val="0"/>
          <w:marBottom w:val="0"/>
          <w:divBdr>
            <w:top w:val="none" w:sz="0" w:space="0" w:color="auto"/>
            <w:left w:val="none" w:sz="0" w:space="0" w:color="auto"/>
            <w:bottom w:val="none" w:sz="0" w:space="0" w:color="auto"/>
            <w:right w:val="none" w:sz="0" w:space="0" w:color="auto"/>
          </w:divBdr>
        </w:div>
        <w:div w:id="473179936">
          <w:marLeft w:val="640"/>
          <w:marRight w:val="0"/>
          <w:marTop w:val="0"/>
          <w:marBottom w:val="0"/>
          <w:divBdr>
            <w:top w:val="none" w:sz="0" w:space="0" w:color="auto"/>
            <w:left w:val="none" w:sz="0" w:space="0" w:color="auto"/>
            <w:bottom w:val="none" w:sz="0" w:space="0" w:color="auto"/>
            <w:right w:val="none" w:sz="0" w:space="0" w:color="auto"/>
          </w:divBdr>
        </w:div>
        <w:div w:id="561599427">
          <w:marLeft w:val="640"/>
          <w:marRight w:val="0"/>
          <w:marTop w:val="0"/>
          <w:marBottom w:val="0"/>
          <w:divBdr>
            <w:top w:val="none" w:sz="0" w:space="0" w:color="auto"/>
            <w:left w:val="none" w:sz="0" w:space="0" w:color="auto"/>
            <w:bottom w:val="none" w:sz="0" w:space="0" w:color="auto"/>
            <w:right w:val="none" w:sz="0" w:space="0" w:color="auto"/>
          </w:divBdr>
        </w:div>
        <w:div w:id="602957299">
          <w:marLeft w:val="640"/>
          <w:marRight w:val="0"/>
          <w:marTop w:val="0"/>
          <w:marBottom w:val="0"/>
          <w:divBdr>
            <w:top w:val="none" w:sz="0" w:space="0" w:color="auto"/>
            <w:left w:val="none" w:sz="0" w:space="0" w:color="auto"/>
            <w:bottom w:val="none" w:sz="0" w:space="0" w:color="auto"/>
            <w:right w:val="none" w:sz="0" w:space="0" w:color="auto"/>
          </w:divBdr>
        </w:div>
        <w:div w:id="652217561">
          <w:marLeft w:val="640"/>
          <w:marRight w:val="0"/>
          <w:marTop w:val="0"/>
          <w:marBottom w:val="0"/>
          <w:divBdr>
            <w:top w:val="none" w:sz="0" w:space="0" w:color="auto"/>
            <w:left w:val="none" w:sz="0" w:space="0" w:color="auto"/>
            <w:bottom w:val="none" w:sz="0" w:space="0" w:color="auto"/>
            <w:right w:val="none" w:sz="0" w:space="0" w:color="auto"/>
          </w:divBdr>
        </w:div>
        <w:div w:id="689332143">
          <w:marLeft w:val="640"/>
          <w:marRight w:val="0"/>
          <w:marTop w:val="0"/>
          <w:marBottom w:val="0"/>
          <w:divBdr>
            <w:top w:val="none" w:sz="0" w:space="0" w:color="auto"/>
            <w:left w:val="none" w:sz="0" w:space="0" w:color="auto"/>
            <w:bottom w:val="none" w:sz="0" w:space="0" w:color="auto"/>
            <w:right w:val="none" w:sz="0" w:space="0" w:color="auto"/>
          </w:divBdr>
        </w:div>
        <w:div w:id="862791979">
          <w:marLeft w:val="640"/>
          <w:marRight w:val="0"/>
          <w:marTop w:val="0"/>
          <w:marBottom w:val="0"/>
          <w:divBdr>
            <w:top w:val="none" w:sz="0" w:space="0" w:color="auto"/>
            <w:left w:val="none" w:sz="0" w:space="0" w:color="auto"/>
            <w:bottom w:val="none" w:sz="0" w:space="0" w:color="auto"/>
            <w:right w:val="none" w:sz="0" w:space="0" w:color="auto"/>
          </w:divBdr>
        </w:div>
        <w:div w:id="1054893825">
          <w:marLeft w:val="640"/>
          <w:marRight w:val="0"/>
          <w:marTop w:val="0"/>
          <w:marBottom w:val="0"/>
          <w:divBdr>
            <w:top w:val="none" w:sz="0" w:space="0" w:color="auto"/>
            <w:left w:val="none" w:sz="0" w:space="0" w:color="auto"/>
            <w:bottom w:val="none" w:sz="0" w:space="0" w:color="auto"/>
            <w:right w:val="none" w:sz="0" w:space="0" w:color="auto"/>
          </w:divBdr>
        </w:div>
        <w:div w:id="1101878580">
          <w:marLeft w:val="640"/>
          <w:marRight w:val="0"/>
          <w:marTop w:val="0"/>
          <w:marBottom w:val="0"/>
          <w:divBdr>
            <w:top w:val="none" w:sz="0" w:space="0" w:color="auto"/>
            <w:left w:val="none" w:sz="0" w:space="0" w:color="auto"/>
            <w:bottom w:val="none" w:sz="0" w:space="0" w:color="auto"/>
            <w:right w:val="none" w:sz="0" w:space="0" w:color="auto"/>
          </w:divBdr>
        </w:div>
        <w:div w:id="1172185284">
          <w:marLeft w:val="640"/>
          <w:marRight w:val="0"/>
          <w:marTop w:val="0"/>
          <w:marBottom w:val="0"/>
          <w:divBdr>
            <w:top w:val="none" w:sz="0" w:space="0" w:color="auto"/>
            <w:left w:val="none" w:sz="0" w:space="0" w:color="auto"/>
            <w:bottom w:val="none" w:sz="0" w:space="0" w:color="auto"/>
            <w:right w:val="none" w:sz="0" w:space="0" w:color="auto"/>
          </w:divBdr>
        </w:div>
        <w:div w:id="1235550819">
          <w:marLeft w:val="640"/>
          <w:marRight w:val="0"/>
          <w:marTop w:val="0"/>
          <w:marBottom w:val="0"/>
          <w:divBdr>
            <w:top w:val="none" w:sz="0" w:space="0" w:color="auto"/>
            <w:left w:val="none" w:sz="0" w:space="0" w:color="auto"/>
            <w:bottom w:val="none" w:sz="0" w:space="0" w:color="auto"/>
            <w:right w:val="none" w:sz="0" w:space="0" w:color="auto"/>
          </w:divBdr>
        </w:div>
        <w:div w:id="1286503861">
          <w:marLeft w:val="640"/>
          <w:marRight w:val="0"/>
          <w:marTop w:val="0"/>
          <w:marBottom w:val="0"/>
          <w:divBdr>
            <w:top w:val="none" w:sz="0" w:space="0" w:color="auto"/>
            <w:left w:val="none" w:sz="0" w:space="0" w:color="auto"/>
            <w:bottom w:val="none" w:sz="0" w:space="0" w:color="auto"/>
            <w:right w:val="none" w:sz="0" w:space="0" w:color="auto"/>
          </w:divBdr>
        </w:div>
        <w:div w:id="1331059601">
          <w:marLeft w:val="640"/>
          <w:marRight w:val="0"/>
          <w:marTop w:val="0"/>
          <w:marBottom w:val="0"/>
          <w:divBdr>
            <w:top w:val="none" w:sz="0" w:space="0" w:color="auto"/>
            <w:left w:val="none" w:sz="0" w:space="0" w:color="auto"/>
            <w:bottom w:val="none" w:sz="0" w:space="0" w:color="auto"/>
            <w:right w:val="none" w:sz="0" w:space="0" w:color="auto"/>
          </w:divBdr>
        </w:div>
        <w:div w:id="1385981326">
          <w:marLeft w:val="640"/>
          <w:marRight w:val="0"/>
          <w:marTop w:val="0"/>
          <w:marBottom w:val="0"/>
          <w:divBdr>
            <w:top w:val="none" w:sz="0" w:space="0" w:color="auto"/>
            <w:left w:val="none" w:sz="0" w:space="0" w:color="auto"/>
            <w:bottom w:val="none" w:sz="0" w:space="0" w:color="auto"/>
            <w:right w:val="none" w:sz="0" w:space="0" w:color="auto"/>
          </w:divBdr>
        </w:div>
        <w:div w:id="1402366914">
          <w:marLeft w:val="640"/>
          <w:marRight w:val="0"/>
          <w:marTop w:val="0"/>
          <w:marBottom w:val="0"/>
          <w:divBdr>
            <w:top w:val="none" w:sz="0" w:space="0" w:color="auto"/>
            <w:left w:val="none" w:sz="0" w:space="0" w:color="auto"/>
            <w:bottom w:val="none" w:sz="0" w:space="0" w:color="auto"/>
            <w:right w:val="none" w:sz="0" w:space="0" w:color="auto"/>
          </w:divBdr>
        </w:div>
        <w:div w:id="1414666020">
          <w:marLeft w:val="640"/>
          <w:marRight w:val="0"/>
          <w:marTop w:val="0"/>
          <w:marBottom w:val="0"/>
          <w:divBdr>
            <w:top w:val="none" w:sz="0" w:space="0" w:color="auto"/>
            <w:left w:val="none" w:sz="0" w:space="0" w:color="auto"/>
            <w:bottom w:val="none" w:sz="0" w:space="0" w:color="auto"/>
            <w:right w:val="none" w:sz="0" w:space="0" w:color="auto"/>
          </w:divBdr>
        </w:div>
        <w:div w:id="1436513572">
          <w:marLeft w:val="640"/>
          <w:marRight w:val="0"/>
          <w:marTop w:val="0"/>
          <w:marBottom w:val="0"/>
          <w:divBdr>
            <w:top w:val="none" w:sz="0" w:space="0" w:color="auto"/>
            <w:left w:val="none" w:sz="0" w:space="0" w:color="auto"/>
            <w:bottom w:val="none" w:sz="0" w:space="0" w:color="auto"/>
            <w:right w:val="none" w:sz="0" w:space="0" w:color="auto"/>
          </w:divBdr>
        </w:div>
        <w:div w:id="1478572943">
          <w:marLeft w:val="640"/>
          <w:marRight w:val="0"/>
          <w:marTop w:val="0"/>
          <w:marBottom w:val="0"/>
          <w:divBdr>
            <w:top w:val="none" w:sz="0" w:space="0" w:color="auto"/>
            <w:left w:val="none" w:sz="0" w:space="0" w:color="auto"/>
            <w:bottom w:val="none" w:sz="0" w:space="0" w:color="auto"/>
            <w:right w:val="none" w:sz="0" w:space="0" w:color="auto"/>
          </w:divBdr>
        </w:div>
        <w:div w:id="1534348184">
          <w:marLeft w:val="640"/>
          <w:marRight w:val="0"/>
          <w:marTop w:val="0"/>
          <w:marBottom w:val="0"/>
          <w:divBdr>
            <w:top w:val="none" w:sz="0" w:space="0" w:color="auto"/>
            <w:left w:val="none" w:sz="0" w:space="0" w:color="auto"/>
            <w:bottom w:val="none" w:sz="0" w:space="0" w:color="auto"/>
            <w:right w:val="none" w:sz="0" w:space="0" w:color="auto"/>
          </w:divBdr>
        </w:div>
        <w:div w:id="1546940759">
          <w:marLeft w:val="640"/>
          <w:marRight w:val="0"/>
          <w:marTop w:val="0"/>
          <w:marBottom w:val="0"/>
          <w:divBdr>
            <w:top w:val="none" w:sz="0" w:space="0" w:color="auto"/>
            <w:left w:val="none" w:sz="0" w:space="0" w:color="auto"/>
            <w:bottom w:val="none" w:sz="0" w:space="0" w:color="auto"/>
            <w:right w:val="none" w:sz="0" w:space="0" w:color="auto"/>
          </w:divBdr>
        </w:div>
        <w:div w:id="1553882607">
          <w:marLeft w:val="640"/>
          <w:marRight w:val="0"/>
          <w:marTop w:val="0"/>
          <w:marBottom w:val="0"/>
          <w:divBdr>
            <w:top w:val="none" w:sz="0" w:space="0" w:color="auto"/>
            <w:left w:val="none" w:sz="0" w:space="0" w:color="auto"/>
            <w:bottom w:val="none" w:sz="0" w:space="0" w:color="auto"/>
            <w:right w:val="none" w:sz="0" w:space="0" w:color="auto"/>
          </w:divBdr>
        </w:div>
        <w:div w:id="1575894671">
          <w:marLeft w:val="640"/>
          <w:marRight w:val="0"/>
          <w:marTop w:val="0"/>
          <w:marBottom w:val="0"/>
          <w:divBdr>
            <w:top w:val="none" w:sz="0" w:space="0" w:color="auto"/>
            <w:left w:val="none" w:sz="0" w:space="0" w:color="auto"/>
            <w:bottom w:val="none" w:sz="0" w:space="0" w:color="auto"/>
            <w:right w:val="none" w:sz="0" w:space="0" w:color="auto"/>
          </w:divBdr>
        </w:div>
        <w:div w:id="1591088360">
          <w:marLeft w:val="640"/>
          <w:marRight w:val="0"/>
          <w:marTop w:val="0"/>
          <w:marBottom w:val="0"/>
          <w:divBdr>
            <w:top w:val="none" w:sz="0" w:space="0" w:color="auto"/>
            <w:left w:val="none" w:sz="0" w:space="0" w:color="auto"/>
            <w:bottom w:val="none" w:sz="0" w:space="0" w:color="auto"/>
            <w:right w:val="none" w:sz="0" w:space="0" w:color="auto"/>
          </w:divBdr>
        </w:div>
        <w:div w:id="1607468748">
          <w:marLeft w:val="640"/>
          <w:marRight w:val="0"/>
          <w:marTop w:val="0"/>
          <w:marBottom w:val="0"/>
          <w:divBdr>
            <w:top w:val="none" w:sz="0" w:space="0" w:color="auto"/>
            <w:left w:val="none" w:sz="0" w:space="0" w:color="auto"/>
            <w:bottom w:val="none" w:sz="0" w:space="0" w:color="auto"/>
            <w:right w:val="none" w:sz="0" w:space="0" w:color="auto"/>
          </w:divBdr>
        </w:div>
        <w:div w:id="1742942103">
          <w:marLeft w:val="640"/>
          <w:marRight w:val="0"/>
          <w:marTop w:val="0"/>
          <w:marBottom w:val="0"/>
          <w:divBdr>
            <w:top w:val="none" w:sz="0" w:space="0" w:color="auto"/>
            <w:left w:val="none" w:sz="0" w:space="0" w:color="auto"/>
            <w:bottom w:val="none" w:sz="0" w:space="0" w:color="auto"/>
            <w:right w:val="none" w:sz="0" w:space="0" w:color="auto"/>
          </w:divBdr>
        </w:div>
        <w:div w:id="1814517704">
          <w:marLeft w:val="640"/>
          <w:marRight w:val="0"/>
          <w:marTop w:val="0"/>
          <w:marBottom w:val="0"/>
          <w:divBdr>
            <w:top w:val="none" w:sz="0" w:space="0" w:color="auto"/>
            <w:left w:val="none" w:sz="0" w:space="0" w:color="auto"/>
            <w:bottom w:val="none" w:sz="0" w:space="0" w:color="auto"/>
            <w:right w:val="none" w:sz="0" w:space="0" w:color="auto"/>
          </w:divBdr>
        </w:div>
        <w:div w:id="1820609436">
          <w:marLeft w:val="640"/>
          <w:marRight w:val="0"/>
          <w:marTop w:val="0"/>
          <w:marBottom w:val="0"/>
          <w:divBdr>
            <w:top w:val="none" w:sz="0" w:space="0" w:color="auto"/>
            <w:left w:val="none" w:sz="0" w:space="0" w:color="auto"/>
            <w:bottom w:val="none" w:sz="0" w:space="0" w:color="auto"/>
            <w:right w:val="none" w:sz="0" w:space="0" w:color="auto"/>
          </w:divBdr>
        </w:div>
        <w:div w:id="2041321262">
          <w:marLeft w:val="640"/>
          <w:marRight w:val="0"/>
          <w:marTop w:val="0"/>
          <w:marBottom w:val="0"/>
          <w:divBdr>
            <w:top w:val="none" w:sz="0" w:space="0" w:color="auto"/>
            <w:left w:val="none" w:sz="0" w:space="0" w:color="auto"/>
            <w:bottom w:val="none" w:sz="0" w:space="0" w:color="auto"/>
            <w:right w:val="none" w:sz="0" w:space="0" w:color="auto"/>
          </w:divBdr>
        </w:div>
      </w:divsChild>
    </w:div>
    <w:div w:id="1277324533">
      <w:bodyDiv w:val="1"/>
      <w:marLeft w:val="0"/>
      <w:marRight w:val="0"/>
      <w:marTop w:val="0"/>
      <w:marBottom w:val="0"/>
      <w:divBdr>
        <w:top w:val="none" w:sz="0" w:space="0" w:color="auto"/>
        <w:left w:val="none" w:sz="0" w:space="0" w:color="auto"/>
        <w:bottom w:val="none" w:sz="0" w:space="0" w:color="auto"/>
        <w:right w:val="none" w:sz="0" w:space="0" w:color="auto"/>
      </w:divBdr>
      <w:divsChild>
        <w:div w:id="166483995">
          <w:marLeft w:val="640"/>
          <w:marRight w:val="0"/>
          <w:marTop w:val="0"/>
          <w:marBottom w:val="0"/>
          <w:divBdr>
            <w:top w:val="none" w:sz="0" w:space="0" w:color="auto"/>
            <w:left w:val="none" w:sz="0" w:space="0" w:color="auto"/>
            <w:bottom w:val="none" w:sz="0" w:space="0" w:color="auto"/>
            <w:right w:val="none" w:sz="0" w:space="0" w:color="auto"/>
          </w:divBdr>
        </w:div>
        <w:div w:id="820538830">
          <w:marLeft w:val="640"/>
          <w:marRight w:val="0"/>
          <w:marTop w:val="0"/>
          <w:marBottom w:val="0"/>
          <w:divBdr>
            <w:top w:val="none" w:sz="0" w:space="0" w:color="auto"/>
            <w:left w:val="none" w:sz="0" w:space="0" w:color="auto"/>
            <w:bottom w:val="none" w:sz="0" w:space="0" w:color="auto"/>
            <w:right w:val="none" w:sz="0" w:space="0" w:color="auto"/>
          </w:divBdr>
        </w:div>
        <w:div w:id="650522863">
          <w:marLeft w:val="640"/>
          <w:marRight w:val="0"/>
          <w:marTop w:val="0"/>
          <w:marBottom w:val="0"/>
          <w:divBdr>
            <w:top w:val="none" w:sz="0" w:space="0" w:color="auto"/>
            <w:left w:val="none" w:sz="0" w:space="0" w:color="auto"/>
            <w:bottom w:val="none" w:sz="0" w:space="0" w:color="auto"/>
            <w:right w:val="none" w:sz="0" w:space="0" w:color="auto"/>
          </w:divBdr>
        </w:div>
        <w:div w:id="1180124875">
          <w:marLeft w:val="640"/>
          <w:marRight w:val="0"/>
          <w:marTop w:val="0"/>
          <w:marBottom w:val="0"/>
          <w:divBdr>
            <w:top w:val="none" w:sz="0" w:space="0" w:color="auto"/>
            <w:left w:val="none" w:sz="0" w:space="0" w:color="auto"/>
            <w:bottom w:val="none" w:sz="0" w:space="0" w:color="auto"/>
            <w:right w:val="none" w:sz="0" w:space="0" w:color="auto"/>
          </w:divBdr>
        </w:div>
        <w:div w:id="7879723">
          <w:marLeft w:val="640"/>
          <w:marRight w:val="0"/>
          <w:marTop w:val="0"/>
          <w:marBottom w:val="0"/>
          <w:divBdr>
            <w:top w:val="none" w:sz="0" w:space="0" w:color="auto"/>
            <w:left w:val="none" w:sz="0" w:space="0" w:color="auto"/>
            <w:bottom w:val="none" w:sz="0" w:space="0" w:color="auto"/>
            <w:right w:val="none" w:sz="0" w:space="0" w:color="auto"/>
          </w:divBdr>
        </w:div>
        <w:div w:id="1504125729">
          <w:marLeft w:val="640"/>
          <w:marRight w:val="0"/>
          <w:marTop w:val="0"/>
          <w:marBottom w:val="0"/>
          <w:divBdr>
            <w:top w:val="none" w:sz="0" w:space="0" w:color="auto"/>
            <w:left w:val="none" w:sz="0" w:space="0" w:color="auto"/>
            <w:bottom w:val="none" w:sz="0" w:space="0" w:color="auto"/>
            <w:right w:val="none" w:sz="0" w:space="0" w:color="auto"/>
          </w:divBdr>
        </w:div>
        <w:div w:id="858198891">
          <w:marLeft w:val="640"/>
          <w:marRight w:val="0"/>
          <w:marTop w:val="0"/>
          <w:marBottom w:val="0"/>
          <w:divBdr>
            <w:top w:val="none" w:sz="0" w:space="0" w:color="auto"/>
            <w:left w:val="none" w:sz="0" w:space="0" w:color="auto"/>
            <w:bottom w:val="none" w:sz="0" w:space="0" w:color="auto"/>
            <w:right w:val="none" w:sz="0" w:space="0" w:color="auto"/>
          </w:divBdr>
        </w:div>
        <w:div w:id="1820268346">
          <w:marLeft w:val="640"/>
          <w:marRight w:val="0"/>
          <w:marTop w:val="0"/>
          <w:marBottom w:val="0"/>
          <w:divBdr>
            <w:top w:val="none" w:sz="0" w:space="0" w:color="auto"/>
            <w:left w:val="none" w:sz="0" w:space="0" w:color="auto"/>
            <w:bottom w:val="none" w:sz="0" w:space="0" w:color="auto"/>
            <w:right w:val="none" w:sz="0" w:space="0" w:color="auto"/>
          </w:divBdr>
        </w:div>
        <w:div w:id="572155741">
          <w:marLeft w:val="640"/>
          <w:marRight w:val="0"/>
          <w:marTop w:val="0"/>
          <w:marBottom w:val="0"/>
          <w:divBdr>
            <w:top w:val="none" w:sz="0" w:space="0" w:color="auto"/>
            <w:left w:val="none" w:sz="0" w:space="0" w:color="auto"/>
            <w:bottom w:val="none" w:sz="0" w:space="0" w:color="auto"/>
            <w:right w:val="none" w:sz="0" w:space="0" w:color="auto"/>
          </w:divBdr>
        </w:div>
        <w:div w:id="111289635">
          <w:marLeft w:val="640"/>
          <w:marRight w:val="0"/>
          <w:marTop w:val="0"/>
          <w:marBottom w:val="0"/>
          <w:divBdr>
            <w:top w:val="none" w:sz="0" w:space="0" w:color="auto"/>
            <w:left w:val="none" w:sz="0" w:space="0" w:color="auto"/>
            <w:bottom w:val="none" w:sz="0" w:space="0" w:color="auto"/>
            <w:right w:val="none" w:sz="0" w:space="0" w:color="auto"/>
          </w:divBdr>
        </w:div>
        <w:div w:id="1336491645">
          <w:marLeft w:val="640"/>
          <w:marRight w:val="0"/>
          <w:marTop w:val="0"/>
          <w:marBottom w:val="0"/>
          <w:divBdr>
            <w:top w:val="none" w:sz="0" w:space="0" w:color="auto"/>
            <w:left w:val="none" w:sz="0" w:space="0" w:color="auto"/>
            <w:bottom w:val="none" w:sz="0" w:space="0" w:color="auto"/>
            <w:right w:val="none" w:sz="0" w:space="0" w:color="auto"/>
          </w:divBdr>
        </w:div>
        <w:div w:id="1315719747">
          <w:marLeft w:val="640"/>
          <w:marRight w:val="0"/>
          <w:marTop w:val="0"/>
          <w:marBottom w:val="0"/>
          <w:divBdr>
            <w:top w:val="none" w:sz="0" w:space="0" w:color="auto"/>
            <w:left w:val="none" w:sz="0" w:space="0" w:color="auto"/>
            <w:bottom w:val="none" w:sz="0" w:space="0" w:color="auto"/>
            <w:right w:val="none" w:sz="0" w:space="0" w:color="auto"/>
          </w:divBdr>
        </w:div>
        <w:div w:id="2079286775">
          <w:marLeft w:val="640"/>
          <w:marRight w:val="0"/>
          <w:marTop w:val="0"/>
          <w:marBottom w:val="0"/>
          <w:divBdr>
            <w:top w:val="none" w:sz="0" w:space="0" w:color="auto"/>
            <w:left w:val="none" w:sz="0" w:space="0" w:color="auto"/>
            <w:bottom w:val="none" w:sz="0" w:space="0" w:color="auto"/>
            <w:right w:val="none" w:sz="0" w:space="0" w:color="auto"/>
          </w:divBdr>
        </w:div>
        <w:div w:id="1389181953">
          <w:marLeft w:val="640"/>
          <w:marRight w:val="0"/>
          <w:marTop w:val="0"/>
          <w:marBottom w:val="0"/>
          <w:divBdr>
            <w:top w:val="none" w:sz="0" w:space="0" w:color="auto"/>
            <w:left w:val="none" w:sz="0" w:space="0" w:color="auto"/>
            <w:bottom w:val="none" w:sz="0" w:space="0" w:color="auto"/>
            <w:right w:val="none" w:sz="0" w:space="0" w:color="auto"/>
          </w:divBdr>
        </w:div>
        <w:div w:id="255402242">
          <w:marLeft w:val="640"/>
          <w:marRight w:val="0"/>
          <w:marTop w:val="0"/>
          <w:marBottom w:val="0"/>
          <w:divBdr>
            <w:top w:val="none" w:sz="0" w:space="0" w:color="auto"/>
            <w:left w:val="none" w:sz="0" w:space="0" w:color="auto"/>
            <w:bottom w:val="none" w:sz="0" w:space="0" w:color="auto"/>
            <w:right w:val="none" w:sz="0" w:space="0" w:color="auto"/>
          </w:divBdr>
        </w:div>
        <w:div w:id="1597977290">
          <w:marLeft w:val="640"/>
          <w:marRight w:val="0"/>
          <w:marTop w:val="0"/>
          <w:marBottom w:val="0"/>
          <w:divBdr>
            <w:top w:val="none" w:sz="0" w:space="0" w:color="auto"/>
            <w:left w:val="none" w:sz="0" w:space="0" w:color="auto"/>
            <w:bottom w:val="none" w:sz="0" w:space="0" w:color="auto"/>
            <w:right w:val="none" w:sz="0" w:space="0" w:color="auto"/>
          </w:divBdr>
        </w:div>
        <w:div w:id="2006664719">
          <w:marLeft w:val="640"/>
          <w:marRight w:val="0"/>
          <w:marTop w:val="0"/>
          <w:marBottom w:val="0"/>
          <w:divBdr>
            <w:top w:val="none" w:sz="0" w:space="0" w:color="auto"/>
            <w:left w:val="none" w:sz="0" w:space="0" w:color="auto"/>
            <w:bottom w:val="none" w:sz="0" w:space="0" w:color="auto"/>
            <w:right w:val="none" w:sz="0" w:space="0" w:color="auto"/>
          </w:divBdr>
        </w:div>
        <w:div w:id="1051803932">
          <w:marLeft w:val="640"/>
          <w:marRight w:val="0"/>
          <w:marTop w:val="0"/>
          <w:marBottom w:val="0"/>
          <w:divBdr>
            <w:top w:val="none" w:sz="0" w:space="0" w:color="auto"/>
            <w:left w:val="none" w:sz="0" w:space="0" w:color="auto"/>
            <w:bottom w:val="none" w:sz="0" w:space="0" w:color="auto"/>
            <w:right w:val="none" w:sz="0" w:space="0" w:color="auto"/>
          </w:divBdr>
        </w:div>
        <w:div w:id="2057656401">
          <w:marLeft w:val="640"/>
          <w:marRight w:val="0"/>
          <w:marTop w:val="0"/>
          <w:marBottom w:val="0"/>
          <w:divBdr>
            <w:top w:val="none" w:sz="0" w:space="0" w:color="auto"/>
            <w:left w:val="none" w:sz="0" w:space="0" w:color="auto"/>
            <w:bottom w:val="none" w:sz="0" w:space="0" w:color="auto"/>
            <w:right w:val="none" w:sz="0" w:space="0" w:color="auto"/>
          </w:divBdr>
        </w:div>
        <w:div w:id="952204197">
          <w:marLeft w:val="640"/>
          <w:marRight w:val="0"/>
          <w:marTop w:val="0"/>
          <w:marBottom w:val="0"/>
          <w:divBdr>
            <w:top w:val="none" w:sz="0" w:space="0" w:color="auto"/>
            <w:left w:val="none" w:sz="0" w:space="0" w:color="auto"/>
            <w:bottom w:val="none" w:sz="0" w:space="0" w:color="auto"/>
            <w:right w:val="none" w:sz="0" w:space="0" w:color="auto"/>
          </w:divBdr>
        </w:div>
        <w:div w:id="437795173">
          <w:marLeft w:val="640"/>
          <w:marRight w:val="0"/>
          <w:marTop w:val="0"/>
          <w:marBottom w:val="0"/>
          <w:divBdr>
            <w:top w:val="none" w:sz="0" w:space="0" w:color="auto"/>
            <w:left w:val="none" w:sz="0" w:space="0" w:color="auto"/>
            <w:bottom w:val="none" w:sz="0" w:space="0" w:color="auto"/>
            <w:right w:val="none" w:sz="0" w:space="0" w:color="auto"/>
          </w:divBdr>
        </w:div>
        <w:div w:id="2117211833">
          <w:marLeft w:val="640"/>
          <w:marRight w:val="0"/>
          <w:marTop w:val="0"/>
          <w:marBottom w:val="0"/>
          <w:divBdr>
            <w:top w:val="none" w:sz="0" w:space="0" w:color="auto"/>
            <w:left w:val="none" w:sz="0" w:space="0" w:color="auto"/>
            <w:bottom w:val="none" w:sz="0" w:space="0" w:color="auto"/>
            <w:right w:val="none" w:sz="0" w:space="0" w:color="auto"/>
          </w:divBdr>
        </w:div>
        <w:div w:id="1297832749">
          <w:marLeft w:val="640"/>
          <w:marRight w:val="0"/>
          <w:marTop w:val="0"/>
          <w:marBottom w:val="0"/>
          <w:divBdr>
            <w:top w:val="none" w:sz="0" w:space="0" w:color="auto"/>
            <w:left w:val="none" w:sz="0" w:space="0" w:color="auto"/>
            <w:bottom w:val="none" w:sz="0" w:space="0" w:color="auto"/>
            <w:right w:val="none" w:sz="0" w:space="0" w:color="auto"/>
          </w:divBdr>
        </w:div>
        <w:div w:id="1825076025">
          <w:marLeft w:val="640"/>
          <w:marRight w:val="0"/>
          <w:marTop w:val="0"/>
          <w:marBottom w:val="0"/>
          <w:divBdr>
            <w:top w:val="none" w:sz="0" w:space="0" w:color="auto"/>
            <w:left w:val="none" w:sz="0" w:space="0" w:color="auto"/>
            <w:bottom w:val="none" w:sz="0" w:space="0" w:color="auto"/>
            <w:right w:val="none" w:sz="0" w:space="0" w:color="auto"/>
          </w:divBdr>
        </w:div>
        <w:div w:id="1952131804">
          <w:marLeft w:val="640"/>
          <w:marRight w:val="0"/>
          <w:marTop w:val="0"/>
          <w:marBottom w:val="0"/>
          <w:divBdr>
            <w:top w:val="none" w:sz="0" w:space="0" w:color="auto"/>
            <w:left w:val="none" w:sz="0" w:space="0" w:color="auto"/>
            <w:bottom w:val="none" w:sz="0" w:space="0" w:color="auto"/>
            <w:right w:val="none" w:sz="0" w:space="0" w:color="auto"/>
          </w:divBdr>
        </w:div>
        <w:div w:id="1283460638">
          <w:marLeft w:val="640"/>
          <w:marRight w:val="0"/>
          <w:marTop w:val="0"/>
          <w:marBottom w:val="0"/>
          <w:divBdr>
            <w:top w:val="none" w:sz="0" w:space="0" w:color="auto"/>
            <w:left w:val="none" w:sz="0" w:space="0" w:color="auto"/>
            <w:bottom w:val="none" w:sz="0" w:space="0" w:color="auto"/>
            <w:right w:val="none" w:sz="0" w:space="0" w:color="auto"/>
          </w:divBdr>
        </w:div>
        <w:div w:id="786126198">
          <w:marLeft w:val="640"/>
          <w:marRight w:val="0"/>
          <w:marTop w:val="0"/>
          <w:marBottom w:val="0"/>
          <w:divBdr>
            <w:top w:val="none" w:sz="0" w:space="0" w:color="auto"/>
            <w:left w:val="none" w:sz="0" w:space="0" w:color="auto"/>
            <w:bottom w:val="none" w:sz="0" w:space="0" w:color="auto"/>
            <w:right w:val="none" w:sz="0" w:space="0" w:color="auto"/>
          </w:divBdr>
        </w:div>
        <w:div w:id="625891460">
          <w:marLeft w:val="640"/>
          <w:marRight w:val="0"/>
          <w:marTop w:val="0"/>
          <w:marBottom w:val="0"/>
          <w:divBdr>
            <w:top w:val="none" w:sz="0" w:space="0" w:color="auto"/>
            <w:left w:val="none" w:sz="0" w:space="0" w:color="auto"/>
            <w:bottom w:val="none" w:sz="0" w:space="0" w:color="auto"/>
            <w:right w:val="none" w:sz="0" w:space="0" w:color="auto"/>
          </w:divBdr>
        </w:div>
        <w:div w:id="1914507181">
          <w:marLeft w:val="640"/>
          <w:marRight w:val="0"/>
          <w:marTop w:val="0"/>
          <w:marBottom w:val="0"/>
          <w:divBdr>
            <w:top w:val="none" w:sz="0" w:space="0" w:color="auto"/>
            <w:left w:val="none" w:sz="0" w:space="0" w:color="auto"/>
            <w:bottom w:val="none" w:sz="0" w:space="0" w:color="auto"/>
            <w:right w:val="none" w:sz="0" w:space="0" w:color="auto"/>
          </w:divBdr>
        </w:div>
        <w:div w:id="2139715909">
          <w:marLeft w:val="640"/>
          <w:marRight w:val="0"/>
          <w:marTop w:val="0"/>
          <w:marBottom w:val="0"/>
          <w:divBdr>
            <w:top w:val="none" w:sz="0" w:space="0" w:color="auto"/>
            <w:left w:val="none" w:sz="0" w:space="0" w:color="auto"/>
            <w:bottom w:val="none" w:sz="0" w:space="0" w:color="auto"/>
            <w:right w:val="none" w:sz="0" w:space="0" w:color="auto"/>
          </w:divBdr>
        </w:div>
        <w:div w:id="1756784093">
          <w:marLeft w:val="640"/>
          <w:marRight w:val="0"/>
          <w:marTop w:val="0"/>
          <w:marBottom w:val="0"/>
          <w:divBdr>
            <w:top w:val="none" w:sz="0" w:space="0" w:color="auto"/>
            <w:left w:val="none" w:sz="0" w:space="0" w:color="auto"/>
            <w:bottom w:val="none" w:sz="0" w:space="0" w:color="auto"/>
            <w:right w:val="none" w:sz="0" w:space="0" w:color="auto"/>
          </w:divBdr>
        </w:div>
        <w:div w:id="71779164">
          <w:marLeft w:val="640"/>
          <w:marRight w:val="0"/>
          <w:marTop w:val="0"/>
          <w:marBottom w:val="0"/>
          <w:divBdr>
            <w:top w:val="none" w:sz="0" w:space="0" w:color="auto"/>
            <w:left w:val="none" w:sz="0" w:space="0" w:color="auto"/>
            <w:bottom w:val="none" w:sz="0" w:space="0" w:color="auto"/>
            <w:right w:val="none" w:sz="0" w:space="0" w:color="auto"/>
          </w:divBdr>
        </w:div>
        <w:div w:id="778914501">
          <w:marLeft w:val="640"/>
          <w:marRight w:val="0"/>
          <w:marTop w:val="0"/>
          <w:marBottom w:val="0"/>
          <w:divBdr>
            <w:top w:val="none" w:sz="0" w:space="0" w:color="auto"/>
            <w:left w:val="none" w:sz="0" w:space="0" w:color="auto"/>
            <w:bottom w:val="none" w:sz="0" w:space="0" w:color="auto"/>
            <w:right w:val="none" w:sz="0" w:space="0" w:color="auto"/>
          </w:divBdr>
        </w:div>
        <w:div w:id="1989943711">
          <w:marLeft w:val="640"/>
          <w:marRight w:val="0"/>
          <w:marTop w:val="0"/>
          <w:marBottom w:val="0"/>
          <w:divBdr>
            <w:top w:val="none" w:sz="0" w:space="0" w:color="auto"/>
            <w:left w:val="none" w:sz="0" w:space="0" w:color="auto"/>
            <w:bottom w:val="none" w:sz="0" w:space="0" w:color="auto"/>
            <w:right w:val="none" w:sz="0" w:space="0" w:color="auto"/>
          </w:divBdr>
        </w:div>
        <w:div w:id="1623879181">
          <w:marLeft w:val="640"/>
          <w:marRight w:val="0"/>
          <w:marTop w:val="0"/>
          <w:marBottom w:val="0"/>
          <w:divBdr>
            <w:top w:val="none" w:sz="0" w:space="0" w:color="auto"/>
            <w:left w:val="none" w:sz="0" w:space="0" w:color="auto"/>
            <w:bottom w:val="none" w:sz="0" w:space="0" w:color="auto"/>
            <w:right w:val="none" w:sz="0" w:space="0" w:color="auto"/>
          </w:divBdr>
        </w:div>
        <w:div w:id="429661559">
          <w:marLeft w:val="640"/>
          <w:marRight w:val="0"/>
          <w:marTop w:val="0"/>
          <w:marBottom w:val="0"/>
          <w:divBdr>
            <w:top w:val="none" w:sz="0" w:space="0" w:color="auto"/>
            <w:left w:val="none" w:sz="0" w:space="0" w:color="auto"/>
            <w:bottom w:val="none" w:sz="0" w:space="0" w:color="auto"/>
            <w:right w:val="none" w:sz="0" w:space="0" w:color="auto"/>
          </w:divBdr>
        </w:div>
        <w:div w:id="1858423782">
          <w:marLeft w:val="640"/>
          <w:marRight w:val="0"/>
          <w:marTop w:val="0"/>
          <w:marBottom w:val="0"/>
          <w:divBdr>
            <w:top w:val="none" w:sz="0" w:space="0" w:color="auto"/>
            <w:left w:val="none" w:sz="0" w:space="0" w:color="auto"/>
            <w:bottom w:val="none" w:sz="0" w:space="0" w:color="auto"/>
            <w:right w:val="none" w:sz="0" w:space="0" w:color="auto"/>
          </w:divBdr>
        </w:div>
        <w:div w:id="1365253297">
          <w:marLeft w:val="640"/>
          <w:marRight w:val="0"/>
          <w:marTop w:val="0"/>
          <w:marBottom w:val="0"/>
          <w:divBdr>
            <w:top w:val="none" w:sz="0" w:space="0" w:color="auto"/>
            <w:left w:val="none" w:sz="0" w:space="0" w:color="auto"/>
            <w:bottom w:val="none" w:sz="0" w:space="0" w:color="auto"/>
            <w:right w:val="none" w:sz="0" w:space="0" w:color="auto"/>
          </w:divBdr>
        </w:div>
        <w:div w:id="1270428939">
          <w:marLeft w:val="640"/>
          <w:marRight w:val="0"/>
          <w:marTop w:val="0"/>
          <w:marBottom w:val="0"/>
          <w:divBdr>
            <w:top w:val="none" w:sz="0" w:space="0" w:color="auto"/>
            <w:left w:val="none" w:sz="0" w:space="0" w:color="auto"/>
            <w:bottom w:val="none" w:sz="0" w:space="0" w:color="auto"/>
            <w:right w:val="none" w:sz="0" w:space="0" w:color="auto"/>
          </w:divBdr>
        </w:div>
        <w:div w:id="248513568">
          <w:marLeft w:val="640"/>
          <w:marRight w:val="0"/>
          <w:marTop w:val="0"/>
          <w:marBottom w:val="0"/>
          <w:divBdr>
            <w:top w:val="none" w:sz="0" w:space="0" w:color="auto"/>
            <w:left w:val="none" w:sz="0" w:space="0" w:color="auto"/>
            <w:bottom w:val="none" w:sz="0" w:space="0" w:color="auto"/>
            <w:right w:val="none" w:sz="0" w:space="0" w:color="auto"/>
          </w:divBdr>
        </w:div>
        <w:div w:id="1220435138">
          <w:marLeft w:val="640"/>
          <w:marRight w:val="0"/>
          <w:marTop w:val="0"/>
          <w:marBottom w:val="0"/>
          <w:divBdr>
            <w:top w:val="none" w:sz="0" w:space="0" w:color="auto"/>
            <w:left w:val="none" w:sz="0" w:space="0" w:color="auto"/>
            <w:bottom w:val="none" w:sz="0" w:space="0" w:color="auto"/>
            <w:right w:val="none" w:sz="0" w:space="0" w:color="auto"/>
          </w:divBdr>
        </w:div>
        <w:div w:id="548567904">
          <w:marLeft w:val="640"/>
          <w:marRight w:val="0"/>
          <w:marTop w:val="0"/>
          <w:marBottom w:val="0"/>
          <w:divBdr>
            <w:top w:val="none" w:sz="0" w:space="0" w:color="auto"/>
            <w:left w:val="none" w:sz="0" w:space="0" w:color="auto"/>
            <w:bottom w:val="none" w:sz="0" w:space="0" w:color="auto"/>
            <w:right w:val="none" w:sz="0" w:space="0" w:color="auto"/>
          </w:divBdr>
        </w:div>
        <w:div w:id="931931901">
          <w:marLeft w:val="640"/>
          <w:marRight w:val="0"/>
          <w:marTop w:val="0"/>
          <w:marBottom w:val="0"/>
          <w:divBdr>
            <w:top w:val="none" w:sz="0" w:space="0" w:color="auto"/>
            <w:left w:val="none" w:sz="0" w:space="0" w:color="auto"/>
            <w:bottom w:val="none" w:sz="0" w:space="0" w:color="auto"/>
            <w:right w:val="none" w:sz="0" w:space="0" w:color="auto"/>
          </w:divBdr>
        </w:div>
        <w:div w:id="1480997041">
          <w:marLeft w:val="640"/>
          <w:marRight w:val="0"/>
          <w:marTop w:val="0"/>
          <w:marBottom w:val="0"/>
          <w:divBdr>
            <w:top w:val="none" w:sz="0" w:space="0" w:color="auto"/>
            <w:left w:val="none" w:sz="0" w:space="0" w:color="auto"/>
            <w:bottom w:val="none" w:sz="0" w:space="0" w:color="auto"/>
            <w:right w:val="none" w:sz="0" w:space="0" w:color="auto"/>
          </w:divBdr>
        </w:div>
        <w:div w:id="2084183709">
          <w:marLeft w:val="640"/>
          <w:marRight w:val="0"/>
          <w:marTop w:val="0"/>
          <w:marBottom w:val="0"/>
          <w:divBdr>
            <w:top w:val="none" w:sz="0" w:space="0" w:color="auto"/>
            <w:left w:val="none" w:sz="0" w:space="0" w:color="auto"/>
            <w:bottom w:val="none" w:sz="0" w:space="0" w:color="auto"/>
            <w:right w:val="none" w:sz="0" w:space="0" w:color="auto"/>
          </w:divBdr>
        </w:div>
        <w:div w:id="1950894626">
          <w:marLeft w:val="640"/>
          <w:marRight w:val="0"/>
          <w:marTop w:val="0"/>
          <w:marBottom w:val="0"/>
          <w:divBdr>
            <w:top w:val="none" w:sz="0" w:space="0" w:color="auto"/>
            <w:left w:val="none" w:sz="0" w:space="0" w:color="auto"/>
            <w:bottom w:val="none" w:sz="0" w:space="0" w:color="auto"/>
            <w:right w:val="none" w:sz="0" w:space="0" w:color="auto"/>
          </w:divBdr>
        </w:div>
        <w:div w:id="673144936">
          <w:marLeft w:val="640"/>
          <w:marRight w:val="0"/>
          <w:marTop w:val="0"/>
          <w:marBottom w:val="0"/>
          <w:divBdr>
            <w:top w:val="none" w:sz="0" w:space="0" w:color="auto"/>
            <w:left w:val="none" w:sz="0" w:space="0" w:color="auto"/>
            <w:bottom w:val="none" w:sz="0" w:space="0" w:color="auto"/>
            <w:right w:val="none" w:sz="0" w:space="0" w:color="auto"/>
          </w:divBdr>
        </w:div>
        <w:div w:id="320546963">
          <w:marLeft w:val="640"/>
          <w:marRight w:val="0"/>
          <w:marTop w:val="0"/>
          <w:marBottom w:val="0"/>
          <w:divBdr>
            <w:top w:val="none" w:sz="0" w:space="0" w:color="auto"/>
            <w:left w:val="none" w:sz="0" w:space="0" w:color="auto"/>
            <w:bottom w:val="none" w:sz="0" w:space="0" w:color="auto"/>
            <w:right w:val="none" w:sz="0" w:space="0" w:color="auto"/>
          </w:divBdr>
        </w:div>
        <w:div w:id="796920261">
          <w:marLeft w:val="640"/>
          <w:marRight w:val="0"/>
          <w:marTop w:val="0"/>
          <w:marBottom w:val="0"/>
          <w:divBdr>
            <w:top w:val="none" w:sz="0" w:space="0" w:color="auto"/>
            <w:left w:val="none" w:sz="0" w:space="0" w:color="auto"/>
            <w:bottom w:val="none" w:sz="0" w:space="0" w:color="auto"/>
            <w:right w:val="none" w:sz="0" w:space="0" w:color="auto"/>
          </w:divBdr>
        </w:div>
        <w:div w:id="1442602759">
          <w:marLeft w:val="640"/>
          <w:marRight w:val="0"/>
          <w:marTop w:val="0"/>
          <w:marBottom w:val="0"/>
          <w:divBdr>
            <w:top w:val="none" w:sz="0" w:space="0" w:color="auto"/>
            <w:left w:val="none" w:sz="0" w:space="0" w:color="auto"/>
            <w:bottom w:val="none" w:sz="0" w:space="0" w:color="auto"/>
            <w:right w:val="none" w:sz="0" w:space="0" w:color="auto"/>
          </w:divBdr>
        </w:div>
        <w:div w:id="960456232">
          <w:marLeft w:val="640"/>
          <w:marRight w:val="0"/>
          <w:marTop w:val="0"/>
          <w:marBottom w:val="0"/>
          <w:divBdr>
            <w:top w:val="none" w:sz="0" w:space="0" w:color="auto"/>
            <w:left w:val="none" w:sz="0" w:space="0" w:color="auto"/>
            <w:bottom w:val="none" w:sz="0" w:space="0" w:color="auto"/>
            <w:right w:val="none" w:sz="0" w:space="0" w:color="auto"/>
          </w:divBdr>
        </w:div>
        <w:div w:id="812022958">
          <w:marLeft w:val="640"/>
          <w:marRight w:val="0"/>
          <w:marTop w:val="0"/>
          <w:marBottom w:val="0"/>
          <w:divBdr>
            <w:top w:val="none" w:sz="0" w:space="0" w:color="auto"/>
            <w:left w:val="none" w:sz="0" w:space="0" w:color="auto"/>
            <w:bottom w:val="none" w:sz="0" w:space="0" w:color="auto"/>
            <w:right w:val="none" w:sz="0" w:space="0" w:color="auto"/>
          </w:divBdr>
        </w:div>
      </w:divsChild>
    </w:div>
    <w:div w:id="1278947954">
      <w:bodyDiv w:val="1"/>
      <w:marLeft w:val="0"/>
      <w:marRight w:val="0"/>
      <w:marTop w:val="0"/>
      <w:marBottom w:val="0"/>
      <w:divBdr>
        <w:top w:val="none" w:sz="0" w:space="0" w:color="auto"/>
        <w:left w:val="none" w:sz="0" w:space="0" w:color="auto"/>
        <w:bottom w:val="none" w:sz="0" w:space="0" w:color="auto"/>
        <w:right w:val="none" w:sz="0" w:space="0" w:color="auto"/>
      </w:divBdr>
      <w:divsChild>
        <w:div w:id="423232616">
          <w:marLeft w:val="640"/>
          <w:marRight w:val="0"/>
          <w:marTop w:val="0"/>
          <w:marBottom w:val="0"/>
          <w:divBdr>
            <w:top w:val="none" w:sz="0" w:space="0" w:color="auto"/>
            <w:left w:val="none" w:sz="0" w:space="0" w:color="auto"/>
            <w:bottom w:val="none" w:sz="0" w:space="0" w:color="auto"/>
            <w:right w:val="none" w:sz="0" w:space="0" w:color="auto"/>
          </w:divBdr>
        </w:div>
        <w:div w:id="550581547">
          <w:marLeft w:val="640"/>
          <w:marRight w:val="0"/>
          <w:marTop w:val="0"/>
          <w:marBottom w:val="0"/>
          <w:divBdr>
            <w:top w:val="none" w:sz="0" w:space="0" w:color="auto"/>
            <w:left w:val="none" w:sz="0" w:space="0" w:color="auto"/>
            <w:bottom w:val="none" w:sz="0" w:space="0" w:color="auto"/>
            <w:right w:val="none" w:sz="0" w:space="0" w:color="auto"/>
          </w:divBdr>
        </w:div>
        <w:div w:id="1103769609">
          <w:marLeft w:val="640"/>
          <w:marRight w:val="0"/>
          <w:marTop w:val="0"/>
          <w:marBottom w:val="0"/>
          <w:divBdr>
            <w:top w:val="none" w:sz="0" w:space="0" w:color="auto"/>
            <w:left w:val="none" w:sz="0" w:space="0" w:color="auto"/>
            <w:bottom w:val="none" w:sz="0" w:space="0" w:color="auto"/>
            <w:right w:val="none" w:sz="0" w:space="0" w:color="auto"/>
          </w:divBdr>
        </w:div>
        <w:div w:id="1442721512">
          <w:marLeft w:val="640"/>
          <w:marRight w:val="0"/>
          <w:marTop w:val="0"/>
          <w:marBottom w:val="0"/>
          <w:divBdr>
            <w:top w:val="none" w:sz="0" w:space="0" w:color="auto"/>
            <w:left w:val="none" w:sz="0" w:space="0" w:color="auto"/>
            <w:bottom w:val="none" w:sz="0" w:space="0" w:color="auto"/>
            <w:right w:val="none" w:sz="0" w:space="0" w:color="auto"/>
          </w:divBdr>
        </w:div>
        <w:div w:id="121582616">
          <w:marLeft w:val="640"/>
          <w:marRight w:val="0"/>
          <w:marTop w:val="0"/>
          <w:marBottom w:val="0"/>
          <w:divBdr>
            <w:top w:val="none" w:sz="0" w:space="0" w:color="auto"/>
            <w:left w:val="none" w:sz="0" w:space="0" w:color="auto"/>
            <w:bottom w:val="none" w:sz="0" w:space="0" w:color="auto"/>
            <w:right w:val="none" w:sz="0" w:space="0" w:color="auto"/>
          </w:divBdr>
        </w:div>
        <w:div w:id="151146788">
          <w:marLeft w:val="640"/>
          <w:marRight w:val="0"/>
          <w:marTop w:val="0"/>
          <w:marBottom w:val="0"/>
          <w:divBdr>
            <w:top w:val="none" w:sz="0" w:space="0" w:color="auto"/>
            <w:left w:val="none" w:sz="0" w:space="0" w:color="auto"/>
            <w:bottom w:val="none" w:sz="0" w:space="0" w:color="auto"/>
            <w:right w:val="none" w:sz="0" w:space="0" w:color="auto"/>
          </w:divBdr>
        </w:div>
        <w:div w:id="1597979867">
          <w:marLeft w:val="640"/>
          <w:marRight w:val="0"/>
          <w:marTop w:val="0"/>
          <w:marBottom w:val="0"/>
          <w:divBdr>
            <w:top w:val="none" w:sz="0" w:space="0" w:color="auto"/>
            <w:left w:val="none" w:sz="0" w:space="0" w:color="auto"/>
            <w:bottom w:val="none" w:sz="0" w:space="0" w:color="auto"/>
            <w:right w:val="none" w:sz="0" w:space="0" w:color="auto"/>
          </w:divBdr>
        </w:div>
        <w:div w:id="698286672">
          <w:marLeft w:val="640"/>
          <w:marRight w:val="0"/>
          <w:marTop w:val="0"/>
          <w:marBottom w:val="0"/>
          <w:divBdr>
            <w:top w:val="none" w:sz="0" w:space="0" w:color="auto"/>
            <w:left w:val="none" w:sz="0" w:space="0" w:color="auto"/>
            <w:bottom w:val="none" w:sz="0" w:space="0" w:color="auto"/>
            <w:right w:val="none" w:sz="0" w:space="0" w:color="auto"/>
          </w:divBdr>
        </w:div>
        <w:div w:id="1242300950">
          <w:marLeft w:val="640"/>
          <w:marRight w:val="0"/>
          <w:marTop w:val="0"/>
          <w:marBottom w:val="0"/>
          <w:divBdr>
            <w:top w:val="none" w:sz="0" w:space="0" w:color="auto"/>
            <w:left w:val="none" w:sz="0" w:space="0" w:color="auto"/>
            <w:bottom w:val="none" w:sz="0" w:space="0" w:color="auto"/>
            <w:right w:val="none" w:sz="0" w:space="0" w:color="auto"/>
          </w:divBdr>
        </w:div>
        <w:div w:id="308749219">
          <w:marLeft w:val="640"/>
          <w:marRight w:val="0"/>
          <w:marTop w:val="0"/>
          <w:marBottom w:val="0"/>
          <w:divBdr>
            <w:top w:val="none" w:sz="0" w:space="0" w:color="auto"/>
            <w:left w:val="none" w:sz="0" w:space="0" w:color="auto"/>
            <w:bottom w:val="none" w:sz="0" w:space="0" w:color="auto"/>
            <w:right w:val="none" w:sz="0" w:space="0" w:color="auto"/>
          </w:divBdr>
        </w:div>
        <w:div w:id="875385342">
          <w:marLeft w:val="640"/>
          <w:marRight w:val="0"/>
          <w:marTop w:val="0"/>
          <w:marBottom w:val="0"/>
          <w:divBdr>
            <w:top w:val="none" w:sz="0" w:space="0" w:color="auto"/>
            <w:left w:val="none" w:sz="0" w:space="0" w:color="auto"/>
            <w:bottom w:val="none" w:sz="0" w:space="0" w:color="auto"/>
            <w:right w:val="none" w:sz="0" w:space="0" w:color="auto"/>
          </w:divBdr>
        </w:div>
        <w:div w:id="351493912">
          <w:marLeft w:val="640"/>
          <w:marRight w:val="0"/>
          <w:marTop w:val="0"/>
          <w:marBottom w:val="0"/>
          <w:divBdr>
            <w:top w:val="none" w:sz="0" w:space="0" w:color="auto"/>
            <w:left w:val="none" w:sz="0" w:space="0" w:color="auto"/>
            <w:bottom w:val="none" w:sz="0" w:space="0" w:color="auto"/>
            <w:right w:val="none" w:sz="0" w:space="0" w:color="auto"/>
          </w:divBdr>
        </w:div>
        <w:div w:id="769932359">
          <w:marLeft w:val="640"/>
          <w:marRight w:val="0"/>
          <w:marTop w:val="0"/>
          <w:marBottom w:val="0"/>
          <w:divBdr>
            <w:top w:val="none" w:sz="0" w:space="0" w:color="auto"/>
            <w:left w:val="none" w:sz="0" w:space="0" w:color="auto"/>
            <w:bottom w:val="none" w:sz="0" w:space="0" w:color="auto"/>
            <w:right w:val="none" w:sz="0" w:space="0" w:color="auto"/>
          </w:divBdr>
        </w:div>
        <w:div w:id="247926934">
          <w:marLeft w:val="640"/>
          <w:marRight w:val="0"/>
          <w:marTop w:val="0"/>
          <w:marBottom w:val="0"/>
          <w:divBdr>
            <w:top w:val="none" w:sz="0" w:space="0" w:color="auto"/>
            <w:left w:val="none" w:sz="0" w:space="0" w:color="auto"/>
            <w:bottom w:val="none" w:sz="0" w:space="0" w:color="auto"/>
            <w:right w:val="none" w:sz="0" w:space="0" w:color="auto"/>
          </w:divBdr>
        </w:div>
        <w:div w:id="1262643957">
          <w:marLeft w:val="640"/>
          <w:marRight w:val="0"/>
          <w:marTop w:val="0"/>
          <w:marBottom w:val="0"/>
          <w:divBdr>
            <w:top w:val="none" w:sz="0" w:space="0" w:color="auto"/>
            <w:left w:val="none" w:sz="0" w:space="0" w:color="auto"/>
            <w:bottom w:val="none" w:sz="0" w:space="0" w:color="auto"/>
            <w:right w:val="none" w:sz="0" w:space="0" w:color="auto"/>
          </w:divBdr>
        </w:div>
        <w:div w:id="1370842122">
          <w:marLeft w:val="640"/>
          <w:marRight w:val="0"/>
          <w:marTop w:val="0"/>
          <w:marBottom w:val="0"/>
          <w:divBdr>
            <w:top w:val="none" w:sz="0" w:space="0" w:color="auto"/>
            <w:left w:val="none" w:sz="0" w:space="0" w:color="auto"/>
            <w:bottom w:val="none" w:sz="0" w:space="0" w:color="auto"/>
            <w:right w:val="none" w:sz="0" w:space="0" w:color="auto"/>
          </w:divBdr>
        </w:div>
        <w:div w:id="1921911209">
          <w:marLeft w:val="640"/>
          <w:marRight w:val="0"/>
          <w:marTop w:val="0"/>
          <w:marBottom w:val="0"/>
          <w:divBdr>
            <w:top w:val="none" w:sz="0" w:space="0" w:color="auto"/>
            <w:left w:val="none" w:sz="0" w:space="0" w:color="auto"/>
            <w:bottom w:val="none" w:sz="0" w:space="0" w:color="auto"/>
            <w:right w:val="none" w:sz="0" w:space="0" w:color="auto"/>
          </w:divBdr>
        </w:div>
        <w:div w:id="883057921">
          <w:marLeft w:val="640"/>
          <w:marRight w:val="0"/>
          <w:marTop w:val="0"/>
          <w:marBottom w:val="0"/>
          <w:divBdr>
            <w:top w:val="none" w:sz="0" w:space="0" w:color="auto"/>
            <w:left w:val="none" w:sz="0" w:space="0" w:color="auto"/>
            <w:bottom w:val="none" w:sz="0" w:space="0" w:color="auto"/>
            <w:right w:val="none" w:sz="0" w:space="0" w:color="auto"/>
          </w:divBdr>
        </w:div>
        <w:div w:id="261767343">
          <w:marLeft w:val="640"/>
          <w:marRight w:val="0"/>
          <w:marTop w:val="0"/>
          <w:marBottom w:val="0"/>
          <w:divBdr>
            <w:top w:val="none" w:sz="0" w:space="0" w:color="auto"/>
            <w:left w:val="none" w:sz="0" w:space="0" w:color="auto"/>
            <w:bottom w:val="none" w:sz="0" w:space="0" w:color="auto"/>
            <w:right w:val="none" w:sz="0" w:space="0" w:color="auto"/>
          </w:divBdr>
        </w:div>
        <w:div w:id="85540601">
          <w:marLeft w:val="640"/>
          <w:marRight w:val="0"/>
          <w:marTop w:val="0"/>
          <w:marBottom w:val="0"/>
          <w:divBdr>
            <w:top w:val="none" w:sz="0" w:space="0" w:color="auto"/>
            <w:left w:val="none" w:sz="0" w:space="0" w:color="auto"/>
            <w:bottom w:val="none" w:sz="0" w:space="0" w:color="auto"/>
            <w:right w:val="none" w:sz="0" w:space="0" w:color="auto"/>
          </w:divBdr>
        </w:div>
        <w:div w:id="2098399380">
          <w:marLeft w:val="640"/>
          <w:marRight w:val="0"/>
          <w:marTop w:val="0"/>
          <w:marBottom w:val="0"/>
          <w:divBdr>
            <w:top w:val="none" w:sz="0" w:space="0" w:color="auto"/>
            <w:left w:val="none" w:sz="0" w:space="0" w:color="auto"/>
            <w:bottom w:val="none" w:sz="0" w:space="0" w:color="auto"/>
            <w:right w:val="none" w:sz="0" w:space="0" w:color="auto"/>
          </w:divBdr>
        </w:div>
        <w:div w:id="483085966">
          <w:marLeft w:val="640"/>
          <w:marRight w:val="0"/>
          <w:marTop w:val="0"/>
          <w:marBottom w:val="0"/>
          <w:divBdr>
            <w:top w:val="none" w:sz="0" w:space="0" w:color="auto"/>
            <w:left w:val="none" w:sz="0" w:space="0" w:color="auto"/>
            <w:bottom w:val="none" w:sz="0" w:space="0" w:color="auto"/>
            <w:right w:val="none" w:sz="0" w:space="0" w:color="auto"/>
          </w:divBdr>
        </w:div>
        <w:div w:id="831794710">
          <w:marLeft w:val="640"/>
          <w:marRight w:val="0"/>
          <w:marTop w:val="0"/>
          <w:marBottom w:val="0"/>
          <w:divBdr>
            <w:top w:val="none" w:sz="0" w:space="0" w:color="auto"/>
            <w:left w:val="none" w:sz="0" w:space="0" w:color="auto"/>
            <w:bottom w:val="none" w:sz="0" w:space="0" w:color="auto"/>
            <w:right w:val="none" w:sz="0" w:space="0" w:color="auto"/>
          </w:divBdr>
        </w:div>
        <w:div w:id="580220035">
          <w:marLeft w:val="640"/>
          <w:marRight w:val="0"/>
          <w:marTop w:val="0"/>
          <w:marBottom w:val="0"/>
          <w:divBdr>
            <w:top w:val="none" w:sz="0" w:space="0" w:color="auto"/>
            <w:left w:val="none" w:sz="0" w:space="0" w:color="auto"/>
            <w:bottom w:val="none" w:sz="0" w:space="0" w:color="auto"/>
            <w:right w:val="none" w:sz="0" w:space="0" w:color="auto"/>
          </w:divBdr>
        </w:div>
        <w:div w:id="2073036556">
          <w:marLeft w:val="640"/>
          <w:marRight w:val="0"/>
          <w:marTop w:val="0"/>
          <w:marBottom w:val="0"/>
          <w:divBdr>
            <w:top w:val="none" w:sz="0" w:space="0" w:color="auto"/>
            <w:left w:val="none" w:sz="0" w:space="0" w:color="auto"/>
            <w:bottom w:val="none" w:sz="0" w:space="0" w:color="auto"/>
            <w:right w:val="none" w:sz="0" w:space="0" w:color="auto"/>
          </w:divBdr>
        </w:div>
        <w:div w:id="1580361415">
          <w:marLeft w:val="640"/>
          <w:marRight w:val="0"/>
          <w:marTop w:val="0"/>
          <w:marBottom w:val="0"/>
          <w:divBdr>
            <w:top w:val="none" w:sz="0" w:space="0" w:color="auto"/>
            <w:left w:val="none" w:sz="0" w:space="0" w:color="auto"/>
            <w:bottom w:val="none" w:sz="0" w:space="0" w:color="auto"/>
            <w:right w:val="none" w:sz="0" w:space="0" w:color="auto"/>
          </w:divBdr>
        </w:div>
        <w:div w:id="2139254718">
          <w:marLeft w:val="640"/>
          <w:marRight w:val="0"/>
          <w:marTop w:val="0"/>
          <w:marBottom w:val="0"/>
          <w:divBdr>
            <w:top w:val="none" w:sz="0" w:space="0" w:color="auto"/>
            <w:left w:val="none" w:sz="0" w:space="0" w:color="auto"/>
            <w:bottom w:val="none" w:sz="0" w:space="0" w:color="auto"/>
            <w:right w:val="none" w:sz="0" w:space="0" w:color="auto"/>
          </w:divBdr>
        </w:div>
        <w:div w:id="1891067790">
          <w:marLeft w:val="640"/>
          <w:marRight w:val="0"/>
          <w:marTop w:val="0"/>
          <w:marBottom w:val="0"/>
          <w:divBdr>
            <w:top w:val="none" w:sz="0" w:space="0" w:color="auto"/>
            <w:left w:val="none" w:sz="0" w:space="0" w:color="auto"/>
            <w:bottom w:val="none" w:sz="0" w:space="0" w:color="auto"/>
            <w:right w:val="none" w:sz="0" w:space="0" w:color="auto"/>
          </w:divBdr>
        </w:div>
        <w:div w:id="1428692137">
          <w:marLeft w:val="640"/>
          <w:marRight w:val="0"/>
          <w:marTop w:val="0"/>
          <w:marBottom w:val="0"/>
          <w:divBdr>
            <w:top w:val="none" w:sz="0" w:space="0" w:color="auto"/>
            <w:left w:val="none" w:sz="0" w:space="0" w:color="auto"/>
            <w:bottom w:val="none" w:sz="0" w:space="0" w:color="auto"/>
            <w:right w:val="none" w:sz="0" w:space="0" w:color="auto"/>
          </w:divBdr>
        </w:div>
        <w:div w:id="468522979">
          <w:marLeft w:val="640"/>
          <w:marRight w:val="0"/>
          <w:marTop w:val="0"/>
          <w:marBottom w:val="0"/>
          <w:divBdr>
            <w:top w:val="none" w:sz="0" w:space="0" w:color="auto"/>
            <w:left w:val="none" w:sz="0" w:space="0" w:color="auto"/>
            <w:bottom w:val="none" w:sz="0" w:space="0" w:color="auto"/>
            <w:right w:val="none" w:sz="0" w:space="0" w:color="auto"/>
          </w:divBdr>
        </w:div>
        <w:div w:id="1947809871">
          <w:marLeft w:val="640"/>
          <w:marRight w:val="0"/>
          <w:marTop w:val="0"/>
          <w:marBottom w:val="0"/>
          <w:divBdr>
            <w:top w:val="none" w:sz="0" w:space="0" w:color="auto"/>
            <w:left w:val="none" w:sz="0" w:space="0" w:color="auto"/>
            <w:bottom w:val="none" w:sz="0" w:space="0" w:color="auto"/>
            <w:right w:val="none" w:sz="0" w:space="0" w:color="auto"/>
          </w:divBdr>
        </w:div>
        <w:div w:id="1112288129">
          <w:marLeft w:val="640"/>
          <w:marRight w:val="0"/>
          <w:marTop w:val="0"/>
          <w:marBottom w:val="0"/>
          <w:divBdr>
            <w:top w:val="none" w:sz="0" w:space="0" w:color="auto"/>
            <w:left w:val="none" w:sz="0" w:space="0" w:color="auto"/>
            <w:bottom w:val="none" w:sz="0" w:space="0" w:color="auto"/>
            <w:right w:val="none" w:sz="0" w:space="0" w:color="auto"/>
          </w:divBdr>
        </w:div>
        <w:div w:id="265961124">
          <w:marLeft w:val="640"/>
          <w:marRight w:val="0"/>
          <w:marTop w:val="0"/>
          <w:marBottom w:val="0"/>
          <w:divBdr>
            <w:top w:val="none" w:sz="0" w:space="0" w:color="auto"/>
            <w:left w:val="none" w:sz="0" w:space="0" w:color="auto"/>
            <w:bottom w:val="none" w:sz="0" w:space="0" w:color="auto"/>
            <w:right w:val="none" w:sz="0" w:space="0" w:color="auto"/>
          </w:divBdr>
        </w:div>
        <w:div w:id="1128282240">
          <w:marLeft w:val="640"/>
          <w:marRight w:val="0"/>
          <w:marTop w:val="0"/>
          <w:marBottom w:val="0"/>
          <w:divBdr>
            <w:top w:val="none" w:sz="0" w:space="0" w:color="auto"/>
            <w:left w:val="none" w:sz="0" w:space="0" w:color="auto"/>
            <w:bottom w:val="none" w:sz="0" w:space="0" w:color="auto"/>
            <w:right w:val="none" w:sz="0" w:space="0" w:color="auto"/>
          </w:divBdr>
        </w:div>
        <w:div w:id="620038127">
          <w:marLeft w:val="640"/>
          <w:marRight w:val="0"/>
          <w:marTop w:val="0"/>
          <w:marBottom w:val="0"/>
          <w:divBdr>
            <w:top w:val="none" w:sz="0" w:space="0" w:color="auto"/>
            <w:left w:val="none" w:sz="0" w:space="0" w:color="auto"/>
            <w:bottom w:val="none" w:sz="0" w:space="0" w:color="auto"/>
            <w:right w:val="none" w:sz="0" w:space="0" w:color="auto"/>
          </w:divBdr>
        </w:div>
        <w:div w:id="1846751235">
          <w:marLeft w:val="640"/>
          <w:marRight w:val="0"/>
          <w:marTop w:val="0"/>
          <w:marBottom w:val="0"/>
          <w:divBdr>
            <w:top w:val="none" w:sz="0" w:space="0" w:color="auto"/>
            <w:left w:val="none" w:sz="0" w:space="0" w:color="auto"/>
            <w:bottom w:val="none" w:sz="0" w:space="0" w:color="auto"/>
            <w:right w:val="none" w:sz="0" w:space="0" w:color="auto"/>
          </w:divBdr>
        </w:div>
        <w:div w:id="1877042492">
          <w:marLeft w:val="640"/>
          <w:marRight w:val="0"/>
          <w:marTop w:val="0"/>
          <w:marBottom w:val="0"/>
          <w:divBdr>
            <w:top w:val="none" w:sz="0" w:space="0" w:color="auto"/>
            <w:left w:val="none" w:sz="0" w:space="0" w:color="auto"/>
            <w:bottom w:val="none" w:sz="0" w:space="0" w:color="auto"/>
            <w:right w:val="none" w:sz="0" w:space="0" w:color="auto"/>
          </w:divBdr>
        </w:div>
        <w:div w:id="1475292366">
          <w:marLeft w:val="640"/>
          <w:marRight w:val="0"/>
          <w:marTop w:val="0"/>
          <w:marBottom w:val="0"/>
          <w:divBdr>
            <w:top w:val="none" w:sz="0" w:space="0" w:color="auto"/>
            <w:left w:val="none" w:sz="0" w:space="0" w:color="auto"/>
            <w:bottom w:val="none" w:sz="0" w:space="0" w:color="auto"/>
            <w:right w:val="none" w:sz="0" w:space="0" w:color="auto"/>
          </w:divBdr>
        </w:div>
        <w:div w:id="1634943872">
          <w:marLeft w:val="640"/>
          <w:marRight w:val="0"/>
          <w:marTop w:val="0"/>
          <w:marBottom w:val="0"/>
          <w:divBdr>
            <w:top w:val="none" w:sz="0" w:space="0" w:color="auto"/>
            <w:left w:val="none" w:sz="0" w:space="0" w:color="auto"/>
            <w:bottom w:val="none" w:sz="0" w:space="0" w:color="auto"/>
            <w:right w:val="none" w:sz="0" w:space="0" w:color="auto"/>
          </w:divBdr>
        </w:div>
        <w:div w:id="626862798">
          <w:marLeft w:val="640"/>
          <w:marRight w:val="0"/>
          <w:marTop w:val="0"/>
          <w:marBottom w:val="0"/>
          <w:divBdr>
            <w:top w:val="none" w:sz="0" w:space="0" w:color="auto"/>
            <w:left w:val="none" w:sz="0" w:space="0" w:color="auto"/>
            <w:bottom w:val="none" w:sz="0" w:space="0" w:color="auto"/>
            <w:right w:val="none" w:sz="0" w:space="0" w:color="auto"/>
          </w:divBdr>
        </w:div>
        <w:div w:id="1051997942">
          <w:marLeft w:val="640"/>
          <w:marRight w:val="0"/>
          <w:marTop w:val="0"/>
          <w:marBottom w:val="0"/>
          <w:divBdr>
            <w:top w:val="none" w:sz="0" w:space="0" w:color="auto"/>
            <w:left w:val="none" w:sz="0" w:space="0" w:color="auto"/>
            <w:bottom w:val="none" w:sz="0" w:space="0" w:color="auto"/>
            <w:right w:val="none" w:sz="0" w:space="0" w:color="auto"/>
          </w:divBdr>
        </w:div>
        <w:div w:id="142620222">
          <w:marLeft w:val="640"/>
          <w:marRight w:val="0"/>
          <w:marTop w:val="0"/>
          <w:marBottom w:val="0"/>
          <w:divBdr>
            <w:top w:val="none" w:sz="0" w:space="0" w:color="auto"/>
            <w:left w:val="none" w:sz="0" w:space="0" w:color="auto"/>
            <w:bottom w:val="none" w:sz="0" w:space="0" w:color="auto"/>
            <w:right w:val="none" w:sz="0" w:space="0" w:color="auto"/>
          </w:divBdr>
        </w:div>
        <w:div w:id="1964846310">
          <w:marLeft w:val="640"/>
          <w:marRight w:val="0"/>
          <w:marTop w:val="0"/>
          <w:marBottom w:val="0"/>
          <w:divBdr>
            <w:top w:val="none" w:sz="0" w:space="0" w:color="auto"/>
            <w:left w:val="none" w:sz="0" w:space="0" w:color="auto"/>
            <w:bottom w:val="none" w:sz="0" w:space="0" w:color="auto"/>
            <w:right w:val="none" w:sz="0" w:space="0" w:color="auto"/>
          </w:divBdr>
        </w:div>
        <w:div w:id="221869525">
          <w:marLeft w:val="640"/>
          <w:marRight w:val="0"/>
          <w:marTop w:val="0"/>
          <w:marBottom w:val="0"/>
          <w:divBdr>
            <w:top w:val="none" w:sz="0" w:space="0" w:color="auto"/>
            <w:left w:val="none" w:sz="0" w:space="0" w:color="auto"/>
            <w:bottom w:val="none" w:sz="0" w:space="0" w:color="auto"/>
            <w:right w:val="none" w:sz="0" w:space="0" w:color="auto"/>
          </w:divBdr>
        </w:div>
        <w:div w:id="495998612">
          <w:marLeft w:val="640"/>
          <w:marRight w:val="0"/>
          <w:marTop w:val="0"/>
          <w:marBottom w:val="0"/>
          <w:divBdr>
            <w:top w:val="none" w:sz="0" w:space="0" w:color="auto"/>
            <w:left w:val="none" w:sz="0" w:space="0" w:color="auto"/>
            <w:bottom w:val="none" w:sz="0" w:space="0" w:color="auto"/>
            <w:right w:val="none" w:sz="0" w:space="0" w:color="auto"/>
          </w:divBdr>
        </w:div>
        <w:div w:id="445346035">
          <w:marLeft w:val="640"/>
          <w:marRight w:val="0"/>
          <w:marTop w:val="0"/>
          <w:marBottom w:val="0"/>
          <w:divBdr>
            <w:top w:val="none" w:sz="0" w:space="0" w:color="auto"/>
            <w:left w:val="none" w:sz="0" w:space="0" w:color="auto"/>
            <w:bottom w:val="none" w:sz="0" w:space="0" w:color="auto"/>
            <w:right w:val="none" w:sz="0" w:space="0" w:color="auto"/>
          </w:divBdr>
        </w:div>
        <w:div w:id="1228343537">
          <w:marLeft w:val="640"/>
          <w:marRight w:val="0"/>
          <w:marTop w:val="0"/>
          <w:marBottom w:val="0"/>
          <w:divBdr>
            <w:top w:val="none" w:sz="0" w:space="0" w:color="auto"/>
            <w:left w:val="none" w:sz="0" w:space="0" w:color="auto"/>
            <w:bottom w:val="none" w:sz="0" w:space="0" w:color="auto"/>
            <w:right w:val="none" w:sz="0" w:space="0" w:color="auto"/>
          </w:divBdr>
        </w:div>
        <w:div w:id="74474513">
          <w:marLeft w:val="640"/>
          <w:marRight w:val="0"/>
          <w:marTop w:val="0"/>
          <w:marBottom w:val="0"/>
          <w:divBdr>
            <w:top w:val="none" w:sz="0" w:space="0" w:color="auto"/>
            <w:left w:val="none" w:sz="0" w:space="0" w:color="auto"/>
            <w:bottom w:val="none" w:sz="0" w:space="0" w:color="auto"/>
            <w:right w:val="none" w:sz="0" w:space="0" w:color="auto"/>
          </w:divBdr>
        </w:div>
        <w:div w:id="312102620">
          <w:marLeft w:val="640"/>
          <w:marRight w:val="0"/>
          <w:marTop w:val="0"/>
          <w:marBottom w:val="0"/>
          <w:divBdr>
            <w:top w:val="none" w:sz="0" w:space="0" w:color="auto"/>
            <w:left w:val="none" w:sz="0" w:space="0" w:color="auto"/>
            <w:bottom w:val="none" w:sz="0" w:space="0" w:color="auto"/>
            <w:right w:val="none" w:sz="0" w:space="0" w:color="auto"/>
          </w:divBdr>
        </w:div>
        <w:div w:id="1856529141">
          <w:marLeft w:val="640"/>
          <w:marRight w:val="0"/>
          <w:marTop w:val="0"/>
          <w:marBottom w:val="0"/>
          <w:divBdr>
            <w:top w:val="none" w:sz="0" w:space="0" w:color="auto"/>
            <w:left w:val="none" w:sz="0" w:space="0" w:color="auto"/>
            <w:bottom w:val="none" w:sz="0" w:space="0" w:color="auto"/>
            <w:right w:val="none" w:sz="0" w:space="0" w:color="auto"/>
          </w:divBdr>
        </w:div>
        <w:div w:id="1977296937">
          <w:marLeft w:val="640"/>
          <w:marRight w:val="0"/>
          <w:marTop w:val="0"/>
          <w:marBottom w:val="0"/>
          <w:divBdr>
            <w:top w:val="none" w:sz="0" w:space="0" w:color="auto"/>
            <w:left w:val="none" w:sz="0" w:space="0" w:color="auto"/>
            <w:bottom w:val="none" w:sz="0" w:space="0" w:color="auto"/>
            <w:right w:val="none" w:sz="0" w:space="0" w:color="auto"/>
          </w:divBdr>
        </w:div>
        <w:div w:id="1018045075">
          <w:marLeft w:val="640"/>
          <w:marRight w:val="0"/>
          <w:marTop w:val="0"/>
          <w:marBottom w:val="0"/>
          <w:divBdr>
            <w:top w:val="none" w:sz="0" w:space="0" w:color="auto"/>
            <w:left w:val="none" w:sz="0" w:space="0" w:color="auto"/>
            <w:bottom w:val="none" w:sz="0" w:space="0" w:color="auto"/>
            <w:right w:val="none" w:sz="0" w:space="0" w:color="auto"/>
          </w:divBdr>
        </w:div>
        <w:div w:id="1810979112">
          <w:marLeft w:val="640"/>
          <w:marRight w:val="0"/>
          <w:marTop w:val="0"/>
          <w:marBottom w:val="0"/>
          <w:divBdr>
            <w:top w:val="none" w:sz="0" w:space="0" w:color="auto"/>
            <w:left w:val="none" w:sz="0" w:space="0" w:color="auto"/>
            <w:bottom w:val="none" w:sz="0" w:space="0" w:color="auto"/>
            <w:right w:val="none" w:sz="0" w:space="0" w:color="auto"/>
          </w:divBdr>
        </w:div>
        <w:div w:id="1981180743">
          <w:marLeft w:val="640"/>
          <w:marRight w:val="0"/>
          <w:marTop w:val="0"/>
          <w:marBottom w:val="0"/>
          <w:divBdr>
            <w:top w:val="none" w:sz="0" w:space="0" w:color="auto"/>
            <w:left w:val="none" w:sz="0" w:space="0" w:color="auto"/>
            <w:bottom w:val="none" w:sz="0" w:space="0" w:color="auto"/>
            <w:right w:val="none" w:sz="0" w:space="0" w:color="auto"/>
          </w:divBdr>
        </w:div>
        <w:div w:id="986906910">
          <w:marLeft w:val="640"/>
          <w:marRight w:val="0"/>
          <w:marTop w:val="0"/>
          <w:marBottom w:val="0"/>
          <w:divBdr>
            <w:top w:val="none" w:sz="0" w:space="0" w:color="auto"/>
            <w:left w:val="none" w:sz="0" w:space="0" w:color="auto"/>
            <w:bottom w:val="none" w:sz="0" w:space="0" w:color="auto"/>
            <w:right w:val="none" w:sz="0" w:space="0" w:color="auto"/>
          </w:divBdr>
        </w:div>
        <w:div w:id="1384719877">
          <w:marLeft w:val="640"/>
          <w:marRight w:val="0"/>
          <w:marTop w:val="0"/>
          <w:marBottom w:val="0"/>
          <w:divBdr>
            <w:top w:val="none" w:sz="0" w:space="0" w:color="auto"/>
            <w:left w:val="none" w:sz="0" w:space="0" w:color="auto"/>
            <w:bottom w:val="none" w:sz="0" w:space="0" w:color="auto"/>
            <w:right w:val="none" w:sz="0" w:space="0" w:color="auto"/>
          </w:divBdr>
        </w:div>
        <w:div w:id="616638549">
          <w:marLeft w:val="640"/>
          <w:marRight w:val="0"/>
          <w:marTop w:val="0"/>
          <w:marBottom w:val="0"/>
          <w:divBdr>
            <w:top w:val="none" w:sz="0" w:space="0" w:color="auto"/>
            <w:left w:val="none" w:sz="0" w:space="0" w:color="auto"/>
            <w:bottom w:val="none" w:sz="0" w:space="0" w:color="auto"/>
            <w:right w:val="none" w:sz="0" w:space="0" w:color="auto"/>
          </w:divBdr>
        </w:div>
        <w:div w:id="1766072378">
          <w:marLeft w:val="640"/>
          <w:marRight w:val="0"/>
          <w:marTop w:val="0"/>
          <w:marBottom w:val="0"/>
          <w:divBdr>
            <w:top w:val="none" w:sz="0" w:space="0" w:color="auto"/>
            <w:left w:val="none" w:sz="0" w:space="0" w:color="auto"/>
            <w:bottom w:val="none" w:sz="0" w:space="0" w:color="auto"/>
            <w:right w:val="none" w:sz="0" w:space="0" w:color="auto"/>
          </w:divBdr>
        </w:div>
        <w:div w:id="1716269621">
          <w:marLeft w:val="640"/>
          <w:marRight w:val="0"/>
          <w:marTop w:val="0"/>
          <w:marBottom w:val="0"/>
          <w:divBdr>
            <w:top w:val="none" w:sz="0" w:space="0" w:color="auto"/>
            <w:left w:val="none" w:sz="0" w:space="0" w:color="auto"/>
            <w:bottom w:val="none" w:sz="0" w:space="0" w:color="auto"/>
            <w:right w:val="none" w:sz="0" w:space="0" w:color="auto"/>
          </w:divBdr>
        </w:div>
        <w:div w:id="674650998">
          <w:marLeft w:val="640"/>
          <w:marRight w:val="0"/>
          <w:marTop w:val="0"/>
          <w:marBottom w:val="0"/>
          <w:divBdr>
            <w:top w:val="none" w:sz="0" w:space="0" w:color="auto"/>
            <w:left w:val="none" w:sz="0" w:space="0" w:color="auto"/>
            <w:bottom w:val="none" w:sz="0" w:space="0" w:color="auto"/>
            <w:right w:val="none" w:sz="0" w:space="0" w:color="auto"/>
          </w:divBdr>
        </w:div>
        <w:div w:id="1831871150">
          <w:marLeft w:val="640"/>
          <w:marRight w:val="0"/>
          <w:marTop w:val="0"/>
          <w:marBottom w:val="0"/>
          <w:divBdr>
            <w:top w:val="none" w:sz="0" w:space="0" w:color="auto"/>
            <w:left w:val="none" w:sz="0" w:space="0" w:color="auto"/>
            <w:bottom w:val="none" w:sz="0" w:space="0" w:color="auto"/>
            <w:right w:val="none" w:sz="0" w:space="0" w:color="auto"/>
          </w:divBdr>
        </w:div>
        <w:div w:id="1912885068">
          <w:marLeft w:val="640"/>
          <w:marRight w:val="0"/>
          <w:marTop w:val="0"/>
          <w:marBottom w:val="0"/>
          <w:divBdr>
            <w:top w:val="none" w:sz="0" w:space="0" w:color="auto"/>
            <w:left w:val="none" w:sz="0" w:space="0" w:color="auto"/>
            <w:bottom w:val="none" w:sz="0" w:space="0" w:color="auto"/>
            <w:right w:val="none" w:sz="0" w:space="0" w:color="auto"/>
          </w:divBdr>
        </w:div>
        <w:div w:id="1129779251">
          <w:marLeft w:val="640"/>
          <w:marRight w:val="0"/>
          <w:marTop w:val="0"/>
          <w:marBottom w:val="0"/>
          <w:divBdr>
            <w:top w:val="none" w:sz="0" w:space="0" w:color="auto"/>
            <w:left w:val="none" w:sz="0" w:space="0" w:color="auto"/>
            <w:bottom w:val="none" w:sz="0" w:space="0" w:color="auto"/>
            <w:right w:val="none" w:sz="0" w:space="0" w:color="auto"/>
          </w:divBdr>
        </w:div>
        <w:div w:id="154418869">
          <w:marLeft w:val="640"/>
          <w:marRight w:val="0"/>
          <w:marTop w:val="0"/>
          <w:marBottom w:val="0"/>
          <w:divBdr>
            <w:top w:val="none" w:sz="0" w:space="0" w:color="auto"/>
            <w:left w:val="none" w:sz="0" w:space="0" w:color="auto"/>
            <w:bottom w:val="none" w:sz="0" w:space="0" w:color="auto"/>
            <w:right w:val="none" w:sz="0" w:space="0" w:color="auto"/>
          </w:divBdr>
        </w:div>
      </w:divsChild>
    </w:div>
    <w:div w:id="1305743756">
      <w:bodyDiv w:val="1"/>
      <w:marLeft w:val="0"/>
      <w:marRight w:val="0"/>
      <w:marTop w:val="0"/>
      <w:marBottom w:val="0"/>
      <w:divBdr>
        <w:top w:val="none" w:sz="0" w:space="0" w:color="auto"/>
        <w:left w:val="none" w:sz="0" w:space="0" w:color="auto"/>
        <w:bottom w:val="none" w:sz="0" w:space="0" w:color="auto"/>
        <w:right w:val="none" w:sz="0" w:space="0" w:color="auto"/>
      </w:divBdr>
      <w:divsChild>
        <w:div w:id="1093669812">
          <w:marLeft w:val="640"/>
          <w:marRight w:val="0"/>
          <w:marTop w:val="0"/>
          <w:marBottom w:val="0"/>
          <w:divBdr>
            <w:top w:val="none" w:sz="0" w:space="0" w:color="auto"/>
            <w:left w:val="none" w:sz="0" w:space="0" w:color="auto"/>
            <w:bottom w:val="none" w:sz="0" w:space="0" w:color="auto"/>
            <w:right w:val="none" w:sz="0" w:space="0" w:color="auto"/>
          </w:divBdr>
        </w:div>
        <w:div w:id="1993828928">
          <w:marLeft w:val="640"/>
          <w:marRight w:val="0"/>
          <w:marTop w:val="0"/>
          <w:marBottom w:val="0"/>
          <w:divBdr>
            <w:top w:val="none" w:sz="0" w:space="0" w:color="auto"/>
            <w:left w:val="none" w:sz="0" w:space="0" w:color="auto"/>
            <w:bottom w:val="none" w:sz="0" w:space="0" w:color="auto"/>
            <w:right w:val="none" w:sz="0" w:space="0" w:color="auto"/>
          </w:divBdr>
        </w:div>
        <w:div w:id="1129472954">
          <w:marLeft w:val="640"/>
          <w:marRight w:val="0"/>
          <w:marTop w:val="0"/>
          <w:marBottom w:val="0"/>
          <w:divBdr>
            <w:top w:val="none" w:sz="0" w:space="0" w:color="auto"/>
            <w:left w:val="none" w:sz="0" w:space="0" w:color="auto"/>
            <w:bottom w:val="none" w:sz="0" w:space="0" w:color="auto"/>
            <w:right w:val="none" w:sz="0" w:space="0" w:color="auto"/>
          </w:divBdr>
        </w:div>
        <w:div w:id="1981036435">
          <w:marLeft w:val="640"/>
          <w:marRight w:val="0"/>
          <w:marTop w:val="0"/>
          <w:marBottom w:val="0"/>
          <w:divBdr>
            <w:top w:val="none" w:sz="0" w:space="0" w:color="auto"/>
            <w:left w:val="none" w:sz="0" w:space="0" w:color="auto"/>
            <w:bottom w:val="none" w:sz="0" w:space="0" w:color="auto"/>
            <w:right w:val="none" w:sz="0" w:space="0" w:color="auto"/>
          </w:divBdr>
        </w:div>
        <w:div w:id="433718958">
          <w:marLeft w:val="640"/>
          <w:marRight w:val="0"/>
          <w:marTop w:val="0"/>
          <w:marBottom w:val="0"/>
          <w:divBdr>
            <w:top w:val="none" w:sz="0" w:space="0" w:color="auto"/>
            <w:left w:val="none" w:sz="0" w:space="0" w:color="auto"/>
            <w:bottom w:val="none" w:sz="0" w:space="0" w:color="auto"/>
            <w:right w:val="none" w:sz="0" w:space="0" w:color="auto"/>
          </w:divBdr>
        </w:div>
        <w:div w:id="1564869146">
          <w:marLeft w:val="640"/>
          <w:marRight w:val="0"/>
          <w:marTop w:val="0"/>
          <w:marBottom w:val="0"/>
          <w:divBdr>
            <w:top w:val="none" w:sz="0" w:space="0" w:color="auto"/>
            <w:left w:val="none" w:sz="0" w:space="0" w:color="auto"/>
            <w:bottom w:val="none" w:sz="0" w:space="0" w:color="auto"/>
            <w:right w:val="none" w:sz="0" w:space="0" w:color="auto"/>
          </w:divBdr>
        </w:div>
        <w:div w:id="892883254">
          <w:marLeft w:val="640"/>
          <w:marRight w:val="0"/>
          <w:marTop w:val="0"/>
          <w:marBottom w:val="0"/>
          <w:divBdr>
            <w:top w:val="none" w:sz="0" w:space="0" w:color="auto"/>
            <w:left w:val="none" w:sz="0" w:space="0" w:color="auto"/>
            <w:bottom w:val="none" w:sz="0" w:space="0" w:color="auto"/>
            <w:right w:val="none" w:sz="0" w:space="0" w:color="auto"/>
          </w:divBdr>
        </w:div>
        <w:div w:id="644511309">
          <w:marLeft w:val="640"/>
          <w:marRight w:val="0"/>
          <w:marTop w:val="0"/>
          <w:marBottom w:val="0"/>
          <w:divBdr>
            <w:top w:val="none" w:sz="0" w:space="0" w:color="auto"/>
            <w:left w:val="none" w:sz="0" w:space="0" w:color="auto"/>
            <w:bottom w:val="none" w:sz="0" w:space="0" w:color="auto"/>
            <w:right w:val="none" w:sz="0" w:space="0" w:color="auto"/>
          </w:divBdr>
        </w:div>
        <w:div w:id="546837303">
          <w:marLeft w:val="640"/>
          <w:marRight w:val="0"/>
          <w:marTop w:val="0"/>
          <w:marBottom w:val="0"/>
          <w:divBdr>
            <w:top w:val="none" w:sz="0" w:space="0" w:color="auto"/>
            <w:left w:val="none" w:sz="0" w:space="0" w:color="auto"/>
            <w:bottom w:val="none" w:sz="0" w:space="0" w:color="auto"/>
            <w:right w:val="none" w:sz="0" w:space="0" w:color="auto"/>
          </w:divBdr>
        </w:div>
        <w:div w:id="875703865">
          <w:marLeft w:val="640"/>
          <w:marRight w:val="0"/>
          <w:marTop w:val="0"/>
          <w:marBottom w:val="0"/>
          <w:divBdr>
            <w:top w:val="none" w:sz="0" w:space="0" w:color="auto"/>
            <w:left w:val="none" w:sz="0" w:space="0" w:color="auto"/>
            <w:bottom w:val="none" w:sz="0" w:space="0" w:color="auto"/>
            <w:right w:val="none" w:sz="0" w:space="0" w:color="auto"/>
          </w:divBdr>
        </w:div>
        <w:div w:id="1731685063">
          <w:marLeft w:val="640"/>
          <w:marRight w:val="0"/>
          <w:marTop w:val="0"/>
          <w:marBottom w:val="0"/>
          <w:divBdr>
            <w:top w:val="none" w:sz="0" w:space="0" w:color="auto"/>
            <w:left w:val="none" w:sz="0" w:space="0" w:color="auto"/>
            <w:bottom w:val="none" w:sz="0" w:space="0" w:color="auto"/>
            <w:right w:val="none" w:sz="0" w:space="0" w:color="auto"/>
          </w:divBdr>
        </w:div>
        <w:div w:id="2125615561">
          <w:marLeft w:val="640"/>
          <w:marRight w:val="0"/>
          <w:marTop w:val="0"/>
          <w:marBottom w:val="0"/>
          <w:divBdr>
            <w:top w:val="none" w:sz="0" w:space="0" w:color="auto"/>
            <w:left w:val="none" w:sz="0" w:space="0" w:color="auto"/>
            <w:bottom w:val="none" w:sz="0" w:space="0" w:color="auto"/>
            <w:right w:val="none" w:sz="0" w:space="0" w:color="auto"/>
          </w:divBdr>
        </w:div>
        <w:div w:id="664671680">
          <w:marLeft w:val="640"/>
          <w:marRight w:val="0"/>
          <w:marTop w:val="0"/>
          <w:marBottom w:val="0"/>
          <w:divBdr>
            <w:top w:val="none" w:sz="0" w:space="0" w:color="auto"/>
            <w:left w:val="none" w:sz="0" w:space="0" w:color="auto"/>
            <w:bottom w:val="none" w:sz="0" w:space="0" w:color="auto"/>
            <w:right w:val="none" w:sz="0" w:space="0" w:color="auto"/>
          </w:divBdr>
        </w:div>
        <w:div w:id="1811050023">
          <w:marLeft w:val="640"/>
          <w:marRight w:val="0"/>
          <w:marTop w:val="0"/>
          <w:marBottom w:val="0"/>
          <w:divBdr>
            <w:top w:val="none" w:sz="0" w:space="0" w:color="auto"/>
            <w:left w:val="none" w:sz="0" w:space="0" w:color="auto"/>
            <w:bottom w:val="none" w:sz="0" w:space="0" w:color="auto"/>
            <w:right w:val="none" w:sz="0" w:space="0" w:color="auto"/>
          </w:divBdr>
        </w:div>
        <w:div w:id="1854487094">
          <w:marLeft w:val="640"/>
          <w:marRight w:val="0"/>
          <w:marTop w:val="0"/>
          <w:marBottom w:val="0"/>
          <w:divBdr>
            <w:top w:val="none" w:sz="0" w:space="0" w:color="auto"/>
            <w:left w:val="none" w:sz="0" w:space="0" w:color="auto"/>
            <w:bottom w:val="none" w:sz="0" w:space="0" w:color="auto"/>
            <w:right w:val="none" w:sz="0" w:space="0" w:color="auto"/>
          </w:divBdr>
        </w:div>
        <w:div w:id="850410636">
          <w:marLeft w:val="640"/>
          <w:marRight w:val="0"/>
          <w:marTop w:val="0"/>
          <w:marBottom w:val="0"/>
          <w:divBdr>
            <w:top w:val="none" w:sz="0" w:space="0" w:color="auto"/>
            <w:left w:val="none" w:sz="0" w:space="0" w:color="auto"/>
            <w:bottom w:val="none" w:sz="0" w:space="0" w:color="auto"/>
            <w:right w:val="none" w:sz="0" w:space="0" w:color="auto"/>
          </w:divBdr>
        </w:div>
        <w:div w:id="1519931707">
          <w:marLeft w:val="640"/>
          <w:marRight w:val="0"/>
          <w:marTop w:val="0"/>
          <w:marBottom w:val="0"/>
          <w:divBdr>
            <w:top w:val="none" w:sz="0" w:space="0" w:color="auto"/>
            <w:left w:val="none" w:sz="0" w:space="0" w:color="auto"/>
            <w:bottom w:val="none" w:sz="0" w:space="0" w:color="auto"/>
            <w:right w:val="none" w:sz="0" w:space="0" w:color="auto"/>
          </w:divBdr>
        </w:div>
        <w:div w:id="1543663867">
          <w:marLeft w:val="640"/>
          <w:marRight w:val="0"/>
          <w:marTop w:val="0"/>
          <w:marBottom w:val="0"/>
          <w:divBdr>
            <w:top w:val="none" w:sz="0" w:space="0" w:color="auto"/>
            <w:left w:val="none" w:sz="0" w:space="0" w:color="auto"/>
            <w:bottom w:val="none" w:sz="0" w:space="0" w:color="auto"/>
            <w:right w:val="none" w:sz="0" w:space="0" w:color="auto"/>
          </w:divBdr>
        </w:div>
        <w:div w:id="2028552705">
          <w:marLeft w:val="640"/>
          <w:marRight w:val="0"/>
          <w:marTop w:val="0"/>
          <w:marBottom w:val="0"/>
          <w:divBdr>
            <w:top w:val="none" w:sz="0" w:space="0" w:color="auto"/>
            <w:left w:val="none" w:sz="0" w:space="0" w:color="auto"/>
            <w:bottom w:val="none" w:sz="0" w:space="0" w:color="auto"/>
            <w:right w:val="none" w:sz="0" w:space="0" w:color="auto"/>
          </w:divBdr>
        </w:div>
        <w:div w:id="1289969658">
          <w:marLeft w:val="640"/>
          <w:marRight w:val="0"/>
          <w:marTop w:val="0"/>
          <w:marBottom w:val="0"/>
          <w:divBdr>
            <w:top w:val="none" w:sz="0" w:space="0" w:color="auto"/>
            <w:left w:val="none" w:sz="0" w:space="0" w:color="auto"/>
            <w:bottom w:val="none" w:sz="0" w:space="0" w:color="auto"/>
            <w:right w:val="none" w:sz="0" w:space="0" w:color="auto"/>
          </w:divBdr>
        </w:div>
        <w:div w:id="572397684">
          <w:marLeft w:val="640"/>
          <w:marRight w:val="0"/>
          <w:marTop w:val="0"/>
          <w:marBottom w:val="0"/>
          <w:divBdr>
            <w:top w:val="none" w:sz="0" w:space="0" w:color="auto"/>
            <w:left w:val="none" w:sz="0" w:space="0" w:color="auto"/>
            <w:bottom w:val="none" w:sz="0" w:space="0" w:color="auto"/>
            <w:right w:val="none" w:sz="0" w:space="0" w:color="auto"/>
          </w:divBdr>
        </w:div>
        <w:div w:id="648097440">
          <w:marLeft w:val="640"/>
          <w:marRight w:val="0"/>
          <w:marTop w:val="0"/>
          <w:marBottom w:val="0"/>
          <w:divBdr>
            <w:top w:val="none" w:sz="0" w:space="0" w:color="auto"/>
            <w:left w:val="none" w:sz="0" w:space="0" w:color="auto"/>
            <w:bottom w:val="none" w:sz="0" w:space="0" w:color="auto"/>
            <w:right w:val="none" w:sz="0" w:space="0" w:color="auto"/>
          </w:divBdr>
        </w:div>
        <w:div w:id="1071275741">
          <w:marLeft w:val="640"/>
          <w:marRight w:val="0"/>
          <w:marTop w:val="0"/>
          <w:marBottom w:val="0"/>
          <w:divBdr>
            <w:top w:val="none" w:sz="0" w:space="0" w:color="auto"/>
            <w:left w:val="none" w:sz="0" w:space="0" w:color="auto"/>
            <w:bottom w:val="none" w:sz="0" w:space="0" w:color="auto"/>
            <w:right w:val="none" w:sz="0" w:space="0" w:color="auto"/>
          </w:divBdr>
        </w:div>
        <w:div w:id="1509950795">
          <w:marLeft w:val="640"/>
          <w:marRight w:val="0"/>
          <w:marTop w:val="0"/>
          <w:marBottom w:val="0"/>
          <w:divBdr>
            <w:top w:val="none" w:sz="0" w:space="0" w:color="auto"/>
            <w:left w:val="none" w:sz="0" w:space="0" w:color="auto"/>
            <w:bottom w:val="none" w:sz="0" w:space="0" w:color="auto"/>
            <w:right w:val="none" w:sz="0" w:space="0" w:color="auto"/>
          </w:divBdr>
        </w:div>
        <w:div w:id="398138987">
          <w:marLeft w:val="640"/>
          <w:marRight w:val="0"/>
          <w:marTop w:val="0"/>
          <w:marBottom w:val="0"/>
          <w:divBdr>
            <w:top w:val="none" w:sz="0" w:space="0" w:color="auto"/>
            <w:left w:val="none" w:sz="0" w:space="0" w:color="auto"/>
            <w:bottom w:val="none" w:sz="0" w:space="0" w:color="auto"/>
            <w:right w:val="none" w:sz="0" w:space="0" w:color="auto"/>
          </w:divBdr>
        </w:div>
        <w:div w:id="1905021029">
          <w:marLeft w:val="640"/>
          <w:marRight w:val="0"/>
          <w:marTop w:val="0"/>
          <w:marBottom w:val="0"/>
          <w:divBdr>
            <w:top w:val="none" w:sz="0" w:space="0" w:color="auto"/>
            <w:left w:val="none" w:sz="0" w:space="0" w:color="auto"/>
            <w:bottom w:val="none" w:sz="0" w:space="0" w:color="auto"/>
            <w:right w:val="none" w:sz="0" w:space="0" w:color="auto"/>
          </w:divBdr>
        </w:div>
        <w:div w:id="1321809041">
          <w:marLeft w:val="640"/>
          <w:marRight w:val="0"/>
          <w:marTop w:val="0"/>
          <w:marBottom w:val="0"/>
          <w:divBdr>
            <w:top w:val="none" w:sz="0" w:space="0" w:color="auto"/>
            <w:left w:val="none" w:sz="0" w:space="0" w:color="auto"/>
            <w:bottom w:val="none" w:sz="0" w:space="0" w:color="auto"/>
            <w:right w:val="none" w:sz="0" w:space="0" w:color="auto"/>
          </w:divBdr>
        </w:div>
        <w:div w:id="1052194149">
          <w:marLeft w:val="640"/>
          <w:marRight w:val="0"/>
          <w:marTop w:val="0"/>
          <w:marBottom w:val="0"/>
          <w:divBdr>
            <w:top w:val="none" w:sz="0" w:space="0" w:color="auto"/>
            <w:left w:val="none" w:sz="0" w:space="0" w:color="auto"/>
            <w:bottom w:val="none" w:sz="0" w:space="0" w:color="auto"/>
            <w:right w:val="none" w:sz="0" w:space="0" w:color="auto"/>
          </w:divBdr>
        </w:div>
        <w:div w:id="1787459056">
          <w:marLeft w:val="640"/>
          <w:marRight w:val="0"/>
          <w:marTop w:val="0"/>
          <w:marBottom w:val="0"/>
          <w:divBdr>
            <w:top w:val="none" w:sz="0" w:space="0" w:color="auto"/>
            <w:left w:val="none" w:sz="0" w:space="0" w:color="auto"/>
            <w:bottom w:val="none" w:sz="0" w:space="0" w:color="auto"/>
            <w:right w:val="none" w:sz="0" w:space="0" w:color="auto"/>
          </w:divBdr>
        </w:div>
        <w:div w:id="346639251">
          <w:marLeft w:val="640"/>
          <w:marRight w:val="0"/>
          <w:marTop w:val="0"/>
          <w:marBottom w:val="0"/>
          <w:divBdr>
            <w:top w:val="none" w:sz="0" w:space="0" w:color="auto"/>
            <w:left w:val="none" w:sz="0" w:space="0" w:color="auto"/>
            <w:bottom w:val="none" w:sz="0" w:space="0" w:color="auto"/>
            <w:right w:val="none" w:sz="0" w:space="0" w:color="auto"/>
          </w:divBdr>
        </w:div>
        <w:div w:id="1937591397">
          <w:marLeft w:val="640"/>
          <w:marRight w:val="0"/>
          <w:marTop w:val="0"/>
          <w:marBottom w:val="0"/>
          <w:divBdr>
            <w:top w:val="none" w:sz="0" w:space="0" w:color="auto"/>
            <w:left w:val="none" w:sz="0" w:space="0" w:color="auto"/>
            <w:bottom w:val="none" w:sz="0" w:space="0" w:color="auto"/>
            <w:right w:val="none" w:sz="0" w:space="0" w:color="auto"/>
          </w:divBdr>
        </w:div>
        <w:div w:id="1477186410">
          <w:marLeft w:val="640"/>
          <w:marRight w:val="0"/>
          <w:marTop w:val="0"/>
          <w:marBottom w:val="0"/>
          <w:divBdr>
            <w:top w:val="none" w:sz="0" w:space="0" w:color="auto"/>
            <w:left w:val="none" w:sz="0" w:space="0" w:color="auto"/>
            <w:bottom w:val="none" w:sz="0" w:space="0" w:color="auto"/>
            <w:right w:val="none" w:sz="0" w:space="0" w:color="auto"/>
          </w:divBdr>
        </w:div>
        <w:div w:id="1272086379">
          <w:marLeft w:val="640"/>
          <w:marRight w:val="0"/>
          <w:marTop w:val="0"/>
          <w:marBottom w:val="0"/>
          <w:divBdr>
            <w:top w:val="none" w:sz="0" w:space="0" w:color="auto"/>
            <w:left w:val="none" w:sz="0" w:space="0" w:color="auto"/>
            <w:bottom w:val="none" w:sz="0" w:space="0" w:color="auto"/>
            <w:right w:val="none" w:sz="0" w:space="0" w:color="auto"/>
          </w:divBdr>
        </w:div>
        <w:div w:id="1230457834">
          <w:marLeft w:val="640"/>
          <w:marRight w:val="0"/>
          <w:marTop w:val="0"/>
          <w:marBottom w:val="0"/>
          <w:divBdr>
            <w:top w:val="none" w:sz="0" w:space="0" w:color="auto"/>
            <w:left w:val="none" w:sz="0" w:space="0" w:color="auto"/>
            <w:bottom w:val="none" w:sz="0" w:space="0" w:color="auto"/>
            <w:right w:val="none" w:sz="0" w:space="0" w:color="auto"/>
          </w:divBdr>
        </w:div>
        <w:div w:id="1912423597">
          <w:marLeft w:val="640"/>
          <w:marRight w:val="0"/>
          <w:marTop w:val="0"/>
          <w:marBottom w:val="0"/>
          <w:divBdr>
            <w:top w:val="none" w:sz="0" w:space="0" w:color="auto"/>
            <w:left w:val="none" w:sz="0" w:space="0" w:color="auto"/>
            <w:bottom w:val="none" w:sz="0" w:space="0" w:color="auto"/>
            <w:right w:val="none" w:sz="0" w:space="0" w:color="auto"/>
          </w:divBdr>
        </w:div>
        <w:div w:id="1030953609">
          <w:marLeft w:val="640"/>
          <w:marRight w:val="0"/>
          <w:marTop w:val="0"/>
          <w:marBottom w:val="0"/>
          <w:divBdr>
            <w:top w:val="none" w:sz="0" w:space="0" w:color="auto"/>
            <w:left w:val="none" w:sz="0" w:space="0" w:color="auto"/>
            <w:bottom w:val="none" w:sz="0" w:space="0" w:color="auto"/>
            <w:right w:val="none" w:sz="0" w:space="0" w:color="auto"/>
          </w:divBdr>
        </w:div>
        <w:div w:id="2137066803">
          <w:marLeft w:val="640"/>
          <w:marRight w:val="0"/>
          <w:marTop w:val="0"/>
          <w:marBottom w:val="0"/>
          <w:divBdr>
            <w:top w:val="none" w:sz="0" w:space="0" w:color="auto"/>
            <w:left w:val="none" w:sz="0" w:space="0" w:color="auto"/>
            <w:bottom w:val="none" w:sz="0" w:space="0" w:color="auto"/>
            <w:right w:val="none" w:sz="0" w:space="0" w:color="auto"/>
          </w:divBdr>
        </w:div>
        <w:div w:id="1672754000">
          <w:marLeft w:val="640"/>
          <w:marRight w:val="0"/>
          <w:marTop w:val="0"/>
          <w:marBottom w:val="0"/>
          <w:divBdr>
            <w:top w:val="none" w:sz="0" w:space="0" w:color="auto"/>
            <w:left w:val="none" w:sz="0" w:space="0" w:color="auto"/>
            <w:bottom w:val="none" w:sz="0" w:space="0" w:color="auto"/>
            <w:right w:val="none" w:sz="0" w:space="0" w:color="auto"/>
          </w:divBdr>
        </w:div>
        <w:div w:id="546450661">
          <w:marLeft w:val="640"/>
          <w:marRight w:val="0"/>
          <w:marTop w:val="0"/>
          <w:marBottom w:val="0"/>
          <w:divBdr>
            <w:top w:val="none" w:sz="0" w:space="0" w:color="auto"/>
            <w:left w:val="none" w:sz="0" w:space="0" w:color="auto"/>
            <w:bottom w:val="none" w:sz="0" w:space="0" w:color="auto"/>
            <w:right w:val="none" w:sz="0" w:space="0" w:color="auto"/>
          </w:divBdr>
        </w:div>
        <w:div w:id="1948660440">
          <w:marLeft w:val="640"/>
          <w:marRight w:val="0"/>
          <w:marTop w:val="0"/>
          <w:marBottom w:val="0"/>
          <w:divBdr>
            <w:top w:val="none" w:sz="0" w:space="0" w:color="auto"/>
            <w:left w:val="none" w:sz="0" w:space="0" w:color="auto"/>
            <w:bottom w:val="none" w:sz="0" w:space="0" w:color="auto"/>
            <w:right w:val="none" w:sz="0" w:space="0" w:color="auto"/>
          </w:divBdr>
        </w:div>
        <w:div w:id="473832990">
          <w:marLeft w:val="640"/>
          <w:marRight w:val="0"/>
          <w:marTop w:val="0"/>
          <w:marBottom w:val="0"/>
          <w:divBdr>
            <w:top w:val="none" w:sz="0" w:space="0" w:color="auto"/>
            <w:left w:val="none" w:sz="0" w:space="0" w:color="auto"/>
            <w:bottom w:val="none" w:sz="0" w:space="0" w:color="auto"/>
            <w:right w:val="none" w:sz="0" w:space="0" w:color="auto"/>
          </w:divBdr>
        </w:div>
        <w:div w:id="49231481">
          <w:marLeft w:val="640"/>
          <w:marRight w:val="0"/>
          <w:marTop w:val="0"/>
          <w:marBottom w:val="0"/>
          <w:divBdr>
            <w:top w:val="none" w:sz="0" w:space="0" w:color="auto"/>
            <w:left w:val="none" w:sz="0" w:space="0" w:color="auto"/>
            <w:bottom w:val="none" w:sz="0" w:space="0" w:color="auto"/>
            <w:right w:val="none" w:sz="0" w:space="0" w:color="auto"/>
          </w:divBdr>
        </w:div>
        <w:div w:id="1176573148">
          <w:marLeft w:val="640"/>
          <w:marRight w:val="0"/>
          <w:marTop w:val="0"/>
          <w:marBottom w:val="0"/>
          <w:divBdr>
            <w:top w:val="none" w:sz="0" w:space="0" w:color="auto"/>
            <w:left w:val="none" w:sz="0" w:space="0" w:color="auto"/>
            <w:bottom w:val="none" w:sz="0" w:space="0" w:color="auto"/>
            <w:right w:val="none" w:sz="0" w:space="0" w:color="auto"/>
          </w:divBdr>
        </w:div>
        <w:div w:id="1450124278">
          <w:marLeft w:val="640"/>
          <w:marRight w:val="0"/>
          <w:marTop w:val="0"/>
          <w:marBottom w:val="0"/>
          <w:divBdr>
            <w:top w:val="none" w:sz="0" w:space="0" w:color="auto"/>
            <w:left w:val="none" w:sz="0" w:space="0" w:color="auto"/>
            <w:bottom w:val="none" w:sz="0" w:space="0" w:color="auto"/>
            <w:right w:val="none" w:sz="0" w:space="0" w:color="auto"/>
          </w:divBdr>
        </w:div>
        <w:div w:id="698508516">
          <w:marLeft w:val="640"/>
          <w:marRight w:val="0"/>
          <w:marTop w:val="0"/>
          <w:marBottom w:val="0"/>
          <w:divBdr>
            <w:top w:val="none" w:sz="0" w:space="0" w:color="auto"/>
            <w:left w:val="none" w:sz="0" w:space="0" w:color="auto"/>
            <w:bottom w:val="none" w:sz="0" w:space="0" w:color="auto"/>
            <w:right w:val="none" w:sz="0" w:space="0" w:color="auto"/>
          </w:divBdr>
        </w:div>
        <w:div w:id="490605356">
          <w:marLeft w:val="640"/>
          <w:marRight w:val="0"/>
          <w:marTop w:val="0"/>
          <w:marBottom w:val="0"/>
          <w:divBdr>
            <w:top w:val="none" w:sz="0" w:space="0" w:color="auto"/>
            <w:left w:val="none" w:sz="0" w:space="0" w:color="auto"/>
            <w:bottom w:val="none" w:sz="0" w:space="0" w:color="auto"/>
            <w:right w:val="none" w:sz="0" w:space="0" w:color="auto"/>
          </w:divBdr>
        </w:div>
        <w:div w:id="594438937">
          <w:marLeft w:val="640"/>
          <w:marRight w:val="0"/>
          <w:marTop w:val="0"/>
          <w:marBottom w:val="0"/>
          <w:divBdr>
            <w:top w:val="none" w:sz="0" w:space="0" w:color="auto"/>
            <w:left w:val="none" w:sz="0" w:space="0" w:color="auto"/>
            <w:bottom w:val="none" w:sz="0" w:space="0" w:color="auto"/>
            <w:right w:val="none" w:sz="0" w:space="0" w:color="auto"/>
          </w:divBdr>
        </w:div>
        <w:div w:id="910701155">
          <w:marLeft w:val="640"/>
          <w:marRight w:val="0"/>
          <w:marTop w:val="0"/>
          <w:marBottom w:val="0"/>
          <w:divBdr>
            <w:top w:val="none" w:sz="0" w:space="0" w:color="auto"/>
            <w:left w:val="none" w:sz="0" w:space="0" w:color="auto"/>
            <w:bottom w:val="none" w:sz="0" w:space="0" w:color="auto"/>
            <w:right w:val="none" w:sz="0" w:space="0" w:color="auto"/>
          </w:divBdr>
        </w:div>
        <w:div w:id="673185793">
          <w:marLeft w:val="640"/>
          <w:marRight w:val="0"/>
          <w:marTop w:val="0"/>
          <w:marBottom w:val="0"/>
          <w:divBdr>
            <w:top w:val="none" w:sz="0" w:space="0" w:color="auto"/>
            <w:left w:val="none" w:sz="0" w:space="0" w:color="auto"/>
            <w:bottom w:val="none" w:sz="0" w:space="0" w:color="auto"/>
            <w:right w:val="none" w:sz="0" w:space="0" w:color="auto"/>
          </w:divBdr>
        </w:div>
        <w:div w:id="465509950">
          <w:marLeft w:val="640"/>
          <w:marRight w:val="0"/>
          <w:marTop w:val="0"/>
          <w:marBottom w:val="0"/>
          <w:divBdr>
            <w:top w:val="none" w:sz="0" w:space="0" w:color="auto"/>
            <w:left w:val="none" w:sz="0" w:space="0" w:color="auto"/>
            <w:bottom w:val="none" w:sz="0" w:space="0" w:color="auto"/>
            <w:right w:val="none" w:sz="0" w:space="0" w:color="auto"/>
          </w:divBdr>
        </w:div>
        <w:div w:id="1155101509">
          <w:marLeft w:val="640"/>
          <w:marRight w:val="0"/>
          <w:marTop w:val="0"/>
          <w:marBottom w:val="0"/>
          <w:divBdr>
            <w:top w:val="none" w:sz="0" w:space="0" w:color="auto"/>
            <w:left w:val="none" w:sz="0" w:space="0" w:color="auto"/>
            <w:bottom w:val="none" w:sz="0" w:space="0" w:color="auto"/>
            <w:right w:val="none" w:sz="0" w:space="0" w:color="auto"/>
          </w:divBdr>
        </w:div>
        <w:div w:id="1273391709">
          <w:marLeft w:val="640"/>
          <w:marRight w:val="0"/>
          <w:marTop w:val="0"/>
          <w:marBottom w:val="0"/>
          <w:divBdr>
            <w:top w:val="none" w:sz="0" w:space="0" w:color="auto"/>
            <w:left w:val="none" w:sz="0" w:space="0" w:color="auto"/>
            <w:bottom w:val="none" w:sz="0" w:space="0" w:color="auto"/>
            <w:right w:val="none" w:sz="0" w:space="0" w:color="auto"/>
          </w:divBdr>
        </w:div>
        <w:div w:id="722754459">
          <w:marLeft w:val="640"/>
          <w:marRight w:val="0"/>
          <w:marTop w:val="0"/>
          <w:marBottom w:val="0"/>
          <w:divBdr>
            <w:top w:val="none" w:sz="0" w:space="0" w:color="auto"/>
            <w:left w:val="none" w:sz="0" w:space="0" w:color="auto"/>
            <w:bottom w:val="none" w:sz="0" w:space="0" w:color="auto"/>
            <w:right w:val="none" w:sz="0" w:space="0" w:color="auto"/>
          </w:divBdr>
        </w:div>
        <w:div w:id="1709066892">
          <w:marLeft w:val="640"/>
          <w:marRight w:val="0"/>
          <w:marTop w:val="0"/>
          <w:marBottom w:val="0"/>
          <w:divBdr>
            <w:top w:val="none" w:sz="0" w:space="0" w:color="auto"/>
            <w:left w:val="none" w:sz="0" w:space="0" w:color="auto"/>
            <w:bottom w:val="none" w:sz="0" w:space="0" w:color="auto"/>
            <w:right w:val="none" w:sz="0" w:space="0" w:color="auto"/>
          </w:divBdr>
        </w:div>
        <w:div w:id="2108888059">
          <w:marLeft w:val="640"/>
          <w:marRight w:val="0"/>
          <w:marTop w:val="0"/>
          <w:marBottom w:val="0"/>
          <w:divBdr>
            <w:top w:val="none" w:sz="0" w:space="0" w:color="auto"/>
            <w:left w:val="none" w:sz="0" w:space="0" w:color="auto"/>
            <w:bottom w:val="none" w:sz="0" w:space="0" w:color="auto"/>
            <w:right w:val="none" w:sz="0" w:space="0" w:color="auto"/>
          </w:divBdr>
        </w:div>
        <w:div w:id="570849227">
          <w:marLeft w:val="640"/>
          <w:marRight w:val="0"/>
          <w:marTop w:val="0"/>
          <w:marBottom w:val="0"/>
          <w:divBdr>
            <w:top w:val="none" w:sz="0" w:space="0" w:color="auto"/>
            <w:left w:val="none" w:sz="0" w:space="0" w:color="auto"/>
            <w:bottom w:val="none" w:sz="0" w:space="0" w:color="auto"/>
            <w:right w:val="none" w:sz="0" w:space="0" w:color="auto"/>
          </w:divBdr>
        </w:div>
        <w:div w:id="1565335255">
          <w:marLeft w:val="640"/>
          <w:marRight w:val="0"/>
          <w:marTop w:val="0"/>
          <w:marBottom w:val="0"/>
          <w:divBdr>
            <w:top w:val="none" w:sz="0" w:space="0" w:color="auto"/>
            <w:left w:val="none" w:sz="0" w:space="0" w:color="auto"/>
            <w:bottom w:val="none" w:sz="0" w:space="0" w:color="auto"/>
            <w:right w:val="none" w:sz="0" w:space="0" w:color="auto"/>
          </w:divBdr>
        </w:div>
        <w:div w:id="1077239992">
          <w:marLeft w:val="640"/>
          <w:marRight w:val="0"/>
          <w:marTop w:val="0"/>
          <w:marBottom w:val="0"/>
          <w:divBdr>
            <w:top w:val="none" w:sz="0" w:space="0" w:color="auto"/>
            <w:left w:val="none" w:sz="0" w:space="0" w:color="auto"/>
            <w:bottom w:val="none" w:sz="0" w:space="0" w:color="auto"/>
            <w:right w:val="none" w:sz="0" w:space="0" w:color="auto"/>
          </w:divBdr>
        </w:div>
        <w:div w:id="167405971">
          <w:marLeft w:val="640"/>
          <w:marRight w:val="0"/>
          <w:marTop w:val="0"/>
          <w:marBottom w:val="0"/>
          <w:divBdr>
            <w:top w:val="none" w:sz="0" w:space="0" w:color="auto"/>
            <w:left w:val="none" w:sz="0" w:space="0" w:color="auto"/>
            <w:bottom w:val="none" w:sz="0" w:space="0" w:color="auto"/>
            <w:right w:val="none" w:sz="0" w:space="0" w:color="auto"/>
          </w:divBdr>
        </w:div>
        <w:div w:id="1404453259">
          <w:marLeft w:val="640"/>
          <w:marRight w:val="0"/>
          <w:marTop w:val="0"/>
          <w:marBottom w:val="0"/>
          <w:divBdr>
            <w:top w:val="none" w:sz="0" w:space="0" w:color="auto"/>
            <w:left w:val="none" w:sz="0" w:space="0" w:color="auto"/>
            <w:bottom w:val="none" w:sz="0" w:space="0" w:color="auto"/>
            <w:right w:val="none" w:sz="0" w:space="0" w:color="auto"/>
          </w:divBdr>
        </w:div>
        <w:div w:id="199707161">
          <w:marLeft w:val="640"/>
          <w:marRight w:val="0"/>
          <w:marTop w:val="0"/>
          <w:marBottom w:val="0"/>
          <w:divBdr>
            <w:top w:val="none" w:sz="0" w:space="0" w:color="auto"/>
            <w:left w:val="none" w:sz="0" w:space="0" w:color="auto"/>
            <w:bottom w:val="none" w:sz="0" w:space="0" w:color="auto"/>
            <w:right w:val="none" w:sz="0" w:space="0" w:color="auto"/>
          </w:divBdr>
        </w:div>
      </w:divsChild>
    </w:div>
    <w:div w:id="1314066111">
      <w:bodyDiv w:val="1"/>
      <w:marLeft w:val="0"/>
      <w:marRight w:val="0"/>
      <w:marTop w:val="0"/>
      <w:marBottom w:val="0"/>
      <w:divBdr>
        <w:top w:val="none" w:sz="0" w:space="0" w:color="auto"/>
        <w:left w:val="none" w:sz="0" w:space="0" w:color="auto"/>
        <w:bottom w:val="none" w:sz="0" w:space="0" w:color="auto"/>
        <w:right w:val="none" w:sz="0" w:space="0" w:color="auto"/>
      </w:divBdr>
      <w:divsChild>
        <w:div w:id="198473131">
          <w:marLeft w:val="640"/>
          <w:marRight w:val="0"/>
          <w:marTop w:val="0"/>
          <w:marBottom w:val="0"/>
          <w:divBdr>
            <w:top w:val="none" w:sz="0" w:space="0" w:color="auto"/>
            <w:left w:val="none" w:sz="0" w:space="0" w:color="auto"/>
            <w:bottom w:val="none" w:sz="0" w:space="0" w:color="auto"/>
            <w:right w:val="none" w:sz="0" w:space="0" w:color="auto"/>
          </w:divBdr>
        </w:div>
        <w:div w:id="814836490">
          <w:marLeft w:val="640"/>
          <w:marRight w:val="0"/>
          <w:marTop w:val="0"/>
          <w:marBottom w:val="0"/>
          <w:divBdr>
            <w:top w:val="none" w:sz="0" w:space="0" w:color="auto"/>
            <w:left w:val="none" w:sz="0" w:space="0" w:color="auto"/>
            <w:bottom w:val="none" w:sz="0" w:space="0" w:color="auto"/>
            <w:right w:val="none" w:sz="0" w:space="0" w:color="auto"/>
          </w:divBdr>
        </w:div>
        <w:div w:id="1578050457">
          <w:marLeft w:val="640"/>
          <w:marRight w:val="0"/>
          <w:marTop w:val="0"/>
          <w:marBottom w:val="0"/>
          <w:divBdr>
            <w:top w:val="none" w:sz="0" w:space="0" w:color="auto"/>
            <w:left w:val="none" w:sz="0" w:space="0" w:color="auto"/>
            <w:bottom w:val="none" w:sz="0" w:space="0" w:color="auto"/>
            <w:right w:val="none" w:sz="0" w:space="0" w:color="auto"/>
          </w:divBdr>
        </w:div>
        <w:div w:id="1586572820">
          <w:marLeft w:val="640"/>
          <w:marRight w:val="0"/>
          <w:marTop w:val="0"/>
          <w:marBottom w:val="0"/>
          <w:divBdr>
            <w:top w:val="none" w:sz="0" w:space="0" w:color="auto"/>
            <w:left w:val="none" w:sz="0" w:space="0" w:color="auto"/>
            <w:bottom w:val="none" w:sz="0" w:space="0" w:color="auto"/>
            <w:right w:val="none" w:sz="0" w:space="0" w:color="auto"/>
          </w:divBdr>
        </w:div>
      </w:divsChild>
    </w:div>
    <w:div w:id="1327855900">
      <w:bodyDiv w:val="1"/>
      <w:marLeft w:val="0"/>
      <w:marRight w:val="0"/>
      <w:marTop w:val="0"/>
      <w:marBottom w:val="0"/>
      <w:divBdr>
        <w:top w:val="none" w:sz="0" w:space="0" w:color="auto"/>
        <w:left w:val="none" w:sz="0" w:space="0" w:color="auto"/>
        <w:bottom w:val="none" w:sz="0" w:space="0" w:color="auto"/>
        <w:right w:val="none" w:sz="0" w:space="0" w:color="auto"/>
      </w:divBdr>
      <w:divsChild>
        <w:div w:id="683744168">
          <w:marLeft w:val="640"/>
          <w:marRight w:val="0"/>
          <w:marTop w:val="0"/>
          <w:marBottom w:val="0"/>
          <w:divBdr>
            <w:top w:val="none" w:sz="0" w:space="0" w:color="auto"/>
            <w:left w:val="none" w:sz="0" w:space="0" w:color="auto"/>
            <w:bottom w:val="none" w:sz="0" w:space="0" w:color="auto"/>
            <w:right w:val="none" w:sz="0" w:space="0" w:color="auto"/>
          </w:divBdr>
        </w:div>
        <w:div w:id="93867223">
          <w:marLeft w:val="640"/>
          <w:marRight w:val="0"/>
          <w:marTop w:val="0"/>
          <w:marBottom w:val="0"/>
          <w:divBdr>
            <w:top w:val="none" w:sz="0" w:space="0" w:color="auto"/>
            <w:left w:val="none" w:sz="0" w:space="0" w:color="auto"/>
            <w:bottom w:val="none" w:sz="0" w:space="0" w:color="auto"/>
            <w:right w:val="none" w:sz="0" w:space="0" w:color="auto"/>
          </w:divBdr>
        </w:div>
        <w:div w:id="2101946575">
          <w:marLeft w:val="640"/>
          <w:marRight w:val="0"/>
          <w:marTop w:val="0"/>
          <w:marBottom w:val="0"/>
          <w:divBdr>
            <w:top w:val="none" w:sz="0" w:space="0" w:color="auto"/>
            <w:left w:val="none" w:sz="0" w:space="0" w:color="auto"/>
            <w:bottom w:val="none" w:sz="0" w:space="0" w:color="auto"/>
            <w:right w:val="none" w:sz="0" w:space="0" w:color="auto"/>
          </w:divBdr>
        </w:div>
        <w:div w:id="490295367">
          <w:marLeft w:val="640"/>
          <w:marRight w:val="0"/>
          <w:marTop w:val="0"/>
          <w:marBottom w:val="0"/>
          <w:divBdr>
            <w:top w:val="none" w:sz="0" w:space="0" w:color="auto"/>
            <w:left w:val="none" w:sz="0" w:space="0" w:color="auto"/>
            <w:bottom w:val="none" w:sz="0" w:space="0" w:color="auto"/>
            <w:right w:val="none" w:sz="0" w:space="0" w:color="auto"/>
          </w:divBdr>
        </w:div>
        <w:div w:id="1702127102">
          <w:marLeft w:val="640"/>
          <w:marRight w:val="0"/>
          <w:marTop w:val="0"/>
          <w:marBottom w:val="0"/>
          <w:divBdr>
            <w:top w:val="none" w:sz="0" w:space="0" w:color="auto"/>
            <w:left w:val="none" w:sz="0" w:space="0" w:color="auto"/>
            <w:bottom w:val="none" w:sz="0" w:space="0" w:color="auto"/>
            <w:right w:val="none" w:sz="0" w:space="0" w:color="auto"/>
          </w:divBdr>
        </w:div>
        <w:div w:id="2058165797">
          <w:marLeft w:val="640"/>
          <w:marRight w:val="0"/>
          <w:marTop w:val="0"/>
          <w:marBottom w:val="0"/>
          <w:divBdr>
            <w:top w:val="none" w:sz="0" w:space="0" w:color="auto"/>
            <w:left w:val="none" w:sz="0" w:space="0" w:color="auto"/>
            <w:bottom w:val="none" w:sz="0" w:space="0" w:color="auto"/>
            <w:right w:val="none" w:sz="0" w:space="0" w:color="auto"/>
          </w:divBdr>
        </w:div>
        <w:div w:id="247426581">
          <w:marLeft w:val="640"/>
          <w:marRight w:val="0"/>
          <w:marTop w:val="0"/>
          <w:marBottom w:val="0"/>
          <w:divBdr>
            <w:top w:val="none" w:sz="0" w:space="0" w:color="auto"/>
            <w:left w:val="none" w:sz="0" w:space="0" w:color="auto"/>
            <w:bottom w:val="none" w:sz="0" w:space="0" w:color="auto"/>
            <w:right w:val="none" w:sz="0" w:space="0" w:color="auto"/>
          </w:divBdr>
        </w:div>
        <w:div w:id="1161773939">
          <w:marLeft w:val="640"/>
          <w:marRight w:val="0"/>
          <w:marTop w:val="0"/>
          <w:marBottom w:val="0"/>
          <w:divBdr>
            <w:top w:val="none" w:sz="0" w:space="0" w:color="auto"/>
            <w:left w:val="none" w:sz="0" w:space="0" w:color="auto"/>
            <w:bottom w:val="none" w:sz="0" w:space="0" w:color="auto"/>
            <w:right w:val="none" w:sz="0" w:space="0" w:color="auto"/>
          </w:divBdr>
        </w:div>
        <w:div w:id="1022391570">
          <w:marLeft w:val="640"/>
          <w:marRight w:val="0"/>
          <w:marTop w:val="0"/>
          <w:marBottom w:val="0"/>
          <w:divBdr>
            <w:top w:val="none" w:sz="0" w:space="0" w:color="auto"/>
            <w:left w:val="none" w:sz="0" w:space="0" w:color="auto"/>
            <w:bottom w:val="none" w:sz="0" w:space="0" w:color="auto"/>
            <w:right w:val="none" w:sz="0" w:space="0" w:color="auto"/>
          </w:divBdr>
        </w:div>
        <w:div w:id="1518428313">
          <w:marLeft w:val="640"/>
          <w:marRight w:val="0"/>
          <w:marTop w:val="0"/>
          <w:marBottom w:val="0"/>
          <w:divBdr>
            <w:top w:val="none" w:sz="0" w:space="0" w:color="auto"/>
            <w:left w:val="none" w:sz="0" w:space="0" w:color="auto"/>
            <w:bottom w:val="none" w:sz="0" w:space="0" w:color="auto"/>
            <w:right w:val="none" w:sz="0" w:space="0" w:color="auto"/>
          </w:divBdr>
        </w:div>
        <w:div w:id="1840660647">
          <w:marLeft w:val="640"/>
          <w:marRight w:val="0"/>
          <w:marTop w:val="0"/>
          <w:marBottom w:val="0"/>
          <w:divBdr>
            <w:top w:val="none" w:sz="0" w:space="0" w:color="auto"/>
            <w:left w:val="none" w:sz="0" w:space="0" w:color="auto"/>
            <w:bottom w:val="none" w:sz="0" w:space="0" w:color="auto"/>
            <w:right w:val="none" w:sz="0" w:space="0" w:color="auto"/>
          </w:divBdr>
        </w:div>
        <w:div w:id="1493181849">
          <w:marLeft w:val="640"/>
          <w:marRight w:val="0"/>
          <w:marTop w:val="0"/>
          <w:marBottom w:val="0"/>
          <w:divBdr>
            <w:top w:val="none" w:sz="0" w:space="0" w:color="auto"/>
            <w:left w:val="none" w:sz="0" w:space="0" w:color="auto"/>
            <w:bottom w:val="none" w:sz="0" w:space="0" w:color="auto"/>
            <w:right w:val="none" w:sz="0" w:space="0" w:color="auto"/>
          </w:divBdr>
        </w:div>
        <w:div w:id="1638605624">
          <w:marLeft w:val="640"/>
          <w:marRight w:val="0"/>
          <w:marTop w:val="0"/>
          <w:marBottom w:val="0"/>
          <w:divBdr>
            <w:top w:val="none" w:sz="0" w:space="0" w:color="auto"/>
            <w:left w:val="none" w:sz="0" w:space="0" w:color="auto"/>
            <w:bottom w:val="none" w:sz="0" w:space="0" w:color="auto"/>
            <w:right w:val="none" w:sz="0" w:space="0" w:color="auto"/>
          </w:divBdr>
        </w:div>
        <w:div w:id="1013844299">
          <w:marLeft w:val="640"/>
          <w:marRight w:val="0"/>
          <w:marTop w:val="0"/>
          <w:marBottom w:val="0"/>
          <w:divBdr>
            <w:top w:val="none" w:sz="0" w:space="0" w:color="auto"/>
            <w:left w:val="none" w:sz="0" w:space="0" w:color="auto"/>
            <w:bottom w:val="none" w:sz="0" w:space="0" w:color="auto"/>
            <w:right w:val="none" w:sz="0" w:space="0" w:color="auto"/>
          </w:divBdr>
        </w:div>
        <w:div w:id="155461917">
          <w:marLeft w:val="640"/>
          <w:marRight w:val="0"/>
          <w:marTop w:val="0"/>
          <w:marBottom w:val="0"/>
          <w:divBdr>
            <w:top w:val="none" w:sz="0" w:space="0" w:color="auto"/>
            <w:left w:val="none" w:sz="0" w:space="0" w:color="auto"/>
            <w:bottom w:val="none" w:sz="0" w:space="0" w:color="auto"/>
            <w:right w:val="none" w:sz="0" w:space="0" w:color="auto"/>
          </w:divBdr>
        </w:div>
        <w:div w:id="1113552193">
          <w:marLeft w:val="640"/>
          <w:marRight w:val="0"/>
          <w:marTop w:val="0"/>
          <w:marBottom w:val="0"/>
          <w:divBdr>
            <w:top w:val="none" w:sz="0" w:space="0" w:color="auto"/>
            <w:left w:val="none" w:sz="0" w:space="0" w:color="auto"/>
            <w:bottom w:val="none" w:sz="0" w:space="0" w:color="auto"/>
            <w:right w:val="none" w:sz="0" w:space="0" w:color="auto"/>
          </w:divBdr>
        </w:div>
        <w:div w:id="1821119450">
          <w:marLeft w:val="640"/>
          <w:marRight w:val="0"/>
          <w:marTop w:val="0"/>
          <w:marBottom w:val="0"/>
          <w:divBdr>
            <w:top w:val="none" w:sz="0" w:space="0" w:color="auto"/>
            <w:left w:val="none" w:sz="0" w:space="0" w:color="auto"/>
            <w:bottom w:val="none" w:sz="0" w:space="0" w:color="auto"/>
            <w:right w:val="none" w:sz="0" w:space="0" w:color="auto"/>
          </w:divBdr>
        </w:div>
        <w:div w:id="556432247">
          <w:marLeft w:val="640"/>
          <w:marRight w:val="0"/>
          <w:marTop w:val="0"/>
          <w:marBottom w:val="0"/>
          <w:divBdr>
            <w:top w:val="none" w:sz="0" w:space="0" w:color="auto"/>
            <w:left w:val="none" w:sz="0" w:space="0" w:color="auto"/>
            <w:bottom w:val="none" w:sz="0" w:space="0" w:color="auto"/>
            <w:right w:val="none" w:sz="0" w:space="0" w:color="auto"/>
          </w:divBdr>
        </w:div>
        <w:div w:id="865563542">
          <w:marLeft w:val="640"/>
          <w:marRight w:val="0"/>
          <w:marTop w:val="0"/>
          <w:marBottom w:val="0"/>
          <w:divBdr>
            <w:top w:val="none" w:sz="0" w:space="0" w:color="auto"/>
            <w:left w:val="none" w:sz="0" w:space="0" w:color="auto"/>
            <w:bottom w:val="none" w:sz="0" w:space="0" w:color="auto"/>
            <w:right w:val="none" w:sz="0" w:space="0" w:color="auto"/>
          </w:divBdr>
        </w:div>
        <w:div w:id="1696273959">
          <w:marLeft w:val="640"/>
          <w:marRight w:val="0"/>
          <w:marTop w:val="0"/>
          <w:marBottom w:val="0"/>
          <w:divBdr>
            <w:top w:val="none" w:sz="0" w:space="0" w:color="auto"/>
            <w:left w:val="none" w:sz="0" w:space="0" w:color="auto"/>
            <w:bottom w:val="none" w:sz="0" w:space="0" w:color="auto"/>
            <w:right w:val="none" w:sz="0" w:space="0" w:color="auto"/>
          </w:divBdr>
        </w:div>
        <w:div w:id="1773042125">
          <w:marLeft w:val="640"/>
          <w:marRight w:val="0"/>
          <w:marTop w:val="0"/>
          <w:marBottom w:val="0"/>
          <w:divBdr>
            <w:top w:val="none" w:sz="0" w:space="0" w:color="auto"/>
            <w:left w:val="none" w:sz="0" w:space="0" w:color="auto"/>
            <w:bottom w:val="none" w:sz="0" w:space="0" w:color="auto"/>
            <w:right w:val="none" w:sz="0" w:space="0" w:color="auto"/>
          </w:divBdr>
        </w:div>
        <w:div w:id="1329285036">
          <w:marLeft w:val="640"/>
          <w:marRight w:val="0"/>
          <w:marTop w:val="0"/>
          <w:marBottom w:val="0"/>
          <w:divBdr>
            <w:top w:val="none" w:sz="0" w:space="0" w:color="auto"/>
            <w:left w:val="none" w:sz="0" w:space="0" w:color="auto"/>
            <w:bottom w:val="none" w:sz="0" w:space="0" w:color="auto"/>
            <w:right w:val="none" w:sz="0" w:space="0" w:color="auto"/>
          </w:divBdr>
        </w:div>
        <w:div w:id="1014725503">
          <w:marLeft w:val="640"/>
          <w:marRight w:val="0"/>
          <w:marTop w:val="0"/>
          <w:marBottom w:val="0"/>
          <w:divBdr>
            <w:top w:val="none" w:sz="0" w:space="0" w:color="auto"/>
            <w:left w:val="none" w:sz="0" w:space="0" w:color="auto"/>
            <w:bottom w:val="none" w:sz="0" w:space="0" w:color="auto"/>
            <w:right w:val="none" w:sz="0" w:space="0" w:color="auto"/>
          </w:divBdr>
        </w:div>
        <w:div w:id="1395619874">
          <w:marLeft w:val="640"/>
          <w:marRight w:val="0"/>
          <w:marTop w:val="0"/>
          <w:marBottom w:val="0"/>
          <w:divBdr>
            <w:top w:val="none" w:sz="0" w:space="0" w:color="auto"/>
            <w:left w:val="none" w:sz="0" w:space="0" w:color="auto"/>
            <w:bottom w:val="none" w:sz="0" w:space="0" w:color="auto"/>
            <w:right w:val="none" w:sz="0" w:space="0" w:color="auto"/>
          </w:divBdr>
        </w:div>
        <w:div w:id="1859658180">
          <w:marLeft w:val="640"/>
          <w:marRight w:val="0"/>
          <w:marTop w:val="0"/>
          <w:marBottom w:val="0"/>
          <w:divBdr>
            <w:top w:val="none" w:sz="0" w:space="0" w:color="auto"/>
            <w:left w:val="none" w:sz="0" w:space="0" w:color="auto"/>
            <w:bottom w:val="none" w:sz="0" w:space="0" w:color="auto"/>
            <w:right w:val="none" w:sz="0" w:space="0" w:color="auto"/>
          </w:divBdr>
        </w:div>
        <w:div w:id="1693335124">
          <w:marLeft w:val="640"/>
          <w:marRight w:val="0"/>
          <w:marTop w:val="0"/>
          <w:marBottom w:val="0"/>
          <w:divBdr>
            <w:top w:val="none" w:sz="0" w:space="0" w:color="auto"/>
            <w:left w:val="none" w:sz="0" w:space="0" w:color="auto"/>
            <w:bottom w:val="none" w:sz="0" w:space="0" w:color="auto"/>
            <w:right w:val="none" w:sz="0" w:space="0" w:color="auto"/>
          </w:divBdr>
        </w:div>
        <w:div w:id="996883336">
          <w:marLeft w:val="640"/>
          <w:marRight w:val="0"/>
          <w:marTop w:val="0"/>
          <w:marBottom w:val="0"/>
          <w:divBdr>
            <w:top w:val="none" w:sz="0" w:space="0" w:color="auto"/>
            <w:left w:val="none" w:sz="0" w:space="0" w:color="auto"/>
            <w:bottom w:val="none" w:sz="0" w:space="0" w:color="auto"/>
            <w:right w:val="none" w:sz="0" w:space="0" w:color="auto"/>
          </w:divBdr>
        </w:div>
        <w:div w:id="1934319627">
          <w:marLeft w:val="640"/>
          <w:marRight w:val="0"/>
          <w:marTop w:val="0"/>
          <w:marBottom w:val="0"/>
          <w:divBdr>
            <w:top w:val="none" w:sz="0" w:space="0" w:color="auto"/>
            <w:left w:val="none" w:sz="0" w:space="0" w:color="auto"/>
            <w:bottom w:val="none" w:sz="0" w:space="0" w:color="auto"/>
            <w:right w:val="none" w:sz="0" w:space="0" w:color="auto"/>
          </w:divBdr>
        </w:div>
        <w:div w:id="781731960">
          <w:marLeft w:val="640"/>
          <w:marRight w:val="0"/>
          <w:marTop w:val="0"/>
          <w:marBottom w:val="0"/>
          <w:divBdr>
            <w:top w:val="none" w:sz="0" w:space="0" w:color="auto"/>
            <w:left w:val="none" w:sz="0" w:space="0" w:color="auto"/>
            <w:bottom w:val="none" w:sz="0" w:space="0" w:color="auto"/>
            <w:right w:val="none" w:sz="0" w:space="0" w:color="auto"/>
          </w:divBdr>
        </w:div>
        <w:div w:id="1174882651">
          <w:marLeft w:val="640"/>
          <w:marRight w:val="0"/>
          <w:marTop w:val="0"/>
          <w:marBottom w:val="0"/>
          <w:divBdr>
            <w:top w:val="none" w:sz="0" w:space="0" w:color="auto"/>
            <w:left w:val="none" w:sz="0" w:space="0" w:color="auto"/>
            <w:bottom w:val="none" w:sz="0" w:space="0" w:color="auto"/>
            <w:right w:val="none" w:sz="0" w:space="0" w:color="auto"/>
          </w:divBdr>
        </w:div>
        <w:div w:id="1385107835">
          <w:marLeft w:val="640"/>
          <w:marRight w:val="0"/>
          <w:marTop w:val="0"/>
          <w:marBottom w:val="0"/>
          <w:divBdr>
            <w:top w:val="none" w:sz="0" w:space="0" w:color="auto"/>
            <w:left w:val="none" w:sz="0" w:space="0" w:color="auto"/>
            <w:bottom w:val="none" w:sz="0" w:space="0" w:color="auto"/>
            <w:right w:val="none" w:sz="0" w:space="0" w:color="auto"/>
          </w:divBdr>
        </w:div>
        <w:div w:id="590314667">
          <w:marLeft w:val="640"/>
          <w:marRight w:val="0"/>
          <w:marTop w:val="0"/>
          <w:marBottom w:val="0"/>
          <w:divBdr>
            <w:top w:val="none" w:sz="0" w:space="0" w:color="auto"/>
            <w:left w:val="none" w:sz="0" w:space="0" w:color="auto"/>
            <w:bottom w:val="none" w:sz="0" w:space="0" w:color="auto"/>
            <w:right w:val="none" w:sz="0" w:space="0" w:color="auto"/>
          </w:divBdr>
        </w:div>
        <w:div w:id="1548108508">
          <w:marLeft w:val="640"/>
          <w:marRight w:val="0"/>
          <w:marTop w:val="0"/>
          <w:marBottom w:val="0"/>
          <w:divBdr>
            <w:top w:val="none" w:sz="0" w:space="0" w:color="auto"/>
            <w:left w:val="none" w:sz="0" w:space="0" w:color="auto"/>
            <w:bottom w:val="none" w:sz="0" w:space="0" w:color="auto"/>
            <w:right w:val="none" w:sz="0" w:space="0" w:color="auto"/>
          </w:divBdr>
        </w:div>
        <w:div w:id="526523307">
          <w:marLeft w:val="640"/>
          <w:marRight w:val="0"/>
          <w:marTop w:val="0"/>
          <w:marBottom w:val="0"/>
          <w:divBdr>
            <w:top w:val="none" w:sz="0" w:space="0" w:color="auto"/>
            <w:left w:val="none" w:sz="0" w:space="0" w:color="auto"/>
            <w:bottom w:val="none" w:sz="0" w:space="0" w:color="auto"/>
            <w:right w:val="none" w:sz="0" w:space="0" w:color="auto"/>
          </w:divBdr>
        </w:div>
        <w:div w:id="165096343">
          <w:marLeft w:val="640"/>
          <w:marRight w:val="0"/>
          <w:marTop w:val="0"/>
          <w:marBottom w:val="0"/>
          <w:divBdr>
            <w:top w:val="none" w:sz="0" w:space="0" w:color="auto"/>
            <w:left w:val="none" w:sz="0" w:space="0" w:color="auto"/>
            <w:bottom w:val="none" w:sz="0" w:space="0" w:color="auto"/>
            <w:right w:val="none" w:sz="0" w:space="0" w:color="auto"/>
          </w:divBdr>
        </w:div>
        <w:div w:id="1411275520">
          <w:marLeft w:val="640"/>
          <w:marRight w:val="0"/>
          <w:marTop w:val="0"/>
          <w:marBottom w:val="0"/>
          <w:divBdr>
            <w:top w:val="none" w:sz="0" w:space="0" w:color="auto"/>
            <w:left w:val="none" w:sz="0" w:space="0" w:color="auto"/>
            <w:bottom w:val="none" w:sz="0" w:space="0" w:color="auto"/>
            <w:right w:val="none" w:sz="0" w:space="0" w:color="auto"/>
          </w:divBdr>
        </w:div>
        <w:div w:id="558129852">
          <w:marLeft w:val="640"/>
          <w:marRight w:val="0"/>
          <w:marTop w:val="0"/>
          <w:marBottom w:val="0"/>
          <w:divBdr>
            <w:top w:val="none" w:sz="0" w:space="0" w:color="auto"/>
            <w:left w:val="none" w:sz="0" w:space="0" w:color="auto"/>
            <w:bottom w:val="none" w:sz="0" w:space="0" w:color="auto"/>
            <w:right w:val="none" w:sz="0" w:space="0" w:color="auto"/>
          </w:divBdr>
        </w:div>
        <w:div w:id="1686244320">
          <w:marLeft w:val="640"/>
          <w:marRight w:val="0"/>
          <w:marTop w:val="0"/>
          <w:marBottom w:val="0"/>
          <w:divBdr>
            <w:top w:val="none" w:sz="0" w:space="0" w:color="auto"/>
            <w:left w:val="none" w:sz="0" w:space="0" w:color="auto"/>
            <w:bottom w:val="none" w:sz="0" w:space="0" w:color="auto"/>
            <w:right w:val="none" w:sz="0" w:space="0" w:color="auto"/>
          </w:divBdr>
        </w:div>
        <w:div w:id="339897848">
          <w:marLeft w:val="640"/>
          <w:marRight w:val="0"/>
          <w:marTop w:val="0"/>
          <w:marBottom w:val="0"/>
          <w:divBdr>
            <w:top w:val="none" w:sz="0" w:space="0" w:color="auto"/>
            <w:left w:val="none" w:sz="0" w:space="0" w:color="auto"/>
            <w:bottom w:val="none" w:sz="0" w:space="0" w:color="auto"/>
            <w:right w:val="none" w:sz="0" w:space="0" w:color="auto"/>
          </w:divBdr>
        </w:div>
        <w:div w:id="1537041731">
          <w:marLeft w:val="640"/>
          <w:marRight w:val="0"/>
          <w:marTop w:val="0"/>
          <w:marBottom w:val="0"/>
          <w:divBdr>
            <w:top w:val="none" w:sz="0" w:space="0" w:color="auto"/>
            <w:left w:val="none" w:sz="0" w:space="0" w:color="auto"/>
            <w:bottom w:val="none" w:sz="0" w:space="0" w:color="auto"/>
            <w:right w:val="none" w:sz="0" w:space="0" w:color="auto"/>
          </w:divBdr>
        </w:div>
        <w:div w:id="1343817708">
          <w:marLeft w:val="640"/>
          <w:marRight w:val="0"/>
          <w:marTop w:val="0"/>
          <w:marBottom w:val="0"/>
          <w:divBdr>
            <w:top w:val="none" w:sz="0" w:space="0" w:color="auto"/>
            <w:left w:val="none" w:sz="0" w:space="0" w:color="auto"/>
            <w:bottom w:val="none" w:sz="0" w:space="0" w:color="auto"/>
            <w:right w:val="none" w:sz="0" w:space="0" w:color="auto"/>
          </w:divBdr>
        </w:div>
        <w:div w:id="1873767859">
          <w:marLeft w:val="640"/>
          <w:marRight w:val="0"/>
          <w:marTop w:val="0"/>
          <w:marBottom w:val="0"/>
          <w:divBdr>
            <w:top w:val="none" w:sz="0" w:space="0" w:color="auto"/>
            <w:left w:val="none" w:sz="0" w:space="0" w:color="auto"/>
            <w:bottom w:val="none" w:sz="0" w:space="0" w:color="auto"/>
            <w:right w:val="none" w:sz="0" w:space="0" w:color="auto"/>
          </w:divBdr>
        </w:div>
        <w:div w:id="638076362">
          <w:marLeft w:val="640"/>
          <w:marRight w:val="0"/>
          <w:marTop w:val="0"/>
          <w:marBottom w:val="0"/>
          <w:divBdr>
            <w:top w:val="none" w:sz="0" w:space="0" w:color="auto"/>
            <w:left w:val="none" w:sz="0" w:space="0" w:color="auto"/>
            <w:bottom w:val="none" w:sz="0" w:space="0" w:color="auto"/>
            <w:right w:val="none" w:sz="0" w:space="0" w:color="auto"/>
          </w:divBdr>
        </w:div>
        <w:div w:id="1867136883">
          <w:marLeft w:val="640"/>
          <w:marRight w:val="0"/>
          <w:marTop w:val="0"/>
          <w:marBottom w:val="0"/>
          <w:divBdr>
            <w:top w:val="none" w:sz="0" w:space="0" w:color="auto"/>
            <w:left w:val="none" w:sz="0" w:space="0" w:color="auto"/>
            <w:bottom w:val="none" w:sz="0" w:space="0" w:color="auto"/>
            <w:right w:val="none" w:sz="0" w:space="0" w:color="auto"/>
          </w:divBdr>
        </w:div>
        <w:div w:id="762071573">
          <w:marLeft w:val="640"/>
          <w:marRight w:val="0"/>
          <w:marTop w:val="0"/>
          <w:marBottom w:val="0"/>
          <w:divBdr>
            <w:top w:val="none" w:sz="0" w:space="0" w:color="auto"/>
            <w:left w:val="none" w:sz="0" w:space="0" w:color="auto"/>
            <w:bottom w:val="none" w:sz="0" w:space="0" w:color="auto"/>
            <w:right w:val="none" w:sz="0" w:space="0" w:color="auto"/>
          </w:divBdr>
        </w:div>
        <w:div w:id="825361141">
          <w:marLeft w:val="640"/>
          <w:marRight w:val="0"/>
          <w:marTop w:val="0"/>
          <w:marBottom w:val="0"/>
          <w:divBdr>
            <w:top w:val="none" w:sz="0" w:space="0" w:color="auto"/>
            <w:left w:val="none" w:sz="0" w:space="0" w:color="auto"/>
            <w:bottom w:val="none" w:sz="0" w:space="0" w:color="auto"/>
            <w:right w:val="none" w:sz="0" w:space="0" w:color="auto"/>
          </w:divBdr>
        </w:div>
        <w:div w:id="215823640">
          <w:marLeft w:val="640"/>
          <w:marRight w:val="0"/>
          <w:marTop w:val="0"/>
          <w:marBottom w:val="0"/>
          <w:divBdr>
            <w:top w:val="none" w:sz="0" w:space="0" w:color="auto"/>
            <w:left w:val="none" w:sz="0" w:space="0" w:color="auto"/>
            <w:bottom w:val="none" w:sz="0" w:space="0" w:color="auto"/>
            <w:right w:val="none" w:sz="0" w:space="0" w:color="auto"/>
          </w:divBdr>
        </w:div>
        <w:div w:id="2057535370">
          <w:marLeft w:val="640"/>
          <w:marRight w:val="0"/>
          <w:marTop w:val="0"/>
          <w:marBottom w:val="0"/>
          <w:divBdr>
            <w:top w:val="none" w:sz="0" w:space="0" w:color="auto"/>
            <w:left w:val="none" w:sz="0" w:space="0" w:color="auto"/>
            <w:bottom w:val="none" w:sz="0" w:space="0" w:color="auto"/>
            <w:right w:val="none" w:sz="0" w:space="0" w:color="auto"/>
          </w:divBdr>
        </w:div>
        <w:div w:id="154419186">
          <w:marLeft w:val="640"/>
          <w:marRight w:val="0"/>
          <w:marTop w:val="0"/>
          <w:marBottom w:val="0"/>
          <w:divBdr>
            <w:top w:val="none" w:sz="0" w:space="0" w:color="auto"/>
            <w:left w:val="none" w:sz="0" w:space="0" w:color="auto"/>
            <w:bottom w:val="none" w:sz="0" w:space="0" w:color="auto"/>
            <w:right w:val="none" w:sz="0" w:space="0" w:color="auto"/>
          </w:divBdr>
        </w:div>
        <w:div w:id="1266885184">
          <w:marLeft w:val="640"/>
          <w:marRight w:val="0"/>
          <w:marTop w:val="0"/>
          <w:marBottom w:val="0"/>
          <w:divBdr>
            <w:top w:val="none" w:sz="0" w:space="0" w:color="auto"/>
            <w:left w:val="none" w:sz="0" w:space="0" w:color="auto"/>
            <w:bottom w:val="none" w:sz="0" w:space="0" w:color="auto"/>
            <w:right w:val="none" w:sz="0" w:space="0" w:color="auto"/>
          </w:divBdr>
        </w:div>
        <w:div w:id="2140299319">
          <w:marLeft w:val="640"/>
          <w:marRight w:val="0"/>
          <w:marTop w:val="0"/>
          <w:marBottom w:val="0"/>
          <w:divBdr>
            <w:top w:val="none" w:sz="0" w:space="0" w:color="auto"/>
            <w:left w:val="none" w:sz="0" w:space="0" w:color="auto"/>
            <w:bottom w:val="none" w:sz="0" w:space="0" w:color="auto"/>
            <w:right w:val="none" w:sz="0" w:space="0" w:color="auto"/>
          </w:divBdr>
        </w:div>
      </w:divsChild>
    </w:div>
    <w:div w:id="1344405728">
      <w:bodyDiv w:val="1"/>
      <w:marLeft w:val="0"/>
      <w:marRight w:val="0"/>
      <w:marTop w:val="0"/>
      <w:marBottom w:val="0"/>
      <w:divBdr>
        <w:top w:val="none" w:sz="0" w:space="0" w:color="auto"/>
        <w:left w:val="none" w:sz="0" w:space="0" w:color="auto"/>
        <w:bottom w:val="none" w:sz="0" w:space="0" w:color="auto"/>
        <w:right w:val="none" w:sz="0" w:space="0" w:color="auto"/>
      </w:divBdr>
      <w:divsChild>
        <w:div w:id="771516592">
          <w:marLeft w:val="640"/>
          <w:marRight w:val="0"/>
          <w:marTop w:val="0"/>
          <w:marBottom w:val="0"/>
          <w:divBdr>
            <w:top w:val="none" w:sz="0" w:space="0" w:color="auto"/>
            <w:left w:val="none" w:sz="0" w:space="0" w:color="auto"/>
            <w:bottom w:val="none" w:sz="0" w:space="0" w:color="auto"/>
            <w:right w:val="none" w:sz="0" w:space="0" w:color="auto"/>
          </w:divBdr>
        </w:div>
        <w:div w:id="1555266448">
          <w:marLeft w:val="640"/>
          <w:marRight w:val="0"/>
          <w:marTop w:val="0"/>
          <w:marBottom w:val="0"/>
          <w:divBdr>
            <w:top w:val="none" w:sz="0" w:space="0" w:color="auto"/>
            <w:left w:val="none" w:sz="0" w:space="0" w:color="auto"/>
            <w:bottom w:val="none" w:sz="0" w:space="0" w:color="auto"/>
            <w:right w:val="none" w:sz="0" w:space="0" w:color="auto"/>
          </w:divBdr>
        </w:div>
        <w:div w:id="1731230208">
          <w:marLeft w:val="640"/>
          <w:marRight w:val="0"/>
          <w:marTop w:val="0"/>
          <w:marBottom w:val="0"/>
          <w:divBdr>
            <w:top w:val="none" w:sz="0" w:space="0" w:color="auto"/>
            <w:left w:val="none" w:sz="0" w:space="0" w:color="auto"/>
            <w:bottom w:val="none" w:sz="0" w:space="0" w:color="auto"/>
            <w:right w:val="none" w:sz="0" w:space="0" w:color="auto"/>
          </w:divBdr>
        </w:div>
        <w:div w:id="1811482978">
          <w:marLeft w:val="640"/>
          <w:marRight w:val="0"/>
          <w:marTop w:val="0"/>
          <w:marBottom w:val="0"/>
          <w:divBdr>
            <w:top w:val="none" w:sz="0" w:space="0" w:color="auto"/>
            <w:left w:val="none" w:sz="0" w:space="0" w:color="auto"/>
            <w:bottom w:val="none" w:sz="0" w:space="0" w:color="auto"/>
            <w:right w:val="none" w:sz="0" w:space="0" w:color="auto"/>
          </w:divBdr>
        </w:div>
        <w:div w:id="1949504172">
          <w:marLeft w:val="640"/>
          <w:marRight w:val="0"/>
          <w:marTop w:val="0"/>
          <w:marBottom w:val="0"/>
          <w:divBdr>
            <w:top w:val="none" w:sz="0" w:space="0" w:color="auto"/>
            <w:left w:val="none" w:sz="0" w:space="0" w:color="auto"/>
            <w:bottom w:val="none" w:sz="0" w:space="0" w:color="auto"/>
            <w:right w:val="none" w:sz="0" w:space="0" w:color="auto"/>
          </w:divBdr>
        </w:div>
        <w:div w:id="1346637861">
          <w:marLeft w:val="640"/>
          <w:marRight w:val="0"/>
          <w:marTop w:val="0"/>
          <w:marBottom w:val="0"/>
          <w:divBdr>
            <w:top w:val="none" w:sz="0" w:space="0" w:color="auto"/>
            <w:left w:val="none" w:sz="0" w:space="0" w:color="auto"/>
            <w:bottom w:val="none" w:sz="0" w:space="0" w:color="auto"/>
            <w:right w:val="none" w:sz="0" w:space="0" w:color="auto"/>
          </w:divBdr>
        </w:div>
        <w:div w:id="1620527345">
          <w:marLeft w:val="640"/>
          <w:marRight w:val="0"/>
          <w:marTop w:val="0"/>
          <w:marBottom w:val="0"/>
          <w:divBdr>
            <w:top w:val="none" w:sz="0" w:space="0" w:color="auto"/>
            <w:left w:val="none" w:sz="0" w:space="0" w:color="auto"/>
            <w:bottom w:val="none" w:sz="0" w:space="0" w:color="auto"/>
            <w:right w:val="none" w:sz="0" w:space="0" w:color="auto"/>
          </w:divBdr>
        </w:div>
        <w:div w:id="1615820837">
          <w:marLeft w:val="640"/>
          <w:marRight w:val="0"/>
          <w:marTop w:val="0"/>
          <w:marBottom w:val="0"/>
          <w:divBdr>
            <w:top w:val="none" w:sz="0" w:space="0" w:color="auto"/>
            <w:left w:val="none" w:sz="0" w:space="0" w:color="auto"/>
            <w:bottom w:val="none" w:sz="0" w:space="0" w:color="auto"/>
            <w:right w:val="none" w:sz="0" w:space="0" w:color="auto"/>
          </w:divBdr>
        </w:div>
        <w:div w:id="1585801339">
          <w:marLeft w:val="640"/>
          <w:marRight w:val="0"/>
          <w:marTop w:val="0"/>
          <w:marBottom w:val="0"/>
          <w:divBdr>
            <w:top w:val="none" w:sz="0" w:space="0" w:color="auto"/>
            <w:left w:val="none" w:sz="0" w:space="0" w:color="auto"/>
            <w:bottom w:val="none" w:sz="0" w:space="0" w:color="auto"/>
            <w:right w:val="none" w:sz="0" w:space="0" w:color="auto"/>
          </w:divBdr>
        </w:div>
        <w:div w:id="1279870829">
          <w:marLeft w:val="640"/>
          <w:marRight w:val="0"/>
          <w:marTop w:val="0"/>
          <w:marBottom w:val="0"/>
          <w:divBdr>
            <w:top w:val="none" w:sz="0" w:space="0" w:color="auto"/>
            <w:left w:val="none" w:sz="0" w:space="0" w:color="auto"/>
            <w:bottom w:val="none" w:sz="0" w:space="0" w:color="auto"/>
            <w:right w:val="none" w:sz="0" w:space="0" w:color="auto"/>
          </w:divBdr>
        </w:div>
        <w:div w:id="1205408771">
          <w:marLeft w:val="640"/>
          <w:marRight w:val="0"/>
          <w:marTop w:val="0"/>
          <w:marBottom w:val="0"/>
          <w:divBdr>
            <w:top w:val="none" w:sz="0" w:space="0" w:color="auto"/>
            <w:left w:val="none" w:sz="0" w:space="0" w:color="auto"/>
            <w:bottom w:val="none" w:sz="0" w:space="0" w:color="auto"/>
            <w:right w:val="none" w:sz="0" w:space="0" w:color="auto"/>
          </w:divBdr>
        </w:div>
        <w:div w:id="1123302006">
          <w:marLeft w:val="640"/>
          <w:marRight w:val="0"/>
          <w:marTop w:val="0"/>
          <w:marBottom w:val="0"/>
          <w:divBdr>
            <w:top w:val="none" w:sz="0" w:space="0" w:color="auto"/>
            <w:left w:val="none" w:sz="0" w:space="0" w:color="auto"/>
            <w:bottom w:val="none" w:sz="0" w:space="0" w:color="auto"/>
            <w:right w:val="none" w:sz="0" w:space="0" w:color="auto"/>
          </w:divBdr>
        </w:div>
        <w:div w:id="1685742073">
          <w:marLeft w:val="640"/>
          <w:marRight w:val="0"/>
          <w:marTop w:val="0"/>
          <w:marBottom w:val="0"/>
          <w:divBdr>
            <w:top w:val="none" w:sz="0" w:space="0" w:color="auto"/>
            <w:left w:val="none" w:sz="0" w:space="0" w:color="auto"/>
            <w:bottom w:val="none" w:sz="0" w:space="0" w:color="auto"/>
            <w:right w:val="none" w:sz="0" w:space="0" w:color="auto"/>
          </w:divBdr>
        </w:div>
        <w:div w:id="1107778433">
          <w:marLeft w:val="640"/>
          <w:marRight w:val="0"/>
          <w:marTop w:val="0"/>
          <w:marBottom w:val="0"/>
          <w:divBdr>
            <w:top w:val="none" w:sz="0" w:space="0" w:color="auto"/>
            <w:left w:val="none" w:sz="0" w:space="0" w:color="auto"/>
            <w:bottom w:val="none" w:sz="0" w:space="0" w:color="auto"/>
            <w:right w:val="none" w:sz="0" w:space="0" w:color="auto"/>
          </w:divBdr>
        </w:div>
        <w:div w:id="274600538">
          <w:marLeft w:val="640"/>
          <w:marRight w:val="0"/>
          <w:marTop w:val="0"/>
          <w:marBottom w:val="0"/>
          <w:divBdr>
            <w:top w:val="none" w:sz="0" w:space="0" w:color="auto"/>
            <w:left w:val="none" w:sz="0" w:space="0" w:color="auto"/>
            <w:bottom w:val="none" w:sz="0" w:space="0" w:color="auto"/>
            <w:right w:val="none" w:sz="0" w:space="0" w:color="auto"/>
          </w:divBdr>
        </w:div>
        <w:div w:id="63646669">
          <w:marLeft w:val="640"/>
          <w:marRight w:val="0"/>
          <w:marTop w:val="0"/>
          <w:marBottom w:val="0"/>
          <w:divBdr>
            <w:top w:val="none" w:sz="0" w:space="0" w:color="auto"/>
            <w:left w:val="none" w:sz="0" w:space="0" w:color="auto"/>
            <w:bottom w:val="none" w:sz="0" w:space="0" w:color="auto"/>
            <w:right w:val="none" w:sz="0" w:space="0" w:color="auto"/>
          </w:divBdr>
        </w:div>
        <w:div w:id="1786150171">
          <w:marLeft w:val="640"/>
          <w:marRight w:val="0"/>
          <w:marTop w:val="0"/>
          <w:marBottom w:val="0"/>
          <w:divBdr>
            <w:top w:val="none" w:sz="0" w:space="0" w:color="auto"/>
            <w:left w:val="none" w:sz="0" w:space="0" w:color="auto"/>
            <w:bottom w:val="none" w:sz="0" w:space="0" w:color="auto"/>
            <w:right w:val="none" w:sz="0" w:space="0" w:color="auto"/>
          </w:divBdr>
        </w:div>
        <w:div w:id="574437379">
          <w:marLeft w:val="640"/>
          <w:marRight w:val="0"/>
          <w:marTop w:val="0"/>
          <w:marBottom w:val="0"/>
          <w:divBdr>
            <w:top w:val="none" w:sz="0" w:space="0" w:color="auto"/>
            <w:left w:val="none" w:sz="0" w:space="0" w:color="auto"/>
            <w:bottom w:val="none" w:sz="0" w:space="0" w:color="auto"/>
            <w:right w:val="none" w:sz="0" w:space="0" w:color="auto"/>
          </w:divBdr>
        </w:div>
        <w:div w:id="1581134271">
          <w:marLeft w:val="640"/>
          <w:marRight w:val="0"/>
          <w:marTop w:val="0"/>
          <w:marBottom w:val="0"/>
          <w:divBdr>
            <w:top w:val="none" w:sz="0" w:space="0" w:color="auto"/>
            <w:left w:val="none" w:sz="0" w:space="0" w:color="auto"/>
            <w:bottom w:val="none" w:sz="0" w:space="0" w:color="auto"/>
            <w:right w:val="none" w:sz="0" w:space="0" w:color="auto"/>
          </w:divBdr>
        </w:div>
        <w:div w:id="113867249">
          <w:marLeft w:val="640"/>
          <w:marRight w:val="0"/>
          <w:marTop w:val="0"/>
          <w:marBottom w:val="0"/>
          <w:divBdr>
            <w:top w:val="none" w:sz="0" w:space="0" w:color="auto"/>
            <w:left w:val="none" w:sz="0" w:space="0" w:color="auto"/>
            <w:bottom w:val="none" w:sz="0" w:space="0" w:color="auto"/>
            <w:right w:val="none" w:sz="0" w:space="0" w:color="auto"/>
          </w:divBdr>
        </w:div>
        <w:div w:id="1360282684">
          <w:marLeft w:val="640"/>
          <w:marRight w:val="0"/>
          <w:marTop w:val="0"/>
          <w:marBottom w:val="0"/>
          <w:divBdr>
            <w:top w:val="none" w:sz="0" w:space="0" w:color="auto"/>
            <w:left w:val="none" w:sz="0" w:space="0" w:color="auto"/>
            <w:bottom w:val="none" w:sz="0" w:space="0" w:color="auto"/>
            <w:right w:val="none" w:sz="0" w:space="0" w:color="auto"/>
          </w:divBdr>
        </w:div>
        <w:div w:id="1294558987">
          <w:marLeft w:val="640"/>
          <w:marRight w:val="0"/>
          <w:marTop w:val="0"/>
          <w:marBottom w:val="0"/>
          <w:divBdr>
            <w:top w:val="none" w:sz="0" w:space="0" w:color="auto"/>
            <w:left w:val="none" w:sz="0" w:space="0" w:color="auto"/>
            <w:bottom w:val="none" w:sz="0" w:space="0" w:color="auto"/>
            <w:right w:val="none" w:sz="0" w:space="0" w:color="auto"/>
          </w:divBdr>
        </w:div>
        <w:div w:id="1114909768">
          <w:marLeft w:val="640"/>
          <w:marRight w:val="0"/>
          <w:marTop w:val="0"/>
          <w:marBottom w:val="0"/>
          <w:divBdr>
            <w:top w:val="none" w:sz="0" w:space="0" w:color="auto"/>
            <w:left w:val="none" w:sz="0" w:space="0" w:color="auto"/>
            <w:bottom w:val="none" w:sz="0" w:space="0" w:color="auto"/>
            <w:right w:val="none" w:sz="0" w:space="0" w:color="auto"/>
          </w:divBdr>
        </w:div>
        <w:div w:id="1495798757">
          <w:marLeft w:val="640"/>
          <w:marRight w:val="0"/>
          <w:marTop w:val="0"/>
          <w:marBottom w:val="0"/>
          <w:divBdr>
            <w:top w:val="none" w:sz="0" w:space="0" w:color="auto"/>
            <w:left w:val="none" w:sz="0" w:space="0" w:color="auto"/>
            <w:bottom w:val="none" w:sz="0" w:space="0" w:color="auto"/>
            <w:right w:val="none" w:sz="0" w:space="0" w:color="auto"/>
          </w:divBdr>
        </w:div>
        <w:div w:id="1290667406">
          <w:marLeft w:val="640"/>
          <w:marRight w:val="0"/>
          <w:marTop w:val="0"/>
          <w:marBottom w:val="0"/>
          <w:divBdr>
            <w:top w:val="none" w:sz="0" w:space="0" w:color="auto"/>
            <w:left w:val="none" w:sz="0" w:space="0" w:color="auto"/>
            <w:bottom w:val="none" w:sz="0" w:space="0" w:color="auto"/>
            <w:right w:val="none" w:sz="0" w:space="0" w:color="auto"/>
          </w:divBdr>
        </w:div>
        <w:div w:id="592594324">
          <w:marLeft w:val="640"/>
          <w:marRight w:val="0"/>
          <w:marTop w:val="0"/>
          <w:marBottom w:val="0"/>
          <w:divBdr>
            <w:top w:val="none" w:sz="0" w:space="0" w:color="auto"/>
            <w:left w:val="none" w:sz="0" w:space="0" w:color="auto"/>
            <w:bottom w:val="none" w:sz="0" w:space="0" w:color="auto"/>
            <w:right w:val="none" w:sz="0" w:space="0" w:color="auto"/>
          </w:divBdr>
        </w:div>
        <w:div w:id="1727216166">
          <w:marLeft w:val="640"/>
          <w:marRight w:val="0"/>
          <w:marTop w:val="0"/>
          <w:marBottom w:val="0"/>
          <w:divBdr>
            <w:top w:val="none" w:sz="0" w:space="0" w:color="auto"/>
            <w:left w:val="none" w:sz="0" w:space="0" w:color="auto"/>
            <w:bottom w:val="none" w:sz="0" w:space="0" w:color="auto"/>
            <w:right w:val="none" w:sz="0" w:space="0" w:color="auto"/>
          </w:divBdr>
        </w:div>
        <w:div w:id="1556038613">
          <w:marLeft w:val="640"/>
          <w:marRight w:val="0"/>
          <w:marTop w:val="0"/>
          <w:marBottom w:val="0"/>
          <w:divBdr>
            <w:top w:val="none" w:sz="0" w:space="0" w:color="auto"/>
            <w:left w:val="none" w:sz="0" w:space="0" w:color="auto"/>
            <w:bottom w:val="none" w:sz="0" w:space="0" w:color="auto"/>
            <w:right w:val="none" w:sz="0" w:space="0" w:color="auto"/>
          </w:divBdr>
        </w:div>
        <w:div w:id="1537084020">
          <w:marLeft w:val="640"/>
          <w:marRight w:val="0"/>
          <w:marTop w:val="0"/>
          <w:marBottom w:val="0"/>
          <w:divBdr>
            <w:top w:val="none" w:sz="0" w:space="0" w:color="auto"/>
            <w:left w:val="none" w:sz="0" w:space="0" w:color="auto"/>
            <w:bottom w:val="none" w:sz="0" w:space="0" w:color="auto"/>
            <w:right w:val="none" w:sz="0" w:space="0" w:color="auto"/>
          </w:divBdr>
        </w:div>
        <w:div w:id="236940235">
          <w:marLeft w:val="640"/>
          <w:marRight w:val="0"/>
          <w:marTop w:val="0"/>
          <w:marBottom w:val="0"/>
          <w:divBdr>
            <w:top w:val="none" w:sz="0" w:space="0" w:color="auto"/>
            <w:left w:val="none" w:sz="0" w:space="0" w:color="auto"/>
            <w:bottom w:val="none" w:sz="0" w:space="0" w:color="auto"/>
            <w:right w:val="none" w:sz="0" w:space="0" w:color="auto"/>
          </w:divBdr>
        </w:div>
        <w:div w:id="1946569373">
          <w:marLeft w:val="640"/>
          <w:marRight w:val="0"/>
          <w:marTop w:val="0"/>
          <w:marBottom w:val="0"/>
          <w:divBdr>
            <w:top w:val="none" w:sz="0" w:space="0" w:color="auto"/>
            <w:left w:val="none" w:sz="0" w:space="0" w:color="auto"/>
            <w:bottom w:val="none" w:sz="0" w:space="0" w:color="auto"/>
            <w:right w:val="none" w:sz="0" w:space="0" w:color="auto"/>
          </w:divBdr>
        </w:div>
        <w:div w:id="2042896693">
          <w:marLeft w:val="640"/>
          <w:marRight w:val="0"/>
          <w:marTop w:val="0"/>
          <w:marBottom w:val="0"/>
          <w:divBdr>
            <w:top w:val="none" w:sz="0" w:space="0" w:color="auto"/>
            <w:left w:val="none" w:sz="0" w:space="0" w:color="auto"/>
            <w:bottom w:val="none" w:sz="0" w:space="0" w:color="auto"/>
            <w:right w:val="none" w:sz="0" w:space="0" w:color="auto"/>
          </w:divBdr>
        </w:div>
        <w:div w:id="120734490">
          <w:marLeft w:val="640"/>
          <w:marRight w:val="0"/>
          <w:marTop w:val="0"/>
          <w:marBottom w:val="0"/>
          <w:divBdr>
            <w:top w:val="none" w:sz="0" w:space="0" w:color="auto"/>
            <w:left w:val="none" w:sz="0" w:space="0" w:color="auto"/>
            <w:bottom w:val="none" w:sz="0" w:space="0" w:color="auto"/>
            <w:right w:val="none" w:sz="0" w:space="0" w:color="auto"/>
          </w:divBdr>
        </w:div>
        <w:div w:id="1635675480">
          <w:marLeft w:val="640"/>
          <w:marRight w:val="0"/>
          <w:marTop w:val="0"/>
          <w:marBottom w:val="0"/>
          <w:divBdr>
            <w:top w:val="none" w:sz="0" w:space="0" w:color="auto"/>
            <w:left w:val="none" w:sz="0" w:space="0" w:color="auto"/>
            <w:bottom w:val="none" w:sz="0" w:space="0" w:color="auto"/>
            <w:right w:val="none" w:sz="0" w:space="0" w:color="auto"/>
          </w:divBdr>
        </w:div>
        <w:div w:id="1821460835">
          <w:marLeft w:val="640"/>
          <w:marRight w:val="0"/>
          <w:marTop w:val="0"/>
          <w:marBottom w:val="0"/>
          <w:divBdr>
            <w:top w:val="none" w:sz="0" w:space="0" w:color="auto"/>
            <w:left w:val="none" w:sz="0" w:space="0" w:color="auto"/>
            <w:bottom w:val="none" w:sz="0" w:space="0" w:color="auto"/>
            <w:right w:val="none" w:sz="0" w:space="0" w:color="auto"/>
          </w:divBdr>
        </w:div>
        <w:div w:id="2064330874">
          <w:marLeft w:val="640"/>
          <w:marRight w:val="0"/>
          <w:marTop w:val="0"/>
          <w:marBottom w:val="0"/>
          <w:divBdr>
            <w:top w:val="none" w:sz="0" w:space="0" w:color="auto"/>
            <w:left w:val="none" w:sz="0" w:space="0" w:color="auto"/>
            <w:bottom w:val="none" w:sz="0" w:space="0" w:color="auto"/>
            <w:right w:val="none" w:sz="0" w:space="0" w:color="auto"/>
          </w:divBdr>
        </w:div>
        <w:div w:id="1307397757">
          <w:marLeft w:val="640"/>
          <w:marRight w:val="0"/>
          <w:marTop w:val="0"/>
          <w:marBottom w:val="0"/>
          <w:divBdr>
            <w:top w:val="none" w:sz="0" w:space="0" w:color="auto"/>
            <w:left w:val="none" w:sz="0" w:space="0" w:color="auto"/>
            <w:bottom w:val="none" w:sz="0" w:space="0" w:color="auto"/>
            <w:right w:val="none" w:sz="0" w:space="0" w:color="auto"/>
          </w:divBdr>
        </w:div>
        <w:div w:id="878199959">
          <w:marLeft w:val="640"/>
          <w:marRight w:val="0"/>
          <w:marTop w:val="0"/>
          <w:marBottom w:val="0"/>
          <w:divBdr>
            <w:top w:val="none" w:sz="0" w:space="0" w:color="auto"/>
            <w:left w:val="none" w:sz="0" w:space="0" w:color="auto"/>
            <w:bottom w:val="none" w:sz="0" w:space="0" w:color="auto"/>
            <w:right w:val="none" w:sz="0" w:space="0" w:color="auto"/>
          </w:divBdr>
        </w:div>
        <w:div w:id="2092269319">
          <w:marLeft w:val="640"/>
          <w:marRight w:val="0"/>
          <w:marTop w:val="0"/>
          <w:marBottom w:val="0"/>
          <w:divBdr>
            <w:top w:val="none" w:sz="0" w:space="0" w:color="auto"/>
            <w:left w:val="none" w:sz="0" w:space="0" w:color="auto"/>
            <w:bottom w:val="none" w:sz="0" w:space="0" w:color="auto"/>
            <w:right w:val="none" w:sz="0" w:space="0" w:color="auto"/>
          </w:divBdr>
        </w:div>
        <w:div w:id="1571042864">
          <w:marLeft w:val="640"/>
          <w:marRight w:val="0"/>
          <w:marTop w:val="0"/>
          <w:marBottom w:val="0"/>
          <w:divBdr>
            <w:top w:val="none" w:sz="0" w:space="0" w:color="auto"/>
            <w:left w:val="none" w:sz="0" w:space="0" w:color="auto"/>
            <w:bottom w:val="none" w:sz="0" w:space="0" w:color="auto"/>
            <w:right w:val="none" w:sz="0" w:space="0" w:color="auto"/>
          </w:divBdr>
        </w:div>
        <w:div w:id="1687057064">
          <w:marLeft w:val="640"/>
          <w:marRight w:val="0"/>
          <w:marTop w:val="0"/>
          <w:marBottom w:val="0"/>
          <w:divBdr>
            <w:top w:val="none" w:sz="0" w:space="0" w:color="auto"/>
            <w:left w:val="none" w:sz="0" w:space="0" w:color="auto"/>
            <w:bottom w:val="none" w:sz="0" w:space="0" w:color="auto"/>
            <w:right w:val="none" w:sz="0" w:space="0" w:color="auto"/>
          </w:divBdr>
        </w:div>
        <w:div w:id="1370690937">
          <w:marLeft w:val="640"/>
          <w:marRight w:val="0"/>
          <w:marTop w:val="0"/>
          <w:marBottom w:val="0"/>
          <w:divBdr>
            <w:top w:val="none" w:sz="0" w:space="0" w:color="auto"/>
            <w:left w:val="none" w:sz="0" w:space="0" w:color="auto"/>
            <w:bottom w:val="none" w:sz="0" w:space="0" w:color="auto"/>
            <w:right w:val="none" w:sz="0" w:space="0" w:color="auto"/>
          </w:divBdr>
        </w:div>
        <w:div w:id="1354844474">
          <w:marLeft w:val="640"/>
          <w:marRight w:val="0"/>
          <w:marTop w:val="0"/>
          <w:marBottom w:val="0"/>
          <w:divBdr>
            <w:top w:val="none" w:sz="0" w:space="0" w:color="auto"/>
            <w:left w:val="none" w:sz="0" w:space="0" w:color="auto"/>
            <w:bottom w:val="none" w:sz="0" w:space="0" w:color="auto"/>
            <w:right w:val="none" w:sz="0" w:space="0" w:color="auto"/>
          </w:divBdr>
        </w:div>
        <w:div w:id="1546023629">
          <w:marLeft w:val="640"/>
          <w:marRight w:val="0"/>
          <w:marTop w:val="0"/>
          <w:marBottom w:val="0"/>
          <w:divBdr>
            <w:top w:val="none" w:sz="0" w:space="0" w:color="auto"/>
            <w:left w:val="none" w:sz="0" w:space="0" w:color="auto"/>
            <w:bottom w:val="none" w:sz="0" w:space="0" w:color="auto"/>
            <w:right w:val="none" w:sz="0" w:space="0" w:color="auto"/>
          </w:divBdr>
        </w:div>
        <w:div w:id="1608807698">
          <w:marLeft w:val="640"/>
          <w:marRight w:val="0"/>
          <w:marTop w:val="0"/>
          <w:marBottom w:val="0"/>
          <w:divBdr>
            <w:top w:val="none" w:sz="0" w:space="0" w:color="auto"/>
            <w:left w:val="none" w:sz="0" w:space="0" w:color="auto"/>
            <w:bottom w:val="none" w:sz="0" w:space="0" w:color="auto"/>
            <w:right w:val="none" w:sz="0" w:space="0" w:color="auto"/>
          </w:divBdr>
        </w:div>
        <w:div w:id="1603806477">
          <w:marLeft w:val="640"/>
          <w:marRight w:val="0"/>
          <w:marTop w:val="0"/>
          <w:marBottom w:val="0"/>
          <w:divBdr>
            <w:top w:val="none" w:sz="0" w:space="0" w:color="auto"/>
            <w:left w:val="none" w:sz="0" w:space="0" w:color="auto"/>
            <w:bottom w:val="none" w:sz="0" w:space="0" w:color="auto"/>
            <w:right w:val="none" w:sz="0" w:space="0" w:color="auto"/>
          </w:divBdr>
        </w:div>
        <w:div w:id="51008264">
          <w:marLeft w:val="640"/>
          <w:marRight w:val="0"/>
          <w:marTop w:val="0"/>
          <w:marBottom w:val="0"/>
          <w:divBdr>
            <w:top w:val="none" w:sz="0" w:space="0" w:color="auto"/>
            <w:left w:val="none" w:sz="0" w:space="0" w:color="auto"/>
            <w:bottom w:val="none" w:sz="0" w:space="0" w:color="auto"/>
            <w:right w:val="none" w:sz="0" w:space="0" w:color="auto"/>
          </w:divBdr>
        </w:div>
        <w:div w:id="104734124">
          <w:marLeft w:val="640"/>
          <w:marRight w:val="0"/>
          <w:marTop w:val="0"/>
          <w:marBottom w:val="0"/>
          <w:divBdr>
            <w:top w:val="none" w:sz="0" w:space="0" w:color="auto"/>
            <w:left w:val="none" w:sz="0" w:space="0" w:color="auto"/>
            <w:bottom w:val="none" w:sz="0" w:space="0" w:color="auto"/>
            <w:right w:val="none" w:sz="0" w:space="0" w:color="auto"/>
          </w:divBdr>
        </w:div>
        <w:div w:id="1526136926">
          <w:marLeft w:val="640"/>
          <w:marRight w:val="0"/>
          <w:marTop w:val="0"/>
          <w:marBottom w:val="0"/>
          <w:divBdr>
            <w:top w:val="none" w:sz="0" w:space="0" w:color="auto"/>
            <w:left w:val="none" w:sz="0" w:space="0" w:color="auto"/>
            <w:bottom w:val="none" w:sz="0" w:space="0" w:color="auto"/>
            <w:right w:val="none" w:sz="0" w:space="0" w:color="auto"/>
          </w:divBdr>
        </w:div>
        <w:div w:id="207184712">
          <w:marLeft w:val="640"/>
          <w:marRight w:val="0"/>
          <w:marTop w:val="0"/>
          <w:marBottom w:val="0"/>
          <w:divBdr>
            <w:top w:val="none" w:sz="0" w:space="0" w:color="auto"/>
            <w:left w:val="none" w:sz="0" w:space="0" w:color="auto"/>
            <w:bottom w:val="none" w:sz="0" w:space="0" w:color="auto"/>
            <w:right w:val="none" w:sz="0" w:space="0" w:color="auto"/>
          </w:divBdr>
        </w:div>
        <w:div w:id="1654680476">
          <w:marLeft w:val="640"/>
          <w:marRight w:val="0"/>
          <w:marTop w:val="0"/>
          <w:marBottom w:val="0"/>
          <w:divBdr>
            <w:top w:val="none" w:sz="0" w:space="0" w:color="auto"/>
            <w:left w:val="none" w:sz="0" w:space="0" w:color="auto"/>
            <w:bottom w:val="none" w:sz="0" w:space="0" w:color="auto"/>
            <w:right w:val="none" w:sz="0" w:space="0" w:color="auto"/>
          </w:divBdr>
        </w:div>
        <w:div w:id="1505393685">
          <w:marLeft w:val="640"/>
          <w:marRight w:val="0"/>
          <w:marTop w:val="0"/>
          <w:marBottom w:val="0"/>
          <w:divBdr>
            <w:top w:val="none" w:sz="0" w:space="0" w:color="auto"/>
            <w:left w:val="none" w:sz="0" w:space="0" w:color="auto"/>
            <w:bottom w:val="none" w:sz="0" w:space="0" w:color="auto"/>
            <w:right w:val="none" w:sz="0" w:space="0" w:color="auto"/>
          </w:divBdr>
        </w:div>
        <w:div w:id="1441948454">
          <w:marLeft w:val="640"/>
          <w:marRight w:val="0"/>
          <w:marTop w:val="0"/>
          <w:marBottom w:val="0"/>
          <w:divBdr>
            <w:top w:val="none" w:sz="0" w:space="0" w:color="auto"/>
            <w:left w:val="none" w:sz="0" w:space="0" w:color="auto"/>
            <w:bottom w:val="none" w:sz="0" w:space="0" w:color="auto"/>
            <w:right w:val="none" w:sz="0" w:space="0" w:color="auto"/>
          </w:divBdr>
        </w:div>
        <w:div w:id="1521043612">
          <w:marLeft w:val="640"/>
          <w:marRight w:val="0"/>
          <w:marTop w:val="0"/>
          <w:marBottom w:val="0"/>
          <w:divBdr>
            <w:top w:val="none" w:sz="0" w:space="0" w:color="auto"/>
            <w:left w:val="none" w:sz="0" w:space="0" w:color="auto"/>
            <w:bottom w:val="none" w:sz="0" w:space="0" w:color="auto"/>
            <w:right w:val="none" w:sz="0" w:space="0" w:color="auto"/>
          </w:divBdr>
        </w:div>
        <w:div w:id="322708268">
          <w:marLeft w:val="640"/>
          <w:marRight w:val="0"/>
          <w:marTop w:val="0"/>
          <w:marBottom w:val="0"/>
          <w:divBdr>
            <w:top w:val="none" w:sz="0" w:space="0" w:color="auto"/>
            <w:left w:val="none" w:sz="0" w:space="0" w:color="auto"/>
            <w:bottom w:val="none" w:sz="0" w:space="0" w:color="auto"/>
            <w:right w:val="none" w:sz="0" w:space="0" w:color="auto"/>
          </w:divBdr>
        </w:div>
      </w:divsChild>
    </w:div>
    <w:div w:id="1345589350">
      <w:bodyDiv w:val="1"/>
      <w:marLeft w:val="0"/>
      <w:marRight w:val="0"/>
      <w:marTop w:val="0"/>
      <w:marBottom w:val="0"/>
      <w:divBdr>
        <w:top w:val="none" w:sz="0" w:space="0" w:color="auto"/>
        <w:left w:val="none" w:sz="0" w:space="0" w:color="auto"/>
        <w:bottom w:val="none" w:sz="0" w:space="0" w:color="auto"/>
        <w:right w:val="none" w:sz="0" w:space="0" w:color="auto"/>
      </w:divBdr>
      <w:divsChild>
        <w:div w:id="284968370">
          <w:marLeft w:val="640"/>
          <w:marRight w:val="0"/>
          <w:marTop w:val="0"/>
          <w:marBottom w:val="0"/>
          <w:divBdr>
            <w:top w:val="none" w:sz="0" w:space="0" w:color="auto"/>
            <w:left w:val="none" w:sz="0" w:space="0" w:color="auto"/>
            <w:bottom w:val="none" w:sz="0" w:space="0" w:color="auto"/>
            <w:right w:val="none" w:sz="0" w:space="0" w:color="auto"/>
          </w:divBdr>
        </w:div>
        <w:div w:id="1445151895">
          <w:marLeft w:val="640"/>
          <w:marRight w:val="0"/>
          <w:marTop w:val="0"/>
          <w:marBottom w:val="0"/>
          <w:divBdr>
            <w:top w:val="none" w:sz="0" w:space="0" w:color="auto"/>
            <w:left w:val="none" w:sz="0" w:space="0" w:color="auto"/>
            <w:bottom w:val="none" w:sz="0" w:space="0" w:color="auto"/>
            <w:right w:val="none" w:sz="0" w:space="0" w:color="auto"/>
          </w:divBdr>
        </w:div>
        <w:div w:id="1638104374">
          <w:marLeft w:val="640"/>
          <w:marRight w:val="0"/>
          <w:marTop w:val="0"/>
          <w:marBottom w:val="0"/>
          <w:divBdr>
            <w:top w:val="none" w:sz="0" w:space="0" w:color="auto"/>
            <w:left w:val="none" w:sz="0" w:space="0" w:color="auto"/>
            <w:bottom w:val="none" w:sz="0" w:space="0" w:color="auto"/>
            <w:right w:val="none" w:sz="0" w:space="0" w:color="auto"/>
          </w:divBdr>
        </w:div>
        <w:div w:id="967205521">
          <w:marLeft w:val="640"/>
          <w:marRight w:val="0"/>
          <w:marTop w:val="0"/>
          <w:marBottom w:val="0"/>
          <w:divBdr>
            <w:top w:val="none" w:sz="0" w:space="0" w:color="auto"/>
            <w:left w:val="none" w:sz="0" w:space="0" w:color="auto"/>
            <w:bottom w:val="none" w:sz="0" w:space="0" w:color="auto"/>
            <w:right w:val="none" w:sz="0" w:space="0" w:color="auto"/>
          </w:divBdr>
        </w:div>
        <w:div w:id="186917637">
          <w:marLeft w:val="640"/>
          <w:marRight w:val="0"/>
          <w:marTop w:val="0"/>
          <w:marBottom w:val="0"/>
          <w:divBdr>
            <w:top w:val="none" w:sz="0" w:space="0" w:color="auto"/>
            <w:left w:val="none" w:sz="0" w:space="0" w:color="auto"/>
            <w:bottom w:val="none" w:sz="0" w:space="0" w:color="auto"/>
            <w:right w:val="none" w:sz="0" w:space="0" w:color="auto"/>
          </w:divBdr>
        </w:div>
        <w:div w:id="356389064">
          <w:marLeft w:val="640"/>
          <w:marRight w:val="0"/>
          <w:marTop w:val="0"/>
          <w:marBottom w:val="0"/>
          <w:divBdr>
            <w:top w:val="none" w:sz="0" w:space="0" w:color="auto"/>
            <w:left w:val="none" w:sz="0" w:space="0" w:color="auto"/>
            <w:bottom w:val="none" w:sz="0" w:space="0" w:color="auto"/>
            <w:right w:val="none" w:sz="0" w:space="0" w:color="auto"/>
          </w:divBdr>
        </w:div>
        <w:div w:id="1523932740">
          <w:marLeft w:val="640"/>
          <w:marRight w:val="0"/>
          <w:marTop w:val="0"/>
          <w:marBottom w:val="0"/>
          <w:divBdr>
            <w:top w:val="none" w:sz="0" w:space="0" w:color="auto"/>
            <w:left w:val="none" w:sz="0" w:space="0" w:color="auto"/>
            <w:bottom w:val="none" w:sz="0" w:space="0" w:color="auto"/>
            <w:right w:val="none" w:sz="0" w:space="0" w:color="auto"/>
          </w:divBdr>
        </w:div>
        <w:div w:id="1906451391">
          <w:marLeft w:val="640"/>
          <w:marRight w:val="0"/>
          <w:marTop w:val="0"/>
          <w:marBottom w:val="0"/>
          <w:divBdr>
            <w:top w:val="none" w:sz="0" w:space="0" w:color="auto"/>
            <w:left w:val="none" w:sz="0" w:space="0" w:color="auto"/>
            <w:bottom w:val="none" w:sz="0" w:space="0" w:color="auto"/>
            <w:right w:val="none" w:sz="0" w:space="0" w:color="auto"/>
          </w:divBdr>
        </w:div>
        <w:div w:id="1977878042">
          <w:marLeft w:val="640"/>
          <w:marRight w:val="0"/>
          <w:marTop w:val="0"/>
          <w:marBottom w:val="0"/>
          <w:divBdr>
            <w:top w:val="none" w:sz="0" w:space="0" w:color="auto"/>
            <w:left w:val="none" w:sz="0" w:space="0" w:color="auto"/>
            <w:bottom w:val="none" w:sz="0" w:space="0" w:color="auto"/>
            <w:right w:val="none" w:sz="0" w:space="0" w:color="auto"/>
          </w:divBdr>
        </w:div>
        <w:div w:id="222641732">
          <w:marLeft w:val="640"/>
          <w:marRight w:val="0"/>
          <w:marTop w:val="0"/>
          <w:marBottom w:val="0"/>
          <w:divBdr>
            <w:top w:val="none" w:sz="0" w:space="0" w:color="auto"/>
            <w:left w:val="none" w:sz="0" w:space="0" w:color="auto"/>
            <w:bottom w:val="none" w:sz="0" w:space="0" w:color="auto"/>
            <w:right w:val="none" w:sz="0" w:space="0" w:color="auto"/>
          </w:divBdr>
        </w:div>
        <w:div w:id="1093278833">
          <w:marLeft w:val="640"/>
          <w:marRight w:val="0"/>
          <w:marTop w:val="0"/>
          <w:marBottom w:val="0"/>
          <w:divBdr>
            <w:top w:val="none" w:sz="0" w:space="0" w:color="auto"/>
            <w:left w:val="none" w:sz="0" w:space="0" w:color="auto"/>
            <w:bottom w:val="none" w:sz="0" w:space="0" w:color="auto"/>
            <w:right w:val="none" w:sz="0" w:space="0" w:color="auto"/>
          </w:divBdr>
        </w:div>
        <w:div w:id="929629937">
          <w:marLeft w:val="640"/>
          <w:marRight w:val="0"/>
          <w:marTop w:val="0"/>
          <w:marBottom w:val="0"/>
          <w:divBdr>
            <w:top w:val="none" w:sz="0" w:space="0" w:color="auto"/>
            <w:left w:val="none" w:sz="0" w:space="0" w:color="auto"/>
            <w:bottom w:val="none" w:sz="0" w:space="0" w:color="auto"/>
            <w:right w:val="none" w:sz="0" w:space="0" w:color="auto"/>
          </w:divBdr>
        </w:div>
        <w:div w:id="1741514632">
          <w:marLeft w:val="640"/>
          <w:marRight w:val="0"/>
          <w:marTop w:val="0"/>
          <w:marBottom w:val="0"/>
          <w:divBdr>
            <w:top w:val="none" w:sz="0" w:space="0" w:color="auto"/>
            <w:left w:val="none" w:sz="0" w:space="0" w:color="auto"/>
            <w:bottom w:val="none" w:sz="0" w:space="0" w:color="auto"/>
            <w:right w:val="none" w:sz="0" w:space="0" w:color="auto"/>
          </w:divBdr>
        </w:div>
        <w:div w:id="2145807078">
          <w:marLeft w:val="640"/>
          <w:marRight w:val="0"/>
          <w:marTop w:val="0"/>
          <w:marBottom w:val="0"/>
          <w:divBdr>
            <w:top w:val="none" w:sz="0" w:space="0" w:color="auto"/>
            <w:left w:val="none" w:sz="0" w:space="0" w:color="auto"/>
            <w:bottom w:val="none" w:sz="0" w:space="0" w:color="auto"/>
            <w:right w:val="none" w:sz="0" w:space="0" w:color="auto"/>
          </w:divBdr>
        </w:div>
        <w:div w:id="450247116">
          <w:marLeft w:val="640"/>
          <w:marRight w:val="0"/>
          <w:marTop w:val="0"/>
          <w:marBottom w:val="0"/>
          <w:divBdr>
            <w:top w:val="none" w:sz="0" w:space="0" w:color="auto"/>
            <w:left w:val="none" w:sz="0" w:space="0" w:color="auto"/>
            <w:bottom w:val="none" w:sz="0" w:space="0" w:color="auto"/>
            <w:right w:val="none" w:sz="0" w:space="0" w:color="auto"/>
          </w:divBdr>
        </w:div>
        <w:div w:id="1927152990">
          <w:marLeft w:val="640"/>
          <w:marRight w:val="0"/>
          <w:marTop w:val="0"/>
          <w:marBottom w:val="0"/>
          <w:divBdr>
            <w:top w:val="none" w:sz="0" w:space="0" w:color="auto"/>
            <w:left w:val="none" w:sz="0" w:space="0" w:color="auto"/>
            <w:bottom w:val="none" w:sz="0" w:space="0" w:color="auto"/>
            <w:right w:val="none" w:sz="0" w:space="0" w:color="auto"/>
          </w:divBdr>
        </w:div>
        <w:div w:id="18508367">
          <w:marLeft w:val="640"/>
          <w:marRight w:val="0"/>
          <w:marTop w:val="0"/>
          <w:marBottom w:val="0"/>
          <w:divBdr>
            <w:top w:val="none" w:sz="0" w:space="0" w:color="auto"/>
            <w:left w:val="none" w:sz="0" w:space="0" w:color="auto"/>
            <w:bottom w:val="none" w:sz="0" w:space="0" w:color="auto"/>
            <w:right w:val="none" w:sz="0" w:space="0" w:color="auto"/>
          </w:divBdr>
        </w:div>
        <w:div w:id="303582081">
          <w:marLeft w:val="640"/>
          <w:marRight w:val="0"/>
          <w:marTop w:val="0"/>
          <w:marBottom w:val="0"/>
          <w:divBdr>
            <w:top w:val="none" w:sz="0" w:space="0" w:color="auto"/>
            <w:left w:val="none" w:sz="0" w:space="0" w:color="auto"/>
            <w:bottom w:val="none" w:sz="0" w:space="0" w:color="auto"/>
            <w:right w:val="none" w:sz="0" w:space="0" w:color="auto"/>
          </w:divBdr>
        </w:div>
        <w:div w:id="792289048">
          <w:marLeft w:val="640"/>
          <w:marRight w:val="0"/>
          <w:marTop w:val="0"/>
          <w:marBottom w:val="0"/>
          <w:divBdr>
            <w:top w:val="none" w:sz="0" w:space="0" w:color="auto"/>
            <w:left w:val="none" w:sz="0" w:space="0" w:color="auto"/>
            <w:bottom w:val="none" w:sz="0" w:space="0" w:color="auto"/>
            <w:right w:val="none" w:sz="0" w:space="0" w:color="auto"/>
          </w:divBdr>
        </w:div>
        <w:div w:id="1021473285">
          <w:marLeft w:val="640"/>
          <w:marRight w:val="0"/>
          <w:marTop w:val="0"/>
          <w:marBottom w:val="0"/>
          <w:divBdr>
            <w:top w:val="none" w:sz="0" w:space="0" w:color="auto"/>
            <w:left w:val="none" w:sz="0" w:space="0" w:color="auto"/>
            <w:bottom w:val="none" w:sz="0" w:space="0" w:color="auto"/>
            <w:right w:val="none" w:sz="0" w:space="0" w:color="auto"/>
          </w:divBdr>
        </w:div>
        <w:div w:id="1661538473">
          <w:marLeft w:val="640"/>
          <w:marRight w:val="0"/>
          <w:marTop w:val="0"/>
          <w:marBottom w:val="0"/>
          <w:divBdr>
            <w:top w:val="none" w:sz="0" w:space="0" w:color="auto"/>
            <w:left w:val="none" w:sz="0" w:space="0" w:color="auto"/>
            <w:bottom w:val="none" w:sz="0" w:space="0" w:color="auto"/>
            <w:right w:val="none" w:sz="0" w:space="0" w:color="auto"/>
          </w:divBdr>
        </w:div>
        <w:div w:id="530656501">
          <w:marLeft w:val="640"/>
          <w:marRight w:val="0"/>
          <w:marTop w:val="0"/>
          <w:marBottom w:val="0"/>
          <w:divBdr>
            <w:top w:val="none" w:sz="0" w:space="0" w:color="auto"/>
            <w:left w:val="none" w:sz="0" w:space="0" w:color="auto"/>
            <w:bottom w:val="none" w:sz="0" w:space="0" w:color="auto"/>
            <w:right w:val="none" w:sz="0" w:space="0" w:color="auto"/>
          </w:divBdr>
        </w:div>
        <w:div w:id="1004823054">
          <w:marLeft w:val="640"/>
          <w:marRight w:val="0"/>
          <w:marTop w:val="0"/>
          <w:marBottom w:val="0"/>
          <w:divBdr>
            <w:top w:val="none" w:sz="0" w:space="0" w:color="auto"/>
            <w:left w:val="none" w:sz="0" w:space="0" w:color="auto"/>
            <w:bottom w:val="none" w:sz="0" w:space="0" w:color="auto"/>
            <w:right w:val="none" w:sz="0" w:space="0" w:color="auto"/>
          </w:divBdr>
        </w:div>
        <w:div w:id="1203788876">
          <w:marLeft w:val="640"/>
          <w:marRight w:val="0"/>
          <w:marTop w:val="0"/>
          <w:marBottom w:val="0"/>
          <w:divBdr>
            <w:top w:val="none" w:sz="0" w:space="0" w:color="auto"/>
            <w:left w:val="none" w:sz="0" w:space="0" w:color="auto"/>
            <w:bottom w:val="none" w:sz="0" w:space="0" w:color="auto"/>
            <w:right w:val="none" w:sz="0" w:space="0" w:color="auto"/>
          </w:divBdr>
        </w:div>
        <w:div w:id="1248656">
          <w:marLeft w:val="640"/>
          <w:marRight w:val="0"/>
          <w:marTop w:val="0"/>
          <w:marBottom w:val="0"/>
          <w:divBdr>
            <w:top w:val="none" w:sz="0" w:space="0" w:color="auto"/>
            <w:left w:val="none" w:sz="0" w:space="0" w:color="auto"/>
            <w:bottom w:val="none" w:sz="0" w:space="0" w:color="auto"/>
            <w:right w:val="none" w:sz="0" w:space="0" w:color="auto"/>
          </w:divBdr>
        </w:div>
        <w:div w:id="1383672911">
          <w:marLeft w:val="640"/>
          <w:marRight w:val="0"/>
          <w:marTop w:val="0"/>
          <w:marBottom w:val="0"/>
          <w:divBdr>
            <w:top w:val="none" w:sz="0" w:space="0" w:color="auto"/>
            <w:left w:val="none" w:sz="0" w:space="0" w:color="auto"/>
            <w:bottom w:val="none" w:sz="0" w:space="0" w:color="auto"/>
            <w:right w:val="none" w:sz="0" w:space="0" w:color="auto"/>
          </w:divBdr>
        </w:div>
        <w:div w:id="1899632705">
          <w:marLeft w:val="640"/>
          <w:marRight w:val="0"/>
          <w:marTop w:val="0"/>
          <w:marBottom w:val="0"/>
          <w:divBdr>
            <w:top w:val="none" w:sz="0" w:space="0" w:color="auto"/>
            <w:left w:val="none" w:sz="0" w:space="0" w:color="auto"/>
            <w:bottom w:val="none" w:sz="0" w:space="0" w:color="auto"/>
            <w:right w:val="none" w:sz="0" w:space="0" w:color="auto"/>
          </w:divBdr>
        </w:div>
        <w:div w:id="2032296533">
          <w:marLeft w:val="640"/>
          <w:marRight w:val="0"/>
          <w:marTop w:val="0"/>
          <w:marBottom w:val="0"/>
          <w:divBdr>
            <w:top w:val="none" w:sz="0" w:space="0" w:color="auto"/>
            <w:left w:val="none" w:sz="0" w:space="0" w:color="auto"/>
            <w:bottom w:val="none" w:sz="0" w:space="0" w:color="auto"/>
            <w:right w:val="none" w:sz="0" w:space="0" w:color="auto"/>
          </w:divBdr>
        </w:div>
        <w:div w:id="1848519509">
          <w:marLeft w:val="640"/>
          <w:marRight w:val="0"/>
          <w:marTop w:val="0"/>
          <w:marBottom w:val="0"/>
          <w:divBdr>
            <w:top w:val="none" w:sz="0" w:space="0" w:color="auto"/>
            <w:left w:val="none" w:sz="0" w:space="0" w:color="auto"/>
            <w:bottom w:val="none" w:sz="0" w:space="0" w:color="auto"/>
            <w:right w:val="none" w:sz="0" w:space="0" w:color="auto"/>
          </w:divBdr>
        </w:div>
        <w:div w:id="2097051449">
          <w:marLeft w:val="640"/>
          <w:marRight w:val="0"/>
          <w:marTop w:val="0"/>
          <w:marBottom w:val="0"/>
          <w:divBdr>
            <w:top w:val="none" w:sz="0" w:space="0" w:color="auto"/>
            <w:left w:val="none" w:sz="0" w:space="0" w:color="auto"/>
            <w:bottom w:val="none" w:sz="0" w:space="0" w:color="auto"/>
            <w:right w:val="none" w:sz="0" w:space="0" w:color="auto"/>
          </w:divBdr>
        </w:div>
        <w:div w:id="1940748134">
          <w:marLeft w:val="640"/>
          <w:marRight w:val="0"/>
          <w:marTop w:val="0"/>
          <w:marBottom w:val="0"/>
          <w:divBdr>
            <w:top w:val="none" w:sz="0" w:space="0" w:color="auto"/>
            <w:left w:val="none" w:sz="0" w:space="0" w:color="auto"/>
            <w:bottom w:val="none" w:sz="0" w:space="0" w:color="auto"/>
            <w:right w:val="none" w:sz="0" w:space="0" w:color="auto"/>
          </w:divBdr>
        </w:div>
        <w:div w:id="1033917947">
          <w:marLeft w:val="640"/>
          <w:marRight w:val="0"/>
          <w:marTop w:val="0"/>
          <w:marBottom w:val="0"/>
          <w:divBdr>
            <w:top w:val="none" w:sz="0" w:space="0" w:color="auto"/>
            <w:left w:val="none" w:sz="0" w:space="0" w:color="auto"/>
            <w:bottom w:val="none" w:sz="0" w:space="0" w:color="auto"/>
            <w:right w:val="none" w:sz="0" w:space="0" w:color="auto"/>
          </w:divBdr>
        </w:div>
        <w:div w:id="642655553">
          <w:marLeft w:val="640"/>
          <w:marRight w:val="0"/>
          <w:marTop w:val="0"/>
          <w:marBottom w:val="0"/>
          <w:divBdr>
            <w:top w:val="none" w:sz="0" w:space="0" w:color="auto"/>
            <w:left w:val="none" w:sz="0" w:space="0" w:color="auto"/>
            <w:bottom w:val="none" w:sz="0" w:space="0" w:color="auto"/>
            <w:right w:val="none" w:sz="0" w:space="0" w:color="auto"/>
          </w:divBdr>
        </w:div>
        <w:div w:id="1251043229">
          <w:marLeft w:val="640"/>
          <w:marRight w:val="0"/>
          <w:marTop w:val="0"/>
          <w:marBottom w:val="0"/>
          <w:divBdr>
            <w:top w:val="none" w:sz="0" w:space="0" w:color="auto"/>
            <w:left w:val="none" w:sz="0" w:space="0" w:color="auto"/>
            <w:bottom w:val="none" w:sz="0" w:space="0" w:color="auto"/>
            <w:right w:val="none" w:sz="0" w:space="0" w:color="auto"/>
          </w:divBdr>
        </w:div>
        <w:div w:id="623999236">
          <w:marLeft w:val="640"/>
          <w:marRight w:val="0"/>
          <w:marTop w:val="0"/>
          <w:marBottom w:val="0"/>
          <w:divBdr>
            <w:top w:val="none" w:sz="0" w:space="0" w:color="auto"/>
            <w:left w:val="none" w:sz="0" w:space="0" w:color="auto"/>
            <w:bottom w:val="none" w:sz="0" w:space="0" w:color="auto"/>
            <w:right w:val="none" w:sz="0" w:space="0" w:color="auto"/>
          </w:divBdr>
        </w:div>
        <w:div w:id="804810825">
          <w:marLeft w:val="640"/>
          <w:marRight w:val="0"/>
          <w:marTop w:val="0"/>
          <w:marBottom w:val="0"/>
          <w:divBdr>
            <w:top w:val="none" w:sz="0" w:space="0" w:color="auto"/>
            <w:left w:val="none" w:sz="0" w:space="0" w:color="auto"/>
            <w:bottom w:val="none" w:sz="0" w:space="0" w:color="auto"/>
            <w:right w:val="none" w:sz="0" w:space="0" w:color="auto"/>
          </w:divBdr>
        </w:div>
        <w:div w:id="1243637665">
          <w:marLeft w:val="640"/>
          <w:marRight w:val="0"/>
          <w:marTop w:val="0"/>
          <w:marBottom w:val="0"/>
          <w:divBdr>
            <w:top w:val="none" w:sz="0" w:space="0" w:color="auto"/>
            <w:left w:val="none" w:sz="0" w:space="0" w:color="auto"/>
            <w:bottom w:val="none" w:sz="0" w:space="0" w:color="auto"/>
            <w:right w:val="none" w:sz="0" w:space="0" w:color="auto"/>
          </w:divBdr>
        </w:div>
        <w:div w:id="831414954">
          <w:marLeft w:val="640"/>
          <w:marRight w:val="0"/>
          <w:marTop w:val="0"/>
          <w:marBottom w:val="0"/>
          <w:divBdr>
            <w:top w:val="none" w:sz="0" w:space="0" w:color="auto"/>
            <w:left w:val="none" w:sz="0" w:space="0" w:color="auto"/>
            <w:bottom w:val="none" w:sz="0" w:space="0" w:color="auto"/>
            <w:right w:val="none" w:sz="0" w:space="0" w:color="auto"/>
          </w:divBdr>
        </w:div>
        <w:div w:id="1194146565">
          <w:marLeft w:val="640"/>
          <w:marRight w:val="0"/>
          <w:marTop w:val="0"/>
          <w:marBottom w:val="0"/>
          <w:divBdr>
            <w:top w:val="none" w:sz="0" w:space="0" w:color="auto"/>
            <w:left w:val="none" w:sz="0" w:space="0" w:color="auto"/>
            <w:bottom w:val="none" w:sz="0" w:space="0" w:color="auto"/>
            <w:right w:val="none" w:sz="0" w:space="0" w:color="auto"/>
          </w:divBdr>
        </w:div>
        <w:div w:id="1375235083">
          <w:marLeft w:val="640"/>
          <w:marRight w:val="0"/>
          <w:marTop w:val="0"/>
          <w:marBottom w:val="0"/>
          <w:divBdr>
            <w:top w:val="none" w:sz="0" w:space="0" w:color="auto"/>
            <w:left w:val="none" w:sz="0" w:space="0" w:color="auto"/>
            <w:bottom w:val="none" w:sz="0" w:space="0" w:color="auto"/>
            <w:right w:val="none" w:sz="0" w:space="0" w:color="auto"/>
          </w:divBdr>
        </w:div>
        <w:div w:id="219902119">
          <w:marLeft w:val="640"/>
          <w:marRight w:val="0"/>
          <w:marTop w:val="0"/>
          <w:marBottom w:val="0"/>
          <w:divBdr>
            <w:top w:val="none" w:sz="0" w:space="0" w:color="auto"/>
            <w:left w:val="none" w:sz="0" w:space="0" w:color="auto"/>
            <w:bottom w:val="none" w:sz="0" w:space="0" w:color="auto"/>
            <w:right w:val="none" w:sz="0" w:space="0" w:color="auto"/>
          </w:divBdr>
        </w:div>
        <w:div w:id="1477529618">
          <w:marLeft w:val="640"/>
          <w:marRight w:val="0"/>
          <w:marTop w:val="0"/>
          <w:marBottom w:val="0"/>
          <w:divBdr>
            <w:top w:val="none" w:sz="0" w:space="0" w:color="auto"/>
            <w:left w:val="none" w:sz="0" w:space="0" w:color="auto"/>
            <w:bottom w:val="none" w:sz="0" w:space="0" w:color="auto"/>
            <w:right w:val="none" w:sz="0" w:space="0" w:color="auto"/>
          </w:divBdr>
        </w:div>
        <w:div w:id="1762221194">
          <w:marLeft w:val="640"/>
          <w:marRight w:val="0"/>
          <w:marTop w:val="0"/>
          <w:marBottom w:val="0"/>
          <w:divBdr>
            <w:top w:val="none" w:sz="0" w:space="0" w:color="auto"/>
            <w:left w:val="none" w:sz="0" w:space="0" w:color="auto"/>
            <w:bottom w:val="none" w:sz="0" w:space="0" w:color="auto"/>
            <w:right w:val="none" w:sz="0" w:space="0" w:color="auto"/>
          </w:divBdr>
        </w:div>
        <w:div w:id="1244488041">
          <w:marLeft w:val="640"/>
          <w:marRight w:val="0"/>
          <w:marTop w:val="0"/>
          <w:marBottom w:val="0"/>
          <w:divBdr>
            <w:top w:val="none" w:sz="0" w:space="0" w:color="auto"/>
            <w:left w:val="none" w:sz="0" w:space="0" w:color="auto"/>
            <w:bottom w:val="none" w:sz="0" w:space="0" w:color="auto"/>
            <w:right w:val="none" w:sz="0" w:space="0" w:color="auto"/>
          </w:divBdr>
        </w:div>
        <w:div w:id="518274549">
          <w:marLeft w:val="640"/>
          <w:marRight w:val="0"/>
          <w:marTop w:val="0"/>
          <w:marBottom w:val="0"/>
          <w:divBdr>
            <w:top w:val="none" w:sz="0" w:space="0" w:color="auto"/>
            <w:left w:val="none" w:sz="0" w:space="0" w:color="auto"/>
            <w:bottom w:val="none" w:sz="0" w:space="0" w:color="auto"/>
            <w:right w:val="none" w:sz="0" w:space="0" w:color="auto"/>
          </w:divBdr>
        </w:div>
        <w:div w:id="1838837945">
          <w:marLeft w:val="640"/>
          <w:marRight w:val="0"/>
          <w:marTop w:val="0"/>
          <w:marBottom w:val="0"/>
          <w:divBdr>
            <w:top w:val="none" w:sz="0" w:space="0" w:color="auto"/>
            <w:left w:val="none" w:sz="0" w:space="0" w:color="auto"/>
            <w:bottom w:val="none" w:sz="0" w:space="0" w:color="auto"/>
            <w:right w:val="none" w:sz="0" w:space="0" w:color="auto"/>
          </w:divBdr>
        </w:div>
        <w:div w:id="382489474">
          <w:marLeft w:val="640"/>
          <w:marRight w:val="0"/>
          <w:marTop w:val="0"/>
          <w:marBottom w:val="0"/>
          <w:divBdr>
            <w:top w:val="none" w:sz="0" w:space="0" w:color="auto"/>
            <w:left w:val="none" w:sz="0" w:space="0" w:color="auto"/>
            <w:bottom w:val="none" w:sz="0" w:space="0" w:color="auto"/>
            <w:right w:val="none" w:sz="0" w:space="0" w:color="auto"/>
          </w:divBdr>
        </w:div>
        <w:div w:id="1172257376">
          <w:marLeft w:val="640"/>
          <w:marRight w:val="0"/>
          <w:marTop w:val="0"/>
          <w:marBottom w:val="0"/>
          <w:divBdr>
            <w:top w:val="none" w:sz="0" w:space="0" w:color="auto"/>
            <w:left w:val="none" w:sz="0" w:space="0" w:color="auto"/>
            <w:bottom w:val="none" w:sz="0" w:space="0" w:color="auto"/>
            <w:right w:val="none" w:sz="0" w:space="0" w:color="auto"/>
          </w:divBdr>
        </w:div>
        <w:div w:id="241068819">
          <w:marLeft w:val="640"/>
          <w:marRight w:val="0"/>
          <w:marTop w:val="0"/>
          <w:marBottom w:val="0"/>
          <w:divBdr>
            <w:top w:val="none" w:sz="0" w:space="0" w:color="auto"/>
            <w:left w:val="none" w:sz="0" w:space="0" w:color="auto"/>
            <w:bottom w:val="none" w:sz="0" w:space="0" w:color="auto"/>
            <w:right w:val="none" w:sz="0" w:space="0" w:color="auto"/>
          </w:divBdr>
        </w:div>
        <w:div w:id="1743019064">
          <w:marLeft w:val="640"/>
          <w:marRight w:val="0"/>
          <w:marTop w:val="0"/>
          <w:marBottom w:val="0"/>
          <w:divBdr>
            <w:top w:val="none" w:sz="0" w:space="0" w:color="auto"/>
            <w:left w:val="none" w:sz="0" w:space="0" w:color="auto"/>
            <w:bottom w:val="none" w:sz="0" w:space="0" w:color="auto"/>
            <w:right w:val="none" w:sz="0" w:space="0" w:color="auto"/>
          </w:divBdr>
        </w:div>
        <w:div w:id="1771927549">
          <w:marLeft w:val="640"/>
          <w:marRight w:val="0"/>
          <w:marTop w:val="0"/>
          <w:marBottom w:val="0"/>
          <w:divBdr>
            <w:top w:val="none" w:sz="0" w:space="0" w:color="auto"/>
            <w:left w:val="none" w:sz="0" w:space="0" w:color="auto"/>
            <w:bottom w:val="none" w:sz="0" w:space="0" w:color="auto"/>
            <w:right w:val="none" w:sz="0" w:space="0" w:color="auto"/>
          </w:divBdr>
        </w:div>
        <w:div w:id="1453745103">
          <w:marLeft w:val="640"/>
          <w:marRight w:val="0"/>
          <w:marTop w:val="0"/>
          <w:marBottom w:val="0"/>
          <w:divBdr>
            <w:top w:val="none" w:sz="0" w:space="0" w:color="auto"/>
            <w:left w:val="none" w:sz="0" w:space="0" w:color="auto"/>
            <w:bottom w:val="none" w:sz="0" w:space="0" w:color="auto"/>
            <w:right w:val="none" w:sz="0" w:space="0" w:color="auto"/>
          </w:divBdr>
        </w:div>
        <w:div w:id="388188154">
          <w:marLeft w:val="640"/>
          <w:marRight w:val="0"/>
          <w:marTop w:val="0"/>
          <w:marBottom w:val="0"/>
          <w:divBdr>
            <w:top w:val="none" w:sz="0" w:space="0" w:color="auto"/>
            <w:left w:val="none" w:sz="0" w:space="0" w:color="auto"/>
            <w:bottom w:val="none" w:sz="0" w:space="0" w:color="auto"/>
            <w:right w:val="none" w:sz="0" w:space="0" w:color="auto"/>
          </w:divBdr>
        </w:div>
        <w:div w:id="1833135019">
          <w:marLeft w:val="640"/>
          <w:marRight w:val="0"/>
          <w:marTop w:val="0"/>
          <w:marBottom w:val="0"/>
          <w:divBdr>
            <w:top w:val="none" w:sz="0" w:space="0" w:color="auto"/>
            <w:left w:val="none" w:sz="0" w:space="0" w:color="auto"/>
            <w:bottom w:val="none" w:sz="0" w:space="0" w:color="auto"/>
            <w:right w:val="none" w:sz="0" w:space="0" w:color="auto"/>
          </w:divBdr>
        </w:div>
        <w:div w:id="873079463">
          <w:marLeft w:val="640"/>
          <w:marRight w:val="0"/>
          <w:marTop w:val="0"/>
          <w:marBottom w:val="0"/>
          <w:divBdr>
            <w:top w:val="none" w:sz="0" w:space="0" w:color="auto"/>
            <w:left w:val="none" w:sz="0" w:space="0" w:color="auto"/>
            <w:bottom w:val="none" w:sz="0" w:space="0" w:color="auto"/>
            <w:right w:val="none" w:sz="0" w:space="0" w:color="auto"/>
          </w:divBdr>
        </w:div>
        <w:div w:id="1724209266">
          <w:marLeft w:val="640"/>
          <w:marRight w:val="0"/>
          <w:marTop w:val="0"/>
          <w:marBottom w:val="0"/>
          <w:divBdr>
            <w:top w:val="none" w:sz="0" w:space="0" w:color="auto"/>
            <w:left w:val="none" w:sz="0" w:space="0" w:color="auto"/>
            <w:bottom w:val="none" w:sz="0" w:space="0" w:color="auto"/>
            <w:right w:val="none" w:sz="0" w:space="0" w:color="auto"/>
          </w:divBdr>
        </w:div>
        <w:div w:id="916212322">
          <w:marLeft w:val="640"/>
          <w:marRight w:val="0"/>
          <w:marTop w:val="0"/>
          <w:marBottom w:val="0"/>
          <w:divBdr>
            <w:top w:val="none" w:sz="0" w:space="0" w:color="auto"/>
            <w:left w:val="none" w:sz="0" w:space="0" w:color="auto"/>
            <w:bottom w:val="none" w:sz="0" w:space="0" w:color="auto"/>
            <w:right w:val="none" w:sz="0" w:space="0" w:color="auto"/>
          </w:divBdr>
        </w:div>
        <w:div w:id="1051270614">
          <w:marLeft w:val="640"/>
          <w:marRight w:val="0"/>
          <w:marTop w:val="0"/>
          <w:marBottom w:val="0"/>
          <w:divBdr>
            <w:top w:val="none" w:sz="0" w:space="0" w:color="auto"/>
            <w:left w:val="none" w:sz="0" w:space="0" w:color="auto"/>
            <w:bottom w:val="none" w:sz="0" w:space="0" w:color="auto"/>
            <w:right w:val="none" w:sz="0" w:space="0" w:color="auto"/>
          </w:divBdr>
        </w:div>
        <w:div w:id="604727502">
          <w:marLeft w:val="640"/>
          <w:marRight w:val="0"/>
          <w:marTop w:val="0"/>
          <w:marBottom w:val="0"/>
          <w:divBdr>
            <w:top w:val="none" w:sz="0" w:space="0" w:color="auto"/>
            <w:left w:val="none" w:sz="0" w:space="0" w:color="auto"/>
            <w:bottom w:val="none" w:sz="0" w:space="0" w:color="auto"/>
            <w:right w:val="none" w:sz="0" w:space="0" w:color="auto"/>
          </w:divBdr>
        </w:div>
        <w:div w:id="1119299470">
          <w:marLeft w:val="640"/>
          <w:marRight w:val="0"/>
          <w:marTop w:val="0"/>
          <w:marBottom w:val="0"/>
          <w:divBdr>
            <w:top w:val="none" w:sz="0" w:space="0" w:color="auto"/>
            <w:left w:val="none" w:sz="0" w:space="0" w:color="auto"/>
            <w:bottom w:val="none" w:sz="0" w:space="0" w:color="auto"/>
            <w:right w:val="none" w:sz="0" w:space="0" w:color="auto"/>
          </w:divBdr>
        </w:div>
        <w:div w:id="303511301">
          <w:marLeft w:val="640"/>
          <w:marRight w:val="0"/>
          <w:marTop w:val="0"/>
          <w:marBottom w:val="0"/>
          <w:divBdr>
            <w:top w:val="none" w:sz="0" w:space="0" w:color="auto"/>
            <w:left w:val="none" w:sz="0" w:space="0" w:color="auto"/>
            <w:bottom w:val="none" w:sz="0" w:space="0" w:color="auto"/>
            <w:right w:val="none" w:sz="0" w:space="0" w:color="auto"/>
          </w:divBdr>
        </w:div>
        <w:div w:id="1074355991">
          <w:marLeft w:val="640"/>
          <w:marRight w:val="0"/>
          <w:marTop w:val="0"/>
          <w:marBottom w:val="0"/>
          <w:divBdr>
            <w:top w:val="none" w:sz="0" w:space="0" w:color="auto"/>
            <w:left w:val="none" w:sz="0" w:space="0" w:color="auto"/>
            <w:bottom w:val="none" w:sz="0" w:space="0" w:color="auto"/>
            <w:right w:val="none" w:sz="0" w:space="0" w:color="auto"/>
          </w:divBdr>
        </w:div>
        <w:div w:id="211814550">
          <w:marLeft w:val="640"/>
          <w:marRight w:val="0"/>
          <w:marTop w:val="0"/>
          <w:marBottom w:val="0"/>
          <w:divBdr>
            <w:top w:val="none" w:sz="0" w:space="0" w:color="auto"/>
            <w:left w:val="none" w:sz="0" w:space="0" w:color="auto"/>
            <w:bottom w:val="none" w:sz="0" w:space="0" w:color="auto"/>
            <w:right w:val="none" w:sz="0" w:space="0" w:color="auto"/>
          </w:divBdr>
        </w:div>
        <w:div w:id="1911890421">
          <w:marLeft w:val="640"/>
          <w:marRight w:val="0"/>
          <w:marTop w:val="0"/>
          <w:marBottom w:val="0"/>
          <w:divBdr>
            <w:top w:val="none" w:sz="0" w:space="0" w:color="auto"/>
            <w:left w:val="none" w:sz="0" w:space="0" w:color="auto"/>
            <w:bottom w:val="none" w:sz="0" w:space="0" w:color="auto"/>
            <w:right w:val="none" w:sz="0" w:space="0" w:color="auto"/>
          </w:divBdr>
        </w:div>
      </w:divsChild>
    </w:div>
    <w:div w:id="1359426485">
      <w:bodyDiv w:val="1"/>
      <w:marLeft w:val="0"/>
      <w:marRight w:val="0"/>
      <w:marTop w:val="0"/>
      <w:marBottom w:val="0"/>
      <w:divBdr>
        <w:top w:val="none" w:sz="0" w:space="0" w:color="auto"/>
        <w:left w:val="none" w:sz="0" w:space="0" w:color="auto"/>
        <w:bottom w:val="none" w:sz="0" w:space="0" w:color="auto"/>
        <w:right w:val="none" w:sz="0" w:space="0" w:color="auto"/>
      </w:divBdr>
      <w:divsChild>
        <w:div w:id="1955206208">
          <w:marLeft w:val="640"/>
          <w:marRight w:val="0"/>
          <w:marTop w:val="0"/>
          <w:marBottom w:val="0"/>
          <w:divBdr>
            <w:top w:val="none" w:sz="0" w:space="0" w:color="auto"/>
            <w:left w:val="none" w:sz="0" w:space="0" w:color="auto"/>
            <w:bottom w:val="none" w:sz="0" w:space="0" w:color="auto"/>
            <w:right w:val="none" w:sz="0" w:space="0" w:color="auto"/>
          </w:divBdr>
        </w:div>
        <w:div w:id="1462579499">
          <w:marLeft w:val="640"/>
          <w:marRight w:val="0"/>
          <w:marTop w:val="0"/>
          <w:marBottom w:val="0"/>
          <w:divBdr>
            <w:top w:val="none" w:sz="0" w:space="0" w:color="auto"/>
            <w:left w:val="none" w:sz="0" w:space="0" w:color="auto"/>
            <w:bottom w:val="none" w:sz="0" w:space="0" w:color="auto"/>
            <w:right w:val="none" w:sz="0" w:space="0" w:color="auto"/>
          </w:divBdr>
        </w:div>
        <w:div w:id="1735735080">
          <w:marLeft w:val="640"/>
          <w:marRight w:val="0"/>
          <w:marTop w:val="0"/>
          <w:marBottom w:val="0"/>
          <w:divBdr>
            <w:top w:val="none" w:sz="0" w:space="0" w:color="auto"/>
            <w:left w:val="none" w:sz="0" w:space="0" w:color="auto"/>
            <w:bottom w:val="none" w:sz="0" w:space="0" w:color="auto"/>
            <w:right w:val="none" w:sz="0" w:space="0" w:color="auto"/>
          </w:divBdr>
        </w:div>
        <w:div w:id="505360982">
          <w:marLeft w:val="640"/>
          <w:marRight w:val="0"/>
          <w:marTop w:val="0"/>
          <w:marBottom w:val="0"/>
          <w:divBdr>
            <w:top w:val="none" w:sz="0" w:space="0" w:color="auto"/>
            <w:left w:val="none" w:sz="0" w:space="0" w:color="auto"/>
            <w:bottom w:val="none" w:sz="0" w:space="0" w:color="auto"/>
            <w:right w:val="none" w:sz="0" w:space="0" w:color="auto"/>
          </w:divBdr>
        </w:div>
        <w:div w:id="316498815">
          <w:marLeft w:val="640"/>
          <w:marRight w:val="0"/>
          <w:marTop w:val="0"/>
          <w:marBottom w:val="0"/>
          <w:divBdr>
            <w:top w:val="none" w:sz="0" w:space="0" w:color="auto"/>
            <w:left w:val="none" w:sz="0" w:space="0" w:color="auto"/>
            <w:bottom w:val="none" w:sz="0" w:space="0" w:color="auto"/>
            <w:right w:val="none" w:sz="0" w:space="0" w:color="auto"/>
          </w:divBdr>
        </w:div>
        <w:div w:id="424040949">
          <w:marLeft w:val="640"/>
          <w:marRight w:val="0"/>
          <w:marTop w:val="0"/>
          <w:marBottom w:val="0"/>
          <w:divBdr>
            <w:top w:val="none" w:sz="0" w:space="0" w:color="auto"/>
            <w:left w:val="none" w:sz="0" w:space="0" w:color="auto"/>
            <w:bottom w:val="none" w:sz="0" w:space="0" w:color="auto"/>
            <w:right w:val="none" w:sz="0" w:space="0" w:color="auto"/>
          </w:divBdr>
        </w:div>
        <w:div w:id="812714186">
          <w:marLeft w:val="640"/>
          <w:marRight w:val="0"/>
          <w:marTop w:val="0"/>
          <w:marBottom w:val="0"/>
          <w:divBdr>
            <w:top w:val="none" w:sz="0" w:space="0" w:color="auto"/>
            <w:left w:val="none" w:sz="0" w:space="0" w:color="auto"/>
            <w:bottom w:val="none" w:sz="0" w:space="0" w:color="auto"/>
            <w:right w:val="none" w:sz="0" w:space="0" w:color="auto"/>
          </w:divBdr>
        </w:div>
        <w:div w:id="1141387197">
          <w:marLeft w:val="640"/>
          <w:marRight w:val="0"/>
          <w:marTop w:val="0"/>
          <w:marBottom w:val="0"/>
          <w:divBdr>
            <w:top w:val="none" w:sz="0" w:space="0" w:color="auto"/>
            <w:left w:val="none" w:sz="0" w:space="0" w:color="auto"/>
            <w:bottom w:val="none" w:sz="0" w:space="0" w:color="auto"/>
            <w:right w:val="none" w:sz="0" w:space="0" w:color="auto"/>
          </w:divBdr>
        </w:div>
        <w:div w:id="11809796">
          <w:marLeft w:val="640"/>
          <w:marRight w:val="0"/>
          <w:marTop w:val="0"/>
          <w:marBottom w:val="0"/>
          <w:divBdr>
            <w:top w:val="none" w:sz="0" w:space="0" w:color="auto"/>
            <w:left w:val="none" w:sz="0" w:space="0" w:color="auto"/>
            <w:bottom w:val="none" w:sz="0" w:space="0" w:color="auto"/>
            <w:right w:val="none" w:sz="0" w:space="0" w:color="auto"/>
          </w:divBdr>
        </w:div>
        <w:div w:id="182209843">
          <w:marLeft w:val="640"/>
          <w:marRight w:val="0"/>
          <w:marTop w:val="0"/>
          <w:marBottom w:val="0"/>
          <w:divBdr>
            <w:top w:val="none" w:sz="0" w:space="0" w:color="auto"/>
            <w:left w:val="none" w:sz="0" w:space="0" w:color="auto"/>
            <w:bottom w:val="none" w:sz="0" w:space="0" w:color="auto"/>
            <w:right w:val="none" w:sz="0" w:space="0" w:color="auto"/>
          </w:divBdr>
        </w:div>
        <w:div w:id="1090395429">
          <w:marLeft w:val="640"/>
          <w:marRight w:val="0"/>
          <w:marTop w:val="0"/>
          <w:marBottom w:val="0"/>
          <w:divBdr>
            <w:top w:val="none" w:sz="0" w:space="0" w:color="auto"/>
            <w:left w:val="none" w:sz="0" w:space="0" w:color="auto"/>
            <w:bottom w:val="none" w:sz="0" w:space="0" w:color="auto"/>
            <w:right w:val="none" w:sz="0" w:space="0" w:color="auto"/>
          </w:divBdr>
        </w:div>
        <w:div w:id="886919964">
          <w:marLeft w:val="640"/>
          <w:marRight w:val="0"/>
          <w:marTop w:val="0"/>
          <w:marBottom w:val="0"/>
          <w:divBdr>
            <w:top w:val="none" w:sz="0" w:space="0" w:color="auto"/>
            <w:left w:val="none" w:sz="0" w:space="0" w:color="auto"/>
            <w:bottom w:val="none" w:sz="0" w:space="0" w:color="auto"/>
            <w:right w:val="none" w:sz="0" w:space="0" w:color="auto"/>
          </w:divBdr>
        </w:div>
        <w:div w:id="91979170">
          <w:marLeft w:val="640"/>
          <w:marRight w:val="0"/>
          <w:marTop w:val="0"/>
          <w:marBottom w:val="0"/>
          <w:divBdr>
            <w:top w:val="none" w:sz="0" w:space="0" w:color="auto"/>
            <w:left w:val="none" w:sz="0" w:space="0" w:color="auto"/>
            <w:bottom w:val="none" w:sz="0" w:space="0" w:color="auto"/>
            <w:right w:val="none" w:sz="0" w:space="0" w:color="auto"/>
          </w:divBdr>
        </w:div>
        <w:div w:id="1800681067">
          <w:marLeft w:val="640"/>
          <w:marRight w:val="0"/>
          <w:marTop w:val="0"/>
          <w:marBottom w:val="0"/>
          <w:divBdr>
            <w:top w:val="none" w:sz="0" w:space="0" w:color="auto"/>
            <w:left w:val="none" w:sz="0" w:space="0" w:color="auto"/>
            <w:bottom w:val="none" w:sz="0" w:space="0" w:color="auto"/>
            <w:right w:val="none" w:sz="0" w:space="0" w:color="auto"/>
          </w:divBdr>
        </w:div>
        <w:div w:id="1378167192">
          <w:marLeft w:val="640"/>
          <w:marRight w:val="0"/>
          <w:marTop w:val="0"/>
          <w:marBottom w:val="0"/>
          <w:divBdr>
            <w:top w:val="none" w:sz="0" w:space="0" w:color="auto"/>
            <w:left w:val="none" w:sz="0" w:space="0" w:color="auto"/>
            <w:bottom w:val="none" w:sz="0" w:space="0" w:color="auto"/>
            <w:right w:val="none" w:sz="0" w:space="0" w:color="auto"/>
          </w:divBdr>
        </w:div>
        <w:div w:id="1186208744">
          <w:marLeft w:val="640"/>
          <w:marRight w:val="0"/>
          <w:marTop w:val="0"/>
          <w:marBottom w:val="0"/>
          <w:divBdr>
            <w:top w:val="none" w:sz="0" w:space="0" w:color="auto"/>
            <w:left w:val="none" w:sz="0" w:space="0" w:color="auto"/>
            <w:bottom w:val="none" w:sz="0" w:space="0" w:color="auto"/>
            <w:right w:val="none" w:sz="0" w:space="0" w:color="auto"/>
          </w:divBdr>
        </w:div>
        <w:div w:id="446856833">
          <w:marLeft w:val="640"/>
          <w:marRight w:val="0"/>
          <w:marTop w:val="0"/>
          <w:marBottom w:val="0"/>
          <w:divBdr>
            <w:top w:val="none" w:sz="0" w:space="0" w:color="auto"/>
            <w:left w:val="none" w:sz="0" w:space="0" w:color="auto"/>
            <w:bottom w:val="none" w:sz="0" w:space="0" w:color="auto"/>
            <w:right w:val="none" w:sz="0" w:space="0" w:color="auto"/>
          </w:divBdr>
        </w:div>
        <w:div w:id="1155804675">
          <w:marLeft w:val="640"/>
          <w:marRight w:val="0"/>
          <w:marTop w:val="0"/>
          <w:marBottom w:val="0"/>
          <w:divBdr>
            <w:top w:val="none" w:sz="0" w:space="0" w:color="auto"/>
            <w:left w:val="none" w:sz="0" w:space="0" w:color="auto"/>
            <w:bottom w:val="none" w:sz="0" w:space="0" w:color="auto"/>
            <w:right w:val="none" w:sz="0" w:space="0" w:color="auto"/>
          </w:divBdr>
        </w:div>
        <w:div w:id="1176384434">
          <w:marLeft w:val="640"/>
          <w:marRight w:val="0"/>
          <w:marTop w:val="0"/>
          <w:marBottom w:val="0"/>
          <w:divBdr>
            <w:top w:val="none" w:sz="0" w:space="0" w:color="auto"/>
            <w:left w:val="none" w:sz="0" w:space="0" w:color="auto"/>
            <w:bottom w:val="none" w:sz="0" w:space="0" w:color="auto"/>
            <w:right w:val="none" w:sz="0" w:space="0" w:color="auto"/>
          </w:divBdr>
        </w:div>
        <w:div w:id="1105659545">
          <w:marLeft w:val="640"/>
          <w:marRight w:val="0"/>
          <w:marTop w:val="0"/>
          <w:marBottom w:val="0"/>
          <w:divBdr>
            <w:top w:val="none" w:sz="0" w:space="0" w:color="auto"/>
            <w:left w:val="none" w:sz="0" w:space="0" w:color="auto"/>
            <w:bottom w:val="none" w:sz="0" w:space="0" w:color="auto"/>
            <w:right w:val="none" w:sz="0" w:space="0" w:color="auto"/>
          </w:divBdr>
        </w:div>
        <w:div w:id="797265145">
          <w:marLeft w:val="640"/>
          <w:marRight w:val="0"/>
          <w:marTop w:val="0"/>
          <w:marBottom w:val="0"/>
          <w:divBdr>
            <w:top w:val="none" w:sz="0" w:space="0" w:color="auto"/>
            <w:left w:val="none" w:sz="0" w:space="0" w:color="auto"/>
            <w:bottom w:val="none" w:sz="0" w:space="0" w:color="auto"/>
            <w:right w:val="none" w:sz="0" w:space="0" w:color="auto"/>
          </w:divBdr>
        </w:div>
        <w:div w:id="343823056">
          <w:marLeft w:val="640"/>
          <w:marRight w:val="0"/>
          <w:marTop w:val="0"/>
          <w:marBottom w:val="0"/>
          <w:divBdr>
            <w:top w:val="none" w:sz="0" w:space="0" w:color="auto"/>
            <w:left w:val="none" w:sz="0" w:space="0" w:color="auto"/>
            <w:bottom w:val="none" w:sz="0" w:space="0" w:color="auto"/>
            <w:right w:val="none" w:sz="0" w:space="0" w:color="auto"/>
          </w:divBdr>
        </w:div>
        <w:div w:id="420374233">
          <w:marLeft w:val="640"/>
          <w:marRight w:val="0"/>
          <w:marTop w:val="0"/>
          <w:marBottom w:val="0"/>
          <w:divBdr>
            <w:top w:val="none" w:sz="0" w:space="0" w:color="auto"/>
            <w:left w:val="none" w:sz="0" w:space="0" w:color="auto"/>
            <w:bottom w:val="none" w:sz="0" w:space="0" w:color="auto"/>
            <w:right w:val="none" w:sz="0" w:space="0" w:color="auto"/>
          </w:divBdr>
        </w:div>
        <w:div w:id="1268656188">
          <w:marLeft w:val="640"/>
          <w:marRight w:val="0"/>
          <w:marTop w:val="0"/>
          <w:marBottom w:val="0"/>
          <w:divBdr>
            <w:top w:val="none" w:sz="0" w:space="0" w:color="auto"/>
            <w:left w:val="none" w:sz="0" w:space="0" w:color="auto"/>
            <w:bottom w:val="none" w:sz="0" w:space="0" w:color="auto"/>
            <w:right w:val="none" w:sz="0" w:space="0" w:color="auto"/>
          </w:divBdr>
        </w:div>
        <w:div w:id="542402783">
          <w:marLeft w:val="640"/>
          <w:marRight w:val="0"/>
          <w:marTop w:val="0"/>
          <w:marBottom w:val="0"/>
          <w:divBdr>
            <w:top w:val="none" w:sz="0" w:space="0" w:color="auto"/>
            <w:left w:val="none" w:sz="0" w:space="0" w:color="auto"/>
            <w:bottom w:val="none" w:sz="0" w:space="0" w:color="auto"/>
            <w:right w:val="none" w:sz="0" w:space="0" w:color="auto"/>
          </w:divBdr>
        </w:div>
        <w:div w:id="1307514858">
          <w:marLeft w:val="640"/>
          <w:marRight w:val="0"/>
          <w:marTop w:val="0"/>
          <w:marBottom w:val="0"/>
          <w:divBdr>
            <w:top w:val="none" w:sz="0" w:space="0" w:color="auto"/>
            <w:left w:val="none" w:sz="0" w:space="0" w:color="auto"/>
            <w:bottom w:val="none" w:sz="0" w:space="0" w:color="auto"/>
            <w:right w:val="none" w:sz="0" w:space="0" w:color="auto"/>
          </w:divBdr>
        </w:div>
        <w:div w:id="53702842">
          <w:marLeft w:val="640"/>
          <w:marRight w:val="0"/>
          <w:marTop w:val="0"/>
          <w:marBottom w:val="0"/>
          <w:divBdr>
            <w:top w:val="none" w:sz="0" w:space="0" w:color="auto"/>
            <w:left w:val="none" w:sz="0" w:space="0" w:color="auto"/>
            <w:bottom w:val="none" w:sz="0" w:space="0" w:color="auto"/>
            <w:right w:val="none" w:sz="0" w:space="0" w:color="auto"/>
          </w:divBdr>
        </w:div>
        <w:div w:id="776026693">
          <w:marLeft w:val="640"/>
          <w:marRight w:val="0"/>
          <w:marTop w:val="0"/>
          <w:marBottom w:val="0"/>
          <w:divBdr>
            <w:top w:val="none" w:sz="0" w:space="0" w:color="auto"/>
            <w:left w:val="none" w:sz="0" w:space="0" w:color="auto"/>
            <w:bottom w:val="none" w:sz="0" w:space="0" w:color="auto"/>
            <w:right w:val="none" w:sz="0" w:space="0" w:color="auto"/>
          </w:divBdr>
        </w:div>
        <w:div w:id="2017344354">
          <w:marLeft w:val="640"/>
          <w:marRight w:val="0"/>
          <w:marTop w:val="0"/>
          <w:marBottom w:val="0"/>
          <w:divBdr>
            <w:top w:val="none" w:sz="0" w:space="0" w:color="auto"/>
            <w:left w:val="none" w:sz="0" w:space="0" w:color="auto"/>
            <w:bottom w:val="none" w:sz="0" w:space="0" w:color="auto"/>
            <w:right w:val="none" w:sz="0" w:space="0" w:color="auto"/>
          </w:divBdr>
        </w:div>
        <w:div w:id="1117025333">
          <w:marLeft w:val="640"/>
          <w:marRight w:val="0"/>
          <w:marTop w:val="0"/>
          <w:marBottom w:val="0"/>
          <w:divBdr>
            <w:top w:val="none" w:sz="0" w:space="0" w:color="auto"/>
            <w:left w:val="none" w:sz="0" w:space="0" w:color="auto"/>
            <w:bottom w:val="none" w:sz="0" w:space="0" w:color="auto"/>
            <w:right w:val="none" w:sz="0" w:space="0" w:color="auto"/>
          </w:divBdr>
        </w:div>
        <w:div w:id="1126657264">
          <w:marLeft w:val="640"/>
          <w:marRight w:val="0"/>
          <w:marTop w:val="0"/>
          <w:marBottom w:val="0"/>
          <w:divBdr>
            <w:top w:val="none" w:sz="0" w:space="0" w:color="auto"/>
            <w:left w:val="none" w:sz="0" w:space="0" w:color="auto"/>
            <w:bottom w:val="none" w:sz="0" w:space="0" w:color="auto"/>
            <w:right w:val="none" w:sz="0" w:space="0" w:color="auto"/>
          </w:divBdr>
        </w:div>
        <w:div w:id="1231311720">
          <w:marLeft w:val="640"/>
          <w:marRight w:val="0"/>
          <w:marTop w:val="0"/>
          <w:marBottom w:val="0"/>
          <w:divBdr>
            <w:top w:val="none" w:sz="0" w:space="0" w:color="auto"/>
            <w:left w:val="none" w:sz="0" w:space="0" w:color="auto"/>
            <w:bottom w:val="none" w:sz="0" w:space="0" w:color="auto"/>
            <w:right w:val="none" w:sz="0" w:space="0" w:color="auto"/>
          </w:divBdr>
        </w:div>
        <w:div w:id="1455715398">
          <w:marLeft w:val="640"/>
          <w:marRight w:val="0"/>
          <w:marTop w:val="0"/>
          <w:marBottom w:val="0"/>
          <w:divBdr>
            <w:top w:val="none" w:sz="0" w:space="0" w:color="auto"/>
            <w:left w:val="none" w:sz="0" w:space="0" w:color="auto"/>
            <w:bottom w:val="none" w:sz="0" w:space="0" w:color="auto"/>
            <w:right w:val="none" w:sz="0" w:space="0" w:color="auto"/>
          </w:divBdr>
        </w:div>
        <w:div w:id="1487164367">
          <w:marLeft w:val="640"/>
          <w:marRight w:val="0"/>
          <w:marTop w:val="0"/>
          <w:marBottom w:val="0"/>
          <w:divBdr>
            <w:top w:val="none" w:sz="0" w:space="0" w:color="auto"/>
            <w:left w:val="none" w:sz="0" w:space="0" w:color="auto"/>
            <w:bottom w:val="none" w:sz="0" w:space="0" w:color="auto"/>
            <w:right w:val="none" w:sz="0" w:space="0" w:color="auto"/>
          </w:divBdr>
        </w:div>
      </w:divsChild>
    </w:div>
    <w:div w:id="1373535927">
      <w:bodyDiv w:val="1"/>
      <w:marLeft w:val="0"/>
      <w:marRight w:val="0"/>
      <w:marTop w:val="0"/>
      <w:marBottom w:val="0"/>
      <w:divBdr>
        <w:top w:val="none" w:sz="0" w:space="0" w:color="auto"/>
        <w:left w:val="none" w:sz="0" w:space="0" w:color="auto"/>
        <w:bottom w:val="none" w:sz="0" w:space="0" w:color="auto"/>
        <w:right w:val="none" w:sz="0" w:space="0" w:color="auto"/>
      </w:divBdr>
      <w:divsChild>
        <w:div w:id="23751370">
          <w:marLeft w:val="640"/>
          <w:marRight w:val="0"/>
          <w:marTop w:val="0"/>
          <w:marBottom w:val="0"/>
          <w:divBdr>
            <w:top w:val="none" w:sz="0" w:space="0" w:color="auto"/>
            <w:left w:val="none" w:sz="0" w:space="0" w:color="auto"/>
            <w:bottom w:val="none" w:sz="0" w:space="0" w:color="auto"/>
            <w:right w:val="none" w:sz="0" w:space="0" w:color="auto"/>
          </w:divBdr>
        </w:div>
        <w:div w:id="96408941">
          <w:marLeft w:val="640"/>
          <w:marRight w:val="0"/>
          <w:marTop w:val="0"/>
          <w:marBottom w:val="0"/>
          <w:divBdr>
            <w:top w:val="none" w:sz="0" w:space="0" w:color="auto"/>
            <w:left w:val="none" w:sz="0" w:space="0" w:color="auto"/>
            <w:bottom w:val="none" w:sz="0" w:space="0" w:color="auto"/>
            <w:right w:val="none" w:sz="0" w:space="0" w:color="auto"/>
          </w:divBdr>
        </w:div>
        <w:div w:id="130296430">
          <w:marLeft w:val="640"/>
          <w:marRight w:val="0"/>
          <w:marTop w:val="0"/>
          <w:marBottom w:val="0"/>
          <w:divBdr>
            <w:top w:val="none" w:sz="0" w:space="0" w:color="auto"/>
            <w:left w:val="none" w:sz="0" w:space="0" w:color="auto"/>
            <w:bottom w:val="none" w:sz="0" w:space="0" w:color="auto"/>
            <w:right w:val="none" w:sz="0" w:space="0" w:color="auto"/>
          </w:divBdr>
        </w:div>
        <w:div w:id="176433535">
          <w:marLeft w:val="640"/>
          <w:marRight w:val="0"/>
          <w:marTop w:val="0"/>
          <w:marBottom w:val="0"/>
          <w:divBdr>
            <w:top w:val="none" w:sz="0" w:space="0" w:color="auto"/>
            <w:left w:val="none" w:sz="0" w:space="0" w:color="auto"/>
            <w:bottom w:val="none" w:sz="0" w:space="0" w:color="auto"/>
            <w:right w:val="none" w:sz="0" w:space="0" w:color="auto"/>
          </w:divBdr>
        </w:div>
        <w:div w:id="310211250">
          <w:marLeft w:val="640"/>
          <w:marRight w:val="0"/>
          <w:marTop w:val="0"/>
          <w:marBottom w:val="0"/>
          <w:divBdr>
            <w:top w:val="none" w:sz="0" w:space="0" w:color="auto"/>
            <w:left w:val="none" w:sz="0" w:space="0" w:color="auto"/>
            <w:bottom w:val="none" w:sz="0" w:space="0" w:color="auto"/>
            <w:right w:val="none" w:sz="0" w:space="0" w:color="auto"/>
          </w:divBdr>
        </w:div>
        <w:div w:id="322389669">
          <w:marLeft w:val="640"/>
          <w:marRight w:val="0"/>
          <w:marTop w:val="0"/>
          <w:marBottom w:val="0"/>
          <w:divBdr>
            <w:top w:val="none" w:sz="0" w:space="0" w:color="auto"/>
            <w:left w:val="none" w:sz="0" w:space="0" w:color="auto"/>
            <w:bottom w:val="none" w:sz="0" w:space="0" w:color="auto"/>
            <w:right w:val="none" w:sz="0" w:space="0" w:color="auto"/>
          </w:divBdr>
        </w:div>
        <w:div w:id="346833538">
          <w:marLeft w:val="640"/>
          <w:marRight w:val="0"/>
          <w:marTop w:val="0"/>
          <w:marBottom w:val="0"/>
          <w:divBdr>
            <w:top w:val="none" w:sz="0" w:space="0" w:color="auto"/>
            <w:left w:val="none" w:sz="0" w:space="0" w:color="auto"/>
            <w:bottom w:val="none" w:sz="0" w:space="0" w:color="auto"/>
            <w:right w:val="none" w:sz="0" w:space="0" w:color="auto"/>
          </w:divBdr>
        </w:div>
        <w:div w:id="470949277">
          <w:marLeft w:val="640"/>
          <w:marRight w:val="0"/>
          <w:marTop w:val="0"/>
          <w:marBottom w:val="0"/>
          <w:divBdr>
            <w:top w:val="none" w:sz="0" w:space="0" w:color="auto"/>
            <w:left w:val="none" w:sz="0" w:space="0" w:color="auto"/>
            <w:bottom w:val="none" w:sz="0" w:space="0" w:color="auto"/>
            <w:right w:val="none" w:sz="0" w:space="0" w:color="auto"/>
          </w:divBdr>
        </w:div>
        <w:div w:id="521867764">
          <w:marLeft w:val="640"/>
          <w:marRight w:val="0"/>
          <w:marTop w:val="0"/>
          <w:marBottom w:val="0"/>
          <w:divBdr>
            <w:top w:val="none" w:sz="0" w:space="0" w:color="auto"/>
            <w:left w:val="none" w:sz="0" w:space="0" w:color="auto"/>
            <w:bottom w:val="none" w:sz="0" w:space="0" w:color="auto"/>
            <w:right w:val="none" w:sz="0" w:space="0" w:color="auto"/>
          </w:divBdr>
        </w:div>
        <w:div w:id="525824333">
          <w:marLeft w:val="640"/>
          <w:marRight w:val="0"/>
          <w:marTop w:val="0"/>
          <w:marBottom w:val="0"/>
          <w:divBdr>
            <w:top w:val="none" w:sz="0" w:space="0" w:color="auto"/>
            <w:left w:val="none" w:sz="0" w:space="0" w:color="auto"/>
            <w:bottom w:val="none" w:sz="0" w:space="0" w:color="auto"/>
            <w:right w:val="none" w:sz="0" w:space="0" w:color="auto"/>
          </w:divBdr>
        </w:div>
        <w:div w:id="562566757">
          <w:marLeft w:val="640"/>
          <w:marRight w:val="0"/>
          <w:marTop w:val="0"/>
          <w:marBottom w:val="0"/>
          <w:divBdr>
            <w:top w:val="none" w:sz="0" w:space="0" w:color="auto"/>
            <w:left w:val="none" w:sz="0" w:space="0" w:color="auto"/>
            <w:bottom w:val="none" w:sz="0" w:space="0" w:color="auto"/>
            <w:right w:val="none" w:sz="0" w:space="0" w:color="auto"/>
          </w:divBdr>
        </w:div>
        <w:div w:id="577328588">
          <w:marLeft w:val="640"/>
          <w:marRight w:val="0"/>
          <w:marTop w:val="0"/>
          <w:marBottom w:val="0"/>
          <w:divBdr>
            <w:top w:val="none" w:sz="0" w:space="0" w:color="auto"/>
            <w:left w:val="none" w:sz="0" w:space="0" w:color="auto"/>
            <w:bottom w:val="none" w:sz="0" w:space="0" w:color="auto"/>
            <w:right w:val="none" w:sz="0" w:space="0" w:color="auto"/>
          </w:divBdr>
        </w:div>
        <w:div w:id="580330820">
          <w:marLeft w:val="640"/>
          <w:marRight w:val="0"/>
          <w:marTop w:val="0"/>
          <w:marBottom w:val="0"/>
          <w:divBdr>
            <w:top w:val="none" w:sz="0" w:space="0" w:color="auto"/>
            <w:left w:val="none" w:sz="0" w:space="0" w:color="auto"/>
            <w:bottom w:val="none" w:sz="0" w:space="0" w:color="auto"/>
            <w:right w:val="none" w:sz="0" w:space="0" w:color="auto"/>
          </w:divBdr>
        </w:div>
        <w:div w:id="588739380">
          <w:marLeft w:val="640"/>
          <w:marRight w:val="0"/>
          <w:marTop w:val="0"/>
          <w:marBottom w:val="0"/>
          <w:divBdr>
            <w:top w:val="none" w:sz="0" w:space="0" w:color="auto"/>
            <w:left w:val="none" w:sz="0" w:space="0" w:color="auto"/>
            <w:bottom w:val="none" w:sz="0" w:space="0" w:color="auto"/>
            <w:right w:val="none" w:sz="0" w:space="0" w:color="auto"/>
          </w:divBdr>
        </w:div>
        <w:div w:id="599991970">
          <w:marLeft w:val="640"/>
          <w:marRight w:val="0"/>
          <w:marTop w:val="0"/>
          <w:marBottom w:val="0"/>
          <w:divBdr>
            <w:top w:val="none" w:sz="0" w:space="0" w:color="auto"/>
            <w:left w:val="none" w:sz="0" w:space="0" w:color="auto"/>
            <w:bottom w:val="none" w:sz="0" w:space="0" w:color="auto"/>
            <w:right w:val="none" w:sz="0" w:space="0" w:color="auto"/>
          </w:divBdr>
        </w:div>
        <w:div w:id="660348642">
          <w:marLeft w:val="640"/>
          <w:marRight w:val="0"/>
          <w:marTop w:val="0"/>
          <w:marBottom w:val="0"/>
          <w:divBdr>
            <w:top w:val="none" w:sz="0" w:space="0" w:color="auto"/>
            <w:left w:val="none" w:sz="0" w:space="0" w:color="auto"/>
            <w:bottom w:val="none" w:sz="0" w:space="0" w:color="auto"/>
            <w:right w:val="none" w:sz="0" w:space="0" w:color="auto"/>
          </w:divBdr>
        </w:div>
        <w:div w:id="662658523">
          <w:marLeft w:val="640"/>
          <w:marRight w:val="0"/>
          <w:marTop w:val="0"/>
          <w:marBottom w:val="0"/>
          <w:divBdr>
            <w:top w:val="none" w:sz="0" w:space="0" w:color="auto"/>
            <w:left w:val="none" w:sz="0" w:space="0" w:color="auto"/>
            <w:bottom w:val="none" w:sz="0" w:space="0" w:color="auto"/>
            <w:right w:val="none" w:sz="0" w:space="0" w:color="auto"/>
          </w:divBdr>
        </w:div>
        <w:div w:id="698091113">
          <w:marLeft w:val="640"/>
          <w:marRight w:val="0"/>
          <w:marTop w:val="0"/>
          <w:marBottom w:val="0"/>
          <w:divBdr>
            <w:top w:val="none" w:sz="0" w:space="0" w:color="auto"/>
            <w:left w:val="none" w:sz="0" w:space="0" w:color="auto"/>
            <w:bottom w:val="none" w:sz="0" w:space="0" w:color="auto"/>
            <w:right w:val="none" w:sz="0" w:space="0" w:color="auto"/>
          </w:divBdr>
        </w:div>
        <w:div w:id="761992011">
          <w:marLeft w:val="640"/>
          <w:marRight w:val="0"/>
          <w:marTop w:val="0"/>
          <w:marBottom w:val="0"/>
          <w:divBdr>
            <w:top w:val="none" w:sz="0" w:space="0" w:color="auto"/>
            <w:left w:val="none" w:sz="0" w:space="0" w:color="auto"/>
            <w:bottom w:val="none" w:sz="0" w:space="0" w:color="auto"/>
            <w:right w:val="none" w:sz="0" w:space="0" w:color="auto"/>
          </w:divBdr>
        </w:div>
        <w:div w:id="828056460">
          <w:marLeft w:val="640"/>
          <w:marRight w:val="0"/>
          <w:marTop w:val="0"/>
          <w:marBottom w:val="0"/>
          <w:divBdr>
            <w:top w:val="none" w:sz="0" w:space="0" w:color="auto"/>
            <w:left w:val="none" w:sz="0" w:space="0" w:color="auto"/>
            <w:bottom w:val="none" w:sz="0" w:space="0" w:color="auto"/>
            <w:right w:val="none" w:sz="0" w:space="0" w:color="auto"/>
          </w:divBdr>
        </w:div>
        <w:div w:id="855457901">
          <w:marLeft w:val="640"/>
          <w:marRight w:val="0"/>
          <w:marTop w:val="0"/>
          <w:marBottom w:val="0"/>
          <w:divBdr>
            <w:top w:val="none" w:sz="0" w:space="0" w:color="auto"/>
            <w:left w:val="none" w:sz="0" w:space="0" w:color="auto"/>
            <w:bottom w:val="none" w:sz="0" w:space="0" w:color="auto"/>
            <w:right w:val="none" w:sz="0" w:space="0" w:color="auto"/>
          </w:divBdr>
        </w:div>
        <w:div w:id="983968213">
          <w:marLeft w:val="640"/>
          <w:marRight w:val="0"/>
          <w:marTop w:val="0"/>
          <w:marBottom w:val="0"/>
          <w:divBdr>
            <w:top w:val="none" w:sz="0" w:space="0" w:color="auto"/>
            <w:left w:val="none" w:sz="0" w:space="0" w:color="auto"/>
            <w:bottom w:val="none" w:sz="0" w:space="0" w:color="auto"/>
            <w:right w:val="none" w:sz="0" w:space="0" w:color="auto"/>
          </w:divBdr>
        </w:div>
        <w:div w:id="1005665655">
          <w:marLeft w:val="640"/>
          <w:marRight w:val="0"/>
          <w:marTop w:val="0"/>
          <w:marBottom w:val="0"/>
          <w:divBdr>
            <w:top w:val="none" w:sz="0" w:space="0" w:color="auto"/>
            <w:left w:val="none" w:sz="0" w:space="0" w:color="auto"/>
            <w:bottom w:val="none" w:sz="0" w:space="0" w:color="auto"/>
            <w:right w:val="none" w:sz="0" w:space="0" w:color="auto"/>
          </w:divBdr>
        </w:div>
        <w:div w:id="1105879104">
          <w:marLeft w:val="640"/>
          <w:marRight w:val="0"/>
          <w:marTop w:val="0"/>
          <w:marBottom w:val="0"/>
          <w:divBdr>
            <w:top w:val="none" w:sz="0" w:space="0" w:color="auto"/>
            <w:left w:val="none" w:sz="0" w:space="0" w:color="auto"/>
            <w:bottom w:val="none" w:sz="0" w:space="0" w:color="auto"/>
            <w:right w:val="none" w:sz="0" w:space="0" w:color="auto"/>
          </w:divBdr>
        </w:div>
        <w:div w:id="1235550242">
          <w:marLeft w:val="640"/>
          <w:marRight w:val="0"/>
          <w:marTop w:val="0"/>
          <w:marBottom w:val="0"/>
          <w:divBdr>
            <w:top w:val="none" w:sz="0" w:space="0" w:color="auto"/>
            <w:left w:val="none" w:sz="0" w:space="0" w:color="auto"/>
            <w:bottom w:val="none" w:sz="0" w:space="0" w:color="auto"/>
            <w:right w:val="none" w:sz="0" w:space="0" w:color="auto"/>
          </w:divBdr>
        </w:div>
        <w:div w:id="1254900410">
          <w:marLeft w:val="640"/>
          <w:marRight w:val="0"/>
          <w:marTop w:val="0"/>
          <w:marBottom w:val="0"/>
          <w:divBdr>
            <w:top w:val="none" w:sz="0" w:space="0" w:color="auto"/>
            <w:left w:val="none" w:sz="0" w:space="0" w:color="auto"/>
            <w:bottom w:val="none" w:sz="0" w:space="0" w:color="auto"/>
            <w:right w:val="none" w:sz="0" w:space="0" w:color="auto"/>
          </w:divBdr>
        </w:div>
        <w:div w:id="1316690786">
          <w:marLeft w:val="640"/>
          <w:marRight w:val="0"/>
          <w:marTop w:val="0"/>
          <w:marBottom w:val="0"/>
          <w:divBdr>
            <w:top w:val="none" w:sz="0" w:space="0" w:color="auto"/>
            <w:left w:val="none" w:sz="0" w:space="0" w:color="auto"/>
            <w:bottom w:val="none" w:sz="0" w:space="0" w:color="auto"/>
            <w:right w:val="none" w:sz="0" w:space="0" w:color="auto"/>
          </w:divBdr>
        </w:div>
        <w:div w:id="1332759397">
          <w:marLeft w:val="640"/>
          <w:marRight w:val="0"/>
          <w:marTop w:val="0"/>
          <w:marBottom w:val="0"/>
          <w:divBdr>
            <w:top w:val="none" w:sz="0" w:space="0" w:color="auto"/>
            <w:left w:val="none" w:sz="0" w:space="0" w:color="auto"/>
            <w:bottom w:val="none" w:sz="0" w:space="0" w:color="auto"/>
            <w:right w:val="none" w:sz="0" w:space="0" w:color="auto"/>
          </w:divBdr>
        </w:div>
        <w:div w:id="1430393175">
          <w:marLeft w:val="640"/>
          <w:marRight w:val="0"/>
          <w:marTop w:val="0"/>
          <w:marBottom w:val="0"/>
          <w:divBdr>
            <w:top w:val="none" w:sz="0" w:space="0" w:color="auto"/>
            <w:left w:val="none" w:sz="0" w:space="0" w:color="auto"/>
            <w:bottom w:val="none" w:sz="0" w:space="0" w:color="auto"/>
            <w:right w:val="none" w:sz="0" w:space="0" w:color="auto"/>
          </w:divBdr>
        </w:div>
        <w:div w:id="1528178118">
          <w:marLeft w:val="640"/>
          <w:marRight w:val="0"/>
          <w:marTop w:val="0"/>
          <w:marBottom w:val="0"/>
          <w:divBdr>
            <w:top w:val="none" w:sz="0" w:space="0" w:color="auto"/>
            <w:left w:val="none" w:sz="0" w:space="0" w:color="auto"/>
            <w:bottom w:val="none" w:sz="0" w:space="0" w:color="auto"/>
            <w:right w:val="none" w:sz="0" w:space="0" w:color="auto"/>
          </w:divBdr>
        </w:div>
        <w:div w:id="1595360562">
          <w:marLeft w:val="640"/>
          <w:marRight w:val="0"/>
          <w:marTop w:val="0"/>
          <w:marBottom w:val="0"/>
          <w:divBdr>
            <w:top w:val="none" w:sz="0" w:space="0" w:color="auto"/>
            <w:left w:val="none" w:sz="0" w:space="0" w:color="auto"/>
            <w:bottom w:val="none" w:sz="0" w:space="0" w:color="auto"/>
            <w:right w:val="none" w:sz="0" w:space="0" w:color="auto"/>
          </w:divBdr>
        </w:div>
        <w:div w:id="1730566656">
          <w:marLeft w:val="640"/>
          <w:marRight w:val="0"/>
          <w:marTop w:val="0"/>
          <w:marBottom w:val="0"/>
          <w:divBdr>
            <w:top w:val="none" w:sz="0" w:space="0" w:color="auto"/>
            <w:left w:val="none" w:sz="0" w:space="0" w:color="auto"/>
            <w:bottom w:val="none" w:sz="0" w:space="0" w:color="auto"/>
            <w:right w:val="none" w:sz="0" w:space="0" w:color="auto"/>
          </w:divBdr>
        </w:div>
        <w:div w:id="1776292288">
          <w:marLeft w:val="640"/>
          <w:marRight w:val="0"/>
          <w:marTop w:val="0"/>
          <w:marBottom w:val="0"/>
          <w:divBdr>
            <w:top w:val="none" w:sz="0" w:space="0" w:color="auto"/>
            <w:left w:val="none" w:sz="0" w:space="0" w:color="auto"/>
            <w:bottom w:val="none" w:sz="0" w:space="0" w:color="auto"/>
            <w:right w:val="none" w:sz="0" w:space="0" w:color="auto"/>
          </w:divBdr>
        </w:div>
        <w:div w:id="1836801358">
          <w:marLeft w:val="640"/>
          <w:marRight w:val="0"/>
          <w:marTop w:val="0"/>
          <w:marBottom w:val="0"/>
          <w:divBdr>
            <w:top w:val="none" w:sz="0" w:space="0" w:color="auto"/>
            <w:left w:val="none" w:sz="0" w:space="0" w:color="auto"/>
            <w:bottom w:val="none" w:sz="0" w:space="0" w:color="auto"/>
            <w:right w:val="none" w:sz="0" w:space="0" w:color="auto"/>
          </w:divBdr>
        </w:div>
        <w:div w:id="2034838802">
          <w:marLeft w:val="640"/>
          <w:marRight w:val="0"/>
          <w:marTop w:val="0"/>
          <w:marBottom w:val="0"/>
          <w:divBdr>
            <w:top w:val="none" w:sz="0" w:space="0" w:color="auto"/>
            <w:left w:val="none" w:sz="0" w:space="0" w:color="auto"/>
            <w:bottom w:val="none" w:sz="0" w:space="0" w:color="auto"/>
            <w:right w:val="none" w:sz="0" w:space="0" w:color="auto"/>
          </w:divBdr>
        </w:div>
      </w:divsChild>
    </w:div>
    <w:div w:id="1383213769">
      <w:bodyDiv w:val="1"/>
      <w:marLeft w:val="0"/>
      <w:marRight w:val="0"/>
      <w:marTop w:val="0"/>
      <w:marBottom w:val="0"/>
      <w:divBdr>
        <w:top w:val="none" w:sz="0" w:space="0" w:color="auto"/>
        <w:left w:val="none" w:sz="0" w:space="0" w:color="auto"/>
        <w:bottom w:val="none" w:sz="0" w:space="0" w:color="auto"/>
        <w:right w:val="none" w:sz="0" w:space="0" w:color="auto"/>
      </w:divBdr>
      <w:divsChild>
        <w:div w:id="612245497">
          <w:marLeft w:val="640"/>
          <w:marRight w:val="0"/>
          <w:marTop w:val="0"/>
          <w:marBottom w:val="0"/>
          <w:divBdr>
            <w:top w:val="none" w:sz="0" w:space="0" w:color="auto"/>
            <w:left w:val="none" w:sz="0" w:space="0" w:color="auto"/>
            <w:bottom w:val="none" w:sz="0" w:space="0" w:color="auto"/>
            <w:right w:val="none" w:sz="0" w:space="0" w:color="auto"/>
          </w:divBdr>
        </w:div>
        <w:div w:id="647709280">
          <w:marLeft w:val="640"/>
          <w:marRight w:val="0"/>
          <w:marTop w:val="0"/>
          <w:marBottom w:val="0"/>
          <w:divBdr>
            <w:top w:val="none" w:sz="0" w:space="0" w:color="auto"/>
            <w:left w:val="none" w:sz="0" w:space="0" w:color="auto"/>
            <w:bottom w:val="none" w:sz="0" w:space="0" w:color="auto"/>
            <w:right w:val="none" w:sz="0" w:space="0" w:color="auto"/>
          </w:divBdr>
        </w:div>
        <w:div w:id="1870993738">
          <w:marLeft w:val="640"/>
          <w:marRight w:val="0"/>
          <w:marTop w:val="0"/>
          <w:marBottom w:val="0"/>
          <w:divBdr>
            <w:top w:val="none" w:sz="0" w:space="0" w:color="auto"/>
            <w:left w:val="none" w:sz="0" w:space="0" w:color="auto"/>
            <w:bottom w:val="none" w:sz="0" w:space="0" w:color="auto"/>
            <w:right w:val="none" w:sz="0" w:space="0" w:color="auto"/>
          </w:divBdr>
        </w:div>
        <w:div w:id="1086343133">
          <w:marLeft w:val="640"/>
          <w:marRight w:val="0"/>
          <w:marTop w:val="0"/>
          <w:marBottom w:val="0"/>
          <w:divBdr>
            <w:top w:val="none" w:sz="0" w:space="0" w:color="auto"/>
            <w:left w:val="none" w:sz="0" w:space="0" w:color="auto"/>
            <w:bottom w:val="none" w:sz="0" w:space="0" w:color="auto"/>
            <w:right w:val="none" w:sz="0" w:space="0" w:color="auto"/>
          </w:divBdr>
        </w:div>
        <w:div w:id="301815109">
          <w:marLeft w:val="640"/>
          <w:marRight w:val="0"/>
          <w:marTop w:val="0"/>
          <w:marBottom w:val="0"/>
          <w:divBdr>
            <w:top w:val="none" w:sz="0" w:space="0" w:color="auto"/>
            <w:left w:val="none" w:sz="0" w:space="0" w:color="auto"/>
            <w:bottom w:val="none" w:sz="0" w:space="0" w:color="auto"/>
            <w:right w:val="none" w:sz="0" w:space="0" w:color="auto"/>
          </w:divBdr>
        </w:div>
        <w:div w:id="1182479002">
          <w:marLeft w:val="640"/>
          <w:marRight w:val="0"/>
          <w:marTop w:val="0"/>
          <w:marBottom w:val="0"/>
          <w:divBdr>
            <w:top w:val="none" w:sz="0" w:space="0" w:color="auto"/>
            <w:left w:val="none" w:sz="0" w:space="0" w:color="auto"/>
            <w:bottom w:val="none" w:sz="0" w:space="0" w:color="auto"/>
            <w:right w:val="none" w:sz="0" w:space="0" w:color="auto"/>
          </w:divBdr>
        </w:div>
        <w:div w:id="1692031910">
          <w:marLeft w:val="640"/>
          <w:marRight w:val="0"/>
          <w:marTop w:val="0"/>
          <w:marBottom w:val="0"/>
          <w:divBdr>
            <w:top w:val="none" w:sz="0" w:space="0" w:color="auto"/>
            <w:left w:val="none" w:sz="0" w:space="0" w:color="auto"/>
            <w:bottom w:val="none" w:sz="0" w:space="0" w:color="auto"/>
            <w:right w:val="none" w:sz="0" w:space="0" w:color="auto"/>
          </w:divBdr>
        </w:div>
        <w:div w:id="28653058">
          <w:marLeft w:val="640"/>
          <w:marRight w:val="0"/>
          <w:marTop w:val="0"/>
          <w:marBottom w:val="0"/>
          <w:divBdr>
            <w:top w:val="none" w:sz="0" w:space="0" w:color="auto"/>
            <w:left w:val="none" w:sz="0" w:space="0" w:color="auto"/>
            <w:bottom w:val="none" w:sz="0" w:space="0" w:color="auto"/>
            <w:right w:val="none" w:sz="0" w:space="0" w:color="auto"/>
          </w:divBdr>
        </w:div>
        <w:div w:id="5327727">
          <w:marLeft w:val="640"/>
          <w:marRight w:val="0"/>
          <w:marTop w:val="0"/>
          <w:marBottom w:val="0"/>
          <w:divBdr>
            <w:top w:val="none" w:sz="0" w:space="0" w:color="auto"/>
            <w:left w:val="none" w:sz="0" w:space="0" w:color="auto"/>
            <w:bottom w:val="none" w:sz="0" w:space="0" w:color="auto"/>
            <w:right w:val="none" w:sz="0" w:space="0" w:color="auto"/>
          </w:divBdr>
        </w:div>
        <w:div w:id="2126000756">
          <w:marLeft w:val="640"/>
          <w:marRight w:val="0"/>
          <w:marTop w:val="0"/>
          <w:marBottom w:val="0"/>
          <w:divBdr>
            <w:top w:val="none" w:sz="0" w:space="0" w:color="auto"/>
            <w:left w:val="none" w:sz="0" w:space="0" w:color="auto"/>
            <w:bottom w:val="none" w:sz="0" w:space="0" w:color="auto"/>
            <w:right w:val="none" w:sz="0" w:space="0" w:color="auto"/>
          </w:divBdr>
        </w:div>
        <w:div w:id="742677917">
          <w:marLeft w:val="640"/>
          <w:marRight w:val="0"/>
          <w:marTop w:val="0"/>
          <w:marBottom w:val="0"/>
          <w:divBdr>
            <w:top w:val="none" w:sz="0" w:space="0" w:color="auto"/>
            <w:left w:val="none" w:sz="0" w:space="0" w:color="auto"/>
            <w:bottom w:val="none" w:sz="0" w:space="0" w:color="auto"/>
            <w:right w:val="none" w:sz="0" w:space="0" w:color="auto"/>
          </w:divBdr>
        </w:div>
        <w:div w:id="1836140545">
          <w:marLeft w:val="640"/>
          <w:marRight w:val="0"/>
          <w:marTop w:val="0"/>
          <w:marBottom w:val="0"/>
          <w:divBdr>
            <w:top w:val="none" w:sz="0" w:space="0" w:color="auto"/>
            <w:left w:val="none" w:sz="0" w:space="0" w:color="auto"/>
            <w:bottom w:val="none" w:sz="0" w:space="0" w:color="auto"/>
            <w:right w:val="none" w:sz="0" w:space="0" w:color="auto"/>
          </w:divBdr>
        </w:div>
        <w:div w:id="2043551668">
          <w:marLeft w:val="640"/>
          <w:marRight w:val="0"/>
          <w:marTop w:val="0"/>
          <w:marBottom w:val="0"/>
          <w:divBdr>
            <w:top w:val="none" w:sz="0" w:space="0" w:color="auto"/>
            <w:left w:val="none" w:sz="0" w:space="0" w:color="auto"/>
            <w:bottom w:val="none" w:sz="0" w:space="0" w:color="auto"/>
            <w:right w:val="none" w:sz="0" w:space="0" w:color="auto"/>
          </w:divBdr>
        </w:div>
        <w:div w:id="1557203015">
          <w:marLeft w:val="640"/>
          <w:marRight w:val="0"/>
          <w:marTop w:val="0"/>
          <w:marBottom w:val="0"/>
          <w:divBdr>
            <w:top w:val="none" w:sz="0" w:space="0" w:color="auto"/>
            <w:left w:val="none" w:sz="0" w:space="0" w:color="auto"/>
            <w:bottom w:val="none" w:sz="0" w:space="0" w:color="auto"/>
            <w:right w:val="none" w:sz="0" w:space="0" w:color="auto"/>
          </w:divBdr>
        </w:div>
        <w:div w:id="661468156">
          <w:marLeft w:val="640"/>
          <w:marRight w:val="0"/>
          <w:marTop w:val="0"/>
          <w:marBottom w:val="0"/>
          <w:divBdr>
            <w:top w:val="none" w:sz="0" w:space="0" w:color="auto"/>
            <w:left w:val="none" w:sz="0" w:space="0" w:color="auto"/>
            <w:bottom w:val="none" w:sz="0" w:space="0" w:color="auto"/>
            <w:right w:val="none" w:sz="0" w:space="0" w:color="auto"/>
          </w:divBdr>
        </w:div>
        <w:div w:id="1443648729">
          <w:marLeft w:val="640"/>
          <w:marRight w:val="0"/>
          <w:marTop w:val="0"/>
          <w:marBottom w:val="0"/>
          <w:divBdr>
            <w:top w:val="none" w:sz="0" w:space="0" w:color="auto"/>
            <w:left w:val="none" w:sz="0" w:space="0" w:color="auto"/>
            <w:bottom w:val="none" w:sz="0" w:space="0" w:color="auto"/>
            <w:right w:val="none" w:sz="0" w:space="0" w:color="auto"/>
          </w:divBdr>
        </w:div>
        <w:div w:id="387069220">
          <w:marLeft w:val="640"/>
          <w:marRight w:val="0"/>
          <w:marTop w:val="0"/>
          <w:marBottom w:val="0"/>
          <w:divBdr>
            <w:top w:val="none" w:sz="0" w:space="0" w:color="auto"/>
            <w:left w:val="none" w:sz="0" w:space="0" w:color="auto"/>
            <w:bottom w:val="none" w:sz="0" w:space="0" w:color="auto"/>
            <w:right w:val="none" w:sz="0" w:space="0" w:color="auto"/>
          </w:divBdr>
        </w:div>
        <w:div w:id="1133062662">
          <w:marLeft w:val="640"/>
          <w:marRight w:val="0"/>
          <w:marTop w:val="0"/>
          <w:marBottom w:val="0"/>
          <w:divBdr>
            <w:top w:val="none" w:sz="0" w:space="0" w:color="auto"/>
            <w:left w:val="none" w:sz="0" w:space="0" w:color="auto"/>
            <w:bottom w:val="none" w:sz="0" w:space="0" w:color="auto"/>
            <w:right w:val="none" w:sz="0" w:space="0" w:color="auto"/>
          </w:divBdr>
        </w:div>
        <w:div w:id="954799146">
          <w:marLeft w:val="640"/>
          <w:marRight w:val="0"/>
          <w:marTop w:val="0"/>
          <w:marBottom w:val="0"/>
          <w:divBdr>
            <w:top w:val="none" w:sz="0" w:space="0" w:color="auto"/>
            <w:left w:val="none" w:sz="0" w:space="0" w:color="auto"/>
            <w:bottom w:val="none" w:sz="0" w:space="0" w:color="auto"/>
            <w:right w:val="none" w:sz="0" w:space="0" w:color="auto"/>
          </w:divBdr>
        </w:div>
        <w:div w:id="382801060">
          <w:marLeft w:val="640"/>
          <w:marRight w:val="0"/>
          <w:marTop w:val="0"/>
          <w:marBottom w:val="0"/>
          <w:divBdr>
            <w:top w:val="none" w:sz="0" w:space="0" w:color="auto"/>
            <w:left w:val="none" w:sz="0" w:space="0" w:color="auto"/>
            <w:bottom w:val="none" w:sz="0" w:space="0" w:color="auto"/>
            <w:right w:val="none" w:sz="0" w:space="0" w:color="auto"/>
          </w:divBdr>
        </w:div>
        <w:div w:id="1572354198">
          <w:marLeft w:val="640"/>
          <w:marRight w:val="0"/>
          <w:marTop w:val="0"/>
          <w:marBottom w:val="0"/>
          <w:divBdr>
            <w:top w:val="none" w:sz="0" w:space="0" w:color="auto"/>
            <w:left w:val="none" w:sz="0" w:space="0" w:color="auto"/>
            <w:bottom w:val="none" w:sz="0" w:space="0" w:color="auto"/>
            <w:right w:val="none" w:sz="0" w:space="0" w:color="auto"/>
          </w:divBdr>
        </w:div>
        <w:div w:id="1619144765">
          <w:marLeft w:val="640"/>
          <w:marRight w:val="0"/>
          <w:marTop w:val="0"/>
          <w:marBottom w:val="0"/>
          <w:divBdr>
            <w:top w:val="none" w:sz="0" w:space="0" w:color="auto"/>
            <w:left w:val="none" w:sz="0" w:space="0" w:color="auto"/>
            <w:bottom w:val="none" w:sz="0" w:space="0" w:color="auto"/>
            <w:right w:val="none" w:sz="0" w:space="0" w:color="auto"/>
          </w:divBdr>
        </w:div>
        <w:div w:id="889538633">
          <w:marLeft w:val="640"/>
          <w:marRight w:val="0"/>
          <w:marTop w:val="0"/>
          <w:marBottom w:val="0"/>
          <w:divBdr>
            <w:top w:val="none" w:sz="0" w:space="0" w:color="auto"/>
            <w:left w:val="none" w:sz="0" w:space="0" w:color="auto"/>
            <w:bottom w:val="none" w:sz="0" w:space="0" w:color="auto"/>
            <w:right w:val="none" w:sz="0" w:space="0" w:color="auto"/>
          </w:divBdr>
        </w:div>
        <w:div w:id="1064329242">
          <w:marLeft w:val="640"/>
          <w:marRight w:val="0"/>
          <w:marTop w:val="0"/>
          <w:marBottom w:val="0"/>
          <w:divBdr>
            <w:top w:val="none" w:sz="0" w:space="0" w:color="auto"/>
            <w:left w:val="none" w:sz="0" w:space="0" w:color="auto"/>
            <w:bottom w:val="none" w:sz="0" w:space="0" w:color="auto"/>
            <w:right w:val="none" w:sz="0" w:space="0" w:color="auto"/>
          </w:divBdr>
        </w:div>
        <w:div w:id="1553231711">
          <w:marLeft w:val="640"/>
          <w:marRight w:val="0"/>
          <w:marTop w:val="0"/>
          <w:marBottom w:val="0"/>
          <w:divBdr>
            <w:top w:val="none" w:sz="0" w:space="0" w:color="auto"/>
            <w:left w:val="none" w:sz="0" w:space="0" w:color="auto"/>
            <w:bottom w:val="none" w:sz="0" w:space="0" w:color="auto"/>
            <w:right w:val="none" w:sz="0" w:space="0" w:color="auto"/>
          </w:divBdr>
        </w:div>
        <w:div w:id="650864513">
          <w:marLeft w:val="640"/>
          <w:marRight w:val="0"/>
          <w:marTop w:val="0"/>
          <w:marBottom w:val="0"/>
          <w:divBdr>
            <w:top w:val="none" w:sz="0" w:space="0" w:color="auto"/>
            <w:left w:val="none" w:sz="0" w:space="0" w:color="auto"/>
            <w:bottom w:val="none" w:sz="0" w:space="0" w:color="auto"/>
            <w:right w:val="none" w:sz="0" w:space="0" w:color="auto"/>
          </w:divBdr>
        </w:div>
        <w:div w:id="1433238175">
          <w:marLeft w:val="640"/>
          <w:marRight w:val="0"/>
          <w:marTop w:val="0"/>
          <w:marBottom w:val="0"/>
          <w:divBdr>
            <w:top w:val="none" w:sz="0" w:space="0" w:color="auto"/>
            <w:left w:val="none" w:sz="0" w:space="0" w:color="auto"/>
            <w:bottom w:val="none" w:sz="0" w:space="0" w:color="auto"/>
            <w:right w:val="none" w:sz="0" w:space="0" w:color="auto"/>
          </w:divBdr>
        </w:div>
        <w:div w:id="1356299551">
          <w:marLeft w:val="640"/>
          <w:marRight w:val="0"/>
          <w:marTop w:val="0"/>
          <w:marBottom w:val="0"/>
          <w:divBdr>
            <w:top w:val="none" w:sz="0" w:space="0" w:color="auto"/>
            <w:left w:val="none" w:sz="0" w:space="0" w:color="auto"/>
            <w:bottom w:val="none" w:sz="0" w:space="0" w:color="auto"/>
            <w:right w:val="none" w:sz="0" w:space="0" w:color="auto"/>
          </w:divBdr>
        </w:div>
        <w:div w:id="732243587">
          <w:marLeft w:val="640"/>
          <w:marRight w:val="0"/>
          <w:marTop w:val="0"/>
          <w:marBottom w:val="0"/>
          <w:divBdr>
            <w:top w:val="none" w:sz="0" w:space="0" w:color="auto"/>
            <w:left w:val="none" w:sz="0" w:space="0" w:color="auto"/>
            <w:bottom w:val="none" w:sz="0" w:space="0" w:color="auto"/>
            <w:right w:val="none" w:sz="0" w:space="0" w:color="auto"/>
          </w:divBdr>
        </w:div>
        <w:div w:id="208341237">
          <w:marLeft w:val="640"/>
          <w:marRight w:val="0"/>
          <w:marTop w:val="0"/>
          <w:marBottom w:val="0"/>
          <w:divBdr>
            <w:top w:val="none" w:sz="0" w:space="0" w:color="auto"/>
            <w:left w:val="none" w:sz="0" w:space="0" w:color="auto"/>
            <w:bottom w:val="none" w:sz="0" w:space="0" w:color="auto"/>
            <w:right w:val="none" w:sz="0" w:space="0" w:color="auto"/>
          </w:divBdr>
        </w:div>
        <w:div w:id="654457050">
          <w:marLeft w:val="640"/>
          <w:marRight w:val="0"/>
          <w:marTop w:val="0"/>
          <w:marBottom w:val="0"/>
          <w:divBdr>
            <w:top w:val="none" w:sz="0" w:space="0" w:color="auto"/>
            <w:left w:val="none" w:sz="0" w:space="0" w:color="auto"/>
            <w:bottom w:val="none" w:sz="0" w:space="0" w:color="auto"/>
            <w:right w:val="none" w:sz="0" w:space="0" w:color="auto"/>
          </w:divBdr>
        </w:div>
        <w:div w:id="654182994">
          <w:marLeft w:val="640"/>
          <w:marRight w:val="0"/>
          <w:marTop w:val="0"/>
          <w:marBottom w:val="0"/>
          <w:divBdr>
            <w:top w:val="none" w:sz="0" w:space="0" w:color="auto"/>
            <w:left w:val="none" w:sz="0" w:space="0" w:color="auto"/>
            <w:bottom w:val="none" w:sz="0" w:space="0" w:color="auto"/>
            <w:right w:val="none" w:sz="0" w:space="0" w:color="auto"/>
          </w:divBdr>
        </w:div>
        <w:div w:id="1920938622">
          <w:marLeft w:val="640"/>
          <w:marRight w:val="0"/>
          <w:marTop w:val="0"/>
          <w:marBottom w:val="0"/>
          <w:divBdr>
            <w:top w:val="none" w:sz="0" w:space="0" w:color="auto"/>
            <w:left w:val="none" w:sz="0" w:space="0" w:color="auto"/>
            <w:bottom w:val="none" w:sz="0" w:space="0" w:color="auto"/>
            <w:right w:val="none" w:sz="0" w:space="0" w:color="auto"/>
          </w:divBdr>
        </w:div>
        <w:div w:id="518201585">
          <w:marLeft w:val="640"/>
          <w:marRight w:val="0"/>
          <w:marTop w:val="0"/>
          <w:marBottom w:val="0"/>
          <w:divBdr>
            <w:top w:val="none" w:sz="0" w:space="0" w:color="auto"/>
            <w:left w:val="none" w:sz="0" w:space="0" w:color="auto"/>
            <w:bottom w:val="none" w:sz="0" w:space="0" w:color="auto"/>
            <w:right w:val="none" w:sz="0" w:space="0" w:color="auto"/>
          </w:divBdr>
        </w:div>
        <w:div w:id="1551726141">
          <w:marLeft w:val="640"/>
          <w:marRight w:val="0"/>
          <w:marTop w:val="0"/>
          <w:marBottom w:val="0"/>
          <w:divBdr>
            <w:top w:val="none" w:sz="0" w:space="0" w:color="auto"/>
            <w:left w:val="none" w:sz="0" w:space="0" w:color="auto"/>
            <w:bottom w:val="none" w:sz="0" w:space="0" w:color="auto"/>
            <w:right w:val="none" w:sz="0" w:space="0" w:color="auto"/>
          </w:divBdr>
        </w:div>
        <w:div w:id="598148114">
          <w:marLeft w:val="640"/>
          <w:marRight w:val="0"/>
          <w:marTop w:val="0"/>
          <w:marBottom w:val="0"/>
          <w:divBdr>
            <w:top w:val="none" w:sz="0" w:space="0" w:color="auto"/>
            <w:left w:val="none" w:sz="0" w:space="0" w:color="auto"/>
            <w:bottom w:val="none" w:sz="0" w:space="0" w:color="auto"/>
            <w:right w:val="none" w:sz="0" w:space="0" w:color="auto"/>
          </w:divBdr>
        </w:div>
        <w:div w:id="776368246">
          <w:marLeft w:val="640"/>
          <w:marRight w:val="0"/>
          <w:marTop w:val="0"/>
          <w:marBottom w:val="0"/>
          <w:divBdr>
            <w:top w:val="none" w:sz="0" w:space="0" w:color="auto"/>
            <w:left w:val="none" w:sz="0" w:space="0" w:color="auto"/>
            <w:bottom w:val="none" w:sz="0" w:space="0" w:color="auto"/>
            <w:right w:val="none" w:sz="0" w:space="0" w:color="auto"/>
          </w:divBdr>
        </w:div>
        <w:div w:id="62610915">
          <w:marLeft w:val="640"/>
          <w:marRight w:val="0"/>
          <w:marTop w:val="0"/>
          <w:marBottom w:val="0"/>
          <w:divBdr>
            <w:top w:val="none" w:sz="0" w:space="0" w:color="auto"/>
            <w:left w:val="none" w:sz="0" w:space="0" w:color="auto"/>
            <w:bottom w:val="none" w:sz="0" w:space="0" w:color="auto"/>
            <w:right w:val="none" w:sz="0" w:space="0" w:color="auto"/>
          </w:divBdr>
        </w:div>
        <w:div w:id="1806462002">
          <w:marLeft w:val="640"/>
          <w:marRight w:val="0"/>
          <w:marTop w:val="0"/>
          <w:marBottom w:val="0"/>
          <w:divBdr>
            <w:top w:val="none" w:sz="0" w:space="0" w:color="auto"/>
            <w:left w:val="none" w:sz="0" w:space="0" w:color="auto"/>
            <w:bottom w:val="none" w:sz="0" w:space="0" w:color="auto"/>
            <w:right w:val="none" w:sz="0" w:space="0" w:color="auto"/>
          </w:divBdr>
        </w:div>
        <w:div w:id="1860317852">
          <w:marLeft w:val="640"/>
          <w:marRight w:val="0"/>
          <w:marTop w:val="0"/>
          <w:marBottom w:val="0"/>
          <w:divBdr>
            <w:top w:val="none" w:sz="0" w:space="0" w:color="auto"/>
            <w:left w:val="none" w:sz="0" w:space="0" w:color="auto"/>
            <w:bottom w:val="none" w:sz="0" w:space="0" w:color="auto"/>
            <w:right w:val="none" w:sz="0" w:space="0" w:color="auto"/>
          </w:divBdr>
        </w:div>
        <w:div w:id="834297605">
          <w:marLeft w:val="640"/>
          <w:marRight w:val="0"/>
          <w:marTop w:val="0"/>
          <w:marBottom w:val="0"/>
          <w:divBdr>
            <w:top w:val="none" w:sz="0" w:space="0" w:color="auto"/>
            <w:left w:val="none" w:sz="0" w:space="0" w:color="auto"/>
            <w:bottom w:val="none" w:sz="0" w:space="0" w:color="auto"/>
            <w:right w:val="none" w:sz="0" w:space="0" w:color="auto"/>
          </w:divBdr>
        </w:div>
        <w:div w:id="1463187178">
          <w:marLeft w:val="640"/>
          <w:marRight w:val="0"/>
          <w:marTop w:val="0"/>
          <w:marBottom w:val="0"/>
          <w:divBdr>
            <w:top w:val="none" w:sz="0" w:space="0" w:color="auto"/>
            <w:left w:val="none" w:sz="0" w:space="0" w:color="auto"/>
            <w:bottom w:val="none" w:sz="0" w:space="0" w:color="auto"/>
            <w:right w:val="none" w:sz="0" w:space="0" w:color="auto"/>
          </w:divBdr>
        </w:div>
        <w:div w:id="717781847">
          <w:marLeft w:val="640"/>
          <w:marRight w:val="0"/>
          <w:marTop w:val="0"/>
          <w:marBottom w:val="0"/>
          <w:divBdr>
            <w:top w:val="none" w:sz="0" w:space="0" w:color="auto"/>
            <w:left w:val="none" w:sz="0" w:space="0" w:color="auto"/>
            <w:bottom w:val="none" w:sz="0" w:space="0" w:color="auto"/>
            <w:right w:val="none" w:sz="0" w:space="0" w:color="auto"/>
          </w:divBdr>
        </w:div>
        <w:div w:id="1408117333">
          <w:marLeft w:val="640"/>
          <w:marRight w:val="0"/>
          <w:marTop w:val="0"/>
          <w:marBottom w:val="0"/>
          <w:divBdr>
            <w:top w:val="none" w:sz="0" w:space="0" w:color="auto"/>
            <w:left w:val="none" w:sz="0" w:space="0" w:color="auto"/>
            <w:bottom w:val="none" w:sz="0" w:space="0" w:color="auto"/>
            <w:right w:val="none" w:sz="0" w:space="0" w:color="auto"/>
          </w:divBdr>
        </w:div>
        <w:div w:id="362243281">
          <w:marLeft w:val="640"/>
          <w:marRight w:val="0"/>
          <w:marTop w:val="0"/>
          <w:marBottom w:val="0"/>
          <w:divBdr>
            <w:top w:val="none" w:sz="0" w:space="0" w:color="auto"/>
            <w:left w:val="none" w:sz="0" w:space="0" w:color="auto"/>
            <w:bottom w:val="none" w:sz="0" w:space="0" w:color="auto"/>
            <w:right w:val="none" w:sz="0" w:space="0" w:color="auto"/>
          </w:divBdr>
        </w:div>
        <w:div w:id="1387877600">
          <w:marLeft w:val="640"/>
          <w:marRight w:val="0"/>
          <w:marTop w:val="0"/>
          <w:marBottom w:val="0"/>
          <w:divBdr>
            <w:top w:val="none" w:sz="0" w:space="0" w:color="auto"/>
            <w:left w:val="none" w:sz="0" w:space="0" w:color="auto"/>
            <w:bottom w:val="none" w:sz="0" w:space="0" w:color="auto"/>
            <w:right w:val="none" w:sz="0" w:space="0" w:color="auto"/>
          </w:divBdr>
        </w:div>
        <w:div w:id="1027290418">
          <w:marLeft w:val="640"/>
          <w:marRight w:val="0"/>
          <w:marTop w:val="0"/>
          <w:marBottom w:val="0"/>
          <w:divBdr>
            <w:top w:val="none" w:sz="0" w:space="0" w:color="auto"/>
            <w:left w:val="none" w:sz="0" w:space="0" w:color="auto"/>
            <w:bottom w:val="none" w:sz="0" w:space="0" w:color="auto"/>
            <w:right w:val="none" w:sz="0" w:space="0" w:color="auto"/>
          </w:divBdr>
        </w:div>
        <w:div w:id="1364550178">
          <w:marLeft w:val="640"/>
          <w:marRight w:val="0"/>
          <w:marTop w:val="0"/>
          <w:marBottom w:val="0"/>
          <w:divBdr>
            <w:top w:val="none" w:sz="0" w:space="0" w:color="auto"/>
            <w:left w:val="none" w:sz="0" w:space="0" w:color="auto"/>
            <w:bottom w:val="none" w:sz="0" w:space="0" w:color="auto"/>
            <w:right w:val="none" w:sz="0" w:space="0" w:color="auto"/>
          </w:divBdr>
        </w:div>
        <w:div w:id="1354765348">
          <w:marLeft w:val="640"/>
          <w:marRight w:val="0"/>
          <w:marTop w:val="0"/>
          <w:marBottom w:val="0"/>
          <w:divBdr>
            <w:top w:val="none" w:sz="0" w:space="0" w:color="auto"/>
            <w:left w:val="none" w:sz="0" w:space="0" w:color="auto"/>
            <w:bottom w:val="none" w:sz="0" w:space="0" w:color="auto"/>
            <w:right w:val="none" w:sz="0" w:space="0" w:color="auto"/>
          </w:divBdr>
        </w:div>
        <w:div w:id="801851329">
          <w:marLeft w:val="640"/>
          <w:marRight w:val="0"/>
          <w:marTop w:val="0"/>
          <w:marBottom w:val="0"/>
          <w:divBdr>
            <w:top w:val="none" w:sz="0" w:space="0" w:color="auto"/>
            <w:left w:val="none" w:sz="0" w:space="0" w:color="auto"/>
            <w:bottom w:val="none" w:sz="0" w:space="0" w:color="auto"/>
            <w:right w:val="none" w:sz="0" w:space="0" w:color="auto"/>
          </w:divBdr>
        </w:div>
        <w:div w:id="1669208607">
          <w:marLeft w:val="640"/>
          <w:marRight w:val="0"/>
          <w:marTop w:val="0"/>
          <w:marBottom w:val="0"/>
          <w:divBdr>
            <w:top w:val="none" w:sz="0" w:space="0" w:color="auto"/>
            <w:left w:val="none" w:sz="0" w:space="0" w:color="auto"/>
            <w:bottom w:val="none" w:sz="0" w:space="0" w:color="auto"/>
            <w:right w:val="none" w:sz="0" w:space="0" w:color="auto"/>
          </w:divBdr>
        </w:div>
        <w:div w:id="522061295">
          <w:marLeft w:val="640"/>
          <w:marRight w:val="0"/>
          <w:marTop w:val="0"/>
          <w:marBottom w:val="0"/>
          <w:divBdr>
            <w:top w:val="none" w:sz="0" w:space="0" w:color="auto"/>
            <w:left w:val="none" w:sz="0" w:space="0" w:color="auto"/>
            <w:bottom w:val="none" w:sz="0" w:space="0" w:color="auto"/>
            <w:right w:val="none" w:sz="0" w:space="0" w:color="auto"/>
          </w:divBdr>
        </w:div>
        <w:div w:id="496772698">
          <w:marLeft w:val="640"/>
          <w:marRight w:val="0"/>
          <w:marTop w:val="0"/>
          <w:marBottom w:val="0"/>
          <w:divBdr>
            <w:top w:val="none" w:sz="0" w:space="0" w:color="auto"/>
            <w:left w:val="none" w:sz="0" w:space="0" w:color="auto"/>
            <w:bottom w:val="none" w:sz="0" w:space="0" w:color="auto"/>
            <w:right w:val="none" w:sz="0" w:space="0" w:color="auto"/>
          </w:divBdr>
        </w:div>
        <w:div w:id="1444032760">
          <w:marLeft w:val="640"/>
          <w:marRight w:val="0"/>
          <w:marTop w:val="0"/>
          <w:marBottom w:val="0"/>
          <w:divBdr>
            <w:top w:val="none" w:sz="0" w:space="0" w:color="auto"/>
            <w:left w:val="none" w:sz="0" w:space="0" w:color="auto"/>
            <w:bottom w:val="none" w:sz="0" w:space="0" w:color="auto"/>
            <w:right w:val="none" w:sz="0" w:space="0" w:color="auto"/>
          </w:divBdr>
        </w:div>
        <w:div w:id="714887769">
          <w:marLeft w:val="640"/>
          <w:marRight w:val="0"/>
          <w:marTop w:val="0"/>
          <w:marBottom w:val="0"/>
          <w:divBdr>
            <w:top w:val="none" w:sz="0" w:space="0" w:color="auto"/>
            <w:left w:val="none" w:sz="0" w:space="0" w:color="auto"/>
            <w:bottom w:val="none" w:sz="0" w:space="0" w:color="auto"/>
            <w:right w:val="none" w:sz="0" w:space="0" w:color="auto"/>
          </w:divBdr>
        </w:div>
        <w:div w:id="879975961">
          <w:marLeft w:val="640"/>
          <w:marRight w:val="0"/>
          <w:marTop w:val="0"/>
          <w:marBottom w:val="0"/>
          <w:divBdr>
            <w:top w:val="none" w:sz="0" w:space="0" w:color="auto"/>
            <w:left w:val="none" w:sz="0" w:space="0" w:color="auto"/>
            <w:bottom w:val="none" w:sz="0" w:space="0" w:color="auto"/>
            <w:right w:val="none" w:sz="0" w:space="0" w:color="auto"/>
          </w:divBdr>
        </w:div>
        <w:div w:id="351494866">
          <w:marLeft w:val="640"/>
          <w:marRight w:val="0"/>
          <w:marTop w:val="0"/>
          <w:marBottom w:val="0"/>
          <w:divBdr>
            <w:top w:val="none" w:sz="0" w:space="0" w:color="auto"/>
            <w:left w:val="none" w:sz="0" w:space="0" w:color="auto"/>
            <w:bottom w:val="none" w:sz="0" w:space="0" w:color="auto"/>
            <w:right w:val="none" w:sz="0" w:space="0" w:color="auto"/>
          </w:divBdr>
        </w:div>
        <w:div w:id="929197702">
          <w:marLeft w:val="640"/>
          <w:marRight w:val="0"/>
          <w:marTop w:val="0"/>
          <w:marBottom w:val="0"/>
          <w:divBdr>
            <w:top w:val="none" w:sz="0" w:space="0" w:color="auto"/>
            <w:left w:val="none" w:sz="0" w:space="0" w:color="auto"/>
            <w:bottom w:val="none" w:sz="0" w:space="0" w:color="auto"/>
            <w:right w:val="none" w:sz="0" w:space="0" w:color="auto"/>
          </w:divBdr>
        </w:div>
        <w:div w:id="1028797123">
          <w:marLeft w:val="640"/>
          <w:marRight w:val="0"/>
          <w:marTop w:val="0"/>
          <w:marBottom w:val="0"/>
          <w:divBdr>
            <w:top w:val="none" w:sz="0" w:space="0" w:color="auto"/>
            <w:left w:val="none" w:sz="0" w:space="0" w:color="auto"/>
            <w:bottom w:val="none" w:sz="0" w:space="0" w:color="auto"/>
            <w:right w:val="none" w:sz="0" w:space="0" w:color="auto"/>
          </w:divBdr>
        </w:div>
        <w:div w:id="1977880171">
          <w:marLeft w:val="640"/>
          <w:marRight w:val="0"/>
          <w:marTop w:val="0"/>
          <w:marBottom w:val="0"/>
          <w:divBdr>
            <w:top w:val="none" w:sz="0" w:space="0" w:color="auto"/>
            <w:left w:val="none" w:sz="0" w:space="0" w:color="auto"/>
            <w:bottom w:val="none" w:sz="0" w:space="0" w:color="auto"/>
            <w:right w:val="none" w:sz="0" w:space="0" w:color="auto"/>
          </w:divBdr>
        </w:div>
        <w:div w:id="880167409">
          <w:marLeft w:val="640"/>
          <w:marRight w:val="0"/>
          <w:marTop w:val="0"/>
          <w:marBottom w:val="0"/>
          <w:divBdr>
            <w:top w:val="none" w:sz="0" w:space="0" w:color="auto"/>
            <w:left w:val="none" w:sz="0" w:space="0" w:color="auto"/>
            <w:bottom w:val="none" w:sz="0" w:space="0" w:color="auto"/>
            <w:right w:val="none" w:sz="0" w:space="0" w:color="auto"/>
          </w:divBdr>
        </w:div>
      </w:divsChild>
    </w:div>
    <w:div w:id="1385980851">
      <w:bodyDiv w:val="1"/>
      <w:marLeft w:val="0"/>
      <w:marRight w:val="0"/>
      <w:marTop w:val="0"/>
      <w:marBottom w:val="0"/>
      <w:divBdr>
        <w:top w:val="none" w:sz="0" w:space="0" w:color="auto"/>
        <w:left w:val="none" w:sz="0" w:space="0" w:color="auto"/>
        <w:bottom w:val="none" w:sz="0" w:space="0" w:color="auto"/>
        <w:right w:val="none" w:sz="0" w:space="0" w:color="auto"/>
      </w:divBdr>
      <w:divsChild>
        <w:div w:id="2109228765">
          <w:marLeft w:val="640"/>
          <w:marRight w:val="0"/>
          <w:marTop w:val="0"/>
          <w:marBottom w:val="0"/>
          <w:divBdr>
            <w:top w:val="none" w:sz="0" w:space="0" w:color="auto"/>
            <w:left w:val="none" w:sz="0" w:space="0" w:color="auto"/>
            <w:bottom w:val="none" w:sz="0" w:space="0" w:color="auto"/>
            <w:right w:val="none" w:sz="0" w:space="0" w:color="auto"/>
          </w:divBdr>
        </w:div>
        <w:div w:id="672800704">
          <w:marLeft w:val="640"/>
          <w:marRight w:val="0"/>
          <w:marTop w:val="0"/>
          <w:marBottom w:val="0"/>
          <w:divBdr>
            <w:top w:val="none" w:sz="0" w:space="0" w:color="auto"/>
            <w:left w:val="none" w:sz="0" w:space="0" w:color="auto"/>
            <w:bottom w:val="none" w:sz="0" w:space="0" w:color="auto"/>
            <w:right w:val="none" w:sz="0" w:space="0" w:color="auto"/>
          </w:divBdr>
        </w:div>
        <w:div w:id="614486885">
          <w:marLeft w:val="640"/>
          <w:marRight w:val="0"/>
          <w:marTop w:val="0"/>
          <w:marBottom w:val="0"/>
          <w:divBdr>
            <w:top w:val="none" w:sz="0" w:space="0" w:color="auto"/>
            <w:left w:val="none" w:sz="0" w:space="0" w:color="auto"/>
            <w:bottom w:val="none" w:sz="0" w:space="0" w:color="auto"/>
            <w:right w:val="none" w:sz="0" w:space="0" w:color="auto"/>
          </w:divBdr>
        </w:div>
        <w:div w:id="1708407929">
          <w:marLeft w:val="640"/>
          <w:marRight w:val="0"/>
          <w:marTop w:val="0"/>
          <w:marBottom w:val="0"/>
          <w:divBdr>
            <w:top w:val="none" w:sz="0" w:space="0" w:color="auto"/>
            <w:left w:val="none" w:sz="0" w:space="0" w:color="auto"/>
            <w:bottom w:val="none" w:sz="0" w:space="0" w:color="auto"/>
            <w:right w:val="none" w:sz="0" w:space="0" w:color="auto"/>
          </w:divBdr>
        </w:div>
        <w:div w:id="204686636">
          <w:marLeft w:val="640"/>
          <w:marRight w:val="0"/>
          <w:marTop w:val="0"/>
          <w:marBottom w:val="0"/>
          <w:divBdr>
            <w:top w:val="none" w:sz="0" w:space="0" w:color="auto"/>
            <w:left w:val="none" w:sz="0" w:space="0" w:color="auto"/>
            <w:bottom w:val="none" w:sz="0" w:space="0" w:color="auto"/>
            <w:right w:val="none" w:sz="0" w:space="0" w:color="auto"/>
          </w:divBdr>
        </w:div>
        <w:div w:id="886180724">
          <w:marLeft w:val="640"/>
          <w:marRight w:val="0"/>
          <w:marTop w:val="0"/>
          <w:marBottom w:val="0"/>
          <w:divBdr>
            <w:top w:val="none" w:sz="0" w:space="0" w:color="auto"/>
            <w:left w:val="none" w:sz="0" w:space="0" w:color="auto"/>
            <w:bottom w:val="none" w:sz="0" w:space="0" w:color="auto"/>
            <w:right w:val="none" w:sz="0" w:space="0" w:color="auto"/>
          </w:divBdr>
        </w:div>
        <w:div w:id="1574970248">
          <w:marLeft w:val="640"/>
          <w:marRight w:val="0"/>
          <w:marTop w:val="0"/>
          <w:marBottom w:val="0"/>
          <w:divBdr>
            <w:top w:val="none" w:sz="0" w:space="0" w:color="auto"/>
            <w:left w:val="none" w:sz="0" w:space="0" w:color="auto"/>
            <w:bottom w:val="none" w:sz="0" w:space="0" w:color="auto"/>
            <w:right w:val="none" w:sz="0" w:space="0" w:color="auto"/>
          </w:divBdr>
        </w:div>
        <w:div w:id="533927807">
          <w:marLeft w:val="640"/>
          <w:marRight w:val="0"/>
          <w:marTop w:val="0"/>
          <w:marBottom w:val="0"/>
          <w:divBdr>
            <w:top w:val="none" w:sz="0" w:space="0" w:color="auto"/>
            <w:left w:val="none" w:sz="0" w:space="0" w:color="auto"/>
            <w:bottom w:val="none" w:sz="0" w:space="0" w:color="auto"/>
            <w:right w:val="none" w:sz="0" w:space="0" w:color="auto"/>
          </w:divBdr>
        </w:div>
        <w:div w:id="1801612310">
          <w:marLeft w:val="640"/>
          <w:marRight w:val="0"/>
          <w:marTop w:val="0"/>
          <w:marBottom w:val="0"/>
          <w:divBdr>
            <w:top w:val="none" w:sz="0" w:space="0" w:color="auto"/>
            <w:left w:val="none" w:sz="0" w:space="0" w:color="auto"/>
            <w:bottom w:val="none" w:sz="0" w:space="0" w:color="auto"/>
            <w:right w:val="none" w:sz="0" w:space="0" w:color="auto"/>
          </w:divBdr>
        </w:div>
        <w:div w:id="951714553">
          <w:marLeft w:val="640"/>
          <w:marRight w:val="0"/>
          <w:marTop w:val="0"/>
          <w:marBottom w:val="0"/>
          <w:divBdr>
            <w:top w:val="none" w:sz="0" w:space="0" w:color="auto"/>
            <w:left w:val="none" w:sz="0" w:space="0" w:color="auto"/>
            <w:bottom w:val="none" w:sz="0" w:space="0" w:color="auto"/>
            <w:right w:val="none" w:sz="0" w:space="0" w:color="auto"/>
          </w:divBdr>
        </w:div>
        <w:div w:id="589235392">
          <w:marLeft w:val="640"/>
          <w:marRight w:val="0"/>
          <w:marTop w:val="0"/>
          <w:marBottom w:val="0"/>
          <w:divBdr>
            <w:top w:val="none" w:sz="0" w:space="0" w:color="auto"/>
            <w:left w:val="none" w:sz="0" w:space="0" w:color="auto"/>
            <w:bottom w:val="none" w:sz="0" w:space="0" w:color="auto"/>
            <w:right w:val="none" w:sz="0" w:space="0" w:color="auto"/>
          </w:divBdr>
        </w:div>
        <w:div w:id="918447885">
          <w:marLeft w:val="640"/>
          <w:marRight w:val="0"/>
          <w:marTop w:val="0"/>
          <w:marBottom w:val="0"/>
          <w:divBdr>
            <w:top w:val="none" w:sz="0" w:space="0" w:color="auto"/>
            <w:left w:val="none" w:sz="0" w:space="0" w:color="auto"/>
            <w:bottom w:val="none" w:sz="0" w:space="0" w:color="auto"/>
            <w:right w:val="none" w:sz="0" w:space="0" w:color="auto"/>
          </w:divBdr>
        </w:div>
        <w:div w:id="369963280">
          <w:marLeft w:val="640"/>
          <w:marRight w:val="0"/>
          <w:marTop w:val="0"/>
          <w:marBottom w:val="0"/>
          <w:divBdr>
            <w:top w:val="none" w:sz="0" w:space="0" w:color="auto"/>
            <w:left w:val="none" w:sz="0" w:space="0" w:color="auto"/>
            <w:bottom w:val="none" w:sz="0" w:space="0" w:color="auto"/>
            <w:right w:val="none" w:sz="0" w:space="0" w:color="auto"/>
          </w:divBdr>
        </w:div>
        <w:div w:id="1531721025">
          <w:marLeft w:val="640"/>
          <w:marRight w:val="0"/>
          <w:marTop w:val="0"/>
          <w:marBottom w:val="0"/>
          <w:divBdr>
            <w:top w:val="none" w:sz="0" w:space="0" w:color="auto"/>
            <w:left w:val="none" w:sz="0" w:space="0" w:color="auto"/>
            <w:bottom w:val="none" w:sz="0" w:space="0" w:color="auto"/>
            <w:right w:val="none" w:sz="0" w:space="0" w:color="auto"/>
          </w:divBdr>
        </w:div>
        <w:div w:id="194778335">
          <w:marLeft w:val="640"/>
          <w:marRight w:val="0"/>
          <w:marTop w:val="0"/>
          <w:marBottom w:val="0"/>
          <w:divBdr>
            <w:top w:val="none" w:sz="0" w:space="0" w:color="auto"/>
            <w:left w:val="none" w:sz="0" w:space="0" w:color="auto"/>
            <w:bottom w:val="none" w:sz="0" w:space="0" w:color="auto"/>
            <w:right w:val="none" w:sz="0" w:space="0" w:color="auto"/>
          </w:divBdr>
        </w:div>
        <w:div w:id="1125154263">
          <w:marLeft w:val="640"/>
          <w:marRight w:val="0"/>
          <w:marTop w:val="0"/>
          <w:marBottom w:val="0"/>
          <w:divBdr>
            <w:top w:val="none" w:sz="0" w:space="0" w:color="auto"/>
            <w:left w:val="none" w:sz="0" w:space="0" w:color="auto"/>
            <w:bottom w:val="none" w:sz="0" w:space="0" w:color="auto"/>
            <w:right w:val="none" w:sz="0" w:space="0" w:color="auto"/>
          </w:divBdr>
        </w:div>
        <w:div w:id="1580560099">
          <w:marLeft w:val="640"/>
          <w:marRight w:val="0"/>
          <w:marTop w:val="0"/>
          <w:marBottom w:val="0"/>
          <w:divBdr>
            <w:top w:val="none" w:sz="0" w:space="0" w:color="auto"/>
            <w:left w:val="none" w:sz="0" w:space="0" w:color="auto"/>
            <w:bottom w:val="none" w:sz="0" w:space="0" w:color="auto"/>
            <w:right w:val="none" w:sz="0" w:space="0" w:color="auto"/>
          </w:divBdr>
        </w:div>
        <w:div w:id="448672464">
          <w:marLeft w:val="640"/>
          <w:marRight w:val="0"/>
          <w:marTop w:val="0"/>
          <w:marBottom w:val="0"/>
          <w:divBdr>
            <w:top w:val="none" w:sz="0" w:space="0" w:color="auto"/>
            <w:left w:val="none" w:sz="0" w:space="0" w:color="auto"/>
            <w:bottom w:val="none" w:sz="0" w:space="0" w:color="auto"/>
            <w:right w:val="none" w:sz="0" w:space="0" w:color="auto"/>
          </w:divBdr>
        </w:div>
        <w:div w:id="1949314796">
          <w:marLeft w:val="640"/>
          <w:marRight w:val="0"/>
          <w:marTop w:val="0"/>
          <w:marBottom w:val="0"/>
          <w:divBdr>
            <w:top w:val="none" w:sz="0" w:space="0" w:color="auto"/>
            <w:left w:val="none" w:sz="0" w:space="0" w:color="auto"/>
            <w:bottom w:val="none" w:sz="0" w:space="0" w:color="auto"/>
            <w:right w:val="none" w:sz="0" w:space="0" w:color="auto"/>
          </w:divBdr>
        </w:div>
        <w:div w:id="877082441">
          <w:marLeft w:val="640"/>
          <w:marRight w:val="0"/>
          <w:marTop w:val="0"/>
          <w:marBottom w:val="0"/>
          <w:divBdr>
            <w:top w:val="none" w:sz="0" w:space="0" w:color="auto"/>
            <w:left w:val="none" w:sz="0" w:space="0" w:color="auto"/>
            <w:bottom w:val="none" w:sz="0" w:space="0" w:color="auto"/>
            <w:right w:val="none" w:sz="0" w:space="0" w:color="auto"/>
          </w:divBdr>
        </w:div>
        <w:div w:id="234903598">
          <w:marLeft w:val="640"/>
          <w:marRight w:val="0"/>
          <w:marTop w:val="0"/>
          <w:marBottom w:val="0"/>
          <w:divBdr>
            <w:top w:val="none" w:sz="0" w:space="0" w:color="auto"/>
            <w:left w:val="none" w:sz="0" w:space="0" w:color="auto"/>
            <w:bottom w:val="none" w:sz="0" w:space="0" w:color="auto"/>
            <w:right w:val="none" w:sz="0" w:space="0" w:color="auto"/>
          </w:divBdr>
        </w:div>
        <w:div w:id="2015188352">
          <w:marLeft w:val="640"/>
          <w:marRight w:val="0"/>
          <w:marTop w:val="0"/>
          <w:marBottom w:val="0"/>
          <w:divBdr>
            <w:top w:val="none" w:sz="0" w:space="0" w:color="auto"/>
            <w:left w:val="none" w:sz="0" w:space="0" w:color="auto"/>
            <w:bottom w:val="none" w:sz="0" w:space="0" w:color="auto"/>
            <w:right w:val="none" w:sz="0" w:space="0" w:color="auto"/>
          </w:divBdr>
        </w:div>
        <w:div w:id="519399189">
          <w:marLeft w:val="640"/>
          <w:marRight w:val="0"/>
          <w:marTop w:val="0"/>
          <w:marBottom w:val="0"/>
          <w:divBdr>
            <w:top w:val="none" w:sz="0" w:space="0" w:color="auto"/>
            <w:left w:val="none" w:sz="0" w:space="0" w:color="auto"/>
            <w:bottom w:val="none" w:sz="0" w:space="0" w:color="auto"/>
            <w:right w:val="none" w:sz="0" w:space="0" w:color="auto"/>
          </w:divBdr>
        </w:div>
        <w:div w:id="1216162786">
          <w:marLeft w:val="640"/>
          <w:marRight w:val="0"/>
          <w:marTop w:val="0"/>
          <w:marBottom w:val="0"/>
          <w:divBdr>
            <w:top w:val="none" w:sz="0" w:space="0" w:color="auto"/>
            <w:left w:val="none" w:sz="0" w:space="0" w:color="auto"/>
            <w:bottom w:val="none" w:sz="0" w:space="0" w:color="auto"/>
            <w:right w:val="none" w:sz="0" w:space="0" w:color="auto"/>
          </w:divBdr>
        </w:div>
        <w:div w:id="150291836">
          <w:marLeft w:val="640"/>
          <w:marRight w:val="0"/>
          <w:marTop w:val="0"/>
          <w:marBottom w:val="0"/>
          <w:divBdr>
            <w:top w:val="none" w:sz="0" w:space="0" w:color="auto"/>
            <w:left w:val="none" w:sz="0" w:space="0" w:color="auto"/>
            <w:bottom w:val="none" w:sz="0" w:space="0" w:color="auto"/>
            <w:right w:val="none" w:sz="0" w:space="0" w:color="auto"/>
          </w:divBdr>
        </w:div>
        <w:div w:id="1233999899">
          <w:marLeft w:val="640"/>
          <w:marRight w:val="0"/>
          <w:marTop w:val="0"/>
          <w:marBottom w:val="0"/>
          <w:divBdr>
            <w:top w:val="none" w:sz="0" w:space="0" w:color="auto"/>
            <w:left w:val="none" w:sz="0" w:space="0" w:color="auto"/>
            <w:bottom w:val="none" w:sz="0" w:space="0" w:color="auto"/>
            <w:right w:val="none" w:sz="0" w:space="0" w:color="auto"/>
          </w:divBdr>
        </w:div>
        <w:div w:id="699015791">
          <w:marLeft w:val="640"/>
          <w:marRight w:val="0"/>
          <w:marTop w:val="0"/>
          <w:marBottom w:val="0"/>
          <w:divBdr>
            <w:top w:val="none" w:sz="0" w:space="0" w:color="auto"/>
            <w:left w:val="none" w:sz="0" w:space="0" w:color="auto"/>
            <w:bottom w:val="none" w:sz="0" w:space="0" w:color="auto"/>
            <w:right w:val="none" w:sz="0" w:space="0" w:color="auto"/>
          </w:divBdr>
        </w:div>
        <w:div w:id="509300032">
          <w:marLeft w:val="640"/>
          <w:marRight w:val="0"/>
          <w:marTop w:val="0"/>
          <w:marBottom w:val="0"/>
          <w:divBdr>
            <w:top w:val="none" w:sz="0" w:space="0" w:color="auto"/>
            <w:left w:val="none" w:sz="0" w:space="0" w:color="auto"/>
            <w:bottom w:val="none" w:sz="0" w:space="0" w:color="auto"/>
            <w:right w:val="none" w:sz="0" w:space="0" w:color="auto"/>
          </w:divBdr>
        </w:div>
        <w:div w:id="506559278">
          <w:marLeft w:val="640"/>
          <w:marRight w:val="0"/>
          <w:marTop w:val="0"/>
          <w:marBottom w:val="0"/>
          <w:divBdr>
            <w:top w:val="none" w:sz="0" w:space="0" w:color="auto"/>
            <w:left w:val="none" w:sz="0" w:space="0" w:color="auto"/>
            <w:bottom w:val="none" w:sz="0" w:space="0" w:color="auto"/>
            <w:right w:val="none" w:sz="0" w:space="0" w:color="auto"/>
          </w:divBdr>
        </w:div>
        <w:div w:id="1111826047">
          <w:marLeft w:val="640"/>
          <w:marRight w:val="0"/>
          <w:marTop w:val="0"/>
          <w:marBottom w:val="0"/>
          <w:divBdr>
            <w:top w:val="none" w:sz="0" w:space="0" w:color="auto"/>
            <w:left w:val="none" w:sz="0" w:space="0" w:color="auto"/>
            <w:bottom w:val="none" w:sz="0" w:space="0" w:color="auto"/>
            <w:right w:val="none" w:sz="0" w:space="0" w:color="auto"/>
          </w:divBdr>
        </w:div>
        <w:div w:id="1964343110">
          <w:marLeft w:val="640"/>
          <w:marRight w:val="0"/>
          <w:marTop w:val="0"/>
          <w:marBottom w:val="0"/>
          <w:divBdr>
            <w:top w:val="none" w:sz="0" w:space="0" w:color="auto"/>
            <w:left w:val="none" w:sz="0" w:space="0" w:color="auto"/>
            <w:bottom w:val="none" w:sz="0" w:space="0" w:color="auto"/>
            <w:right w:val="none" w:sz="0" w:space="0" w:color="auto"/>
          </w:divBdr>
        </w:div>
        <w:div w:id="1264654626">
          <w:marLeft w:val="640"/>
          <w:marRight w:val="0"/>
          <w:marTop w:val="0"/>
          <w:marBottom w:val="0"/>
          <w:divBdr>
            <w:top w:val="none" w:sz="0" w:space="0" w:color="auto"/>
            <w:left w:val="none" w:sz="0" w:space="0" w:color="auto"/>
            <w:bottom w:val="none" w:sz="0" w:space="0" w:color="auto"/>
            <w:right w:val="none" w:sz="0" w:space="0" w:color="auto"/>
          </w:divBdr>
        </w:div>
        <w:div w:id="1143734596">
          <w:marLeft w:val="640"/>
          <w:marRight w:val="0"/>
          <w:marTop w:val="0"/>
          <w:marBottom w:val="0"/>
          <w:divBdr>
            <w:top w:val="none" w:sz="0" w:space="0" w:color="auto"/>
            <w:left w:val="none" w:sz="0" w:space="0" w:color="auto"/>
            <w:bottom w:val="none" w:sz="0" w:space="0" w:color="auto"/>
            <w:right w:val="none" w:sz="0" w:space="0" w:color="auto"/>
          </w:divBdr>
        </w:div>
        <w:div w:id="240140559">
          <w:marLeft w:val="640"/>
          <w:marRight w:val="0"/>
          <w:marTop w:val="0"/>
          <w:marBottom w:val="0"/>
          <w:divBdr>
            <w:top w:val="none" w:sz="0" w:space="0" w:color="auto"/>
            <w:left w:val="none" w:sz="0" w:space="0" w:color="auto"/>
            <w:bottom w:val="none" w:sz="0" w:space="0" w:color="auto"/>
            <w:right w:val="none" w:sz="0" w:space="0" w:color="auto"/>
          </w:divBdr>
        </w:div>
        <w:div w:id="113404580">
          <w:marLeft w:val="640"/>
          <w:marRight w:val="0"/>
          <w:marTop w:val="0"/>
          <w:marBottom w:val="0"/>
          <w:divBdr>
            <w:top w:val="none" w:sz="0" w:space="0" w:color="auto"/>
            <w:left w:val="none" w:sz="0" w:space="0" w:color="auto"/>
            <w:bottom w:val="none" w:sz="0" w:space="0" w:color="auto"/>
            <w:right w:val="none" w:sz="0" w:space="0" w:color="auto"/>
          </w:divBdr>
        </w:div>
        <w:div w:id="1222836696">
          <w:marLeft w:val="640"/>
          <w:marRight w:val="0"/>
          <w:marTop w:val="0"/>
          <w:marBottom w:val="0"/>
          <w:divBdr>
            <w:top w:val="none" w:sz="0" w:space="0" w:color="auto"/>
            <w:left w:val="none" w:sz="0" w:space="0" w:color="auto"/>
            <w:bottom w:val="none" w:sz="0" w:space="0" w:color="auto"/>
            <w:right w:val="none" w:sz="0" w:space="0" w:color="auto"/>
          </w:divBdr>
        </w:div>
        <w:div w:id="1166869627">
          <w:marLeft w:val="640"/>
          <w:marRight w:val="0"/>
          <w:marTop w:val="0"/>
          <w:marBottom w:val="0"/>
          <w:divBdr>
            <w:top w:val="none" w:sz="0" w:space="0" w:color="auto"/>
            <w:left w:val="none" w:sz="0" w:space="0" w:color="auto"/>
            <w:bottom w:val="none" w:sz="0" w:space="0" w:color="auto"/>
            <w:right w:val="none" w:sz="0" w:space="0" w:color="auto"/>
          </w:divBdr>
        </w:div>
        <w:div w:id="1853760411">
          <w:marLeft w:val="640"/>
          <w:marRight w:val="0"/>
          <w:marTop w:val="0"/>
          <w:marBottom w:val="0"/>
          <w:divBdr>
            <w:top w:val="none" w:sz="0" w:space="0" w:color="auto"/>
            <w:left w:val="none" w:sz="0" w:space="0" w:color="auto"/>
            <w:bottom w:val="none" w:sz="0" w:space="0" w:color="auto"/>
            <w:right w:val="none" w:sz="0" w:space="0" w:color="auto"/>
          </w:divBdr>
        </w:div>
        <w:div w:id="1953784512">
          <w:marLeft w:val="640"/>
          <w:marRight w:val="0"/>
          <w:marTop w:val="0"/>
          <w:marBottom w:val="0"/>
          <w:divBdr>
            <w:top w:val="none" w:sz="0" w:space="0" w:color="auto"/>
            <w:left w:val="none" w:sz="0" w:space="0" w:color="auto"/>
            <w:bottom w:val="none" w:sz="0" w:space="0" w:color="auto"/>
            <w:right w:val="none" w:sz="0" w:space="0" w:color="auto"/>
          </w:divBdr>
        </w:div>
        <w:div w:id="237521888">
          <w:marLeft w:val="640"/>
          <w:marRight w:val="0"/>
          <w:marTop w:val="0"/>
          <w:marBottom w:val="0"/>
          <w:divBdr>
            <w:top w:val="none" w:sz="0" w:space="0" w:color="auto"/>
            <w:left w:val="none" w:sz="0" w:space="0" w:color="auto"/>
            <w:bottom w:val="none" w:sz="0" w:space="0" w:color="auto"/>
            <w:right w:val="none" w:sz="0" w:space="0" w:color="auto"/>
          </w:divBdr>
        </w:div>
        <w:div w:id="2145345552">
          <w:marLeft w:val="640"/>
          <w:marRight w:val="0"/>
          <w:marTop w:val="0"/>
          <w:marBottom w:val="0"/>
          <w:divBdr>
            <w:top w:val="none" w:sz="0" w:space="0" w:color="auto"/>
            <w:left w:val="none" w:sz="0" w:space="0" w:color="auto"/>
            <w:bottom w:val="none" w:sz="0" w:space="0" w:color="auto"/>
            <w:right w:val="none" w:sz="0" w:space="0" w:color="auto"/>
          </w:divBdr>
        </w:div>
        <w:div w:id="1965384545">
          <w:marLeft w:val="640"/>
          <w:marRight w:val="0"/>
          <w:marTop w:val="0"/>
          <w:marBottom w:val="0"/>
          <w:divBdr>
            <w:top w:val="none" w:sz="0" w:space="0" w:color="auto"/>
            <w:left w:val="none" w:sz="0" w:space="0" w:color="auto"/>
            <w:bottom w:val="none" w:sz="0" w:space="0" w:color="auto"/>
            <w:right w:val="none" w:sz="0" w:space="0" w:color="auto"/>
          </w:divBdr>
        </w:div>
        <w:div w:id="812258811">
          <w:marLeft w:val="640"/>
          <w:marRight w:val="0"/>
          <w:marTop w:val="0"/>
          <w:marBottom w:val="0"/>
          <w:divBdr>
            <w:top w:val="none" w:sz="0" w:space="0" w:color="auto"/>
            <w:left w:val="none" w:sz="0" w:space="0" w:color="auto"/>
            <w:bottom w:val="none" w:sz="0" w:space="0" w:color="auto"/>
            <w:right w:val="none" w:sz="0" w:space="0" w:color="auto"/>
          </w:divBdr>
        </w:div>
        <w:div w:id="1568877036">
          <w:marLeft w:val="640"/>
          <w:marRight w:val="0"/>
          <w:marTop w:val="0"/>
          <w:marBottom w:val="0"/>
          <w:divBdr>
            <w:top w:val="none" w:sz="0" w:space="0" w:color="auto"/>
            <w:left w:val="none" w:sz="0" w:space="0" w:color="auto"/>
            <w:bottom w:val="none" w:sz="0" w:space="0" w:color="auto"/>
            <w:right w:val="none" w:sz="0" w:space="0" w:color="auto"/>
          </w:divBdr>
        </w:div>
        <w:div w:id="1744403530">
          <w:marLeft w:val="640"/>
          <w:marRight w:val="0"/>
          <w:marTop w:val="0"/>
          <w:marBottom w:val="0"/>
          <w:divBdr>
            <w:top w:val="none" w:sz="0" w:space="0" w:color="auto"/>
            <w:left w:val="none" w:sz="0" w:space="0" w:color="auto"/>
            <w:bottom w:val="none" w:sz="0" w:space="0" w:color="auto"/>
            <w:right w:val="none" w:sz="0" w:space="0" w:color="auto"/>
          </w:divBdr>
        </w:div>
        <w:div w:id="1371883487">
          <w:marLeft w:val="640"/>
          <w:marRight w:val="0"/>
          <w:marTop w:val="0"/>
          <w:marBottom w:val="0"/>
          <w:divBdr>
            <w:top w:val="none" w:sz="0" w:space="0" w:color="auto"/>
            <w:left w:val="none" w:sz="0" w:space="0" w:color="auto"/>
            <w:bottom w:val="none" w:sz="0" w:space="0" w:color="auto"/>
            <w:right w:val="none" w:sz="0" w:space="0" w:color="auto"/>
          </w:divBdr>
        </w:div>
        <w:div w:id="1448811768">
          <w:marLeft w:val="640"/>
          <w:marRight w:val="0"/>
          <w:marTop w:val="0"/>
          <w:marBottom w:val="0"/>
          <w:divBdr>
            <w:top w:val="none" w:sz="0" w:space="0" w:color="auto"/>
            <w:left w:val="none" w:sz="0" w:space="0" w:color="auto"/>
            <w:bottom w:val="none" w:sz="0" w:space="0" w:color="auto"/>
            <w:right w:val="none" w:sz="0" w:space="0" w:color="auto"/>
          </w:divBdr>
        </w:div>
        <w:div w:id="1438670705">
          <w:marLeft w:val="640"/>
          <w:marRight w:val="0"/>
          <w:marTop w:val="0"/>
          <w:marBottom w:val="0"/>
          <w:divBdr>
            <w:top w:val="none" w:sz="0" w:space="0" w:color="auto"/>
            <w:left w:val="none" w:sz="0" w:space="0" w:color="auto"/>
            <w:bottom w:val="none" w:sz="0" w:space="0" w:color="auto"/>
            <w:right w:val="none" w:sz="0" w:space="0" w:color="auto"/>
          </w:divBdr>
        </w:div>
        <w:div w:id="418914970">
          <w:marLeft w:val="640"/>
          <w:marRight w:val="0"/>
          <w:marTop w:val="0"/>
          <w:marBottom w:val="0"/>
          <w:divBdr>
            <w:top w:val="none" w:sz="0" w:space="0" w:color="auto"/>
            <w:left w:val="none" w:sz="0" w:space="0" w:color="auto"/>
            <w:bottom w:val="none" w:sz="0" w:space="0" w:color="auto"/>
            <w:right w:val="none" w:sz="0" w:space="0" w:color="auto"/>
          </w:divBdr>
        </w:div>
        <w:div w:id="2123910932">
          <w:marLeft w:val="640"/>
          <w:marRight w:val="0"/>
          <w:marTop w:val="0"/>
          <w:marBottom w:val="0"/>
          <w:divBdr>
            <w:top w:val="none" w:sz="0" w:space="0" w:color="auto"/>
            <w:left w:val="none" w:sz="0" w:space="0" w:color="auto"/>
            <w:bottom w:val="none" w:sz="0" w:space="0" w:color="auto"/>
            <w:right w:val="none" w:sz="0" w:space="0" w:color="auto"/>
          </w:divBdr>
        </w:div>
        <w:div w:id="1501315235">
          <w:marLeft w:val="640"/>
          <w:marRight w:val="0"/>
          <w:marTop w:val="0"/>
          <w:marBottom w:val="0"/>
          <w:divBdr>
            <w:top w:val="none" w:sz="0" w:space="0" w:color="auto"/>
            <w:left w:val="none" w:sz="0" w:space="0" w:color="auto"/>
            <w:bottom w:val="none" w:sz="0" w:space="0" w:color="auto"/>
            <w:right w:val="none" w:sz="0" w:space="0" w:color="auto"/>
          </w:divBdr>
        </w:div>
        <w:div w:id="1346709696">
          <w:marLeft w:val="640"/>
          <w:marRight w:val="0"/>
          <w:marTop w:val="0"/>
          <w:marBottom w:val="0"/>
          <w:divBdr>
            <w:top w:val="none" w:sz="0" w:space="0" w:color="auto"/>
            <w:left w:val="none" w:sz="0" w:space="0" w:color="auto"/>
            <w:bottom w:val="none" w:sz="0" w:space="0" w:color="auto"/>
            <w:right w:val="none" w:sz="0" w:space="0" w:color="auto"/>
          </w:divBdr>
        </w:div>
        <w:div w:id="1636176384">
          <w:marLeft w:val="640"/>
          <w:marRight w:val="0"/>
          <w:marTop w:val="0"/>
          <w:marBottom w:val="0"/>
          <w:divBdr>
            <w:top w:val="none" w:sz="0" w:space="0" w:color="auto"/>
            <w:left w:val="none" w:sz="0" w:space="0" w:color="auto"/>
            <w:bottom w:val="none" w:sz="0" w:space="0" w:color="auto"/>
            <w:right w:val="none" w:sz="0" w:space="0" w:color="auto"/>
          </w:divBdr>
        </w:div>
        <w:div w:id="438447946">
          <w:marLeft w:val="640"/>
          <w:marRight w:val="0"/>
          <w:marTop w:val="0"/>
          <w:marBottom w:val="0"/>
          <w:divBdr>
            <w:top w:val="none" w:sz="0" w:space="0" w:color="auto"/>
            <w:left w:val="none" w:sz="0" w:space="0" w:color="auto"/>
            <w:bottom w:val="none" w:sz="0" w:space="0" w:color="auto"/>
            <w:right w:val="none" w:sz="0" w:space="0" w:color="auto"/>
          </w:divBdr>
        </w:div>
        <w:div w:id="1365596191">
          <w:marLeft w:val="640"/>
          <w:marRight w:val="0"/>
          <w:marTop w:val="0"/>
          <w:marBottom w:val="0"/>
          <w:divBdr>
            <w:top w:val="none" w:sz="0" w:space="0" w:color="auto"/>
            <w:left w:val="none" w:sz="0" w:space="0" w:color="auto"/>
            <w:bottom w:val="none" w:sz="0" w:space="0" w:color="auto"/>
            <w:right w:val="none" w:sz="0" w:space="0" w:color="auto"/>
          </w:divBdr>
        </w:div>
        <w:div w:id="1199665474">
          <w:marLeft w:val="640"/>
          <w:marRight w:val="0"/>
          <w:marTop w:val="0"/>
          <w:marBottom w:val="0"/>
          <w:divBdr>
            <w:top w:val="none" w:sz="0" w:space="0" w:color="auto"/>
            <w:left w:val="none" w:sz="0" w:space="0" w:color="auto"/>
            <w:bottom w:val="none" w:sz="0" w:space="0" w:color="auto"/>
            <w:right w:val="none" w:sz="0" w:space="0" w:color="auto"/>
          </w:divBdr>
        </w:div>
        <w:div w:id="376927942">
          <w:marLeft w:val="640"/>
          <w:marRight w:val="0"/>
          <w:marTop w:val="0"/>
          <w:marBottom w:val="0"/>
          <w:divBdr>
            <w:top w:val="none" w:sz="0" w:space="0" w:color="auto"/>
            <w:left w:val="none" w:sz="0" w:space="0" w:color="auto"/>
            <w:bottom w:val="none" w:sz="0" w:space="0" w:color="auto"/>
            <w:right w:val="none" w:sz="0" w:space="0" w:color="auto"/>
          </w:divBdr>
        </w:div>
        <w:div w:id="1020396748">
          <w:marLeft w:val="640"/>
          <w:marRight w:val="0"/>
          <w:marTop w:val="0"/>
          <w:marBottom w:val="0"/>
          <w:divBdr>
            <w:top w:val="none" w:sz="0" w:space="0" w:color="auto"/>
            <w:left w:val="none" w:sz="0" w:space="0" w:color="auto"/>
            <w:bottom w:val="none" w:sz="0" w:space="0" w:color="auto"/>
            <w:right w:val="none" w:sz="0" w:space="0" w:color="auto"/>
          </w:divBdr>
        </w:div>
        <w:div w:id="268852558">
          <w:marLeft w:val="640"/>
          <w:marRight w:val="0"/>
          <w:marTop w:val="0"/>
          <w:marBottom w:val="0"/>
          <w:divBdr>
            <w:top w:val="none" w:sz="0" w:space="0" w:color="auto"/>
            <w:left w:val="none" w:sz="0" w:space="0" w:color="auto"/>
            <w:bottom w:val="none" w:sz="0" w:space="0" w:color="auto"/>
            <w:right w:val="none" w:sz="0" w:space="0" w:color="auto"/>
          </w:divBdr>
        </w:div>
        <w:div w:id="429588602">
          <w:marLeft w:val="640"/>
          <w:marRight w:val="0"/>
          <w:marTop w:val="0"/>
          <w:marBottom w:val="0"/>
          <w:divBdr>
            <w:top w:val="none" w:sz="0" w:space="0" w:color="auto"/>
            <w:left w:val="none" w:sz="0" w:space="0" w:color="auto"/>
            <w:bottom w:val="none" w:sz="0" w:space="0" w:color="auto"/>
            <w:right w:val="none" w:sz="0" w:space="0" w:color="auto"/>
          </w:divBdr>
        </w:div>
      </w:divsChild>
    </w:div>
    <w:div w:id="1402562649">
      <w:bodyDiv w:val="1"/>
      <w:marLeft w:val="0"/>
      <w:marRight w:val="0"/>
      <w:marTop w:val="0"/>
      <w:marBottom w:val="0"/>
      <w:divBdr>
        <w:top w:val="none" w:sz="0" w:space="0" w:color="auto"/>
        <w:left w:val="none" w:sz="0" w:space="0" w:color="auto"/>
        <w:bottom w:val="none" w:sz="0" w:space="0" w:color="auto"/>
        <w:right w:val="none" w:sz="0" w:space="0" w:color="auto"/>
      </w:divBdr>
      <w:divsChild>
        <w:div w:id="16010641">
          <w:marLeft w:val="640"/>
          <w:marRight w:val="0"/>
          <w:marTop w:val="0"/>
          <w:marBottom w:val="0"/>
          <w:divBdr>
            <w:top w:val="none" w:sz="0" w:space="0" w:color="auto"/>
            <w:left w:val="none" w:sz="0" w:space="0" w:color="auto"/>
            <w:bottom w:val="none" w:sz="0" w:space="0" w:color="auto"/>
            <w:right w:val="none" w:sz="0" w:space="0" w:color="auto"/>
          </w:divBdr>
        </w:div>
        <w:div w:id="1218199007">
          <w:marLeft w:val="640"/>
          <w:marRight w:val="0"/>
          <w:marTop w:val="0"/>
          <w:marBottom w:val="0"/>
          <w:divBdr>
            <w:top w:val="none" w:sz="0" w:space="0" w:color="auto"/>
            <w:left w:val="none" w:sz="0" w:space="0" w:color="auto"/>
            <w:bottom w:val="none" w:sz="0" w:space="0" w:color="auto"/>
            <w:right w:val="none" w:sz="0" w:space="0" w:color="auto"/>
          </w:divBdr>
        </w:div>
        <w:div w:id="879588269">
          <w:marLeft w:val="640"/>
          <w:marRight w:val="0"/>
          <w:marTop w:val="0"/>
          <w:marBottom w:val="0"/>
          <w:divBdr>
            <w:top w:val="none" w:sz="0" w:space="0" w:color="auto"/>
            <w:left w:val="none" w:sz="0" w:space="0" w:color="auto"/>
            <w:bottom w:val="none" w:sz="0" w:space="0" w:color="auto"/>
            <w:right w:val="none" w:sz="0" w:space="0" w:color="auto"/>
          </w:divBdr>
        </w:div>
        <w:div w:id="1516923297">
          <w:marLeft w:val="640"/>
          <w:marRight w:val="0"/>
          <w:marTop w:val="0"/>
          <w:marBottom w:val="0"/>
          <w:divBdr>
            <w:top w:val="none" w:sz="0" w:space="0" w:color="auto"/>
            <w:left w:val="none" w:sz="0" w:space="0" w:color="auto"/>
            <w:bottom w:val="none" w:sz="0" w:space="0" w:color="auto"/>
            <w:right w:val="none" w:sz="0" w:space="0" w:color="auto"/>
          </w:divBdr>
        </w:div>
        <w:div w:id="1871608404">
          <w:marLeft w:val="640"/>
          <w:marRight w:val="0"/>
          <w:marTop w:val="0"/>
          <w:marBottom w:val="0"/>
          <w:divBdr>
            <w:top w:val="none" w:sz="0" w:space="0" w:color="auto"/>
            <w:left w:val="none" w:sz="0" w:space="0" w:color="auto"/>
            <w:bottom w:val="none" w:sz="0" w:space="0" w:color="auto"/>
            <w:right w:val="none" w:sz="0" w:space="0" w:color="auto"/>
          </w:divBdr>
        </w:div>
        <w:div w:id="652756504">
          <w:marLeft w:val="640"/>
          <w:marRight w:val="0"/>
          <w:marTop w:val="0"/>
          <w:marBottom w:val="0"/>
          <w:divBdr>
            <w:top w:val="none" w:sz="0" w:space="0" w:color="auto"/>
            <w:left w:val="none" w:sz="0" w:space="0" w:color="auto"/>
            <w:bottom w:val="none" w:sz="0" w:space="0" w:color="auto"/>
            <w:right w:val="none" w:sz="0" w:space="0" w:color="auto"/>
          </w:divBdr>
        </w:div>
        <w:div w:id="675613892">
          <w:marLeft w:val="640"/>
          <w:marRight w:val="0"/>
          <w:marTop w:val="0"/>
          <w:marBottom w:val="0"/>
          <w:divBdr>
            <w:top w:val="none" w:sz="0" w:space="0" w:color="auto"/>
            <w:left w:val="none" w:sz="0" w:space="0" w:color="auto"/>
            <w:bottom w:val="none" w:sz="0" w:space="0" w:color="auto"/>
            <w:right w:val="none" w:sz="0" w:space="0" w:color="auto"/>
          </w:divBdr>
        </w:div>
        <w:div w:id="1184905582">
          <w:marLeft w:val="640"/>
          <w:marRight w:val="0"/>
          <w:marTop w:val="0"/>
          <w:marBottom w:val="0"/>
          <w:divBdr>
            <w:top w:val="none" w:sz="0" w:space="0" w:color="auto"/>
            <w:left w:val="none" w:sz="0" w:space="0" w:color="auto"/>
            <w:bottom w:val="none" w:sz="0" w:space="0" w:color="auto"/>
            <w:right w:val="none" w:sz="0" w:space="0" w:color="auto"/>
          </w:divBdr>
        </w:div>
        <w:div w:id="956179631">
          <w:marLeft w:val="640"/>
          <w:marRight w:val="0"/>
          <w:marTop w:val="0"/>
          <w:marBottom w:val="0"/>
          <w:divBdr>
            <w:top w:val="none" w:sz="0" w:space="0" w:color="auto"/>
            <w:left w:val="none" w:sz="0" w:space="0" w:color="auto"/>
            <w:bottom w:val="none" w:sz="0" w:space="0" w:color="auto"/>
            <w:right w:val="none" w:sz="0" w:space="0" w:color="auto"/>
          </w:divBdr>
        </w:div>
        <w:div w:id="1342242876">
          <w:marLeft w:val="640"/>
          <w:marRight w:val="0"/>
          <w:marTop w:val="0"/>
          <w:marBottom w:val="0"/>
          <w:divBdr>
            <w:top w:val="none" w:sz="0" w:space="0" w:color="auto"/>
            <w:left w:val="none" w:sz="0" w:space="0" w:color="auto"/>
            <w:bottom w:val="none" w:sz="0" w:space="0" w:color="auto"/>
            <w:right w:val="none" w:sz="0" w:space="0" w:color="auto"/>
          </w:divBdr>
        </w:div>
        <w:div w:id="146483196">
          <w:marLeft w:val="640"/>
          <w:marRight w:val="0"/>
          <w:marTop w:val="0"/>
          <w:marBottom w:val="0"/>
          <w:divBdr>
            <w:top w:val="none" w:sz="0" w:space="0" w:color="auto"/>
            <w:left w:val="none" w:sz="0" w:space="0" w:color="auto"/>
            <w:bottom w:val="none" w:sz="0" w:space="0" w:color="auto"/>
            <w:right w:val="none" w:sz="0" w:space="0" w:color="auto"/>
          </w:divBdr>
        </w:div>
        <w:div w:id="2018799078">
          <w:marLeft w:val="640"/>
          <w:marRight w:val="0"/>
          <w:marTop w:val="0"/>
          <w:marBottom w:val="0"/>
          <w:divBdr>
            <w:top w:val="none" w:sz="0" w:space="0" w:color="auto"/>
            <w:left w:val="none" w:sz="0" w:space="0" w:color="auto"/>
            <w:bottom w:val="none" w:sz="0" w:space="0" w:color="auto"/>
            <w:right w:val="none" w:sz="0" w:space="0" w:color="auto"/>
          </w:divBdr>
        </w:div>
        <w:div w:id="647367574">
          <w:marLeft w:val="640"/>
          <w:marRight w:val="0"/>
          <w:marTop w:val="0"/>
          <w:marBottom w:val="0"/>
          <w:divBdr>
            <w:top w:val="none" w:sz="0" w:space="0" w:color="auto"/>
            <w:left w:val="none" w:sz="0" w:space="0" w:color="auto"/>
            <w:bottom w:val="none" w:sz="0" w:space="0" w:color="auto"/>
            <w:right w:val="none" w:sz="0" w:space="0" w:color="auto"/>
          </w:divBdr>
        </w:div>
        <w:div w:id="161625916">
          <w:marLeft w:val="640"/>
          <w:marRight w:val="0"/>
          <w:marTop w:val="0"/>
          <w:marBottom w:val="0"/>
          <w:divBdr>
            <w:top w:val="none" w:sz="0" w:space="0" w:color="auto"/>
            <w:left w:val="none" w:sz="0" w:space="0" w:color="auto"/>
            <w:bottom w:val="none" w:sz="0" w:space="0" w:color="auto"/>
            <w:right w:val="none" w:sz="0" w:space="0" w:color="auto"/>
          </w:divBdr>
        </w:div>
        <w:div w:id="145056410">
          <w:marLeft w:val="640"/>
          <w:marRight w:val="0"/>
          <w:marTop w:val="0"/>
          <w:marBottom w:val="0"/>
          <w:divBdr>
            <w:top w:val="none" w:sz="0" w:space="0" w:color="auto"/>
            <w:left w:val="none" w:sz="0" w:space="0" w:color="auto"/>
            <w:bottom w:val="none" w:sz="0" w:space="0" w:color="auto"/>
            <w:right w:val="none" w:sz="0" w:space="0" w:color="auto"/>
          </w:divBdr>
        </w:div>
        <w:div w:id="1192720306">
          <w:marLeft w:val="640"/>
          <w:marRight w:val="0"/>
          <w:marTop w:val="0"/>
          <w:marBottom w:val="0"/>
          <w:divBdr>
            <w:top w:val="none" w:sz="0" w:space="0" w:color="auto"/>
            <w:left w:val="none" w:sz="0" w:space="0" w:color="auto"/>
            <w:bottom w:val="none" w:sz="0" w:space="0" w:color="auto"/>
            <w:right w:val="none" w:sz="0" w:space="0" w:color="auto"/>
          </w:divBdr>
        </w:div>
        <w:div w:id="120080553">
          <w:marLeft w:val="640"/>
          <w:marRight w:val="0"/>
          <w:marTop w:val="0"/>
          <w:marBottom w:val="0"/>
          <w:divBdr>
            <w:top w:val="none" w:sz="0" w:space="0" w:color="auto"/>
            <w:left w:val="none" w:sz="0" w:space="0" w:color="auto"/>
            <w:bottom w:val="none" w:sz="0" w:space="0" w:color="auto"/>
            <w:right w:val="none" w:sz="0" w:space="0" w:color="auto"/>
          </w:divBdr>
        </w:div>
        <w:div w:id="317348764">
          <w:marLeft w:val="640"/>
          <w:marRight w:val="0"/>
          <w:marTop w:val="0"/>
          <w:marBottom w:val="0"/>
          <w:divBdr>
            <w:top w:val="none" w:sz="0" w:space="0" w:color="auto"/>
            <w:left w:val="none" w:sz="0" w:space="0" w:color="auto"/>
            <w:bottom w:val="none" w:sz="0" w:space="0" w:color="auto"/>
            <w:right w:val="none" w:sz="0" w:space="0" w:color="auto"/>
          </w:divBdr>
        </w:div>
        <w:div w:id="403987619">
          <w:marLeft w:val="640"/>
          <w:marRight w:val="0"/>
          <w:marTop w:val="0"/>
          <w:marBottom w:val="0"/>
          <w:divBdr>
            <w:top w:val="none" w:sz="0" w:space="0" w:color="auto"/>
            <w:left w:val="none" w:sz="0" w:space="0" w:color="auto"/>
            <w:bottom w:val="none" w:sz="0" w:space="0" w:color="auto"/>
            <w:right w:val="none" w:sz="0" w:space="0" w:color="auto"/>
          </w:divBdr>
        </w:div>
        <w:div w:id="1851144534">
          <w:marLeft w:val="640"/>
          <w:marRight w:val="0"/>
          <w:marTop w:val="0"/>
          <w:marBottom w:val="0"/>
          <w:divBdr>
            <w:top w:val="none" w:sz="0" w:space="0" w:color="auto"/>
            <w:left w:val="none" w:sz="0" w:space="0" w:color="auto"/>
            <w:bottom w:val="none" w:sz="0" w:space="0" w:color="auto"/>
            <w:right w:val="none" w:sz="0" w:space="0" w:color="auto"/>
          </w:divBdr>
        </w:div>
        <w:div w:id="984357977">
          <w:marLeft w:val="640"/>
          <w:marRight w:val="0"/>
          <w:marTop w:val="0"/>
          <w:marBottom w:val="0"/>
          <w:divBdr>
            <w:top w:val="none" w:sz="0" w:space="0" w:color="auto"/>
            <w:left w:val="none" w:sz="0" w:space="0" w:color="auto"/>
            <w:bottom w:val="none" w:sz="0" w:space="0" w:color="auto"/>
            <w:right w:val="none" w:sz="0" w:space="0" w:color="auto"/>
          </w:divBdr>
        </w:div>
        <w:div w:id="249394040">
          <w:marLeft w:val="640"/>
          <w:marRight w:val="0"/>
          <w:marTop w:val="0"/>
          <w:marBottom w:val="0"/>
          <w:divBdr>
            <w:top w:val="none" w:sz="0" w:space="0" w:color="auto"/>
            <w:left w:val="none" w:sz="0" w:space="0" w:color="auto"/>
            <w:bottom w:val="none" w:sz="0" w:space="0" w:color="auto"/>
            <w:right w:val="none" w:sz="0" w:space="0" w:color="auto"/>
          </w:divBdr>
        </w:div>
        <w:div w:id="1900431342">
          <w:marLeft w:val="640"/>
          <w:marRight w:val="0"/>
          <w:marTop w:val="0"/>
          <w:marBottom w:val="0"/>
          <w:divBdr>
            <w:top w:val="none" w:sz="0" w:space="0" w:color="auto"/>
            <w:left w:val="none" w:sz="0" w:space="0" w:color="auto"/>
            <w:bottom w:val="none" w:sz="0" w:space="0" w:color="auto"/>
            <w:right w:val="none" w:sz="0" w:space="0" w:color="auto"/>
          </w:divBdr>
        </w:div>
        <w:div w:id="75446229">
          <w:marLeft w:val="640"/>
          <w:marRight w:val="0"/>
          <w:marTop w:val="0"/>
          <w:marBottom w:val="0"/>
          <w:divBdr>
            <w:top w:val="none" w:sz="0" w:space="0" w:color="auto"/>
            <w:left w:val="none" w:sz="0" w:space="0" w:color="auto"/>
            <w:bottom w:val="none" w:sz="0" w:space="0" w:color="auto"/>
            <w:right w:val="none" w:sz="0" w:space="0" w:color="auto"/>
          </w:divBdr>
        </w:div>
        <w:div w:id="59836788">
          <w:marLeft w:val="640"/>
          <w:marRight w:val="0"/>
          <w:marTop w:val="0"/>
          <w:marBottom w:val="0"/>
          <w:divBdr>
            <w:top w:val="none" w:sz="0" w:space="0" w:color="auto"/>
            <w:left w:val="none" w:sz="0" w:space="0" w:color="auto"/>
            <w:bottom w:val="none" w:sz="0" w:space="0" w:color="auto"/>
            <w:right w:val="none" w:sz="0" w:space="0" w:color="auto"/>
          </w:divBdr>
        </w:div>
        <w:div w:id="918060329">
          <w:marLeft w:val="640"/>
          <w:marRight w:val="0"/>
          <w:marTop w:val="0"/>
          <w:marBottom w:val="0"/>
          <w:divBdr>
            <w:top w:val="none" w:sz="0" w:space="0" w:color="auto"/>
            <w:left w:val="none" w:sz="0" w:space="0" w:color="auto"/>
            <w:bottom w:val="none" w:sz="0" w:space="0" w:color="auto"/>
            <w:right w:val="none" w:sz="0" w:space="0" w:color="auto"/>
          </w:divBdr>
        </w:div>
        <w:div w:id="1262639242">
          <w:marLeft w:val="640"/>
          <w:marRight w:val="0"/>
          <w:marTop w:val="0"/>
          <w:marBottom w:val="0"/>
          <w:divBdr>
            <w:top w:val="none" w:sz="0" w:space="0" w:color="auto"/>
            <w:left w:val="none" w:sz="0" w:space="0" w:color="auto"/>
            <w:bottom w:val="none" w:sz="0" w:space="0" w:color="auto"/>
            <w:right w:val="none" w:sz="0" w:space="0" w:color="auto"/>
          </w:divBdr>
        </w:div>
        <w:div w:id="1272130232">
          <w:marLeft w:val="640"/>
          <w:marRight w:val="0"/>
          <w:marTop w:val="0"/>
          <w:marBottom w:val="0"/>
          <w:divBdr>
            <w:top w:val="none" w:sz="0" w:space="0" w:color="auto"/>
            <w:left w:val="none" w:sz="0" w:space="0" w:color="auto"/>
            <w:bottom w:val="none" w:sz="0" w:space="0" w:color="auto"/>
            <w:right w:val="none" w:sz="0" w:space="0" w:color="auto"/>
          </w:divBdr>
        </w:div>
        <w:div w:id="1797677772">
          <w:marLeft w:val="640"/>
          <w:marRight w:val="0"/>
          <w:marTop w:val="0"/>
          <w:marBottom w:val="0"/>
          <w:divBdr>
            <w:top w:val="none" w:sz="0" w:space="0" w:color="auto"/>
            <w:left w:val="none" w:sz="0" w:space="0" w:color="auto"/>
            <w:bottom w:val="none" w:sz="0" w:space="0" w:color="auto"/>
            <w:right w:val="none" w:sz="0" w:space="0" w:color="auto"/>
          </w:divBdr>
        </w:div>
        <w:div w:id="1258369766">
          <w:marLeft w:val="640"/>
          <w:marRight w:val="0"/>
          <w:marTop w:val="0"/>
          <w:marBottom w:val="0"/>
          <w:divBdr>
            <w:top w:val="none" w:sz="0" w:space="0" w:color="auto"/>
            <w:left w:val="none" w:sz="0" w:space="0" w:color="auto"/>
            <w:bottom w:val="none" w:sz="0" w:space="0" w:color="auto"/>
            <w:right w:val="none" w:sz="0" w:space="0" w:color="auto"/>
          </w:divBdr>
        </w:div>
        <w:div w:id="670644514">
          <w:marLeft w:val="640"/>
          <w:marRight w:val="0"/>
          <w:marTop w:val="0"/>
          <w:marBottom w:val="0"/>
          <w:divBdr>
            <w:top w:val="none" w:sz="0" w:space="0" w:color="auto"/>
            <w:left w:val="none" w:sz="0" w:space="0" w:color="auto"/>
            <w:bottom w:val="none" w:sz="0" w:space="0" w:color="auto"/>
            <w:right w:val="none" w:sz="0" w:space="0" w:color="auto"/>
          </w:divBdr>
        </w:div>
        <w:div w:id="1759477194">
          <w:marLeft w:val="640"/>
          <w:marRight w:val="0"/>
          <w:marTop w:val="0"/>
          <w:marBottom w:val="0"/>
          <w:divBdr>
            <w:top w:val="none" w:sz="0" w:space="0" w:color="auto"/>
            <w:left w:val="none" w:sz="0" w:space="0" w:color="auto"/>
            <w:bottom w:val="none" w:sz="0" w:space="0" w:color="auto"/>
            <w:right w:val="none" w:sz="0" w:space="0" w:color="auto"/>
          </w:divBdr>
        </w:div>
        <w:div w:id="1454714791">
          <w:marLeft w:val="640"/>
          <w:marRight w:val="0"/>
          <w:marTop w:val="0"/>
          <w:marBottom w:val="0"/>
          <w:divBdr>
            <w:top w:val="none" w:sz="0" w:space="0" w:color="auto"/>
            <w:left w:val="none" w:sz="0" w:space="0" w:color="auto"/>
            <w:bottom w:val="none" w:sz="0" w:space="0" w:color="auto"/>
            <w:right w:val="none" w:sz="0" w:space="0" w:color="auto"/>
          </w:divBdr>
        </w:div>
        <w:div w:id="860900899">
          <w:marLeft w:val="640"/>
          <w:marRight w:val="0"/>
          <w:marTop w:val="0"/>
          <w:marBottom w:val="0"/>
          <w:divBdr>
            <w:top w:val="none" w:sz="0" w:space="0" w:color="auto"/>
            <w:left w:val="none" w:sz="0" w:space="0" w:color="auto"/>
            <w:bottom w:val="none" w:sz="0" w:space="0" w:color="auto"/>
            <w:right w:val="none" w:sz="0" w:space="0" w:color="auto"/>
          </w:divBdr>
        </w:div>
        <w:div w:id="627973368">
          <w:marLeft w:val="640"/>
          <w:marRight w:val="0"/>
          <w:marTop w:val="0"/>
          <w:marBottom w:val="0"/>
          <w:divBdr>
            <w:top w:val="none" w:sz="0" w:space="0" w:color="auto"/>
            <w:left w:val="none" w:sz="0" w:space="0" w:color="auto"/>
            <w:bottom w:val="none" w:sz="0" w:space="0" w:color="auto"/>
            <w:right w:val="none" w:sz="0" w:space="0" w:color="auto"/>
          </w:divBdr>
        </w:div>
        <w:div w:id="1433941676">
          <w:marLeft w:val="640"/>
          <w:marRight w:val="0"/>
          <w:marTop w:val="0"/>
          <w:marBottom w:val="0"/>
          <w:divBdr>
            <w:top w:val="none" w:sz="0" w:space="0" w:color="auto"/>
            <w:left w:val="none" w:sz="0" w:space="0" w:color="auto"/>
            <w:bottom w:val="none" w:sz="0" w:space="0" w:color="auto"/>
            <w:right w:val="none" w:sz="0" w:space="0" w:color="auto"/>
          </w:divBdr>
        </w:div>
        <w:div w:id="2029599753">
          <w:marLeft w:val="640"/>
          <w:marRight w:val="0"/>
          <w:marTop w:val="0"/>
          <w:marBottom w:val="0"/>
          <w:divBdr>
            <w:top w:val="none" w:sz="0" w:space="0" w:color="auto"/>
            <w:left w:val="none" w:sz="0" w:space="0" w:color="auto"/>
            <w:bottom w:val="none" w:sz="0" w:space="0" w:color="auto"/>
            <w:right w:val="none" w:sz="0" w:space="0" w:color="auto"/>
          </w:divBdr>
        </w:div>
        <w:div w:id="993339881">
          <w:marLeft w:val="640"/>
          <w:marRight w:val="0"/>
          <w:marTop w:val="0"/>
          <w:marBottom w:val="0"/>
          <w:divBdr>
            <w:top w:val="none" w:sz="0" w:space="0" w:color="auto"/>
            <w:left w:val="none" w:sz="0" w:space="0" w:color="auto"/>
            <w:bottom w:val="none" w:sz="0" w:space="0" w:color="auto"/>
            <w:right w:val="none" w:sz="0" w:space="0" w:color="auto"/>
          </w:divBdr>
        </w:div>
        <w:div w:id="1528711454">
          <w:marLeft w:val="640"/>
          <w:marRight w:val="0"/>
          <w:marTop w:val="0"/>
          <w:marBottom w:val="0"/>
          <w:divBdr>
            <w:top w:val="none" w:sz="0" w:space="0" w:color="auto"/>
            <w:left w:val="none" w:sz="0" w:space="0" w:color="auto"/>
            <w:bottom w:val="none" w:sz="0" w:space="0" w:color="auto"/>
            <w:right w:val="none" w:sz="0" w:space="0" w:color="auto"/>
          </w:divBdr>
        </w:div>
        <w:div w:id="477377506">
          <w:marLeft w:val="640"/>
          <w:marRight w:val="0"/>
          <w:marTop w:val="0"/>
          <w:marBottom w:val="0"/>
          <w:divBdr>
            <w:top w:val="none" w:sz="0" w:space="0" w:color="auto"/>
            <w:left w:val="none" w:sz="0" w:space="0" w:color="auto"/>
            <w:bottom w:val="none" w:sz="0" w:space="0" w:color="auto"/>
            <w:right w:val="none" w:sz="0" w:space="0" w:color="auto"/>
          </w:divBdr>
        </w:div>
        <w:div w:id="190999924">
          <w:marLeft w:val="640"/>
          <w:marRight w:val="0"/>
          <w:marTop w:val="0"/>
          <w:marBottom w:val="0"/>
          <w:divBdr>
            <w:top w:val="none" w:sz="0" w:space="0" w:color="auto"/>
            <w:left w:val="none" w:sz="0" w:space="0" w:color="auto"/>
            <w:bottom w:val="none" w:sz="0" w:space="0" w:color="auto"/>
            <w:right w:val="none" w:sz="0" w:space="0" w:color="auto"/>
          </w:divBdr>
        </w:div>
        <w:div w:id="864949889">
          <w:marLeft w:val="640"/>
          <w:marRight w:val="0"/>
          <w:marTop w:val="0"/>
          <w:marBottom w:val="0"/>
          <w:divBdr>
            <w:top w:val="none" w:sz="0" w:space="0" w:color="auto"/>
            <w:left w:val="none" w:sz="0" w:space="0" w:color="auto"/>
            <w:bottom w:val="none" w:sz="0" w:space="0" w:color="auto"/>
            <w:right w:val="none" w:sz="0" w:space="0" w:color="auto"/>
          </w:divBdr>
        </w:div>
        <w:div w:id="1868324462">
          <w:marLeft w:val="640"/>
          <w:marRight w:val="0"/>
          <w:marTop w:val="0"/>
          <w:marBottom w:val="0"/>
          <w:divBdr>
            <w:top w:val="none" w:sz="0" w:space="0" w:color="auto"/>
            <w:left w:val="none" w:sz="0" w:space="0" w:color="auto"/>
            <w:bottom w:val="none" w:sz="0" w:space="0" w:color="auto"/>
            <w:right w:val="none" w:sz="0" w:space="0" w:color="auto"/>
          </w:divBdr>
        </w:div>
        <w:div w:id="1098793599">
          <w:marLeft w:val="640"/>
          <w:marRight w:val="0"/>
          <w:marTop w:val="0"/>
          <w:marBottom w:val="0"/>
          <w:divBdr>
            <w:top w:val="none" w:sz="0" w:space="0" w:color="auto"/>
            <w:left w:val="none" w:sz="0" w:space="0" w:color="auto"/>
            <w:bottom w:val="none" w:sz="0" w:space="0" w:color="auto"/>
            <w:right w:val="none" w:sz="0" w:space="0" w:color="auto"/>
          </w:divBdr>
        </w:div>
        <w:div w:id="210652892">
          <w:marLeft w:val="640"/>
          <w:marRight w:val="0"/>
          <w:marTop w:val="0"/>
          <w:marBottom w:val="0"/>
          <w:divBdr>
            <w:top w:val="none" w:sz="0" w:space="0" w:color="auto"/>
            <w:left w:val="none" w:sz="0" w:space="0" w:color="auto"/>
            <w:bottom w:val="none" w:sz="0" w:space="0" w:color="auto"/>
            <w:right w:val="none" w:sz="0" w:space="0" w:color="auto"/>
          </w:divBdr>
        </w:div>
        <w:div w:id="2032029765">
          <w:marLeft w:val="640"/>
          <w:marRight w:val="0"/>
          <w:marTop w:val="0"/>
          <w:marBottom w:val="0"/>
          <w:divBdr>
            <w:top w:val="none" w:sz="0" w:space="0" w:color="auto"/>
            <w:left w:val="none" w:sz="0" w:space="0" w:color="auto"/>
            <w:bottom w:val="none" w:sz="0" w:space="0" w:color="auto"/>
            <w:right w:val="none" w:sz="0" w:space="0" w:color="auto"/>
          </w:divBdr>
        </w:div>
        <w:div w:id="122625972">
          <w:marLeft w:val="640"/>
          <w:marRight w:val="0"/>
          <w:marTop w:val="0"/>
          <w:marBottom w:val="0"/>
          <w:divBdr>
            <w:top w:val="none" w:sz="0" w:space="0" w:color="auto"/>
            <w:left w:val="none" w:sz="0" w:space="0" w:color="auto"/>
            <w:bottom w:val="none" w:sz="0" w:space="0" w:color="auto"/>
            <w:right w:val="none" w:sz="0" w:space="0" w:color="auto"/>
          </w:divBdr>
        </w:div>
        <w:div w:id="1269120192">
          <w:marLeft w:val="640"/>
          <w:marRight w:val="0"/>
          <w:marTop w:val="0"/>
          <w:marBottom w:val="0"/>
          <w:divBdr>
            <w:top w:val="none" w:sz="0" w:space="0" w:color="auto"/>
            <w:left w:val="none" w:sz="0" w:space="0" w:color="auto"/>
            <w:bottom w:val="none" w:sz="0" w:space="0" w:color="auto"/>
            <w:right w:val="none" w:sz="0" w:space="0" w:color="auto"/>
          </w:divBdr>
        </w:div>
        <w:div w:id="452401810">
          <w:marLeft w:val="640"/>
          <w:marRight w:val="0"/>
          <w:marTop w:val="0"/>
          <w:marBottom w:val="0"/>
          <w:divBdr>
            <w:top w:val="none" w:sz="0" w:space="0" w:color="auto"/>
            <w:left w:val="none" w:sz="0" w:space="0" w:color="auto"/>
            <w:bottom w:val="none" w:sz="0" w:space="0" w:color="auto"/>
            <w:right w:val="none" w:sz="0" w:space="0" w:color="auto"/>
          </w:divBdr>
        </w:div>
        <w:div w:id="1890073673">
          <w:marLeft w:val="640"/>
          <w:marRight w:val="0"/>
          <w:marTop w:val="0"/>
          <w:marBottom w:val="0"/>
          <w:divBdr>
            <w:top w:val="none" w:sz="0" w:space="0" w:color="auto"/>
            <w:left w:val="none" w:sz="0" w:space="0" w:color="auto"/>
            <w:bottom w:val="none" w:sz="0" w:space="0" w:color="auto"/>
            <w:right w:val="none" w:sz="0" w:space="0" w:color="auto"/>
          </w:divBdr>
        </w:div>
        <w:div w:id="1672103900">
          <w:marLeft w:val="640"/>
          <w:marRight w:val="0"/>
          <w:marTop w:val="0"/>
          <w:marBottom w:val="0"/>
          <w:divBdr>
            <w:top w:val="none" w:sz="0" w:space="0" w:color="auto"/>
            <w:left w:val="none" w:sz="0" w:space="0" w:color="auto"/>
            <w:bottom w:val="none" w:sz="0" w:space="0" w:color="auto"/>
            <w:right w:val="none" w:sz="0" w:space="0" w:color="auto"/>
          </w:divBdr>
        </w:div>
      </w:divsChild>
    </w:div>
    <w:div w:id="1413236003">
      <w:bodyDiv w:val="1"/>
      <w:marLeft w:val="0"/>
      <w:marRight w:val="0"/>
      <w:marTop w:val="0"/>
      <w:marBottom w:val="0"/>
      <w:divBdr>
        <w:top w:val="none" w:sz="0" w:space="0" w:color="auto"/>
        <w:left w:val="none" w:sz="0" w:space="0" w:color="auto"/>
        <w:bottom w:val="none" w:sz="0" w:space="0" w:color="auto"/>
        <w:right w:val="none" w:sz="0" w:space="0" w:color="auto"/>
      </w:divBdr>
      <w:divsChild>
        <w:div w:id="60494159">
          <w:marLeft w:val="640"/>
          <w:marRight w:val="0"/>
          <w:marTop w:val="0"/>
          <w:marBottom w:val="0"/>
          <w:divBdr>
            <w:top w:val="none" w:sz="0" w:space="0" w:color="auto"/>
            <w:left w:val="none" w:sz="0" w:space="0" w:color="auto"/>
            <w:bottom w:val="none" w:sz="0" w:space="0" w:color="auto"/>
            <w:right w:val="none" w:sz="0" w:space="0" w:color="auto"/>
          </w:divBdr>
        </w:div>
        <w:div w:id="62921670">
          <w:marLeft w:val="640"/>
          <w:marRight w:val="0"/>
          <w:marTop w:val="0"/>
          <w:marBottom w:val="0"/>
          <w:divBdr>
            <w:top w:val="none" w:sz="0" w:space="0" w:color="auto"/>
            <w:left w:val="none" w:sz="0" w:space="0" w:color="auto"/>
            <w:bottom w:val="none" w:sz="0" w:space="0" w:color="auto"/>
            <w:right w:val="none" w:sz="0" w:space="0" w:color="auto"/>
          </w:divBdr>
        </w:div>
        <w:div w:id="160510955">
          <w:marLeft w:val="640"/>
          <w:marRight w:val="0"/>
          <w:marTop w:val="0"/>
          <w:marBottom w:val="0"/>
          <w:divBdr>
            <w:top w:val="none" w:sz="0" w:space="0" w:color="auto"/>
            <w:left w:val="none" w:sz="0" w:space="0" w:color="auto"/>
            <w:bottom w:val="none" w:sz="0" w:space="0" w:color="auto"/>
            <w:right w:val="none" w:sz="0" w:space="0" w:color="auto"/>
          </w:divBdr>
        </w:div>
        <w:div w:id="194662627">
          <w:marLeft w:val="640"/>
          <w:marRight w:val="0"/>
          <w:marTop w:val="0"/>
          <w:marBottom w:val="0"/>
          <w:divBdr>
            <w:top w:val="none" w:sz="0" w:space="0" w:color="auto"/>
            <w:left w:val="none" w:sz="0" w:space="0" w:color="auto"/>
            <w:bottom w:val="none" w:sz="0" w:space="0" w:color="auto"/>
            <w:right w:val="none" w:sz="0" w:space="0" w:color="auto"/>
          </w:divBdr>
        </w:div>
        <w:div w:id="226838681">
          <w:marLeft w:val="640"/>
          <w:marRight w:val="0"/>
          <w:marTop w:val="0"/>
          <w:marBottom w:val="0"/>
          <w:divBdr>
            <w:top w:val="none" w:sz="0" w:space="0" w:color="auto"/>
            <w:left w:val="none" w:sz="0" w:space="0" w:color="auto"/>
            <w:bottom w:val="none" w:sz="0" w:space="0" w:color="auto"/>
            <w:right w:val="none" w:sz="0" w:space="0" w:color="auto"/>
          </w:divBdr>
        </w:div>
        <w:div w:id="323775512">
          <w:marLeft w:val="640"/>
          <w:marRight w:val="0"/>
          <w:marTop w:val="0"/>
          <w:marBottom w:val="0"/>
          <w:divBdr>
            <w:top w:val="none" w:sz="0" w:space="0" w:color="auto"/>
            <w:left w:val="none" w:sz="0" w:space="0" w:color="auto"/>
            <w:bottom w:val="none" w:sz="0" w:space="0" w:color="auto"/>
            <w:right w:val="none" w:sz="0" w:space="0" w:color="auto"/>
          </w:divBdr>
        </w:div>
        <w:div w:id="340206813">
          <w:marLeft w:val="640"/>
          <w:marRight w:val="0"/>
          <w:marTop w:val="0"/>
          <w:marBottom w:val="0"/>
          <w:divBdr>
            <w:top w:val="none" w:sz="0" w:space="0" w:color="auto"/>
            <w:left w:val="none" w:sz="0" w:space="0" w:color="auto"/>
            <w:bottom w:val="none" w:sz="0" w:space="0" w:color="auto"/>
            <w:right w:val="none" w:sz="0" w:space="0" w:color="auto"/>
          </w:divBdr>
        </w:div>
        <w:div w:id="343174523">
          <w:marLeft w:val="640"/>
          <w:marRight w:val="0"/>
          <w:marTop w:val="0"/>
          <w:marBottom w:val="0"/>
          <w:divBdr>
            <w:top w:val="none" w:sz="0" w:space="0" w:color="auto"/>
            <w:left w:val="none" w:sz="0" w:space="0" w:color="auto"/>
            <w:bottom w:val="none" w:sz="0" w:space="0" w:color="auto"/>
            <w:right w:val="none" w:sz="0" w:space="0" w:color="auto"/>
          </w:divBdr>
        </w:div>
        <w:div w:id="439759331">
          <w:marLeft w:val="640"/>
          <w:marRight w:val="0"/>
          <w:marTop w:val="0"/>
          <w:marBottom w:val="0"/>
          <w:divBdr>
            <w:top w:val="none" w:sz="0" w:space="0" w:color="auto"/>
            <w:left w:val="none" w:sz="0" w:space="0" w:color="auto"/>
            <w:bottom w:val="none" w:sz="0" w:space="0" w:color="auto"/>
            <w:right w:val="none" w:sz="0" w:space="0" w:color="auto"/>
          </w:divBdr>
        </w:div>
        <w:div w:id="501897682">
          <w:marLeft w:val="640"/>
          <w:marRight w:val="0"/>
          <w:marTop w:val="0"/>
          <w:marBottom w:val="0"/>
          <w:divBdr>
            <w:top w:val="none" w:sz="0" w:space="0" w:color="auto"/>
            <w:left w:val="none" w:sz="0" w:space="0" w:color="auto"/>
            <w:bottom w:val="none" w:sz="0" w:space="0" w:color="auto"/>
            <w:right w:val="none" w:sz="0" w:space="0" w:color="auto"/>
          </w:divBdr>
        </w:div>
        <w:div w:id="527138514">
          <w:marLeft w:val="640"/>
          <w:marRight w:val="0"/>
          <w:marTop w:val="0"/>
          <w:marBottom w:val="0"/>
          <w:divBdr>
            <w:top w:val="none" w:sz="0" w:space="0" w:color="auto"/>
            <w:left w:val="none" w:sz="0" w:space="0" w:color="auto"/>
            <w:bottom w:val="none" w:sz="0" w:space="0" w:color="auto"/>
            <w:right w:val="none" w:sz="0" w:space="0" w:color="auto"/>
          </w:divBdr>
        </w:div>
        <w:div w:id="916672926">
          <w:marLeft w:val="640"/>
          <w:marRight w:val="0"/>
          <w:marTop w:val="0"/>
          <w:marBottom w:val="0"/>
          <w:divBdr>
            <w:top w:val="none" w:sz="0" w:space="0" w:color="auto"/>
            <w:left w:val="none" w:sz="0" w:space="0" w:color="auto"/>
            <w:bottom w:val="none" w:sz="0" w:space="0" w:color="auto"/>
            <w:right w:val="none" w:sz="0" w:space="0" w:color="auto"/>
          </w:divBdr>
        </w:div>
        <w:div w:id="967318042">
          <w:marLeft w:val="640"/>
          <w:marRight w:val="0"/>
          <w:marTop w:val="0"/>
          <w:marBottom w:val="0"/>
          <w:divBdr>
            <w:top w:val="none" w:sz="0" w:space="0" w:color="auto"/>
            <w:left w:val="none" w:sz="0" w:space="0" w:color="auto"/>
            <w:bottom w:val="none" w:sz="0" w:space="0" w:color="auto"/>
            <w:right w:val="none" w:sz="0" w:space="0" w:color="auto"/>
          </w:divBdr>
        </w:div>
        <w:div w:id="1014260764">
          <w:marLeft w:val="640"/>
          <w:marRight w:val="0"/>
          <w:marTop w:val="0"/>
          <w:marBottom w:val="0"/>
          <w:divBdr>
            <w:top w:val="none" w:sz="0" w:space="0" w:color="auto"/>
            <w:left w:val="none" w:sz="0" w:space="0" w:color="auto"/>
            <w:bottom w:val="none" w:sz="0" w:space="0" w:color="auto"/>
            <w:right w:val="none" w:sz="0" w:space="0" w:color="auto"/>
          </w:divBdr>
        </w:div>
        <w:div w:id="1053122108">
          <w:marLeft w:val="640"/>
          <w:marRight w:val="0"/>
          <w:marTop w:val="0"/>
          <w:marBottom w:val="0"/>
          <w:divBdr>
            <w:top w:val="none" w:sz="0" w:space="0" w:color="auto"/>
            <w:left w:val="none" w:sz="0" w:space="0" w:color="auto"/>
            <w:bottom w:val="none" w:sz="0" w:space="0" w:color="auto"/>
            <w:right w:val="none" w:sz="0" w:space="0" w:color="auto"/>
          </w:divBdr>
        </w:div>
        <w:div w:id="1123232921">
          <w:marLeft w:val="640"/>
          <w:marRight w:val="0"/>
          <w:marTop w:val="0"/>
          <w:marBottom w:val="0"/>
          <w:divBdr>
            <w:top w:val="none" w:sz="0" w:space="0" w:color="auto"/>
            <w:left w:val="none" w:sz="0" w:space="0" w:color="auto"/>
            <w:bottom w:val="none" w:sz="0" w:space="0" w:color="auto"/>
            <w:right w:val="none" w:sz="0" w:space="0" w:color="auto"/>
          </w:divBdr>
        </w:div>
        <w:div w:id="1131824285">
          <w:marLeft w:val="640"/>
          <w:marRight w:val="0"/>
          <w:marTop w:val="0"/>
          <w:marBottom w:val="0"/>
          <w:divBdr>
            <w:top w:val="none" w:sz="0" w:space="0" w:color="auto"/>
            <w:left w:val="none" w:sz="0" w:space="0" w:color="auto"/>
            <w:bottom w:val="none" w:sz="0" w:space="0" w:color="auto"/>
            <w:right w:val="none" w:sz="0" w:space="0" w:color="auto"/>
          </w:divBdr>
        </w:div>
        <w:div w:id="1189489217">
          <w:marLeft w:val="640"/>
          <w:marRight w:val="0"/>
          <w:marTop w:val="0"/>
          <w:marBottom w:val="0"/>
          <w:divBdr>
            <w:top w:val="none" w:sz="0" w:space="0" w:color="auto"/>
            <w:left w:val="none" w:sz="0" w:space="0" w:color="auto"/>
            <w:bottom w:val="none" w:sz="0" w:space="0" w:color="auto"/>
            <w:right w:val="none" w:sz="0" w:space="0" w:color="auto"/>
          </w:divBdr>
        </w:div>
        <w:div w:id="1197505464">
          <w:marLeft w:val="640"/>
          <w:marRight w:val="0"/>
          <w:marTop w:val="0"/>
          <w:marBottom w:val="0"/>
          <w:divBdr>
            <w:top w:val="none" w:sz="0" w:space="0" w:color="auto"/>
            <w:left w:val="none" w:sz="0" w:space="0" w:color="auto"/>
            <w:bottom w:val="none" w:sz="0" w:space="0" w:color="auto"/>
            <w:right w:val="none" w:sz="0" w:space="0" w:color="auto"/>
          </w:divBdr>
        </w:div>
        <w:div w:id="1262762709">
          <w:marLeft w:val="640"/>
          <w:marRight w:val="0"/>
          <w:marTop w:val="0"/>
          <w:marBottom w:val="0"/>
          <w:divBdr>
            <w:top w:val="none" w:sz="0" w:space="0" w:color="auto"/>
            <w:left w:val="none" w:sz="0" w:space="0" w:color="auto"/>
            <w:bottom w:val="none" w:sz="0" w:space="0" w:color="auto"/>
            <w:right w:val="none" w:sz="0" w:space="0" w:color="auto"/>
          </w:divBdr>
        </w:div>
        <w:div w:id="1277787940">
          <w:marLeft w:val="640"/>
          <w:marRight w:val="0"/>
          <w:marTop w:val="0"/>
          <w:marBottom w:val="0"/>
          <w:divBdr>
            <w:top w:val="none" w:sz="0" w:space="0" w:color="auto"/>
            <w:left w:val="none" w:sz="0" w:space="0" w:color="auto"/>
            <w:bottom w:val="none" w:sz="0" w:space="0" w:color="auto"/>
            <w:right w:val="none" w:sz="0" w:space="0" w:color="auto"/>
          </w:divBdr>
        </w:div>
        <w:div w:id="1359550655">
          <w:marLeft w:val="640"/>
          <w:marRight w:val="0"/>
          <w:marTop w:val="0"/>
          <w:marBottom w:val="0"/>
          <w:divBdr>
            <w:top w:val="none" w:sz="0" w:space="0" w:color="auto"/>
            <w:left w:val="none" w:sz="0" w:space="0" w:color="auto"/>
            <w:bottom w:val="none" w:sz="0" w:space="0" w:color="auto"/>
            <w:right w:val="none" w:sz="0" w:space="0" w:color="auto"/>
          </w:divBdr>
        </w:div>
        <w:div w:id="1409038546">
          <w:marLeft w:val="640"/>
          <w:marRight w:val="0"/>
          <w:marTop w:val="0"/>
          <w:marBottom w:val="0"/>
          <w:divBdr>
            <w:top w:val="none" w:sz="0" w:space="0" w:color="auto"/>
            <w:left w:val="none" w:sz="0" w:space="0" w:color="auto"/>
            <w:bottom w:val="none" w:sz="0" w:space="0" w:color="auto"/>
            <w:right w:val="none" w:sz="0" w:space="0" w:color="auto"/>
          </w:divBdr>
        </w:div>
        <w:div w:id="1675691545">
          <w:marLeft w:val="640"/>
          <w:marRight w:val="0"/>
          <w:marTop w:val="0"/>
          <w:marBottom w:val="0"/>
          <w:divBdr>
            <w:top w:val="none" w:sz="0" w:space="0" w:color="auto"/>
            <w:left w:val="none" w:sz="0" w:space="0" w:color="auto"/>
            <w:bottom w:val="none" w:sz="0" w:space="0" w:color="auto"/>
            <w:right w:val="none" w:sz="0" w:space="0" w:color="auto"/>
          </w:divBdr>
        </w:div>
        <w:div w:id="1749109465">
          <w:marLeft w:val="640"/>
          <w:marRight w:val="0"/>
          <w:marTop w:val="0"/>
          <w:marBottom w:val="0"/>
          <w:divBdr>
            <w:top w:val="none" w:sz="0" w:space="0" w:color="auto"/>
            <w:left w:val="none" w:sz="0" w:space="0" w:color="auto"/>
            <w:bottom w:val="none" w:sz="0" w:space="0" w:color="auto"/>
            <w:right w:val="none" w:sz="0" w:space="0" w:color="auto"/>
          </w:divBdr>
        </w:div>
        <w:div w:id="1808279865">
          <w:marLeft w:val="640"/>
          <w:marRight w:val="0"/>
          <w:marTop w:val="0"/>
          <w:marBottom w:val="0"/>
          <w:divBdr>
            <w:top w:val="none" w:sz="0" w:space="0" w:color="auto"/>
            <w:left w:val="none" w:sz="0" w:space="0" w:color="auto"/>
            <w:bottom w:val="none" w:sz="0" w:space="0" w:color="auto"/>
            <w:right w:val="none" w:sz="0" w:space="0" w:color="auto"/>
          </w:divBdr>
        </w:div>
        <w:div w:id="1826512028">
          <w:marLeft w:val="640"/>
          <w:marRight w:val="0"/>
          <w:marTop w:val="0"/>
          <w:marBottom w:val="0"/>
          <w:divBdr>
            <w:top w:val="none" w:sz="0" w:space="0" w:color="auto"/>
            <w:left w:val="none" w:sz="0" w:space="0" w:color="auto"/>
            <w:bottom w:val="none" w:sz="0" w:space="0" w:color="auto"/>
            <w:right w:val="none" w:sz="0" w:space="0" w:color="auto"/>
          </w:divBdr>
        </w:div>
        <w:div w:id="1834951443">
          <w:marLeft w:val="640"/>
          <w:marRight w:val="0"/>
          <w:marTop w:val="0"/>
          <w:marBottom w:val="0"/>
          <w:divBdr>
            <w:top w:val="none" w:sz="0" w:space="0" w:color="auto"/>
            <w:left w:val="none" w:sz="0" w:space="0" w:color="auto"/>
            <w:bottom w:val="none" w:sz="0" w:space="0" w:color="auto"/>
            <w:right w:val="none" w:sz="0" w:space="0" w:color="auto"/>
          </w:divBdr>
        </w:div>
        <w:div w:id="1846902155">
          <w:marLeft w:val="640"/>
          <w:marRight w:val="0"/>
          <w:marTop w:val="0"/>
          <w:marBottom w:val="0"/>
          <w:divBdr>
            <w:top w:val="none" w:sz="0" w:space="0" w:color="auto"/>
            <w:left w:val="none" w:sz="0" w:space="0" w:color="auto"/>
            <w:bottom w:val="none" w:sz="0" w:space="0" w:color="auto"/>
            <w:right w:val="none" w:sz="0" w:space="0" w:color="auto"/>
          </w:divBdr>
        </w:div>
        <w:div w:id="1855730910">
          <w:marLeft w:val="640"/>
          <w:marRight w:val="0"/>
          <w:marTop w:val="0"/>
          <w:marBottom w:val="0"/>
          <w:divBdr>
            <w:top w:val="none" w:sz="0" w:space="0" w:color="auto"/>
            <w:left w:val="none" w:sz="0" w:space="0" w:color="auto"/>
            <w:bottom w:val="none" w:sz="0" w:space="0" w:color="auto"/>
            <w:right w:val="none" w:sz="0" w:space="0" w:color="auto"/>
          </w:divBdr>
        </w:div>
        <w:div w:id="1916085399">
          <w:marLeft w:val="640"/>
          <w:marRight w:val="0"/>
          <w:marTop w:val="0"/>
          <w:marBottom w:val="0"/>
          <w:divBdr>
            <w:top w:val="none" w:sz="0" w:space="0" w:color="auto"/>
            <w:left w:val="none" w:sz="0" w:space="0" w:color="auto"/>
            <w:bottom w:val="none" w:sz="0" w:space="0" w:color="auto"/>
            <w:right w:val="none" w:sz="0" w:space="0" w:color="auto"/>
          </w:divBdr>
        </w:div>
        <w:div w:id="1933008624">
          <w:marLeft w:val="640"/>
          <w:marRight w:val="0"/>
          <w:marTop w:val="0"/>
          <w:marBottom w:val="0"/>
          <w:divBdr>
            <w:top w:val="none" w:sz="0" w:space="0" w:color="auto"/>
            <w:left w:val="none" w:sz="0" w:space="0" w:color="auto"/>
            <w:bottom w:val="none" w:sz="0" w:space="0" w:color="auto"/>
            <w:right w:val="none" w:sz="0" w:space="0" w:color="auto"/>
          </w:divBdr>
        </w:div>
        <w:div w:id="1969893832">
          <w:marLeft w:val="640"/>
          <w:marRight w:val="0"/>
          <w:marTop w:val="0"/>
          <w:marBottom w:val="0"/>
          <w:divBdr>
            <w:top w:val="none" w:sz="0" w:space="0" w:color="auto"/>
            <w:left w:val="none" w:sz="0" w:space="0" w:color="auto"/>
            <w:bottom w:val="none" w:sz="0" w:space="0" w:color="auto"/>
            <w:right w:val="none" w:sz="0" w:space="0" w:color="auto"/>
          </w:divBdr>
        </w:div>
        <w:div w:id="1989241012">
          <w:marLeft w:val="640"/>
          <w:marRight w:val="0"/>
          <w:marTop w:val="0"/>
          <w:marBottom w:val="0"/>
          <w:divBdr>
            <w:top w:val="none" w:sz="0" w:space="0" w:color="auto"/>
            <w:left w:val="none" w:sz="0" w:space="0" w:color="auto"/>
            <w:bottom w:val="none" w:sz="0" w:space="0" w:color="auto"/>
            <w:right w:val="none" w:sz="0" w:space="0" w:color="auto"/>
          </w:divBdr>
        </w:div>
        <w:div w:id="2088915027">
          <w:marLeft w:val="640"/>
          <w:marRight w:val="0"/>
          <w:marTop w:val="0"/>
          <w:marBottom w:val="0"/>
          <w:divBdr>
            <w:top w:val="none" w:sz="0" w:space="0" w:color="auto"/>
            <w:left w:val="none" w:sz="0" w:space="0" w:color="auto"/>
            <w:bottom w:val="none" w:sz="0" w:space="0" w:color="auto"/>
            <w:right w:val="none" w:sz="0" w:space="0" w:color="auto"/>
          </w:divBdr>
        </w:div>
      </w:divsChild>
    </w:div>
    <w:div w:id="1440367030">
      <w:bodyDiv w:val="1"/>
      <w:marLeft w:val="0"/>
      <w:marRight w:val="0"/>
      <w:marTop w:val="0"/>
      <w:marBottom w:val="0"/>
      <w:divBdr>
        <w:top w:val="none" w:sz="0" w:space="0" w:color="auto"/>
        <w:left w:val="none" w:sz="0" w:space="0" w:color="auto"/>
        <w:bottom w:val="none" w:sz="0" w:space="0" w:color="auto"/>
        <w:right w:val="none" w:sz="0" w:space="0" w:color="auto"/>
      </w:divBdr>
      <w:divsChild>
        <w:div w:id="73356297">
          <w:marLeft w:val="640"/>
          <w:marRight w:val="0"/>
          <w:marTop w:val="0"/>
          <w:marBottom w:val="0"/>
          <w:divBdr>
            <w:top w:val="none" w:sz="0" w:space="0" w:color="auto"/>
            <w:left w:val="none" w:sz="0" w:space="0" w:color="auto"/>
            <w:bottom w:val="none" w:sz="0" w:space="0" w:color="auto"/>
            <w:right w:val="none" w:sz="0" w:space="0" w:color="auto"/>
          </w:divBdr>
        </w:div>
        <w:div w:id="115953107">
          <w:marLeft w:val="640"/>
          <w:marRight w:val="0"/>
          <w:marTop w:val="0"/>
          <w:marBottom w:val="0"/>
          <w:divBdr>
            <w:top w:val="none" w:sz="0" w:space="0" w:color="auto"/>
            <w:left w:val="none" w:sz="0" w:space="0" w:color="auto"/>
            <w:bottom w:val="none" w:sz="0" w:space="0" w:color="auto"/>
            <w:right w:val="none" w:sz="0" w:space="0" w:color="auto"/>
          </w:divBdr>
        </w:div>
        <w:div w:id="137918954">
          <w:marLeft w:val="640"/>
          <w:marRight w:val="0"/>
          <w:marTop w:val="0"/>
          <w:marBottom w:val="0"/>
          <w:divBdr>
            <w:top w:val="none" w:sz="0" w:space="0" w:color="auto"/>
            <w:left w:val="none" w:sz="0" w:space="0" w:color="auto"/>
            <w:bottom w:val="none" w:sz="0" w:space="0" w:color="auto"/>
            <w:right w:val="none" w:sz="0" w:space="0" w:color="auto"/>
          </w:divBdr>
        </w:div>
        <w:div w:id="187912196">
          <w:marLeft w:val="640"/>
          <w:marRight w:val="0"/>
          <w:marTop w:val="0"/>
          <w:marBottom w:val="0"/>
          <w:divBdr>
            <w:top w:val="none" w:sz="0" w:space="0" w:color="auto"/>
            <w:left w:val="none" w:sz="0" w:space="0" w:color="auto"/>
            <w:bottom w:val="none" w:sz="0" w:space="0" w:color="auto"/>
            <w:right w:val="none" w:sz="0" w:space="0" w:color="auto"/>
          </w:divBdr>
        </w:div>
        <w:div w:id="218638246">
          <w:marLeft w:val="640"/>
          <w:marRight w:val="0"/>
          <w:marTop w:val="0"/>
          <w:marBottom w:val="0"/>
          <w:divBdr>
            <w:top w:val="none" w:sz="0" w:space="0" w:color="auto"/>
            <w:left w:val="none" w:sz="0" w:space="0" w:color="auto"/>
            <w:bottom w:val="none" w:sz="0" w:space="0" w:color="auto"/>
            <w:right w:val="none" w:sz="0" w:space="0" w:color="auto"/>
          </w:divBdr>
        </w:div>
        <w:div w:id="236521356">
          <w:marLeft w:val="640"/>
          <w:marRight w:val="0"/>
          <w:marTop w:val="0"/>
          <w:marBottom w:val="0"/>
          <w:divBdr>
            <w:top w:val="none" w:sz="0" w:space="0" w:color="auto"/>
            <w:left w:val="none" w:sz="0" w:space="0" w:color="auto"/>
            <w:bottom w:val="none" w:sz="0" w:space="0" w:color="auto"/>
            <w:right w:val="none" w:sz="0" w:space="0" w:color="auto"/>
          </w:divBdr>
        </w:div>
        <w:div w:id="348215547">
          <w:marLeft w:val="640"/>
          <w:marRight w:val="0"/>
          <w:marTop w:val="0"/>
          <w:marBottom w:val="0"/>
          <w:divBdr>
            <w:top w:val="none" w:sz="0" w:space="0" w:color="auto"/>
            <w:left w:val="none" w:sz="0" w:space="0" w:color="auto"/>
            <w:bottom w:val="none" w:sz="0" w:space="0" w:color="auto"/>
            <w:right w:val="none" w:sz="0" w:space="0" w:color="auto"/>
          </w:divBdr>
        </w:div>
        <w:div w:id="402408318">
          <w:marLeft w:val="640"/>
          <w:marRight w:val="0"/>
          <w:marTop w:val="0"/>
          <w:marBottom w:val="0"/>
          <w:divBdr>
            <w:top w:val="none" w:sz="0" w:space="0" w:color="auto"/>
            <w:left w:val="none" w:sz="0" w:space="0" w:color="auto"/>
            <w:bottom w:val="none" w:sz="0" w:space="0" w:color="auto"/>
            <w:right w:val="none" w:sz="0" w:space="0" w:color="auto"/>
          </w:divBdr>
        </w:div>
        <w:div w:id="572200435">
          <w:marLeft w:val="640"/>
          <w:marRight w:val="0"/>
          <w:marTop w:val="0"/>
          <w:marBottom w:val="0"/>
          <w:divBdr>
            <w:top w:val="none" w:sz="0" w:space="0" w:color="auto"/>
            <w:left w:val="none" w:sz="0" w:space="0" w:color="auto"/>
            <w:bottom w:val="none" w:sz="0" w:space="0" w:color="auto"/>
            <w:right w:val="none" w:sz="0" w:space="0" w:color="auto"/>
          </w:divBdr>
        </w:div>
        <w:div w:id="604191233">
          <w:marLeft w:val="640"/>
          <w:marRight w:val="0"/>
          <w:marTop w:val="0"/>
          <w:marBottom w:val="0"/>
          <w:divBdr>
            <w:top w:val="none" w:sz="0" w:space="0" w:color="auto"/>
            <w:left w:val="none" w:sz="0" w:space="0" w:color="auto"/>
            <w:bottom w:val="none" w:sz="0" w:space="0" w:color="auto"/>
            <w:right w:val="none" w:sz="0" w:space="0" w:color="auto"/>
          </w:divBdr>
        </w:div>
        <w:div w:id="621886179">
          <w:marLeft w:val="640"/>
          <w:marRight w:val="0"/>
          <w:marTop w:val="0"/>
          <w:marBottom w:val="0"/>
          <w:divBdr>
            <w:top w:val="none" w:sz="0" w:space="0" w:color="auto"/>
            <w:left w:val="none" w:sz="0" w:space="0" w:color="auto"/>
            <w:bottom w:val="none" w:sz="0" w:space="0" w:color="auto"/>
            <w:right w:val="none" w:sz="0" w:space="0" w:color="auto"/>
          </w:divBdr>
        </w:div>
        <w:div w:id="636448828">
          <w:marLeft w:val="640"/>
          <w:marRight w:val="0"/>
          <w:marTop w:val="0"/>
          <w:marBottom w:val="0"/>
          <w:divBdr>
            <w:top w:val="none" w:sz="0" w:space="0" w:color="auto"/>
            <w:left w:val="none" w:sz="0" w:space="0" w:color="auto"/>
            <w:bottom w:val="none" w:sz="0" w:space="0" w:color="auto"/>
            <w:right w:val="none" w:sz="0" w:space="0" w:color="auto"/>
          </w:divBdr>
        </w:div>
        <w:div w:id="683827619">
          <w:marLeft w:val="640"/>
          <w:marRight w:val="0"/>
          <w:marTop w:val="0"/>
          <w:marBottom w:val="0"/>
          <w:divBdr>
            <w:top w:val="none" w:sz="0" w:space="0" w:color="auto"/>
            <w:left w:val="none" w:sz="0" w:space="0" w:color="auto"/>
            <w:bottom w:val="none" w:sz="0" w:space="0" w:color="auto"/>
            <w:right w:val="none" w:sz="0" w:space="0" w:color="auto"/>
          </w:divBdr>
        </w:div>
        <w:div w:id="692388500">
          <w:marLeft w:val="640"/>
          <w:marRight w:val="0"/>
          <w:marTop w:val="0"/>
          <w:marBottom w:val="0"/>
          <w:divBdr>
            <w:top w:val="none" w:sz="0" w:space="0" w:color="auto"/>
            <w:left w:val="none" w:sz="0" w:space="0" w:color="auto"/>
            <w:bottom w:val="none" w:sz="0" w:space="0" w:color="auto"/>
            <w:right w:val="none" w:sz="0" w:space="0" w:color="auto"/>
          </w:divBdr>
        </w:div>
        <w:div w:id="731780348">
          <w:marLeft w:val="640"/>
          <w:marRight w:val="0"/>
          <w:marTop w:val="0"/>
          <w:marBottom w:val="0"/>
          <w:divBdr>
            <w:top w:val="none" w:sz="0" w:space="0" w:color="auto"/>
            <w:left w:val="none" w:sz="0" w:space="0" w:color="auto"/>
            <w:bottom w:val="none" w:sz="0" w:space="0" w:color="auto"/>
            <w:right w:val="none" w:sz="0" w:space="0" w:color="auto"/>
          </w:divBdr>
        </w:div>
        <w:div w:id="745079916">
          <w:marLeft w:val="640"/>
          <w:marRight w:val="0"/>
          <w:marTop w:val="0"/>
          <w:marBottom w:val="0"/>
          <w:divBdr>
            <w:top w:val="none" w:sz="0" w:space="0" w:color="auto"/>
            <w:left w:val="none" w:sz="0" w:space="0" w:color="auto"/>
            <w:bottom w:val="none" w:sz="0" w:space="0" w:color="auto"/>
            <w:right w:val="none" w:sz="0" w:space="0" w:color="auto"/>
          </w:divBdr>
        </w:div>
        <w:div w:id="963346043">
          <w:marLeft w:val="640"/>
          <w:marRight w:val="0"/>
          <w:marTop w:val="0"/>
          <w:marBottom w:val="0"/>
          <w:divBdr>
            <w:top w:val="none" w:sz="0" w:space="0" w:color="auto"/>
            <w:left w:val="none" w:sz="0" w:space="0" w:color="auto"/>
            <w:bottom w:val="none" w:sz="0" w:space="0" w:color="auto"/>
            <w:right w:val="none" w:sz="0" w:space="0" w:color="auto"/>
          </w:divBdr>
        </w:div>
        <w:div w:id="984503468">
          <w:marLeft w:val="640"/>
          <w:marRight w:val="0"/>
          <w:marTop w:val="0"/>
          <w:marBottom w:val="0"/>
          <w:divBdr>
            <w:top w:val="none" w:sz="0" w:space="0" w:color="auto"/>
            <w:left w:val="none" w:sz="0" w:space="0" w:color="auto"/>
            <w:bottom w:val="none" w:sz="0" w:space="0" w:color="auto"/>
            <w:right w:val="none" w:sz="0" w:space="0" w:color="auto"/>
          </w:divBdr>
        </w:div>
        <w:div w:id="1037897371">
          <w:marLeft w:val="640"/>
          <w:marRight w:val="0"/>
          <w:marTop w:val="0"/>
          <w:marBottom w:val="0"/>
          <w:divBdr>
            <w:top w:val="none" w:sz="0" w:space="0" w:color="auto"/>
            <w:left w:val="none" w:sz="0" w:space="0" w:color="auto"/>
            <w:bottom w:val="none" w:sz="0" w:space="0" w:color="auto"/>
            <w:right w:val="none" w:sz="0" w:space="0" w:color="auto"/>
          </w:divBdr>
        </w:div>
        <w:div w:id="1087383642">
          <w:marLeft w:val="640"/>
          <w:marRight w:val="0"/>
          <w:marTop w:val="0"/>
          <w:marBottom w:val="0"/>
          <w:divBdr>
            <w:top w:val="none" w:sz="0" w:space="0" w:color="auto"/>
            <w:left w:val="none" w:sz="0" w:space="0" w:color="auto"/>
            <w:bottom w:val="none" w:sz="0" w:space="0" w:color="auto"/>
            <w:right w:val="none" w:sz="0" w:space="0" w:color="auto"/>
          </w:divBdr>
        </w:div>
        <w:div w:id="1125125605">
          <w:marLeft w:val="640"/>
          <w:marRight w:val="0"/>
          <w:marTop w:val="0"/>
          <w:marBottom w:val="0"/>
          <w:divBdr>
            <w:top w:val="none" w:sz="0" w:space="0" w:color="auto"/>
            <w:left w:val="none" w:sz="0" w:space="0" w:color="auto"/>
            <w:bottom w:val="none" w:sz="0" w:space="0" w:color="auto"/>
            <w:right w:val="none" w:sz="0" w:space="0" w:color="auto"/>
          </w:divBdr>
        </w:div>
        <w:div w:id="1147087360">
          <w:marLeft w:val="640"/>
          <w:marRight w:val="0"/>
          <w:marTop w:val="0"/>
          <w:marBottom w:val="0"/>
          <w:divBdr>
            <w:top w:val="none" w:sz="0" w:space="0" w:color="auto"/>
            <w:left w:val="none" w:sz="0" w:space="0" w:color="auto"/>
            <w:bottom w:val="none" w:sz="0" w:space="0" w:color="auto"/>
            <w:right w:val="none" w:sz="0" w:space="0" w:color="auto"/>
          </w:divBdr>
        </w:div>
        <w:div w:id="1221018817">
          <w:marLeft w:val="640"/>
          <w:marRight w:val="0"/>
          <w:marTop w:val="0"/>
          <w:marBottom w:val="0"/>
          <w:divBdr>
            <w:top w:val="none" w:sz="0" w:space="0" w:color="auto"/>
            <w:left w:val="none" w:sz="0" w:space="0" w:color="auto"/>
            <w:bottom w:val="none" w:sz="0" w:space="0" w:color="auto"/>
            <w:right w:val="none" w:sz="0" w:space="0" w:color="auto"/>
          </w:divBdr>
        </w:div>
        <w:div w:id="1315767097">
          <w:marLeft w:val="640"/>
          <w:marRight w:val="0"/>
          <w:marTop w:val="0"/>
          <w:marBottom w:val="0"/>
          <w:divBdr>
            <w:top w:val="none" w:sz="0" w:space="0" w:color="auto"/>
            <w:left w:val="none" w:sz="0" w:space="0" w:color="auto"/>
            <w:bottom w:val="none" w:sz="0" w:space="0" w:color="auto"/>
            <w:right w:val="none" w:sz="0" w:space="0" w:color="auto"/>
          </w:divBdr>
        </w:div>
        <w:div w:id="1333340207">
          <w:marLeft w:val="640"/>
          <w:marRight w:val="0"/>
          <w:marTop w:val="0"/>
          <w:marBottom w:val="0"/>
          <w:divBdr>
            <w:top w:val="none" w:sz="0" w:space="0" w:color="auto"/>
            <w:left w:val="none" w:sz="0" w:space="0" w:color="auto"/>
            <w:bottom w:val="none" w:sz="0" w:space="0" w:color="auto"/>
            <w:right w:val="none" w:sz="0" w:space="0" w:color="auto"/>
          </w:divBdr>
        </w:div>
        <w:div w:id="1366442270">
          <w:marLeft w:val="640"/>
          <w:marRight w:val="0"/>
          <w:marTop w:val="0"/>
          <w:marBottom w:val="0"/>
          <w:divBdr>
            <w:top w:val="none" w:sz="0" w:space="0" w:color="auto"/>
            <w:left w:val="none" w:sz="0" w:space="0" w:color="auto"/>
            <w:bottom w:val="none" w:sz="0" w:space="0" w:color="auto"/>
            <w:right w:val="none" w:sz="0" w:space="0" w:color="auto"/>
          </w:divBdr>
        </w:div>
        <w:div w:id="1479760360">
          <w:marLeft w:val="640"/>
          <w:marRight w:val="0"/>
          <w:marTop w:val="0"/>
          <w:marBottom w:val="0"/>
          <w:divBdr>
            <w:top w:val="none" w:sz="0" w:space="0" w:color="auto"/>
            <w:left w:val="none" w:sz="0" w:space="0" w:color="auto"/>
            <w:bottom w:val="none" w:sz="0" w:space="0" w:color="auto"/>
            <w:right w:val="none" w:sz="0" w:space="0" w:color="auto"/>
          </w:divBdr>
        </w:div>
        <w:div w:id="1530870879">
          <w:marLeft w:val="640"/>
          <w:marRight w:val="0"/>
          <w:marTop w:val="0"/>
          <w:marBottom w:val="0"/>
          <w:divBdr>
            <w:top w:val="none" w:sz="0" w:space="0" w:color="auto"/>
            <w:left w:val="none" w:sz="0" w:space="0" w:color="auto"/>
            <w:bottom w:val="none" w:sz="0" w:space="0" w:color="auto"/>
            <w:right w:val="none" w:sz="0" w:space="0" w:color="auto"/>
          </w:divBdr>
        </w:div>
        <w:div w:id="1607495350">
          <w:marLeft w:val="640"/>
          <w:marRight w:val="0"/>
          <w:marTop w:val="0"/>
          <w:marBottom w:val="0"/>
          <w:divBdr>
            <w:top w:val="none" w:sz="0" w:space="0" w:color="auto"/>
            <w:left w:val="none" w:sz="0" w:space="0" w:color="auto"/>
            <w:bottom w:val="none" w:sz="0" w:space="0" w:color="auto"/>
            <w:right w:val="none" w:sz="0" w:space="0" w:color="auto"/>
          </w:divBdr>
        </w:div>
        <w:div w:id="1700424414">
          <w:marLeft w:val="640"/>
          <w:marRight w:val="0"/>
          <w:marTop w:val="0"/>
          <w:marBottom w:val="0"/>
          <w:divBdr>
            <w:top w:val="none" w:sz="0" w:space="0" w:color="auto"/>
            <w:left w:val="none" w:sz="0" w:space="0" w:color="auto"/>
            <w:bottom w:val="none" w:sz="0" w:space="0" w:color="auto"/>
            <w:right w:val="none" w:sz="0" w:space="0" w:color="auto"/>
          </w:divBdr>
        </w:div>
        <w:div w:id="1808473998">
          <w:marLeft w:val="640"/>
          <w:marRight w:val="0"/>
          <w:marTop w:val="0"/>
          <w:marBottom w:val="0"/>
          <w:divBdr>
            <w:top w:val="none" w:sz="0" w:space="0" w:color="auto"/>
            <w:left w:val="none" w:sz="0" w:space="0" w:color="auto"/>
            <w:bottom w:val="none" w:sz="0" w:space="0" w:color="auto"/>
            <w:right w:val="none" w:sz="0" w:space="0" w:color="auto"/>
          </w:divBdr>
        </w:div>
        <w:div w:id="1889873341">
          <w:marLeft w:val="640"/>
          <w:marRight w:val="0"/>
          <w:marTop w:val="0"/>
          <w:marBottom w:val="0"/>
          <w:divBdr>
            <w:top w:val="none" w:sz="0" w:space="0" w:color="auto"/>
            <w:left w:val="none" w:sz="0" w:space="0" w:color="auto"/>
            <w:bottom w:val="none" w:sz="0" w:space="0" w:color="auto"/>
            <w:right w:val="none" w:sz="0" w:space="0" w:color="auto"/>
          </w:divBdr>
        </w:div>
        <w:div w:id="2018530633">
          <w:marLeft w:val="640"/>
          <w:marRight w:val="0"/>
          <w:marTop w:val="0"/>
          <w:marBottom w:val="0"/>
          <w:divBdr>
            <w:top w:val="none" w:sz="0" w:space="0" w:color="auto"/>
            <w:left w:val="none" w:sz="0" w:space="0" w:color="auto"/>
            <w:bottom w:val="none" w:sz="0" w:space="0" w:color="auto"/>
            <w:right w:val="none" w:sz="0" w:space="0" w:color="auto"/>
          </w:divBdr>
        </w:div>
        <w:div w:id="2074037436">
          <w:marLeft w:val="640"/>
          <w:marRight w:val="0"/>
          <w:marTop w:val="0"/>
          <w:marBottom w:val="0"/>
          <w:divBdr>
            <w:top w:val="none" w:sz="0" w:space="0" w:color="auto"/>
            <w:left w:val="none" w:sz="0" w:space="0" w:color="auto"/>
            <w:bottom w:val="none" w:sz="0" w:space="0" w:color="auto"/>
            <w:right w:val="none" w:sz="0" w:space="0" w:color="auto"/>
          </w:divBdr>
        </w:div>
        <w:div w:id="2128356261">
          <w:marLeft w:val="640"/>
          <w:marRight w:val="0"/>
          <w:marTop w:val="0"/>
          <w:marBottom w:val="0"/>
          <w:divBdr>
            <w:top w:val="none" w:sz="0" w:space="0" w:color="auto"/>
            <w:left w:val="none" w:sz="0" w:space="0" w:color="auto"/>
            <w:bottom w:val="none" w:sz="0" w:space="0" w:color="auto"/>
            <w:right w:val="none" w:sz="0" w:space="0" w:color="auto"/>
          </w:divBdr>
        </w:div>
      </w:divsChild>
    </w:div>
    <w:div w:id="1445995945">
      <w:bodyDiv w:val="1"/>
      <w:marLeft w:val="0"/>
      <w:marRight w:val="0"/>
      <w:marTop w:val="0"/>
      <w:marBottom w:val="0"/>
      <w:divBdr>
        <w:top w:val="none" w:sz="0" w:space="0" w:color="auto"/>
        <w:left w:val="none" w:sz="0" w:space="0" w:color="auto"/>
        <w:bottom w:val="none" w:sz="0" w:space="0" w:color="auto"/>
        <w:right w:val="none" w:sz="0" w:space="0" w:color="auto"/>
      </w:divBdr>
      <w:divsChild>
        <w:div w:id="1340278258">
          <w:marLeft w:val="640"/>
          <w:marRight w:val="0"/>
          <w:marTop w:val="0"/>
          <w:marBottom w:val="0"/>
          <w:divBdr>
            <w:top w:val="none" w:sz="0" w:space="0" w:color="auto"/>
            <w:left w:val="none" w:sz="0" w:space="0" w:color="auto"/>
            <w:bottom w:val="none" w:sz="0" w:space="0" w:color="auto"/>
            <w:right w:val="none" w:sz="0" w:space="0" w:color="auto"/>
          </w:divBdr>
        </w:div>
        <w:div w:id="213274660">
          <w:marLeft w:val="640"/>
          <w:marRight w:val="0"/>
          <w:marTop w:val="0"/>
          <w:marBottom w:val="0"/>
          <w:divBdr>
            <w:top w:val="none" w:sz="0" w:space="0" w:color="auto"/>
            <w:left w:val="none" w:sz="0" w:space="0" w:color="auto"/>
            <w:bottom w:val="none" w:sz="0" w:space="0" w:color="auto"/>
            <w:right w:val="none" w:sz="0" w:space="0" w:color="auto"/>
          </w:divBdr>
        </w:div>
        <w:div w:id="426311874">
          <w:marLeft w:val="640"/>
          <w:marRight w:val="0"/>
          <w:marTop w:val="0"/>
          <w:marBottom w:val="0"/>
          <w:divBdr>
            <w:top w:val="none" w:sz="0" w:space="0" w:color="auto"/>
            <w:left w:val="none" w:sz="0" w:space="0" w:color="auto"/>
            <w:bottom w:val="none" w:sz="0" w:space="0" w:color="auto"/>
            <w:right w:val="none" w:sz="0" w:space="0" w:color="auto"/>
          </w:divBdr>
        </w:div>
        <w:div w:id="665935615">
          <w:marLeft w:val="640"/>
          <w:marRight w:val="0"/>
          <w:marTop w:val="0"/>
          <w:marBottom w:val="0"/>
          <w:divBdr>
            <w:top w:val="none" w:sz="0" w:space="0" w:color="auto"/>
            <w:left w:val="none" w:sz="0" w:space="0" w:color="auto"/>
            <w:bottom w:val="none" w:sz="0" w:space="0" w:color="auto"/>
            <w:right w:val="none" w:sz="0" w:space="0" w:color="auto"/>
          </w:divBdr>
        </w:div>
        <w:div w:id="44574721">
          <w:marLeft w:val="640"/>
          <w:marRight w:val="0"/>
          <w:marTop w:val="0"/>
          <w:marBottom w:val="0"/>
          <w:divBdr>
            <w:top w:val="none" w:sz="0" w:space="0" w:color="auto"/>
            <w:left w:val="none" w:sz="0" w:space="0" w:color="auto"/>
            <w:bottom w:val="none" w:sz="0" w:space="0" w:color="auto"/>
            <w:right w:val="none" w:sz="0" w:space="0" w:color="auto"/>
          </w:divBdr>
        </w:div>
        <w:div w:id="1392004184">
          <w:marLeft w:val="640"/>
          <w:marRight w:val="0"/>
          <w:marTop w:val="0"/>
          <w:marBottom w:val="0"/>
          <w:divBdr>
            <w:top w:val="none" w:sz="0" w:space="0" w:color="auto"/>
            <w:left w:val="none" w:sz="0" w:space="0" w:color="auto"/>
            <w:bottom w:val="none" w:sz="0" w:space="0" w:color="auto"/>
            <w:right w:val="none" w:sz="0" w:space="0" w:color="auto"/>
          </w:divBdr>
        </w:div>
        <w:div w:id="1512640407">
          <w:marLeft w:val="640"/>
          <w:marRight w:val="0"/>
          <w:marTop w:val="0"/>
          <w:marBottom w:val="0"/>
          <w:divBdr>
            <w:top w:val="none" w:sz="0" w:space="0" w:color="auto"/>
            <w:left w:val="none" w:sz="0" w:space="0" w:color="auto"/>
            <w:bottom w:val="none" w:sz="0" w:space="0" w:color="auto"/>
            <w:right w:val="none" w:sz="0" w:space="0" w:color="auto"/>
          </w:divBdr>
        </w:div>
        <w:div w:id="549272233">
          <w:marLeft w:val="640"/>
          <w:marRight w:val="0"/>
          <w:marTop w:val="0"/>
          <w:marBottom w:val="0"/>
          <w:divBdr>
            <w:top w:val="none" w:sz="0" w:space="0" w:color="auto"/>
            <w:left w:val="none" w:sz="0" w:space="0" w:color="auto"/>
            <w:bottom w:val="none" w:sz="0" w:space="0" w:color="auto"/>
            <w:right w:val="none" w:sz="0" w:space="0" w:color="auto"/>
          </w:divBdr>
        </w:div>
        <w:div w:id="2090954277">
          <w:marLeft w:val="640"/>
          <w:marRight w:val="0"/>
          <w:marTop w:val="0"/>
          <w:marBottom w:val="0"/>
          <w:divBdr>
            <w:top w:val="none" w:sz="0" w:space="0" w:color="auto"/>
            <w:left w:val="none" w:sz="0" w:space="0" w:color="auto"/>
            <w:bottom w:val="none" w:sz="0" w:space="0" w:color="auto"/>
            <w:right w:val="none" w:sz="0" w:space="0" w:color="auto"/>
          </w:divBdr>
        </w:div>
        <w:div w:id="509176640">
          <w:marLeft w:val="640"/>
          <w:marRight w:val="0"/>
          <w:marTop w:val="0"/>
          <w:marBottom w:val="0"/>
          <w:divBdr>
            <w:top w:val="none" w:sz="0" w:space="0" w:color="auto"/>
            <w:left w:val="none" w:sz="0" w:space="0" w:color="auto"/>
            <w:bottom w:val="none" w:sz="0" w:space="0" w:color="auto"/>
            <w:right w:val="none" w:sz="0" w:space="0" w:color="auto"/>
          </w:divBdr>
        </w:div>
        <w:div w:id="529339581">
          <w:marLeft w:val="640"/>
          <w:marRight w:val="0"/>
          <w:marTop w:val="0"/>
          <w:marBottom w:val="0"/>
          <w:divBdr>
            <w:top w:val="none" w:sz="0" w:space="0" w:color="auto"/>
            <w:left w:val="none" w:sz="0" w:space="0" w:color="auto"/>
            <w:bottom w:val="none" w:sz="0" w:space="0" w:color="auto"/>
            <w:right w:val="none" w:sz="0" w:space="0" w:color="auto"/>
          </w:divBdr>
        </w:div>
        <w:div w:id="732198294">
          <w:marLeft w:val="640"/>
          <w:marRight w:val="0"/>
          <w:marTop w:val="0"/>
          <w:marBottom w:val="0"/>
          <w:divBdr>
            <w:top w:val="none" w:sz="0" w:space="0" w:color="auto"/>
            <w:left w:val="none" w:sz="0" w:space="0" w:color="auto"/>
            <w:bottom w:val="none" w:sz="0" w:space="0" w:color="auto"/>
            <w:right w:val="none" w:sz="0" w:space="0" w:color="auto"/>
          </w:divBdr>
        </w:div>
        <w:div w:id="466314734">
          <w:marLeft w:val="640"/>
          <w:marRight w:val="0"/>
          <w:marTop w:val="0"/>
          <w:marBottom w:val="0"/>
          <w:divBdr>
            <w:top w:val="none" w:sz="0" w:space="0" w:color="auto"/>
            <w:left w:val="none" w:sz="0" w:space="0" w:color="auto"/>
            <w:bottom w:val="none" w:sz="0" w:space="0" w:color="auto"/>
            <w:right w:val="none" w:sz="0" w:space="0" w:color="auto"/>
          </w:divBdr>
        </w:div>
        <w:div w:id="2003923847">
          <w:marLeft w:val="640"/>
          <w:marRight w:val="0"/>
          <w:marTop w:val="0"/>
          <w:marBottom w:val="0"/>
          <w:divBdr>
            <w:top w:val="none" w:sz="0" w:space="0" w:color="auto"/>
            <w:left w:val="none" w:sz="0" w:space="0" w:color="auto"/>
            <w:bottom w:val="none" w:sz="0" w:space="0" w:color="auto"/>
            <w:right w:val="none" w:sz="0" w:space="0" w:color="auto"/>
          </w:divBdr>
        </w:div>
        <w:div w:id="721179096">
          <w:marLeft w:val="640"/>
          <w:marRight w:val="0"/>
          <w:marTop w:val="0"/>
          <w:marBottom w:val="0"/>
          <w:divBdr>
            <w:top w:val="none" w:sz="0" w:space="0" w:color="auto"/>
            <w:left w:val="none" w:sz="0" w:space="0" w:color="auto"/>
            <w:bottom w:val="none" w:sz="0" w:space="0" w:color="auto"/>
            <w:right w:val="none" w:sz="0" w:space="0" w:color="auto"/>
          </w:divBdr>
        </w:div>
        <w:div w:id="1725182022">
          <w:marLeft w:val="640"/>
          <w:marRight w:val="0"/>
          <w:marTop w:val="0"/>
          <w:marBottom w:val="0"/>
          <w:divBdr>
            <w:top w:val="none" w:sz="0" w:space="0" w:color="auto"/>
            <w:left w:val="none" w:sz="0" w:space="0" w:color="auto"/>
            <w:bottom w:val="none" w:sz="0" w:space="0" w:color="auto"/>
            <w:right w:val="none" w:sz="0" w:space="0" w:color="auto"/>
          </w:divBdr>
        </w:div>
        <w:div w:id="2067995119">
          <w:marLeft w:val="640"/>
          <w:marRight w:val="0"/>
          <w:marTop w:val="0"/>
          <w:marBottom w:val="0"/>
          <w:divBdr>
            <w:top w:val="none" w:sz="0" w:space="0" w:color="auto"/>
            <w:left w:val="none" w:sz="0" w:space="0" w:color="auto"/>
            <w:bottom w:val="none" w:sz="0" w:space="0" w:color="auto"/>
            <w:right w:val="none" w:sz="0" w:space="0" w:color="auto"/>
          </w:divBdr>
        </w:div>
        <w:div w:id="1761365663">
          <w:marLeft w:val="640"/>
          <w:marRight w:val="0"/>
          <w:marTop w:val="0"/>
          <w:marBottom w:val="0"/>
          <w:divBdr>
            <w:top w:val="none" w:sz="0" w:space="0" w:color="auto"/>
            <w:left w:val="none" w:sz="0" w:space="0" w:color="auto"/>
            <w:bottom w:val="none" w:sz="0" w:space="0" w:color="auto"/>
            <w:right w:val="none" w:sz="0" w:space="0" w:color="auto"/>
          </w:divBdr>
        </w:div>
        <w:div w:id="993293925">
          <w:marLeft w:val="640"/>
          <w:marRight w:val="0"/>
          <w:marTop w:val="0"/>
          <w:marBottom w:val="0"/>
          <w:divBdr>
            <w:top w:val="none" w:sz="0" w:space="0" w:color="auto"/>
            <w:left w:val="none" w:sz="0" w:space="0" w:color="auto"/>
            <w:bottom w:val="none" w:sz="0" w:space="0" w:color="auto"/>
            <w:right w:val="none" w:sz="0" w:space="0" w:color="auto"/>
          </w:divBdr>
        </w:div>
        <w:div w:id="823358693">
          <w:marLeft w:val="640"/>
          <w:marRight w:val="0"/>
          <w:marTop w:val="0"/>
          <w:marBottom w:val="0"/>
          <w:divBdr>
            <w:top w:val="none" w:sz="0" w:space="0" w:color="auto"/>
            <w:left w:val="none" w:sz="0" w:space="0" w:color="auto"/>
            <w:bottom w:val="none" w:sz="0" w:space="0" w:color="auto"/>
            <w:right w:val="none" w:sz="0" w:space="0" w:color="auto"/>
          </w:divBdr>
        </w:div>
        <w:div w:id="829642251">
          <w:marLeft w:val="640"/>
          <w:marRight w:val="0"/>
          <w:marTop w:val="0"/>
          <w:marBottom w:val="0"/>
          <w:divBdr>
            <w:top w:val="none" w:sz="0" w:space="0" w:color="auto"/>
            <w:left w:val="none" w:sz="0" w:space="0" w:color="auto"/>
            <w:bottom w:val="none" w:sz="0" w:space="0" w:color="auto"/>
            <w:right w:val="none" w:sz="0" w:space="0" w:color="auto"/>
          </w:divBdr>
        </w:div>
        <w:div w:id="11343382">
          <w:marLeft w:val="640"/>
          <w:marRight w:val="0"/>
          <w:marTop w:val="0"/>
          <w:marBottom w:val="0"/>
          <w:divBdr>
            <w:top w:val="none" w:sz="0" w:space="0" w:color="auto"/>
            <w:left w:val="none" w:sz="0" w:space="0" w:color="auto"/>
            <w:bottom w:val="none" w:sz="0" w:space="0" w:color="auto"/>
            <w:right w:val="none" w:sz="0" w:space="0" w:color="auto"/>
          </w:divBdr>
        </w:div>
        <w:div w:id="1282999616">
          <w:marLeft w:val="640"/>
          <w:marRight w:val="0"/>
          <w:marTop w:val="0"/>
          <w:marBottom w:val="0"/>
          <w:divBdr>
            <w:top w:val="none" w:sz="0" w:space="0" w:color="auto"/>
            <w:left w:val="none" w:sz="0" w:space="0" w:color="auto"/>
            <w:bottom w:val="none" w:sz="0" w:space="0" w:color="auto"/>
            <w:right w:val="none" w:sz="0" w:space="0" w:color="auto"/>
          </w:divBdr>
        </w:div>
        <w:div w:id="1593315096">
          <w:marLeft w:val="640"/>
          <w:marRight w:val="0"/>
          <w:marTop w:val="0"/>
          <w:marBottom w:val="0"/>
          <w:divBdr>
            <w:top w:val="none" w:sz="0" w:space="0" w:color="auto"/>
            <w:left w:val="none" w:sz="0" w:space="0" w:color="auto"/>
            <w:bottom w:val="none" w:sz="0" w:space="0" w:color="auto"/>
            <w:right w:val="none" w:sz="0" w:space="0" w:color="auto"/>
          </w:divBdr>
        </w:div>
        <w:div w:id="394931293">
          <w:marLeft w:val="640"/>
          <w:marRight w:val="0"/>
          <w:marTop w:val="0"/>
          <w:marBottom w:val="0"/>
          <w:divBdr>
            <w:top w:val="none" w:sz="0" w:space="0" w:color="auto"/>
            <w:left w:val="none" w:sz="0" w:space="0" w:color="auto"/>
            <w:bottom w:val="none" w:sz="0" w:space="0" w:color="auto"/>
            <w:right w:val="none" w:sz="0" w:space="0" w:color="auto"/>
          </w:divBdr>
        </w:div>
        <w:div w:id="2117676929">
          <w:marLeft w:val="640"/>
          <w:marRight w:val="0"/>
          <w:marTop w:val="0"/>
          <w:marBottom w:val="0"/>
          <w:divBdr>
            <w:top w:val="none" w:sz="0" w:space="0" w:color="auto"/>
            <w:left w:val="none" w:sz="0" w:space="0" w:color="auto"/>
            <w:bottom w:val="none" w:sz="0" w:space="0" w:color="auto"/>
            <w:right w:val="none" w:sz="0" w:space="0" w:color="auto"/>
          </w:divBdr>
        </w:div>
        <w:div w:id="55053294">
          <w:marLeft w:val="640"/>
          <w:marRight w:val="0"/>
          <w:marTop w:val="0"/>
          <w:marBottom w:val="0"/>
          <w:divBdr>
            <w:top w:val="none" w:sz="0" w:space="0" w:color="auto"/>
            <w:left w:val="none" w:sz="0" w:space="0" w:color="auto"/>
            <w:bottom w:val="none" w:sz="0" w:space="0" w:color="auto"/>
            <w:right w:val="none" w:sz="0" w:space="0" w:color="auto"/>
          </w:divBdr>
        </w:div>
        <w:div w:id="1092707307">
          <w:marLeft w:val="640"/>
          <w:marRight w:val="0"/>
          <w:marTop w:val="0"/>
          <w:marBottom w:val="0"/>
          <w:divBdr>
            <w:top w:val="none" w:sz="0" w:space="0" w:color="auto"/>
            <w:left w:val="none" w:sz="0" w:space="0" w:color="auto"/>
            <w:bottom w:val="none" w:sz="0" w:space="0" w:color="auto"/>
            <w:right w:val="none" w:sz="0" w:space="0" w:color="auto"/>
          </w:divBdr>
        </w:div>
        <w:div w:id="1109930149">
          <w:marLeft w:val="640"/>
          <w:marRight w:val="0"/>
          <w:marTop w:val="0"/>
          <w:marBottom w:val="0"/>
          <w:divBdr>
            <w:top w:val="none" w:sz="0" w:space="0" w:color="auto"/>
            <w:left w:val="none" w:sz="0" w:space="0" w:color="auto"/>
            <w:bottom w:val="none" w:sz="0" w:space="0" w:color="auto"/>
            <w:right w:val="none" w:sz="0" w:space="0" w:color="auto"/>
          </w:divBdr>
        </w:div>
        <w:div w:id="1177840895">
          <w:marLeft w:val="640"/>
          <w:marRight w:val="0"/>
          <w:marTop w:val="0"/>
          <w:marBottom w:val="0"/>
          <w:divBdr>
            <w:top w:val="none" w:sz="0" w:space="0" w:color="auto"/>
            <w:left w:val="none" w:sz="0" w:space="0" w:color="auto"/>
            <w:bottom w:val="none" w:sz="0" w:space="0" w:color="auto"/>
            <w:right w:val="none" w:sz="0" w:space="0" w:color="auto"/>
          </w:divBdr>
        </w:div>
        <w:div w:id="584917444">
          <w:marLeft w:val="640"/>
          <w:marRight w:val="0"/>
          <w:marTop w:val="0"/>
          <w:marBottom w:val="0"/>
          <w:divBdr>
            <w:top w:val="none" w:sz="0" w:space="0" w:color="auto"/>
            <w:left w:val="none" w:sz="0" w:space="0" w:color="auto"/>
            <w:bottom w:val="none" w:sz="0" w:space="0" w:color="auto"/>
            <w:right w:val="none" w:sz="0" w:space="0" w:color="auto"/>
          </w:divBdr>
        </w:div>
        <w:div w:id="2141027116">
          <w:marLeft w:val="640"/>
          <w:marRight w:val="0"/>
          <w:marTop w:val="0"/>
          <w:marBottom w:val="0"/>
          <w:divBdr>
            <w:top w:val="none" w:sz="0" w:space="0" w:color="auto"/>
            <w:left w:val="none" w:sz="0" w:space="0" w:color="auto"/>
            <w:bottom w:val="none" w:sz="0" w:space="0" w:color="auto"/>
            <w:right w:val="none" w:sz="0" w:space="0" w:color="auto"/>
          </w:divBdr>
        </w:div>
        <w:div w:id="1757046356">
          <w:marLeft w:val="640"/>
          <w:marRight w:val="0"/>
          <w:marTop w:val="0"/>
          <w:marBottom w:val="0"/>
          <w:divBdr>
            <w:top w:val="none" w:sz="0" w:space="0" w:color="auto"/>
            <w:left w:val="none" w:sz="0" w:space="0" w:color="auto"/>
            <w:bottom w:val="none" w:sz="0" w:space="0" w:color="auto"/>
            <w:right w:val="none" w:sz="0" w:space="0" w:color="auto"/>
          </w:divBdr>
        </w:div>
        <w:div w:id="1469738689">
          <w:marLeft w:val="640"/>
          <w:marRight w:val="0"/>
          <w:marTop w:val="0"/>
          <w:marBottom w:val="0"/>
          <w:divBdr>
            <w:top w:val="none" w:sz="0" w:space="0" w:color="auto"/>
            <w:left w:val="none" w:sz="0" w:space="0" w:color="auto"/>
            <w:bottom w:val="none" w:sz="0" w:space="0" w:color="auto"/>
            <w:right w:val="none" w:sz="0" w:space="0" w:color="auto"/>
          </w:divBdr>
        </w:div>
        <w:div w:id="135732217">
          <w:marLeft w:val="640"/>
          <w:marRight w:val="0"/>
          <w:marTop w:val="0"/>
          <w:marBottom w:val="0"/>
          <w:divBdr>
            <w:top w:val="none" w:sz="0" w:space="0" w:color="auto"/>
            <w:left w:val="none" w:sz="0" w:space="0" w:color="auto"/>
            <w:bottom w:val="none" w:sz="0" w:space="0" w:color="auto"/>
            <w:right w:val="none" w:sz="0" w:space="0" w:color="auto"/>
          </w:divBdr>
        </w:div>
        <w:div w:id="591861915">
          <w:marLeft w:val="640"/>
          <w:marRight w:val="0"/>
          <w:marTop w:val="0"/>
          <w:marBottom w:val="0"/>
          <w:divBdr>
            <w:top w:val="none" w:sz="0" w:space="0" w:color="auto"/>
            <w:left w:val="none" w:sz="0" w:space="0" w:color="auto"/>
            <w:bottom w:val="none" w:sz="0" w:space="0" w:color="auto"/>
            <w:right w:val="none" w:sz="0" w:space="0" w:color="auto"/>
          </w:divBdr>
        </w:div>
        <w:div w:id="332296649">
          <w:marLeft w:val="640"/>
          <w:marRight w:val="0"/>
          <w:marTop w:val="0"/>
          <w:marBottom w:val="0"/>
          <w:divBdr>
            <w:top w:val="none" w:sz="0" w:space="0" w:color="auto"/>
            <w:left w:val="none" w:sz="0" w:space="0" w:color="auto"/>
            <w:bottom w:val="none" w:sz="0" w:space="0" w:color="auto"/>
            <w:right w:val="none" w:sz="0" w:space="0" w:color="auto"/>
          </w:divBdr>
        </w:div>
        <w:div w:id="1408110135">
          <w:marLeft w:val="640"/>
          <w:marRight w:val="0"/>
          <w:marTop w:val="0"/>
          <w:marBottom w:val="0"/>
          <w:divBdr>
            <w:top w:val="none" w:sz="0" w:space="0" w:color="auto"/>
            <w:left w:val="none" w:sz="0" w:space="0" w:color="auto"/>
            <w:bottom w:val="none" w:sz="0" w:space="0" w:color="auto"/>
            <w:right w:val="none" w:sz="0" w:space="0" w:color="auto"/>
          </w:divBdr>
        </w:div>
        <w:div w:id="1377271504">
          <w:marLeft w:val="640"/>
          <w:marRight w:val="0"/>
          <w:marTop w:val="0"/>
          <w:marBottom w:val="0"/>
          <w:divBdr>
            <w:top w:val="none" w:sz="0" w:space="0" w:color="auto"/>
            <w:left w:val="none" w:sz="0" w:space="0" w:color="auto"/>
            <w:bottom w:val="none" w:sz="0" w:space="0" w:color="auto"/>
            <w:right w:val="none" w:sz="0" w:space="0" w:color="auto"/>
          </w:divBdr>
        </w:div>
        <w:div w:id="445973366">
          <w:marLeft w:val="640"/>
          <w:marRight w:val="0"/>
          <w:marTop w:val="0"/>
          <w:marBottom w:val="0"/>
          <w:divBdr>
            <w:top w:val="none" w:sz="0" w:space="0" w:color="auto"/>
            <w:left w:val="none" w:sz="0" w:space="0" w:color="auto"/>
            <w:bottom w:val="none" w:sz="0" w:space="0" w:color="auto"/>
            <w:right w:val="none" w:sz="0" w:space="0" w:color="auto"/>
          </w:divBdr>
        </w:div>
        <w:div w:id="1166672107">
          <w:marLeft w:val="640"/>
          <w:marRight w:val="0"/>
          <w:marTop w:val="0"/>
          <w:marBottom w:val="0"/>
          <w:divBdr>
            <w:top w:val="none" w:sz="0" w:space="0" w:color="auto"/>
            <w:left w:val="none" w:sz="0" w:space="0" w:color="auto"/>
            <w:bottom w:val="none" w:sz="0" w:space="0" w:color="auto"/>
            <w:right w:val="none" w:sz="0" w:space="0" w:color="auto"/>
          </w:divBdr>
        </w:div>
        <w:div w:id="1058668735">
          <w:marLeft w:val="640"/>
          <w:marRight w:val="0"/>
          <w:marTop w:val="0"/>
          <w:marBottom w:val="0"/>
          <w:divBdr>
            <w:top w:val="none" w:sz="0" w:space="0" w:color="auto"/>
            <w:left w:val="none" w:sz="0" w:space="0" w:color="auto"/>
            <w:bottom w:val="none" w:sz="0" w:space="0" w:color="auto"/>
            <w:right w:val="none" w:sz="0" w:space="0" w:color="auto"/>
          </w:divBdr>
        </w:div>
        <w:div w:id="944843178">
          <w:marLeft w:val="640"/>
          <w:marRight w:val="0"/>
          <w:marTop w:val="0"/>
          <w:marBottom w:val="0"/>
          <w:divBdr>
            <w:top w:val="none" w:sz="0" w:space="0" w:color="auto"/>
            <w:left w:val="none" w:sz="0" w:space="0" w:color="auto"/>
            <w:bottom w:val="none" w:sz="0" w:space="0" w:color="auto"/>
            <w:right w:val="none" w:sz="0" w:space="0" w:color="auto"/>
          </w:divBdr>
        </w:div>
        <w:div w:id="1699314328">
          <w:marLeft w:val="640"/>
          <w:marRight w:val="0"/>
          <w:marTop w:val="0"/>
          <w:marBottom w:val="0"/>
          <w:divBdr>
            <w:top w:val="none" w:sz="0" w:space="0" w:color="auto"/>
            <w:left w:val="none" w:sz="0" w:space="0" w:color="auto"/>
            <w:bottom w:val="none" w:sz="0" w:space="0" w:color="auto"/>
            <w:right w:val="none" w:sz="0" w:space="0" w:color="auto"/>
          </w:divBdr>
        </w:div>
        <w:div w:id="1087190986">
          <w:marLeft w:val="640"/>
          <w:marRight w:val="0"/>
          <w:marTop w:val="0"/>
          <w:marBottom w:val="0"/>
          <w:divBdr>
            <w:top w:val="none" w:sz="0" w:space="0" w:color="auto"/>
            <w:left w:val="none" w:sz="0" w:space="0" w:color="auto"/>
            <w:bottom w:val="none" w:sz="0" w:space="0" w:color="auto"/>
            <w:right w:val="none" w:sz="0" w:space="0" w:color="auto"/>
          </w:divBdr>
        </w:div>
      </w:divsChild>
    </w:div>
    <w:div w:id="1466123947">
      <w:bodyDiv w:val="1"/>
      <w:marLeft w:val="0"/>
      <w:marRight w:val="0"/>
      <w:marTop w:val="0"/>
      <w:marBottom w:val="0"/>
      <w:divBdr>
        <w:top w:val="none" w:sz="0" w:space="0" w:color="auto"/>
        <w:left w:val="none" w:sz="0" w:space="0" w:color="auto"/>
        <w:bottom w:val="none" w:sz="0" w:space="0" w:color="auto"/>
        <w:right w:val="none" w:sz="0" w:space="0" w:color="auto"/>
      </w:divBdr>
      <w:divsChild>
        <w:div w:id="92241332">
          <w:marLeft w:val="640"/>
          <w:marRight w:val="0"/>
          <w:marTop w:val="0"/>
          <w:marBottom w:val="0"/>
          <w:divBdr>
            <w:top w:val="none" w:sz="0" w:space="0" w:color="auto"/>
            <w:left w:val="none" w:sz="0" w:space="0" w:color="auto"/>
            <w:bottom w:val="none" w:sz="0" w:space="0" w:color="auto"/>
            <w:right w:val="none" w:sz="0" w:space="0" w:color="auto"/>
          </w:divBdr>
        </w:div>
        <w:div w:id="100342510">
          <w:marLeft w:val="640"/>
          <w:marRight w:val="0"/>
          <w:marTop w:val="0"/>
          <w:marBottom w:val="0"/>
          <w:divBdr>
            <w:top w:val="none" w:sz="0" w:space="0" w:color="auto"/>
            <w:left w:val="none" w:sz="0" w:space="0" w:color="auto"/>
            <w:bottom w:val="none" w:sz="0" w:space="0" w:color="auto"/>
            <w:right w:val="none" w:sz="0" w:space="0" w:color="auto"/>
          </w:divBdr>
        </w:div>
        <w:div w:id="144396567">
          <w:marLeft w:val="640"/>
          <w:marRight w:val="0"/>
          <w:marTop w:val="0"/>
          <w:marBottom w:val="0"/>
          <w:divBdr>
            <w:top w:val="none" w:sz="0" w:space="0" w:color="auto"/>
            <w:left w:val="none" w:sz="0" w:space="0" w:color="auto"/>
            <w:bottom w:val="none" w:sz="0" w:space="0" w:color="auto"/>
            <w:right w:val="none" w:sz="0" w:space="0" w:color="auto"/>
          </w:divBdr>
        </w:div>
        <w:div w:id="154034396">
          <w:marLeft w:val="640"/>
          <w:marRight w:val="0"/>
          <w:marTop w:val="0"/>
          <w:marBottom w:val="0"/>
          <w:divBdr>
            <w:top w:val="none" w:sz="0" w:space="0" w:color="auto"/>
            <w:left w:val="none" w:sz="0" w:space="0" w:color="auto"/>
            <w:bottom w:val="none" w:sz="0" w:space="0" w:color="auto"/>
            <w:right w:val="none" w:sz="0" w:space="0" w:color="auto"/>
          </w:divBdr>
        </w:div>
        <w:div w:id="253366451">
          <w:marLeft w:val="640"/>
          <w:marRight w:val="0"/>
          <w:marTop w:val="0"/>
          <w:marBottom w:val="0"/>
          <w:divBdr>
            <w:top w:val="none" w:sz="0" w:space="0" w:color="auto"/>
            <w:left w:val="none" w:sz="0" w:space="0" w:color="auto"/>
            <w:bottom w:val="none" w:sz="0" w:space="0" w:color="auto"/>
            <w:right w:val="none" w:sz="0" w:space="0" w:color="auto"/>
          </w:divBdr>
        </w:div>
        <w:div w:id="284968676">
          <w:marLeft w:val="640"/>
          <w:marRight w:val="0"/>
          <w:marTop w:val="0"/>
          <w:marBottom w:val="0"/>
          <w:divBdr>
            <w:top w:val="none" w:sz="0" w:space="0" w:color="auto"/>
            <w:left w:val="none" w:sz="0" w:space="0" w:color="auto"/>
            <w:bottom w:val="none" w:sz="0" w:space="0" w:color="auto"/>
            <w:right w:val="none" w:sz="0" w:space="0" w:color="auto"/>
          </w:divBdr>
        </w:div>
        <w:div w:id="306666375">
          <w:marLeft w:val="640"/>
          <w:marRight w:val="0"/>
          <w:marTop w:val="0"/>
          <w:marBottom w:val="0"/>
          <w:divBdr>
            <w:top w:val="none" w:sz="0" w:space="0" w:color="auto"/>
            <w:left w:val="none" w:sz="0" w:space="0" w:color="auto"/>
            <w:bottom w:val="none" w:sz="0" w:space="0" w:color="auto"/>
            <w:right w:val="none" w:sz="0" w:space="0" w:color="auto"/>
          </w:divBdr>
        </w:div>
        <w:div w:id="466162366">
          <w:marLeft w:val="640"/>
          <w:marRight w:val="0"/>
          <w:marTop w:val="0"/>
          <w:marBottom w:val="0"/>
          <w:divBdr>
            <w:top w:val="none" w:sz="0" w:space="0" w:color="auto"/>
            <w:left w:val="none" w:sz="0" w:space="0" w:color="auto"/>
            <w:bottom w:val="none" w:sz="0" w:space="0" w:color="auto"/>
            <w:right w:val="none" w:sz="0" w:space="0" w:color="auto"/>
          </w:divBdr>
        </w:div>
        <w:div w:id="565409744">
          <w:marLeft w:val="640"/>
          <w:marRight w:val="0"/>
          <w:marTop w:val="0"/>
          <w:marBottom w:val="0"/>
          <w:divBdr>
            <w:top w:val="none" w:sz="0" w:space="0" w:color="auto"/>
            <w:left w:val="none" w:sz="0" w:space="0" w:color="auto"/>
            <w:bottom w:val="none" w:sz="0" w:space="0" w:color="auto"/>
            <w:right w:val="none" w:sz="0" w:space="0" w:color="auto"/>
          </w:divBdr>
        </w:div>
        <w:div w:id="592738751">
          <w:marLeft w:val="640"/>
          <w:marRight w:val="0"/>
          <w:marTop w:val="0"/>
          <w:marBottom w:val="0"/>
          <w:divBdr>
            <w:top w:val="none" w:sz="0" w:space="0" w:color="auto"/>
            <w:left w:val="none" w:sz="0" w:space="0" w:color="auto"/>
            <w:bottom w:val="none" w:sz="0" w:space="0" w:color="auto"/>
            <w:right w:val="none" w:sz="0" w:space="0" w:color="auto"/>
          </w:divBdr>
        </w:div>
        <w:div w:id="625044911">
          <w:marLeft w:val="640"/>
          <w:marRight w:val="0"/>
          <w:marTop w:val="0"/>
          <w:marBottom w:val="0"/>
          <w:divBdr>
            <w:top w:val="none" w:sz="0" w:space="0" w:color="auto"/>
            <w:left w:val="none" w:sz="0" w:space="0" w:color="auto"/>
            <w:bottom w:val="none" w:sz="0" w:space="0" w:color="auto"/>
            <w:right w:val="none" w:sz="0" w:space="0" w:color="auto"/>
          </w:divBdr>
        </w:div>
        <w:div w:id="635573018">
          <w:marLeft w:val="640"/>
          <w:marRight w:val="0"/>
          <w:marTop w:val="0"/>
          <w:marBottom w:val="0"/>
          <w:divBdr>
            <w:top w:val="none" w:sz="0" w:space="0" w:color="auto"/>
            <w:left w:val="none" w:sz="0" w:space="0" w:color="auto"/>
            <w:bottom w:val="none" w:sz="0" w:space="0" w:color="auto"/>
            <w:right w:val="none" w:sz="0" w:space="0" w:color="auto"/>
          </w:divBdr>
        </w:div>
        <w:div w:id="647980410">
          <w:marLeft w:val="640"/>
          <w:marRight w:val="0"/>
          <w:marTop w:val="0"/>
          <w:marBottom w:val="0"/>
          <w:divBdr>
            <w:top w:val="none" w:sz="0" w:space="0" w:color="auto"/>
            <w:left w:val="none" w:sz="0" w:space="0" w:color="auto"/>
            <w:bottom w:val="none" w:sz="0" w:space="0" w:color="auto"/>
            <w:right w:val="none" w:sz="0" w:space="0" w:color="auto"/>
          </w:divBdr>
        </w:div>
        <w:div w:id="760103959">
          <w:marLeft w:val="640"/>
          <w:marRight w:val="0"/>
          <w:marTop w:val="0"/>
          <w:marBottom w:val="0"/>
          <w:divBdr>
            <w:top w:val="none" w:sz="0" w:space="0" w:color="auto"/>
            <w:left w:val="none" w:sz="0" w:space="0" w:color="auto"/>
            <w:bottom w:val="none" w:sz="0" w:space="0" w:color="auto"/>
            <w:right w:val="none" w:sz="0" w:space="0" w:color="auto"/>
          </w:divBdr>
        </w:div>
        <w:div w:id="764305256">
          <w:marLeft w:val="640"/>
          <w:marRight w:val="0"/>
          <w:marTop w:val="0"/>
          <w:marBottom w:val="0"/>
          <w:divBdr>
            <w:top w:val="none" w:sz="0" w:space="0" w:color="auto"/>
            <w:left w:val="none" w:sz="0" w:space="0" w:color="auto"/>
            <w:bottom w:val="none" w:sz="0" w:space="0" w:color="auto"/>
            <w:right w:val="none" w:sz="0" w:space="0" w:color="auto"/>
          </w:divBdr>
        </w:div>
        <w:div w:id="792746040">
          <w:marLeft w:val="640"/>
          <w:marRight w:val="0"/>
          <w:marTop w:val="0"/>
          <w:marBottom w:val="0"/>
          <w:divBdr>
            <w:top w:val="none" w:sz="0" w:space="0" w:color="auto"/>
            <w:left w:val="none" w:sz="0" w:space="0" w:color="auto"/>
            <w:bottom w:val="none" w:sz="0" w:space="0" w:color="auto"/>
            <w:right w:val="none" w:sz="0" w:space="0" w:color="auto"/>
          </w:divBdr>
        </w:div>
        <w:div w:id="793867404">
          <w:marLeft w:val="640"/>
          <w:marRight w:val="0"/>
          <w:marTop w:val="0"/>
          <w:marBottom w:val="0"/>
          <w:divBdr>
            <w:top w:val="none" w:sz="0" w:space="0" w:color="auto"/>
            <w:left w:val="none" w:sz="0" w:space="0" w:color="auto"/>
            <w:bottom w:val="none" w:sz="0" w:space="0" w:color="auto"/>
            <w:right w:val="none" w:sz="0" w:space="0" w:color="auto"/>
          </w:divBdr>
        </w:div>
        <w:div w:id="803693830">
          <w:marLeft w:val="640"/>
          <w:marRight w:val="0"/>
          <w:marTop w:val="0"/>
          <w:marBottom w:val="0"/>
          <w:divBdr>
            <w:top w:val="none" w:sz="0" w:space="0" w:color="auto"/>
            <w:left w:val="none" w:sz="0" w:space="0" w:color="auto"/>
            <w:bottom w:val="none" w:sz="0" w:space="0" w:color="auto"/>
            <w:right w:val="none" w:sz="0" w:space="0" w:color="auto"/>
          </w:divBdr>
        </w:div>
        <w:div w:id="825825371">
          <w:marLeft w:val="640"/>
          <w:marRight w:val="0"/>
          <w:marTop w:val="0"/>
          <w:marBottom w:val="0"/>
          <w:divBdr>
            <w:top w:val="none" w:sz="0" w:space="0" w:color="auto"/>
            <w:left w:val="none" w:sz="0" w:space="0" w:color="auto"/>
            <w:bottom w:val="none" w:sz="0" w:space="0" w:color="auto"/>
            <w:right w:val="none" w:sz="0" w:space="0" w:color="auto"/>
          </w:divBdr>
        </w:div>
        <w:div w:id="879174681">
          <w:marLeft w:val="640"/>
          <w:marRight w:val="0"/>
          <w:marTop w:val="0"/>
          <w:marBottom w:val="0"/>
          <w:divBdr>
            <w:top w:val="none" w:sz="0" w:space="0" w:color="auto"/>
            <w:left w:val="none" w:sz="0" w:space="0" w:color="auto"/>
            <w:bottom w:val="none" w:sz="0" w:space="0" w:color="auto"/>
            <w:right w:val="none" w:sz="0" w:space="0" w:color="auto"/>
          </w:divBdr>
        </w:div>
        <w:div w:id="890114574">
          <w:marLeft w:val="640"/>
          <w:marRight w:val="0"/>
          <w:marTop w:val="0"/>
          <w:marBottom w:val="0"/>
          <w:divBdr>
            <w:top w:val="none" w:sz="0" w:space="0" w:color="auto"/>
            <w:left w:val="none" w:sz="0" w:space="0" w:color="auto"/>
            <w:bottom w:val="none" w:sz="0" w:space="0" w:color="auto"/>
            <w:right w:val="none" w:sz="0" w:space="0" w:color="auto"/>
          </w:divBdr>
        </w:div>
        <w:div w:id="979727646">
          <w:marLeft w:val="640"/>
          <w:marRight w:val="0"/>
          <w:marTop w:val="0"/>
          <w:marBottom w:val="0"/>
          <w:divBdr>
            <w:top w:val="none" w:sz="0" w:space="0" w:color="auto"/>
            <w:left w:val="none" w:sz="0" w:space="0" w:color="auto"/>
            <w:bottom w:val="none" w:sz="0" w:space="0" w:color="auto"/>
            <w:right w:val="none" w:sz="0" w:space="0" w:color="auto"/>
          </w:divBdr>
        </w:div>
        <w:div w:id="1112087767">
          <w:marLeft w:val="640"/>
          <w:marRight w:val="0"/>
          <w:marTop w:val="0"/>
          <w:marBottom w:val="0"/>
          <w:divBdr>
            <w:top w:val="none" w:sz="0" w:space="0" w:color="auto"/>
            <w:left w:val="none" w:sz="0" w:space="0" w:color="auto"/>
            <w:bottom w:val="none" w:sz="0" w:space="0" w:color="auto"/>
            <w:right w:val="none" w:sz="0" w:space="0" w:color="auto"/>
          </w:divBdr>
        </w:div>
        <w:div w:id="1208762704">
          <w:marLeft w:val="640"/>
          <w:marRight w:val="0"/>
          <w:marTop w:val="0"/>
          <w:marBottom w:val="0"/>
          <w:divBdr>
            <w:top w:val="none" w:sz="0" w:space="0" w:color="auto"/>
            <w:left w:val="none" w:sz="0" w:space="0" w:color="auto"/>
            <w:bottom w:val="none" w:sz="0" w:space="0" w:color="auto"/>
            <w:right w:val="none" w:sz="0" w:space="0" w:color="auto"/>
          </w:divBdr>
        </w:div>
        <w:div w:id="1209220383">
          <w:marLeft w:val="640"/>
          <w:marRight w:val="0"/>
          <w:marTop w:val="0"/>
          <w:marBottom w:val="0"/>
          <w:divBdr>
            <w:top w:val="none" w:sz="0" w:space="0" w:color="auto"/>
            <w:left w:val="none" w:sz="0" w:space="0" w:color="auto"/>
            <w:bottom w:val="none" w:sz="0" w:space="0" w:color="auto"/>
            <w:right w:val="none" w:sz="0" w:space="0" w:color="auto"/>
          </w:divBdr>
        </w:div>
        <w:div w:id="1248804159">
          <w:marLeft w:val="640"/>
          <w:marRight w:val="0"/>
          <w:marTop w:val="0"/>
          <w:marBottom w:val="0"/>
          <w:divBdr>
            <w:top w:val="none" w:sz="0" w:space="0" w:color="auto"/>
            <w:left w:val="none" w:sz="0" w:space="0" w:color="auto"/>
            <w:bottom w:val="none" w:sz="0" w:space="0" w:color="auto"/>
            <w:right w:val="none" w:sz="0" w:space="0" w:color="auto"/>
          </w:divBdr>
        </w:div>
        <w:div w:id="1549222242">
          <w:marLeft w:val="640"/>
          <w:marRight w:val="0"/>
          <w:marTop w:val="0"/>
          <w:marBottom w:val="0"/>
          <w:divBdr>
            <w:top w:val="none" w:sz="0" w:space="0" w:color="auto"/>
            <w:left w:val="none" w:sz="0" w:space="0" w:color="auto"/>
            <w:bottom w:val="none" w:sz="0" w:space="0" w:color="auto"/>
            <w:right w:val="none" w:sz="0" w:space="0" w:color="auto"/>
          </w:divBdr>
        </w:div>
        <w:div w:id="1577209092">
          <w:marLeft w:val="640"/>
          <w:marRight w:val="0"/>
          <w:marTop w:val="0"/>
          <w:marBottom w:val="0"/>
          <w:divBdr>
            <w:top w:val="none" w:sz="0" w:space="0" w:color="auto"/>
            <w:left w:val="none" w:sz="0" w:space="0" w:color="auto"/>
            <w:bottom w:val="none" w:sz="0" w:space="0" w:color="auto"/>
            <w:right w:val="none" w:sz="0" w:space="0" w:color="auto"/>
          </w:divBdr>
        </w:div>
        <w:div w:id="1709379452">
          <w:marLeft w:val="640"/>
          <w:marRight w:val="0"/>
          <w:marTop w:val="0"/>
          <w:marBottom w:val="0"/>
          <w:divBdr>
            <w:top w:val="none" w:sz="0" w:space="0" w:color="auto"/>
            <w:left w:val="none" w:sz="0" w:space="0" w:color="auto"/>
            <w:bottom w:val="none" w:sz="0" w:space="0" w:color="auto"/>
            <w:right w:val="none" w:sz="0" w:space="0" w:color="auto"/>
          </w:divBdr>
        </w:div>
        <w:div w:id="1750928739">
          <w:marLeft w:val="640"/>
          <w:marRight w:val="0"/>
          <w:marTop w:val="0"/>
          <w:marBottom w:val="0"/>
          <w:divBdr>
            <w:top w:val="none" w:sz="0" w:space="0" w:color="auto"/>
            <w:left w:val="none" w:sz="0" w:space="0" w:color="auto"/>
            <w:bottom w:val="none" w:sz="0" w:space="0" w:color="auto"/>
            <w:right w:val="none" w:sz="0" w:space="0" w:color="auto"/>
          </w:divBdr>
        </w:div>
        <w:div w:id="1776510694">
          <w:marLeft w:val="640"/>
          <w:marRight w:val="0"/>
          <w:marTop w:val="0"/>
          <w:marBottom w:val="0"/>
          <w:divBdr>
            <w:top w:val="none" w:sz="0" w:space="0" w:color="auto"/>
            <w:left w:val="none" w:sz="0" w:space="0" w:color="auto"/>
            <w:bottom w:val="none" w:sz="0" w:space="0" w:color="auto"/>
            <w:right w:val="none" w:sz="0" w:space="0" w:color="auto"/>
          </w:divBdr>
        </w:div>
        <w:div w:id="1811753057">
          <w:marLeft w:val="640"/>
          <w:marRight w:val="0"/>
          <w:marTop w:val="0"/>
          <w:marBottom w:val="0"/>
          <w:divBdr>
            <w:top w:val="none" w:sz="0" w:space="0" w:color="auto"/>
            <w:left w:val="none" w:sz="0" w:space="0" w:color="auto"/>
            <w:bottom w:val="none" w:sz="0" w:space="0" w:color="auto"/>
            <w:right w:val="none" w:sz="0" w:space="0" w:color="auto"/>
          </w:divBdr>
        </w:div>
        <w:div w:id="1875999587">
          <w:marLeft w:val="640"/>
          <w:marRight w:val="0"/>
          <w:marTop w:val="0"/>
          <w:marBottom w:val="0"/>
          <w:divBdr>
            <w:top w:val="none" w:sz="0" w:space="0" w:color="auto"/>
            <w:left w:val="none" w:sz="0" w:space="0" w:color="auto"/>
            <w:bottom w:val="none" w:sz="0" w:space="0" w:color="auto"/>
            <w:right w:val="none" w:sz="0" w:space="0" w:color="auto"/>
          </w:divBdr>
        </w:div>
        <w:div w:id="1958293471">
          <w:marLeft w:val="640"/>
          <w:marRight w:val="0"/>
          <w:marTop w:val="0"/>
          <w:marBottom w:val="0"/>
          <w:divBdr>
            <w:top w:val="none" w:sz="0" w:space="0" w:color="auto"/>
            <w:left w:val="none" w:sz="0" w:space="0" w:color="auto"/>
            <w:bottom w:val="none" w:sz="0" w:space="0" w:color="auto"/>
            <w:right w:val="none" w:sz="0" w:space="0" w:color="auto"/>
          </w:divBdr>
        </w:div>
        <w:div w:id="2002417926">
          <w:marLeft w:val="640"/>
          <w:marRight w:val="0"/>
          <w:marTop w:val="0"/>
          <w:marBottom w:val="0"/>
          <w:divBdr>
            <w:top w:val="none" w:sz="0" w:space="0" w:color="auto"/>
            <w:left w:val="none" w:sz="0" w:space="0" w:color="auto"/>
            <w:bottom w:val="none" w:sz="0" w:space="0" w:color="auto"/>
            <w:right w:val="none" w:sz="0" w:space="0" w:color="auto"/>
          </w:divBdr>
        </w:div>
      </w:divsChild>
    </w:div>
    <w:div w:id="1467164762">
      <w:bodyDiv w:val="1"/>
      <w:marLeft w:val="0"/>
      <w:marRight w:val="0"/>
      <w:marTop w:val="0"/>
      <w:marBottom w:val="0"/>
      <w:divBdr>
        <w:top w:val="none" w:sz="0" w:space="0" w:color="auto"/>
        <w:left w:val="none" w:sz="0" w:space="0" w:color="auto"/>
        <w:bottom w:val="none" w:sz="0" w:space="0" w:color="auto"/>
        <w:right w:val="none" w:sz="0" w:space="0" w:color="auto"/>
      </w:divBdr>
      <w:divsChild>
        <w:div w:id="25445393">
          <w:marLeft w:val="640"/>
          <w:marRight w:val="0"/>
          <w:marTop w:val="0"/>
          <w:marBottom w:val="0"/>
          <w:divBdr>
            <w:top w:val="none" w:sz="0" w:space="0" w:color="auto"/>
            <w:left w:val="none" w:sz="0" w:space="0" w:color="auto"/>
            <w:bottom w:val="none" w:sz="0" w:space="0" w:color="auto"/>
            <w:right w:val="none" w:sz="0" w:space="0" w:color="auto"/>
          </w:divBdr>
        </w:div>
        <w:div w:id="98648755">
          <w:marLeft w:val="640"/>
          <w:marRight w:val="0"/>
          <w:marTop w:val="0"/>
          <w:marBottom w:val="0"/>
          <w:divBdr>
            <w:top w:val="none" w:sz="0" w:space="0" w:color="auto"/>
            <w:left w:val="none" w:sz="0" w:space="0" w:color="auto"/>
            <w:bottom w:val="none" w:sz="0" w:space="0" w:color="auto"/>
            <w:right w:val="none" w:sz="0" w:space="0" w:color="auto"/>
          </w:divBdr>
        </w:div>
        <w:div w:id="135689554">
          <w:marLeft w:val="640"/>
          <w:marRight w:val="0"/>
          <w:marTop w:val="0"/>
          <w:marBottom w:val="0"/>
          <w:divBdr>
            <w:top w:val="none" w:sz="0" w:space="0" w:color="auto"/>
            <w:left w:val="none" w:sz="0" w:space="0" w:color="auto"/>
            <w:bottom w:val="none" w:sz="0" w:space="0" w:color="auto"/>
            <w:right w:val="none" w:sz="0" w:space="0" w:color="auto"/>
          </w:divBdr>
        </w:div>
        <w:div w:id="270356618">
          <w:marLeft w:val="640"/>
          <w:marRight w:val="0"/>
          <w:marTop w:val="0"/>
          <w:marBottom w:val="0"/>
          <w:divBdr>
            <w:top w:val="none" w:sz="0" w:space="0" w:color="auto"/>
            <w:left w:val="none" w:sz="0" w:space="0" w:color="auto"/>
            <w:bottom w:val="none" w:sz="0" w:space="0" w:color="auto"/>
            <w:right w:val="none" w:sz="0" w:space="0" w:color="auto"/>
          </w:divBdr>
        </w:div>
        <w:div w:id="474299571">
          <w:marLeft w:val="640"/>
          <w:marRight w:val="0"/>
          <w:marTop w:val="0"/>
          <w:marBottom w:val="0"/>
          <w:divBdr>
            <w:top w:val="none" w:sz="0" w:space="0" w:color="auto"/>
            <w:left w:val="none" w:sz="0" w:space="0" w:color="auto"/>
            <w:bottom w:val="none" w:sz="0" w:space="0" w:color="auto"/>
            <w:right w:val="none" w:sz="0" w:space="0" w:color="auto"/>
          </w:divBdr>
        </w:div>
        <w:div w:id="523524258">
          <w:marLeft w:val="640"/>
          <w:marRight w:val="0"/>
          <w:marTop w:val="0"/>
          <w:marBottom w:val="0"/>
          <w:divBdr>
            <w:top w:val="none" w:sz="0" w:space="0" w:color="auto"/>
            <w:left w:val="none" w:sz="0" w:space="0" w:color="auto"/>
            <w:bottom w:val="none" w:sz="0" w:space="0" w:color="auto"/>
            <w:right w:val="none" w:sz="0" w:space="0" w:color="auto"/>
          </w:divBdr>
        </w:div>
        <w:div w:id="540091438">
          <w:marLeft w:val="640"/>
          <w:marRight w:val="0"/>
          <w:marTop w:val="0"/>
          <w:marBottom w:val="0"/>
          <w:divBdr>
            <w:top w:val="none" w:sz="0" w:space="0" w:color="auto"/>
            <w:left w:val="none" w:sz="0" w:space="0" w:color="auto"/>
            <w:bottom w:val="none" w:sz="0" w:space="0" w:color="auto"/>
            <w:right w:val="none" w:sz="0" w:space="0" w:color="auto"/>
          </w:divBdr>
        </w:div>
        <w:div w:id="650254641">
          <w:marLeft w:val="640"/>
          <w:marRight w:val="0"/>
          <w:marTop w:val="0"/>
          <w:marBottom w:val="0"/>
          <w:divBdr>
            <w:top w:val="none" w:sz="0" w:space="0" w:color="auto"/>
            <w:left w:val="none" w:sz="0" w:space="0" w:color="auto"/>
            <w:bottom w:val="none" w:sz="0" w:space="0" w:color="auto"/>
            <w:right w:val="none" w:sz="0" w:space="0" w:color="auto"/>
          </w:divBdr>
        </w:div>
        <w:div w:id="767778073">
          <w:marLeft w:val="640"/>
          <w:marRight w:val="0"/>
          <w:marTop w:val="0"/>
          <w:marBottom w:val="0"/>
          <w:divBdr>
            <w:top w:val="none" w:sz="0" w:space="0" w:color="auto"/>
            <w:left w:val="none" w:sz="0" w:space="0" w:color="auto"/>
            <w:bottom w:val="none" w:sz="0" w:space="0" w:color="auto"/>
            <w:right w:val="none" w:sz="0" w:space="0" w:color="auto"/>
          </w:divBdr>
        </w:div>
        <w:div w:id="781337582">
          <w:marLeft w:val="640"/>
          <w:marRight w:val="0"/>
          <w:marTop w:val="0"/>
          <w:marBottom w:val="0"/>
          <w:divBdr>
            <w:top w:val="none" w:sz="0" w:space="0" w:color="auto"/>
            <w:left w:val="none" w:sz="0" w:space="0" w:color="auto"/>
            <w:bottom w:val="none" w:sz="0" w:space="0" w:color="auto"/>
            <w:right w:val="none" w:sz="0" w:space="0" w:color="auto"/>
          </w:divBdr>
        </w:div>
        <w:div w:id="829367584">
          <w:marLeft w:val="640"/>
          <w:marRight w:val="0"/>
          <w:marTop w:val="0"/>
          <w:marBottom w:val="0"/>
          <w:divBdr>
            <w:top w:val="none" w:sz="0" w:space="0" w:color="auto"/>
            <w:left w:val="none" w:sz="0" w:space="0" w:color="auto"/>
            <w:bottom w:val="none" w:sz="0" w:space="0" w:color="auto"/>
            <w:right w:val="none" w:sz="0" w:space="0" w:color="auto"/>
          </w:divBdr>
        </w:div>
        <w:div w:id="850412508">
          <w:marLeft w:val="640"/>
          <w:marRight w:val="0"/>
          <w:marTop w:val="0"/>
          <w:marBottom w:val="0"/>
          <w:divBdr>
            <w:top w:val="none" w:sz="0" w:space="0" w:color="auto"/>
            <w:left w:val="none" w:sz="0" w:space="0" w:color="auto"/>
            <w:bottom w:val="none" w:sz="0" w:space="0" w:color="auto"/>
            <w:right w:val="none" w:sz="0" w:space="0" w:color="auto"/>
          </w:divBdr>
        </w:div>
        <w:div w:id="883372994">
          <w:marLeft w:val="640"/>
          <w:marRight w:val="0"/>
          <w:marTop w:val="0"/>
          <w:marBottom w:val="0"/>
          <w:divBdr>
            <w:top w:val="none" w:sz="0" w:space="0" w:color="auto"/>
            <w:left w:val="none" w:sz="0" w:space="0" w:color="auto"/>
            <w:bottom w:val="none" w:sz="0" w:space="0" w:color="auto"/>
            <w:right w:val="none" w:sz="0" w:space="0" w:color="auto"/>
          </w:divBdr>
        </w:div>
        <w:div w:id="1017583020">
          <w:marLeft w:val="640"/>
          <w:marRight w:val="0"/>
          <w:marTop w:val="0"/>
          <w:marBottom w:val="0"/>
          <w:divBdr>
            <w:top w:val="none" w:sz="0" w:space="0" w:color="auto"/>
            <w:left w:val="none" w:sz="0" w:space="0" w:color="auto"/>
            <w:bottom w:val="none" w:sz="0" w:space="0" w:color="auto"/>
            <w:right w:val="none" w:sz="0" w:space="0" w:color="auto"/>
          </w:divBdr>
        </w:div>
        <w:div w:id="1022316813">
          <w:marLeft w:val="640"/>
          <w:marRight w:val="0"/>
          <w:marTop w:val="0"/>
          <w:marBottom w:val="0"/>
          <w:divBdr>
            <w:top w:val="none" w:sz="0" w:space="0" w:color="auto"/>
            <w:left w:val="none" w:sz="0" w:space="0" w:color="auto"/>
            <w:bottom w:val="none" w:sz="0" w:space="0" w:color="auto"/>
            <w:right w:val="none" w:sz="0" w:space="0" w:color="auto"/>
          </w:divBdr>
        </w:div>
        <w:div w:id="1055281535">
          <w:marLeft w:val="640"/>
          <w:marRight w:val="0"/>
          <w:marTop w:val="0"/>
          <w:marBottom w:val="0"/>
          <w:divBdr>
            <w:top w:val="none" w:sz="0" w:space="0" w:color="auto"/>
            <w:left w:val="none" w:sz="0" w:space="0" w:color="auto"/>
            <w:bottom w:val="none" w:sz="0" w:space="0" w:color="auto"/>
            <w:right w:val="none" w:sz="0" w:space="0" w:color="auto"/>
          </w:divBdr>
        </w:div>
        <w:div w:id="1130978859">
          <w:marLeft w:val="640"/>
          <w:marRight w:val="0"/>
          <w:marTop w:val="0"/>
          <w:marBottom w:val="0"/>
          <w:divBdr>
            <w:top w:val="none" w:sz="0" w:space="0" w:color="auto"/>
            <w:left w:val="none" w:sz="0" w:space="0" w:color="auto"/>
            <w:bottom w:val="none" w:sz="0" w:space="0" w:color="auto"/>
            <w:right w:val="none" w:sz="0" w:space="0" w:color="auto"/>
          </w:divBdr>
        </w:div>
        <w:div w:id="1135294817">
          <w:marLeft w:val="640"/>
          <w:marRight w:val="0"/>
          <w:marTop w:val="0"/>
          <w:marBottom w:val="0"/>
          <w:divBdr>
            <w:top w:val="none" w:sz="0" w:space="0" w:color="auto"/>
            <w:left w:val="none" w:sz="0" w:space="0" w:color="auto"/>
            <w:bottom w:val="none" w:sz="0" w:space="0" w:color="auto"/>
            <w:right w:val="none" w:sz="0" w:space="0" w:color="auto"/>
          </w:divBdr>
        </w:div>
        <w:div w:id="1202984664">
          <w:marLeft w:val="640"/>
          <w:marRight w:val="0"/>
          <w:marTop w:val="0"/>
          <w:marBottom w:val="0"/>
          <w:divBdr>
            <w:top w:val="none" w:sz="0" w:space="0" w:color="auto"/>
            <w:left w:val="none" w:sz="0" w:space="0" w:color="auto"/>
            <w:bottom w:val="none" w:sz="0" w:space="0" w:color="auto"/>
            <w:right w:val="none" w:sz="0" w:space="0" w:color="auto"/>
          </w:divBdr>
        </w:div>
        <w:div w:id="1270744132">
          <w:marLeft w:val="640"/>
          <w:marRight w:val="0"/>
          <w:marTop w:val="0"/>
          <w:marBottom w:val="0"/>
          <w:divBdr>
            <w:top w:val="none" w:sz="0" w:space="0" w:color="auto"/>
            <w:left w:val="none" w:sz="0" w:space="0" w:color="auto"/>
            <w:bottom w:val="none" w:sz="0" w:space="0" w:color="auto"/>
            <w:right w:val="none" w:sz="0" w:space="0" w:color="auto"/>
          </w:divBdr>
        </w:div>
        <w:div w:id="1279725746">
          <w:marLeft w:val="640"/>
          <w:marRight w:val="0"/>
          <w:marTop w:val="0"/>
          <w:marBottom w:val="0"/>
          <w:divBdr>
            <w:top w:val="none" w:sz="0" w:space="0" w:color="auto"/>
            <w:left w:val="none" w:sz="0" w:space="0" w:color="auto"/>
            <w:bottom w:val="none" w:sz="0" w:space="0" w:color="auto"/>
            <w:right w:val="none" w:sz="0" w:space="0" w:color="auto"/>
          </w:divBdr>
        </w:div>
        <w:div w:id="1339235578">
          <w:marLeft w:val="640"/>
          <w:marRight w:val="0"/>
          <w:marTop w:val="0"/>
          <w:marBottom w:val="0"/>
          <w:divBdr>
            <w:top w:val="none" w:sz="0" w:space="0" w:color="auto"/>
            <w:left w:val="none" w:sz="0" w:space="0" w:color="auto"/>
            <w:bottom w:val="none" w:sz="0" w:space="0" w:color="auto"/>
            <w:right w:val="none" w:sz="0" w:space="0" w:color="auto"/>
          </w:divBdr>
        </w:div>
        <w:div w:id="1451776975">
          <w:marLeft w:val="640"/>
          <w:marRight w:val="0"/>
          <w:marTop w:val="0"/>
          <w:marBottom w:val="0"/>
          <w:divBdr>
            <w:top w:val="none" w:sz="0" w:space="0" w:color="auto"/>
            <w:left w:val="none" w:sz="0" w:space="0" w:color="auto"/>
            <w:bottom w:val="none" w:sz="0" w:space="0" w:color="auto"/>
            <w:right w:val="none" w:sz="0" w:space="0" w:color="auto"/>
          </w:divBdr>
        </w:div>
        <w:div w:id="1632055080">
          <w:marLeft w:val="640"/>
          <w:marRight w:val="0"/>
          <w:marTop w:val="0"/>
          <w:marBottom w:val="0"/>
          <w:divBdr>
            <w:top w:val="none" w:sz="0" w:space="0" w:color="auto"/>
            <w:left w:val="none" w:sz="0" w:space="0" w:color="auto"/>
            <w:bottom w:val="none" w:sz="0" w:space="0" w:color="auto"/>
            <w:right w:val="none" w:sz="0" w:space="0" w:color="auto"/>
          </w:divBdr>
        </w:div>
        <w:div w:id="1687561620">
          <w:marLeft w:val="640"/>
          <w:marRight w:val="0"/>
          <w:marTop w:val="0"/>
          <w:marBottom w:val="0"/>
          <w:divBdr>
            <w:top w:val="none" w:sz="0" w:space="0" w:color="auto"/>
            <w:left w:val="none" w:sz="0" w:space="0" w:color="auto"/>
            <w:bottom w:val="none" w:sz="0" w:space="0" w:color="auto"/>
            <w:right w:val="none" w:sz="0" w:space="0" w:color="auto"/>
          </w:divBdr>
        </w:div>
        <w:div w:id="1704136530">
          <w:marLeft w:val="640"/>
          <w:marRight w:val="0"/>
          <w:marTop w:val="0"/>
          <w:marBottom w:val="0"/>
          <w:divBdr>
            <w:top w:val="none" w:sz="0" w:space="0" w:color="auto"/>
            <w:left w:val="none" w:sz="0" w:space="0" w:color="auto"/>
            <w:bottom w:val="none" w:sz="0" w:space="0" w:color="auto"/>
            <w:right w:val="none" w:sz="0" w:space="0" w:color="auto"/>
          </w:divBdr>
        </w:div>
        <w:div w:id="1831603302">
          <w:marLeft w:val="640"/>
          <w:marRight w:val="0"/>
          <w:marTop w:val="0"/>
          <w:marBottom w:val="0"/>
          <w:divBdr>
            <w:top w:val="none" w:sz="0" w:space="0" w:color="auto"/>
            <w:left w:val="none" w:sz="0" w:space="0" w:color="auto"/>
            <w:bottom w:val="none" w:sz="0" w:space="0" w:color="auto"/>
            <w:right w:val="none" w:sz="0" w:space="0" w:color="auto"/>
          </w:divBdr>
        </w:div>
        <w:div w:id="1843202934">
          <w:marLeft w:val="640"/>
          <w:marRight w:val="0"/>
          <w:marTop w:val="0"/>
          <w:marBottom w:val="0"/>
          <w:divBdr>
            <w:top w:val="none" w:sz="0" w:space="0" w:color="auto"/>
            <w:left w:val="none" w:sz="0" w:space="0" w:color="auto"/>
            <w:bottom w:val="none" w:sz="0" w:space="0" w:color="auto"/>
            <w:right w:val="none" w:sz="0" w:space="0" w:color="auto"/>
          </w:divBdr>
        </w:div>
        <w:div w:id="1959986542">
          <w:marLeft w:val="640"/>
          <w:marRight w:val="0"/>
          <w:marTop w:val="0"/>
          <w:marBottom w:val="0"/>
          <w:divBdr>
            <w:top w:val="none" w:sz="0" w:space="0" w:color="auto"/>
            <w:left w:val="none" w:sz="0" w:space="0" w:color="auto"/>
            <w:bottom w:val="none" w:sz="0" w:space="0" w:color="auto"/>
            <w:right w:val="none" w:sz="0" w:space="0" w:color="auto"/>
          </w:divBdr>
        </w:div>
        <w:div w:id="1986659207">
          <w:marLeft w:val="640"/>
          <w:marRight w:val="0"/>
          <w:marTop w:val="0"/>
          <w:marBottom w:val="0"/>
          <w:divBdr>
            <w:top w:val="none" w:sz="0" w:space="0" w:color="auto"/>
            <w:left w:val="none" w:sz="0" w:space="0" w:color="auto"/>
            <w:bottom w:val="none" w:sz="0" w:space="0" w:color="auto"/>
            <w:right w:val="none" w:sz="0" w:space="0" w:color="auto"/>
          </w:divBdr>
        </w:div>
        <w:div w:id="1989432117">
          <w:marLeft w:val="640"/>
          <w:marRight w:val="0"/>
          <w:marTop w:val="0"/>
          <w:marBottom w:val="0"/>
          <w:divBdr>
            <w:top w:val="none" w:sz="0" w:space="0" w:color="auto"/>
            <w:left w:val="none" w:sz="0" w:space="0" w:color="auto"/>
            <w:bottom w:val="none" w:sz="0" w:space="0" w:color="auto"/>
            <w:right w:val="none" w:sz="0" w:space="0" w:color="auto"/>
          </w:divBdr>
        </w:div>
        <w:div w:id="2052262895">
          <w:marLeft w:val="640"/>
          <w:marRight w:val="0"/>
          <w:marTop w:val="0"/>
          <w:marBottom w:val="0"/>
          <w:divBdr>
            <w:top w:val="none" w:sz="0" w:space="0" w:color="auto"/>
            <w:left w:val="none" w:sz="0" w:space="0" w:color="auto"/>
            <w:bottom w:val="none" w:sz="0" w:space="0" w:color="auto"/>
            <w:right w:val="none" w:sz="0" w:space="0" w:color="auto"/>
          </w:divBdr>
        </w:div>
        <w:div w:id="2055038055">
          <w:marLeft w:val="640"/>
          <w:marRight w:val="0"/>
          <w:marTop w:val="0"/>
          <w:marBottom w:val="0"/>
          <w:divBdr>
            <w:top w:val="none" w:sz="0" w:space="0" w:color="auto"/>
            <w:left w:val="none" w:sz="0" w:space="0" w:color="auto"/>
            <w:bottom w:val="none" w:sz="0" w:space="0" w:color="auto"/>
            <w:right w:val="none" w:sz="0" w:space="0" w:color="auto"/>
          </w:divBdr>
        </w:div>
        <w:div w:id="2055348226">
          <w:marLeft w:val="640"/>
          <w:marRight w:val="0"/>
          <w:marTop w:val="0"/>
          <w:marBottom w:val="0"/>
          <w:divBdr>
            <w:top w:val="none" w:sz="0" w:space="0" w:color="auto"/>
            <w:left w:val="none" w:sz="0" w:space="0" w:color="auto"/>
            <w:bottom w:val="none" w:sz="0" w:space="0" w:color="auto"/>
            <w:right w:val="none" w:sz="0" w:space="0" w:color="auto"/>
          </w:divBdr>
        </w:div>
        <w:div w:id="2059939159">
          <w:marLeft w:val="640"/>
          <w:marRight w:val="0"/>
          <w:marTop w:val="0"/>
          <w:marBottom w:val="0"/>
          <w:divBdr>
            <w:top w:val="none" w:sz="0" w:space="0" w:color="auto"/>
            <w:left w:val="none" w:sz="0" w:space="0" w:color="auto"/>
            <w:bottom w:val="none" w:sz="0" w:space="0" w:color="auto"/>
            <w:right w:val="none" w:sz="0" w:space="0" w:color="auto"/>
          </w:divBdr>
        </w:div>
      </w:divsChild>
    </w:div>
    <w:div w:id="1472358359">
      <w:bodyDiv w:val="1"/>
      <w:marLeft w:val="0"/>
      <w:marRight w:val="0"/>
      <w:marTop w:val="0"/>
      <w:marBottom w:val="0"/>
      <w:divBdr>
        <w:top w:val="none" w:sz="0" w:space="0" w:color="auto"/>
        <w:left w:val="none" w:sz="0" w:space="0" w:color="auto"/>
        <w:bottom w:val="none" w:sz="0" w:space="0" w:color="auto"/>
        <w:right w:val="none" w:sz="0" w:space="0" w:color="auto"/>
      </w:divBdr>
      <w:divsChild>
        <w:div w:id="1818839828">
          <w:marLeft w:val="640"/>
          <w:marRight w:val="0"/>
          <w:marTop w:val="0"/>
          <w:marBottom w:val="0"/>
          <w:divBdr>
            <w:top w:val="none" w:sz="0" w:space="0" w:color="auto"/>
            <w:left w:val="none" w:sz="0" w:space="0" w:color="auto"/>
            <w:bottom w:val="none" w:sz="0" w:space="0" w:color="auto"/>
            <w:right w:val="none" w:sz="0" w:space="0" w:color="auto"/>
          </w:divBdr>
        </w:div>
        <w:div w:id="1751074010">
          <w:marLeft w:val="640"/>
          <w:marRight w:val="0"/>
          <w:marTop w:val="0"/>
          <w:marBottom w:val="0"/>
          <w:divBdr>
            <w:top w:val="none" w:sz="0" w:space="0" w:color="auto"/>
            <w:left w:val="none" w:sz="0" w:space="0" w:color="auto"/>
            <w:bottom w:val="none" w:sz="0" w:space="0" w:color="auto"/>
            <w:right w:val="none" w:sz="0" w:space="0" w:color="auto"/>
          </w:divBdr>
        </w:div>
        <w:div w:id="2018262024">
          <w:marLeft w:val="640"/>
          <w:marRight w:val="0"/>
          <w:marTop w:val="0"/>
          <w:marBottom w:val="0"/>
          <w:divBdr>
            <w:top w:val="none" w:sz="0" w:space="0" w:color="auto"/>
            <w:left w:val="none" w:sz="0" w:space="0" w:color="auto"/>
            <w:bottom w:val="none" w:sz="0" w:space="0" w:color="auto"/>
            <w:right w:val="none" w:sz="0" w:space="0" w:color="auto"/>
          </w:divBdr>
        </w:div>
        <w:div w:id="405342729">
          <w:marLeft w:val="640"/>
          <w:marRight w:val="0"/>
          <w:marTop w:val="0"/>
          <w:marBottom w:val="0"/>
          <w:divBdr>
            <w:top w:val="none" w:sz="0" w:space="0" w:color="auto"/>
            <w:left w:val="none" w:sz="0" w:space="0" w:color="auto"/>
            <w:bottom w:val="none" w:sz="0" w:space="0" w:color="auto"/>
            <w:right w:val="none" w:sz="0" w:space="0" w:color="auto"/>
          </w:divBdr>
        </w:div>
        <w:div w:id="2043633541">
          <w:marLeft w:val="640"/>
          <w:marRight w:val="0"/>
          <w:marTop w:val="0"/>
          <w:marBottom w:val="0"/>
          <w:divBdr>
            <w:top w:val="none" w:sz="0" w:space="0" w:color="auto"/>
            <w:left w:val="none" w:sz="0" w:space="0" w:color="auto"/>
            <w:bottom w:val="none" w:sz="0" w:space="0" w:color="auto"/>
            <w:right w:val="none" w:sz="0" w:space="0" w:color="auto"/>
          </w:divBdr>
        </w:div>
        <w:div w:id="568618951">
          <w:marLeft w:val="640"/>
          <w:marRight w:val="0"/>
          <w:marTop w:val="0"/>
          <w:marBottom w:val="0"/>
          <w:divBdr>
            <w:top w:val="none" w:sz="0" w:space="0" w:color="auto"/>
            <w:left w:val="none" w:sz="0" w:space="0" w:color="auto"/>
            <w:bottom w:val="none" w:sz="0" w:space="0" w:color="auto"/>
            <w:right w:val="none" w:sz="0" w:space="0" w:color="auto"/>
          </w:divBdr>
        </w:div>
        <w:div w:id="1310283673">
          <w:marLeft w:val="640"/>
          <w:marRight w:val="0"/>
          <w:marTop w:val="0"/>
          <w:marBottom w:val="0"/>
          <w:divBdr>
            <w:top w:val="none" w:sz="0" w:space="0" w:color="auto"/>
            <w:left w:val="none" w:sz="0" w:space="0" w:color="auto"/>
            <w:bottom w:val="none" w:sz="0" w:space="0" w:color="auto"/>
            <w:right w:val="none" w:sz="0" w:space="0" w:color="auto"/>
          </w:divBdr>
        </w:div>
        <w:div w:id="828248557">
          <w:marLeft w:val="640"/>
          <w:marRight w:val="0"/>
          <w:marTop w:val="0"/>
          <w:marBottom w:val="0"/>
          <w:divBdr>
            <w:top w:val="none" w:sz="0" w:space="0" w:color="auto"/>
            <w:left w:val="none" w:sz="0" w:space="0" w:color="auto"/>
            <w:bottom w:val="none" w:sz="0" w:space="0" w:color="auto"/>
            <w:right w:val="none" w:sz="0" w:space="0" w:color="auto"/>
          </w:divBdr>
        </w:div>
        <w:div w:id="1278027934">
          <w:marLeft w:val="640"/>
          <w:marRight w:val="0"/>
          <w:marTop w:val="0"/>
          <w:marBottom w:val="0"/>
          <w:divBdr>
            <w:top w:val="none" w:sz="0" w:space="0" w:color="auto"/>
            <w:left w:val="none" w:sz="0" w:space="0" w:color="auto"/>
            <w:bottom w:val="none" w:sz="0" w:space="0" w:color="auto"/>
            <w:right w:val="none" w:sz="0" w:space="0" w:color="auto"/>
          </w:divBdr>
        </w:div>
        <w:div w:id="1254127436">
          <w:marLeft w:val="640"/>
          <w:marRight w:val="0"/>
          <w:marTop w:val="0"/>
          <w:marBottom w:val="0"/>
          <w:divBdr>
            <w:top w:val="none" w:sz="0" w:space="0" w:color="auto"/>
            <w:left w:val="none" w:sz="0" w:space="0" w:color="auto"/>
            <w:bottom w:val="none" w:sz="0" w:space="0" w:color="auto"/>
            <w:right w:val="none" w:sz="0" w:space="0" w:color="auto"/>
          </w:divBdr>
        </w:div>
        <w:div w:id="1516380829">
          <w:marLeft w:val="640"/>
          <w:marRight w:val="0"/>
          <w:marTop w:val="0"/>
          <w:marBottom w:val="0"/>
          <w:divBdr>
            <w:top w:val="none" w:sz="0" w:space="0" w:color="auto"/>
            <w:left w:val="none" w:sz="0" w:space="0" w:color="auto"/>
            <w:bottom w:val="none" w:sz="0" w:space="0" w:color="auto"/>
            <w:right w:val="none" w:sz="0" w:space="0" w:color="auto"/>
          </w:divBdr>
        </w:div>
        <w:div w:id="1674917442">
          <w:marLeft w:val="640"/>
          <w:marRight w:val="0"/>
          <w:marTop w:val="0"/>
          <w:marBottom w:val="0"/>
          <w:divBdr>
            <w:top w:val="none" w:sz="0" w:space="0" w:color="auto"/>
            <w:left w:val="none" w:sz="0" w:space="0" w:color="auto"/>
            <w:bottom w:val="none" w:sz="0" w:space="0" w:color="auto"/>
            <w:right w:val="none" w:sz="0" w:space="0" w:color="auto"/>
          </w:divBdr>
        </w:div>
        <w:div w:id="735398042">
          <w:marLeft w:val="640"/>
          <w:marRight w:val="0"/>
          <w:marTop w:val="0"/>
          <w:marBottom w:val="0"/>
          <w:divBdr>
            <w:top w:val="none" w:sz="0" w:space="0" w:color="auto"/>
            <w:left w:val="none" w:sz="0" w:space="0" w:color="auto"/>
            <w:bottom w:val="none" w:sz="0" w:space="0" w:color="auto"/>
            <w:right w:val="none" w:sz="0" w:space="0" w:color="auto"/>
          </w:divBdr>
        </w:div>
        <w:div w:id="1384332894">
          <w:marLeft w:val="640"/>
          <w:marRight w:val="0"/>
          <w:marTop w:val="0"/>
          <w:marBottom w:val="0"/>
          <w:divBdr>
            <w:top w:val="none" w:sz="0" w:space="0" w:color="auto"/>
            <w:left w:val="none" w:sz="0" w:space="0" w:color="auto"/>
            <w:bottom w:val="none" w:sz="0" w:space="0" w:color="auto"/>
            <w:right w:val="none" w:sz="0" w:space="0" w:color="auto"/>
          </w:divBdr>
        </w:div>
        <w:div w:id="715852711">
          <w:marLeft w:val="640"/>
          <w:marRight w:val="0"/>
          <w:marTop w:val="0"/>
          <w:marBottom w:val="0"/>
          <w:divBdr>
            <w:top w:val="none" w:sz="0" w:space="0" w:color="auto"/>
            <w:left w:val="none" w:sz="0" w:space="0" w:color="auto"/>
            <w:bottom w:val="none" w:sz="0" w:space="0" w:color="auto"/>
            <w:right w:val="none" w:sz="0" w:space="0" w:color="auto"/>
          </w:divBdr>
        </w:div>
        <w:div w:id="439106993">
          <w:marLeft w:val="640"/>
          <w:marRight w:val="0"/>
          <w:marTop w:val="0"/>
          <w:marBottom w:val="0"/>
          <w:divBdr>
            <w:top w:val="none" w:sz="0" w:space="0" w:color="auto"/>
            <w:left w:val="none" w:sz="0" w:space="0" w:color="auto"/>
            <w:bottom w:val="none" w:sz="0" w:space="0" w:color="auto"/>
            <w:right w:val="none" w:sz="0" w:space="0" w:color="auto"/>
          </w:divBdr>
        </w:div>
        <w:div w:id="1180895137">
          <w:marLeft w:val="640"/>
          <w:marRight w:val="0"/>
          <w:marTop w:val="0"/>
          <w:marBottom w:val="0"/>
          <w:divBdr>
            <w:top w:val="none" w:sz="0" w:space="0" w:color="auto"/>
            <w:left w:val="none" w:sz="0" w:space="0" w:color="auto"/>
            <w:bottom w:val="none" w:sz="0" w:space="0" w:color="auto"/>
            <w:right w:val="none" w:sz="0" w:space="0" w:color="auto"/>
          </w:divBdr>
        </w:div>
        <w:div w:id="1212958634">
          <w:marLeft w:val="640"/>
          <w:marRight w:val="0"/>
          <w:marTop w:val="0"/>
          <w:marBottom w:val="0"/>
          <w:divBdr>
            <w:top w:val="none" w:sz="0" w:space="0" w:color="auto"/>
            <w:left w:val="none" w:sz="0" w:space="0" w:color="auto"/>
            <w:bottom w:val="none" w:sz="0" w:space="0" w:color="auto"/>
            <w:right w:val="none" w:sz="0" w:space="0" w:color="auto"/>
          </w:divBdr>
        </w:div>
        <w:div w:id="1964572766">
          <w:marLeft w:val="640"/>
          <w:marRight w:val="0"/>
          <w:marTop w:val="0"/>
          <w:marBottom w:val="0"/>
          <w:divBdr>
            <w:top w:val="none" w:sz="0" w:space="0" w:color="auto"/>
            <w:left w:val="none" w:sz="0" w:space="0" w:color="auto"/>
            <w:bottom w:val="none" w:sz="0" w:space="0" w:color="auto"/>
            <w:right w:val="none" w:sz="0" w:space="0" w:color="auto"/>
          </w:divBdr>
        </w:div>
        <w:div w:id="270824231">
          <w:marLeft w:val="640"/>
          <w:marRight w:val="0"/>
          <w:marTop w:val="0"/>
          <w:marBottom w:val="0"/>
          <w:divBdr>
            <w:top w:val="none" w:sz="0" w:space="0" w:color="auto"/>
            <w:left w:val="none" w:sz="0" w:space="0" w:color="auto"/>
            <w:bottom w:val="none" w:sz="0" w:space="0" w:color="auto"/>
            <w:right w:val="none" w:sz="0" w:space="0" w:color="auto"/>
          </w:divBdr>
        </w:div>
        <w:div w:id="1385643138">
          <w:marLeft w:val="640"/>
          <w:marRight w:val="0"/>
          <w:marTop w:val="0"/>
          <w:marBottom w:val="0"/>
          <w:divBdr>
            <w:top w:val="none" w:sz="0" w:space="0" w:color="auto"/>
            <w:left w:val="none" w:sz="0" w:space="0" w:color="auto"/>
            <w:bottom w:val="none" w:sz="0" w:space="0" w:color="auto"/>
            <w:right w:val="none" w:sz="0" w:space="0" w:color="auto"/>
          </w:divBdr>
        </w:div>
        <w:div w:id="1779326573">
          <w:marLeft w:val="640"/>
          <w:marRight w:val="0"/>
          <w:marTop w:val="0"/>
          <w:marBottom w:val="0"/>
          <w:divBdr>
            <w:top w:val="none" w:sz="0" w:space="0" w:color="auto"/>
            <w:left w:val="none" w:sz="0" w:space="0" w:color="auto"/>
            <w:bottom w:val="none" w:sz="0" w:space="0" w:color="auto"/>
            <w:right w:val="none" w:sz="0" w:space="0" w:color="auto"/>
          </w:divBdr>
        </w:div>
        <w:div w:id="842357510">
          <w:marLeft w:val="640"/>
          <w:marRight w:val="0"/>
          <w:marTop w:val="0"/>
          <w:marBottom w:val="0"/>
          <w:divBdr>
            <w:top w:val="none" w:sz="0" w:space="0" w:color="auto"/>
            <w:left w:val="none" w:sz="0" w:space="0" w:color="auto"/>
            <w:bottom w:val="none" w:sz="0" w:space="0" w:color="auto"/>
            <w:right w:val="none" w:sz="0" w:space="0" w:color="auto"/>
          </w:divBdr>
        </w:div>
        <w:div w:id="393823567">
          <w:marLeft w:val="640"/>
          <w:marRight w:val="0"/>
          <w:marTop w:val="0"/>
          <w:marBottom w:val="0"/>
          <w:divBdr>
            <w:top w:val="none" w:sz="0" w:space="0" w:color="auto"/>
            <w:left w:val="none" w:sz="0" w:space="0" w:color="auto"/>
            <w:bottom w:val="none" w:sz="0" w:space="0" w:color="auto"/>
            <w:right w:val="none" w:sz="0" w:space="0" w:color="auto"/>
          </w:divBdr>
        </w:div>
        <w:div w:id="338580850">
          <w:marLeft w:val="640"/>
          <w:marRight w:val="0"/>
          <w:marTop w:val="0"/>
          <w:marBottom w:val="0"/>
          <w:divBdr>
            <w:top w:val="none" w:sz="0" w:space="0" w:color="auto"/>
            <w:left w:val="none" w:sz="0" w:space="0" w:color="auto"/>
            <w:bottom w:val="none" w:sz="0" w:space="0" w:color="auto"/>
            <w:right w:val="none" w:sz="0" w:space="0" w:color="auto"/>
          </w:divBdr>
        </w:div>
        <w:div w:id="325939779">
          <w:marLeft w:val="640"/>
          <w:marRight w:val="0"/>
          <w:marTop w:val="0"/>
          <w:marBottom w:val="0"/>
          <w:divBdr>
            <w:top w:val="none" w:sz="0" w:space="0" w:color="auto"/>
            <w:left w:val="none" w:sz="0" w:space="0" w:color="auto"/>
            <w:bottom w:val="none" w:sz="0" w:space="0" w:color="auto"/>
            <w:right w:val="none" w:sz="0" w:space="0" w:color="auto"/>
          </w:divBdr>
        </w:div>
        <w:div w:id="477571200">
          <w:marLeft w:val="640"/>
          <w:marRight w:val="0"/>
          <w:marTop w:val="0"/>
          <w:marBottom w:val="0"/>
          <w:divBdr>
            <w:top w:val="none" w:sz="0" w:space="0" w:color="auto"/>
            <w:left w:val="none" w:sz="0" w:space="0" w:color="auto"/>
            <w:bottom w:val="none" w:sz="0" w:space="0" w:color="auto"/>
            <w:right w:val="none" w:sz="0" w:space="0" w:color="auto"/>
          </w:divBdr>
        </w:div>
        <w:div w:id="1549876939">
          <w:marLeft w:val="640"/>
          <w:marRight w:val="0"/>
          <w:marTop w:val="0"/>
          <w:marBottom w:val="0"/>
          <w:divBdr>
            <w:top w:val="none" w:sz="0" w:space="0" w:color="auto"/>
            <w:left w:val="none" w:sz="0" w:space="0" w:color="auto"/>
            <w:bottom w:val="none" w:sz="0" w:space="0" w:color="auto"/>
            <w:right w:val="none" w:sz="0" w:space="0" w:color="auto"/>
          </w:divBdr>
        </w:div>
        <w:div w:id="13003427">
          <w:marLeft w:val="640"/>
          <w:marRight w:val="0"/>
          <w:marTop w:val="0"/>
          <w:marBottom w:val="0"/>
          <w:divBdr>
            <w:top w:val="none" w:sz="0" w:space="0" w:color="auto"/>
            <w:left w:val="none" w:sz="0" w:space="0" w:color="auto"/>
            <w:bottom w:val="none" w:sz="0" w:space="0" w:color="auto"/>
            <w:right w:val="none" w:sz="0" w:space="0" w:color="auto"/>
          </w:divBdr>
        </w:div>
        <w:div w:id="170486492">
          <w:marLeft w:val="640"/>
          <w:marRight w:val="0"/>
          <w:marTop w:val="0"/>
          <w:marBottom w:val="0"/>
          <w:divBdr>
            <w:top w:val="none" w:sz="0" w:space="0" w:color="auto"/>
            <w:left w:val="none" w:sz="0" w:space="0" w:color="auto"/>
            <w:bottom w:val="none" w:sz="0" w:space="0" w:color="auto"/>
            <w:right w:val="none" w:sz="0" w:space="0" w:color="auto"/>
          </w:divBdr>
        </w:div>
        <w:div w:id="341207650">
          <w:marLeft w:val="640"/>
          <w:marRight w:val="0"/>
          <w:marTop w:val="0"/>
          <w:marBottom w:val="0"/>
          <w:divBdr>
            <w:top w:val="none" w:sz="0" w:space="0" w:color="auto"/>
            <w:left w:val="none" w:sz="0" w:space="0" w:color="auto"/>
            <w:bottom w:val="none" w:sz="0" w:space="0" w:color="auto"/>
            <w:right w:val="none" w:sz="0" w:space="0" w:color="auto"/>
          </w:divBdr>
        </w:div>
        <w:div w:id="1541278961">
          <w:marLeft w:val="640"/>
          <w:marRight w:val="0"/>
          <w:marTop w:val="0"/>
          <w:marBottom w:val="0"/>
          <w:divBdr>
            <w:top w:val="none" w:sz="0" w:space="0" w:color="auto"/>
            <w:left w:val="none" w:sz="0" w:space="0" w:color="auto"/>
            <w:bottom w:val="none" w:sz="0" w:space="0" w:color="auto"/>
            <w:right w:val="none" w:sz="0" w:space="0" w:color="auto"/>
          </w:divBdr>
        </w:div>
        <w:div w:id="265504379">
          <w:marLeft w:val="640"/>
          <w:marRight w:val="0"/>
          <w:marTop w:val="0"/>
          <w:marBottom w:val="0"/>
          <w:divBdr>
            <w:top w:val="none" w:sz="0" w:space="0" w:color="auto"/>
            <w:left w:val="none" w:sz="0" w:space="0" w:color="auto"/>
            <w:bottom w:val="none" w:sz="0" w:space="0" w:color="auto"/>
            <w:right w:val="none" w:sz="0" w:space="0" w:color="auto"/>
          </w:divBdr>
        </w:div>
        <w:div w:id="164051539">
          <w:marLeft w:val="640"/>
          <w:marRight w:val="0"/>
          <w:marTop w:val="0"/>
          <w:marBottom w:val="0"/>
          <w:divBdr>
            <w:top w:val="none" w:sz="0" w:space="0" w:color="auto"/>
            <w:left w:val="none" w:sz="0" w:space="0" w:color="auto"/>
            <w:bottom w:val="none" w:sz="0" w:space="0" w:color="auto"/>
            <w:right w:val="none" w:sz="0" w:space="0" w:color="auto"/>
          </w:divBdr>
        </w:div>
        <w:div w:id="333191581">
          <w:marLeft w:val="640"/>
          <w:marRight w:val="0"/>
          <w:marTop w:val="0"/>
          <w:marBottom w:val="0"/>
          <w:divBdr>
            <w:top w:val="none" w:sz="0" w:space="0" w:color="auto"/>
            <w:left w:val="none" w:sz="0" w:space="0" w:color="auto"/>
            <w:bottom w:val="none" w:sz="0" w:space="0" w:color="auto"/>
            <w:right w:val="none" w:sz="0" w:space="0" w:color="auto"/>
          </w:divBdr>
        </w:div>
        <w:div w:id="534928526">
          <w:marLeft w:val="640"/>
          <w:marRight w:val="0"/>
          <w:marTop w:val="0"/>
          <w:marBottom w:val="0"/>
          <w:divBdr>
            <w:top w:val="none" w:sz="0" w:space="0" w:color="auto"/>
            <w:left w:val="none" w:sz="0" w:space="0" w:color="auto"/>
            <w:bottom w:val="none" w:sz="0" w:space="0" w:color="auto"/>
            <w:right w:val="none" w:sz="0" w:space="0" w:color="auto"/>
          </w:divBdr>
        </w:div>
        <w:div w:id="1282107752">
          <w:marLeft w:val="640"/>
          <w:marRight w:val="0"/>
          <w:marTop w:val="0"/>
          <w:marBottom w:val="0"/>
          <w:divBdr>
            <w:top w:val="none" w:sz="0" w:space="0" w:color="auto"/>
            <w:left w:val="none" w:sz="0" w:space="0" w:color="auto"/>
            <w:bottom w:val="none" w:sz="0" w:space="0" w:color="auto"/>
            <w:right w:val="none" w:sz="0" w:space="0" w:color="auto"/>
          </w:divBdr>
        </w:div>
        <w:div w:id="1592352970">
          <w:marLeft w:val="640"/>
          <w:marRight w:val="0"/>
          <w:marTop w:val="0"/>
          <w:marBottom w:val="0"/>
          <w:divBdr>
            <w:top w:val="none" w:sz="0" w:space="0" w:color="auto"/>
            <w:left w:val="none" w:sz="0" w:space="0" w:color="auto"/>
            <w:bottom w:val="none" w:sz="0" w:space="0" w:color="auto"/>
            <w:right w:val="none" w:sz="0" w:space="0" w:color="auto"/>
          </w:divBdr>
        </w:div>
        <w:div w:id="1007636474">
          <w:marLeft w:val="640"/>
          <w:marRight w:val="0"/>
          <w:marTop w:val="0"/>
          <w:marBottom w:val="0"/>
          <w:divBdr>
            <w:top w:val="none" w:sz="0" w:space="0" w:color="auto"/>
            <w:left w:val="none" w:sz="0" w:space="0" w:color="auto"/>
            <w:bottom w:val="none" w:sz="0" w:space="0" w:color="auto"/>
            <w:right w:val="none" w:sz="0" w:space="0" w:color="auto"/>
          </w:divBdr>
        </w:div>
        <w:div w:id="1468545580">
          <w:marLeft w:val="640"/>
          <w:marRight w:val="0"/>
          <w:marTop w:val="0"/>
          <w:marBottom w:val="0"/>
          <w:divBdr>
            <w:top w:val="none" w:sz="0" w:space="0" w:color="auto"/>
            <w:left w:val="none" w:sz="0" w:space="0" w:color="auto"/>
            <w:bottom w:val="none" w:sz="0" w:space="0" w:color="auto"/>
            <w:right w:val="none" w:sz="0" w:space="0" w:color="auto"/>
          </w:divBdr>
        </w:div>
        <w:div w:id="1381057960">
          <w:marLeft w:val="640"/>
          <w:marRight w:val="0"/>
          <w:marTop w:val="0"/>
          <w:marBottom w:val="0"/>
          <w:divBdr>
            <w:top w:val="none" w:sz="0" w:space="0" w:color="auto"/>
            <w:left w:val="none" w:sz="0" w:space="0" w:color="auto"/>
            <w:bottom w:val="none" w:sz="0" w:space="0" w:color="auto"/>
            <w:right w:val="none" w:sz="0" w:space="0" w:color="auto"/>
          </w:divBdr>
        </w:div>
        <w:div w:id="1237935591">
          <w:marLeft w:val="640"/>
          <w:marRight w:val="0"/>
          <w:marTop w:val="0"/>
          <w:marBottom w:val="0"/>
          <w:divBdr>
            <w:top w:val="none" w:sz="0" w:space="0" w:color="auto"/>
            <w:left w:val="none" w:sz="0" w:space="0" w:color="auto"/>
            <w:bottom w:val="none" w:sz="0" w:space="0" w:color="auto"/>
            <w:right w:val="none" w:sz="0" w:space="0" w:color="auto"/>
          </w:divBdr>
        </w:div>
        <w:div w:id="105582260">
          <w:marLeft w:val="640"/>
          <w:marRight w:val="0"/>
          <w:marTop w:val="0"/>
          <w:marBottom w:val="0"/>
          <w:divBdr>
            <w:top w:val="none" w:sz="0" w:space="0" w:color="auto"/>
            <w:left w:val="none" w:sz="0" w:space="0" w:color="auto"/>
            <w:bottom w:val="none" w:sz="0" w:space="0" w:color="auto"/>
            <w:right w:val="none" w:sz="0" w:space="0" w:color="auto"/>
          </w:divBdr>
        </w:div>
        <w:div w:id="498155817">
          <w:marLeft w:val="640"/>
          <w:marRight w:val="0"/>
          <w:marTop w:val="0"/>
          <w:marBottom w:val="0"/>
          <w:divBdr>
            <w:top w:val="none" w:sz="0" w:space="0" w:color="auto"/>
            <w:left w:val="none" w:sz="0" w:space="0" w:color="auto"/>
            <w:bottom w:val="none" w:sz="0" w:space="0" w:color="auto"/>
            <w:right w:val="none" w:sz="0" w:space="0" w:color="auto"/>
          </w:divBdr>
        </w:div>
        <w:div w:id="1308625882">
          <w:marLeft w:val="640"/>
          <w:marRight w:val="0"/>
          <w:marTop w:val="0"/>
          <w:marBottom w:val="0"/>
          <w:divBdr>
            <w:top w:val="none" w:sz="0" w:space="0" w:color="auto"/>
            <w:left w:val="none" w:sz="0" w:space="0" w:color="auto"/>
            <w:bottom w:val="none" w:sz="0" w:space="0" w:color="auto"/>
            <w:right w:val="none" w:sz="0" w:space="0" w:color="auto"/>
          </w:divBdr>
        </w:div>
        <w:div w:id="640580620">
          <w:marLeft w:val="640"/>
          <w:marRight w:val="0"/>
          <w:marTop w:val="0"/>
          <w:marBottom w:val="0"/>
          <w:divBdr>
            <w:top w:val="none" w:sz="0" w:space="0" w:color="auto"/>
            <w:left w:val="none" w:sz="0" w:space="0" w:color="auto"/>
            <w:bottom w:val="none" w:sz="0" w:space="0" w:color="auto"/>
            <w:right w:val="none" w:sz="0" w:space="0" w:color="auto"/>
          </w:divBdr>
        </w:div>
        <w:div w:id="2094625690">
          <w:marLeft w:val="640"/>
          <w:marRight w:val="0"/>
          <w:marTop w:val="0"/>
          <w:marBottom w:val="0"/>
          <w:divBdr>
            <w:top w:val="none" w:sz="0" w:space="0" w:color="auto"/>
            <w:left w:val="none" w:sz="0" w:space="0" w:color="auto"/>
            <w:bottom w:val="none" w:sz="0" w:space="0" w:color="auto"/>
            <w:right w:val="none" w:sz="0" w:space="0" w:color="auto"/>
          </w:divBdr>
        </w:div>
        <w:div w:id="1984121210">
          <w:marLeft w:val="640"/>
          <w:marRight w:val="0"/>
          <w:marTop w:val="0"/>
          <w:marBottom w:val="0"/>
          <w:divBdr>
            <w:top w:val="none" w:sz="0" w:space="0" w:color="auto"/>
            <w:left w:val="none" w:sz="0" w:space="0" w:color="auto"/>
            <w:bottom w:val="none" w:sz="0" w:space="0" w:color="auto"/>
            <w:right w:val="none" w:sz="0" w:space="0" w:color="auto"/>
          </w:divBdr>
        </w:div>
        <w:div w:id="1810393675">
          <w:marLeft w:val="640"/>
          <w:marRight w:val="0"/>
          <w:marTop w:val="0"/>
          <w:marBottom w:val="0"/>
          <w:divBdr>
            <w:top w:val="none" w:sz="0" w:space="0" w:color="auto"/>
            <w:left w:val="none" w:sz="0" w:space="0" w:color="auto"/>
            <w:bottom w:val="none" w:sz="0" w:space="0" w:color="auto"/>
            <w:right w:val="none" w:sz="0" w:space="0" w:color="auto"/>
          </w:divBdr>
        </w:div>
        <w:div w:id="1906917855">
          <w:marLeft w:val="640"/>
          <w:marRight w:val="0"/>
          <w:marTop w:val="0"/>
          <w:marBottom w:val="0"/>
          <w:divBdr>
            <w:top w:val="none" w:sz="0" w:space="0" w:color="auto"/>
            <w:left w:val="none" w:sz="0" w:space="0" w:color="auto"/>
            <w:bottom w:val="none" w:sz="0" w:space="0" w:color="auto"/>
            <w:right w:val="none" w:sz="0" w:space="0" w:color="auto"/>
          </w:divBdr>
        </w:div>
        <w:div w:id="437877016">
          <w:marLeft w:val="640"/>
          <w:marRight w:val="0"/>
          <w:marTop w:val="0"/>
          <w:marBottom w:val="0"/>
          <w:divBdr>
            <w:top w:val="none" w:sz="0" w:space="0" w:color="auto"/>
            <w:left w:val="none" w:sz="0" w:space="0" w:color="auto"/>
            <w:bottom w:val="none" w:sz="0" w:space="0" w:color="auto"/>
            <w:right w:val="none" w:sz="0" w:space="0" w:color="auto"/>
          </w:divBdr>
        </w:div>
        <w:div w:id="1166164894">
          <w:marLeft w:val="640"/>
          <w:marRight w:val="0"/>
          <w:marTop w:val="0"/>
          <w:marBottom w:val="0"/>
          <w:divBdr>
            <w:top w:val="none" w:sz="0" w:space="0" w:color="auto"/>
            <w:left w:val="none" w:sz="0" w:space="0" w:color="auto"/>
            <w:bottom w:val="none" w:sz="0" w:space="0" w:color="auto"/>
            <w:right w:val="none" w:sz="0" w:space="0" w:color="auto"/>
          </w:divBdr>
        </w:div>
        <w:div w:id="489371398">
          <w:marLeft w:val="640"/>
          <w:marRight w:val="0"/>
          <w:marTop w:val="0"/>
          <w:marBottom w:val="0"/>
          <w:divBdr>
            <w:top w:val="none" w:sz="0" w:space="0" w:color="auto"/>
            <w:left w:val="none" w:sz="0" w:space="0" w:color="auto"/>
            <w:bottom w:val="none" w:sz="0" w:space="0" w:color="auto"/>
            <w:right w:val="none" w:sz="0" w:space="0" w:color="auto"/>
          </w:divBdr>
        </w:div>
        <w:div w:id="2064014120">
          <w:marLeft w:val="640"/>
          <w:marRight w:val="0"/>
          <w:marTop w:val="0"/>
          <w:marBottom w:val="0"/>
          <w:divBdr>
            <w:top w:val="none" w:sz="0" w:space="0" w:color="auto"/>
            <w:left w:val="none" w:sz="0" w:space="0" w:color="auto"/>
            <w:bottom w:val="none" w:sz="0" w:space="0" w:color="auto"/>
            <w:right w:val="none" w:sz="0" w:space="0" w:color="auto"/>
          </w:divBdr>
        </w:div>
        <w:div w:id="1092092557">
          <w:marLeft w:val="640"/>
          <w:marRight w:val="0"/>
          <w:marTop w:val="0"/>
          <w:marBottom w:val="0"/>
          <w:divBdr>
            <w:top w:val="none" w:sz="0" w:space="0" w:color="auto"/>
            <w:left w:val="none" w:sz="0" w:space="0" w:color="auto"/>
            <w:bottom w:val="none" w:sz="0" w:space="0" w:color="auto"/>
            <w:right w:val="none" w:sz="0" w:space="0" w:color="auto"/>
          </w:divBdr>
        </w:div>
        <w:div w:id="1985889504">
          <w:marLeft w:val="640"/>
          <w:marRight w:val="0"/>
          <w:marTop w:val="0"/>
          <w:marBottom w:val="0"/>
          <w:divBdr>
            <w:top w:val="none" w:sz="0" w:space="0" w:color="auto"/>
            <w:left w:val="none" w:sz="0" w:space="0" w:color="auto"/>
            <w:bottom w:val="none" w:sz="0" w:space="0" w:color="auto"/>
            <w:right w:val="none" w:sz="0" w:space="0" w:color="auto"/>
          </w:divBdr>
        </w:div>
      </w:divsChild>
    </w:div>
    <w:div w:id="1474830694">
      <w:bodyDiv w:val="1"/>
      <w:marLeft w:val="0"/>
      <w:marRight w:val="0"/>
      <w:marTop w:val="0"/>
      <w:marBottom w:val="0"/>
      <w:divBdr>
        <w:top w:val="none" w:sz="0" w:space="0" w:color="auto"/>
        <w:left w:val="none" w:sz="0" w:space="0" w:color="auto"/>
        <w:bottom w:val="none" w:sz="0" w:space="0" w:color="auto"/>
        <w:right w:val="none" w:sz="0" w:space="0" w:color="auto"/>
      </w:divBdr>
      <w:divsChild>
        <w:div w:id="650446996">
          <w:marLeft w:val="640"/>
          <w:marRight w:val="0"/>
          <w:marTop w:val="0"/>
          <w:marBottom w:val="0"/>
          <w:divBdr>
            <w:top w:val="none" w:sz="0" w:space="0" w:color="auto"/>
            <w:left w:val="none" w:sz="0" w:space="0" w:color="auto"/>
            <w:bottom w:val="none" w:sz="0" w:space="0" w:color="auto"/>
            <w:right w:val="none" w:sz="0" w:space="0" w:color="auto"/>
          </w:divBdr>
        </w:div>
        <w:div w:id="776173735">
          <w:marLeft w:val="640"/>
          <w:marRight w:val="0"/>
          <w:marTop w:val="0"/>
          <w:marBottom w:val="0"/>
          <w:divBdr>
            <w:top w:val="none" w:sz="0" w:space="0" w:color="auto"/>
            <w:left w:val="none" w:sz="0" w:space="0" w:color="auto"/>
            <w:bottom w:val="none" w:sz="0" w:space="0" w:color="auto"/>
            <w:right w:val="none" w:sz="0" w:space="0" w:color="auto"/>
          </w:divBdr>
        </w:div>
        <w:div w:id="1433159061">
          <w:marLeft w:val="640"/>
          <w:marRight w:val="0"/>
          <w:marTop w:val="0"/>
          <w:marBottom w:val="0"/>
          <w:divBdr>
            <w:top w:val="none" w:sz="0" w:space="0" w:color="auto"/>
            <w:left w:val="none" w:sz="0" w:space="0" w:color="auto"/>
            <w:bottom w:val="none" w:sz="0" w:space="0" w:color="auto"/>
            <w:right w:val="none" w:sz="0" w:space="0" w:color="auto"/>
          </w:divBdr>
        </w:div>
        <w:div w:id="32583139">
          <w:marLeft w:val="640"/>
          <w:marRight w:val="0"/>
          <w:marTop w:val="0"/>
          <w:marBottom w:val="0"/>
          <w:divBdr>
            <w:top w:val="none" w:sz="0" w:space="0" w:color="auto"/>
            <w:left w:val="none" w:sz="0" w:space="0" w:color="auto"/>
            <w:bottom w:val="none" w:sz="0" w:space="0" w:color="auto"/>
            <w:right w:val="none" w:sz="0" w:space="0" w:color="auto"/>
          </w:divBdr>
        </w:div>
        <w:div w:id="16860044">
          <w:marLeft w:val="640"/>
          <w:marRight w:val="0"/>
          <w:marTop w:val="0"/>
          <w:marBottom w:val="0"/>
          <w:divBdr>
            <w:top w:val="none" w:sz="0" w:space="0" w:color="auto"/>
            <w:left w:val="none" w:sz="0" w:space="0" w:color="auto"/>
            <w:bottom w:val="none" w:sz="0" w:space="0" w:color="auto"/>
            <w:right w:val="none" w:sz="0" w:space="0" w:color="auto"/>
          </w:divBdr>
        </w:div>
        <w:div w:id="2032606460">
          <w:marLeft w:val="640"/>
          <w:marRight w:val="0"/>
          <w:marTop w:val="0"/>
          <w:marBottom w:val="0"/>
          <w:divBdr>
            <w:top w:val="none" w:sz="0" w:space="0" w:color="auto"/>
            <w:left w:val="none" w:sz="0" w:space="0" w:color="auto"/>
            <w:bottom w:val="none" w:sz="0" w:space="0" w:color="auto"/>
            <w:right w:val="none" w:sz="0" w:space="0" w:color="auto"/>
          </w:divBdr>
        </w:div>
        <w:div w:id="26180132">
          <w:marLeft w:val="640"/>
          <w:marRight w:val="0"/>
          <w:marTop w:val="0"/>
          <w:marBottom w:val="0"/>
          <w:divBdr>
            <w:top w:val="none" w:sz="0" w:space="0" w:color="auto"/>
            <w:left w:val="none" w:sz="0" w:space="0" w:color="auto"/>
            <w:bottom w:val="none" w:sz="0" w:space="0" w:color="auto"/>
            <w:right w:val="none" w:sz="0" w:space="0" w:color="auto"/>
          </w:divBdr>
        </w:div>
        <w:div w:id="1641612573">
          <w:marLeft w:val="640"/>
          <w:marRight w:val="0"/>
          <w:marTop w:val="0"/>
          <w:marBottom w:val="0"/>
          <w:divBdr>
            <w:top w:val="none" w:sz="0" w:space="0" w:color="auto"/>
            <w:left w:val="none" w:sz="0" w:space="0" w:color="auto"/>
            <w:bottom w:val="none" w:sz="0" w:space="0" w:color="auto"/>
            <w:right w:val="none" w:sz="0" w:space="0" w:color="auto"/>
          </w:divBdr>
        </w:div>
        <w:div w:id="1113986347">
          <w:marLeft w:val="640"/>
          <w:marRight w:val="0"/>
          <w:marTop w:val="0"/>
          <w:marBottom w:val="0"/>
          <w:divBdr>
            <w:top w:val="none" w:sz="0" w:space="0" w:color="auto"/>
            <w:left w:val="none" w:sz="0" w:space="0" w:color="auto"/>
            <w:bottom w:val="none" w:sz="0" w:space="0" w:color="auto"/>
            <w:right w:val="none" w:sz="0" w:space="0" w:color="auto"/>
          </w:divBdr>
        </w:div>
        <w:div w:id="809909471">
          <w:marLeft w:val="640"/>
          <w:marRight w:val="0"/>
          <w:marTop w:val="0"/>
          <w:marBottom w:val="0"/>
          <w:divBdr>
            <w:top w:val="none" w:sz="0" w:space="0" w:color="auto"/>
            <w:left w:val="none" w:sz="0" w:space="0" w:color="auto"/>
            <w:bottom w:val="none" w:sz="0" w:space="0" w:color="auto"/>
            <w:right w:val="none" w:sz="0" w:space="0" w:color="auto"/>
          </w:divBdr>
        </w:div>
        <w:div w:id="1291743049">
          <w:marLeft w:val="640"/>
          <w:marRight w:val="0"/>
          <w:marTop w:val="0"/>
          <w:marBottom w:val="0"/>
          <w:divBdr>
            <w:top w:val="none" w:sz="0" w:space="0" w:color="auto"/>
            <w:left w:val="none" w:sz="0" w:space="0" w:color="auto"/>
            <w:bottom w:val="none" w:sz="0" w:space="0" w:color="auto"/>
            <w:right w:val="none" w:sz="0" w:space="0" w:color="auto"/>
          </w:divBdr>
        </w:div>
        <w:div w:id="1607082445">
          <w:marLeft w:val="640"/>
          <w:marRight w:val="0"/>
          <w:marTop w:val="0"/>
          <w:marBottom w:val="0"/>
          <w:divBdr>
            <w:top w:val="none" w:sz="0" w:space="0" w:color="auto"/>
            <w:left w:val="none" w:sz="0" w:space="0" w:color="auto"/>
            <w:bottom w:val="none" w:sz="0" w:space="0" w:color="auto"/>
            <w:right w:val="none" w:sz="0" w:space="0" w:color="auto"/>
          </w:divBdr>
        </w:div>
        <w:div w:id="1300723122">
          <w:marLeft w:val="640"/>
          <w:marRight w:val="0"/>
          <w:marTop w:val="0"/>
          <w:marBottom w:val="0"/>
          <w:divBdr>
            <w:top w:val="none" w:sz="0" w:space="0" w:color="auto"/>
            <w:left w:val="none" w:sz="0" w:space="0" w:color="auto"/>
            <w:bottom w:val="none" w:sz="0" w:space="0" w:color="auto"/>
            <w:right w:val="none" w:sz="0" w:space="0" w:color="auto"/>
          </w:divBdr>
        </w:div>
        <w:div w:id="1760173912">
          <w:marLeft w:val="640"/>
          <w:marRight w:val="0"/>
          <w:marTop w:val="0"/>
          <w:marBottom w:val="0"/>
          <w:divBdr>
            <w:top w:val="none" w:sz="0" w:space="0" w:color="auto"/>
            <w:left w:val="none" w:sz="0" w:space="0" w:color="auto"/>
            <w:bottom w:val="none" w:sz="0" w:space="0" w:color="auto"/>
            <w:right w:val="none" w:sz="0" w:space="0" w:color="auto"/>
          </w:divBdr>
        </w:div>
        <w:div w:id="338850687">
          <w:marLeft w:val="640"/>
          <w:marRight w:val="0"/>
          <w:marTop w:val="0"/>
          <w:marBottom w:val="0"/>
          <w:divBdr>
            <w:top w:val="none" w:sz="0" w:space="0" w:color="auto"/>
            <w:left w:val="none" w:sz="0" w:space="0" w:color="auto"/>
            <w:bottom w:val="none" w:sz="0" w:space="0" w:color="auto"/>
            <w:right w:val="none" w:sz="0" w:space="0" w:color="auto"/>
          </w:divBdr>
        </w:div>
        <w:div w:id="2062556929">
          <w:marLeft w:val="640"/>
          <w:marRight w:val="0"/>
          <w:marTop w:val="0"/>
          <w:marBottom w:val="0"/>
          <w:divBdr>
            <w:top w:val="none" w:sz="0" w:space="0" w:color="auto"/>
            <w:left w:val="none" w:sz="0" w:space="0" w:color="auto"/>
            <w:bottom w:val="none" w:sz="0" w:space="0" w:color="auto"/>
            <w:right w:val="none" w:sz="0" w:space="0" w:color="auto"/>
          </w:divBdr>
        </w:div>
        <w:div w:id="1755590592">
          <w:marLeft w:val="640"/>
          <w:marRight w:val="0"/>
          <w:marTop w:val="0"/>
          <w:marBottom w:val="0"/>
          <w:divBdr>
            <w:top w:val="none" w:sz="0" w:space="0" w:color="auto"/>
            <w:left w:val="none" w:sz="0" w:space="0" w:color="auto"/>
            <w:bottom w:val="none" w:sz="0" w:space="0" w:color="auto"/>
            <w:right w:val="none" w:sz="0" w:space="0" w:color="auto"/>
          </w:divBdr>
        </w:div>
        <w:div w:id="1858884217">
          <w:marLeft w:val="640"/>
          <w:marRight w:val="0"/>
          <w:marTop w:val="0"/>
          <w:marBottom w:val="0"/>
          <w:divBdr>
            <w:top w:val="none" w:sz="0" w:space="0" w:color="auto"/>
            <w:left w:val="none" w:sz="0" w:space="0" w:color="auto"/>
            <w:bottom w:val="none" w:sz="0" w:space="0" w:color="auto"/>
            <w:right w:val="none" w:sz="0" w:space="0" w:color="auto"/>
          </w:divBdr>
        </w:div>
        <w:div w:id="268315372">
          <w:marLeft w:val="640"/>
          <w:marRight w:val="0"/>
          <w:marTop w:val="0"/>
          <w:marBottom w:val="0"/>
          <w:divBdr>
            <w:top w:val="none" w:sz="0" w:space="0" w:color="auto"/>
            <w:left w:val="none" w:sz="0" w:space="0" w:color="auto"/>
            <w:bottom w:val="none" w:sz="0" w:space="0" w:color="auto"/>
            <w:right w:val="none" w:sz="0" w:space="0" w:color="auto"/>
          </w:divBdr>
        </w:div>
        <w:div w:id="829755420">
          <w:marLeft w:val="640"/>
          <w:marRight w:val="0"/>
          <w:marTop w:val="0"/>
          <w:marBottom w:val="0"/>
          <w:divBdr>
            <w:top w:val="none" w:sz="0" w:space="0" w:color="auto"/>
            <w:left w:val="none" w:sz="0" w:space="0" w:color="auto"/>
            <w:bottom w:val="none" w:sz="0" w:space="0" w:color="auto"/>
            <w:right w:val="none" w:sz="0" w:space="0" w:color="auto"/>
          </w:divBdr>
        </w:div>
        <w:div w:id="567497010">
          <w:marLeft w:val="640"/>
          <w:marRight w:val="0"/>
          <w:marTop w:val="0"/>
          <w:marBottom w:val="0"/>
          <w:divBdr>
            <w:top w:val="none" w:sz="0" w:space="0" w:color="auto"/>
            <w:left w:val="none" w:sz="0" w:space="0" w:color="auto"/>
            <w:bottom w:val="none" w:sz="0" w:space="0" w:color="auto"/>
            <w:right w:val="none" w:sz="0" w:space="0" w:color="auto"/>
          </w:divBdr>
        </w:div>
        <w:div w:id="232005773">
          <w:marLeft w:val="640"/>
          <w:marRight w:val="0"/>
          <w:marTop w:val="0"/>
          <w:marBottom w:val="0"/>
          <w:divBdr>
            <w:top w:val="none" w:sz="0" w:space="0" w:color="auto"/>
            <w:left w:val="none" w:sz="0" w:space="0" w:color="auto"/>
            <w:bottom w:val="none" w:sz="0" w:space="0" w:color="auto"/>
            <w:right w:val="none" w:sz="0" w:space="0" w:color="auto"/>
          </w:divBdr>
        </w:div>
        <w:div w:id="1587492450">
          <w:marLeft w:val="640"/>
          <w:marRight w:val="0"/>
          <w:marTop w:val="0"/>
          <w:marBottom w:val="0"/>
          <w:divBdr>
            <w:top w:val="none" w:sz="0" w:space="0" w:color="auto"/>
            <w:left w:val="none" w:sz="0" w:space="0" w:color="auto"/>
            <w:bottom w:val="none" w:sz="0" w:space="0" w:color="auto"/>
            <w:right w:val="none" w:sz="0" w:space="0" w:color="auto"/>
          </w:divBdr>
        </w:div>
        <w:div w:id="1935505970">
          <w:marLeft w:val="640"/>
          <w:marRight w:val="0"/>
          <w:marTop w:val="0"/>
          <w:marBottom w:val="0"/>
          <w:divBdr>
            <w:top w:val="none" w:sz="0" w:space="0" w:color="auto"/>
            <w:left w:val="none" w:sz="0" w:space="0" w:color="auto"/>
            <w:bottom w:val="none" w:sz="0" w:space="0" w:color="auto"/>
            <w:right w:val="none" w:sz="0" w:space="0" w:color="auto"/>
          </w:divBdr>
        </w:div>
        <w:div w:id="2035425678">
          <w:marLeft w:val="640"/>
          <w:marRight w:val="0"/>
          <w:marTop w:val="0"/>
          <w:marBottom w:val="0"/>
          <w:divBdr>
            <w:top w:val="none" w:sz="0" w:space="0" w:color="auto"/>
            <w:left w:val="none" w:sz="0" w:space="0" w:color="auto"/>
            <w:bottom w:val="none" w:sz="0" w:space="0" w:color="auto"/>
            <w:right w:val="none" w:sz="0" w:space="0" w:color="auto"/>
          </w:divBdr>
        </w:div>
        <w:div w:id="1487086086">
          <w:marLeft w:val="640"/>
          <w:marRight w:val="0"/>
          <w:marTop w:val="0"/>
          <w:marBottom w:val="0"/>
          <w:divBdr>
            <w:top w:val="none" w:sz="0" w:space="0" w:color="auto"/>
            <w:left w:val="none" w:sz="0" w:space="0" w:color="auto"/>
            <w:bottom w:val="none" w:sz="0" w:space="0" w:color="auto"/>
            <w:right w:val="none" w:sz="0" w:space="0" w:color="auto"/>
          </w:divBdr>
        </w:div>
        <w:div w:id="1580554924">
          <w:marLeft w:val="640"/>
          <w:marRight w:val="0"/>
          <w:marTop w:val="0"/>
          <w:marBottom w:val="0"/>
          <w:divBdr>
            <w:top w:val="none" w:sz="0" w:space="0" w:color="auto"/>
            <w:left w:val="none" w:sz="0" w:space="0" w:color="auto"/>
            <w:bottom w:val="none" w:sz="0" w:space="0" w:color="auto"/>
            <w:right w:val="none" w:sz="0" w:space="0" w:color="auto"/>
          </w:divBdr>
        </w:div>
        <w:div w:id="545413998">
          <w:marLeft w:val="640"/>
          <w:marRight w:val="0"/>
          <w:marTop w:val="0"/>
          <w:marBottom w:val="0"/>
          <w:divBdr>
            <w:top w:val="none" w:sz="0" w:space="0" w:color="auto"/>
            <w:left w:val="none" w:sz="0" w:space="0" w:color="auto"/>
            <w:bottom w:val="none" w:sz="0" w:space="0" w:color="auto"/>
            <w:right w:val="none" w:sz="0" w:space="0" w:color="auto"/>
          </w:divBdr>
        </w:div>
        <w:div w:id="902105941">
          <w:marLeft w:val="640"/>
          <w:marRight w:val="0"/>
          <w:marTop w:val="0"/>
          <w:marBottom w:val="0"/>
          <w:divBdr>
            <w:top w:val="none" w:sz="0" w:space="0" w:color="auto"/>
            <w:left w:val="none" w:sz="0" w:space="0" w:color="auto"/>
            <w:bottom w:val="none" w:sz="0" w:space="0" w:color="auto"/>
            <w:right w:val="none" w:sz="0" w:space="0" w:color="auto"/>
          </w:divBdr>
        </w:div>
        <w:div w:id="1021469220">
          <w:marLeft w:val="640"/>
          <w:marRight w:val="0"/>
          <w:marTop w:val="0"/>
          <w:marBottom w:val="0"/>
          <w:divBdr>
            <w:top w:val="none" w:sz="0" w:space="0" w:color="auto"/>
            <w:left w:val="none" w:sz="0" w:space="0" w:color="auto"/>
            <w:bottom w:val="none" w:sz="0" w:space="0" w:color="auto"/>
            <w:right w:val="none" w:sz="0" w:space="0" w:color="auto"/>
          </w:divBdr>
        </w:div>
        <w:div w:id="596258391">
          <w:marLeft w:val="640"/>
          <w:marRight w:val="0"/>
          <w:marTop w:val="0"/>
          <w:marBottom w:val="0"/>
          <w:divBdr>
            <w:top w:val="none" w:sz="0" w:space="0" w:color="auto"/>
            <w:left w:val="none" w:sz="0" w:space="0" w:color="auto"/>
            <w:bottom w:val="none" w:sz="0" w:space="0" w:color="auto"/>
            <w:right w:val="none" w:sz="0" w:space="0" w:color="auto"/>
          </w:divBdr>
        </w:div>
        <w:div w:id="1111391080">
          <w:marLeft w:val="640"/>
          <w:marRight w:val="0"/>
          <w:marTop w:val="0"/>
          <w:marBottom w:val="0"/>
          <w:divBdr>
            <w:top w:val="none" w:sz="0" w:space="0" w:color="auto"/>
            <w:left w:val="none" w:sz="0" w:space="0" w:color="auto"/>
            <w:bottom w:val="none" w:sz="0" w:space="0" w:color="auto"/>
            <w:right w:val="none" w:sz="0" w:space="0" w:color="auto"/>
          </w:divBdr>
        </w:div>
        <w:div w:id="1820998857">
          <w:marLeft w:val="640"/>
          <w:marRight w:val="0"/>
          <w:marTop w:val="0"/>
          <w:marBottom w:val="0"/>
          <w:divBdr>
            <w:top w:val="none" w:sz="0" w:space="0" w:color="auto"/>
            <w:left w:val="none" w:sz="0" w:space="0" w:color="auto"/>
            <w:bottom w:val="none" w:sz="0" w:space="0" w:color="auto"/>
            <w:right w:val="none" w:sz="0" w:space="0" w:color="auto"/>
          </w:divBdr>
        </w:div>
        <w:div w:id="2055495137">
          <w:marLeft w:val="640"/>
          <w:marRight w:val="0"/>
          <w:marTop w:val="0"/>
          <w:marBottom w:val="0"/>
          <w:divBdr>
            <w:top w:val="none" w:sz="0" w:space="0" w:color="auto"/>
            <w:left w:val="none" w:sz="0" w:space="0" w:color="auto"/>
            <w:bottom w:val="none" w:sz="0" w:space="0" w:color="auto"/>
            <w:right w:val="none" w:sz="0" w:space="0" w:color="auto"/>
          </w:divBdr>
        </w:div>
        <w:div w:id="799570166">
          <w:marLeft w:val="640"/>
          <w:marRight w:val="0"/>
          <w:marTop w:val="0"/>
          <w:marBottom w:val="0"/>
          <w:divBdr>
            <w:top w:val="none" w:sz="0" w:space="0" w:color="auto"/>
            <w:left w:val="none" w:sz="0" w:space="0" w:color="auto"/>
            <w:bottom w:val="none" w:sz="0" w:space="0" w:color="auto"/>
            <w:right w:val="none" w:sz="0" w:space="0" w:color="auto"/>
          </w:divBdr>
        </w:div>
        <w:div w:id="826552476">
          <w:marLeft w:val="640"/>
          <w:marRight w:val="0"/>
          <w:marTop w:val="0"/>
          <w:marBottom w:val="0"/>
          <w:divBdr>
            <w:top w:val="none" w:sz="0" w:space="0" w:color="auto"/>
            <w:left w:val="none" w:sz="0" w:space="0" w:color="auto"/>
            <w:bottom w:val="none" w:sz="0" w:space="0" w:color="auto"/>
            <w:right w:val="none" w:sz="0" w:space="0" w:color="auto"/>
          </w:divBdr>
        </w:div>
        <w:div w:id="1418093517">
          <w:marLeft w:val="640"/>
          <w:marRight w:val="0"/>
          <w:marTop w:val="0"/>
          <w:marBottom w:val="0"/>
          <w:divBdr>
            <w:top w:val="none" w:sz="0" w:space="0" w:color="auto"/>
            <w:left w:val="none" w:sz="0" w:space="0" w:color="auto"/>
            <w:bottom w:val="none" w:sz="0" w:space="0" w:color="auto"/>
            <w:right w:val="none" w:sz="0" w:space="0" w:color="auto"/>
          </w:divBdr>
        </w:div>
        <w:div w:id="1257522955">
          <w:marLeft w:val="640"/>
          <w:marRight w:val="0"/>
          <w:marTop w:val="0"/>
          <w:marBottom w:val="0"/>
          <w:divBdr>
            <w:top w:val="none" w:sz="0" w:space="0" w:color="auto"/>
            <w:left w:val="none" w:sz="0" w:space="0" w:color="auto"/>
            <w:bottom w:val="none" w:sz="0" w:space="0" w:color="auto"/>
            <w:right w:val="none" w:sz="0" w:space="0" w:color="auto"/>
          </w:divBdr>
        </w:div>
        <w:div w:id="72167907">
          <w:marLeft w:val="640"/>
          <w:marRight w:val="0"/>
          <w:marTop w:val="0"/>
          <w:marBottom w:val="0"/>
          <w:divBdr>
            <w:top w:val="none" w:sz="0" w:space="0" w:color="auto"/>
            <w:left w:val="none" w:sz="0" w:space="0" w:color="auto"/>
            <w:bottom w:val="none" w:sz="0" w:space="0" w:color="auto"/>
            <w:right w:val="none" w:sz="0" w:space="0" w:color="auto"/>
          </w:divBdr>
        </w:div>
        <w:div w:id="1510365440">
          <w:marLeft w:val="640"/>
          <w:marRight w:val="0"/>
          <w:marTop w:val="0"/>
          <w:marBottom w:val="0"/>
          <w:divBdr>
            <w:top w:val="none" w:sz="0" w:space="0" w:color="auto"/>
            <w:left w:val="none" w:sz="0" w:space="0" w:color="auto"/>
            <w:bottom w:val="none" w:sz="0" w:space="0" w:color="auto"/>
            <w:right w:val="none" w:sz="0" w:space="0" w:color="auto"/>
          </w:divBdr>
        </w:div>
        <w:div w:id="1815756107">
          <w:marLeft w:val="640"/>
          <w:marRight w:val="0"/>
          <w:marTop w:val="0"/>
          <w:marBottom w:val="0"/>
          <w:divBdr>
            <w:top w:val="none" w:sz="0" w:space="0" w:color="auto"/>
            <w:left w:val="none" w:sz="0" w:space="0" w:color="auto"/>
            <w:bottom w:val="none" w:sz="0" w:space="0" w:color="auto"/>
            <w:right w:val="none" w:sz="0" w:space="0" w:color="auto"/>
          </w:divBdr>
        </w:div>
        <w:div w:id="2069454593">
          <w:marLeft w:val="640"/>
          <w:marRight w:val="0"/>
          <w:marTop w:val="0"/>
          <w:marBottom w:val="0"/>
          <w:divBdr>
            <w:top w:val="none" w:sz="0" w:space="0" w:color="auto"/>
            <w:left w:val="none" w:sz="0" w:space="0" w:color="auto"/>
            <w:bottom w:val="none" w:sz="0" w:space="0" w:color="auto"/>
            <w:right w:val="none" w:sz="0" w:space="0" w:color="auto"/>
          </w:divBdr>
        </w:div>
        <w:div w:id="1138960789">
          <w:marLeft w:val="640"/>
          <w:marRight w:val="0"/>
          <w:marTop w:val="0"/>
          <w:marBottom w:val="0"/>
          <w:divBdr>
            <w:top w:val="none" w:sz="0" w:space="0" w:color="auto"/>
            <w:left w:val="none" w:sz="0" w:space="0" w:color="auto"/>
            <w:bottom w:val="none" w:sz="0" w:space="0" w:color="auto"/>
            <w:right w:val="none" w:sz="0" w:space="0" w:color="auto"/>
          </w:divBdr>
        </w:div>
        <w:div w:id="977756860">
          <w:marLeft w:val="640"/>
          <w:marRight w:val="0"/>
          <w:marTop w:val="0"/>
          <w:marBottom w:val="0"/>
          <w:divBdr>
            <w:top w:val="none" w:sz="0" w:space="0" w:color="auto"/>
            <w:left w:val="none" w:sz="0" w:space="0" w:color="auto"/>
            <w:bottom w:val="none" w:sz="0" w:space="0" w:color="auto"/>
            <w:right w:val="none" w:sz="0" w:space="0" w:color="auto"/>
          </w:divBdr>
        </w:div>
        <w:div w:id="2040398830">
          <w:marLeft w:val="640"/>
          <w:marRight w:val="0"/>
          <w:marTop w:val="0"/>
          <w:marBottom w:val="0"/>
          <w:divBdr>
            <w:top w:val="none" w:sz="0" w:space="0" w:color="auto"/>
            <w:left w:val="none" w:sz="0" w:space="0" w:color="auto"/>
            <w:bottom w:val="none" w:sz="0" w:space="0" w:color="auto"/>
            <w:right w:val="none" w:sz="0" w:space="0" w:color="auto"/>
          </w:divBdr>
        </w:div>
        <w:div w:id="1122842151">
          <w:marLeft w:val="640"/>
          <w:marRight w:val="0"/>
          <w:marTop w:val="0"/>
          <w:marBottom w:val="0"/>
          <w:divBdr>
            <w:top w:val="none" w:sz="0" w:space="0" w:color="auto"/>
            <w:left w:val="none" w:sz="0" w:space="0" w:color="auto"/>
            <w:bottom w:val="none" w:sz="0" w:space="0" w:color="auto"/>
            <w:right w:val="none" w:sz="0" w:space="0" w:color="auto"/>
          </w:divBdr>
        </w:div>
        <w:div w:id="16854978">
          <w:marLeft w:val="640"/>
          <w:marRight w:val="0"/>
          <w:marTop w:val="0"/>
          <w:marBottom w:val="0"/>
          <w:divBdr>
            <w:top w:val="none" w:sz="0" w:space="0" w:color="auto"/>
            <w:left w:val="none" w:sz="0" w:space="0" w:color="auto"/>
            <w:bottom w:val="none" w:sz="0" w:space="0" w:color="auto"/>
            <w:right w:val="none" w:sz="0" w:space="0" w:color="auto"/>
          </w:divBdr>
        </w:div>
        <w:div w:id="1204250624">
          <w:marLeft w:val="640"/>
          <w:marRight w:val="0"/>
          <w:marTop w:val="0"/>
          <w:marBottom w:val="0"/>
          <w:divBdr>
            <w:top w:val="none" w:sz="0" w:space="0" w:color="auto"/>
            <w:left w:val="none" w:sz="0" w:space="0" w:color="auto"/>
            <w:bottom w:val="none" w:sz="0" w:space="0" w:color="auto"/>
            <w:right w:val="none" w:sz="0" w:space="0" w:color="auto"/>
          </w:divBdr>
        </w:div>
        <w:div w:id="2026177192">
          <w:marLeft w:val="640"/>
          <w:marRight w:val="0"/>
          <w:marTop w:val="0"/>
          <w:marBottom w:val="0"/>
          <w:divBdr>
            <w:top w:val="none" w:sz="0" w:space="0" w:color="auto"/>
            <w:left w:val="none" w:sz="0" w:space="0" w:color="auto"/>
            <w:bottom w:val="none" w:sz="0" w:space="0" w:color="auto"/>
            <w:right w:val="none" w:sz="0" w:space="0" w:color="auto"/>
          </w:divBdr>
        </w:div>
        <w:div w:id="1939604944">
          <w:marLeft w:val="640"/>
          <w:marRight w:val="0"/>
          <w:marTop w:val="0"/>
          <w:marBottom w:val="0"/>
          <w:divBdr>
            <w:top w:val="none" w:sz="0" w:space="0" w:color="auto"/>
            <w:left w:val="none" w:sz="0" w:space="0" w:color="auto"/>
            <w:bottom w:val="none" w:sz="0" w:space="0" w:color="auto"/>
            <w:right w:val="none" w:sz="0" w:space="0" w:color="auto"/>
          </w:divBdr>
        </w:div>
        <w:div w:id="336351870">
          <w:marLeft w:val="640"/>
          <w:marRight w:val="0"/>
          <w:marTop w:val="0"/>
          <w:marBottom w:val="0"/>
          <w:divBdr>
            <w:top w:val="none" w:sz="0" w:space="0" w:color="auto"/>
            <w:left w:val="none" w:sz="0" w:space="0" w:color="auto"/>
            <w:bottom w:val="none" w:sz="0" w:space="0" w:color="auto"/>
            <w:right w:val="none" w:sz="0" w:space="0" w:color="auto"/>
          </w:divBdr>
        </w:div>
        <w:div w:id="1470174663">
          <w:marLeft w:val="640"/>
          <w:marRight w:val="0"/>
          <w:marTop w:val="0"/>
          <w:marBottom w:val="0"/>
          <w:divBdr>
            <w:top w:val="none" w:sz="0" w:space="0" w:color="auto"/>
            <w:left w:val="none" w:sz="0" w:space="0" w:color="auto"/>
            <w:bottom w:val="none" w:sz="0" w:space="0" w:color="auto"/>
            <w:right w:val="none" w:sz="0" w:space="0" w:color="auto"/>
          </w:divBdr>
        </w:div>
        <w:div w:id="263730566">
          <w:marLeft w:val="640"/>
          <w:marRight w:val="0"/>
          <w:marTop w:val="0"/>
          <w:marBottom w:val="0"/>
          <w:divBdr>
            <w:top w:val="none" w:sz="0" w:space="0" w:color="auto"/>
            <w:left w:val="none" w:sz="0" w:space="0" w:color="auto"/>
            <w:bottom w:val="none" w:sz="0" w:space="0" w:color="auto"/>
            <w:right w:val="none" w:sz="0" w:space="0" w:color="auto"/>
          </w:divBdr>
        </w:div>
        <w:div w:id="2138570844">
          <w:marLeft w:val="640"/>
          <w:marRight w:val="0"/>
          <w:marTop w:val="0"/>
          <w:marBottom w:val="0"/>
          <w:divBdr>
            <w:top w:val="none" w:sz="0" w:space="0" w:color="auto"/>
            <w:left w:val="none" w:sz="0" w:space="0" w:color="auto"/>
            <w:bottom w:val="none" w:sz="0" w:space="0" w:color="auto"/>
            <w:right w:val="none" w:sz="0" w:space="0" w:color="auto"/>
          </w:divBdr>
        </w:div>
        <w:div w:id="1203666742">
          <w:marLeft w:val="640"/>
          <w:marRight w:val="0"/>
          <w:marTop w:val="0"/>
          <w:marBottom w:val="0"/>
          <w:divBdr>
            <w:top w:val="none" w:sz="0" w:space="0" w:color="auto"/>
            <w:left w:val="none" w:sz="0" w:space="0" w:color="auto"/>
            <w:bottom w:val="none" w:sz="0" w:space="0" w:color="auto"/>
            <w:right w:val="none" w:sz="0" w:space="0" w:color="auto"/>
          </w:divBdr>
        </w:div>
        <w:div w:id="1670523133">
          <w:marLeft w:val="640"/>
          <w:marRight w:val="0"/>
          <w:marTop w:val="0"/>
          <w:marBottom w:val="0"/>
          <w:divBdr>
            <w:top w:val="none" w:sz="0" w:space="0" w:color="auto"/>
            <w:left w:val="none" w:sz="0" w:space="0" w:color="auto"/>
            <w:bottom w:val="none" w:sz="0" w:space="0" w:color="auto"/>
            <w:right w:val="none" w:sz="0" w:space="0" w:color="auto"/>
          </w:divBdr>
        </w:div>
        <w:div w:id="2120877586">
          <w:marLeft w:val="640"/>
          <w:marRight w:val="0"/>
          <w:marTop w:val="0"/>
          <w:marBottom w:val="0"/>
          <w:divBdr>
            <w:top w:val="none" w:sz="0" w:space="0" w:color="auto"/>
            <w:left w:val="none" w:sz="0" w:space="0" w:color="auto"/>
            <w:bottom w:val="none" w:sz="0" w:space="0" w:color="auto"/>
            <w:right w:val="none" w:sz="0" w:space="0" w:color="auto"/>
          </w:divBdr>
        </w:div>
        <w:div w:id="1817334235">
          <w:marLeft w:val="640"/>
          <w:marRight w:val="0"/>
          <w:marTop w:val="0"/>
          <w:marBottom w:val="0"/>
          <w:divBdr>
            <w:top w:val="none" w:sz="0" w:space="0" w:color="auto"/>
            <w:left w:val="none" w:sz="0" w:space="0" w:color="auto"/>
            <w:bottom w:val="none" w:sz="0" w:space="0" w:color="auto"/>
            <w:right w:val="none" w:sz="0" w:space="0" w:color="auto"/>
          </w:divBdr>
        </w:div>
        <w:div w:id="1711413241">
          <w:marLeft w:val="640"/>
          <w:marRight w:val="0"/>
          <w:marTop w:val="0"/>
          <w:marBottom w:val="0"/>
          <w:divBdr>
            <w:top w:val="none" w:sz="0" w:space="0" w:color="auto"/>
            <w:left w:val="none" w:sz="0" w:space="0" w:color="auto"/>
            <w:bottom w:val="none" w:sz="0" w:space="0" w:color="auto"/>
            <w:right w:val="none" w:sz="0" w:space="0" w:color="auto"/>
          </w:divBdr>
        </w:div>
        <w:div w:id="710108637">
          <w:marLeft w:val="640"/>
          <w:marRight w:val="0"/>
          <w:marTop w:val="0"/>
          <w:marBottom w:val="0"/>
          <w:divBdr>
            <w:top w:val="none" w:sz="0" w:space="0" w:color="auto"/>
            <w:left w:val="none" w:sz="0" w:space="0" w:color="auto"/>
            <w:bottom w:val="none" w:sz="0" w:space="0" w:color="auto"/>
            <w:right w:val="none" w:sz="0" w:space="0" w:color="auto"/>
          </w:divBdr>
        </w:div>
        <w:div w:id="1661426760">
          <w:marLeft w:val="640"/>
          <w:marRight w:val="0"/>
          <w:marTop w:val="0"/>
          <w:marBottom w:val="0"/>
          <w:divBdr>
            <w:top w:val="none" w:sz="0" w:space="0" w:color="auto"/>
            <w:left w:val="none" w:sz="0" w:space="0" w:color="auto"/>
            <w:bottom w:val="none" w:sz="0" w:space="0" w:color="auto"/>
            <w:right w:val="none" w:sz="0" w:space="0" w:color="auto"/>
          </w:divBdr>
        </w:div>
      </w:divsChild>
    </w:div>
    <w:div w:id="1480145545">
      <w:bodyDiv w:val="1"/>
      <w:marLeft w:val="0"/>
      <w:marRight w:val="0"/>
      <w:marTop w:val="0"/>
      <w:marBottom w:val="0"/>
      <w:divBdr>
        <w:top w:val="none" w:sz="0" w:space="0" w:color="auto"/>
        <w:left w:val="none" w:sz="0" w:space="0" w:color="auto"/>
        <w:bottom w:val="none" w:sz="0" w:space="0" w:color="auto"/>
        <w:right w:val="none" w:sz="0" w:space="0" w:color="auto"/>
      </w:divBdr>
    </w:div>
    <w:div w:id="1486893250">
      <w:bodyDiv w:val="1"/>
      <w:marLeft w:val="0"/>
      <w:marRight w:val="0"/>
      <w:marTop w:val="0"/>
      <w:marBottom w:val="0"/>
      <w:divBdr>
        <w:top w:val="none" w:sz="0" w:space="0" w:color="auto"/>
        <w:left w:val="none" w:sz="0" w:space="0" w:color="auto"/>
        <w:bottom w:val="none" w:sz="0" w:space="0" w:color="auto"/>
        <w:right w:val="none" w:sz="0" w:space="0" w:color="auto"/>
      </w:divBdr>
      <w:divsChild>
        <w:div w:id="1671450478">
          <w:marLeft w:val="640"/>
          <w:marRight w:val="0"/>
          <w:marTop w:val="0"/>
          <w:marBottom w:val="0"/>
          <w:divBdr>
            <w:top w:val="none" w:sz="0" w:space="0" w:color="auto"/>
            <w:left w:val="none" w:sz="0" w:space="0" w:color="auto"/>
            <w:bottom w:val="none" w:sz="0" w:space="0" w:color="auto"/>
            <w:right w:val="none" w:sz="0" w:space="0" w:color="auto"/>
          </w:divBdr>
        </w:div>
        <w:div w:id="1357390536">
          <w:marLeft w:val="640"/>
          <w:marRight w:val="0"/>
          <w:marTop w:val="0"/>
          <w:marBottom w:val="0"/>
          <w:divBdr>
            <w:top w:val="none" w:sz="0" w:space="0" w:color="auto"/>
            <w:left w:val="none" w:sz="0" w:space="0" w:color="auto"/>
            <w:bottom w:val="none" w:sz="0" w:space="0" w:color="auto"/>
            <w:right w:val="none" w:sz="0" w:space="0" w:color="auto"/>
          </w:divBdr>
        </w:div>
        <w:div w:id="1867138668">
          <w:marLeft w:val="640"/>
          <w:marRight w:val="0"/>
          <w:marTop w:val="0"/>
          <w:marBottom w:val="0"/>
          <w:divBdr>
            <w:top w:val="none" w:sz="0" w:space="0" w:color="auto"/>
            <w:left w:val="none" w:sz="0" w:space="0" w:color="auto"/>
            <w:bottom w:val="none" w:sz="0" w:space="0" w:color="auto"/>
            <w:right w:val="none" w:sz="0" w:space="0" w:color="auto"/>
          </w:divBdr>
        </w:div>
        <w:div w:id="1274634449">
          <w:marLeft w:val="640"/>
          <w:marRight w:val="0"/>
          <w:marTop w:val="0"/>
          <w:marBottom w:val="0"/>
          <w:divBdr>
            <w:top w:val="none" w:sz="0" w:space="0" w:color="auto"/>
            <w:left w:val="none" w:sz="0" w:space="0" w:color="auto"/>
            <w:bottom w:val="none" w:sz="0" w:space="0" w:color="auto"/>
            <w:right w:val="none" w:sz="0" w:space="0" w:color="auto"/>
          </w:divBdr>
        </w:div>
        <w:div w:id="1711683930">
          <w:marLeft w:val="640"/>
          <w:marRight w:val="0"/>
          <w:marTop w:val="0"/>
          <w:marBottom w:val="0"/>
          <w:divBdr>
            <w:top w:val="none" w:sz="0" w:space="0" w:color="auto"/>
            <w:left w:val="none" w:sz="0" w:space="0" w:color="auto"/>
            <w:bottom w:val="none" w:sz="0" w:space="0" w:color="auto"/>
            <w:right w:val="none" w:sz="0" w:space="0" w:color="auto"/>
          </w:divBdr>
        </w:div>
        <w:div w:id="1214079959">
          <w:marLeft w:val="640"/>
          <w:marRight w:val="0"/>
          <w:marTop w:val="0"/>
          <w:marBottom w:val="0"/>
          <w:divBdr>
            <w:top w:val="none" w:sz="0" w:space="0" w:color="auto"/>
            <w:left w:val="none" w:sz="0" w:space="0" w:color="auto"/>
            <w:bottom w:val="none" w:sz="0" w:space="0" w:color="auto"/>
            <w:right w:val="none" w:sz="0" w:space="0" w:color="auto"/>
          </w:divBdr>
        </w:div>
        <w:div w:id="1227952526">
          <w:marLeft w:val="640"/>
          <w:marRight w:val="0"/>
          <w:marTop w:val="0"/>
          <w:marBottom w:val="0"/>
          <w:divBdr>
            <w:top w:val="none" w:sz="0" w:space="0" w:color="auto"/>
            <w:left w:val="none" w:sz="0" w:space="0" w:color="auto"/>
            <w:bottom w:val="none" w:sz="0" w:space="0" w:color="auto"/>
            <w:right w:val="none" w:sz="0" w:space="0" w:color="auto"/>
          </w:divBdr>
        </w:div>
        <w:div w:id="2105570778">
          <w:marLeft w:val="640"/>
          <w:marRight w:val="0"/>
          <w:marTop w:val="0"/>
          <w:marBottom w:val="0"/>
          <w:divBdr>
            <w:top w:val="none" w:sz="0" w:space="0" w:color="auto"/>
            <w:left w:val="none" w:sz="0" w:space="0" w:color="auto"/>
            <w:bottom w:val="none" w:sz="0" w:space="0" w:color="auto"/>
            <w:right w:val="none" w:sz="0" w:space="0" w:color="auto"/>
          </w:divBdr>
        </w:div>
        <w:div w:id="1762332190">
          <w:marLeft w:val="640"/>
          <w:marRight w:val="0"/>
          <w:marTop w:val="0"/>
          <w:marBottom w:val="0"/>
          <w:divBdr>
            <w:top w:val="none" w:sz="0" w:space="0" w:color="auto"/>
            <w:left w:val="none" w:sz="0" w:space="0" w:color="auto"/>
            <w:bottom w:val="none" w:sz="0" w:space="0" w:color="auto"/>
            <w:right w:val="none" w:sz="0" w:space="0" w:color="auto"/>
          </w:divBdr>
        </w:div>
        <w:div w:id="481968679">
          <w:marLeft w:val="640"/>
          <w:marRight w:val="0"/>
          <w:marTop w:val="0"/>
          <w:marBottom w:val="0"/>
          <w:divBdr>
            <w:top w:val="none" w:sz="0" w:space="0" w:color="auto"/>
            <w:left w:val="none" w:sz="0" w:space="0" w:color="auto"/>
            <w:bottom w:val="none" w:sz="0" w:space="0" w:color="auto"/>
            <w:right w:val="none" w:sz="0" w:space="0" w:color="auto"/>
          </w:divBdr>
        </w:div>
        <w:div w:id="1910924820">
          <w:marLeft w:val="640"/>
          <w:marRight w:val="0"/>
          <w:marTop w:val="0"/>
          <w:marBottom w:val="0"/>
          <w:divBdr>
            <w:top w:val="none" w:sz="0" w:space="0" w:color="auto"/>
            <w:left w:val="none" w:sz="0" w:space="0" w:color="auto"/>
            <w:bottom w:val="none" w:sz="0" w:space="0" w:color="auto"/>
            <w:right w:val="none" w:sz="0" w:space="0" w:color="auto"/>
          </w:divBdr>
        </w:div>
        <w:div w:id="1046295778">
          <w:marLeft w:val="640"/>
          <w:marRight w:val="0"/>
          <w:marTop w:val="0"/>
          <w:marBottom w:val="0"/>
          <w:divBdr>
            <w:top w:val="none" w:sz="0" w:space="0" w:color="auto"/>
            <w:left w:val="none" w:sz="0" w:space="0" w:color="auto"/>
            <w:bottom w:val="none" w:sz="0" w:space="0" w:color="auto"/>
            <w:right w:val="none" w:sz="0" w:space="0" w:color="auto"/>
          </w:divBdr>
        </w:div>
        <w:div w:id="1545752890">
          <w:marLeft w:val="640"/>
          <w:marRight w:val="0"/>
          <w:marTop w:val="0"/>
          <w:marBottom w:val="0"/>
          <w:divBdr>
            <w:top w:val="none" w:sz="0" w:space="0" w:color="auto"/>
            <w:left w:val="none" w:sz="0" w:space="0" w:color="auto"/>
            <w:bottom w:val="none" w:sz="0" w:space="0" w:color="auto"/>
            <w:right w:val="none" w:sz="0" w:space="0" w:color="auto"/>
          </w:divBdr>
        </w:div>
        <w:div w:id="1026522749">
          <w:marLeft w:val="640"/>
          <w:marRight w:val="0"/>
          <w:marTop w:val="0"/>
          <w:marBottom w:val="0"/>
          <w:divBdr>
            <w:top w:val="none" w:sz="0" w:space="0" w:color="auto"/>
            <w:left w:val="none" w:sz="0" w:space="0" w:color="auto"/>
            <w:bottom w:val="none" w:sz="0" w:space="0" w:color="auto"/>
            <w:right w:val="none" w:sz="0" w:space="0" w:color="auto"/>
          </w:divBdr>
        </w:div>
        <w:div w:id="765034319">
          <w:marLeft w:val="640"/>
          <w:marRight w:val="0"/>
          <w:marTop w:val="0"/>
          <w:marBottom w:val="0"/>
          <w:divBdr>
            <w:top w:val="none" w:sz="0" w:space="0" w:color="auto"/>
            <w:left w:val="none" w:sz="0" w:space="0" w:color="auto"/>
            <w:bottom w:val="none" w:sz="0" w:space="0" w:color="auto"/>
            <w:right w:val="none" w:sz="0" w:space="0" w:color="auto"/>
          </w:divBdr>
        </w:div>
        <w:div w:id="403837475">
          <w:marLeft w:val="640"/>
          <w:marRight w:val="0"/>
          <w:marTop w:val="0"/>
          <w:marBottom w:val="0"/>
          <w:divBdr>
            <w:top w:val="none" w:sz="0" w:space="0" w:color="auto"/>
            <w:left w:val="none" w:sz="0" w:space="0" w:color="auto"/>
            <w:bottom w:val="none" w:sz="0" w:space="0" w:color="auto"/>
            <w:right w:val="none" w:sz="0" w:space="0" w:color="auto"/>
          </w:divBdr>
        </w:div>
        <w:div w:id="1562669061">
          <w:marLeft w:val="640"/>
          <w:marRight w:val="0"/>
          <w:marTop w:val="0"/>
          <w:marBottom w:val="0"/>
          <w:divBdr>
            <w:top w:val="none" w:sz="0" w:space="0" w:color="auto"/>
            <w:left w:val="none" w:sz="0" w:space="0" w:color="auto"/>
            <w:bottom w:val="none" w:sz="0" w:space="0" w:color="auto"/>
            <w:right w:val="none" w:sz="0" w:space="0" w:color="auto"/>
          </w:divBdr>
        </w:div>
        <w:div w:id="681785130">
          <w:marLeft w:val="640"/>
          <w:marRight w:val="0"/>
          <w:marTop w:val="0"/>
          <w:marBottom w:val="0"/>
          <w:divBdr>
            <w:top w:val="none" w:sz="0" w:space="0" w:color="auto"/>
            <w:left w:val="none" w:sz="0" w:space="0" w:color="auto"/>
            <w:bottom w:val="none" w:sz="0" w:space="0" w:color="auto"/>
            <w:right w:val="none" w:sz="0" w:space="0" w:color="auto"/>
          </w:divBdr>
        </w:div>
        <w:div w:id="1907639423">
          <w:marLeft w:val="640"/>
          <w:marRight w:val="0"/>
          <w:marTop w:val="0"/>
          <w:marBottom w:val="0"/>
          <w:divBdr>
            <w:top w:val="none" w:sz="0" w:space="0" w:color="auto"/>
            <w:left w:val="none" w:sz="0" w:space="0" w:color="auto"/>
            <w:bottom w:val="none" w:sz="0" w:space="0" w:color="auto"/>
            <w:right w:val="none" w:sz="0" w:space="0" w:color="auto"/>
          </w:divBdr>
        </w:div>
        <w:div w:id="1564606944">
          <w:marLeft w:val="640"/>
          <w:marRight w:val="0"/>
          <w:marTop w:val="0"/>
          <w:marBottom w:val="0"/>
          <w:divBdr>
            <w:top w:val="none" w:sz="0" w:space="0" w:color="auto"/>
            <w:left w:val="none" w:sz="0" w:space="0" w:color="auto"/>
            <w:bottom w:val="none" w:sz="0" w:space="0" w:color="auto"/>
            <w:right w:val="none" w:sz="0" w:space="0" w:color="auto"/>
          </w:divBdr>
        </w:div>
        <w:div w:id="2024701670">
          <w:marLeft w:val="640"/>
          <w:marRight w:val="0"/>
          <w:marTop w:val="0"/>
          <w:marBottom w:val="0"/>
          <w:divBdr>
            <w:top w:val="none" w:sz="0" w:space="0" w:color="auto"/>
            <w:left w:val="none" w:sz="0" w:space="0" w:color="auto"/>
            <w:bottom w:val="none" w:sz="0" w:space="0" w:color="auto"/>
            <w:right w:val="none" w:sz="0" w:space="0" w:color="auto"/>
          </w:divBdr>
        </w:div>
        <w:div w:id="2069986265">
          <w:marLeft w:val="640"/>
          <w:marRight w:val="0"/>
          <w:marTop w:val="0"/>
          <w:marBottom w:val="0"/>
          <w:divBdr>
            <w:top w:val="none" w:sz="0" w:space="0" w:color="auto"/>
            <w:left w:val="none" w:sz="0" w:space="0" w:color="auto"/>
            <w:bottom w:val="none" w:sz="0" w:space="0" w:color="auto"/>
            <w:right w:val="none" w:sz="0" w:space="0" w:color="auto"/>
          </w:divBdr>
        </w:div>
        <w:div w:id="1791899946">
          <w:marLeft w:val="640"/>
          <w:marRight w:val="0"/>
          <w:marTop w:val="0"/>
          <w:marBottom w:val="0"/>
          <w:divBdr>
            <w:top w:val="none" w:sz="0" w:space="0" w:color="auto"/>
            <w:left w:val="none" w:sz="0" w:space="0" w:color="auto"/>
            <w:bottom w:val="none" w:sz="0" w:space="0" w:color="auto"/>
            <w:right w:val="none" w:sz="0" w:space="0" w:color="auto"/>
          </w:divBdr>
        </w:div>
        <w:div w:id="581527760">
          <w:marLeft w:val="640"/>
          <w:marRight w:val="0"/>
          <w:marTop w:val="0"/>
          <w:marBottom w:val="0"/>
          <w:divBdr>
            <w:top w:val="none" w:sz="0" w:space="0" w:color="auto"/>
            <w:left w:val="none" w:sz="0" w:space="0" w:color="auto"/>
            <w:bottom w:val="none" w:sz="0" w:space="0" w:color="auto"/>
            <w:right w:val="none" w:sz="0" w:space="0" w:color="auto"/>
          </w:divBdr>
        </w:div>
        <w:div w:id="620645900">
          <w:marLeft w:val="640"/>
          <w:marRight w:val="0"/>
          <w:marTop w:val="0"/>
          <w:marBottom w:val="0"/>
          <w:divBdr>
            <w:top w:val="none" w:sz="0" w:space="0" w:color="auto"/>
            <w:left w:val="none" w:sz="0" w:space="0" w:color="auto"/>
            <w:bottom w:val="none" w:sz="0" w:space="0" w:color="auto"/>
            <w:right w:val="none" w:sz="0" w:space="0" w:color="auto"/>
          </w:divBdr>
        </w:div>
        <w:div w:id="1173956043">
          <w:marLeft w:val="640"/>
          <w:marRight w:val="0"/>
          <w:marTop w:val="0"/>
          <w:marBottom w:val="0"/>
          <w:divBdr>
            <w:top w:val="none" w:sz="0" w:space="0" w:color="auto"/>
            <w:left w:val="none" w:sz="0" w:space="0" w:color="auto"/>
            <w:bottom w:val="none" w:sz="0" w:space="0" w:color="auto"/>
            <w:right w:val="none" w:sz="0" w:space="0" w:color="auto"/>
          </w:divBdr>
        </w:div>
        <w:div w:id="1767650149">
          <w:marLeft w:val="640"/>
          <w:marRight w:val="0"/>
          <w:marTop w:val="0"/>
          <w:marBottom w:val="0"/>
          <w:divBdr>
            <w:top w:val="none" w:sz="0" w:space="0" w:color="auto"/>
            <w:left w:val="none" w:sz="0" w:space="0" w:color="auto"/>
            <w:bottom w:val="none" w:sz="0" w:space="0" w:color="auto"/>
            <w:right w:val="none" w:sz="0" w:space="0" w:color="auto"/>
          </w:divBdr>
        </w:div>
        <w:div w:id="1156798927">
          <w:marLeft w:val="640"/>
          <w:marRight w:val="0"/>
          <w:marTop w:val="0"/>
          <w:marBottom w:val="0"/>
          <w:divBdr>
            <w:top w:val="none" w:sz="0" w:space="0" w:color="auto"/>
            <w:left w:val="none" w:sz="0" w:space="0" w:color="auto"/>
            <w:bottom w:val="none" w:sz="0" w:space="0" w:color="auto"/>
            <w:right w:val="none" w:sz="0" w:space="0" w:color="auto"/>
          </w:divBdr>
        </w:div>
        <w:div w:id="92362788">
          <w:marLeft w:val="640"/>
          <w:marRight w:val="0"/>
          <w:marTop w:val="0"/>
          <w:marBottom w:val="0"/>
          <w:divBdr>
            <w:top w:val="none" w:sz="0" w:space="0" w:color="auto"/>
            <w:left w:val="none" w:sz="0" w:space="0" w:color="auto"/>
            <w:bottom w:val="none" w:sz="0" w:space="0" w:color="auto"/>
            <w:right w:val="none" w:sz="0" w:space="0" w:color="auto"/>
          </w:divBdr>
        </w:div>
        <w:div w:id="2144928030">
          <w:marLeft w:val="640"/>
          <w:marRight w:val="0"/>
          <w:marTop w:val="0"/>
          <w:marBottom w:val="0"/>
          <w:divBdr>
            <w:top w:val="none" w:sz="0" w:space="0" w:color="auto"/>
            <w:left w:val="none" w:sz="0" w:space="0" w:color="auto"/>
            <w:bottom w:val="none" w:sz="0" w:space="0" w:color="auto"/>
            <w:right w:val="none" w:sz="0" w:space="0" w:color="auto"/>
          </w:divBdr>
        </w:div>
        <w:div w:id="1671365761">
          <w:marLeft w:val="640"/>
          <w:marRight w:val="0"/>
          <w:marTop w:val="0"/>
          <w:marBottom w:val="0"/>
          <w:divBdr>
            <w:top w:val="none" w:sz="0" w:space="0" w:color="auto"/>
            <w:left w:val="none" w:sz="0" w:space="0" w:color="auto"/>
            <w:bottom w:val="none" w:sz="0" w:space="0" w:color="auto"/>
            <w:right w:val="none" w:sz="0" w:space="0" w:color="auto"/>
          </w:divBdr>
        </w:div>
        <w:div w:id="1326741131">
          <w:marLeft w:val="640"/>
          <w:marRight w:val="0"/>
          <w:marTop w:val="0"/>
          <w:marBottom w:val="0"/>
          <w:divBdr>
            <w:top w:val="none" w:sz="0" w:space="0" w:color="auto"/>
            <w:left w:val="none" w:sz="0" w:space="0" w:color="auto"/>
            <w:bottom w:val="none" w:sz="0" w:space="0" w:color="auto"/>
            <w:right w:val="none" w:sz="0" w:space="0" w:color="auto"/>
          </w:divBdr>
        </w:div>
        <w:div w:id="1842818941">
          <w:marLeft w:val="640"/>
          <w:marRight w:val="0"/>
          <w:marTop w:val="0"/>
          <w:marBottom w:val="0"/>
          <w:divBdr>
            <w:top w:val="none" w:sz="0" w:space="0" w:color="auto"/>
            <w:left w:val="none" w:sz="0" w:space="0" w:color="auto"/>
            <w:bottom w:val="none" w:sz="0" w:space="0" w:color="auto"/>
            <w:right w:val="none" w:sz="0" w:space="0" w:color="auto"/>
          </w:divBdr>
        </w:div>
        <w:div w:id="1869181363">
          <w:marLeft w:val="640"/>
          <w:marRight w:val="0"/>
          <w:marTop w:val="0"/>
          <w:marBottom w:val="0"/>
          <w:divBdr>
            <w:top w:val="none" w:sz="0" w:space="0" w:color="auto"/>
            <w:left w:val="none" w:sz="0" w:space="0" w:color="auto"/>
            <w:bottom w:val="none" w:sz="0" w:space="0" w:color="auto"/>
            <w:right w:val="none" w:sz="0" w:space="0" w:color="auto"/>
          </w:divBdr>
        </w:div>
        <w:div w:id="371077618">
          <w:marLeft w:val="640"/>
          <w:marRight w:val="0"/>
          <w:marTop w:val="0"/>
          <w:marBottom w:val="0"/>
          <w:divBdr>
            <w:top w:val="none" w:sz="0" w:space="0" w:color="auto"/>
            <w:left w:val="none" w:sz="0" w:space="0" w:color="auto"/>
            <w:bottom w:val="none" w:sz="0" w:space="0" w:color="auto"/>
            <w:right w:val="none" w:sz="0" w:space="0" w:color="auto"/>
          </w:divBdr>
        </w:div>
        <w:div w:id="482742675">
          <w:marLeft w:val="640"/>
          <w:marRight w:val="0"/>
          <w:marTop w:val="0"/>
          <w:marBottom w:val="0"/>
          <w:divBdr>
            <w:top w:val="none" w:sz="0" w:space="0" w:color="auto"/>
            <w:left w:val="none" w:sz="0" w:space="0" w:color="auto"/>
            <w:bottom w:val="none" w:sz="0" w:space="0" w:color="auto"/>
            <w:right w:val="none" w:sz="0" w:space="0" w:color="auto"/>
          </w:divBdr>
        </w:div>
        <w:div w:id="854997844">
          <w:marLeft w:val="640"/>
          <w:marRight w:val="0"/>
          <w:marTop w:val="0"/>
          <w:marBottom w:val="0"/>
          <w:divBdr>
            <w:top w:val="none" w:sz="0" w:space="0" w:color="auto"/>
            <w:left w:val="none" w:sz="0" w:space="0" w:color="auto"/>
            <w:bottom w:val="none" w:sz="0" w:space="0" w:color="auto"/>
            <w:right w:val="none" w:sz="0" w:space="0" w:color="auto"/>
          </w:divBdr>
        </w:div>
        <w:div w:id="724570220">
          <w:marLeft w:val="640"/>
          <w:marRight w:val="0"/>
          <w:marTop w:val="0"/>
          <w:marBottom w:val="0"/>
          <w:divBdr>
            <w:top w:val="none" w:sz="0" w:space="0" w:color="auto"/>
            <w:left w:val="none" w:sz="0" w:space="0" w:color="auto"/>
            <w:bottom w:val="none" w:sz="0" w:space="0" w:color="auto"/>
            <w:right w:val="none" w:sz="0" w:space="0" w:color="auto"/>
          </w:divBdr>
        </w:div>
        <w:div w:id="502085633">
          <w:marLeft w:val="640"/>
          <w:marRight w:val="0"/>
          <w:marTop w:val="0"/>
          <w:marBottom w:val="0"/>
          <w:divBdr>
            <w:top w:val="none" w:sz="0" w:space="0" w:color="auto"/>
            <w:left w:val="none" w:sz="0" w:space="0" w:color="auto"/>
            <w:bottom w:val="none" w:sz="0" w:space="0" w:color="auto"/>
            <w:right w:val="none" w:sz="0" w:space="0" w:color="auto"/>
          </w:divBdr>
        </w:div>
        <w:div w:id="520896331">
          <w:marLeft w:val="640"/>
          <w:marRight w:val="0"/>
          <w:marTop w:val="0"/>
          <w:marBottom w:val="0"/>
          <w:divBdr>
            <w:top w:val="none" w:sz="0" w:space="0" w:color="auto"/>
            <w:left w:val="none" w:sz="0" w:space="0" w:color="auto"/>
            <w:bottom w:val="none" w:sz="0" w:space="0" w:color="auto"/>
            <w:right w:val="none" w:sz="0" w:space="0" w:color="auto"/>
          </w:divBdr>
        </w:div>
        <w:div w:id="1260605825">
          <w:marLeft w:val="640"/>
          <w:marRight w:val="0"/>
          <w:marTop w:val="0"/>
          <w:marBottom w:val="0"/>
          <w:divBdr>
            <w:top w:val="none" w:sz="0" w:space="0" w:color="auto"/>
            <w:left w:val="none" w:sz="0" w:space="0" w:color="auto"/>
            <w:bottom w:val="none" w:sz="0" w:space="0" w:color="auto"/>
            <w:right w:val="none" w:sz="0" w:space="0" w:color="auto"/>
          </w:divBdr>
        </w:div>
        <w:div w:id="1896115382">
          <w:marLeft w:val="640"/>
          <w:marRight w:val="0"/>
          <w:marTop w:val="0"/>
          <w:marBottom w:val="0"/>
          <w:divBdr>
            <w:top w:val="none" w:sz="0" w:space="0" w:color="auto"/>
            <w:left w:val="none" w:sz="0" w:space="0" w:color="auto"/>
            <w:bottom w:val="none" w:sz="0" w:space="0" w:color="auto"/>
            <w:right w:val="none" w:sz="0" w:space="0" w:color="auto"/>
          </w:divBdr>
        </w:div>
        <w:div w:id="1018315302">
          <w:marLeft w:val="640"/>
          <w:marRight w:val="0"/>
          <w:marTop w:val="0"/>
          <w:marBottom w:val="0"/>
          <w:divBdr>
            <w:top w:val="none" w:sz="0" w:space="0" w:color="auto"/>
            <w:left w:val="none" w:sz="0" w:space="0" w:color="auto"/>
            <w:bottom w:val="none" w:sz="0" w:space="0" w:color="auto"/>
            <w:right w:val="none" w:sz="0" w:space="0" w:color="auto"/>
          </w:divBdr>
        </w:div>
        <w:div w:id="1038050114">
          <w:marLeft w:val="640"/>
          <w:marRight w:val="0"/>
          <w:marTop w:val="0"/>
          <w:marBottom w:val="0"/>
          <w:divBdr>
            <w:top w:val="none" w:sz="0" w:space="0" w:color="auto"/>
            <w:left w:val="none" w:sz="0" w:space="0" w:color="auto"/>
            <w:bottom w:val="none" w:sz="0" w:space="0" w:color="auto"/>
            <w:right w:val="none" w:sz="0" w:space="0" w:color="auto"/>
          </w:divBdr>
        </w:div>
        <w:div w:id="1934312739">
          <w:marLeft w:val="640"/>
          <w:marRight w:val="0"/>
          <w:marTop w:val="0"/>
          <w:marBottom w:val="0"/>
          <w:divBdr>
            <w:top w:val="none" w:sz="0" w:space="0" w:color="auto"/>
            <w:left w:val="none" w:sz="0" w:space="0" w:color="auto"/>
            <w:bottom w:val="none" w:sz="0" w:space="0" w:color="auto"/>
            <w:right w:val="none" w:sz="0" w:space="0" w:color="auto"/>
          </w:divBdr>
        </w:div>
        <w:div w:id="1618829567">
          <w:marLeft w:val="640"/>
          <w:marRight w:val="0"/>
          <w:marTop w:val="0"/>
          <w:marBottom w:val="0"/>
          <w:divBdr>
            <w:top w:val="none" w:sz="0" w:space="0" w:color="auto"/>
            <w:left w:val="none" w:sz="0" w:space="0" w:color="auto"/>
            <w:bottom w:val="none" w:sz="0" w:space="0" w:color="auto"/>
            <w:right w:val="none" w:sz="0" w:space="0" w:color="auto"/>
          </w:divBdr>
        </w:div>
        <w:div w:id="861167842">
          <w:marLeft w:val="640"/>
          <w:marRight w:val="0"/>
          <w:marTop w:val="0"/>
          <w:marBottom w:val="0"/>
          <w:divBdr>
            <w:top w:val="none" w:sz="0" w:space="0" w:color="auto"/>
            <w:left w:val="none" w:sz="0" w:space="0" w:color="auto"/>
            <w:bottom w:val="none" w:sz="0" w:space="0" w:color="auto"/>
            <w:right w:val="none" w:sz="0" w:space="0" w:color="auto"/>
          </w:divBdr>
        </w:div>
        <w:div w:id="1419061923">
          <w:marLeft w:val="640"/>
          <w:marRight w:val="0"/>
          <w:marTop w:val="0"/>
          <w:marBottom w:val="0"/>
          <w:divBdr>
            <w:top w:val="none" w:sz="0" w:space="0" w:color="auto"/>
            <w:left w:val="none" w:sz="0" w:space="0" w:color="auto"/>
            <w:bottom w:val="none" w:sz="0" w:space="0" w:color="auto"/>
            <w:right w:val="none" w:sz="0" w:space="0" w:color="auto"/>
          </w:divBdr>
        </w:div>
        <w:div w:id="1427581359">
          <w:marLeft w:val="640"/>
          <w:marRight w:val="0"/>
          <w:marTop w:val="0"/>
          <w:marBottom w:val="0"/>
          <w:divBdr>
            <w:top w:val="none" w:sz="0" w:space="0" w:color="auto"/>
            <w:left w:val="none" w:sz="0" w:space="0" w:color="auto"/>
            <w:bottom w:val="none" w:sz="0" w:space="0" w:color="auto"/>
            <w:right w:val="none" w:sz="0" w:space="0" w:color="auto"/>
          </w:divBdr>
        </w:div>
        <w:div w:id="782000600">
          <w:marLeft w:val="640"/>
          <w:marRight w:val="0"/>
          <w:marTop w:val="0"/>
          <w:marBottom w:val="0"/>
          <w:divBdr>
            <w:top w:val="none" w:sz="0" w:space="0" w:color="auto"/>
            <w:left w:val="none" w:sz="0" w:space="0" w:color="auto"/>
            <w:bottom w:val="none" w:sz="0" w:space="0" w:color="auto"/>
            <w:right w:val="none" w:sz="0" w:space="0" w:color="auto"/>
          </w:divBdr>
        </w:div>
        <w:div w:id="917637610">
          <w:marLeft w:val="640"/>
          <w:marRight w:val="0"/>
          <w:marTop w:val="0"/>
          <w:marBottom w:val="0"/>
          <w:divBdr>
            <w:top w:val="none" w:sz="0" w:space="0" w:color="auto"/>
            <w:left w:val="none" w:sz="0" w:space="0" w:color="auto"/>
            <w:bottom w:val="none" w:sz="0" w:space="0" w:color="auto"/>
            <w:right w:val="none" w:sz="0" w:space="0" w:color="auto"/>
          </w:divBdr>
        </w:div>
        <w:div w:id="1455565252">
          <w:marLeft w:val="640"/>
          <w:marRight w:val="0"/>
          <w:marTop w:val="0"/>
          <w:marBottom w:val="0"/>
          <w:divBdr>
            <w:top w:val="none" w:sz="0" w:space="0" w:color="auto"/>
            <w:left w:val="none" w:sz="0" w:space="0" w:color="auto"/>
            <w:bottom w:val="none" w:sz="0" w:space="0" w:color="auto"/>
            <w:right w:val="none" w:sz="0" w:space="0" w:color="auto"/>
          </w:divBdr>
        </w:div>
        <w:div w:id="1398016044">
          <w:marLeft w:val="640"/>
          <w:marRight w:val="0"/>
          <w:marTop w:val="0"/>
          <w:marBottom w:val="0"/>
          <w:divBdr>
            <w:top w:val="none" w:sz="0" w:space="0" w:color="auto"/>
            <w:left w:val="none" w:sz="0" w:space="0" w:color="auto"/>
            <w:bottom w:val="none" w:sz="0" w:space="0" w:color="auto"/>
            <w:right w:val="none" w:sz="0" w:space="0" w:color="auto"/>
          </w:divBdr>
        </w:div>
        <w:div w:id="89788271">
          <w:marLeft w:val="640"/>
          <w:marRight w:val="0"/>
          <w:marTop w:val="0"/>
          <w:marBottom w:val="0"/>
          <w:divBdr>
            <w:top w:val="none" w:sz="0" w:space="0" w:color="auto"/>
            <w:left w:val="none" w:sz="0" w:space="0" w:color="auto"/>
            <w:bottom w:val="none" w:sz="0" w:space="0" w:color="auto"/>
            <w:right w:val="none" w:sz="0" w:space="0" w:color="auto"/>
          </w:divBdr>
        </w:div>
        <w:div w:id="246771041">
          <w:marLeft w:val="640"/>
          <w:marRight w:val="0"/>
          <w:marTop w:val="0"/>
          <w:marBottom w:val="0"/>
          <w:divBdr>
            <w:top w:val="none" w:sz="0" w:space="0" w:color="auto"/>
            <w:left w:val="none" w:sz="0" w:space="0" w:color="auto"/>
            <w:bottom w:val="none" w:sz="0" w:space="0" w:color="auto"/>
            <w:right w:val="none" w:sz="0" w:space="0" w:color="auto"/>
          </w:divBdr>
        </w:div>
        <w:div w:id="1466391410">
          <w:marLeft w:val="640"/>
          <w:marRight w:val="0"/>
          <w:marTop w:val="0"/>
          <w:marBottom w:val="0"/>
          <w:divBdr>
            <w:top w:val="none" w:sz="0" w:space="0" w:color="auto"/>
            <w:left w:val="none" w:sz="0" w:space="0" w:color="auto"/>
            <w:bottom w:val="none" w:sz="0" w:space="0" w:color="auto"/>
            <w:right w:val="none" w:sz="0" w:space="0" w:color="auto"/>
          </w:divBdr>
        </w:div>
      </w:divsChild>
    </w:div>
    <w:div w:id="1487816066">
      <w:bodyDiv w:val="1"/>
      <w:marLeft w:val="0"/>
      <w:marRight w:val="0"/>
      <w:marTop w:val="0"/>
      <w:marBottom w:val="0"/>
      <w:divBdr>
        <w:top w:val="none" w:sz="0" w:space="0" w:color="auto"/>
        <w:left w:val="none" w:sz="0" w:space="0" w:color="auto"/>
        <w:bottom w:val="none" w:sz="0" w:space="0" w:color="auto"/>
        <w:right w:val="none" w:sz="0" w:space="0" w:color="auto"/>
      </w:divBdr>
      <w:divsChild>
        <w:div w:id="139350148">
          <w:marLeft w:val="640"/>
          <w:marRight w:val="0"/>
          <w:marTop w:val="0"/>
          <w:marBottom w:val="0"/>
          <w:divBdr>
            <w:top w:val="none" w:sz="0" w:space="0" w:color="auto"/>
            <w:left w:val="none" w:sz="0" w:space="0" w:color="auto"/>
            <w:bottom w:val="none" w:sz="0" w:space="0" w:color="auto"/>
            <w:right w:val="none" w:sz="0" w:space="0" w:color="auto"/>
          </w:divBdr>
        </w:div>
        <w:div w:id="1864518415">
          <w:marLeft w:val="640"/>
          <w:marRight w:val="0"/>
          <w:marTop w:val="0"/>
          <w:marBottom w:val="0"/>
          <w:divBdr>
            <w:top w:val="none" w:sz="0" w:space="0" w:color="auto"/>
            <w:left w:val="none" w:sz="0" w:space="0" w:color="auto"/>
            <w:bottom w:val="none" w:sz="0" w:space="0" w:color="auto"/>
            <w:right w:val="none" w:sz="0" w:space="0" w:color="auto"/>
          </w:divBdr>
        </w:div>
        <w:div w:id="659693337">
          <w:marLeft w:val="640"/>
          <w:marRight w:val="0"/>
          <w:marTop w:val="0"/>
          <w:marBottom w:val="0"/>
          <w:divBdr>
            <w:top w:val="none" w:sz="0" w:space="0" w:color="auto"/>
            <w:left w:val="none" w:sz="0" w:space="0" w:color="auto"/>
            <w:bottom w:val="none" w:sz="0" w:space="0" w:color="auto"/>
            <w:right w:val="none" w:sz="0" w:space="0" w:color="auto"/>
          </w:divBdr>
        </w:div>
        <w:div w:id="73671400">
          <w:marLeft w:val="640"/>
          <w:marRight w:val="0"/>
          <w:marTop w:val="0"/>
          <w:marBottom w:val="0"/>
          <w:divBdr>
            <w:top w:val="none" w:sz="0" w:space="0" w:color="auto"/>
            <w:left w:val="none" w:sz="0" w:space="0" w:color="auto"/>
            <w:bottom w:val="none" w:sz="0" w:space="0" w:color="auto"/>
            <w:right w:val="none" w:sz="0" w:space="0" w:color="auto"/>
          </w:divBdr>
        </w:div>
        <w:div w:id="806551586">
          <w:marLeft w:val="640"/>
          <w:marRight w:val="0"/>
          <w:marTop w:val="0"/>
          <w:marBottom w:val="0"/>
          <w:divBdr>
            <w:top w:val="none" w:sz="0" w:space="0" w:color="auto"/>
            <w:left w:val="none" w:sz="0" w:space="0" w:color="auto"/>
            <w:bottom w:val="none" w:sz="0" w:space="0" w:color="auto"/>
            <w:right w:val="none" w:sz="0" w:space="0" w:color="auto"/>
          </w:divBdr>
        </w:div>
        <w:div w:id="510990075">
          <w:marLeft w:val="640"/>
          <w:marRight w:val="0"/>
          <w:marTop w:val="0"/>
          <w:marBottom w:val="0"/>
          <w:divBdr>
            <w:top w:val="none" w:sz="0" w:space="0" w:color="auto"/>
            <w:left w:val="none" w:sz="0" w:space="0" w:color="auto"/>
            <w:bottom w:val="none" w:sz="0" w:space="0" w:color="auto"/>
            <w:right w:val="none" w:sz="0" w:space="0" w:color="auto"/>
          </w:divBdr>
        </w:div>
        <w:div w:id="939264096">
          <w:marLeft w:val="640"/>
          <w:marRight w:val="0"/>
          <w:marTop w:val="0"/>
          <w:marBottom w:val="0"/>
          <w:divBdr>
            <w:top w:val="none" w:sz="0" w:space="0" w:color="auto"/>
            <w:left w:val="none" w:sz="0" w:space="0" w:color="auto"/>
            <w:bottom w:val="none" w:sz="0" w:space="0" w:color="auto"/>
            <w:right w:val="none" w:sz="0" w:space="0" w:color="auto"/>
          </w:divBdr>
        </w:div>
        <w:div w:id="1235354215">
          <w:marLeft w:val="640"/>
          <w:marRight w:val="0"/>
          <w:marTop w:val="0"/>
          <w:marBottom w:val="0"/>
          <w:divBdr>
            <w:top w:val="none" w:sz="0" w:space="0" w:color="auto"/>
            <w:left w:val="none" w:sz="0" w:space="0" w:color="auto"/>
            <w:bottom w:val="none" w:sz="0" w:space="0" w:color="auto"/>
            <w:right w:val="none" w:sz="0" w:space="0" w:color="auto"/>
          </w:divBdr>
        </w:div>
        <w:div w:id="833182507">
          <w:marLeft w:val="640"/>
          <w:marRight w:val="0"/>
          <w:marTop w:val="0"/>
          <w:marBottom w:val="0"/>
          <w:divBdr>
            <w:top w:val="none" w:sz="0" w:space="0" w:color="auto"/>
            <w:left w:val="none" w:sz="0" w:space="0" w:color="auto"/>
            <w:bottom w:val="none" w:sz="0" w:space="0" w:color="auto"/>
            <w:right w:val="none" w:sz="0" w:space="0" w:color="auto"/>
          </w:divBdr>
        </w:div>
        <w:div w:id="691490247">
          <w:marLeft w:val="640"/>
          <w:marRight w:val="0"/>
          <w:marTop w:val="0"/>
          <w:marBottom w:val="0"/>
          <w:divBdr>
            <w:top w:val="none" w:sz="0" w:space="0" w:color="auto"/>
            <w:left w:val="none" w:sz="0" w:space="0" w:color="auto"/>
            <w:bottom w:val="none" w:sz="0" w:space="0" w:color="auto"/>
            <w:right w:val="none" w:sz="0" w:space="0" w:color="auto"/>
          </w:divBdr>
        </w:div>
        <w:div w:id="1558474079">
          <w:marLeft w:val="640"/>
          <w:marRight w:val="0"/>
          <w:marTop w:val="0"/>
          <w:marBottom w:val="0"/>
          <w:divBdr>
            <w:top w:val="none" w:sz="0" w:space="0" w:color="auto"/>
            <w:left w:val="none" w:sz="0" w:space="0" w:color="auto"/>
            <w:bottom w:val="none" w:sz="0" w:space="0" w:color="auto"/>
            <w:right w:val="none" w:sz="0" w:space="0" w:color="auto"/>
          </w:divBdr>
        </w:div>
        <w:div w:id="43411512">
          <w:marLeft w:val="640"/>
          <w:marRight w:val="0"/>
          <w:marTop w:val="0"/>
          <w:marBottom w:val="0"/>
          <w:divBdr>
            <w:top w:val="none" w:sz="0" w:space="0" w:color="auto"/>
            <w:left w:val="none" w:sz="0" w:space="0" w:color="auto"/>
            <w:bottom w:val="none" w:sz="0" w:space="0" w:color="auto"/>
            <w:right w:val="none" w:sz="0" w:space="0" w:color="auto"/>
          </w:divBdr>
        </w:div>
        <w:div w:id="1284843675">
          <w:marLeft w:val="640"/>
          <w:marRight w:val="0"/>
          <w:marTop w:val="0"/>
          <w:marBottom w:val="0"/>
          <w:divBdr>
            <w:top w:val="none" w:sz="0" w:space="0" w:color="auto"/>
            <w:left w:val="none" w:sz="0" w:space="0" w:color="auto"/>
            <w:bottom w:val="none" w:sz="0" w:space="0" w:color="auto"/>
            <w:right w:val="none" w:sz="0" w:space="0" w:color="auto"/>
          </w:divBdr>
        </w:div>
        <w:div w:id="1168666958">
          <w:marLeft w:val="640"/>
          <w:marRight w:val="0"/>
          <w:marTop w:val="0"/>
          <w:marBottom w:val="0"/>
          <w:divBdr>
            <w:top w:val="none" w:sz="0" w:space="0" w:color="auto"/>
            <w:left w:val="none" w:sz="0" w:space="0" w:color="auto"/>
            <w:bottom w:val="none" w:sz="0" w:space="0" w:color="auto"/>
            <w:right w:val="none" w:sz="0" w:space="0" w:color="auto"/>
          </w:divBdr>
        </w:div>
        <w:div w:id="2037928628">
          <w:marLeft w:val="640"/>
          <w:marRight w:val="0"/>
          <w:marTop w:val="0"/>
          <w:marBottom w:val="0"/>
          <w:divBdr>
            <w:top w:val="none" w:sz="0" w:space="0" w:color="auto"/>
            <w:left w:val="none" w:sz="0" w:space="0" w:color="auto"/>
            <w:bottom w:val="none" w:sz="0" w:space="0" w:color="auto"/>
            <w:right w:val="none" w:sz="0" w:space="0" w:color="auto"/>
          </w:divBdr>
        </w:div>
        <w:div w:id="1399010797">
          <w:marLeft w:val="640"/>
          <w:marRight w:val="0"/>
          <w:marTop w:val="0"/>
          <w:marBottom w:val="0"/>
          <w:divBdr>
            <w:top w:val="none" w:sz="0" w:space="0" w:color="auto"/>
            <w:left w:val="none" w:sz="0" w:space="0" w:color="auto"/>
            <w:bottom w:val="none" w:sz="0" w:space="0" w:color="auto"/>
            <w:right w:val="none" w:sz="0" w:space="0" w:color="auto"/>
          </w:divBdr>
        </w:div>
        <w:div w:id="1345354146">
          <w:marLeft w:val="640"/>
          <w:marRight w:val="0"/>
          <w:marTop w:val="0"/>
          <w:marBottom w:val="0"/>
          <w:divBdr>
            <w:top w:val="none" w:sz="0" w:space="0" w:color="auto"/>
            <w:left w:val="none" w:sz="0" w:space="0" w:color="auto"/>
            <w:bottom w:val="none" w:sz="0" w:space="0" w:color="auto"/>
            <w:right w:val="none" w:sz="0" w:space="0" w:color="auto"/>
          </w:divBdr>
        </w:div>
        <w:div w:id="1598489456">
          <w:marLeft w:val="640"/>
          <w:marRight w:val="0"/>
          <w:marTop w:val="0"/>
          <w:marBottom w:val="0"/>
          <w:divBdr>
            <w:top w:val="none" w:sz="0" w:space="0" w:color="auto"/>
            <w:left w:val="none" w:sz="0" w:space="0" w:color="auto"/>
            <w:bottom w:val="none" w:sz="0" w:space="0" w:color="auto"/>
            <w:right w:val="none" w:sz="0" w:space="0" w:color="auto"/>
          </w:divBdr>
        </w:div>
        <w:div w:id="1658922805">
          <w:marLeft w:val="640"/>
          <w:marRight w:val="0"/>
          <w:marTop w:val="0"/>
          <w:marBottom w:val="0"/>
          <w:divBdr>
            <w:top w:val="none" w:sz="0" w:space="0" w:color="auto"/>
            <w:left w:val="none" w:sz="0" w:space="0" w:color="auto"/>
            <w:bottom w:val="none" w:sz="0" w:space="0" w:color="auto"/>
            <w:right w:val="none" w:sz="0" w:space="0" w:color="auto"/>
          </w:divBdr>
        </w:div>
        <w:div w:id="759839983">
          <w:marLeft w:val="640"/>
          <w:marRight w:val="0"/>
          <w:marTop w:val="0"/>
          <w:marBottom w:val="0"/>
          <w:divBdr>
            <w:top w:val="none" w:sz="0" w:space="0" w:color="auto"/>
            <w:left w:val="none" w:sz="0" w:space="0" w:color="auto"/>
            <w:bottom w:val="none" w:sz="0" w:space="0" w:color="auto"/>
            <w:right w:val="none" w:sz="0" w:space="0" w:color="auto"/>
          </w:divBdr>
        </w:div>
        <w:div w:id="898981684">
          <w:marLeft w:val="640"/>
          <w:marRight w:val="0"/>
          <w:marTop w:val="0"/>
          <w:marBottom w:val="0"/>
          <w:divBdr>
            <w:top w:val="none" w:sz="0" w:space="0" w:color="auto"/>
            <w:left w:val="none" w:sz="0" w:space="0" w:color="auto"/>
            <w:bottom w:val="none" w:sz="0" w:space="0" w:color="auto"/>
            <w:right w:val="none" w:sz="0" w:space="0" w:color="auto"/>
          </w:divBdr>
        </w:div>
        <w:div w:id="2102599900">
          <w:marLeft w:val="640"/>
          <w:marRight w:val="0"/>
          <w:marTop w:val="0"/>
          <w:marBottom w:val="0"/>
          <w:divBdr>
            <w:top w:val="none" w:sz="0" w:space="0" w:color="auto"/>
            <w:left w:val="none" w:sz="0" w:space="0" w:color="auto"/>
            <w:bottom w:val="none" w:sz="0" w:space="0" w:color="auto"/>
            <w:right w:val="none" w:sz="0" w:space="0" w:color="auto"/>
          </w:divBdr>
        </w:div>
        <w:div w:id="845632397">
          <w:marLeft w:val="640"/>
          <w:marRight w:val="0"/>
          <w:marTop w:val="0"/>
          <w:marBottom w:val="0"/>
          <w:divBdr>
            <w:top w:val="none" w:sz="0" w:space="0" w:color="auto"/>
            <w:left w:val="none" w:sz="0" w:space="0" w:color="auto"/>
            <w:bottom w:val="none" w:sz="0" w:space="0" w:color="auto"/>
            <w:right w:val="none" w:sz="0" w:space="0" w:color="auto"/>
          </w:divBdr>
        </w:div>
        <w:div w:id="1961371588">
          <w:marLeft w:val="640"/>
          <w:marRight w:val="0"/>
          <w:marTop w:val="0"/>
          <w:marBottom w:val="0"/>
          <w:divBdr>
            <w:top w:val="none" w:sz="0" w:space="0" w:color="auto"/>
            <w:left w:val="none" w:sz="0" w:space="0" w:color="auto"/>
            <w:bottom w:val="none" w:sz="0" w:space="0" w:color="auto"/>
            <w:right w:val="none" w:sz="0" w:space="0" w:color="auto"/>
          </w:divBdr>
        </w:div>
        <w:div w:id="516122330">
          <w:marLeft w:val="640"/>
          <w:marRight w:val="0"/>
          <w:marTop w:val="0"/>
          <w:marBottom w:val="0"/>
          <w:divBdr>
            <w:top w:val="none" w:sz="0" w:space="0" w:color="auto"/>
            <w:left w:val="none" w:sz="0" w:space="0" w:color="auto"/>
            <w:bottom w:val="none" w:sz="0" w:space="0" w:color="auto"/>
            <w:right w:val="none" w:sz="0" w:space="0" w:color="auto"/>
          </w:divBdr>
        </w:div>
        <w:div w:id="1860120378">
          <w:marLeft w:val="640"/>
          <w:marRight w:val="0"/>
          <w:marTop w:val="0"/>
          <w:marBottom w:val="0"/>
          <w:divBdr>
            <w:top w:val="none" w:sz="0" w:space="0" w:color="auto"/>
            <w:left w:val="none" w:sz="0" w:space="0" w:color="auto"/>
            <w:bottom w:val="none" w:sz="0" w:space="0" w:color="auto"/>
            <w:right w:val="none" w:sz="0" w:space="0" w:color="auto"/>
          </w:divBdr>
        </w:div>
        <w:div w:id="1709642756">
          <w:marLeft w:val="640"/>
          <w:marRight w:val="0"/>
          <w:marTop w:val="0"/>
          <w:marBottom w:val="0"/>
          <w:divBdr>
            <w:top w:val="none" w:sz="0" w:space="0" w:color="auto"/>
            <w:left w:val="none" w:sz="0" w:space="0" w:color="auto"/>
            <w:bottom w:val="none" w:sz="0" w:space="0" w:color="auto"/>
            <w:right w:val="none" w:sz="0" w:space="0" w:color="auto"/>
          </w:divBdr>
        </w:div>
        <w:div w:id="1631209789">
          <w:marLeft w:val="640"/>
          <w:marRight w:val="0"/>
          <w:marTop w:val="0"/>
          <w:marBottom w:val="0"/>
          <w:divBdr>
            <w:top w:val="none" w:sz="0" w:space="0" w:color="auto"/>
            <w:left w:val="none" w:sz="0" w:space="0" w:color="auto"/>
            <w:bottom w:val="none" w:sz="0" w:space="0" w:color="auto"/>
            <w:right w:val="none" w:sz="0" w:space="0" w:color="auto"/>
          </w:divBdr>
        </w:div>
        <w:div w:id="941185598">
          <w:marLeft w:val="640"/>
          <w:marRight w:val="0"/>
          <w:marTop w:val="0"/>
          <w:marBottom w:val="0"/>
          <w:divBdr>
            <w:top w:val="none" w:sz="0" w:space="0" w:color="auto"/>
            <w:left w:val="none" w:sz="0" w:space="0" w:color="auto"/>
            <w:bottom w:val="none" w:sz="0" w:space="0" w:color="auto"/>
            <w:right w:val="none" w:sz="0" w:space="0" w:color="auto"/>
          </w:divBdr>
        </w:div>
        <w:div w:id="794298900">
          <w:marLeft w:val="640"/>
          <w:marRight w:val="0"/>
          <w:marTop w:val="0"/>
          <w:marBottom w:val="0"/>
          <w:divBdr>
            <w:top w:val="none" w:sz="0" w:space="0" w:color="auto"/>
            <w:left w:val="none" w:sz="0" w:space="0" w:color="auto"/>
            <w:bottom w:val="none" w:sz="0" w:space="0" w:color="auto"/>
            <w:right w:val="none" w:sz="0" w:space="0" w:color="auto"/>
          </w:divBdr>
        </w:div>
        <w:div w:id="496574407">
          <w:marLeft w:val="640"/>
          <w:marRight w:val="0"/>
          <w:marTop w:val="0"/>
          <w:marBottom w:val="0"/>
          <w:divBdr>
            <w:top w:val="none" w:sz="0" w:space="0" w:color="auto"/>
            <w:left w:val="none" w:sz="0" w:space="0" w:color="auto"/>
            <w:bottom w:val="none" w:sz="0" w:space="0" w:color="auto"/>
            <w:right w:val="none" w:sz="0" w:space="0" w:color="auto"/>
          </w:divBdr>
        </w:div>
        <w:div w:id="942109640">
          <w:marLeft w:val="640"/>
          <w:marRight w:val="0"/>
          <w:marTop w:val="0"/>
          <w:marBottom w:val="0"/>
          <w:divBdr>
            <w:top w:val="none" w:sz="0" w:space="0" w:color="auto"/>
            <w:left w:val="none" w:sz="0" w:space="0" w:color="auto"/>
            <w:bottom w:val="none" w:sz="0" w:space="0" w:color="auto"/>
            <w:right w:val="none" w:sz="0" w:space="0" w:color="auto"/>
          </w:divBdr>
        </w:div>
        <w:div w:id="1697586034">
          <w:marLeft w:val="640"/>
          <w:marRight w:val="0"/>
          <w:marTop w:val="0"/>
          <w:marBottom w:val="0"/>
          <w:divBdr>
            <w:top w:val="none" w:sz="0" w:space="0" w:color="auto"/>
            <w:left w:val="none" w:sz="0" w:space="0" w:color="auto"/>
            <w:bottom w:val="none" w:sz="0" w:space="0" w:color="auto"/>
            <w:right w:val="none" w:sz="0" w:space="0" w:color="auto"/>
          </w:divBdr>
        </w:div>
        <w:div w:id="2086948175">
          <w:marLeft w:val="640"/>
          <w:marRight w:val="0"/>
          <w:marTop w:val="0"/>
          <w:marBottom w:val="0"/>
          <w:divBdr>
            <w:top w:val="none" w:sz="0" w:space="0" w:color="auto"/>
            <w:left w:val="none" w:sz="0" w:space="0" w:color="auto"/>
            <w:bottom w:val="none" w:sz="0" w:space="0" w:color="auto"/>
            <w:right w:val="none" w:sz="0" w:space="0" w:color="auto"/>
          </w:divBdr>
        </w:div>
        <w:div w:id="1604144285">
          <w:marLeft w:val="640"/>
          <w:marRight w:val="0"/>
          <w:marTop w:val="0"/>
          <w:marBottom w:val="0"/>
          <w:divBdr>
            <w:top w:val="none" w:sz="0" w:space="0" w:color="auto"/>
            <w:left w:val="none" w:sz="0" w:space="0" w:color="auto"/>
            <w:bottom w:val="none" w:sz="0" w:space="0" w:color="auto"/>
            <w:right w:val="none" w:sz="0" w:space="0" w:color="auto"/>
          </w:divBdr>
        </w:div>
        <w:div w:id="975380060">
          <w:marLeft w:val="640"/>
          <w:marRight w:val="0"/>
          <w:marTop w:val="0"/>
          <w:marBottom w:val="0"/>
          <w:divBdr>
            <w:top w:val="none" w:sz="0" w:space="0" w:color="auto"/>
            <w:left w:val="none" w:sz="0" w:space="0" w:color="auto"/>
            <w:bottom w:val="none" w:sz="0" w:space="0" w:color="auto"/>
            <w:right w:val="none" w:sz="0" w:space="0" w:color="auto"/>
          </w:divBdr>
        </w:div>
        <w:div w:id="810446378">
          <w:marLeft w:val="640"/>
          <w:marRight w:val="0"/>
          <w:marTop w:val="0"/>
          <w:marBottom w:val="0"/>
          <w:divBdr>
            <w:top w:val="none" w:sz="0" w:space="0" w:color="auto"/>
            <w:left w:val="none" w:sz="0" w:space="0" w:color="auto"/>
            <w:bottom w:val="none" w:sz="0" w:space="0" w:color="auto"/>
            <w:right w:val="none" w:sz="0" w:space="0" w:color="auto"/>
          </w:divBdr>
        </w:div>
        <w:div w:id="1883833224">
          <w:marLeft w:val="640"/>
          <w:marRight w:val="0"/>
          <w:marTop w:val="0"/>
          <w:marBottom w:val="0"/>
          <w:divBdr>
            <w:top w:val="none" w:sz="0" w:space="0" w:color="auto"/>
            <w:left w:val="none" w:sz="0" w:space="0" w:color="auto"/>
            <w:bottom w:val="none" w:sz="0" w:space="0" w:color="auto"/>
            <w:right w:val="none" w:sz="0" w:space="0" w:color="auto"/>
          </w:divBdr>
        </w:div>
        <w:div w:id="1917519895">
          <w:marLeft w:val="640"/>
          <w:marRight w:val="0"/>
          <w:marTop w:val="0"/>
          <w:marBottom w:val="0"/>
          <w:divBdr>
            <w:top w:val="none" w:sz="0" w:space="0" w:color="auto"/>
            <w:left w:val="none" w:sz="0" w:space="0" w:color="auto"/>
            <w:bottom w:val="none" w:sz="0" w:space="0" w:color="auto"/>
            <w:right w:val="none" w:sz="0" w:space="0" w:color="auto"/>
          </w:divBdr>
        </w:div>
        <w:div w:id="1759323536">
          <w:marLeft w:val="640"/>
          <w:marRight w:val="0"/>
          <w:marTop w:val="0"/>
          <w:marBottom w:val="0"/>
          <w:divBdr>
            <w:top w:val="none" w:sz="0" w:space="0" w:color="auto"/>
            <w:left w:val="none" w:sz="0" w:space="0" w:color="auto"/>
            <w:bottom w:val="none" w:sz="0" w:space="0" w:color="auto"/>
            <w:right w:val="none" w:sz="0" w:space="0" w:color="auto"/>
          </w:divBdr>
        </w:div>
        <w:div w:id="642007969">
          <w:marLeft w:val="640"/>
          <w:marRight w:val="0"/>
          <w:marTop w:val="0"/>
          <w:marBottom w:val="0"/>
          <w:divBdr>
            <w:top w:val="none" w:sz="0" w:space="0" w:color="auto"/>
            <w:left w:val="none" w:sz="0" w:space="0" w:color="auto"/>
            <w:bottom w:val="none" w:sz="0" w:space="0" w:color="auto"/>
            <w:right w:val="none" w:sz="0" w:space="0" w:color="auto"/>
          </w:divBdr>
        </w:div>
        <w:div w:id="632752640">
          <w:marLeft w:val="640"/>
          <w:marRight w:val="0"/>
          <w:marTop w:val="0"/>
          <w:marBottom w:val="0"/>
          <w:divBdr>
            <w:top w:val="none" w:sz="0" w:space="0" w:color="auto"/>
            <w:left w:val="none" w:sz="0" w:space="0" w:color="auto"/>
            <w:bottom w:val="none" w:sz="0" w:space="0" w:color="auto"/>
            <w:right w:val="none" w:sz="0" w:space="0" w:color="auto"/>
          </w:divBdr>
        </w:div>
        <w:div w:id="648367357">
          <w:marLeft w:val="640"/>
          <w:marRight w:val="0"/>
          <w:marTop w:val="0"/>
          <w:marBottom w:val="0"/>
          <w:divBdr>
            <w:top w:val="none" w:sz="0" w:space="0" w:color="auto"/>
            <w:left w:val="none" w:sz="0" w:space="0" w:color="auto"/>
            <w:bottom w:val="none" w:sz="0" w:space="0" w:color="auto"/>
            <w:right w:val="none" w:sz="0" w:space="0" w:color="auto"/>
          </w:divBdr>
        </w:div>
        <w:div w:id="734817227">
          <w:marLeft w:val="640"/>
          <w:marRight w:val="0"/>
          <w:marTop w:val="0"/>
          <w:marBottom w:val="0"/>
          <w:divBdr>
            <w:top w:val="none" w:sz="0" w:space="0" w:color="auto"/>
            <w:left w:val="none" w:sz="0" w:space="0" w:color="auto"/>
            <w:bottom w:val="none" w:sz="0" w:space="0" w:color="auto"/>
            <w:right w:val="none" w:sz="0" w:space="0" w:color="auto"/>
          </w:divBdr>
        </w:div>
        <w:div w:id="1887140073">
          <w:marLeft w:val="640"/>
          <w:marRight w:val="0"/>
          <w:marTop w:val="0"/>
          <w:marBottom w:val="0"/>
          <w:divBdr>
            <w:top w:val="none" w:sz="0" w:space="0" w:color="auto"/>
            <w:left w:val="none" w:sz="0" w:space="0" w:color="auto"/>
            <w:bottom w:val="none" w:sz="0" w:space="0" w:color="auto"/>
            <w:right w:val="none" w:sz="0" w:space="0" w:color="auto"/>
          </w:divBdr>
        </w:div>
        <w:div w:id="1092581880">
          <w:marLeft w:val="640"/>
          <w:marRight w:val="0"/>
          <w:marTop w:val="0"/>
          <w:marBottom w:val="0"/>
          <w:divBdr>
            <w:top w:val="none" w:sz="0" w:space="0" w:color="auto"/>
            <w:left w:val="none" w:sz="0" w:space="0" w:color="auto"/>
            <w:bottom w:val="none" w:sz="0" w:space="0" w:color="auto"/>
            <w:right w:val="none" w:sz="0" w:space="0" w:color="auto"/>
          </w:divBdr>
        </w:div>
        <w:div w:id="989867378">
          <w:marLeft w:val="640"/>
          <w:marRight w:val="0"/>
          <w:marTop w:val="0"/>
          <w:marBottom w:val="0"/>
          <w:divBdr>
            <w:top w:val="none" w:sz="0" w:space="0" w:color="auto"/>
            <w:left w:val="none" w:sz="0" w:space="0" w:color="auto"/>
            <w:bottom w:val="none" w:sz="0" w:space="0" w:color="auto"/>
            <w:right w:val="none" w:sz="0" w:space="0" w:color="auto"/>
          </w:divBdr>
        </w:div>
        <w:div w:id="96025058">
          <w:marLeft w:val="640"/>
          <w:marRight w:val="0"/>
          <w:marTop w:val="0"/>
          <w:marBottom w:val="0"/>
          <w:divBdr>
            <w:top w:val="none" w:sz="0" w:space="0" w:color="auto"/>
            <w:left w:val="none" w:sz="0" w:space="0" w:color="auto"/>
            <w:bottom w:val="none" w:sz="0" w:space="0" w:color="auto"/>
            <w:right w:val="none" w:sz="0" w:space="0" w:color="auto"/>
          </w:divBdr>
        </w:div>
        <w:div w:id="654258218">
          <w:marLeft w:val="640"/>
          <w:marRight w:val="0"/>
          <w:marTop w:val="0"/>
          <w:marBottom w:val="0"/>
          <w:divBdr>
            <w:top w:val="none" w:sz="0" w:space="0" w:color="auto"/>
            <w:left w:val="none" w:sz="0" w:space="0" w:color="auto"/>
            <w:bottom w:val="none" w:sz="0" w:space="0" w:color="auto"/>
            <w:right w:val="none" w:sz="0" w:space="0" w:color="auto"/>
          </w:divBdr>
        </w:div>
        <w:div w:id="1621689371">
          <w:marLeft w:val="640"/>
          <w:marRight w:val="0"/>
          <w:marTop w:val="0"/>
          <w:marBottom w:val="0"/>
          <w:divBdr>
            <w:top w:val="none" w:sz="0" w:space="0" w:color="auto"/>
            <w:left w:val="none" w:sz="0" w:space="0" w:color="auto"/>
            <w:bottom w:val="none" w:sz="0" w:space="0" w:color="auto"/>
            <w:right w:val="none" w:sz="0" w:space="0" w:color="auto"/>
          </w:divBdr>
        </w:div>
        <w:div w:id="87702857">
          <w:marLeft w:val="640"/>
          <w:marRight w:val="0"/>
          <w:marTop w:val="0"/>
          <w:marBottom w:val="0"/>
          <w:divBdr>
            <w:top w:val="none" w:sz="0" w:space="0" w:color="auto"/>
            <w:left w:val="none" w:sz="0" w:space="0" w:color="auto"/>
            <w:bottom w:val="none" w:sz="0" w:space="0" w:color="auto"/>
            <w:right w:val="none" w:sz="0" w:space="0" w:color="auto"/>
          </w:divBdr>
        </w:div>
        <w:div w:id="626393258">
          <w:marLeft w:val="640"/>
          <w:marRight w:val="0"/>
          <w:marTop w:val="0"/>
          <w:marBottom w:val="0"/>
          <w:divBdr>
            <w:top w:val="none" w:sz="0" w:space="0" w:color="auto"/>
            <w:left w:val="none" w:sz="0" w:space="0" w:color="auto"/>
            <w:bottom w:val="none" w:sz="0" w:space="0" w:color="auto"/>
            <w:right w:val="none" w:sz="0" w:space="0" w:color="auto"/>
          </w:divBdr>
        </w:div>
        <w:div w:id="244917260">
          <w:marLeft w:val="640"/>
          <w:marRight w:val="0"/>
          <w:marTop w:val="0"/>
          <w:marBottom w:val="0"/>
          <w:divBdr>
            <w:top w:val="none" w:sz="0" w:space="0" w:color="auto"/>
            <w:left w:val="none" w:sz="0" w:space="0" w:color="auto"/>
            <w:bottom w:val="none" w:sz="0" w:space="0" w:color="auto"/>
            <w:right w:val="none" w:sz="0" w:space="0" w:color="auto"/>
          </w:divBdr>
        </w:div>
        <w:div w:id="2119836323">
          <w:marLeft w:val="640"/>
          <w:marRight w:val="0"/>
          <w:marTop w:val="0"/>
          <w:marBottom w:val="0"/>
          <w:divBdr>
            <w:top w:val="none" w:sz="0" w:space="0" w:color="auto"/>
            <w:left w:val="none" w:sz="0" w:space="0" w:color="auto"/>
            <w:bottom w:val="none" w:sz="0" w:space="0" w:color="auto"/>
            <w:right w:val="none" w:sz="0" w:space="0" w:color="auto"/>
          </w:divBdr>
        </w:div>
        <w:div w:id="1182940833">
          <w:marLeft w:val="640"/>
          <w:marRight w:val="0"/>
          <w:marTop w:val="0"/>
          <w:marBottom w:val="0"/>
          <w:divBdr>
            <w:top w:val="none" w:sz="0" w:space="0" w:color="auto"/>
            <w:left w:val="none" w:sz="0" w:space="0" w:color="auto"/>
            <w:bottom w:val="none" w:sz="0" w:space="0" w:color="auto"/>
            <w:right w:val="none" w:sz="0" w:space="0" w:color="auto"/>
          </w:divBdr>
        </w:div>
        <w:div w:id="1041789527">
          <w:marLeft w:val="640"/>
          <w:marRight w:val="0"/>
          <w:marTop w:val="0"/>
          <w:marBottom w:val="0"/>
          <w:divBdr>
            <w:top w:val="none" w:sz="0" w:space="0" w:color="auto"/>
            <w:left w:val="none" w:sz="0" w:space="0" w:color="auto"/>
            <w:bottom w:val="none" w:sz="0" w:space="0" w:color="auto"/>
            <w:right w:val="none" w:sz="0" w:space="0" w:color="auto"/>
          </w:divBdr>
        </w:div>
        <w:div w:id="339551406">
          <w:marLeft w:val="640"/>
          <w:marRight w:val="0"/>
          <w:marTop w:val="0"/>
          <w:marBottom w:val="0"/>
          <w:divBdr>
            <w:top w:val="none" w:sz="0" w:space="0" w:color="auto"/>
            <w:left w:val="none" w:sz="0" w:space="0" w:color="auto"/>
            <w:bottom w:val="none" w:sz="0" w:space="0" w:color="auto"/>
            <w:right w:val="none" w:sz="0" w:space="0" w:color="auto"/>
          </w:divBdr>
        </w:div>
        <w:div w:id="1214657230">
          <w:marLeft w:val="640"/>
          <w:marRight w:val="0"/>
          <w:marTop w:val="0"/>
          <w:marBottom w:val="0"/>
          <w:divBdr>
            <w:top w:val="none" w:sz="0" w:space="0" w:color="auto"/>
            <w:left w:val="none" w:sz="0" w:space="0" w:color="auto"/>
            <w:bottom w:val="none" w:sz="0" w:space="0" w:color="auto"/>
            <w:right w:val="none" w:sz="0" w:space="0" w:color="auto"/>
          </w:divBdr>
        </w:div>
        <w:div w:id="575094576">
          <w:marLeft w:val="640"/>
          <w:marRight w:val="0"/>
          <w:marTop w:val="0"/>
          <w:marBottom w:val="0"/>
          <w:divBdr>
            <w:top w:val="none" w:sz="0" w:space="0" w:color="auto"/>
            <w:left w:val="none" w:sz="0" w:space="0" w:color="auto"/>
            <w:bottom w:val="none" w:sz="0" w:space="0" w:color="auto"/>
            <w:right w:val="none" w:sz="0" w:space="0" w:color="auto"/>
          </w:divBdr>
        </w:div>
        <w:div w:id="1036586304">
          <w:marLeft w:val="640"/>
          <w:marRight w:val="0"/>
          <w:marTop w:val="0"/>
          <w:marBottom w:val="0"/>
          <w:divBdr>
            <w:top w:val="none" w:sz="0" w:space="0" w:color="auto"/>
            <w:left w:val="none" w:sz="0" w:space="0" w:color="auto"/>
            <w:bottom w:val="none" w:sz="0" w:space="0" w:color="auto"/>
            <w:right w:val="none" w:sz="0" w:space="0" w:color="auto"/>
          </w:divBdr>
        </w:div>
        <w:div w:id="1605380024">
          <w:marLeft w:val="640"/>
          <w:marRight w:val="0"/>
          <w:marTop w:val="0"/>
          <w:marBottom w:val="0"/>
          <w:divBdr>
            <w:top w:val="none" w:sz="0" w:space="0" w:color="auto"/>
            <w:left w:val="none" w:sz="0" w:space="0" w:color="auto"/>
            <w:bottom w:val="none" w:sz="0" w:space="0" w:color="auto"/>
            <w:right w:val="none" w:sz="0" w:space="0" w:color="auto"/>
          </w:divBdr>
        </w:div>
      </w:divsChild>
    </w:div>
    <w:div w:id="1488865031">
      <w:bodyDiv w:val="1"/>
      <w:marLeft w:val="0"/>
      <w:marRight w:val="0"/>
      <w:marTop w:val="0"/>
      <w:marBottom w:val="0"/>
      <w:divBdr>
        <w:top w:val="none" w:sz="0" w:space="0" w:color="auto"/>
        <w:left w:val="none" w:sz="0" w:space="0" w:color="auto"/>
        <w:bottom w:val="none" w:sz="0" w:space="0" w:color="auto"/>
        <w:right w:val="none" w:sz="0" w:space="0" w:color="auto"/>
      </w:divBdr>
      <w:divsChild>
        <w:div w:id="1670059498">
          <w:marLeft w:val="640"/>
          <w:marRight w:val="0"/>
          <w:marTop w:val="0"/>
          <w:marBottom w:val="0"/>
          <w:divBdr>
            <w:top w:val="none" w:sz="0" w:space="0" w:color="auto"/>
            <w:left w:val="none" w:sz="0" w:space="0" w:color="auto"/>
            <w:bottom w:val="none" w:sz="0" w:space="0" w:color="auto"/>
            <w:right w:val="none" w:sz="0" w:space="0" w:color="auto"/>
          </w:divBdr>
        </w:div>
        <w:div w:id="1194227994">
          <w:marLeft w:val="640"/>
          <w:marRight w:val="0"/>
          <w:marTop w:val="0"/>
          <w:marBottom w:val="0"/>
          <w:divBdr>
            <w:top w:val="none" w:sz="0" w:space="0" w:color="auto"/>
            <w:left w:val="none" w:sz="0" w:space="0" w:color="auto"/>
            <w:bottom w:val="none" w:sz="0" w:space="0" w:color="auto"/>
            <w:right w:val="none" w:sz="0" w:space="0" w:color="auto"/>
          </w:divBdr>
        </w:div>
        <w:div w:id="162208743">
          <w:marLeft w:val="640"/>
          <w:marRight w:val="0"/>
          <w:marTop w:val="0"/>
          <w:marBottom w:val="0"/>
          <w:divBdr>
            <w:top w:val="none" w:sz="0" w:space="0" w:color="auto"/>
            <w:left w:val="none" w:sz="0" w:space="0" w:color="auto"/>
            <w:bottom w:val="none" w:sz="0" w:space="0" w:color="auto"/>
            <w:right w:val="none" w:sz="0" w:space="0" w:color="auto"/>
          </w:divBdr>
        </w:div>
        <w:div w:id="1927809868">
          <w:marLeft w:val="640"/>
          <w:marRight w:val="0"/>
          <w:marTop w:val="0"/>
          <w:marBottom w:val="0"/>
          <w:divBdr>
            <w:top w:val="none" w:sz="0" w:space="0" w:color="auto"/>
            <w:left w:val="none" w:sz="0" w:space="0" w:color="auto"/>
            <w:bottom w:val="none" w:sz="0" w:space="0" w:color="auto"/>
            <w:right w:val="none" w:sz="0" w:space="0" w:color="auto"/>
          </w:divBdr>
        </w:div>
        <w:div w:id="2003123285">
          <w:marLeft w:val="640"/>
          <w:marRight w:val="0"/>
          <w:marTop w:val="0"/>
          <w:marBottom w:val="0"/>
          <w:divBdr>
            <w:top w:val="none" w:sz="0" w:space="0" w:color="auto"/>
            <w:left w:val="none" w:sz="0" w:space="0" w:color="auto"/>
            <w:bottom w:val="none" w:sz="0" w:space="0" w:color="auto"/>
            <w:right w:val="none" w:sz="0" w:space="0" w:color="auto"/>
          </w:divBdr>
        </w:div>
        <w:div w:id="807671829">
          <w:marLeft w:val="640"/>
          <w:marRight w:val="0"/>
          <w:marTop w:val="0"/>
          <w:marBottom w:val="0"/>
          <w:divBdr>
            <w:top w:val="none" w:sz="0" w:space="0" w:color="auto"/>
            <w:left w:val="none" w:sz="0" w:space="0" w:color="auto"/>
            <w:bottom w:val="none" w:sz="0" w:space="0" w:color="auto"/>
            <w:right w:val="none" w:sz="0" w:space="0" w:color="auto"/>
          </w:divBdr>
        </w:div>
        <w:div w:id="1608922901">
          <w:marLeft w:val="640"/>
          <w:marRight w:val="0"/>
          <w:marTop w:val="0"/>
          <w:marBottom w:val="0"/>
          <w:divBdr>
            <w:top w:val="none" w:sz="0" w:space="0" w:color="auto"/>
            <w:left w:val="none" w:sz="0" w:space="0" w:color="auto"/>
            <w:bottom w:val="none" w:sz="0" w:space="0" w:color="auto"/>
            <w:right w:val="none" w:sz="0" w:space="0" w:color="auto"/>
          </w:divBdr>
        </w:div>
        <w:div w:id="725182755">
          <w:marLeft w:val="640"/>
          <w:marRight w:val="0"/>
          <w:marTop w:val="0"/>
          <w:marBottom w:val="0"/>
          <w:divBdr>
            <w:top w:val="none" w:sz="0" w:space="0" w:color="auto"/>
            <w:left w:val="none" w:sz="0" w:space="0" w:color="auto"/>
            <w:bottom w:val="none" w:sz="0" w:space="0" w:color="auto"/>
            <w:right w:val="none" w:sz="0" w:space="0" w:color="auto"/>
          </w:divBdr>
        </w:div>
        <w:div w:id="40057245">
          <w:marLeft w:val="640"/>
          <w:marRight w:val="0"/>
          <w:marTop w:val="0"/>
          <w:marBottom w:val="0"/>
          <w:divBdr>
            <w:top w:val="none" w:sz="0" w:space="0" w:color="auto"/>
            <w:left w:val="none" w:sz="0" w:space="0" w:color="auto"/>
            <w:bottom w:val="none" w:sz="0" w:space="0" w:color="auto"/>
            <w:right w:val="none" w:sz="0" w:space="0" w:color="auto"/>
          </w:divBdr>
        </w:div>
        <w:div w:id="1595164387">
          <w:marLeft w:val="640"/>
          <w:marRight w:val="0"/>
          <w:marTop w:val="0"/>
          <w:marBottom w:val="0"/>
          <w:divBdr>
            <w:top w:val="none" w:sz="0" w:space="0" w:color="auto"/>
            <w:left w:val="none" w:sz="0" w:space="0" w:color="auto"/>
            <w:bottom w:val="none" w:sz="0" w:space="0" w:color="auto"/>
            <w:right w:val="none" w:sz="0" w:space="0" w:color="auto"/>
          </w:divBdr>
        </w:div>
        <w:div w:id="513768737">
          <w:marLeft w:val="640"/>
          <w:marRight w:val="0"/>
          <w:marTop w:val="0"/>
          <w:marBottom w:val="0"/>
          <w:divBdr>
            <w:top w:val="none" w:sz="0" w:space="0" w:color="auto"/>
            <w:left w:val="none" w:sz="0" w:space="0" w:color="auto"/>
            <w:bottom w:val="none" w:sz="0" w:space="0" w:color="auto"/>
            <w:right w:val="none" w:sz="0" w:space="0" w:color="auto"/>
          </w:divBdr>
        </w:div>
        <w:div w:id="180706508">
          <w:marLeft w:val="640"/>
          <w:marRight w:val="0"/>
          <w:marTop w:val="0"/>
          <w:marBottom w:val="0"/>
          <w:divBdr>
            <w:top w:val="none" w:sz="0" w:space="0" w:color="auto"/>
            <w:left w:val="none" w:sz="0" w:space="0" w:color="auto"/>
            <w:bottom w:val="none" w:sz="0" w:space="0" w:color="auto"/>
            <w:right w:val="none" w:sz="0" w:space="0" w:color="auto"/>
          </w:divBdr>
        </w:div>
        <w:div w:id="553010226">
          <w:marLeft w:val="640"/>
          <w:marRight w:val="0"/>
          <w:marTop w:val="0"/>
          <w:marBottom w:val="0"/>
          <w:divBdr>
            <w:top w:val="none" w:sz="0" w:space="0" w:color="auto"/>
            <w:left w:val="none" w:sz="0" w:space="0" w:color="auto"/>
            <w:bottom w:val="none" w:sz="0" w:space="0" w:color="auto"/>
            <w:right w:val="none" w:sz="0" w:space="0" w:color="auto"/>
          </w:divBdr>
        </w:div>
        <w:div w:id="1266882272">
          <w:marLeft w:val="640"/>
          <w:marRight w:val="0"/>
          <w:marTop w:val="0"/>
          <w:marBottom w:val="0"/>
          <w:divBdr>
            <w:top w:val="none" w:sz="0" w:space="0" w:color="auto"/>
            <w:left w:val="none" w:sz="0" w:space="0" w:color="auto"/>
            <w:bottom w:val="none" w:sz="0" w:space="0" w:color="auto"/>
            <w:right w:val="none" w:sz="0" w:space="0" w:color="auto"/>
          </w:divBdr>
        </w:div>
        <w:div w:id="580867396">
          <w:marLeft w:val="640"/>
          <w:marRight w:val="0"/>
          <w:marTop w:val="0"/>
          <w:marBottom w:val="0"/>
          <w:divBdr>
            <w:top w:val="none" w:sz="0" w:space="0" w:color="auto"/>
            <w:left w:val="none" w:sz="0" w:space="0" w:color="auto"/>
            <w:bottom w:val="none" w:sz="0" w:space="0" w:color="auto"/>
            <w:right w:val="none" w:sz="0" w:space="0" w:color="auto"/>
          </w:divBdr>
        </w:div>
        <w:div w:id="889994299">
          <w:marLeft w:val="640"/>
          <w:marRight w:val="0"/>
          <w:marTop w:val="0"/>
          <w:marBottom w:val="0"/>
          <w:divBdr>
            <w:top w:val="none" w:sz="0" w:space="0" w:color="auto"/>
            <w:left w:val="none" w:sz="0" w:space="0" w:color="auto"/>
            <w:bottom w:val="none" w:sz="0" w:space="0" w:color="auto"/>
            <w:right w:val="none" w:sz="0" w:space="0" w:color="auto"/>
          </w:divBdr>
        </w:div>
        <w:div w:id="924800985">
          <w:marLeft w:val="640"/>
          <w:marRight w:val="0"/>
          <w:marTop w:val="0"/>
          <w:marBottom w:val="0"/>
          <w:divBdr>
            <w:top w:val="none" w:sz="0" w:space="0" w:color="auto"/>
            <w:left w:val="none" w:sz="0" w:space="0" w:color="auto"/>
            <w:bottom w:val="none" w:sz="0" w:space="0" w:color="auto"/>
            <w:right w:val="none" w:sz="0" w:space="0" w:color="auto"/>
          </w:divBdr>
        </w:div>
        <w:div w:id="959066161">
          <w:marLeft w:val="640"/>
          <w:marRight w:val="0"/>
          <w:marTop w:val="0"/>
          <w:marBottom w:val="0"/>
          <w:divBdr>
            <w:top w:val="none" w:sz="0" w:space="0" w:color="auto"/>
            <w:left w:val="none" w:sz="0" w:space="0" w:color="auto"/>
            <w:bottom w:val="none" w:sz="0" w:space="0" w:color="auto"/>
            <w:right w:val="none" w:sz="0" w:space="0" w:color="auto"/>
          </w:divBdr>
        </w:div>
        <w:div w:id="1649555217">
          <w:marLeft w:val="640"/>
          <w:marRight w:val="0"/>
          <w:marTop w:val="0"/>
          <w:marBottom w:val="0"/>
          <w:divBdr>
            <w:top w:val="none" w:sz="0" w:space="0" w:color="auto"/>
            <w:left w:val="none" w:sz="0" w:space="0" w:color="auto"/>
            <w:bottom w:val="none" w:sz="0" w:space="0" w:color="auto"/>
            <w:right w:val="none" w:sz="0" w:space="0" w:color="auto"/>
          </w:divBdr>
        </w:div>
        <w:div w:id="216162930">
          <w:marLeft w:val="640"/>
          <w:marRight w:val="0"/>
          <w:marTop w:val="0"/>
          <w:marBottom w:val="0"/>
          <w:divBdr>
            <w:top w:val="none" w:sz="0" w:space="0" w:color="auto"/>
            <w:left w:val="none" w:sz="0" w:space="0" w:color="auto"/>
            <w:bottom w:val="none" w:sz="0" w:space="0" w:color="auto"/>
            <w:right w:val="none" w:sz="0" w:space="0" w:color="auto"/>
          </w:divBdr>
        </w:div>
        <w:div w:id="1396124779">
          <w:marLeft w:val="640"/>
          <w:marRight w:val="0"/>
          <w:marTop w:val="0"/>
          <w:marBottom w:val="0"/>
          <w:divBdr>
            <w:top w:val="none" w:sz="0" w:space="0" w:color="auto"/>
            <w:left w:val="none" w:sz="0" w:space="0" w:color="auto"/>
            <w:bottom w:val="none" w:sz="0" w:space="0" w:color="auto"/>
            <w:right w:val="none" w:sz="0" w:space="0" w:color="auto"/>
          </w:divBdr>
        </w:div>
        <w:div w:id="221135168">
          <w:marLeft w:val="640"/>
          <w:marRight w:val="0"/>
          <w:marTop w:val="0"/>
          <w:marBottom w:val="0"/>
          <w:divBdr>
            <w:top w:val="none" w:sz="0" w:space="0" w:color="auto"/>
            <w:left w:val="none" w:sz="0" w:space="0" w:color="auto"/>
            <w:bottom w:val="none" w:sz="0" w:space="0" w:color="auto"/>
            <w:right w:val="none" w:sz="0" w:space="0" w:color="auto"/>
          </w:divBdr>
        </w:div>
        <w:div w:id="1608078337">
          <w:marLeft w:val="640"/>
          <w:marRight w:val="0"/>
          <w:marTop w:val="0"/>
          <w:marBottom w:val="0"/>
          <w:divBdr>
            <w:top w:val="none" w:sz="0" w:space="0" w:color="auto"/>
            <w:left w:val="none" w:sz="0" w:space="0" w:color="auto"/>
            <w:bottom w:val="none" w:sz="0" w:space="0" w:color="auto"/>
            <w:right w:val="none" w:sz="0" w:space="0" w:color="auto"/>
          </w:divBdr>
        </w:div>
        <w:div w:id="979067420">
          <w:marLeft w:val="640"/>
          <w:marRight w:val="0"/>
          <w:marTop w:val="0"/>
          <w:marBottom w:val="0"/>
          <w:divBdr>
            <w:top w:val="none" w:sz="0" w:space="0" w:color="auto"/>
            <w:left w:val="none" w:sz="0" w:space="0" w:color="auto"/>
            <w:bottom w:val="none" w:sz="0" w:space="0" w:color="auto"/>
            <w:right w:val="none" w:sz="0" w:space="0" w:color="auto"/>
          </w:divBdr>
        </w:div>
        <w:div w:id="2034652904">
          <w:marLeft w:val="640"/>
          <w:marRight w:val="0"/>
          <w:marTop w:val="0"/>
          <w:marBottom w:val="0"/>
          <w:divBdr>
            <w:top w:val="none" w:sz="0" w:space="0" w:color="auto"/>
            <w:left w:val="none" w:sz="0" w:space="0" w:color="auto"/>
            <w:bottom w:val="none" w:sz="0" w:space="0" w:color="auto"/>
            <w:right w:val="none" w:sz="0" w:space="0" w:color="auto"/>
          </w:divBdr>
        </w:div>
        <w:div w:id="884608920">
          <w:marLeft w:val="640"/>
          <w:marRight w:val="0"/>
          <w:marTop w:val="0"/>
          <w:marBottom w:val="0"/>
          <w:divBdr>
            <w:top w:val="none" w:sz="0" w:space="0" w:color="auto"/>
            <w:left w:val="none" w:sz="0" w:space="0" w:color="auto"/>
            <w:bottom w:val="none" w:sz="0" w:space="0" w:color="auto"/>
            <w:right w:val="none" w:sz="0" w:space="0" w:color="auto"/>
          </w:divBdr>
        </w:div>
        <w:div w:id="898782340">
          <w:marLeft w:val="640"/>
          <w:marRight w:val="0"/>
          <w:marTop w:val="0"/>
          <w:marBottom w:val="0"/>
          <w:divBdr>
            <w:top w:val="none" w:sz="0" w:space="0" w:color="auto"/>
            <w:left w:val="none" w:sz="0" w:space="0" w:color="auto"/>
            <w:bottom w:val="none" w:sz="0" w:space="0" w:color="auto"/>
            <w:right w:val="none" w:sz="0" w:space="0" w:color="auto"/>
          </w:divBdr>
        </w:div>
        <w:div w:id="2056848227">
          <w:marLeft w:val="640"/>
          <w:marRight w:val="0"/>
          <w:marTop w:val="0"/>
          <w:marBottom w:val="0"/>
          <w:divBdr>
            <w:top w:val="none" w:sz="0" w:space="0" w:color="auto"/>
            <w:left w:val="none" w:sz="0" w:space="0" w:color="auto"/>
            <w:bottom w:val="none" w:sz="0" w:space="0" w:color="auto"/>
            <w:right w:val="none" w:sz="0" w:space="0" w:color="auto"/>
          </w:divBdr>
        </w:div>
        <w:div w:id="1919511894">
          <w:marLeft w:val="640"/>
          <w:marRight w:val="0"/>
          <w:marTop w:val="0"/>
          <w:marBottom w:val="0"/>
          <w:divBdr>
            <w:top w:val="none" w:sz="0" w:space="0" w:color="auto"/>
            <w:left w:val="none" w:sz="0" w:space="0" w:color="auto"/>
            <w:bottom w:val="none" w:sz="0" w:space="0" w:color="auto"/>
            <w:right w:val="none" w:sz="0" w:space="0" w:color="auto"/>
          </w:divBdr>
        </w:div>
        <w:div w:id="459685599">
          <w:marLeft w:val="640"/>
          <w:marRight w:val="0"/>
          <w:marTop w:val="0"/>
          <w:marBottom w:val="0"/>
          <w:divBdr>
            <w:top w:val="none" w:sz="0" w:space="0" w:color="auto"/>
            <w:left w:val="none" w:sz="0" w:space="0" w:color="auto"/>
            <w:bottom w:val="none" w:sz="0" w:space="0" w:color="auto"/>
            <w:right w:val="none" w:sz="0" w:space="0" w:color="auto"/>
          </w:divBdr>
        </w:div>
        <w:div w:id="2068413086">
          <w:marLeft w:val="640"/>
          <w:marRight w:val="0"/>
          <w:marTop w:val="0"/>
          <w:marBottom w:val="0"/>
          <w:divBdr>
            <w:top w:val="none" w:sz="0" w:space="0" w:color="auto"/>
            <w:left w:val="none" w:sz="0" w:space="0" w:color="auto"/>
            <w:bottom w:val="none" w:sz="0" w:space="0" w:color="auto"/>
            <w:right w:val="none" w:sz="0" w:space="0" w:color="auto"/>
          </w:divBdr>
        </w:div>
        <w:div w:id="769473382">
          <w:marLeft w:val="640"/>
          <w:marRight w:val="0"/>
          <w:marTop w:val="0"/>
          <w:marBottom w:val="0"/>
          <w:divBdr>
            <w:top w:val="none" w:sz="0" w:space="0" w:color="auto"/>
            <w:left w:val="none" w:sz="0" w:space="0" w:color="auto"/>
            <w:bottom w:val="none" w:sz="0" w:space="0" w:color="auto"/>
            <w:right w:val="none" w:sz="0" w:space="0" w:color="auto"/>
          </w:divBdr>
        </w:div>
        <w:div w:id="1277756106">
          <w:marLeft w:val="640"/>
          <w:marRight w:val="0"/>
          <w:marTop w:val="0"/>
          <w:marBottom w:val="0"/>
          <w:divBdr>
            <w:top w:val="none" w:sz="0" w:space="0" w:color="auto"/>
            <w:left w:val="none" w:sz="0" w:space="0" w:color="auto"/>
            <w:bottom w:val="none" w:sz="0" w:space="0" w:color="auto"/>
            <w:right w:val="none" w:sz="0" w:space="0" w:color="auto"/>
          </w:divBdr>
        </w:div>
        <w:div w:id="1985965239">
          <w:marLeft w:val="640"/>
          <w:marRight w:val="0"/>
          <w:marTop w:val="0"/>
          <w:marBottom w:val="0"/>
          <w:divBdr>
            <w:top w:val="none" w:sz="0" w:space="0" w:color="auto"/>
            <w:left w:val="none" w:sz="0" w:space="0" w:color="auto"/>
            <w:bottom w:val="none" w:sz="0" w:space="0" w:color="auto"/>
            <w:right w:val="none" w:sz="0" w:space="0" w:color="auto"/>
          </w:divBdr>
        </w:div>
        <w:div w:id="1548182738">
          <w:marLeft w:val="640"/>
          <w:marRight w:val="0"/>
          <w:marTop w:val="0"/>
          <w:marBottom w:val="0"/>
          <w:divBdr>
            <w:top w:val="none" w:sz="0" w:space="0" w:color="auto"/>
            <w:left w:val="none" w:sz="0" w:space="0" w:color="auto"/>
            <w:bottom w:val="none" w:sz="0" w:space="0" w:color="auto"/>
            <w:right w:val="none" w:sz="0" w:space="0" w:color="auto"/>
          </w:divBdr>
        </w:div>
        <w:div w:id="1942452881">
          <w:marLeft w:val="640"/>
          <w:marRight w:val="0"/>
          <w:marTop w:val="0"/>
          <w:marBottom w:val="0"/>
          <w:divBdr>
            <w:top w:val="none" w:sz="0" w:space="0" w:color="auto"/>
            <w:left w:val="none" w:sz="0" w:space="0" w:color="auto"/>
            <w:bottom w:val="none" w:sz="0" w:space="0" w:color="auto"/>
            <w:right w:val="none" w:sz="0" w:space="0" w:color="auto"/>
          </w:divBdr>
        </w:div>
        <w:div w:id="994264312">
          <w:marLeft w:val="640"/>
          <w:marRight w:val="0"/>
          <w:marTop w:val="0"/>
          <w:marBottom w:val="0"/>
          <w:divBdr>
            <w:top w:val="none" w:sz="0" w:space="0" w:color="auto"/>
            <w:left w:val="none" w:sz="0" w:space="0" w:color="auto"/>
            <w:bottom w:val="none" w:sz="0" w:space="0" w:color="auto"/>
            <w:right w:val="none" w:sz="0" w:space="0" w:color="auto"/>
          </w:divBdr>
        </w:div>
        <w:div w:id="2016305596">
          <w:marLeft w:val="640"/>
          <w:marRight w:val="0"/>
          <w:marTop w:val="0"/>
          <w:marBottom w:val="0"/>
          <w:divBdr>
            <w:top w:val="none" w:sz="0" w:space="0" w:color="auto"/>
            <w:left w:val="none" w:sz="0" w:space="0" w:color="auto"/>
            <w:bottom w:val="none" w:sz="0" w:space="0" w:color="auto"/>
            <w:right w:val="none" w:sz="0" w:space="0" w:color="auto"/>
          </w:divBdr>
        </w:div>
        <w:div w:id="60451669">
          <w:marLeft w:val="640"/>
          <w:marRight w:val="0"/>
          <w:marTop w:val="0"/>
          <w:marBottom w:val="0"/>
          <w:divBdr>
            <w:top w:val="none" w:sz="0" w:space="0" w:color="auto"/>
            <w:left w:val="none" w:sz="0" w:space="0" w:color="auto"/>
            <w:bottom w:val="none" w:sz="0" w:space="0" w:color="auto"/>
            <w:right w:val="none" w:sz="0" w:space="0" w:color="auto"/>
          </w:divBdr>
        </w:div>
        <w:div w:id="1306471139">
          <w:marLeft w:val="640"/>
          <w:marRight w:val="0"/>
          <w:marTop w:val="0"/>
          <w:marBottom w:val="0"/>
          <w:divBdr>
            <w:top w:val="none" w:sz="0" w:space="0" w:color="auto"/>
            <w:left w:val="none" w:sz="0" w:space="0" w:color="auto"/>
            <w:bottom w:val="none" w:sz="0" w:space="0" w:color="auto"/>
            <w:right w:val="none" w:sz="0" w:space="0" w:color="auto"/>
          </w:divBdr>
        </w:div>
        <w:div w:id="1392079346">
          <w:marLeft w:val="640"/>
          <w:marRight w:val="0"/>
          <w:marTop w:val="0"/>
          <w:marBottom w:val="0"/>
          <w:divBdr>
            <w:top w:val="none" w:sz="0" w:space="0" w:color="auto"/>
            <w:left w:val="none" w:sz="0" w:space="0" w:color="auto"/>
            <w:bottom w:val="none" w:sz="0" w:space="0" w:color="auto"/>
            <w:right w:val="none" w:sz="0" w:space="0" w:color="auto"/>
          </w:divBdr>
        </w:div>
        <w:div w:id="81688051">
          <w:marLeft w:val="640"/>
          <w:marRight w:val="0"/>
          <w:marTop w:val="0"/>
          <w:marBottom w:val="0"/>
          <w:divBdr>
            <w:top w:val="none" w:sz="0" w:space="0" w:color="auto"/>
            <w:left w:val="none" w:sz="0" w:space="0" w:color="auto"/>
            <w:bottom w:val="none" w:sz="0" w:space="0" w:color="auto"/>
            <w:right w:val="none" w:sz="0" w:space="0" w:color="auto"/>
          </w:divBdr>
        </w:div>
        <w:div w:id="413359488">
          <w:marLeft w:val="640"/>
          <w:marRight w:val="0"/>
          <w:marTop w:val="0"/>
          <w:marBottom w:val="0"/>
          <w:divBdr>
            <w:top w:val="none" w:sz="0" w:space="0" w:color="auto"/>
            <w:left w:val="none" w:sz="0" w:space="0" w:color="auto"/>
            <w:bottom w:val="none" w:sz="0" w:space="0" w:color="auto"/>
            <w:right w:val="none" w:sz="0" w:space="0" w:color="auto"/>
          </w:divBdr>
        </w:div>
        <w:div w:id="750782062">
          <w:marLeft w:val="640"/>
          <w:marRight w:val="0"/>
          <w:marTop w:val="0"/>
          <w:marBottom w:val="0"/>
          <w:divBdr>
            <w:top w:val="none" w:sz="0" w:space="0" w:color="auto"/>
            <w:left w:val="none" w:sz="0" w:space="0" w:color="auto"/>
            <w:bottom w:val="none" w:sz="0" w:space="0" w:color="auto"/>
            <w:right w:val="none" w:sz="0" w:space="0" w:color="auto"/>
          </w:divBdr>
        </w:div>
        <w:div w:id="587888250">
          <w:marLeft w:val="640"/>
          <w:marRight w:val="0"/>
          <w:marTop w:val="0"/>
          <w:marBottom w:val="0"/>
          <w:divBdr>
            <w:top w:val="none" w:sz="0" w:space="0" w:color="auto"/>
            <w:left w:val="none" w:sz="0" w:space="0" w:color="auto"/>
            <w:bottom w:val="none" w:sz="0" w:space="0" w:color="auto"/>
            <w:right w:val="none" w:sz="0" w:space="0" w:color="auto"/>
          </w:divBdr>
        </w:div>
        <w:div w:id="1298610688">
          <w:marLeft w:val="640"/>
          <w:marRight w:val="0"/>
          <w:marTop w:val="0"/>
          <w:marBottom w:val="0"/>
          <w:divBdr>
            <w:top w:val="none" w:sz="0" w:space="0" w:color="auto"/>
            <w:left w:val="none" w:sz="0" w:space="0" w:color="auto"/>
            <w:bottom w:val="none" w:sz="0" w:space="0" w:color="auto"/>
            <w:right w:val="none" w:sz="0" w:space="0" w:color="auto"/>
          </w:divBdr>
        </w:div>
        <w:div w:id="897017003">
          <w:marLeft w:val="640"/>
          <w:marRight w:val="0"/>
          <w:marTop w:val="0"/>
          <w:marBottom w:val="0"/>
          <w:divBdr>
            <w:top w:val="none" w:sz="0" w:space="0" w:color="auto"/>
            <w:left w:val="none" w:sz="0" w:space="0" w:color="auto"/>
            <w:bottom w:val="none" w:sz="0" w:space="0" w:color="auto"/>
            <w:right w:val="none" w:sz="0" w:space="0" w:color="auto"/>
          </w:divBdr>
        </w:div>
        <w:div w:id="339506796">
          <w:marLeft w:val="640"/>
          <w:marRight w:val="0"/>
          <w:marTop w:val="0"/>
          <w:marBottom w:val="0"/>
          <w:divBdr>
            <w:top w:val="none" w:sz="0" w:space="0" w:color="auto"/>
            <w:left w:val="none" w:sz="0" w:space="0" w:color="auto"/>
            <w:bottom w:val="none" w:sz="0" w:space="0" w:color="auto"/>
            <w:right w:val="none" w:sz="0" w:space="0" w:color="auto"/>
          </w:divBdr>
        </w:div>
        <w:div w:id="641932817">
          <w:marLeft w:val="640"/>
          <w:marRight w:val="0"/>
          <w:marTop w:val="0"/>
          <w:marBottom w:val="0"/>
          <w:divBdr>
            <w:top w:val="none" w:sz="0" w:space="0" w:color="auto"/>
            <w:left w:val="none" w:sz="0" w:space="0" w:color="auto"/>
            <w:bottom w:val="none" w:sz="0" w:space="0" w:color="auto"/>
            <w:right w:val="none" w:sz="0" w:space="0" w:color="auto"/>
          </w:divBdr>
        </w:div>
        <w:div w:id="147284325">
          <w:marLeft w:val="640"/>
          <w:marRight w:val="0"/>
          <w:marTop w:val="0"/>
          <w:marBottom w:val="0"/>
          <w:divBdr>
            <w:top w:val="none" w:sz="0" w:space="0" w:color="auto"/>
            <w:left w:val="none" w:sz="0" w:space="0" w:color="auto"/>
            <w:bottom w:val="none" w:sz="0" w:space="0" w:color="auto"/>
            <w:right w:val="none" w:sz="0" w:space="0" w:color="auto"/>
          </w:divBdr>
        </w:div>
        <w:div w:id="300694973">
          <w:marLeft w:val="640"/>
          <w:marRight w:val="0"/>
          <w:marTop w:val="0"/>
          <w:marBottom w:val="0"/>
          <w:divBdr>
            <w:top w:val="none" w:sz="0" w:space="0" w:color="auto"/>
            <w:left w:val="none" w:sz="0" w:space="0" w:color="auto"/>
            <w:bottom w:val="none" w:sz="0" w:space="0" w:color="auto"/>
            <w:right w:val="none" w:sz="0" w:space="0" w:color="auto"/>
          </w:divBdr>
        </w:div>
        <w:div w:id="287051716">
          <w:marLeft w:val="640"/>
          <w:marRight w:val="0"/>
          <w:marTop w:val="0"/>
          <w:marBottom w:val="0"/>
          <w:divBdr>
            <w:top w:val="none" w:sz="0" w:space="0" w:color="auto"/>
            <w:left w:val="none" w:sz="0" w:space="0" w:color="auto"/>
            <w:bottom w:val="none" w:sz="0" w:space="0" w:color="auto"/>
            <w:right w:val="none" w:sz="0" w:space="0" w:color="auto"/>
          </w:divBdr>
        </w:div>
        <w:div w:id="1733771307">
          <w:marLeft w:val="640"/>
          <w:marRight w:val="0"/>
          <w:marTop w:val="0"/>
          <w:marBottom w:val="0"/>
          <w:divBdr>
            <w:top w:val="none" w:sz="0" w:space="0" w:color="auto"/>
            <w:left w:val="none" w:sz="0" w:space="0" w:color="auto"/>
            <w:bottom w:val="none" w:sz="0" w:space="0" w:color="auto"/>
            <w:right w:val="none" w:sz="0" w:space="0" w:color="auto"/>
          </w:divBdr>
        </w:div>
        <w:div w:id="1583686700">
          <w:marLeft w:val="640"/>
          <w:marRight w:val="0"/>
          <w:marTop w:val="0"/>
          <w:marBottom w:val="0"/>
          <w:divBdr>
            <w:top w:val="none" w:sz="0" w:space="0" w:color="auto"/>
            <w:left w:val="none" w:sz="0" w:space="0" w:color="auto"/>
            <w:bottom w:val="none" w:sz="0" w:space="0" w:color="auto"/>
            <w:right w:val="none" w:sz="0" w:space="0" w:color="auto"/>
          </w:divBdr>
        </w:div>
        <w:div w:id="868951855">
          <w:marLeft w:val="640"/>
          <w:marRight w:val="0"/>
          <w:marTop w:val="0"/>
          <w:marBottom w:val="0"/>
          <w:divBdr>
            <w:top w:val="none" w:sz="0" w:space="0" w:color="auto"/>
            <w:left w:val="none" w:sz="0" w:space="0" w:color="auto"/>
            <w:bottom w:val="none" w:sz="0" w:space="0" w:color="auto"/>
            <w:right w:val="none" w:sz="0" w:space="0" w:color="auto"/>
          </w:divBdr>
        </w:div>
        <w:div w:id="1424522790">
          <w:marLeft w:val="640"/>
          <w:marRight w:val="0"/>
          <w:marTop w:val="0"/>
          <w:marBottom w:val="0"/>
          <w:divBdr>
            <w:top w:val="none" w:sz="0" w:space="0" w:color="auto"/>
            <w:left w:val="none" w:sz="0" w:space="0" w:color="auto"/>
            <w:bottom w:val="none" w:sz="0" w:space="0" w:color="auto"/>
            <w:right w:val="none" w:sz="0" w:space="0" w:color="auto"/>
          </w:divBdr>
        </w:div>
        <w:div w:id="810514430">
          <w:marLeft w:val="640"/>
          <w:marRight w:val="0"/>
          <w:marTop w:val="0"/>
          <w:marBottom w:val="0"/>
          <w:divBdr>
            <w:top w:val="none" w:sz="0" w:space="0" w:color="auto"/>
            <w:left w:val="none" w:sz="0" w:space="0" w:color="auto"/>
            <w:bottom w:val="none" w:sz="0" w:space="0" w:color="auto"/>
            <w:right w:val="none" w:sz="0" w:space="0" w:color="auto"/>
          </w:divBdr>
        </w:div>
        <w:div w:id="2027166978">
          <w:marLeft w:val="640"/>
          <w:marRight w:val="0"/>
          <w:marTop w:val="0"/>
          <w:marBottom w:val="0"/>
          <w:divBdr>
            <w:top w:val="none" w:sz="0" w:space="0" w:color="auto"/>
            <w:left w:val="none" w:sz="0" w:space="0" w:color="auto"/>
            <w:bottom w:val="none" w:sz="0" w:space="0" w:color="auto"/>
            <w:right w:val="none" w:sz="0" w:space="0" w:color="auto"/>
          </w:divBdr>
        </w:div>
        <w:div w:id="1593854754">
          <w:marLeft w:val="640"/>
          <w:marRight w:val="0"/>
          <w:marTop w:val="0"/>
          <w:marBottom w:val="0"/>
          <w:divBdr>
            <w:top w:val="none" w:sz="0" w:space="0" w:color="auto"/>
            <w:left w:val="none" w:sz="0" w:space="0" w:color="auto"/>
            <w:bottom w:val="none" w:sz="0" w:space="0" w:color="auto"/>
            <w:right w:val="none" w:sz="0" w:space="0" w:color="auto"/>
          </w:divBdr>
        </w:div>
        <w:div w:id="1654988380">
          <w:marLeft w:val="640"/>
          <w:marRight w:val="0"/>
          <w:marTop w:val="0"/>
          <w:marBottom w:val="0"/>
          <w:divBdr>
            <w:top w:val="none" w:sz="0" w:space="0" w:color="auto"/>
            <w:left w:val="none" w:sz="0" w:space="0" w:color="auto"/>
            <w:bottom w:val="none" w:sz="0" w:space="0" w:color="auto"/>
            <w:right w:val="none" w:sz="0" w:space="0" w:color="auto"/>
          </w:divBdr>
        </w:div>
        <w:div w:id="1183083941">
          <w:marLeft w:val="640"/>
          <w:marRight w:val="0"/>
          <w:marTop w:val="0"/>
          <w:marBottom w:val="0"/>
          <w:divBdr>
            <w:top w:val="none" w:sz="0" w:space="0" w:color="auto"/>
            <w:left w:val="none" w:sz="0" w:space="0" w:color="auto"/>
            <w:bottom w:val="none" w:sz="0" w:space="0" w:color="auto"/>
            <w:right w:val="none" w:sz="0" w:space="0" w:color="auto"/>
          </w:divBdr>
        </w:div>
        <w:div w:id="2011057256">
          <w:marLeft w:val="640"/>
          <w:marRight w:val="0"/>
          <w:marTop w:val="0"/>
          <w:marBottom w:val="0"/>
          <w:divBdr>
            <w:top w:val="none" w:sz="0" w:space="0" w:color="auto"/>
            <w:left w:val="none" w:sz="0" w:space="0" w:color="auto"/>
            <w:bottom w:val="none" w:sz="0" w:space="0" w:color="auto"/>
            <w:right w:val="none" w:sz="0" w:space="0" w:color="auto"/>
          </w:divBdr>
        </w:div>
      </w:divsChild>
    </w:div>
    <w:div w:id="1501189932">
      <w:bodyDiv w:val="1"/>
      <w:marLeft w:val="0"/>
      <w:marRight w:val="0"/>
      <w:marTop w:val="0"/>
      <w:marBottom w:val="0"/>
      <w:divBdr>
        <w:top w:val="none" w:sz="0" w:space="0" w:color="auto"/>
        <w:left w:val="none" w:sz="0" w:space="0" w:color="auto"/>
        <w:bottom w:val="none" w:sz="0" w:space="0" w:color="auto"/>
        <w:right w:val="none" w:sz="0" w:space="0" w:color="auto"/>
      </w:divBdr>
      <w:divsChild>
        <w:div w:id="392848319">
          <w:marLeft w:val="640"/>
          <w:marRight w:val="0"/>
          <w:marTop w:val="0"/>
          <w:marBottom w:val="0"/>
          <w:divBdr>
            <w:top w:val="none" w:sz="0" w:space="0" w:color="auto"/>
            <w:left w:val="none" w:sz="0" w:space="0" w:color="auto"/>
            <w:bottom w:val="none" w:sz="0" w:space="0" w:color="auto"/>
            <w:right w:val="none" w:sz="0" w:space="0" w:color="auto"/>
          </w:divBdr>
        </w:div>
        <w:div w:id="421873314">
          <w:marLeft w:val="640"/>
          <w:marRight w:val="0"/>
          <w:marTop w:val="0"/>
          <w:marBottom w:val="0"/>
          <w:divBdr>
            <w:top w:val="none" w:sz="0" w:space="0" w:color="auto"/>
            <w:left w:val="none" w:sz="0" w:space="0" w:color="auto"/>
            <w:bottom w:val="none" w:sz="0" w:space="0" w:color="auto"/>
            <w:right w:val="none" w:sz="0" w:space="0" w:color="auto"/>
          </w:divBdr>
        </w:div>
        <w:div w:id="912156612">
          <w:marLeft w:val="640"/>
          <w:marRight w:val="0"/>
          <w:marTop w:val="0"/>
          <w:marBottom w:val="0"/>
          <w:divBdr>
            <w:top w:val="none" w:sz="0" w:space="0" w:color="auto"/>
            <w:left w:val="none" w:sz="0" w:space="0" w:color="auto"/>
            <w:bottom w:val="none" w:sz="0" w:space="0" w:color="auto"/>
            <w:right w:val="none" w:sz="0" w:space="0" w:color="auto"/>
          </w:divBdr>
        </w:div>
        <w:div w:id="1030036542">
          <w:marLeft w:val="640"/>
          <w:marRight w:val="0"/>
          <w:marTop w:val="0"/>
          <w:marBottom w:val="0"/>
          <w:divBdr>
            <w:top w:val="none" w:sz="0" w:space="0" w:color="auto"/>
            <w:left w:val="none" w:sz="0" w:space="0" w:color="auto"/>
            <w:bottom w:val="none" w:sz="0" w:space="0" w:color="auto"/>
            <w:right w:val="none" w:sz="0" w:space="0" w:color="auto"/>
          </w:divBdr>
        </w:div>
        <w:div w:id="1345475050">
          <w:marLeft w:val="640"/>
          <w:marRight w:val="0"/>
          <w:marTop w:val="0"/>
          <w:marBottom w:val="0"/>
          <w:divBdr>
            <w:top w:val="none" w:sz="0" w:space="0" w:color="auto"/>
            <w:left w:val="none" w:sz="0" w:space="0" w:color="auto"/>
            <w:bottom w:val="none" w:sz="0" w:space="0" w:color="auto"/>
            <w:right w:val="none" w:sz="0" w:space="0" w:color="auto"/>
          </w:divBdr>
        </w:div>
        <w:div w:id="1973170232">
          <w:marLeft w:val="640"/>
          <w:marRight w:val="0"/>
          <w:marTop w:val="0"/>
          <w:marBottom w:val="0"/>
          <w:divBdr>
            <w:top w:val="none" w:sz="0" w:space="0" w:color="auto"/>
            <w:left w:val="none" w:sz="0" w:space="0" w:color="auto"/>
            <w:bottom w:val="none" w:sz="0" w:space="0" w:color="auto"/>
            <w:right w:val="none" w:sz="0" w:space="0" w:color="auto"/>
          </w:divBdr>
        </w:div>
      </w:divsChild>
    </w:div>
    <w:div w:id="1520658028">
      <w:bodyDiv w:val="1"/>
      <w:marLeft w:val="0"/>
      <w:marRight w:val="0"/>
      <w:marTop w:val="0"/>
      <w:marBottom w:val="0"/>
      <w:divBdr>
        <w:top w:val="none" w:sz="0" w:space="0" w:color="auto"/>
        <w:left w:val="none" w:sz="0" w:space="0" w:color="auto"/>
        <w:bottom w:val="none" w:sz="0" w:space="0" w:color="auto"/>
        <w:right w:val="none" w:sz="0" w:space="0" w:color="auto"/>
      </w:divBdr>
    </w:div>
    <w:div w:id="1530022312">
      <w:bodyDiv w:val="1"/>
      <w:marLeft w:val="0"/>
      <w:marRight w:val="0"/>
      <w:marTop w:val="0"/>
      <w:marBottom w:val="0"/>
      <w:divBdr>
        <w:top w:val="none" w:sz="0" w:space="0" w:color="auto"/>
        <w:left w:val="none" w:sz="0" w:space="0" w:color="auto"/>
        <w:bottom w:val="none" w:sz="0" w:space="0" w:color="auto"/>
        <w:right w:val="none" w:sz="0" w:space="0" w:color="auto"/>
      </w:divBdr>
      <w:divsChild>
        <w:div w:id="805585567">
          <w:marLeft w:val="640"/>
          <w:marRight w:val="0"/>
          <w:marTop w:val="0"/>
          <w:marBottom w:val="0"/>
          <w:divBdr>
            <w:top w:val="none" w:sz="0" w:space="0" w:color="auto"/>
            <w:left w:val="none" w:sz="0" w:space="0" w:color="auto"/>
            <w:bottom w:val="none" w:sz="0" w:space="0" w:color="auto"/>
            <w:right w:val="none" w:sz="0" w:space="0" w:color="auto"/>
          </w:divBdr>
        </w:div>
        <w:div w:id="1761758521">
          <w:marLeft w:val="640"/>
          <w:marRight w:val="0"/>
          <w:marTop w:val="0"/>
          <w:marBottom w:val="0"/>
          <w:divBdr>
            <w:top w:val="none" w:sz="0" w:space="0" w:color="auto"/>
            <w:left w:val="none" w:sz="0" w:space="0" w:color="auto"/>
            <w:bottom w:val="none" w:sz="0" w:space="0" w:color="auto"/>
            <w:right w:val="none" w:sz="0" w:space="0" w:color="auto"/>
          </w:divBdr>
        </w:div>
        <w:div w:id="862665899">
          <w:marLeft w:val="640"/>
          <w:marRight w:val="0"/>
          <w:marTop w:val="0"/>
          <w:marBottom w:val="0"/>
          <w:divBdr>
            <w:top w:val="none" w:sz="0" w:space="0" w:color="auto"/>
            <w:left w:val="none" w:sz="0" w:space="0" w:color="auto"/>
            <w:bottom w:val="none" w:sz="0" w:space="0" w:color="auto"/>
            <w:right w:val="none" w:sz="0" w:space="0" w:color="auto"/>
          </w:divBdr>
        </w:div>
        <w:div w:id="56129686">
          <w:marLeft w:val="640"/>
          <w:marRight w:val="0"/>
          <w:marTop w:val="0"/>
          <w:marBottom w:val="0"/>
          <w:divBdr>
            <w:top w:val="none" w:sz="0" w:space="0" w:color="auto"/>
            <w:left w:val="none" w:sz="0" w:space="0" w:color="auto"/>
            <w:bottom w:val="none" w:sz="0" w:space="0" w:color="auto"/>
            <w:right w:val="none" w:sz="0" w:space="0" w:color="auto"/>
          </w:divBdr>
        </w:div>
        <w:div w:id="1213229485">
          <w:marLeft w:val="640"/>
          <w:marRight w:val="0"/>
          <w:marTop w:val="0"/>
          <w:marBottom w:val="0"/>
          <w:divBdr>
            <w:top w:val="none" w:sz="0" w:space="0" w:color="auto"/>
            <w:left w:val="none" w:sz="0" w:space="0" w:color="auto"/>
            <w:bottom w:val="none" w:sz="0" w:space="0" w:color="auto"/>
            <w:right w:val="none" w:sz="0" w:space="0" w:color="auto"/>
          </w:divBdr>
        </w:div>
        <w:div w:id="670911612">
          <w:marLeft w:val="640"/>
          <w:marRight w:val="0"/>
          <w:marTop w:val="0"/>
          <w:marBottom w:val="0"/>
          <w:divBdr>
            <w:top w:val="none" w:sz="0" w:space="0" w:color="auto"/>
            <w:left w:val="none" w:sz="0" w:space="0" w:color="auto"/>
            <w:bottom w:val="none" w:sz="0" w:space="0" w:color="auto"/>
            <w:right w:val="none" w:sz="0" w:space="0" w:color="auto"/>
          </w:divBdr>
        </w:div>
        <w:div w:id="1296377906">
          <w:marLeft w:val="640"/>
          <w:marRight w:val="0"/>
          <w:marTop w:val="0"/>
          <w:marBottom w:val="0"/>
          <w:divBdr>
            <w:top w:val="none" w:sz="0" w:space="0" w:color="auto"/>
            <w:left w:val="none" w:sz="0" w:space="0" w:color="auto"/>
            <w:bottom w:val="none" w:sz="0" w:space="0" w:color="auto"/>
            <w:right w:val="none" w:sz="0" w:space="0" w:color="auto"/>
          </w:divBdr>
        </w:div>
        <w:div w:id="519440065">
          <w:marLeft w:val="640"/>
          <w:marRight w:val="0"/>
          <w:marTop w:val="0"/>
          <w:marBottom w:val="0"/>
          <w:divBdr>
            <w:top w:val="none" w:sz="0" w:space="0" w:color="auto"/>
            <w:left w:val="none" w:sz="0" w:space="0" w:color="auto"/>
            <w:bottom w:val="none" w:sz="0" w:space="0" w:color="auto"/>
            <w:right w:val="none" w:sz="0" w:space="0" w:color="auto"/>
          </w:divBdr>
        </w:div>
        <w:div w:id="455877820">
          <w:marLeft w:val="640"/>
          <w:marRight w:val="0"/>
          <w:marTop w:val="0"/>
          <w:marBottom w:val="0"/>
          <w:divBdr>
            <w:top w:val="none" w:sz="0" w:space="0" w:color="auto"/>
            <w:left w:val="none" w:sz="0" w:space="0" w:color="auto"/>
            <w:bottom w:val="none" w:sz="0" w:space="0" w:color="auto"/>
            <w:right w:val="none" w:sz="0" w:space="0" w:color="auto"/>
          </w:divBdr>
        </w:div>
        <w:div w:id="1660890855">
          <w:marLeft w:val="640"/>
          <w:marRight w:val="0"/>
          <w:marTop w:val="0"/>
          <w:marBottom w:val="0"/>
          <w:divBdr>
            <w:top w:val="none" w:sz="0" w:space="0" w:color="auto"/>
            <w:left w:val="none" w:sz="0" w:space="0" w:color="auto"/>
            <w:bottom w:val="none" w:sz="0" w:space="0" w:color="auto"/>
            <w:right w:val="none" w:sz="0" w:space="0" w:color="auto"/>
          </w:divBdr>
        </w:div>
        <w:div w:id="2000035629">
          <w:marLeft w:val="640"/>
          <w:marRight w:val="0"/>
          <w:marTop w:val="0"/>
          <w:marBottom w:val="0"/>
          <w:divBdr>
            <w:top w:val="none" w:sz="0" w:space="0" w:color="auto"/>
            <w:left w:val="none" w:sz="0" w:space="0" w:color="auto"/>
            <w:bottom w:val="none" w:sz="0" w:space="0" w:color="auto"/>
            <w:right w:val="none" w:sz="0" w:space="0" w:color="auto"/>
          </w:divBdr>
        </w:div>
        <w:div w:id="97022656">
          <w:marLeft w:val="640"/>
          <w:marRight w:val="0"/>
          <w:marTop w:val="0"/>
          <w:marBottom w:val="0"/>
          <w:divBdr>
            <w:top w:val="none" w:sz="0" w:space="0" w:color="auto"/>
            <w:left w:val="none" w:sz="0" w:space="0" w:color="auto"/>
            <w:bottom w:val="none" w:sz="0" w:space="0" w:color="auto"/>
            <w:right w:val="none" w:sz="0" w:space="0" w:color="auto"/>
          </w:divBdr>
        </w:div>
        <w:div w:id="1251038779">
          <w:marLeft w:val="640"/>
          <w:marRight w:val="0"/>
          <w:marTop w:val="0"/>
          <w:marBottom w:val="0"/>
          <w:divBdr>
            <w:top w:val="none" w:sz="0" w:space="0" w:color="auto"/>
            <w:left w:val="none" w:sz="0" w:space="0" w:color="auto"/>
            <w:bottom w:val="none" w:sz="0" w:space="0" w:color="auto"/>
            <w:right w:val="none" w:sz="0" w:space="0" w:color="auto"/>
          </w:divBdr>
        </w:div>
        <w:div w:id="845902708">
          <w:marLeft w:val="640"/>
          <w:marRight w:val="0"/>
          <w:marTop w:val="0"/>
          <w:marBottom w:val="0"/>
          <w:divBdr>
            <w:top w:val="none" w:sz="0" w:space="0" w:color="auto"/>
            <w:left w:val="none" w:sz="0" w:space="0" w:color="auto"/>
            <w:bottom w:val="none" w:sz="0" w:space="0" w:color="auto"/>
            <w:right w:val="none" w:sz="0" w:space="0" w:color="auto"/>
          </w:divBdr>
        </w:div>
        <w:div w:id="1100026885">
          <w:marLeft w:val="640"/>
          <w:marRight w:val="0"/>
          <w:marTop w:val="0"/>
          <w:marBottom w:val="0"/>
          <w:divBdr>
            <w:top w:val="none" w:sz="0" w:space="0" w:color="auto"/>
            <w:left w:val="none" w:sz="0" w:space="0" w:color="auto"/>
            <w:bottom w:val="none" w:sz="0" w:space="0" w:color="auto"/>
            <w:right w:val="none" w:sz="0" w:space="0" w:color="auto"/>
          </w:divBdr>
        </w:div>
        <w:div w:id="588272959">
          <w:marLeft w:val="640"/>
          <w:marRight w:val="0"/>
          <w:marTop w:val="0"/>
          <w:marBottom w:val="0"/>
          <w:divBdr>
            <w:top w:val="none" w:sz="0" w:space="0" w:color="auto"/>
            <w:left w:val="none" w:sz="0" w:space="0" w:color="auto"/>
            <w:bottom w:val="none" w:sz="0" w:space="0" w:color="auto"/>
            <w:right w:val="none" w:sz="0" w:space="0" w:color="auto"/>
          </w:divBdr>
        </w:div>
        <w:div w:id="1954358306">
          <w:marLeft w:val="640"/>
          <w:marRight w:val="0"/>
          <w:marTop w:val="0"/>
          <w:marBottom w:val="0"/>
          <w:divBdr>
            <w:top w:val="none" w:sz="0" w:space="0" w:color="auto"/>
            <w:left w:val="none" w:sz="0" w:space="0" w:color="auto"/>
            <w:bottom w:val="none" w:sz="0" w:space="0" w:color="auto"/>
            <w:right w:val="none" w:sz="0" w:space="0" w:color="auto"/>
          </w:divBdr>
        </w:div>
        <w:div w:id="1046099162">
          <w:marLeft w:val="640"/>
          <w:marRight w:val="0"/>
          <w:marTop w:val="0"/>
          <w:marBottom w:val="0"/>
          <w:divBdr>
            <w:top w:val="none" w:sz="0" w:space="0" w:color="auto"/>
            <w:left w:val="none" w:sz="0" w:space="0" w:color="auto"/>
            <w:bottom w:val="none" w:sz="0" w:space="0" w:color="auto"/>
            <w:right w:val="none" w:sz="0" w:space="0" w:color="auto"/>
          </w:divBdr>
        </w:div>
        <w:div w:id="518618706">
          <w:marLeft w:val="640"/>
          <w:marRight w:val="0"/>
          <w:marTop w:val="0"/>
          <w:marBottom w:val="0"/>
          <w:divBdr>
            <w:top w:val="none" w:sz="0" w:space="0" w:color="auto"/>
            <w:left w:val="none" w:sz="0" w:space="0" w:color="auto"/>
            <w:bottom w:val="none" w:sz="0" w:space="0" w:color="auto"/>
            <w:right w:val="none" w:sz="0" w:space="0" w:color="auto"/>
          </w:divBdr>
        </w:div>
        <w:div w:id="952516161">
          <w:marLeft w:val="640"/>
          <w:marRight w:val="0"/>
          <w:marTop w:val="0"/>
          <w:marBottom w:val="0"/>
          <w:divBdr>
            <w:top w:val="none" w:sz="0" w:space="0" w:color="auto"/>
            <w:left w:val="none" w:sz="0" w:space="0" w:color="auto"/>
            <w:bottom w:val="none" w:sz="0" w:space="0" w:color="auto"/>
            <w:right w:val="none" w:sz="0" w:space="0" w:color="auto"/>
          </w:divBdr>
        </w:div>
        <w:div w:id="1640185138">
          <w:marLeft w:val="640"/>
          <w:marRight w:val="0"/>
          <w:marTop w:val="0"/>
          <w:marBottom w:val="0"/>
          <w:divBdr>
            <w:top w:val="none" w:sz="0" w:space="0" w:color="auto"/>
            <w:left w:val="none" w:sz="0" w:space="0" w:color="auto"/>
            <w:bottom w:val="none" w:sz="0" w:space="0" w:color="auto"/>
            <w:right w:val="none" w:sz="0" w:space="0" w:color="auto"/>
          </w:divBdr>
        </w:div>
        <w:div w:id="808594706">
          <w:marLeft w:val="640"/>
          <w:marRight w:val="0"/>
          <w:marTop w:val="0"/>
          <w:marBottom w:val="0"/>
          <w:divBdr>
            <w:top w:val="none" w:sz="0" w:space="0" w:color="auto"/>
            <w:left w:val="none" w:sz="0" w:space="0" w:color="auto"/>
            <w:bottom w:val="none" w:sz="0" w:space="0" w:color="auto"/>
            <w:right w:val="none" w:sz="0" w:space="0" w:color="auto"/>
          </w:divBdr>
        </w:div>
        <w:div w:id="255595914">
          <w:marLeft w:val="640"/>
          <w:marRight w:val="0"/>
          <w:marTop w:val="0"/>
          <w:marBottom w:val="0"/>
          <w:divBdr>
            <w:top w:val="none" w:sz="0" w:space="0" w:color="auto"/>
            <w:left w:val="none" w:sz="0" w:space="0" w:color="auto"/>
            <w:bottom w:val="none" w:sz="0" w:space="0" w:color="auto"/>
            <w:right w:val="none" w:sz="0" w:space="0" w:color="auto"/>
          </w:divBdr>
        </w:div>
        <w:div w:id="1799301402">
          <w:marLeft w:val="640"/>
          <w:marRight w:val="0"/>
          <w:marTop w:val="0"/>
          <w:marBottom w:val="0"/>
          <w:divBdr>
            <w:top w:val="none" w:sz="0" w:space="0" w:color="auto"/>
            <w:left w:val="none" w:sz="0" w:space="0" w:color="auto"/>
            <w:bottom w:val="none" w:sz="0" w:space="0" w:color="auto"/>
            <w:right w:val="none" w:sz="0" w:space="0" w:color="auto"/>
          </w:divBdr>
        </w:div>
        <w:div w:id="1844515965">
          <w:marLeft w:val="640"/>
          <w:marRight w:val="0"/>
          <w:marTop w:val="0"/>
          <w:marBottom w:val="0"/>
          <w:divBdr>
            <w:top w:val="none" w:sz="0" w:space="0" w:color="auto"/>
            <w:left w:val="none" w:sz="0" w:space="0" w:color="auto"/>
            <w:bottom w:val="none" w:sz="0" w:space="0" w:color="auto"/>
            <w:right w:val="none" w:sz="0" w:space="0" w:color="auto"/>
          </w:divBdr>
        </w:div>
        <w:div w:id="123276028">
          <w:marLeft w:val="640"/>
          <w:marRight w:val="0"/>
          <w:marTop w:val="0"/>
          <w:marBottom w:val="0"/>
          <w:divBdr>
            <w:top w:val="none" w:sz="0" w:space="0" w:color="auto"/>
            <w:left w:val="none" w:sz="0" w:space="0" w:color="auto"/>
            <w:bottom w:val="none" w:sz="0" w:space="0" w:color="auto"/>
            <w:right w:val="none" w:sz="0" w:space="0" w:color="auto"/>
          </w:divBdr>
        </w:div>
        <w:div w:id="1675457497">
          <w:marLeft w:val="640"/>
          <w:marRight w:val="0"/>
          <w:marTop w:val="0"/>
          <w:marBottom w:val="0"/>
          <w:divBdr>
            <w:top w:val="none" w:sz="0" w:space="0" w:color="auto"/>
            <w:left w:val="none" w:sz="0" w:space="0" w:color="auto"/>
            <w:bottom w:val="none" w:sz="0" w:space="0" w:color="auto"/>
            <w:right w:val="none" w:sz="0" w:space="0" w:color="auto"/>
          </w:divBdr>
        </w:div>
        <w:div w:id="59328041">
          <w:marLeft w:val="640"/>
          <w:marRight w:val="0"/>
          <w:marTop w:val="0"/>
          <w:marBottom w:val="0"/>
          <w:divBdr>
            <w:top w:val="none" w:sz="0" w:space="0" w:color="auto"/>
            <w:left w:val="none" w:sz="0" w:space="0" w:color="auto"/>
            <w:bottom w:val="none" w:sz="0" w:space="0" w:color="auto"/>
            <w:right w:val="none" w:sz="0" w:space="0" w:color="auto"/>
          </w:divBdr>
        </w:div>
        <w:div w:id="1016880180">
          <w:marLeft w:val="640"/>
          <w:marRight w:val="0"/>
          <w:marTop w:val="0"/>
          <w:marBottom w:val="0"/>
          <w:divBdr>
            <w:top w:val="none" w:sz="0" w:space="0" w:color="auto"/>
            <w:left w:val="none" w:sz="0" w:space="0" w:color="auto"/>
            <w:bottom w:val="none" w:sz="0" w:space="0" w:color="auto"/>
            <w:right w:val="none" w:sz="0" w:space="0" w:color="auto"/>
          </w:divBdr>
        </w:div>
        <w:div w:id="1329673597">
          <w:marLeft w:val="640"/>
          <w:marRight w:val="0"/>
          <w:marTop w:val="0"/>
          <w:marBottom w:val="0"/>
          <w:divBdr>
            <w:top w:val="none" w:sz="0" w:space="0" w:color="auto"/>
            <w:left w:val="none" w:sz="0" w:space="0" w:color="auto"/>
            <w:bottom w:val="none" w:sz="0" w:space="0" w:color="auto"/>
            <w:right w:val="none" w:sz="0" w:space="0" w:color="auto"/>
          </w:divBdr>
        </w:div>
        <w:div w:id="130368034">
          <w:marLeft w:val="640"/>
          <w:marRight w:val="0"/>
          <w:marTop w:val="0"/>
          <w:marBottom w:val="0"/>
          <w:divBdr>
            <w:top w:val="none" w:sz="0" w:space="0" w:color="auto"/>
            <w:left w:val="none" w:sz="0" w:space="0" w:color="auto"/>
            <w:bottom w:val="none" w:sz="0" w:space="0" w:color="auto"/>
            <w:right w:val="none" w:sz="0" w:space="0" w:color="auto"/>
          </w:divBdr>
        </w:div>
        <w:div w:id="792601708">
          <w:marLeft w:val="640"/>
          <w:marRight w:val="0"/>
          <w:marTop w:val="0"/>
          <w:marBottom w:val="0"/>
          <w:divBdr>
            <w:top w:val="none" w:sz="0" w:space="0" w:color="auto"/>
            <w:left w:val="none" w:sz="0" w:space="0" w:color="auto"/>
            <w:bottom w:val="none" w:sz="0" w:space="0" w:color="auto"/>
            <w:right w:val="none" w:sz="0" w:space="0" w:color="auto"/>
          </w:divBdr>
        </w:div>
        <w:div w:id="1305965730">
          <w:marLeft w:val="640"/>
          <w:marRight w:val="0"/>
          <w:marTop w:val="0"/>
          <w:marBottom w:val="0"/>
          <w:divBdr>
            <w:top w:val="none" w:sz="0" w:space="0" w:color="auto"/>
            <w:left w:val="none" w:sz="0" w:space="0" w:color="auto"/>
            <w:bottom w:val="none" w:sz="0" w:space="0" w:color="auto"/>
            <w:right w:val="none" w:sz="0" w:space="0" w:color="auto"/>
          </w:divBdr>
        </w:div>
        <w:div w:id="650526710">
          <w:marLeft w:val="640"/>
          <w:marRight w:val="0"/>
          <w:marTop w:val="0"/>
          <w:marBottom w:val="0"/>
          <w:divBdr>
            <w:top w:val="none" w:sz="0" w:space="0" w:color="auto"/>
            <w:left w:val="none" w:sz="0" w:space="0" w:color="auto"/>
            <w:bottom w:val="none" w:sz="0" w:space="0" w:color="auto"/>
            <w:right w:val="none" w:sz="0" w:space="0" w:color="auto"/>
          </w:divBdr>
        </w:div>
        <w:div w:id="1407265955">
          <w:marLeft w:val="640"/>
          <w:marRight w:val="0"/>
          <w:marTop w:val="0"/>
          <w:marBottom w:val="0"/>
          <w:divBdr>
            <w:top w:val="none" w:sz="0" w:space="0" w:color="auto"/>
            <w:left w:val="none" w:sz="0" w:space="0" w:color="auto"/>
            <w:bottom w:val="none" w:sz="0" w:space="0" w:color="auto"/>
            <w:right w:val="none" w:sz="0" w:space="0" w:color="auto"/>
          </w:divBdr>
        </w:div>
        <w:div w:id="1975210339">
          <w:marLeft w:val="640"/>
          <w:marRight w:val="0"/>
          <w:marTop w:val="0"/>
          <w:marBottom w:val="0"/>
          <w:divBdr>
            <w:top w:val="none" w:sz="0" w:space="0" w:color="auto"/>
            <w:left w:val="none" w:sz="0" w:space="0" w:color="auto"/>
            <w:bottom w:val="none" w:sz="0" w:space="0" w:color="auto"/>
            <w:right w:val="none" w:sz="0" w:space="0" w:color="auto"/>
          </w:divBdr>
        </w:div>
        <w:div w:id="1438135943">
          <w:marLeft w:val="640"/>
          <w:marRight w:val="0"/>
          <w:marTop w:val="0"/>
          <w:marBottom w:val="0"/>
          <w:divBdr>
            <w:top w:val="none" w:sz="0" w:space="0" w:color="auto"/>
            <w:left w:val="none" w:sz="0" w:space="0" w:color="auto"/>
            <w:bottom w:val="none" w:sz="0" w:space="0" w:color="auto"/>
            <w:right w:val="none" w:sz="0" w:space="0" w:color="auto"/>
          </w:divBdr>
        </w:div>
        <w:div w:id="21514682">
          <w:marLeft w:val="640"/>
          <w:marRight w:val="0"/>
          <w:marTop w:val="0"/>
          <w:marBottom w:val="0"/>
          <w:divBdr>
            <w:top w:val="none" w:sz="0" w:space="0" w:color="auto"/>
            <w:left w:val="none" w:sz="0" w:space="0" w:color="auto"/>
            <w:bottom w:val="none" w:sz="0" w:space="0" w:color="auto"/>
            <w:right w:val="none" w:sz="0" w:space="0" w:color="auto"/>
          </w:divBdr>
        </w:div>
        <w:div w:id="356782613">
          <w:marLeft w:val="640"/>
          <w:marRight w:val="0"/>
          <w:marTop w:val="0"/>
          <w:marBottom w:val="0"/>
          <w:divBdr>
            <w:top w:val="none" w:sz="0" w:space="0" w:color="auto"/>
            <w:left w:val="none" w:sz="0" w:space="0" w:color="auto"/>
            <w:bottom w:val="none" w:sz="0" w:space="0" w:color="auto"/>
            <w:right w:val="none" w:sz="0" w:space="0" w:color="auto"/>
          </w:divBdr>
        </w:div>
        <w:div w:id="762649567">
          <w:marLeft w:val="640"/>
          <w:marRight w:val="0"/>
          <w:marTop w:val="0"/>
          <w:marBottom w:val="0"/>
          <w:divBdr>
            <w:top w:val="none" w:sz="0" w:space="0" w:color="auto"/>
            <w:left w:val="none" w:sz="0" w:space="0" w:color="auto"/>
            <w:bottom w:val="none" w:sz="0" w:space="0" w:color="auto"/>
            <w:right w:val="none" w:sz="0" w:space="0" w:color="auto"/>
          </w:divBdr>
        </w:div>
        <w:div w:id="1105231861">
          <w:marLeft w:val="640"/>
          <w:marRight w:val="0"/>
          <w:marTop w:val="0"/>
          <w:marBottom w:val="0"/>
          <w:divBdr>
            <w:top w:val="none" w:sz="0" w:space="0" w:color="auto"/>
            <w:left w:val="none" w:sz="0" w:space="0" w:color="auto"/>
            <w:bottom w:val="none" w:sz="0" w:space="0" w:color="auto"/>
            <w:right w:val="none" w:sz="0" w:space="0" w:color="auto"/>
          </w:divBdr>
        </w:div>
        <w:div w:id="2043242704">
          <w:marLeft w:val="640"/>
          <w:marRight w:val="0"/>
          <w:marTop w:val="0"/>
          <w:marBottom w:val="0"/>
          <w:divBdr>
            <w:top w:val="none" w:sz="0" w:space="0" w:color="auto"/>
            <w:left w:val="none" w:sz="0" w:space="0" w:color="auto"/>
            <w:bottom w:val="none" w:sz="0" w:space="0" w:color="auto"/>
            <w:right w:val="none" w:sz="0" w:space="0" w:color="auto"/>
          </w:divBdr>
        </w:div>
        <w:div w:id="541328621">
          <w:marLeft w:val="640"/>
          <w:marRight w:val="0"/>
          <w:marTop w:val="0"/>
          <w:marBottom w:val="0"/>
          <w:divBdr>
            <w:top w:val="none" w:sz="0" w:space="0" w:color="auto"/>
            <w:left w:val="none" w:sz="0" w:space="0" w:color="auto"/>
            <w:bottom w:val="none" w:sz="0" w:space="0" w:color="auto"/>
            <w:right w:val="none" w:sz="0" w:space="0" w:color="auto"/>
          </w:divBdr>
        </w:div>
        <w:div w:id="133062901">
          <w:marLeft w:val="640"/>
          <w:marRight w:val="0"/>
          <w:marTop w:val="0"/>
          <w:marBottom w:val="0"/>
          <w:divBdr>
            <w:top w:val="none" w:sz="0" w:space="0" w:color="auto"/>
            <w:left w:val="none" w:sz="0" w:space="0" w:color="auto"/>
            <w:bottom w:val="none" w:sz="0" w:space="0" w:color="auto"/>
            <w:right w:val="none" w:sz="0" w:space="0" w:color="auto"/>
          </w:divBdr>
        </w:div>
        <w:div w:id="1278296951">
          <w:marLeft w:val="640"/>
          <w:marRight w:val="0"/>
          <w:marTop w:val="0"/>
          <w:marBottom w:val="0"/>
          <w:divBdr>
            <w:top w:val="none" w:sz="0" w:space="0" w:color="auto"/>
            <w:left w:val="none" w:sz="0" w:space="0" w:color="auto"/>
            <w:bottom w:val="none" w:sz="0" w:space="0" w:color="auto"/>
            <w:right w:val="none" w:sz="0" w:space="0" w:color="auto"/>
          </w:divBdr>
        </w:div>
        <w:div w:id="1267348216">
          <w:marLeft w:val="640"/>
          <w:marRight w:val="0"/>
          <w:marTop w:val="0"/>
          <w:marBottom w:val="0"/>
          <w:divBdr>
            <w:top w:val="none" w:sz="0" w:space="0" w:color="auto"/>
            <w:left w:val="none" w:sz="0" w:space="0" w:color="auto"/>
            <w:bottom w:val="none" w:sz="0" w:space="0" w:color="auto"/>
            <w:right w:val="none" w:sz="0" w:space="0" w:color="auto"/>
          </w:divBdr>
        </w:div>
        <w:div w:id="1609196212">
          <w:marLeft w:val="640"/>
          <w:marRight w:val="0"/>
          <w:marTop w:val="0"/>
          <w:marBottom w:val="0"/>
          <w:divBdr>
            <w:top w:val="none" w:sz="0" w:space="0" w:color="auto"/>
            <w:left w:val="none" w:sz="0" w:space="0" w:color="auto"/>
            <w:bottom w:val="none" w:sz="0" w:space="0" w:color="auto"/>
            <w:right w:val="none" w:sz="0" w:space="0" w:color="auto"/>
          </w:divBdr>
        </w:div>
        <w:div w:id="743798865">
          <w:marLeft w:val="640"/>
          <w:marRight w:val="0"/>
          <w:marTop w:val="0"/>
          <w:marBottom w:val="0"/>
          <w:divBdr>
            <w:top w:val="none" w:sz="0" w:space="0" w:color="auto"/>
            <w:left w:val="none" w:sz="0" w:space="0" w:color="auto"/>
            <w:bottom w:val="none" w:sz="0" w:space="0" w:color="auto"/>
            <w:right w:val="none" w:sz="0" w:space="0" w:color="auto"/>
          </w:divBdr>
        </w:div>
        <w:div w:id="1941983001">
          <w:marLeft w:val="640"/>
          <w:marRight w:val="0"/>
          <w:marTop w:val="0"/>
          <w:marBottom w:val="0"/>
          <w:divBdr>
            <w:top w:val="none" w:sz="0" w:space="0" w:color="auto"/>
            <w:left w:val="none" w:sz="0" w:space="0" w:color="auto"/>
            <w:bottom w:val="none" w:sz="0" w:space="0" w:color="auto"/>
            <w:right w:val="none" w:sz="0" w:space="0" w:color="auto"/>
          </w:divBdr>
        </w:div>
        <w:div w:id="50618575">
          <w:marLeft w:val="640"/>
          <w:marRight w:val="0"/>
          <w:marTop w:val="0"/>
          <w:marBottom w:val="0"/>
          <w:divBdr>
            <w:top w:val="none" w:sz="0" w:space="0" w:color="auto"/>
            <w:left w:val="none" w:sz="0" w:space="0" w:color="auto"/>
            <w:bottom w:val="none" w:sz="0" w:space="0" w:color="auto"/>
            <w:right w:val="none" w:sz="0" w:space="0" w:color="auto"/>
          </w:divBdr>
        </w:div>
        <w:div w:id="314527998">
          <w:marLeft w:val="640"/>
          <w:marRight w:val="0"/>
          <w:marTop w:val="0"/>
          <w:marBottom w:val="0"/>
          <w:divBdr>
            <w:top w:val="none" w:sz="0" w:space="0" w:color="auto"/>
            <w:left w:val="none" w:sz="0" w:space="0" w:color="auto"/>
            <w:bottom w:val="none" w:sz="0" w:space="0" w:color="auto"/>
            <w:right w:val="none" w:sz="0" w:space="0" w:color="auto"/>
          </w:divBdr>
        </w:div>
        <w:div w:id="866603843">
          <w:marLeft w:val="640"/>
          <w:marRight w:val="0"/>
          <w:marTop w:val="0"/>
          <w:marBottom w:val="0"/>
          <w:divBdr>
            <w:top w:val="none" w:sz="0" w:space="0" w:color="auto"/>
            <w:left w:val="none" w:sz="0" w:space="0" w:color="auto"/>
            <w:bottom w:val="none" w:sz="0" w:space="0" w:color="auto"/>
            <w:right w:val="none" w:sz="0" w:space="0" w:color="auto"/>
          </w:divBdr>
        </w:div>
        <w:div w:id="1074812922">
          <w:marLeft w:val="640"/>
          <w:marRight w:val="0"/>
          <w:marTop w:val="0"/>
          <w:marBottom w:val="0"/>
          <w:divBdr>
            <w:top w:val="none" w:sz="0" w:space="0" w:color="auto"/>
            <w:left w:val="none" w:sz="0" w:space="0" w:color="auto"/>
            <w:bottom w:val="none" w:sz="0" w:space="0" w:color="auto"/>
            <w:right w:val="none" w:sz="0" w:space="0" w:color="auto"/>
          </w:divBdr>
        </w:div>
        <w:div w:id="552809987">
          <w:marLeft w:val="640"/>
          <w:marRight w:val="0"/>
          <w:marTop w:val="0"/>
          <w:marBottom w:val="0"/>
          <w:divBdr>
            <w:top w:val="none" w:sz="0" w:space="0" w:color="auto"/>
            <w:left w:val="none" w:sz="0" w:space="0" w:color="auto"/>
            <w:bottom w:val="none" w:sz="0" w:space="0" w:color="auto"/>
            <w:right w:val="none" w:sz="0" w:space="0" w:color="auto"/>
          </w:divBdr>
        </w:div>
        <w:div w:id="885263912">
          <w:marLeft w:val="640"/>
          <w:marRight w:val="0"/>
          <w:marTop w:val="0"/>
          <w:marBottom w:val="0"/>
          <w:divBdr>
            <w:top w:val="none" w:sz="0" w:space="0" w:color="auto"/>
            <w:left w:val="none" w:sz="0" w:space="0" w:color="auto"/>
            <w:bottom w:val="none" w:sz="0" w:space="0" w:color="auto"/>
            <w:right w:val="none" w:sz="0" w:space="0" w:color="auto"/>
          </w:divBdr>
        </w:div>
        <w:div w:id="692146559">
          <w:marLeft w:val="640"/>
          <w:marRight w:val="0"/>
          <w:marTop w:val="0"/>
          <w:marBottom w:val="0"/>
          <w:divBdr>
            <w:top w:val="none" w:sz="0" w:space="0" w:color="auto"/>
            <w:left w:val="none" w:sz="0" w:space="0" w:color="auto"/>
            <w:bottom w:val="none" w:sz="0" w:space="0" w:color="auto"/>
            <w:right w:val="none" w:sz="0" w:space="0" w:color="auto"/>
          </w:divBdr>
        </w:div>
        <w:div w:id="244539649">
          <w:marLeft w:val="640"/>
          <w:marRight w:val="0"/>
          <w:marTop w:val="0"/>
          <w:marBottom w:val="0"/>
          <w:divBdr>
            <w:top w:val="none" w:sz="0" w:space="0" w:color="auto"/>
            <w:left w:val="none" w:sz="0" w:space="0" w:color="auto"/>
            <w:bottom w:val="none" w:sz="0" w:space="0" w:color="auto"/>
            <w:right w:val="none" w:sz="0" w:space="0" w:color="auto"/>
          </w:divBdr>
        </w:div>
        <w:div w:id="294868704">
          <w:marLeft w:val="640"/>
          <w:marRight w:val="0"/>
          <w:marTop w:val="0"/>
          <w:marBottom w:val="0"/>
          <w:divBdr>
            <w:top w:val="none" w:sz="0" w:space="0" w:color="auto"/>
            <w:left w:val="none" w:sz="0" w:space="0" w:color="auto"/>
            <w:bottom w:val="none" w:sz="0" w:space="0" w:color="auto"/>
            <w:right w:val="none" w:sz="0" w:space="0" w:color="auto"/>
          </w:divBdr>
        </w:div>
        <w:div w:id="1719161023">
          <w:marLeft w:val="640"/>
          <w:marRight w:val="0"/>
          <w:marTop w:val="0"/>
          <w:marBottom w:val="0"/>
          <w:divBdr>
            <w:top w:val="none" w:sz="0" w:space="0" w:color="auto"/>
            <w:left w:val="none" w:sz="0" w:space="0" w:color="auto"/>
            <w:bottom w:val="none" w:sz="0" w:space="0" w:color="auto"/>
            <w:right w:val="none" w:sz="0" w:space="0" w:color="auto"/>
          </w:divBdr>
        </w:div>
      </w:divsChild>
    </w:div>
    <w:div w:id="1582326424">
      <w:bodyDiv w:val="1"/>
      <w:marLeft w:val="0"/>
      <w:marRight w:val="0"/>
      <w:marTop w:val="0"/>
      <w:marBottom w:val="0"/>
      <w:divBdr>
        <w:top w:val="none" w:sz="0" w:space="0" w:color="auto"/>
        <w:left w:val="none" w:sz="0" w:space="0" w:color="auto"/>
        <w:bottom w:val="none" w:sz="0" w:space="0" w:color="auto"/>
        <w:right w:val="none" w:sz="0" w:space="0" w:color="auto"/>
      </w:divBdr>
      <w:divsChild>
        <w:div w:id="46925385">
          <w:marLeft w:val="640"/>
          <w:marRight w:val="0"/>
          <w:marTop w:val="0"/>
          <w:marBottom w:val="0"/>
          <w:divBdr>
            <w:top w:val="none" w:sz="0" w:space="0" w:color="auto"/>
            <w:left w:val="none" w:sz="0" w:space="0" w:color="auto"/>
            <w:bottom w:val="none" w:sz="0" w:space="0" w:color="auto"/>
            <w:right w:val="none" w:sz="0" w:space="0" w:color="auto"/>
          </w:divBdr>
        </w:div>
        <w:div w:id="86854124">
          <w:marLeft w:val="640"/>
          <w:marRight w:val="0"/>
          <w:marTop w:val="0"/>
          <w:marBottom w:val="0"/>
          <w:divBdr>
            <w:top w:val="none" w:sz="0" w:space="0" w:color="auto"/>
            <w:left w:val="none" w:sz="0" w:space="0" w:color="auto"/>
            <w:bottom w:val="none" w:sz="0" w:space="0" w:color="auto"/>
            <w:right w:val="none" w:sz="0" w:space="0" w:color="auto"/>
          </w:divBdr>
        </w:div>
        <w:div w:id="130633642">
          <w:marLeft w:val="640"/>
          <w:marRight w:val="0"/>
          <w:marTop w:val="0"/>
          <w:marBottom w:val="0"/>
          <w:divBdr>
            <w:top w:val="none" w:sz="0" w:space="0" w:color="auto"/>
            <w:left w:val="none" w:sz="0" w:space="0" w:color="auto"/>
            <w:bottom w:val="none" w:sz="0" w:space="0" w:color="auto"/>
            <w:right w:val="none" w:sz="0" w:space="0" w:color="auto"/>
          </w:divBdr>
        </w:div>
        <w:div w:id="274558431">
          <w:marLeft w:val="640"/>
          <w:marRight w:val="0"/>
          <w:marTop w:val="0"/>
          <w:marBottom w:val="0"/>
          <w:divBdr>
            <w:top w:val="none" w:sz="0" w:space="0" w:color="auto"/>
            <w:left w:val="none" w:sz="0" w:space="0" w:color="auto"/>
            <w:bottom w:val="none" w:sz="0" w:space="0" w:color="auto"/>
            <w:right w:val="none" w:sz="0" w:space="0" w:color="auto"/>
          </w:divBdr>
        </w:div>
        <w:div w:id="340662653">
          <w:marLeft w:val="640"/>
          <w:marRight w:val="0"/>
          <w:marTop w:val="0"/>
          <w:marBottom w:val="0"/>
          <w:divBdr>
            <w:top w:val="none" w:sz="0" w:space="0" w:color="auto"/>
            <w:left w:val="none" w:sz="0" w:space="0" w:color="auto"/>
            <w:bottom w:val="none" w:sz="0" w:space="0" w:color="auto"/>
            <w:right w:val="none" w:sz="0" w:space="0" w:color="auto"/>
          </w:divBdr>
        </w:div>
        <w:div w:id="368459476">
          <w:marLeft w:val="640"/>
          <w:marRight w:val="0"/>
          <w:marTop w:val="0"/>
          <w:marBottom w:val="0"/>
          <w:divBdr>
            <w:top w:val="none" w:sz="0" w:space="0" w:color="auto"/>
            <w:left w:val="none" w:sz="0" w:space="0" w:color="auto"/>
            <w:bottom w:val="none" w:sz="0" w:space="0" w:color="auto"/>
            <w:right w:val="none" w:sz="0" w:space="0" w:color="auto"/>
          </w:divBdr>
        </w:div>
        <w:div w:id="397290437">
          <w:marLeft w:val="640"/>
          <w:marRight w:val="0"/>
          <w:marTop w:val="0"/>
          <w:marBottom w:val="0"/>
          <w:divBdr>
            <w:top w:val="none" w:sz="0" w:space="0" w:color="auto"/>
            <w:left w:val="none" w:sz="0" w:space="0" w:color="auto"/>
            <w:bottom w:val="none" w:sz="0" w:space="0" w:color="auto"/>
            <w:right w:val="none" w:sz="0" w:space="0" w:color="auto"/>
          </w:divBdr>
        </w:div>
        <w:div w:id="465779725">
          <w:marLeft w:val="640"/>
          <w:marRight w:val="0"/>
          <w:marTop w:val="0"/>
          <w:marBottom w:val="0"/>
          <w:divBdr>
            <w:top w:val="none" w:sz="0" w:space="0" w:color="auto"/>
            <w:left w:val="none" w:sz="0" w:space="0" w:color="auto"/>
            <w:bottom w:val="none" w:sz="0" w:space="0" w:color="auto"/>
            <w:right w:val="none" w:sz="0" w:space="0" w:color="auto"/>
          </w:divBdr>
        </w:div>
        <w:div w:id="548953922">
          <w:marLeft w:val="640"/>
          <w:marRight w:val="0"/>
          <w:marTop w:val="0"/>
          <w:marBottom w:val="0"/>
          <w:divBdr>
            <w:top w:val="none" w:sz="0" w:space="0" w:color="auto"/>
            <w:left w:val="none" w:sz="0" w:space="0" w:color="auto"/>
            <w:bottom w:val="none" w:sz="0" w:space="0" w:color="auto"/>
            <w:right w:val="none" w:sz="0" w:space="0" w:color="auto"/>
          </w:divBdr>
        </w:div>
        <w:div w:id="567351724">
          <w:marLeft w:val="640"/>
          <w:marRight w:val="0"/>
          <w:marTop w:val="0"/>
          <w:marBottom w:val="0"/>
          <w:divBdr>
            <w:top w:val="none" w:sz="0" w:space="0" w:color="auto"/>
            <w:left w:val="none" w:sz="0" w:space="0" w:color="auto"/>
            <w:bottom w:val="none" w:sz="0" w:space="0" w:color="auto"/>
            <w:right w:val="none" w:sz="0" w:space="0" w:color="auto"/>
          </w:divBdr>
        </w:div>
        <w:div w:id="639923410">
          <w:marLeft w:val="640"/>
          <w:marRight w:val="0"/>
          <w:marTop w:val="0"/>
          <w:marBottom w:val="0"/>
          <w:divBdr>
            <w:top w:val="none" w:sz="0" w:space="0" w:color="auto"/>
            <w:left w:val="none" w:sz="0" w:space="0" w:color="auto"/>
            <w:bottom w:val="none" w:sz="0" w:space="0" w:color="auto"/>
            <w:right w:val="none" w:sz="0" w:space="0" w:color="auto"/>
          </w:divBdr>
        </w:div>
        <w:div w:id="696541103">
          <w:marLeft w:val="640"/>
          <w:marRight w:val="0"/>
          <w:marTop w:val="0"/>
          <w:marBottom w:val="0"/>
          <w:divBdr>
            <w:top w:val="none" w:sz="0" w:space="0" w:color="auto"/>
            <w:left w:val="none" w:sz="0" w:space="0" w:color="auto"/>
            <w:bottom w:val="none" w:sz="0" w:space="0" w:color="auto"/>
            <w:right w:val="none" w:sz="0" w:space="0" w:color="auto"/>
          </w:divBdr>
        </w:div>
        <w:div w:id="724256904">
          <w:marLeft w:val="640"/>
          <w:marRight w:val="0"/>
          <w:marTop w:val="0"/>
          <w:marBottom w:val="0"/>
          <w:divBdr>
            <w:top w:val="none" w:sz="0" w:space="0" w:color="auto"/>
            <w:left w:val="none" w:sz="0" w:space="0" w:color="auto"/>
            <w:bottom w:val="none" w:sz="0" w:space="0" w:color="auto"/>
            <w:right w:val="none" w:sz="0" w:space="0" w:color="auto"/>
          </w:divBdr>
        </w:div>
        <w:div w:id="753550073">
          <w:marLeft w:val="640"/>
          <w:marRight w:val="0"/>
          <w:marTop w:val="0"/>
          <w:marBottom w:val="0"/>
          <w:divBdr>
            <w:top w:val="none" w:sz="0" w:space="0" w:color="auto"/>
            <w:left w:val="none" w:sz="0" w:space="0" w:color="auto"/>
            <w:bottom w:val="none" w:sz="0" w:space="0" w:color="auto"/>
            <w:right w:val="none" w:sz="0" w:space="0" w:color="auto"/>
          </w:divBdr>
        </w:div>
        <w:div w:id="818302001">
          <w:marLeft w:val="640"/>
          <w:marRight w:val="0"/>
          <w:marTop w:val="0"/>
          <w:marBottom w:val="0"/>
          <w:divBdr>
            <w:top w:val="none" w:sz="0" w:space="0" w:color="auto"/>
            <w:left w:val="none" w:sz="0" w:space="0" w:color="auto"/>
            <w:bottom w:val="none" w:sz="0" w:space="0" w:color="auto"/>
            <w:right w:val="none" w:sz="0" w:space="0" w:color="auto"/>
          </w:divBdr>
        </w:div>
        <w:div w:id="842400978">
          <w:marLeft w:val="640"/>
          <w:marRight w:val="0"/>
          <w:marTop w:val="0"/>
          <w:marBottom w:val="0"/>
          <w:divBdr>
            <w:top w:val="none" w:sz="0" w:space="0" w:color="auto"/>
            <w:left w:val="none" w:sz="0" w:space="0" w:color="auto"/>
            <w:bottom w:val="none" w:sz="0" w:space="0" w:color="auto"/>
            <w:right w:val="none" w:sz="0" w:space="0" w:color="auto"/>
          </w:divBdr>
        </w:div>
        <w:div w:id="890188555">
          <w:marLeft w:val="640"/>
          <w:marRight w:val="0"/>
          <w:marTop w:val="0"/>
          <w:marBottom w:val="0"/>
          <w:divBdr>
            <w:top w:val="none" w:sz="0" w:space="0" w:color="auto"/>
            <w:left w:val="none" w:sz="0" w:space="0" w:color="auto"/>
            <w:bottom w:val="none" w:sz="0" w:space="0" w:color="auto"/>
            <w:right w:val="none" w:sz="0" w:space="0" w:color="auto"/>
          </w:divBdr>
        </w:div>
        <w:div w:id="1068769974">
          <w:marLeft w:val="640"/>
          <w:marRight w:val="0"/>
          <w:marTop w:val="0"/>
          <w:marBottom w:val="0"/>
          <w:divBdr>
            <w:top w:val="none" w:sz="0" w:space="0" w:color="auto"/>
            <w:left w:val="none" w:sz="0" w:space="0" w:color="auto"/>
            <w:bottom w:val="none" w:sz="0" w:space="0" w:color="auto"/>
            <w:right w:val="none" w:sz="0" w:space="0" w:color="auto"/>
          </w:divBdr>
        </w:div>
        <w:div w:id="1149128078">
          <w:marLeft w:val="640"/>
          <w:marRight w:val="0"/>
          <w:marTop w:val="0"/>
          <w:marBottom w:val="0"/>
          <w:divBdr>
            <w:top w:val="none" w:sz="0" w:space="0" w:color="auto"/>
            <w:left w:val="none" w:sz="0" w:space="0" w:color="auto"/>
            <w:bottom w:val="none" w:sz="0" w:space="0" w:color="auto"/>
            <w:right w:val="none" w:sz="0" w:space="0" w:color="auto"/>
          </w:divBdr>
        </w:div>
        <w:div w:id="1177114224">
          <w:marLeft w:val="640"/>
          <w:marRight w:val="0"/>
          <w:marTop w:val="0"/>
          <w:marBottom w:val="0"/>
          <w:divBdr>
            <w:top w:val="none" w:sz="0" w:space="0" w:color="auto"/>
            <w:left w:val="none" w:sz="0" w:space="0" w:color="auto"/>
            <w:bottom w:val="none" w:sz="0" w:space="0" w:color="auto"/>
            <w:right w:val="none" w:sz="0" w:space="0" w:color="auto"/>
          </w:divBdr>
        </w:div>
        <w:div w:id="1183518984">
          <w:marLeft w:val="640"/>
          <w:marRight w:val="0"/>
          <w:marTop w:val="0"/>
          <w:marBottom w:val="0"/>
          <w:divBdr>
            <w:top w:val="none" w:sz="0" w:space="0" w:color="auto"/>
            <w:left w:val="none" w:sz="0" w:space="0" w:color="auto"/>
            <w:bottom w:val="none" w:sz="0" w:space="0" w:color="auto"/>
            <w:right w:val="none" w:sz="0" w:space="0" w:color="auto"/>
          </w:divBdr>
        </w:div>
        <w:div w:id="1219442032">
          <w:marLeft w:val="640"/>
          <w:marRight w:val="0"/>
          <w:marTop w:val="0"/>
          <w:marBottom w:val="0"/>
          <w:divBdr>
            <w:top w:val="none" w:sz="0" w:space="0" w:color="auto"/>
            <w:left w:val="none" w:sz="0" w:space="0" w:color="auto"/>
            <w:bottom w:val="none" w:sz="0" w:space="0" w:color="auto"/>
            <w:right w:val="none" w:sz="0" w:space="0" w:color="auto"/>
          </w:divBdr>
        </w:div>
        <w:div w:id="1282609943">
          <w:marLeft w:val="640"/>
          <w:marRight w:val="0"/>
          <w:marTop w:val="0"/>
          <w:marBottom w:val="0"/>
          <w:divBdr>
            <w:top w:val="none" w:sz="0" w:space="0" w:color="auto"/>
            <w:left w:val="none" w:sz="0" w:space="0" w:color="auto"/>
            <w:bottom w:val="none" w:sz="0" w:space="0" w:color="auto"/>
            <w:right w:val="none" w:sz="0" w:space="0" w:color="auto"/>
          </w:divBdr>
        </w:div>
        <w:div w:id="1438940762">
          <w:marLeft w:val="640"/>
          <w:marRight w:val="0"/>
          <w:marTop w:val="0"/>
          <w:marBottom w:val="0"/>
          <w:divBdr>
            <w:top w:val="none" w:sz="0" w:space="0" w:color="auto"/>
            <w:left w:val="none" w:sz="0" w:space="0" w:color="auto"/>
            <w:bottom w:val="none" w:sz="0" w:space="0" w:color="auto"/>
            <w:right w:val="none" w:sz="0" w:space="0" w:color="auto"/>
          </w:divBdr>
        </w:div>
        <w:div w:id="1440181442">
          <w:marLeft w:val="640"/>
          <w:marRight w:val="0"/>
          <w:marTop w:val="0"/>
          <w:marBottom w:val="0"/>
          <w:divBdr>
            <w:top w:val="none" w:sz="0" w:space="0" w:color="auto"/>
            <w:left w:val="none" w:sz="0" w:space="0" w:color="auto"/>
            <w:bottom w:val="none" w:sz="0" w:space="0" w:color="auto"/>
            <w:right w:val="none" w:sz="0" w:space="0" w:color="auto"/>
          </w:divBdr>
        </w:div>
        <w:div w:id="1621185249">
          <w:marLeft w:val="640"/>
          <w:marRight w:val="0"/>
          <w:marTop w:val="0"/>
          <w:marBottom w:val="0"/>
          <w:divBdr>
            <w:top w:val="none" w:sz="0" w:space="0" w:color="auto"/>
            <w:left w:val="none" w:sz="0" w:space="0" w:color="auto"/>
            <w:bottom w:val="none" w:sz="0" w:space="0" w:color="auto"/>
            <w:right w:val="none" w:sz="0" w:space="0" w:color="auto"/>
          </w:divBdr>
        </w:div>
        <w:div w:id="1667706021">
          <w:marLeft w:val="640"/>
          <w:marRight w:val="0"/>
          <w:marTop w:val="0"/>
          <w:marBottom w:val="0"/>
          <w:divBdr>
            <w:top w:val="none" w:sz="0" w:space="0" w:color="auto"/>
            <w:left w:val="none" w:sz="0" w:space="0" w:color="auto"/>
            <w:bottom w:val="none" w:sz="0" w:space="0" w:color="auto"/>
            <w:right w:val="none" w:sz="0" w:space="0" w:color="auto"/>
          </w:divBdr>
        </w:div>
        <w:div w:id="1688867347">
          <w:marLeft w:val="640"/>
          <w:marRight w:val="0"/>
          <w:marTop w:val="0"/>
          <w:marBottom w:val="0"/>
          <w:divBdr>
            <w:top w:val="none" w:sz="0" w:space="0" w:color="auto"/>
            <w:left w:val="none" w:sz="0" w:space="0" w:color="auto"/>
            <w:bottom w:val="none" w:sz="0" w:space="0" w:color="auto"/>
            <w:right w:val="none" w:sz="0" w:space="0" w:color="auto"/>
          </w:divBdr>
        </w:div>
        <w:div w:id="1799565230">
          <w:marLeft w:val="640"/>
          <w:marRight w:val="0"/>
          <w:marTop w:val="0"/>
          <w:marBottom w:val="0"/>
          <w:divBdr>
            <w:top w:val="none" w:sz="0" w:space="0" w:color="auto"/>
            <w:left w:val="none" w:sz="0" w:space="0" w:color="auto"/>
            <w:bottom w:val="none" w:sz="0" w:space="0" w:color="auto"/>
            <w:right w:val="none" w:sz="0" w:space="0" w:color="auto"/>
          </w:divBdr>
        </w:div>
        <w:div w:id="1894153175">
          <w:marLeft w:val="640"/>
          <w:marRight w:val="0"/>
          <w:marTop w:val="0"/>
          <w:marBottom w:val="0"/>
          <w:divBdr>
            <w:top w:val="none" w:sz="0" w:space="0" w:color="auto"/>
            <w:left w:val="none" w:sz="0" w:space="0" w:color="auto"/>
            <w:bottom w:val="none" w:sz="0" w:space="0" w:color="auto"/>
            <w:right w:val="none" w:sz="0" w:space="0" w:color="auto"/>
          </w:divBdr>
        </w:div>
        <w:div w:id="1950383591">
          <w:marLeft w:val="640"/>
          <w:marRight w:val="0"/>
          <w:marTop w:val="0"/>
          <w:marBottom w:val="0"/>
          <w:divBdr>
            <w:top w:val="none" w:sz="0" w:space="0" w:color="auto"/>
            <w:left w:val="none" w:sz="0" w:space="0" w:color="auto"/>
            <w:bottom w:val="none" w:sz="0" w:space="0" w:color="auto"/>
            <w:right w:val="none" w:sz="0" w:space="0" w:color="auto"/>
          </w:divBdr>
        </w:div>
        <w:div w:id="1996061686">
          <w:marLeft w:val="640"/>
          <w:marRight w:val="0"/>
          <w:marTop w:val="0"/>
          <w:marBottom w:val="0"/>
          <w:divBdr>
            <w:top w:val="none" w:sz="0" w:space="0" w:color="auto"/>
            <w:left w:val="none" w:sz="0" w:space="0" w:color="auto"/>
            <w:bottom w:val="none" w:sz="0" w:space="0" w:color="auto"/>
            <w:right w:val="none" w:sz="0" w:space="0" w:color="auto"/>
          </w:divBdr>
        </w:div>
        <w:div w:id="2013726249">
          <w:marLeft w:val="640"/>
          <w:marRight w:val="0"/>
          <w:marTop w:val="0"/>
          <w:marBottom w:val="0"/>
          <w:divBdr>
            <w:top w:val="none" w:sz="0" w:space="0" w:color="auto"/>
            <w:left w:val="none" w:sz="0" w:space="0" w:color="auto"/>
            <w:bottom w:val="none" w:sz="0" w:space="0" w:color="auto"/>
            <w:right w:val="none" w:sz="0" w:space="0" w:color="auto"/>
          </w:divBdr>
        </w:div>
        <w:div w:id="2043826333">
          <w:marLeft w:val="640"/>
          <w:marRight w:val="0"/>
          <w:marTop w:val="0"/>
          <w:marBottom w:val="0"/>
          <w:divBdr>
            <w:top w:val="none" w:sz="0" w:space="0" w:color="auto"/>
            <w:left w:val="none" w:sz="0" w:space="0" w:color="auto"/>
            <w:bottom w:val="none" w:sz="0" w:space="0" w:color="auto"/>
            <w:right w:val="none" w:sz="0" w:space="0" w:color="auto"/>
          </w:divBdr>
        </w:div>
        <w:div w:id="2060517924">
          <w:marLeft w:val="640"/>
          <w:marRight w:val="0"/>
          <w:marTop w:val="0"/>
          <w:marBottom w:val="0"/>
          <w:divBdr>
            <w:top w:val="none" w:sz="0" w:space="0" w:color="auto"/>
            <w:left w:val="none" w:sz="0" w:space="0" w:color="auto"/>
            <w:bottom w:val="none" w:sz="0" w:space="0" w:color="auto"/>
            <w:right w:val="none" w:sz="0" w:space="0" w:color="auto"/>
          </w:divBdr>
        </w:div>
      </w:divsChild>
    </w:div>
    <w:div w:id="1582710975">
      <w:bodyDiv w:val="1"/>
      <w:marLeft w:val="0"/>
      <w:marRight w:val="0"/>
      <w:marTop w:val="0"/>
      <w:marBottom w:val="0"/>
      <w:divBdr>
        <w:top w:val="none" w:sz="0" w:space="0" w:color="auto"/>
        <w:left w:val="none" w:sz="0" w:space="0" w:color="auto"/>
        <w:bottom w:val="none" w:sz="0" w:space="0" w:color="auto"/>
        <w:right w:val="none" w:sz="0" w:space="0" w:color="auto"/>
      </w:divBdr>
      <w:divsChild>
        <w:div w:id="1786538858">
          <w:marLeft w:val="640"/>
          <w:marRight w:val="0"/>
          <w:marTop w:val="0"/>
          <w:marBottom w:val="0"/>
          <w:divBdr>
            <w:top w:val="none" w:sz="0" w:space="0" w:color="auto"/>
            <w:left w:val="none" w:sz="0" w:space="0" w:color="auto"/>
            <w:bottom w:val="none" w:sz="0" w:space="0" w:color="auto"/>
            <w:right w:val="none" w:sz="0" w:space="0" w:color="auto"/>
          </w:divBdr>
        </w:div>
        <w:div w:id="1943997626">
          <w:marLeft w:val="640"/>
          <w:marRight w:val="0"/>
          <w:marTop w:val="0"/>
          <w:marBottom w:val="0"/>
          <w:divBdr>
            <w:top w:val="none" w:sz="0" w:space="0" w:color="auto"/>
            <w:left w:val="none" w:sz="0" w:space="0" w:color="auto"/>
            <w:bottom w:val="none" w:sz="0" w:space="0" w:color="auto"/>
            <w:right w:val="none" w:sz="0" w:space="0" w:color="auto"/>
          </w:divBdr>
        </w:div>
        <w:div w:id="1298026715">
          <w:marLeft w:val="640"/>
          <w:marRight w:val="0"/>
          <w:marTop w:val="0"/>
          <w:marBottom w:val="0"/>
          <w:divBdr>
            <w:top w:val="none" w:sz="0" w:space="0" w:color="auto"/>
            <w:left w:val="none" w:sz="0" w:space="0" w:color="auto"/>
            <w:bottom w:val="none" w:sz="0" w:space="0" w:color="auto"/>
            <w:right w:val="none" w:sz="0" w:space="0" w:color="auto"/>
          </w:divBdr>
        </w:div>
        <w:div w:id="269091880">
          <w:marLeft w:val="640"/>
          <w:marRight w:val="0"/>
          <w:marTop w:val="0"/>
          <w:marBottom w:val="0"/>
          <w:divBdr>
            <w:top w:val="none" w:sz="0" w:space="0" w:color="auto"/>
            <w:left w:val="none" w:sz="0" w:space="0" w:color="auto"/>
            <w:bottom w:val="none" w:sz="0" w:space="0" w:color="auto"/>
            <w:right w:val="none" w:sz="0" w:space="0" w:color="auto"/>
          </w:divBdr>
        </w:div>
        <w:div w:id="141702494">
          <w:marLeft w:val="640"/>
          <w:marRight w:val="0"/>
          <w:marTop w:val="0"/>
          <w:marBottom w:val="0"/>
          <w:divBdr>
            <w:top w:val="none" w:sz="0" w:space="0" w:color="auto"/>
            <w:left w:val="none" w:sz="0" w:space="0" w:color="auto"/>
            <w:bottom w:val="none" w:sz="0" w:space="0" w:color="auto"/>
            <w:right w:val="none" w:sz="0" w:space="0" w:color="auto"/>
          </w:divBdr>
        </w:div>
        <w:div w:id="2074426009">
          <w:marLeft w:val="640"/>
          <w:marRight w:val="0"/>
          <w:marTop w:val="0"/>
          <w:marBottom w:val="0"/>
          <w:divBdr>
            <w:top w:val="none" w:sz="0" w:space="0" w:color="auto"/>
            <w:left w:val="none" w:sz="0" w:space="0" w:color="auto"/>
            <w:bottom w:val="none" w:sz="0" w:space="0" w:color="auto"/>
            <w:right w:val="none" w:sz="0" w:space="0" w:color="auto"/>
          </w:divBdr>
        </w:div>
        <w:div w:id="253369470">
          <w:marLeft w:val="640"/>
          <w:marRight w:val="0"/>
          <w:marTop w:val="0"/>
          <w:marBottom w:val="0"/>
          <w:divBdr>
            <w:top w:val="none" w:sz="0" w:space="0" w:color="auto"/>
            <w:left w:val="none" w:sz="0" w:space="0" w:color="auto"/>
            <w:bottom w:val="none" w:sz="0" w:space="0" w:color="auto"/>
            <w:right w:val="none" w:sz="0" w:space="0" w:color="auto"/>
          </w:divBdr>
        </w:div>
        <w:div w:id="303045577">
          <w:marLeft w:val="640"/>
          <w:marRight w:val="0"/>
          <w:marTop w:val="0"/>
          <w:marBottom w:val="0"/>
          <w:divBdr>
            <w:top w:val="none" w:sz="0" w:space="0" w:color="auto"/>
            <w:left w:val="none" w:sz="0" w:space="0" w:color="auto"/>
            <w:bottom w:val="none" w:sz="0" w:space="0" w:color="auto"/>
            <w:right w:val="none" w:sz="0" w:space="0" w:color="auto"/>
          </w:divBdr>
        </w:div>
        <w:div w:id="1962568399">
          <w:marLeft w:val="640"/>
          <w:marRight w:val="0"/>
          <w:marTop w:val="0"/>
          <w:marBottom w:val="0"/>
          <w:divBdr>
            <w:top w:val="none" w:sz="0" w:space="0" w:color="auto"/>
            <w:left w:val="none" w:sz="0" w:space="0" w:color="auto"/>
            <w:bottom w:val="none" w:sz="0" w:space="0" w:color="auto"/>
            <w:right w:val="none" w:sz="0" w:space="0" w:color="auto"/>
          </w:divBdr>
        </w:div>
        <w:div w:id="1057900348">
          <w:marLeft w:val="640"/>
          <w:marRight w:val="0"/>
          <w:marTop w:val="0"/>
          <w:marBottom w:val="0"/>
          <w:divBdr>
            <w:top w:val="none" w:sz="0" w:space="0" w:color="auto"/>
            <w:left w:val="none" w:sz="0" w:space="0" w:color="auto"/>
            <w:bottom w:val="none" w:sz="0" w:space="0" w:color="auto"/>
            <w:right w:val="none" w:sz="0" w:space="0" w:color="auto"/>
          </w:divBdr>
        </w:div>
        <w:div w:id="1970938689">
          <w:marLeft w:val="640"/>
          <w:marRight w:val="0"/>
          <w:marTop w:val="0"/>
          <w:marBottom w:val="0"/>
          <w:divBdr>
            <w:top w:val="none" w:sz="0" w:space="0" w:color="auto"/>
            <w:left w:val="none" w:sz="0" w:space="0" w:color="auto"/>
            <w:bottom w:val="none" w:sz="0" w:space="0" w:color="auto"/>
            <w:right w:val="none" w:sz="0" w:space="0" w:color="auto"/>
          </w:divBdr>
        </w:div>
        <w:div w:id="257562223">
          <w:marLeft w:val="640"/>
          <w:marRight w:val="0"/>
          <w:marTop w:val="0"/>
          <w:marBottom w:val="0"/>
          <w:divBdr>
            <w:top w:val="none" w:sz="0" w:space="0" w:color="auto"/>
            <w:left w:val="none" w:sz="0" w:space="0" w:color="auto"/>
            <w:bottom w:val="none" w:sz="0" w:space="0" w:color="auto"/>
            <w:right w:val="none" w:sz="0" w:space="0" w:color="auto"/>
          </w:divBdr>
        </w:div>
        <w:div w:id="620763186">
          <w:marLeft w:val="640"/>
          <w:marRight w:val="0"/>
          <w:marTop w:val="0"/>
          <w:marBottom w:val="0"/>
          <w:divBdr>
            <w:top w:val="none" w:sz="0" w:space="0" w:color="auto"/>
            <w:left w:val="none" w:sz="0" w:space="0" w:color="auto"/>
            <w:bottom w:val="none" w:sz="0" w:space="0" w:color="auto"/>
            <w:right w:val="none" w:sz="0" w:space="0" w:color="auto"/>
          </w:divBdr>
        </w:div>
        <w:div w:id="1084300469">
          <w:marLeft w:val="640"/>
          <w:marRight w:val="0"/>
          <w:marTop w:val="0"/>
          <w:marBottom w:val="0"/>
          <w:divBdr>
            <w:top w:val="none" w:sz="0" w:space="0" w:color="auto"/>
            <w:left w:val="none" w:sz="0" w:space="0" w:color="auto"/>
            <w:bottom w:val="none" w:sz="0" w:space="0" w:color="auto"/>
            <w:right w:val="none" w:sz="0" w:space="0" w:color="auto"/>
          </w:divBdr>
        </w:div>
        <w:div w:id="1368682493">
          <w:marLeft w:val="640"/>
          <w:marRight w:val="0"/>
          <w:marTop w:val="0"/>
          <w:marBottom w:val="0"/>
          <w:divBdr>
            <w:top w:val="none" w:sz="0" w:space="0" w:color="auto"/>
            <w:left w:val="none" w:sz="0" w:space="0" w:color="auto"/>
            <w:bottom w:val="none" w:sz="0" w:space="0" w:color="auto"/>
            <w:right w:val="none" w:sz="0" w:space="0" w:color="auto"/>
          </w:divBdr>
        </w:div>
        <w:div w:id="1832329815">
          <w:marLeft w:val="640"/>
          <w:marRight w:val="0"/>
          <w:marTop w:val="0"/>
          <w:marBottom w:val="0"/>
          <w:divBdr>
            <w:top w:val="none" w:sz="0" w:space="0" w:color="auto"/>
            <w:left w:val="none" w:sz="0" w:space="0" w:color="auto"/>
            <w:bottom w:val="none" w:sz="0" w:space="0" w:color="auto"/>
            <w:right w:val="none" w:sz="0" w:space="0" w:color="auto"/>
          </w:divBdr>
        </w:div>
        <w:div w:id="1834762465">
          <w:marLeft w:val="640"/>
          <w:marRight w:val="0"/>
          <w:marTop w:val="0"/>
          <w:marBottom w:val="0"/>
          <w:divBdr>
            <w:top w:val="none" w:sz="0" w:space="0" w:color="auto"/>
            <w:left w:val="none" w:sz="0" w:space="0" w:color="auto"/>
            <w:bottom w:val="none" w:sz="0" w:space="0" w:color="auto"/>
            <w:right w:val="none" w:sz="0" w:space="0" w:color="auto"/>
          </w:divBdr>
        </w:div>
        <w:div w:id="17586178">
          <w:marLeft w:val="640"/>
          <w:marRight w:val="0"/>
          <w:marTop w:val="0"/>
          <w:marBottom w:val="0"/>
          <w:divBdr>
            <w:top w:val="none" w:sz="0" w:space="0" w:color="auto"/>
            <w:left w:val="none" w:sz="0" w:space="0" w:color="auto"/>
            <w:bottom w:val="none" w:sz="0" w:space="0" w:color="auto"/>
            <w:right w:val="none" w:sz="0" w:space="0" w:color="auto"/>
          </w:divBdr>
        </w:div>
        <w:div w:id="1736706630">
          <w:marLeft w:val="640"/>
          <w:marRight w:val="0"/>
          <w:marTop w:val="0"/>
          <w:marBottom w:val="0"/>
          <w:divBdr>
            <w:top w:val="none" w:sz="0" w:space="0" w:color="auto"/>
            <w:left w:val="none" w:sz="0" w:space="0" w:color="auto"/>
            <w:bottom w:val="none" w:sz="0" w:space="0" w:color="auto"/>
            <w:right w:val="none" w:sz="0" w:space="0" w:color="auto"/>
          </w:divBdr>
        </w:div>
        <w:div w:id="658994964">
          <w:marLeft w:val="640"/>
          <w:marRight w:val="0"/>
          <w:marTop w:val="0"/>
          <w:marBottom w:val="0"/>
          <w:divBdr>
            <w:top w:val="none" w:sz="0" w:space="0" w:color="auto"/>
            <w:left w:val="none" w:sz="0" w:space="0" w:color="auto"/>
            <w:bottom w:val="none" w:sz="0" w:space="0" w:color="auto"/>
            <w:right w:val="none" w:sz="0" w:space="0" w:color="auto"/>
          </w:divBdr>
        </w:div>
        <w:div w:id="2001078702">
          <w:marLeft w:val="640"/>
          <w:marRight w:val="0"/>
          <w:marTop w:val="0"/>
          <w:marBottom w:val="0"/>
          <w:divBdr>
            <w:top w:val="none" w:sz="0" w:space="0" w:color="auto"/>
            <w:left w:val="none" w:sz="0" w:space="0" w:color="auto"/>
            <w:bottom w:val="none" w:sz="0" w:space="0" w:color="auto"/>
            <w:right w:val="none" w:sz="0" w:space="0" w:color="auto"/>
          </w:divBdr>
        </w:div>
        <w:div w:id="1755278534">
          <w:marLeft w:val="640"/>
          <w:marRight w:val="0"/>
          <w:marTop w:val="0"/>
          <w:marBottom w:val="0"/>
          <w:divBdr>
            <w:top w:val="none" w:sz="0" w:space="0" w:color="auto"/>
            <w:left w:val="none" w:sz="0" w:space="0" w:color="auto"/>
            <w:bottom w:val="none" w:sz="0" w:space="0" w:color="auto"/>
            <w:right w:val="none" w:sz="0" w:space="0" w:color="auto"/>
          </w:divBdr>
        </w:div>
        <w:div w:id="562450873">
          <w:marLeft w:val="640"/>
          <w:marRight w:val="0"/>
          <w:marTop w:val="0"/>
          <w:marBottom w:val="0"/>
          <w:divBdr>
            <w:top w:val="none" w:sz="0" w:space="0" w:color="auto"/>
            <w:left w:val="none" w:sz="0" w:space="0" w:color="auto"/>
            <w:bottom w:val="none" w:sz="0" w:space="0" w:color="auto"/>
            <w:right w:val="none" w:sz="0" w:space="0" w:color="auto"/>
          </w:divBdr>
        </w:div>
        <w:div w:id="1185829791">
          <w:marLeft w:val="640"/>
          <w:marRight w:val="0"/>
          <w:marTop w:val="0"/>
          <w:marBottom w:val="0"/>
          <w:divBdr>
            <w:top w:val="none" w:sz="0" w:space="0" w:color="auto"/>
            <w:left w:val="none" w:sz="0" w:space="0" w:color="auto"/>
            <w:bottom w:val="none" w:sz="0" w:space="0" w:color="auto"/>
            <w:right w:val="none" w:sz="0" w:space="0" w:color="auto"/>
          </w:divBdr>
        </w:div>
        <w:div w:id="569081818">
          <w:marLeft w:val="640"/>
          <w:marRight w:val="0"/>
          <w:marTop w:val="0"/>
          <w:marBottom w:val="0"/>
          <w:divBdr>
            <w:top w:val="none" w:sz="0" w:space="0" w:color="auto"/>
            <w:left w:val="none" w:sz="0" w:space="0" w:color="auto"/>
            <w:bottom w:val="none" w:sz="0" w:space="0" w:color="auto"/>
            <w:right w:val="none" w:sz="0" w:space="0" w:color="auto"/>
          </w:divBdr>
        </w:div>
        <w:div w:id="1894074250">
          <w:marLeft w:val="640"/>
          <w:marRight w:val="0"/>
          <w:marTop w:val="0"/>
          <w:marBottom w:val="0"/>
          <w:divBdr>
            <w:top w:val="none" w:sz="0" w:space="0" w:color="auto"/>
            <w:left w:val="none" w:sz="0" w:space="0" w:color="auto"/>
            <w:bottom w:val="none" w:sz="0" w:space="0" w:color="auto"/>
            <w:right w:val="none" w:sz="0" w:space="0" w:color="auto"/>
          </w:divBdr>
        </w:div>
        <w:div w:id="686760890">
          <w:marLeft w:val="640"/>
          <w:marRight w:val="0"/>
          <w:marTop w:val="0"/>
          <w:marBottom w:val="0"/>
          <w:divBdr>
            <w:top w:val="none" w:sz="0" w:space="0" w:color="auto"/>
            <w:left w:val="none" w:sz="0" w:space="0" w:color="auto"/>
            <w:bottom w:val="none" w:sz="0" w:space="0" w:color="auto"/>
            <w:right w:val="none" w:sz="0" w:space="0" w:color="auto"/>
          </w:divBdr>
        </w:div>
        <w:div w:id="815028511">
          <w:marLeft w:val="640"/>
          <w:marRight w:val="0"/>
          <w:marTop w:val="0"/>
          <w:marBottom w:val="0"/>
          <w:divBdr>
            <w:top w:val="none" w:sz="0" w:space="0" w:color="auto"/>
            <w:left w:val="none" w:sz="0" w:space="0" w:color="auto"/>
            <w:bottom w:val="none" w:sz="0" w:space="0" w:color="auto"/>
            <w:right w:val="none" w:sz="0" w:space="0" w:color="auto"/>
          </w:divBdr>
        </w:div>
        <w:div w:id="196817094">
          <w:marLeft w:val="640"/>
          <w:marRight w:val="0"/>
          <w:marTop w:val="0"/>
          <w:marBottom w:val="0"/>
          <w:divBdr>
            <w:top w:val="none" w:sz="0" w:space="0" w:color="auto"/>
            <w:left w:val="none" w:sz="0" w:space="0" w:color="auto"/>
            <w:bottom w:val="none" w:sz="0" w:space="0" w:color="auto"/>
            <w:right w:val="none" w:sz="0" w:space="0" w:color="auto"/>
          </w:divBdr>
        </w:div>
        <w:div w:id="1066534490">
          <w:marLeft w:val="640"/>
          <w:marRight w:val="0"/>
          <w:marTop w:val="0"/>
          <w:marBottom w:val="0"/>
          <w:divBdr>
            <w:top w:val="none" w:sz="0" w:space="0" w:color="auto"/>
            <w:left w:val="none" w:sz="0" w:space="0" w:color="auto"/>
            <w:bottom w:val="none" w:sz="0" w:space="0" w:color="auto"/>
            <w:right w:val="none" w:sz="0" w:space="0" w:color="auto"/>
          </w:divBdr>
        </w:div>
        <w:div w:id="933785323">
          <w:marLeft w:val="640"/>
          <w:marRight w:val="0"/>
          <w:marTop w:val="0"/>
          <w:marBottom w:val="0"/>
          <w:divBdr>
            <w:top w:val="none" w:sz="0" w:space="0" w:color="auto"/>
            <w:left w:val="none" w:sz="0" w:space="0" w:color="auto"/>
            <w:bottom w:val="none" w:sz="0" w:space="0" w:color="auto"/>
            <w:right w:val="none" w:sz="0" w:space="0" w:color="auto"/>
          </w:divBdr>
        </w:div>
        <w:div w:id="1411737477">
          <w:marLeft w:val="640"/>
          <w:marRight w:val="0"/>
          <w:marTop w:val="0"/>
          <w:marBottom w:val="0"/>
          <w:divBdr>
            <w:top w:val="none" w:sz="0" w:space="0" w:color="auto"/>
            <w:left w:val="none" w:sz="0" w:space="0" w:color="auto"/>
            <w:bottom w:val="none" w:sz="0" w:space="0" w:color="auto"/>
            <w:right w:val="none" w:sz="0" w:space="0" w:color="auto"/>
          </w:divBdr>
        </w:div>
        <w:div w:id="1891459790">
          <w:marLeft w:val="640"/>
          <w:marRight w:val="0"/>
          <w:marTop w:val="0"/>
          <w:marBottom w:val="0"/>
          <w:divBdr>
            <w:top w:val="none" w:sz="0" w:space="0" w:color="auto"/>
            <w:left w:val="none" w:sz="0" w:space="0" w:color="auto"/>
            <w:bottom w:val="none" w:sz="0" w:space="0" w:color="auto"/>
            <w:right w:val="none" w:sz="0" w:space="0" w:color="auto"/>
          </w:divBdr>
        </w:div>
        <w:div w:id="223565698">
          <w:marLeft w:val="640"/>
          <w:marRight w:val="0"/>
          <w:marTop w:val="0"/>
          <w:marBottom w:val="0"/>
          <w:divBdr>
            <w:top w:val="none" w:sz="0" w:space="0" w:color="auto"/>
            <w:left w:val="none" w:sz="0" w:space="0" w:color="auto"/>
            <w:bottom w:val="none" w:sz="0" w:space="0" w:color="auto"/>
            <w:right w:val="none" w:sz="0" w:space="0" w:color="auto"/>
          </w:divBdr>
        </w:div>
        <w:div w:id="772942453">
          <w:marLeft w:val="640"/>
          <w:marRight w:val="0"/>
          <w:marTop w:val="0"/>
          <w:marBottom w:val="0"/>
          <w:divBdr>
            <w:top w:val="none" w:sz="0" w:space="0" w:color="auto"/>
            <w:left w:val="none" w:sz="0" w:space="0" w:color="auto"/>
            <w:bottom w:val="none" w:sz="0" w:space="0" w:color="auto"/>
            <w:right w:val="none" w:sz="0" w:space="0" w:color="auto"/>
          </w:divBdr>
        </w:div>
        <w:div w:id="1804349679">
          <w:marLeft w:val="640"/>
          <w:marRight w:val="0"/>
          <w:marTop w:val="0"/>
          <w:marBottom w:val="0"/>
          <w:divBdr>
            <w:top w:val="none" w:sz="0" w:space="0" w:color="auto"/>
            <w:left w:val="none" w:sz="0" w:space="0" w:color="auto"/>
            <w:bottom w:val="none" w:sz="0" w:space="0" w:color="auto"/>
            <w:right w:val="none" w:sz="0" w:space="0" w:color="auto"/>
          </w:divBdr>
        </w:div>
        <w:div w:id="1692950759">
          <w:marLeft w:val="640"/>
          <w:marRight w:val="0"/>
          <w:marTop w:val="0"/>
          <w:marBottom w:val="0"/>
          <w:divBdr>
            <w:top w:val="none" w:sz="0" w:space="0" w:color="auto"/>
            <w:left w:val="none" w:sz="0" w:space="0" w:color="auto"/>
            <w:bottom w:val="none" w:sz="0" w:space="0" w:color="auto"/>
            <w:right w:val="none" w:sz="0" w:space="0" w:color="auto"/>
          </w:divBdr>
        </w:div>
        <w:div w:id="780153271">
          <w:marLeft w:val="640"/>
          <w:marRight w:val="0"/>
          <w:marTop w:val="0"/>
          <w:marBottom w:val="0"/>
          <w:divBdr>
            <w:top w:val="none" w:sz="0" w:space="0" w:color="auto"/>
            <w:left w:val="none" w:sz="0" w:space="0" w:color="auto"/>
            <w:bottom w:val="none" w:sz="0" w:space="0" w:color="auto"/>
            <w:right w:val="none" w:sz="0" w:space="0" w:color="auto"/>
          </w:divBdr>
        </w:div>
        <w:div w:id="1366522195">
          <w:marLeft w:val="640"/>
          <w:marRight w:val="0"/>
          <w:marTop w:val="0"/>
          <w:marBottom w:val="0"/>
          <w:divBdr>
            <w:top w:val="none" w:sz="0" w:space="0" w:color="auto"/>
            <w:left w:val="none" w:sz="0" w:space="0" w:color="auto"/>
            <w:bottom w:val="none" w:sz="0" w:space="0" w:color="auto"/>
            <w:right w:val="none" w:sz="0" w:space="0" w:color="auto"/>
          </w:divBdr>
        </w:div>
        <w:div w:id="13925137">
          <w:marLeft w:val="640"/>
          <w:marRight w:val="0"/>
          <w:marTop w:val="0"/>
          <w:marBottom w:val="0"/>
          <w:divBdr>
            <w:top w:val="none" w:sz="0" w:space="0" w:color="auto"/>
            <w:left w:val="none" w:sz="0" w:space="0" w:color="auto"/>
            <w:bottom w:val="none" w:sz="0" w:space="0" w:color="auto"/>
            <w:right w:val="none" w:sz="0" w:space="0" w:color="auto"/>
          </w:divBdr>
        </w:div>
        <w:div w:id="1439637508">
          <w:marLeft w:val="640"/>
          <w:marRight w:val="0"/>
          <w:marTop w:val="0"/>
          <w:marBottom w:val="0"/>
          <w:divBdr>
            <w:top w:val="none" w:sz="0" w:space="0" w:color="auto"/>
            <w:left w:val="none" w:sz="0" w:space="0" w:color="auto"/>
            <w:bottom w:val="none" w:sz="0" w:space="0" w:color="auto"/>
            <w:right w:val="none" w:sz="0" w:space="0" w:color="auto"/>
          </w:divBdr>
        </w:div>
        <w:div w:id="1308508113">
          <w:marLeft w:val="640"/>
          <w:marRight w:val="0"/>
          <w:marTop w:val="0"/>
          <w:marBottom w:val="0"/>
          <w:divBdr>
            <w:top w:val="none" w:sz="0" w:space="0" w:color="auto"/>
            <w:left w:val="none" w:sz="0" w:space="0" w:color="auto"/>
            <w:bottom w:val="none" w:sz="0" w:space="0" w:color="auto"/>
            <w:right w:val="none" w:sz="0" w:space="0" w:color="auto"/>
          </w:divBdr>
        </w:div>
        <w:div w:id="1332181558">
          <w:marLeft w:val="640"/>
          <w:marRight w:val="0"/>
          <w:marTop w:val="0"/>
          <w:marBottom w:val="0"/>
          <w:divBdr>
            <w:top w:val="none" w:sz="0" w:space="0" w:color="auto"/>
            <w:left w:val="none" w:sz="0" w:space="0" w:color="auto"/>
            <w:bottom w:val="none" w:sz="0" w:space="0" w:color="auto"/>
            <w:right w:val="none" w:sz="0" w:space="0" w:color="auto"/>
          </w:divBdr>
        </w:div>
        <w:div w:id="545719490">
          <w:marLeft w:val="640"/>
          <w:marRight w:val="0"/>
          <w:marTop w:val="0"/>
          <w:marBottom w:val="0"/>
          <w:divBdr>
            <w:top w:val="none" w:sz="0" w:space="0" w:color="auto"/>
            <w:left w:val="none" w:sz="0" w:space="0" w:color="auto"/>
            <w:bottom w:val="none" w:sz="0" w:space="0" w:color="auto"/>
            <w:right w:val="none" w:sz="0" w:space="0" w:color="auto"/>
          </w:divBdr>
        </w:div>
        <w:div w:id="581455661">
          <w:marLeft w:val="640"/>
          <w:marRight w:val="0"/>
          <w:marTop w:val="0"/>
          <w:marBottom w:val="0"/>
          <w:divBdr>
            <w:top w:val="none" w:sz="0" w:space="0" w:color="auto"/>
            <w:left w:val="none" w:sz="0" w:space="0" w:color="auto"/>
            <w:bottom w:val="none" w:sz="0" w:space="0" w:color="auto"/>
            <w:right w:val="none" w:sz="0" w:space="0" w:color="auto"/>
          </w:divBdr>
        </w:div>
        <w:div w:id="463084610">
          <w:marLeft w:val="640"/>
          <w:marRight w:val="0"/>
          <w:marTop w:val="0"/>
          <w:marBottom w:val="0"/>
          <w:divBdr>
            <w:top w:val="none" w:sz="0" w:space="0" w:color="auto"/>
            <w:left w:val="none" w:sz="0" w:space="0" w:color="auto"/>
            <w:bottom w:val="none" w:sz="0" w:space="0" w:color="auto"/>
            <w:right w:val="none" w:sz="0" w:space="0" w:color="auto"/>
          </w:divBdr>
        </w:div>
        <w:div w:id="755709516">
          <w:marLeft w:val="640"/>
          <w:marRight w:val="0"/>
          <w:marTop w:val="0"/>
          <w:marBottom w:val="0"/>
          <w:divBdr>
            <w:top w:val="none" w:sz="0" w:space="0" w:color="auto"/>
            <w:left w:val="none" w:sz="0" w:space="0" w:color="auto"/>
            <w:bottom w:val="none" w:sz="0" w:space="0" w:color="auto"/>
            <w:right w:val="none" w:sz="0" w:space="0" w:color="auto"/>
          </w:divBdr>
        </w:div>
        <w:div w:id="386417791">
          <w:marLeft w:val="640"/>
          <w:marRight w:val="0"/>
          <w:marTop w:val="0"/>
          <w:marBottom w:val="0"/>
          <w:divBdr>
            <w:top w:val="none" w:sz="0" w:space="0" w:color="auto"/>
            <w:left w:val="none" w:sz="0" w:space="0" w:color="auto"/>
            <w:bottom w:val="none" w:sz="0" w:space="0" w:color="auto"/>
            <w:right w:val="none" w:sz="0" w:space="0" w:color="auto"/>
          </w:divBdr>
        </w:div>
        <w:div w:id="1725331909">
          <w:marLeft w:val="640"/>
          <w:marRight w:val="0"/>
          <w:marTop w:val="0"/>
          <w:marBottom w:val="0"/>
          <w:divBdr>
            <w:top w:val="none" w:sz="0" w:space="0" w:color="auto"/>
            <w:left w:val="none" w:sz="0" w:space="0" w:color="auto"/>
            <w:bottom w:val="none" w:sz="0" w:space="0" w:color="auto"/>
            <w:right w:val="none" w:sz="0" w:space="0" w:color="auto"/>
          </w:divBdr>
        </w:div>
        <w:div w:id="405958143">
          <w:marLeft w:val="640"/>
          <w:marRight w:val="0"/>
          <w:marTop w:val="0"/>
          <w:marBottom w:val="0"/>
          <w:divBdr>
            <w:top w:val="none" w:sz="0" w:space="0" w:color="auto"/>
            <w:left w:val="none" w:sz="0" w:space="0" w:color="auto"/>
            <w:bottom w:val="none" w:sz="0" w:space="0" w:color="auto"/>
            <w:right w:val="none" w:sz="0" w:space="0" w:color="auto"/>
          </w:divBdr>
        </w:div>
        <w:div w:id="2134857570">
          <w:marLeft w:val="640"/>
          <w:marRight w:val="0"/>
          <w:marTop w:val="0"/>
          <w:marBottom w:val="0"/>
          <w:divBdr>
            <w:top w:val="none" w:sz="0" w:space="0" w:color="auto"/>
            <w:left w:val="none" w:sz="0" w:space="0" w:color="auto"/>
            <w:bottom w:val="none" w:sz="0" w:space="0" w:color="auto"/>
            <w:right w:val="none" w:sz="0" w:space="0" w:color="auto"/>
          </w:divBdr>
        </w:div>
        <w:div w:id="1708874967">
          <w:marLeft w:val="640"/>
          <w:marRight w:val="0"/>
          <w:marTop w:val="0"/>
          <w:marBottom w:val="0"/>
          <w:divBdr>
            <w:top w:val="none" w:sz="0" w:space="0" w:color="auto"/>
            <w:left w:val="none" w:sz="0" w:space="0" w:color="auto"/>
            <w:bottom w:val="none" w:sz="0" w:space="0" w:color="auto"/>
            <w:right w:val="none" w:sz="0" w:space="0" w:color="auto"/>
          </w:divBdr>
        </w:div>
        <w:div w:id="1391806613">
          <w:marLeft w:val="640"/>
          <w:marRight w:val="0"/>
          <w:marTop w:val="0"/>
          <w:marBottom w:val="0"/>
          <w:divBdr>
            <w:top w:val="none" w:sz="0" w:space="0" w:color="auto"/>
            <w:left w:val="none" w:sz="0" w:space="0" w:color="auto"/>
            <w:bottom w:val="none" w:sz="0" w:space="0" w:color="auto"/>
            <w:right w:val="none" w:sz="0" w:space="0" w:color="auto"/>
          </w:divBdr>
        </w:div>
        <w:div w:id="253318653">
          <w:marLeft w:val="640"/>
          <w:marRight w:val="0"/>
          <w:marTop w:val="0"/>
          <w:marBottom w:val="0"/>
          <w:divBdr>
            <w:top w:val="none" w:sz="0" w:space="0" w:color="auto"/>
            <w:left w:val="none" w:sz="0" w:space="0" w:color="auto"/>
            <w:bottom w:val="none" w:sz="0" w:space="0" w:color="auto"/>
            <w:right w:val="none" w:sz="0" w:space="0" w:color="auto"/>
          </w:divBdr>
        </w:div>
        <w:div w:id="1902859033">
          <w:marLeft w:val="640"/>
          <w:marRight w:val="0"/>
          <w:marTop w:val="0"/>
          <w:marBottom w:val="0"/>
          <w:divBdr>
            <w:top w:val="none" w:sz="0" w:space="0" w:color="auto"/>
            <w:left w:val="none" w:sz="0" w:space="0" w:color="auto"/>
            <w:bottom w:val="none" w:sz="0" w:space="0" w:color="auto"/>
            <w:right w:val="none" w:sz="0" w:space="0" w:color="auto"/>
          </w:divBdr>
        </w:div>
        <w:div w:id="328558201">
          <w:marLeft w:val="640"/>
          <w:marRight w:val="0"/>
          <w:marTop w:val="0"/>
          <w:marBottom w:val="0"/>
          <w:divBdr>
            <w:top w:val="none" w:sz="0" w:space="0" w:color="auto"/>
            <w:left w:val="none" w:sz="0" w:space="0" w:color="auto"/>
            <w:bottom w:val="none" w:sz="0" w:space="0" w:color="auto"/>
            <w:right w:val="none" w:sz="0" w:space="0" w:color="auto"/>
          </w:divBdr>
        </w:div>
      </w:divsChild>
    </w:div>
    <w:div w:id="1622490996">
      <w:bodyDiv w:val="1"/>
      <w:marLeft w:val="0"/>
      <w:marRight w:val="0"/>
      <w:marTop w:val="0"/>
      <w:marBottom w:val="0"/>
      <w:divBdr>
        <w:top w:val="none" w:sz="0" w:space="0" w:color="auto"/>
        <w:left w:val="none" w:sz="0" w:space="0" w:color="auto"/>
        <w:bottom w:val="none" w:sz="0" w:space="0" w:color="auto"/>
        <w:right w:val="none" w:sz="0" w:space="0" w:color="auto"/>
      </w:divBdr>
      <w:divsChild>
        <w:div w:id="561647029">
          <w:marLeft w:val="640"/>
          <w:marRight w:val="0"/>
          <w:marTop w:val="0"/>
          <w:marBottom w:val="0"/>
          <w:divBdr>
            <w:top w:val="none" w:sz="0" w:space="0" w:color="auto"/>
            <w:left w:val="none" w:sz="0" w:space="0" w:color="auto"/>
            <w:bottom w:val="none" w:sz="0" w:space="0" w:color="auto"/>
            <w:right w:val="none" w:sz="0" w:space="0" w:color="auto"/>
          </w:divBdr>
        </w:div>
        <w:div w:id="1768382847">
          <w:marLeft w:val="640"/>
          <w:marRight w:val="0"/>
          <w:marTop w:val="0"/>
          <w:marBottom w:val="0"/>
          <w:divBdr>
            <w:top w:val="none" w:sz="0" w:space="0" w:color="auto"/>
            <w:left w:val="none" w:sz="0" w:space="0" w:color="auto"/>
            <w:bottom w:val="none" w:sz="0" w:space="0" w:color="auto"/>
            <w:right w:val="none" w:sz="0" w:space="0" w:color="auto"/>
          </w:divBdr>
        </w:div>
        <w:div w:id="1573612920">
          <w:marLeft w:val="640"/>
          <w:marRight w:val="0"/>
          <w:marTop w:val="0"/>
          <w:marBottom w:val="0"/>
          <w:divBdr>
            <w:top w:val="none" w:sz="0" w:space="0" w:color="auto"/>
            <w:left w:val="none" w:sz="0" w:space="0" w:color="auto"/>
            <w:bottom w:val="none" w:sz="0" w:space="0" w:color="auto"/>
            <w:right w:val="none" w:sz="0" w:space="0" w:color="auto"/>
          </w:divBdr>
        </w:div>
        <w:div w:id="1000739366">
          <w:marLeft w:val="640"/>
          <w:marRight w:val="0"/>
          <w:marTop w:val="0"/>
          <w:marBottom w:val="0"/>
          <w:divBdr>
            <w:top w:val="none" w:sz="0" w:space="0" w:color="auto"/>
            <w:left w:val="none" w:sz="0" w:space="0" w:color="auto"/>
            <w:bottom w:val="none" w:sz="0" w:space="0" w:color="auto"/>
            <w:right w:val="none" w:sz="0" w:space="0" w:color="auto"/>
          </w:divBdr>
        </w:div>
        <w:div w:id="1192838663">
          <w:marLeft w:val="640"/>
          <w:marRight w:val="0"/>
          <w:marTop w:val="0"/>
          <w:marBottom w:val="0"/>
          <w:divBdr>
            <w:top w:val="none" w:sz="0" w:space="0" w:color="auto"/>
            <w:left w:val="none" w:sz="0" w:space="0" w:color="auto"/>
            <w:bottom w:val="none" w:sz="0" w:space="0" w:color="auto"/>
            <w:right w:val="none" w:sz="0" w:space="0" w:color="auto"/>
          </w:divBdr>
        </w:div>
        <w:div w:id="151873705">
          <w:marLeft w:val="640"/>
          <w:marRight w:val="0"/>
          <w:marTop w:val="0"/>
          <w:marBottom w:val="0"/>
          <w:divBdr>
            <w:top w:val="none" w:sz="0" w:space="0" w:color="auto"/>
            <w:left w:val="none" w:sz="0" w:space="0" w:color="auto"/>
            <w:bottom w:val="none" w:sz="0" w:space="0" w:color="auto"/>
            <w:right w:val="none" w:sz="0" w:space="0" w:color="auto"/>
          </w:divBdr>
        </w:div>
        <w:div w:id="1186361573">
          <w:marLeft w:val="640"/>
          <w:marRight w:val="0"/>
          <w:marTop w:val="0"/>
          <w:marBottom w:val="0"/>
          <w:divBdr>
            <w:top w:val="none" w:sz="0" w:space="0" w:color="auto"/>
            <w:left w:val="none" w:sz="0" w:space="0" w:color="auto"/>
            <w:bottom w:val="none" w:sz="0" w:space="0" w:color="auto"/>
            <w:right w:val="none" w:sz="0" w:space="0" w:color="auto"/>
          </w:divBdr>
        </w:div>
        <w:div w:id="747925587">
          <w:marLeft w:val="640"/>
          <w:marRight w:val="0"/>
          <w:marTop w:val="0"/>
          <w:marBottom w:val="0"/>
          <w:divBdr>
            <w:top w:val="none" w:sz="0" w:space="0" w:color="auto"/>
            <w:left w:val="none" w:sz="0" w:space="0" w:color="auto"/>
            <w:bottom w:val="none" w:sz="0" w:space="0" w:color="auto"/>
            <w:right w:val="none" w:sz="0" w:space="0" w:color="auto"/>
          </w:divBdr>
        </w:div>
        <w:div w:id="1423454281">
          <w:marLeft w:val="640"/>
          <w:marRight w:val="0"/>
          <w:marTop w:val="0"/>
          <w:marBottom w:val="0"/>
          <w:divBdr>
            <w:top w:val="none" w:sz="0" w:space="0" w:color="auto"/>
            <w:left w:val="none" w:sz="0" w:space="0" w:color="auto"/>
            <w:bottom w:val="none" w:sz="0" w:space="0" w:color="auto"/>
            <w:right w:val="none" w:sz="0" w:space="0" w:color="auto"/>
          </w:divBdr>
        </w:div>
        <w:div w:id="1765027231">
          <w:marLeft w:val="640"/>
          <w:marRight w:val="0"/>
          <w:marTop w:val="0"/>
          <w:marBottom w:val="0"/>
          <w:divBdr>
            <w:top w:val="none" w:sz="0" w:space="0" w:color="auto"/>
            <w:left w:val="none" w:sz="0" w:space="0" w:color="auto"/>
            <w:bottom w:val="none" w:sz="0" w:space="0" w:color="auto"/>
            <w:right w:val="none" w:sz="0" w:space="0" w:color="auto"/>
          </w:divBdr>
        </w:div>
        <w:div w:id="1080980999">
          <w:marLeft w:val="640"/>
          <w:marRight w:val="0"/>
          <w:marTop w:val="0"/>
          <w:marBottom w:val="0"/>
          <w:divBdr>
            <w:top w:val="none" w:sz="0" w:space="0" w:color="auto"/>
            <w:left w:val="none" w:sz="0" w:space="0" w:color="auto"/>
            <w:bottom w:val="none" w:sz="0" w:space="0" w:color="auto"/>
            <w:right w:val="none" w:sz="0" w:space="0" w:color="auto"/>
          </w:divBdr>
        </w:div>
        <w:div w:id="237716042">
          <w:marLeft w:val="640"/>
          <w:marRight w:val="0"/>
          <w:marTop w:val="0"/>
          <w:marBottom w:val="0"/>
          <w:divBdr>
            <w:top w:val="none" w:sz="0" w:space="0" w:color="auto"/>
            <w:left w:val="none" w:sz="0" w:space="0" w:color="auto"/>
            <w:bottom w:val="none" w:sz="0" w:space="0" w:color="auto"/>
            <w:right w:val="none" w:sz="0" w:space="0" w:color="auto"/>
          </w:divBdr>
        </w:div>
        <w:div w:id="901981879">
          <w:marLeft w:val="640"/>
          <w:marRight w:val="0"/>
          <w:marTop w:val="0"/>
          <w:marBottom w:val="0"/>
          <w:divBdr>
            <w:top w:val="none" w:sz="0" w:space="0" w:color="auto"/>
            <w:left w:val="none" w:sz="0" w:space="0" w:color="auto"/>
            <w:bottom w:val="none" w:sz="0" w:space="0" w:color="auto"/>
            <w:right w:val="none" w:sz="0" w:space="0" w:color="auto"/>
          </w:divBdr>
        </w:div>
        <w:div w:id="1004866840">
          <w:marLeft w:val="640"/>
          <w:marRight w:val="0"/>
          <w:marTop w:val="0"/>
          <w:marBottom w:val="0"/>
          <w:divBdr>
            <w:top w:val="none" w:sz="0" w:space="0" w:color="auto"/>
            <w:left w:val="none" w:sz="0" w:space="0" w:color="auto"/>
            <w:bottom w:val="none" w:sz="0" w:space="0" w:color="auto"/>
            <w:right w:val="none" w:sz="0" w:space="0" w:color="auto"/>
          </w:divBdr>
        </w:div>
        <w:div w:id="1794058514">
          <w:marLeft w:val="640"/>
          <w:marRight w:val="0"/>
          <w:marTop w:val="0"/>
          <w:marBottom w:val="0"/>
          <w:divBdr>
            <w:top w:val="none" w:sz="0" w:space="0" w:color="auto"/>
            <w:left w:val="none" w:sz="0" w:space="0" w:color="auto"/>
            <w:bottom w:val="none" w:sz="0" w:space="0" w:color="auto"/>
            <w:right w:val="none" w:sz="0" w:space="0" w:color="auto"/>
          </w:divBdr>
        </w:div>
        <w:div w:id="715160855">
          <w:marLeft w:val="640"/>
          <w:marRight w:val="0"/>
          <w:marTop w:val="0"/>
          <w:marBottom w:val="0"/>
          <w:divBdr>
            <w:top w:val="none" w:sz="0" w:space="0" w:color="auto"/>
            <w:left w:val="none" w:sz="0" w:space="0" w:color="auto"/>
            <w:bottom w:val="none" w:sz="0" w:space="0" w:color="auto"/>
            <w:right w:val="none" w:sz="0" w:space="0" w:color="auto"/>
          </w:divBdr>
        </w:div>
        <w:div w:id="136068137">
          <w:marLeft w:val="640"/>
          <w:marRight w:val="0"/>
          <w:marTop w:val="0"/>
          <w:marBottom w:val="0"/>
          <w:divBdr>
            <w:top w:val="none" w:sz="0" w:space="0" w:color="auto"/>
            <w:left w:val="none" w:sz="0" w:space="0" w:color="auto"/>
            <w:bottom w:val="none" w:sz="0" w:space="0" w:color="auto"/>
            <w:right w:val="none" w:sz="0" w:space="0" w:color="auto"/>
          </w:divBdr>
        </w:div>
        <w:div w:id="258488946">
          <w:marLeft w:val="640"/>
          <w:marRight w:val="0"/>
          <w:marTop w:val="0"/>
          <w:marBottom w:val="0"/>
          <w:divBdr>
            <w:top w:val="none" w:sz="0" w:space="0" w:color="auto"/>
            <w:left w:val="none" w:sz="0" w:space="0" w:color="auto"/>
            <w:bottom w:val="none" w:sz="0" w:space="0" w:color="auto"/>
            <w:right w:val="none" w:sz="0" w:space="0" w:color="auto"/>
          </w:divBdr>
        </w:div>
        <w:div w:id="786004646">
          <w:marLeft w:val="640"/>
          <w:marRight w:val="0"/>
          <w:marTop w:val="0"/>
          <w:marBottom w:val="0"/>
          <w:divBdr>
            <w:top w:val="none" w:sz="0" w:space="0" w:color="auto"/>
            <w:left w:val="none" w:sz="0" w:space="0" w:color="auto"/>
            <w:bottom w:val="none" w:sz="0" w:space="0" w:color="auto"/>
            <w:right w:val="none" w:sz="0" w:space="0" w:color="auto"/>
          </w:divBdr>
        </w:div>
        <w:div w:id="1801145076">
          <w:marLeft w:val="640"/>
          <w:marRight w:val="0"/>
          <w:marTop w:val="0"/>
          <w:marBottom w:val="0"/>
          <w:divBdr>
            <w:top w:val="none" w:sz="0" w:space="0" w:color="auto"/>
            <w:left w:val="none" w:sz="0" w:space="0" w:color="auto"/>
            <w:bottom w:val="none" w:sz="0" w:space="0" w:color="auto"/>
            <w:right w:val="none" w:sz="0" w:space="0" w:color="auto"/>
          </w:divBdr>
        </w:div>
        <w:div w:id="571935355">
          <w:marLeft w:val="640"/>
          <w:marRight w:val="0"/>
          <w:marTop w:val="0"/>
          <w:marBottom w:val="0"/>
          <w:divBdr>
            <w:top w:val="none" w:sz="0" w:space="0" w:color="auto"/>
            <w:left w:val="none" w:sz="0" w:space="0" w:color="auto"/>
            <w:bottom w:val="none" w:sz="0" w:space="0" w:color="auto"/>
            <w:right w:val="none" w:sz="0" w:space="0" w:color="auto"/>
          </w:divBdr>
        </w:div>
        <w:div w:id="661200341">
          <w:marLeft w:val="640"/>
          <w:marRight w:val="0"/>
          <w:marTop w:val="0"/>
          <w:marBottom w:val="0"/>
          <w:divBdr>
            <w:top w:val="none" w:sz="0" w:space="0" w:color="auto"/>
            <w:left w:val="none" w:sz="0" w:space="0" w:color="auto"/>
            <w:bottom w:val="none" w:sz="0" w:space="0" w:color="auto"/>
            <w:right w:val="none" w:sz="0" w:space="0" w:color="auto"/>
          </w:divBdr>
        </w:div>
        <w:div w:id="127750266">
          <w:marLeft w:val="640"/>
          <w:marRight w:val="0"/>
          <w:marTop w:val="0"/>
          <w:marBottom w:val="0"/>
          <w:divBdr>
            <w:top w:val="none" w:sz="0" w:space="0" w:color="auto"/>
            <w:left w:val="none" w:sz="0" w:space="0" w:color="auto"/>
            <w:bottom w:val="none" w:sz="0" w:space="0" w:color="auto"/>
            <w:right w:val="none" w:sz="0" w:space="0" w:color="auto"/>
          </w:divBdr>
        </w:div>
        <w:div w:id="2088190401">
          <w:marLeft w:val="640"/>
          <w:marRight w:val="0"/>
          <w:marTop w:val="0"/>
          <w:marBottom w:val="0"/>
          <w:divBdr>
            <w:top w:val="none" w:sz="0" w:space="0" w:color="auto"/>
            <w:left w:val="none" w:sz="0" w:space="0" w:color="auto"/>
            <w:bottom w:val="none" w:sz="0" w:space="0" w:color="auto"/>
            <w:right w:val="none" w:sz="0" w:space="0" w:color="auto"/>
          </w:divBdr>
        </w:div>
        <w:div w:id="362286955">
          <w:marLeft w:val="640"/>
          <w:marRight w:val="0"/>
          <w:marTop w:val="0"/>
          <w:marBottom w:val="0"/>
          <w:divBdr>
            <w:top w:val="none" w:sz="0" w:space="0" w:color="auto"/>
            <w:left w:val="none" w:sz="0" w:space="0" w:color="auto"/>
            <w:bottom w:val="none" w:sz="0" w:space="0" w:color="auto"/>
            <w:right w:val="none" w:sz="0" w:space="0" w:color="auto"/>
          </w:divBdr>
        </w:div>
        <w:div w:id="403139773">
          <w:marLeft w:val="640"/>
          <w:marRight w:val="0"/>
          <w:marTop w:val="0"/>
          <w:marBottom w:val="0"/>
          <w:divBdr>
            <w:top w:val="none" w:sz="0" w:space="0" w:color="auto"/>
            <w:left w:val="none" w:sz="0" w:space="0" w:color="auto"/>
            <w:bottom w:val="none" w:sz="0" w:space="0" w:color="auto"/>
            <w:right w:val="none" w:sz="0" w:space="0" w:color="auto"/>
          </w:divBdr>
        </w:div>
        <w:div w:id="902368542">
          <w:marLeft w:val="640"/>
          <w:marRight w:val="0"/>
          <w:marTop w:val="0"/>
          <w:marBottom w:val="0"/>
          <w:divBdr>
            <w:top w:val="none" w:sz="0" w:space="0" w:color="auto"/>
            <w:left w:val="none" w:sz="0" w:space="0" w:color="auto"/>
            <w:bottom w:val="none" w:sz="0" w:space="0" w:color="auto"/>
            <w:right w:val="none" w:sz="0" w:space="0" w:color="auto"/>
          </w:divBdr>
        </w:div>
        <w:div w:id="908806584">
          <w:marLeft w:val="640"/>
          <w:marRight w:val="0"/>
          <w:marTop w:val="0"/>
          <w:marBottom w:val="0"/>
          <w:divBdr>
            <w:top w:val="none" w:sz="0" w:space="0" w:color="auto"/>
            <w:left w:val="none" w:sz="0" w:space="0" w:color="auto"/>
            <w:bottom w:val="none" w:sz="0" w:space="0" w:color="auto"/>
            <w:right w:val="none" w:sz="0" w:space="0" w:color="auto"/>
          </w:divBdr>
        </w:div>
        <w:div w:id="837428977">
          <w:marLeft w:val="640"/>
          <w:marRight w:val="0"/>
          <w:marTop w:val="0"/>
          <w:marBottom w:val="0"/>
          <w:divBdr>
            <w:top w:val="none" w:sz="0" w:space="0" w:color="auto"/>
            <w:left w:val="none" w:sz="0" w:space="0" w:color="auto"/>
            <w:bottom w:val="none" w:sz="0" w:space="0" w:color="auto"/>
            <w:right w:val="none" w:sz="0" w:space="0" w:color="auto"/>
          </w:divBdr>
        </w:div>
        <w:div w:id="206258281">
          <w:marLeft w:val="640"/>
          <w:marRight w:val="0"/>
          <w:marTop w:val="0"/>
          <w:marBottom w:val="0"/>
          <w:divBdr>
            <w:top w:val="none" w:sz="0" w:space="0" w:color="auto"/>
            <w:left w:val="none" w:sz="0" w:space="0" w:color="auto"/>
            <w:bottom w:val="none" w:sz="0" w:space="0" w:color="auto"/>
            <w:right w:val="none" w:sz="0" w:space="0" w:color="auto"/>
          </w:divBdr>
        </w:div>
        <w:div w:id="657925093">
          <w:marLeft w:val="640"/>
          <w:marRight w:val="0"/>
          <w:marTop w:val="0"/>
          <w:marBottom w:val="0"/>
          <w:divBdr>
            <w:top w:val="none" w:sz="0" w:space="0" w:color="auto"/>
            <w:left w:val="none" w:sz="0" w:space="0" w:color="auto"/>
            <w:bottom w:val="none" w:sz="0" w:space="0" w:color="auto"/>
            <w:right w:val="none" w:sz="0" w:space="0" w:color="auto"/>
          </w:divBdr>
        </w:div>
        <w:div w:id="428745221">
          <w:marLeft w:val="640"/>
          <w:marRight w:val="0"/>
          <w:marTop w:val="0"/>
          <w:marBottom w:val="0"/>
          <w:divBdr>
            <w:top w:val="none" w:sz="0" w:space="0" w:color="auto"/>
            <w:left w:val="none" w:sz="0" w:space="0" w:color="auto"/>
            <w:bottom w:val="none" w:sz="0" w:space="0" w:color="auto"/>
            <w:right w:val="none" w:sz="0" w:space="0" w:color="auto"/>
          </w:divBdr>
        </w:div>
        <w:div w:id="757867865">
          <w:marLeft w:val="640"/>
          <w:marRight w:val="0"/>
          <w:marTop w:val="0"/>
          <w:marBottom w:val="0"/>
          <w:divBdr>
            <w:top w:val="none" w:sz="0" w:space="0" w:color="auto"/>
            <w:left w:val="none" w:sz="0" w:space="0" w:color="auto"/>
            <w:bottom w:val="none" w:sz="0" w:space="0" w:color="auto"/>
            <w:right w:val="none" w:sz="0" w:space="0" w:color="auto"/>
          </w:divBdr>
        </w:div>
        <w:div w:id="1689022817">
          <w:marLeft w:val="640"/>
          <w:marRight w:val="0"/>
          <w:marTop w:val="0"/>
          <w:marBottom w:val="0"/>
          <w:divBdr>
            <w:top w:val="none" w:sz="0" w:space="0" w:color="auto"/>
            <w:left w:val="none" w:sz="0" w:space="0" w:color="auto"/>
            <w:bottom w:val="none" w:sz="0" w:space="0" w:color="auto"/>
            <w:right w:val="none" w:sz="0" w:space="0" w:color="auto"/>
          </w:divBdr>
        </w:div>
        <w:div w:id="1220828679">
          <w:marLeft w:val="640"/>
          <w:marRight w:val="0"/>
          <w:marTop w:val="0"/>
          <w:marBottom w:val="0"/>
          <w:divBdr>
            <w:top w:val="none" w:sz="0" w:space="0" w:color="auto"/>
            <w:left w:val="none" w:sz="0" w:space="0" w:color="auto"/>
            <w:bottom w:val="none" w:sz="0" w:space="0" w:color="auto"/>
            <w:right w:val="none" w:sz="0" w:space="0" w:color="auto"/>
          </w:divBdr>
        </w:div>
        <w:div w:id="1666474077">
          <w:marLeft w:val="640"/>
          <w:marRight w:val="0"/>
          <w:marTop w:val="0"/>
          <w:marBottom w:val="0"/>
          <w:divBdr>
            <w:top w:val="none" w:sz="0" w:space="0" w:color="auto"/>
            <w:left w:val="none" w:sz="0" w:space="0" w:color="auto"/>
            <w:bottom w:val="none" w:sz="0" w:space="0" w:color="auto"/>
            <w:right w:val="none" w:sz="0" w:space="0" w:color="auto"/>
          </w:divBdr>
        </w:div>
        <w:div w:id="1978684985">
          <w:marLeft w:val="640"/>
          <w:marRight w:val="0"/>
          <w:marTop w:val="0"/>
          <w:marBottom w:val="0"/>
          <w:divBdr>
            <w:top w:val="none" w:sz="0" w:space="0" w:color="auto"/>
            <w:left w:val="none" w:sz="0" w:space="0" w:color="auto"/>
            <w:bottom w:val="none" w:sz="0" w:space="0" w:color="auto"/>
            <w:right w:val="none" w:sz="0" w:space="0" w:color="auto"/>
          </w:divBdr>
        </w:div>
        <w:div w:id="1477647542">
          <w:marLeft w:val="640"/>
          <w:marRight w:val="0"/>
          <w:marTop w:val="0"/>
          <w:marBottom w:val="0"/>
          <w:divBdr>
            <w:top w:val="none" w:sz="0" w:space="0" w:color="auto"/>
            <w:left w:val="none" w:sz="0" w:space="0" w:color="auto"/>
            <w:bottom w:val="none" w:sz="0" w:space="0" w:color="auto"/>
            <w:right w:val="none" w:sz="0" w:space="0" w:color="auto"/>
          </w:divBdr>
        </w:div>
        <w:div w:id="138037920">
          <w:marLeft w:val="640"/>
          <w:marRight w:val="0"/>
          <w:marTop w:val="0"/>
          <w:marBottom w:val="0"/>
          <w:divBdr>
            <w:top w:val="none" w:sz="0" w:space="0" w:color="auto"/>
            <w:left w:val="none" w:sz="0" w:space="0" w:color="auto"/>
            <w:bottom w:val="none" w:sz="0" w:space="0" w:color="auto"/>
            <w:right w:val="none" w:sz="0" w:space="0" w:color="auto"/>
          </w:divBdr>
        </w:div>
        <w:div w:id="1828546260">
          <w:marLeft w:val="640"/>
          <w:marRight w:val="0"/>
          <w:marTop w:val="0"/>
          <w:marBottom w:val="0"/>
          <w:divBdr>
            <w:top w:val="none" w:sz="0" w:space="0" w:color="auto"/>
            <w:left w:val="none" w:sz="0" w:space="0" w:color="auto"/>
            <w:bottom w:val="none" w:sz="0" w:space="0" w:color="auto"/>
            <w:right w:val="none" w:sz="0" w:space="0" w:color="auto"/>
          </w:divBdr>
        </w:div>
        <w:div w:id="1721052710">
          <w:marLeft w:val="640"/>
          <w:marRight w:val="0"/>
          <w:marTop w:val="0"/>
          <w:marBottom w:val="0"/>
          <w:divBdr>
            <w:top w:val="none" w:sz="0" w:space="0" w:color="auto"/>
            <w:left w:val="none" w:sz="0" w:space="0" w:color="auto"/>
            <w:bottom w:val="none" w:sz="0" w:space="0" w:color="auto"/>
            <w:right w:val="none" w:sz="0" w:space="0" w:color="auto"/>
          </w:divBdr>
        </w:div>
        <w:div w:id="1820029569">
          <w:marLeft w:val="640"/>
          <w:marRight w:val="0"/>
          <w:marTop w:val="0"/>
          <w:marBottom w:val="0"/>
          <w:divBdr>
            <w:top w:val="none" w:sz="0" w:space="0" w:color="auto"/>
            <w:left w:val="none" w:sz="0" w:space="0" w:color="auto"/>
            <w:bottom w:val="none" w:sz="0" w:space="0" w:color="auto"/>
            <w:right w:val="none" w:sz="0" w:space="0" w:color="auto"/>
          </w:divBdr>
        </w:div>
        <w:div w:id="2055277154">
          <w:marLeft w:val="640"/>
          <w:marRight w:val="0"/>
          <w:marTop w:val="0"/>
          <w:marBottom w:val="0"/>
          <w:divBdr>
            <w:top w:val="none" w:sz="0" w:space="0" w:color="auto"/>
            <w:left w:val="none" w:sz="0" w:space="0" w:color="auto"/>
            <w:bottom w:val="none" w:sz="0" w:space="0" w:color="auto"/>
            <w:right w:val="none" w:sz="0" w:space="0" w:color="auto"/>
          </w:divBdr>
        </w:div>
        <w:div w:id="1741633529">
          <w:marLeft w:val="640"/>
          <w:marRight w:val="0"/>
          <w:marTop w:val="0"/>
          <w:marBottom w:val="0"/>
          <w:divBdr>
            <w:top w:val="none" w:sz="0" w:space="0" w:color="auto"/>
            <w:left w:val="none" w:sz="0" w:space="0" w:color="auto"/>
            <w:bottom w:val="none" w:sz="0" w:space="0" w:color="auto"/>
            <w:right w:val="none" w:sz="0" w:space="0" w:color="auto"/>
          </w:divBdr>
        </w:div>
        <w:div w:id="1935281740">
          <w:marLeft w:val="640"/>
          <w:marRight w:val="0"/>
          <w:marTop w:val="0"/>
          <w:marBottom w:val="0"/>
          <w:divBdr>
            <w:top w:val="none" w:sz="0" w:space="0" w:color="auto"/>
            <w:left w:val="none" w:sz="0" w:space="0" w:color="auto"/>
            <w:bottom w:val="none" w:sz="0" w:space="0" w:color="auto"/>
            <w:right w:val="none" w:sz="0" w:space="0" w:color="auto"/>
          </w:divBdr>
        </w:div>
        <w:div w:id="121967153">
          <w:marLeft w:val="640"/>
          <w:marRight w:val="0"/>
          <w:marTop w:val="0"/>
          <w:marBottom w:val="0"/>
          <w:divBdr>
            <w:top w:val="none" w:sz="0" w:space="0" w:color="auto"/>
            <w:left w:val="none" w:sz="0" w:space="0" w:color="auto"/>
            <w:bottom w:val="none" w:sz="0" w:space="0" w:color="auto"/>
            <w:right w:val="none" w:sz="0" w:space="0" w:color="auto"/>
          </w:divBdr>
        </w:div>
        <w:div w:id="1693459052">
          <w:marLeft w:val="640"/>
          <w:marRight w:val="0"/>
          <w:marTop w:val="0"/>
          <w:marBottom w:val="0"/>
          <w:divBdr>
            <w:top w:val="none" w:sz="0" w:space="0" w:color="auto"/>
            <w:left w:val="none" w:sz="0" w:space="0" w:color="auto"/>
            <w:bottom w:val="none" w:sz="0" w:space="0" w:color="auto"/>
            <w:right w:val="none" w:sz="0" w:space="0" w:color="auto"/>
          </w:divBdr>
        </w:div>
        <w:div w:id="736443044">
          <w:marLeft w:val="640"/>
          <w:marRight w:val="0"/>
          <w:marTop w:val="0"/>
          <w:marBottom w:val="0"/>
          <w:divBdr>
            <w:top w:val="none" w:sz="0" w:space="0" w:color="auto"/>
            <w:left w:val="none" w:sz="0" w:space="0" w:color="auto"/>
            <w:bottom w:val="none" w:sz="0" w:space="0" w:color="auto"/>
            <w:right w:val="none" w:sz="0" w:space="0" w:color="auto"/>
          </w:divBdr>
        </w:div>
        <w:div w:id="917906400">
          <w:marLeft w:val="640"/>
          <w:marRight w:val="0"/>
          <w:marTop w:val="0"/>
          <w:marBottom w:val="0"/>
          <w:divBdr>
            <w:top w:val="none" w:sz="0" w:space="0" w:color="auto"/>
            <w:left w:val="none" w:sz="0" w:space="0" w:color="auto"/>
            <w:bottom w:val="none" w:sz="0" w:space="0" w:color="auto"/>
            <w:right w:val="none" w:sz="0" w:space="0" w:color="auto"/>
          </w:divBdr>
        </w:div>
        <w:div w:id="1354960893">
          <w:marLeft w:val="640"/>
          <w:marRight w:val="0"/>
          <w:marTop w:val="0"/>
          <w:marBottom w:val="0"/>
          <w:divBdr>
            <w:top w:val="none" w:sz="0" w:space="0" w:color="auto"/>
            <w:left w:val="none" w:sz="0" w:space="0" w:color="auto"/>
            <w:bottom w:val="none" w:sz="0" w:space="0" w:color="auto"/>
            <w:right w:val="none" w:sz="0" w:space="0" w:color="auto"/>
          </w:divBdr>
        </w:div>
        <w:div w:id="1648631163">
          <w:marLeft w:val="640"/>
          <w:marRight w:val="0"/>
          <w:marTop w:val="0"/>
          <w:marBottom w:val="0"/>
          <w:divBdr>
            <w:top w:val="none" w:sz="0" w:space="0" w:color="auto"/>
            <w:left w:val="none" w:sz="0" w:space="0" w:color="auto"/>
            <w:bottom w:val="none" w:sz="0" w:space="0" w:color="auto"/>
            <w:right w:val="none" w:sz="0" w:space="0" w:color="auto"/>
          </w:divBdr>
        </w:div>
        <w:div w:id="335963907">
          <w:marLeft w:val="640"/>
          <w:marRight w:val="0"/>
          <w:marTop w:val="0"/>
          <w:marBottom w:val="0"/>
          <w:divBdr>
            <w:top w:val="none" w:sz="0" w:space="0" w:color="auto"/>
            <w:left w:val="none" w:sz="0" w:space="0" w:color="auto"/>
            <w:bottom w:val="none" w:sz="0" w:space="0" w:color="auto"/>
            <w:right w:val="none" w:sz="0" w:space="0" w:color="auto"/>
          </w:divBdr>
        </w:div>
        <w:div w:id="2041736905">
          <w:marLeft w:val="640"/>
          <w:marRight w:val="0"/>
          <w:marTop w:val="0"/>
          <w:marBottom w:val="0"/>
          <w:divBdr>
            <w:top w:val="none" w:sz="0" w:space="0" w:color="auto"/>
            <w:left w:val="none" w:sz="0" w:space="0" w:color="auto"/>
            <w:bottom w:val="none" w:sz="0" w:space="0" w:color="auto"/>
            <w:right w:val="none" w:sz="0" w:space="0" w:color="auto"/>
          </w:divBdr>
        </w:div>
        <w:div w:id="1140341310">
          <w:marLeft w:val="640"/>
          <w:marRight w:val="0"/>
          <w:marTop w:val="0"/>
          <w:marBottom w:val="0"/>
          <w:divBdr>
            <w:top w:val="none" w:sz="0" w:space="0" w:color="auto"/>
            <w:left w:val="none" w:sz="0" w:space="0" w:color="auto"/>
            <w:bottom w:val="none" w:sz="0" w:space="0" w:color="auto"/>
            <w:right w:val="none" w:sz="0" w:space="0" w:color="auto"/>
          </w:divBdr>
        </w:div>
        <w:div w:id="2031101411">
          <w:marLeft w:val="640"/>
          <w:marRight w:val="0"/>
          <w:marTop w:val="0"/>
          <w:marBottom w:val="0"/>
          <w:divBdr>
            <w:top w:val="none" w:sz="0" w:space="0" w:color="auto"/>
            <w:left w:val="none" w:sz="0" w:space="0" w:color="auto"/>
            <w:bottom w:val="none" w:sz="0" w:space="0" w:color="auto"/>
            <w:right w:val="none" w:sz="0" w:space="0" w:color="auto"/>
          </w:divBdr>
        </w:div>
        <w:div w:id="259723471">
          <w:marLeft w:val="640"/>
          <w:marRight w:val="0"/>
          <w:marTop w:val="0"/>
          <w:marBottom w:val="0"/>
          <w:divBdr>
            <w:top w:val="none" w:sz="0" w:space="0" w:color="auto"/>
            <w:left w:val="none" w:sz="0" w:space="0" w:color="auto"/>
            <w:bottom w:val="none" w:sz="0" w:space="0" w:color="auto"/>
            <w:right w:val="none" w:sz="0" w:space="0" w:color="auto"/>
          </w:divBdr>
        </w:div>
        <w:div w:id="1785688966">
          <w:marLeft w:val="640"/>
          <w:marRight w:val="0"/>
          <w:marTop w:val="0"/>
          <w:marBottom w:val="0"/>
          <w:divBdr>
            <w:top w:val="none" w:sz="0" w:space="0" w:color="auto"/>
            <w:left w:val="none" w:sz="0" w:space="0" w:color="auto"/>
            <w:bottom w:val="none" w:sz="0" w:space="0" w:color="auto"/>
            <w:right w:val="none" w:sz="0" w:space="0" w:color="auto"/>
          </w:divBdr>
        </w:div>
        <w:div w:id="342360792">
          <w:marLeft w:val="640"/>
          <w:marRight w:val="0"/>
          <w:marTop w:val="0"/>
          <w:marBottom w:val="0"/>
          <w:divBdr>
            <w:top w:val="none" w:sz="0" w:space="0" w:color="auto"/>
            <w:left w:val="none" w:sz="0" w:space="0" w:color="auto"/>
            <w:bottom w:val="none" w:sz="0" w:space="0" w:color="auto"/>
            <w:right w:val="none" w:sz="0" w:space="0" w:color="auto"/>
          </w:divBdr>
        </w:div>
        <w:div w:id="765460659">
          <w:marLeft w:val="640"/>
          <w:marRight w:val="0"/>
          <w:marTop w:val="0"/>
          <w:marBottom w:val="0"/>
          <w:divBdr>
            <w:top w:val="none" w:sz="0" w:space="0" w:color="auto"/>
            <w:left w:val="none" w:sz="0" w:space="0" w:color="auto"/>
            <w:bottom w:val="none" w:sz="0" w:space="0" w:color="auto"/>
            <w:right w:val="none" w:sz="0" w:space="0" w:color="auto"/>
          </w:divBdr>
        </w:div>
        <w:div w:id="1641763621">
          <w:marLeft w:val="640"/>
          <w:marRight w:val="0"/>
          <w:marTop w:val="0"/>
          <w:marBottom w:val="0"/>
          <w:divBdr>
            <w:top w:val="none" w:sz="0" w:space="0" w:color="auto"/>
            <w:left w:val="none" w:sz="0" w:space="0" w:color="auto"/>
            <w:bottom w:val="none" w:sz="0" w:space="0" w:color="auto"/>
            <w:right w:val="none" w:sz="0" w:space="0" w:color="auto"/>
          </w:divBdr>
        </w:div>
        <w:div w:id="1385985885">
          <w:marLeft w:val="640"/>
          <w:marRight w:val="0"/>
          <w:marTop w:val="0"/>
          <w:marBottom w:val="0"/>
          <w:divBdr>
            <w:top w:val="none" w:sz="0" w:space="0" w:color="auto"/>
            <w:left w:val="none" w:sz="0" w:space="0" w:color="auto"/>
            <w:bottom w:val="none" w:sz="0" w:space="0" w:color="auto"/>
            <w:right w:val="none" w:sz="0" w:space="0" w:color="auto"/>
          </w:divBdr>
        </w:div>
      </w:divsChild>
    </w:div>
    <w:div w:id="1634948683">
      <w:bodyDiv w:val="1"/>
      <w:marLeft w:val="0"/>
      <w:marRight w:val="0"/>
      <w:marTop w:val="0"/>
      <w:marBottom w:val="0"/>
      <w:divBdr>
        <w:top w:val="none" w:sz="0" w:space="0" w:color="auto"/>
        <w:left w:val="none" w:sz="0" w:space="0" w:color="auto"/>
        <w:bottom w:val="none" w:sz="0" w:space="0" w:color="auto"/>
        <w:right w:val="none" w:sz="0" w:space="0" w:color="auto"/>
      </w:divBdr>
      <w:divsChild>
        <w:div w:id="118036400">
          <w:marLeft w:val="640"/>
          <w:marRight w:val="0"/>
          <w:marTop w:val="0"/>
          <w:marBottom w:val="0"/>
          <w:divBdr>
            <w:top w:val="none" w:sz="0" w:space="0" w:color="auto"/>
            <w:left w:val="none" w:sz="0" w:space="0" w:color="auto"/>
            <w:bottom w:val="none" w:sz="0" w:space="0" w:color="auto"/>
            <w:right w:val="none" w:sz="0" w:space="0" w:color="auto"/>
          </w:divBdr>
        </w:div>
        <w:div w:id="225576328">
          <w:marLeft w:val="640"/>
          <w:marRight w:val="0"/>
          <w:marTop w:val="0"/>
          <w:marBottom w:val="0"/>
          <w:divBdr>
            <w:top w:val="none" w:sz="0" w:space="0" w:color="auto"/>
            <w:left w:val="none" w:sz="0" w:space="0" w:color="auto"/>
            <w:bottom w:val="none" w:sz="0" w:space="0" w:color="auto"/>
            <w:right w:val="none" w:sz="0" w:space="0" w:color="auto"/>
          </w:divBdr>
        </w:div>
        <w:div w:id="278028518">
          <w:marLeft w:val="640"/>
          <w:marRight w:val="0"/>
          <w:marTop w:val="0"/>
          <w:marBottom w:val="0"/>
          <w:divBdr>
            <w:top w:val="none" w:sz="0" w:space="0" w:color="auto"/>
            <w:left w:val="none" w:sz="0" w:space="0" w:color="auto"/>
            <w:bottom w:val="none" w:sz="0" w:space="0" w:color="auto"/>
            <w:right w:val="none" w:sz="0" w:space="0" w:color="auto"/>
          </w:divBdr>
        </w:div>
        <w:div w:id="296303424">
          <w:marLeft w:val="640"/>
          <w:marRight w:val="0"/>
          <w:marTop w:val="0"/>
          <w:marBottom w:val="0"/>
          <w:divBdr>
            <w:top w:val="none" w:sz="0" w:space="0" w:color="auto"/>
            <w:left w:val="none" w:sz="0" w:space="0" w:color="auto"/>
            <w:bottom w:val="none" w:sz="0" w:space="0" w:color="auto"/>
            <w:right w:val="none" w:sz="0" w:space="0" w:color="auto"/>
          </w:divBdr>
        </w:div>
        <w:div w:id="341662234">
          <w:marLeft w:val="640"/>
          <w:marRight w:val="0"/>
          <w:marTop w:val="0"/>
          <w:marBottom w:val="0"/>
          <w:divBdr>
            <w:top w:val="none" w:sz="0" w:space="0" w:color="auto"/>
            <w:left w:val="none" w:sz="0" w:space="0" w:color="auto"/>
            <w:bottom w:val="none" w:sz="0" w:space="0" w:color="auto"/>
            <w:right w:val="none" w:sz="0" w:space="0" w:color="auto"/>
          </w:divBdr>
        </w:div>
        <w:div w:id="445346056">
          <w:marLeft w:val="640"/>
          <w:marRight w:val="0"/>
          <w:marTop w:val="0"/>
          <w:marBottom w:val="0"/>
          <w:divBdr>
            <w:top w:val="none" w:sz="0" w:space="0" w:color="auto"/>
            <w:left w:val="none" w:sz="0" w:space="0" w:color="auto"/>
            <w:bottom w:val="none" w:sz="0" w:space="0" w:color="auto"/>
            <w:right w:val="none" w:sz="0" w:space="0" w:color="auto"/>
          </w:divBdr>
        </w:div>
        <w:div w:id="642346903">
          <w:marLeft w:val="640"/>
          <w:marRight w:val="0"/>
          <w:marTop w:val="0"/>
          <w:marBottom w:val="0"/>
          <w:divBdr>
            <w:top w:val="none" w:sz="0" w:space="0" w:color="auto"/>
            <w:left w:val="none" w:sz="0" w:space="0" w:color="auto"/>
            <w:bottom w:val="none" w:sz="0" w:space="0" w:color="auto"/>
            <w:right w:val="none" w:sz="0" w:space="0" w:color="auto"/>
          </w:divBdr>
        </w:div>
        <w:div w:id="729883164">
          <w:marLeft w:val="640"/>
          <w:marRight w:val="0"/>
          <w:marTop w:val="0"/>
          <w:marBottom w:val="0"/>
          <w:divBdr>
            <w:top w:val="none" w:sz="0" w:space="0" w:color="auto"/>
            <w:left w:val="none" w:sz="0" w:space="0" w:color="auto"/>
            <w:bottom w:val="none" w:sz="0" w:space="0" w:color="auto"/>
            <w:right w:val="none" w:sz="0" w:space="0" w:color="auto"/>
          </w:divBdr>
        </w:div>
        <w:div w:id="740754717">
          <w:marLeft w:val="640"/>
          <w:marRight w:val="0"/>
          <w:marTop w:val="0"/>
          <w:marBottom w:val="0"/>
          <w:divBdr>
            <w:top w:val="none" w:sz="0" w:space="0" w:color="auto"/>
            <w:left w:val="none" w:sz="0" w:space="0" w:color="auto"/>
            <w:bottom w:val="none" w:sz="0" w:space="0" w:color="auto"/>
            <w:right w:val="none" w:sz="0" w:space="0" w:color="auto"/>
          </w:divBdr>
        </w:div>
        <w:div w:id="860778408">
          <w:marLeft w:val="640"/>
          <w:marRight w:val="0"/>
          <w:marTop w:val="0"/>
          <w:marBottom w:val="0"/>
          <w:divBdr>
            <w:top w:val="none" w:sz="0" w:space="0" w:color="auto"/>
            <w:left w:val="none" w:sz="0" w:space="0" w:color="auto"/>
            <w:bottom w:val="none" w:sz="0" w:space="0" w:color="auto"/>
            <w:right w:val="none" w:sz="0" w:space="0" w:color="auto"/>
          </w:divBdr>
        </w:div>
        <w:div w:id="911038056">
          <w:marLeft w:val="640"/>
          <w:marRight w:val="0"/>
          <w:marTop w:val="0"/>
          <w:marBottom w:val="0"/>
          <w:divBdr>
            <w:top w:val="none" w:sz="0" w:space="0" w:color="auto"/>
            <w:left w:val="none" w:sz="0" w:space="0" w:color="auto"/>
            <w:bottom w:val="none" w:sz="0" w:space="0" w:color="auto"/>
            <w:right w:val="none" w:sz="0" w:space="0" w:color="auto"/>
          </w:divBdr>
        </w:div>
        <w:div w:id="993991624">
          <w:marLeft w:val="640"/>
          <w:marRight w:val="0"/>
          <w:marTop w:val="0"/>
          <w:marBottom w:val="0"/>
          <w:divBdr>
            <w:top w:val="none" w:sz="0" w:space="0" w:color="auto"/>
            <w:left w:val="none" w:sz="0" w:space="0" w:color="auto"/>
            <w:bottom w:val="none" w:sz="0" w:space="0" w:color="auto"/>
            <w:right w:val="none" w:sz="0" w:space="0" w:color="auto"/>
          </w:divBdr>
        </w:div>
        <w:div w:id="1002858341">
          <w:marLeft w:val="640"/>
          <w:marRight w:val="0"/>
          <w:marTop w:val="0"/>
          <w:marBottom w:val="0"/>
          <w:divBdr>
            <w:top w:val="none" w:sz="0" w:space="0" w:color="auto"/>
            <w:left w:val="none" w:sz="0" w:space="0" w:color="auto"/>
            <w:bottom w:val="none" w:sz="0" w:space="0" w:color="auto"/>
            <w:right w:val="none" w:sz="0" w:space="0" w:color="auto"/>
          </w:divBdr>
        </w:div>
        <w:div w:id="1017318537">
          <w:marLeft w:val="640"/>
          <w:marRight w:val="0"/>
          <w:marTop w:val="0"/>
          <w:marBottom w:val="0"/>
          <w:divBdr>
            <w:top w:val="none" w:sz="0" w:space="0" w:color="auto"/>
            <w:left w:val="none" w:sz="0" w:space="0" w:color="auto"/>
            <w:bottom w:val="none" w:sz="0" w:space="0" w:color="auto"/>
            <w:right w:val="none" w:sz="0" w:space="0" w:color="auto"/>
          </w:divBdr>
        </w:div>
        <w:div w:id="1031954030">
          <w:marLeft w:val="640"/>
          <w:marRight w:val="0"/>
          <w:marTop w:val="0"/>
          <w:marBottom w:val="0"/>
          <w:divBdr>
            <w:top w:val="none" w:sz="0" w:space="0" w:color="auto"/>
            <w:left w:val="none" w:sz="0" w:space="0" w:color="auto"/>
            <w:bottom w:val="none" w:sz="0" w:space="0" w:color="auto"/>
            <w:right w:val="none" w:sz="0" w:space="0" w:color="auto"/>
          </w:divBdr>
        </w:div>
        <w:div w:id="1040132118">
          <w:marLeft w:val="640"/>
          <w:marRight w:val="0"/>
          <w:marTop w:val="0"/>
          <w:marBottom w:val="0"/>
          <w:divBdr>
            <w:top w:val="none" w:sz="0" w:space="0" w:color="auto"/>
            <w:left w:val="none" w:sz="0" w:space="0" w:color="auto"/>
            <w:bottom w:val="none" w:sz="0" w:space="0" w:color="auto"/>
            <w:right w:val="none" w:sz="0" w:space="0" w:color="auto"/>
          </w:divBdr>
        </w:div>
        <w:div w:id="1064841689">
          <w:marLeft w:val="640"/>
          <w:marRight w:val="0"/>
          <w:marTop w:val="0"/>
          <w:marBottom w:val="0"/>
          <w:divBdr>
            <w:top w:val="none" w:sz="0" w:space="0" w:color="auto"/>
            <w:left w:val="none" w:sz="0" w:space="0" w:color="auto"/>
            <w:bottom w:val="none" w:sz="0" w:space="0" w:color="auto"/>
            <w:right w:val="none" w:sz="0" w:space="0" w:color="auto"/>
          </w:divBdr>
        </w:div>
        <w:div w:id="1106579179">
          <w:marLeft w:val="640"/>
          <w:marRight w:val="0"/>
          <w:marTop w:val="0"/>
          <w:marBottom w:val="0"/>
          <w:divBdr>
            <w:top w:val="none" w:sz="0" w:space="0" w:color="auto"/>
            <w:left w:val="none" w:sz="0" w:space="0" w:color="auto"/>
            <w:bottom w:val="none" w:sz="0" w:space="0" w:color="auto"/>
            <w:right w:val="none" w:sz="0" w:space="0" w:color="auto"/>
          </w:divBdr>
        </w:div>
        <w:div w:id="1110660859">
          <w:marLeft w:val="640"/>
          <w:marRight w:val="0"/>
          <w:marTop w:val="0"/>
          <w:marBottom w:val="0"/>
          <w:divBdr>
            <w:top w:val="none" w:sz="0" w:space="0" w:color="auto"/>
            <w:left w:val="none" w:sz="0" w:space="0" w:color="auto"/>
            <w:bottom w:val="none" w:sz="0" w:space="0" w:color="auto"/>
            <w:right w:val="none" w:sz="0" w:space="0" w:color="auto"/>
          </w:divBdr>
        </w:div>
        <w:div w:id="1234514068">
          <w:marLeft w:val="640"/>
          <w:marRight w:val="0"/>
          <w:marTop w:val="0"/>
          <w:marBottom w:val="0"/>
          <w:divBdr>
            <w:top w:val="none" w:sz="0" w:space="0" w:color="auto"/>
            <w:left w:val="none" w:sz="0" w:space="0" w:color="auto"/>
            <w:bottom w:val="none" w:sz="0" w:space="0" w:color="auto"/>
            <w:right w:val="none" w:sz="0" w:space="0" w:color="auto"/>
          </w:divBdr>
        </w:div>
        <w:div w:id="1290436071">
          <w:marLeft w:val="640"/>
          <w:marRight w:val="0"/>
          <w:marTop w:val="0"/>
          <w:marBottom w:val="0"/>
          <w:divBdr>
            <w:top w:val="none" w:sz="0" w:space="0" w:color="auto"/>
            <w:left w:val="none" w:sz="0" w:space="0" w:color="auto"/>
            <w:bottom w:val="none" w:sz="0" w:space="0" w:color="auto"/>
            <w:right w:val="none" w:sz="0" w:space="0" w:color="auto"/>
          </w:divBdr>
        </w:div>
        <w:div w:id="1305508027">
          <w:marLeft w:val="640"/>
          <w:marRight w:val="0"/>
          <w:marTop w:val="0"/>
          <w:marBottom w:val="0"/>
          <w:divBdr>
            <w:top w:val="none" w:sz="0" w:space="0" w:color="auto"/>
            <w:left w:val="none" w:sz="0" w:space="0" w:color="auto"/>
            <w:bottom w:val="none" w:sz="0" w:space="0" w:color="auto"/>
            <w:right w:val="none" w:sz="0" w:space="0" w:color="auto"/>
          </w:divBdr>
        </w:div>
        <w:div w:id="1315111688">
          <w:marLeft w:val="640"/>
          <w:marRight w:val="0"/>
          <w:marTop w:val="0"/>
          <w:marBottom w:val="0"/>
          <w:divBdr>
            <w:top w:val="none" w:sz="0" w:space="0" w:color="auto"/>
            <w:left w:val="none" w:sz="0" w:space="0" w:color="auto"/>
            <w:bottom w:val="none" w:sz="0" w:space="0" w:color="auto"/>
            <w:right w:val="none" w:sz="0" w:space="0" w:color="auto"/>
          </w:divBdr>
        </w:div>
        <w:div w:id="1357734397">
          <w:marLeft w:val="640"/>
          <w:marRight w:val="0"/>
          <w:marTop w:val="0"/>
          <w:marBottom w:val="0"/>
          <w:divBdr>
            <w:top w:val="none" w:sz="0" w:space="0" w:color="auto"/>
            <w:left w:val="none" w:sz="0" w:space="0" w:color="auto"/>
            <w:bottom w:val="none" w:sz="0" w:space="0" w:color="auto"/>
            <w:right w:val="none" w:sz="0" w:space="0" w:color="auto"/>
          </w:divBdr>
        </w:div>
        <w:div w:id="1452090990">
          <w:marLeft w:val="640"/>
          <w:marRight w:val="0"/>
          <w:marTop w:val="0"/>
          <w:marBottom w:val="0"/>
          <w:divBdr>
            <w:top w:val="none" w:sz="0" w:space="0" w:color="auto"/>
            <w:left w:val="none" w:sz="0" w:space="0" w:color="auto"/>
            <w:bottom w:val="none" w:sz="0" w:space="0" w:color="auto"/>
            <w:right w:val="none" w:sz="0" w:space="0" w:color="auto"/>
          </w:divBdr>
        </w:div>
        <w:div w:id="1477408634">
          <w:marLeft w:val="640"/>
          <w:marRight w:val="0"/>
          <w:marTop w:val="0"/>
          <w:marBottom w:val="0"/>
          <w:divBdr>
            <w:top w:val="none" w:sz="0" w:space="0" w:color="auto"/>
            <w:left w:val="none" w:sz="0" w:space="0" w:color="auto"/>
            <w:bottom w:val="none" w:sz="0" w:space="0" w:color="auto"/>
            <w:right w:val="none" w:sz="0" w:space="0" w:color="auto"/>
          </w:divBdr>
        </w:div>
        <w:div w:id="1546715915">
          <w:marLeft w:val="640"/>
          <w:marRight w:val="0"/>
          <w:marTop w:val="0"/>
          <w:marBottom w:val="0"/>
          <w:divBdr>
            <w:top w:val="none" w:sz="0" w:space="0" w:color="auto"/>
            <w:left w:val="none" w:sz="0" w:space="0" w:color="auto"/>
            <w:bottom w:val="none" w:sz="0" w:space="0" w:color="auto"/>
            <w:right w:val="none" w:sz="0" w:space="0" w:color="auto"/>
          </w:divBdr>
        </w:div>
        <w:div w:id="1673558103">
          <w:marLeft w:val="640"/>
          <w:marRight w:val="0"/>
          <w:marTop w:val="0"/>
          <w:marBottom w:val="0"/>
          <w:divBdr>
            <w:top w:val="none" w:sz="0" w:space="0" w:color="auto"/>
            <w:left w:val="none" w:sz="0" w:space="0" w:color="auto"/>
            <w:bottom w:val="none" w:sz="0" w:space="0" w:color="auto"/>
            <w:right w:val="none" w:sz="0" w:space="0" w:color="auto"/>
          </w:divBdr>
        </w:div>
        <w:div w:id="1701082428">
          <w:marLeft w:val="640"/>
          <w:marRight w:val="0"/>
          <w:marTop w:val="0"/>
          <w:marBottom w:val="0"/>
          <w:divBdr>
            <w:top w:val="none" w:sz="0" w:space="0" w:color="auto"/>
            <w:left w:val="none" w:sz="0" w:space="0" w:color="auto"/>
            <w:bottom w:val="none" w:sz="0" w:space="0" w:color="auto"/>
            <w:right w:val="none" w:sz="0" w:space="0" w:color="auto"/>
          </w:divBdr>
        </w:div>
        <w:div w:id="1707638420">
          <w:marLeft w:val="640"/>
          <w:marRight w:val="0"/>
          <w:marTop w:val="0"/>
          <w:marBottom w:val="0"/>
          <w:divBdr>
            <w:top w:val="none" w:sz="0" w:space="0" w:color="auto"/>
            <w:left w:val="none" w:sz="0" w:space="0" w:color="auto"/>
            <w:bottom w:val="none" w:sz="0" w:space="0" w:color="auto"/>
            <w:right w:val="none" w:sz="0" w:space="0" w:color="auto"/>
          </w:divBdr>
        </w:div>
        <w:div w:id="1819414047">
          <w:marLeft w:val="640"/>
          <w:marRight w:val="0"/>
          <w:marTop w:val="0"/>
          <w:marBottom w:val="0"/>
          <w:divBdr>
            <w:top w:val="none" w:sz="0" w:space="0" w:color="auto"/>
            <w:left w:val="none" w:sz="0" w:space="0" w:color="auto"/>
            <w:bottom w:val="none" w:sz="0" w:space="0" w:color="auto"/>
            <w:right w:val="none" w:sz="0" w:space="0" w:color="auto"/>
          </w:divBdr>
        </w:div>
        <w:div w:id="1821536484">
          <w:marLeft w:val="640"/>
          <w:marRight w:val="0"/>
          <w:marTop w:val="0"/>
          <w:marBottom w:val="0"/>
          <w:divBdr>
            <w:top w:val="none" w:sz="0" w:space="0" w:color="auto"/>
            <w:left w:val="none" w:sz="0" w:space="0" w:color="auto"/>
            <w:bottom w:val="none" w:sz="0" w:space="0" w:color="auto"/>
            <w:right w:val="none" w:sz="0" w:space="0" w:color="auto"/>
          </w:divBdr>
        </w:div>
        <w:div w:id="1880626756">
          <w:marLeft w:val="640"/>
          <w:marRight w:val="0"/>
          <w:marTop w:val="0"/>
          <w:marBottom w:val="0"/>
          <w:divBdr>
            <w:top w:val="none" w:sz="0" w:space="0" w:color="auto"/>
            <w:left w:val="none" w:sz="0" w:space="0" w:color="auto"/>
            <w:bottom w:val="none" w:sz="0" w:space="0" w:color="auto"/>
            <w:right w:val="none" w:sz="0" w:space="0" w:color="auto"/>
          </w:divBdr>
        </w:div>
        <w:div w:id="1958489859">
          <w:marLeft w:val="640"/>
          <w:marRight w:val="0"/>
          <w:marTop w:val="0"/>
          <w:marBottom w:val="0"/>
          <w:divBdr>
            <w:top w:val="none" w:sz="0" w:space="0" w:color="auto"/>
            <w:left w:val="none" w:sz="0" w:space="0" w:color="auto"/>
            <w:bottom w:val="none" w:sz="0" w:space="0" w:color="auto"/>
            <w:right w:val="none" w:sz="0" w:space="0" w:color="auto"/>
          </w:divBdr>
        </w:div>
        <w:div w:id="2147158920">
          <w:marLeft w:val="640"/>
          <w:marRight w:val="0"/>
          <w:marTop w:val="0"/>
          <w:marBottom w:val="0"/>
          <w:divBdr>
            <w:top w:val="none" w:sz="0" w:space="0" w:color="auto"/>
            <w:left w:val="none" w:sz="0" w:space="0" w:color="auto"/>
            <w:bottom w:val="none" w:sz="0" w:space="0" w:color="auto"/>
            <w:right w:val="none" w:sz="0" w:space="0" w:color="auto"/>
          </w:divBdr>
        </w:div>
      </w:divsChild>
    </w:div>
    <w:div w:id="1652564381">
      <w:bodyDiv w:val="1"/>
      <w:marLeft w:val="0"/>
      <w:marRight w:val="0"/>
      <w:marTop w:val="0"/>
      <w:marBottom w:val="0"/>
      <w:divBdr>
        <w:top w:val="none" w:sz="0" w:space="0" w:color="auto"/>
        <w:left w:val="none" w:sz="0" w:space="0" w:color="auto"/>
        <w:bottom w:val="none" w:sz="0" w:space="0" w:color="auto"/>
        <w:right w:val="none" w:sz="0" w:space="0" w:color="auto"/>
      </w:divBdr>
      <w:divsChild>
        <w:div w:id="154105169">
          <w:marLeft w:val="640"/>
          <w:marRight w:val="0"/>
          <w:marTop w:val="0"/>
          <w:marBottom w:val="0"/>
          <w:divBdr>
            <w:top w:val="none" w:sz="0" w:space="0" w:color="auto"/>
            <w:left w:val="none" w:sz="0" w:space="0" w:color="auto"/>
            <w:bottom w:val="none" w:sz="0" w:space="0" w:color="auto"/>
            <w:right w:val="none" w:sz="0" w:space="0" w:color="auto"/>
          </w:divBdr>
        </w:div>
        <w:div w:id="173225459">
          <w:marLeft w:val="640"/>
          <w:marRight w:val="0"/>
          <w:marTop w:val="0"/>
          <w:marBottom w:val="0"/>
          <w:divBdr>
            <w:top w:val="none" w:sz="0" w:space="0" w:color="auto"/>
            <w:left w:val="none" w:sz="0" w:space="0" w:color="auto"/>
            <w:bottom w:val="none" w:sz="0" w:space="0" w:color="auto"/>
            <w:right w:val="none" w:sz="0" w:space="0" w:color="auto"/>
          </w:divBdr>
        </w:div>
        <w:div w:id="306319915">
          <w:marLeft w:val="640"/>
          <w:marRight w:val="0"/>
          <w:marTop w:val="0"/>
          <w:marBottom w:val="0"/>
          <w:divBdr>
            <w:top w:val="none" w:sz="0" w:space="0" w:color="auto"/>
            <w:left w:val="none" w:sz="0" w:space="0" w:color="auto"/>
            <w:bottom w:val="none" w:sz="0" w:space="0" w:color="auto"/>
            <w:right w:val="none" w:sz="0" w:space="0" w:color="auto"/>
          </w:divBdr>
        </w:div>
        <w:div w:id="346909729">
          <w:marLeft w:val="640"/>
          <w:marRight w:val="0"/>
          <w:marTop w:val="0"/>
          <w:marBottom w:val="0"/>
          <w:divBdr>
            <w:top w:val="none" w:sz="0" w:space="0" w:color="auto"/>
            <w:left w:val="none" w:sz="0" w:space="0" w:color="auto"/>
            <w:bottom w:val="none" w:sz="0" w:space="0" w:color="auto"/>
            <w:right w:val="none" w:sz="0" w:space="0" w:color="auto"/>
          </w:divBdr>
        </w:div>
        <w:div w:id="379668854">
          <w:marLeft w:val="640"/>
          <w:marRight w:val="0"/>
          <w:marTop w:val="0"/>
          <w:marBottom w:val="0"/>
          <w:divBdr>
            <w:top w:val="none" w:sz="0" w:space="0" w:color="auto"/>
            <w:left w:val="none" w:sz="0" w:space="0" w:color="auto"/>
            <w:bottom w:val="none" w:sz="0" w:space="0" w:color="auto"/>
            <w:right w:val="none" w:sz="0" w:space="0" w:color="auto"/>
          </w:divBdr>
        </w:div>
        <w:div w:id="483667538">
          <w:marLeft w:val="640"/>
          <w:marRight w:val="0"/>
          <w:marTop w:val="0"/>
          <w:marBottom w:val="0"/>
          <w:divBdr>
            <w:top w:val="none" w:sz="0" w:space="0" w:color="auto"/>
            <w:left w:val="none" w:sz="0" w:space="0" w:color="auto"/>
            <w:bottom w:val="none" w:sz="0" w:space="0" w:color="auto"/>
            <w:right w:val="none" w:sz="0" w:space="0" w:color="auto"/>
          </w:divBdr>
        </w:div>
        <w:div w:id="521474495">
          <w:marLeft w:val="640"/>
          <w:marRight w:val="0"/>
          <w:marTop w:val="0"/>
          <w:marBottom w:val="0"/>
          <w:divBdr>
            <w:top w:val="none" w:sz="0" w:space="0" w:color="auto"/>
            <w:left w:val="none" w:sz="0" w:space="0" w:color="auto"/>
            <w:bottom w:val="none" w:sz="0" w:space="0" w:color="auto"/>
            <w:right w:val="none" w:sz="0" w:space="0" w:color="auto"/>
          </w:divBdr>
        </w:div>
        <w:div w:id="562448720">
          <w:marLeft w:val="640"/>
          <w:marRight w:val="0"/>
          <w:marTop w:val="0"/>
          <w:marBottom w:val="0"/>
          <w:divBdr>
            <w:top w:val="none" w:sz="0" w:space="0" w:color="auto"/>
            <w:left w:val="none" w:sz="0" w:space="0" w:color="auto"/>
            <w:bottom w:val="none" w:sz="0" w:space="0" w:color="auto"/>
            <w:right w:val="none" w:sz="0" w:space="0" w:color="auto"/>
          </w:divBdr>
        </w:div>
        <w:div w:id="618147851">
          <w:marLeft w:val="640"/>
          <w:marRight w:val="0"/>
          <w:marTop w:val="0"/>
          <w:marBottom w:val="0"/>
          <w:divBdr>
            <w:top w:val="none" w:sz="0" w:space="0" w:color="auto"/>
            <w:left w:val="none" w:sz="0" w:space="0" w:color="auto"/>
            <w:bottom w:val="none" w:sz="0" w:space="0" w:color="auto"/>
            <w:right w:val="none" w:sz="0" w:space="0" w:color="auto"/>
          </w:divBdr>
        </w:div>
        <w:div w:id="650409827">
          <w:marLeft w:val="640"/>
          <w:marRight w:val="0"/>
          <w:marTop w:val="0"/>
          <w:marBottom w:val="0"/>
          <w:divBdr>
            <w:top w:val="none" w:sz="0" w:space="0" w:color="auto"/>
            <w:left w:val="none" w:sz="0" w:space="0" w:color="auto"/>
            <w:bottom w:val="none" w:sz="0" w:space="0" w:color="auto"/>
            <w:right w:val="none" w:sz="0" w:space="0" w:color="auto"/>
          </w:divBdr>
        </w:div>
        <w:div w:id="736782233">
          <w:marLeft w:val="640"/>
          <w:marRight w:val="0"/>
          <w:marTop w:val="0"/>
          <w:marBottom w:val="0"/>
          <w:divBdr>
            <w:top w:val="none" w:sz="0" w:space="0" w:color="auto"/>
            <w:left w:val="none" w:sz="0" w:space="0" w:color="auto"/>
            <w:bottom w:val="none" w:sz="0" w:space="0" w:color="auto"/>
            <w:right w:val="none" w:sz="0" w:space="0" w:color="auto"/>
          </w:divBdr>
        </w:div>
        <w:div w:id="767776804">
          <w:marLeft w:val="640"/>
          <w:marRight w:val="0"/>
          <w:marTop w:val="0"/>
          <w:marBottom w:val="0"/>
          <w:divBdr>
            <w:top w:val="none" w:sz="0" w:space="0" w:color="auto"/>
            <w:left w:val="none" w:sz="0" w:space="0" w:color="auto"/>
            <w:bottom w:val="none" w:sz="0" w:space="0" w:color="auto"/>
            <w:right w:val="none" w:sz="0" w:space="0" w:color="auto"/>
          </w:divBdr>
        </w:div>
        <w:div w:id="843401281">
          <w:marLeft w:val="640"/>
          <w:marRight w:val="0"/>
          <w:marTop w:val="0"/>
          <w:marBottom w:val="0"/>
          <w:divBdr>
            <w:top w:val="none" w:sz="0" w:space="0" w:color="auto"/>
            <w:left w:val="none" w:sz="0" w:space="0" w:color="auto"/>
            <w:bottom w:val="none" w:sz="0" w:space="0" w:color="auto"/>
            <w:right w:val="none" w:sz="0" w:space="0" w:color="auto"/>
          </w:divBdr>
        </w:div>
        <w:div w:id="983236932">
          <w:marLeft w:val="640"/>
          <w:marRight w:val="0"/>
          <w:marTop w:val="0"/>
          <w:marBottom w:val="0"/>
          <w:divBdr>
            <w:top w:val="none" w:sz="0" w:space="0" w:color="auto"/>
            <w:left w:val="none" w:sz="0" w:space="0" w:color="auto"/>
            <w:bottom w:val="none" w:sz="0" w:space="0" w:color="auto"/>
            <w:right w:val="none" w:sz="0" w:space="0" w:color="auto"/>
          </w:divBdr>
        </w:div>
        <w:div w:id="1019626216">
          <w:marLeft w:val="640"/>
          <w:marRight w:val="0"/>
          <w:marTop w:val="0"/>
          <w:marBottom w:val="0"/>
          <w:divBdr>
            <w:top w:val="none" w:sz="0" w:space="0" w:color="auto"/>
            <w:left w:val="none" w:sz="0" w:space="0" w:color="auto"/>
            <w:bottom w:val="none" w:sz="0" w:space="0" w:color="auto"/>
            <w:right w:val="none" w:sz="0" w:space="0" w:color="auto"/>
          </w:divBdr>
        </w:div>
        <w:div w:id="1075322244">
          <w:marLeft w:val="640"/>
          <w:marRight w:val="0"/>
          <w:marTop w:val="0"/>
          <w:marBottom w:val="0"/>
          <w:divBdr>
            <w:top w:val="none" w:sz="0" w:space="0" w:color="auto"/>
            <w:left w:val="none" w:sz="0" w:space="0" w:color="auto"/>
            <w:bottom w:val="none" w:sz="0" w:space="0" w:color="auto"/>
            <w:right w:val="none" w:sz="0" w:space="0" w:color="auto"/>
          </w:divBdr>
        </w:div>
        <w:div w:id="1165437063">
          <w:marLeft w:val="640"/>
          <w:marRight w:val="0"/>
          <w:marTop w:val="0"/>
          <w:marBottom w:val="0"/>
          <w:divBdr>
            <w:top w:val="none" w:sz="0" w:space="0" w:color="auto"/>
            <w:left w:val="none" w:sz="0" w:space="0" w:color="auto"/>
            <w:bottom w:val="none" w:sz="0" w:space="0" w:color="auto"/>
            <w:right w:val="none" w:sz="0" w:space="0" w:color="auto"/>
          </w:divBdr>
        </w:div>
        <w:div w:id="1199663603">
          <w:marLeft w:val="640"/>
          <w:marRight w:val="0"/>
          <w:marTop w:val="0"/>
          <w:marBottom w:val="0"/>
          <w:divBdr>
            <w:top w:val="none" w:sz="0" w:space="0" w:color="auto"/>
            <w:left w:val="none" w:sz="0" w:space="0" w:color="auto"/>
            <w:bottom w:val="none" w:sz="0" w:space="0" w:color="auto"/>
            <w:right w:val="none" w:sz="0" w:space="0" w:color="auto"/>
          </w:divBdr>
        </w:div>
        <w:div w:id="1243835770">
          <w:marLeft w:val="640"/>
          <w:marRight w:val="0"/>
          <w:marTop w:val="0"/>
          <w:marBottom w:val="0"/>
          <w:divBdr>
            <w:top w:val="none" w:sz="0" w:space="0" w:color="auto"/>
            <w:left w:val="none" w:sz="0" w:space="0" w:color="auto"/>
            <w:bottom w:val="none" w:sz="0" w:space="0" w:color="auto"/>
            <w:right w:val="none" w:sz="0" w:space="0" w:color="auto"/>
          </w:divBdr>
        </w:div>
        <w:div w:id="1251550733">
          <w:marLeft w:val="640"/>
          <w:marRight w:val="0"/>
          <w:marTop w:val="0"/>
          <w:marBottom w:val="0"/>
          <w:divBdr>
            <w:top w:val="none" w:sz="0" w:space="0" w:color="auto"/>
            <w:left w:val="none" w:sz="0" w:space="0" w:color="auto"/>
            <w:bottom w:val="none" w:sz="0" w:space="0" w:color="auto"/>
            <w:right w:val="none" w:sz="0" w:space="0" w:color="auto"/>
          </w:divBdr>
        </w:div>
        <w:div w:id="1291091008">
          <w:marLeft w:val="640"/>
          <w:marRight w:val="0"/>
          <w:marTop w:val="0"/>
          <w:marBottom w:val="0"/>
          <w:divBdr>
            <w:top w:val="none" w:sz="0" w:space="0" w:color="auto"/>
            <w:left w:val="none" w:sz="0" w:space="0" w:color="auto"/>
            <w:bottom w:val="none" w:sz="0" w:space="0" w:color="auto"/>
            <w:right w:val="none" w:sz="0" w:space="0" w:color="auto"/>
          </w:divBdr>
        </w:div>
        <w:div w:id="1364671590">
          <w:marLeft w:val="640"/>
          <w:marRight w:val="0"/>
          <w:marTop w:val="0"/>
          <w:marBottom w:val="0"/>
          <w:divBdr>
            <w:top w:val="none" w:sz="0" w:space="0" w:color="auto"/>
            <w:left w:val="none" w:sz="0" w:space="0" w:color="auto"/>
            <w:bottom w:val="none" w:sz="0" w:space="0" w:color="auto"/>
            <w:right w:val="none" w:sz="0" w:space="0" w:color="auto"/>
          </w:divBdr>
        </w:div>
        <w:div w:id="1377579552">
          <w:marLeft w:val="640"/>
          <w:marRight w:val="0"/>
          <w:marTop w:val="0"/>
          <w:marBottom w:val="0"/>
          <w:divBdr>
            <w:top w:val="none" w:sz="0" w:space="0" w:color="auto"/>
            <w:left w:val="none" w:sz="0" w:space="0" w:color="auto"/>
            <w:bottom w:val="none" w:sz="0" w:space="0" w:color="auto"/>
            <w:right w:val="none" w:sz="0" w:space="0" w:color="auto"/>
          </w:divBdr>
        </w:div>
        <w:div w:id="1385104485">
          <w:marLeft w:val="640"/>
          <w:marRight w:val="0"/>
          <w:marTop w:val="0"/>
          <w:marBottom w:val="0"/>
          <w:divBdr>
            <w:top w:val="none" w:sz="0" w:space="0" w:color="auto"/>
            <w:left w:val="none" w:sz="0" w:space="0" w:color="auto"/>
            <w:bottom w:val="none" w:sz="0" w:space="0" w:color="auto"/>
            <w:right w:val="none" w:sz="0" w:space="0" w:color="auto"/>
          </w:divBdr>
        </w:div>
        <w:div w:id="1549872473">
          <w:marLeft w:val="640"/>
          <w:marRight w:val="0"/>
          <w:marTop w:val="0"/>
          <w:marBottom w:val="0"/>
          <w:divBdr>
            <w:top w:val="none" w:sz="0" w:space="0" w:color="auto"/>
            <w:left w:val="none" w:sz="0" w:space="0" w:color="auto"/>
            <w:bottom w:val="none" w:sz="0" w:space="0" w:color="auto"/>
            <w:right w:val="none" w:sz="0" w:space="0" w:color="auto"/>
          </w:divBdr>
        </w:div>
        <w:div w:id="1569535756">
          <w:marLeft w:val="640"/>
          <w:marRight w:val="0"/>
          <w:marTop w:val="0"/>
          <w:marBottom w:val="0"/>
          <w:divBdr>
            <w:top w:val="none" w:sz="0" w:space="0" w:color="auto"/>
            <w:left w:val="none" w:sz="0" w:space="0" w:color="auto"/>
            <w:bottom w:val="none" w:sz="0" w:space="0" w:color="auto"/>
            <w:right w:val="none" w:sz="0" w:space="0" w:color="auto"/>
          </w:divBdr>
        </w:div>
        <w:div w:id="1599560744">
          <w:marLeft w:val="640"/>
          <w:marRight w:val="0"/>
          <w:marTop w:val="0"/>
          <w:marBottom w:val="0"/>
          <w:divBdr>
            <w:top w:val="none" w:sz="0" w:space="0" w:color="auto"/>
            <w:left w:val="none" w:sz="0" w:space="0" w:color="auto"/>
            <w:bottom w:val="none" w:sz="0" w:space="0" w:color="auto"/>
            <w:right w:val="none" w:sz="0" w:space="0" w:color="auto"/>
          </w:divBdr>
        </w:div>
        <w:div w:id="1668902624">
          <w:marLeft w:val="640"/>
          <w:marRight w:val="0"/>
          <w:marTop w:val="0"/>
          <w:marBottom w:val="0"/>
          <w:divBdr>
            <w:top w:val="none" w:sz="0" w:space="0" w:color="auto"/>
            <w:left w:val="none" w:sz="0" w:space="0" w:color="auto"/>
            <w:bottom w:val="none" w:sz="0" w:space="0" w:color="auto"/>
            <w:right w:val="none" w:sz="0" w:space="0" w:color="auto"/>
          </w:divBdr>
        </w:div>
        <w:div w:id="1766538479">
          <w:marLeft w:val="640"/>
          <w:marRight w:val="0"/>
          <w:marTop w:val="0"/>
          <w:marBottom w:val="0"/>
          <w:divBdr>
            <w:top w:val="none" w:sz="0" w:space="0" w:color="auto"/>
            <w:left w:val="none" w:sz="0" w:space="0" w:color="auto"/>
            <w:bottom w:val="none" w:sz="0" w:space="0" w:color="auto"/>
            <w:right w:val="none" w:sz="0" w:space="0" w:color="auto"/>
          </w:divBdr>
        </w:div>
        <w:div w:id="1911235264">
          <w:marLeft w:val="640"/>
          <w:marRight w:val="0"/>
          <w:marTop w:val="0"/>
          <w:marBottom w:val="0"/>
          <w:divBdr>
            <w:top w:val="none" w:sz="0" w:space="0" w:color="auto"/>
            <w:left w:val="none" w:sz="0" w:space="0" w:color="auto"/>
            <w:bottom w:val="none" w:sz="0" w:space="0" w:color="auto"/>
            <w:right w:val="none" w:sz="0" w:space="0" w:color="auto"/>
          </w:divBdr>
        </w:div>
        <w:div w:id="1975596073">
          <w:marLeft w:val="640"/>
          <w:marRight w:val="0"/>
          <w:marTop w:val="0"/>
          <w:marBottom w:val="0"/>
          <w:divBdr>
            <w:top w:val="none" w:sz="0" w:space="0" w:color="auto"/>
            <w:left w:val="none" w:sz="0" w:space="0" w:color="auto"/>
            <w:bottom w:val="none" w:sz="0" w:space="0" w:color="auto"/>
            <w:right w:val="none" w:sz="0" w:space="0" w:color="auto"/>
          </w:divBdr>
        </w:div>
        <w:div w:id="1991589948">
          <w:marLeft w:val="640"/>
          <w:marRight w:val="0"/>
          <w:marTop w:val="0"/>
          <w:marBottom w:val="0"/>
          <w:divBdr>
            <w:top w:val="none" w:sz="0" w:space="0" w:color="auto"/>
            <w:left w:val="none" w:sz="0" w:space="0" w:color="auto"/>
            <w:bottom w:val="none" w:sz="0" w:space="0" w:color="auto"/>
            <w:right w:val="none" w:sz="0" w:space="0" w:color="auto"/>
          </w:divBdr>
        </w:div>
        <w:div w:id="2036496502">
          <w:marLeft w:val="640"/>
          <w:marRight w:val="0"/>
          <w:marTop w:val="0"/>
          <w:marBottom w:val="0"/>
          <w:divBdr>
            <w:top w:val="none" w:sz="0" w:space="0" w:color="auto"/>
            <w:left w:val="none" w:sz="0" w:space="0" w:color="auto"/>
            <w:bottom w:val="none" w:sz="0" w:space="0" w:color="auto"/>
            <w:right w:val="none" w:sz="0" w:space="0" w:color="auto"/>
          </w:divBdr>
        </w:div>
        <w:div w:id="2085449841">
          <w:marLeft w:val="640"/>
          <w:marRight w:val="0"/>
          <w:marTop w:val="0"/>
          <w:marBottom w:val="0"/>
          <w:divBdr>
            <w:top w:val="none" w:sz="0" w:space="0" w:color="auto"/>
            <w:left w:val="none" w:sz="0" w:space="0" w:color="auto"/>
            <w:bottom w:val="none" w:sz="0" w:space="0" w:color="auto"/>
            <w:right w:val="none" w:sz="0" w:space="0" w:color="auto"/>
          </w:divBdr>
        </w:div>
        <w:div w:id="2104952191">
          <w:marLeft w:val="640"/>
          <w:marRight w:val="0"/>
          <w:marTop w:val="0"/>
          <w:marBottom w:val="0"/>
          <w:divBdr>
            <w:top w:val="none" w:sz="0" w:space="0" w:color="auto"/>
            <w:left w:val="none" w:sz="0" w:space="0" w:color="auto"/>
            <w:bottom w:val="none" w:sz="0" w:space="0" w:color="auto"/>
            <w:right w:val="none" w:sz="0" w:space="0" w:color="auto"/>
          </w:divBdr>
        </w:div>
      </w:divsChild>
    </w:div>
    <w:div w:id="1656032809">
      <w:bodyDiv w:val="1"/>
      <w:marLeft w:val="0"/>
      <w:marRight w:val="0"/>
      <w:marTop w:val="0"/>
      <w:marBottom w:val="0"/>
      <w:divBdr>
        <w:top w:val="none" w:sz="0" w:space="0" w:color="auto"/>
        <w:left w:val="none" w:sz="0" w:space="0" w:color="auto"/>
        <w:bottom w:val="none" w:sz="0" w:space="0" w:color="auto"/>
        <w:right w:val="none" w:sz="0" w:space="0" w:color="auto"/>
      </w:divBdr>
      <w:divsChild>
        <w:div w:id="1684940775">
          <w:marLeft w:val="640"/>
          <w:marRight w:val="0"/>
          <w:marTop w:val="0"/>
          <w:marBottom w:val="0"/>
          <w:divBdr>
            <w:top w:val="none" w:sz="0" w:space="0" w:color="auto"/>
            <w:left w:val="none" w:sz="0" w:space="0" w:color="auto"/>
            <w:bottom w:val="none" w:sz="0" w:space="0" w:color="auto"/>
            <w:right w:val="none" w:sz="0" w:space="0" w:color="auto"/>
          </w:divBdr>
        </w:div>
        <w:div w:id="1525942032">
          <w:marLeft w:val="640"/>
          <w:marRight w:val="0"/>
          <w:marTop w:val="0"/>
          <w:marBottom w:val="0"/>
          <w:divBdr>
            <w:top w:val="none" w:sz="0" w:space="0" w:color="auto"/>
            <w:left w:val="none" w:sz="0" w:space="0" w:color="auto"/>
            <w:bottom w:val="none" w:sz="0" w:space="0" w:color="auto"/>
            <w:right w:val="none" w:sz="0" w:space="0" w:color="auto"/>
          </w:divBdr>
        </w:div>
        <w:div w:id="1927376998">
          <w:marLeft w:val="640"/>
          <w:marRight w:val="0"/>
          <w:marTop w:val="0"/>
          <w:marBottom w:val="0"/>
          <w:divBdr>
            <w:top w:val="none" w:sz="0" w:space="0" w:color="auto"/>
            <w:left w:val="none" w:sz="0" w:space="0" w:color="auto"/>
            <w:bottom w:val="none" w:sz="0" w:space="0" w:color="auto"/>
            <w:right w:val="none" w:sz="0" w:space="0" w:color="auto"/>
          </w:divBdr>
        </w:div>
        <w:div w:id="663515483">
          <w:marLeft w:val="640"/>
          <w:marRight w:val="0"/>
          <w:marTop w:val="0"/>
          <w:marBottom w:val="0"/>
          <w:divBdr>
            <w:top w:val="none" w:sz="0" w:space="0" w:color="auto"/>
            <w:left w:val="none" w:sz="0" w:space="0" w:color="auto"/>
            <w:bottom w:val="none" w:sz="0" w:space="0" w:color="auto"/>
            <w:right w:val="none" w:sz="0" w:space="0" w:color="auto"/>
          </w:divBdr>
        </w:div>
        <w:div w:id="1681472140">
          <w:marLeft w:val="640"/>
          <w:marRight w:val="0"/>
          <w:marTop w:val="0"/>
          <w:marBottom w:val="0"/>
          <w:divBdr>
            <w:top w:val="none" w:sz="0" w:space="0" w:color="auto"/>
            <w:left w:val="none" w:sz="0" w:space="0" w:color="auto"/>
            <w:bottom w:val="none" w:sz="0" w:space="0" w:color="auto"/>
            <w:right w:val="none" w:sz="0" w:space="0" w:color="auto"/>
          </w:divBdr>
        </w:div>
        <w:div w:id="604967447">
          <w:marLeft w:val="640"/>
          <w:marRight w:val="0"/>
          <w:marTop w:val="0"/>
          <w:marBottom w:val="0"/>
          <w:divBdr>
            <w:top w:val="none" w:sz="0" w:space="0" w:color="auto"/>
            <w:left w:val="none" w:sz="0" w:space="0" w:color="auto"/>
            <w:bottom w:val="none" w:sz="0" w:space="0" w:color="auto"/>
            <w:right w:val="none" w:sz="0" w:space="0" w:color="auto"/>
          </w:divBdr>
        </w:div>
        <w:div w:id="372116515">
          <w:marLeft w:val="640"/>
          <w:marRight w:val="0"/>
          <w:marTop w:val="0"/>
          <w:marBottom w:val="0"/>
          <w:divBdr>
            <w:top w:val="none" w:sz="0" w:space="0" w:color="auto"/>
            <w:left w:val="none" w:sz="0" w:space="0" w:color="auto"/>
            <w:bottom w:val="none" w:sz="0" w:space="0" w:color="auto"/>
            <w:right w:val="none" w:sz="0" w:space="0" w:color="auto"/>
          </w:divBdr>
        </w:div>
        <w:div w:id="775641582">
          <w:marLeft w:val="640"/>
          <w:marRight w:val="0"/>
          <w:marTop w:val="0"/>
          <w:marBottom w:val="0"/>
          <w:divBdr>
            <w:top w:val="none" w:sz="0" w:space="0" w:color="auto"/>
            <w:left w:val="none" w:sz="0" w:space="0" w:color="auto"/>
            <w:bottom w:val="none" w:sz="0" w:space="0" w:color="auto"/>
            <w:right w:val="none" w:sz="0" w:space="0" w:color="auto"/>
          </w:divBdr>
        </w:div>
        <w:div w:id="739640952">
          <w:marLeft w:val="640"/>
          <w:marRight w:val="0"/>
          <w:marTop w:val="0"/>
          <w:marBottom w:val="0"/>
          <w:divBdr>
            <w:top w:val="none" w:sz="0" w:space="0" w:color="auto"/>
            <w:left w:val="none" w:sz="0" w:space="0" w:color="auto"/>
            <w:bottom w:val="none" w:sz="0" w:space="0" w:color="auto"/>
            <w:right w:val="none" w:sz="0" w:space="0" w:color="auto"/>
          </w:divBdr>
        </w:div>
        <w:div w:id="598948334">
          <w:marLeft w:val="640"/>
          <w:marRight w:val="0"/>
          <w:marTop w:val="0"/>
          <w:marBottom w:val="0"/>
          <w:divBdr>
            <w:top w:val="none" w:sz="0" w:space="0" w:color="auto"/>
            <w:left w:val="none" w:sz="0" w:space="0" w:color="auto"/>
            <w:bottom w:val="none" w:sz="0" w:space="0" w:color="auto"/>
            <w:right w:val="none" w:sz="0" w:space="0" w:color="auto"/>
          </w:divBdr>
        </w:div>
        <w:div w:id="1955095631">
          <w:marLeft w:val="640"/>
          <w:marRight w:val="0"/>
          <w:marTop w:val="0"/>
          <w:marBottom w:val="0"/>
          <w:divBdr>
            <w:top w:val="none" w:sz="0" w:space="0" w:color="auto"/>
            <w:left w:val="none" w:sz="0" w:space="0" w:color="auto"/>
            <w:bottom w:val="none" w:sz="0" w:space="0" w:color="auto"/>
            <w:right w:val="none" w:sz="0" w:space="0" w:color="auto"/>
          </w:divBdr>
        </w:div>
        <w:div w:id="1127701919">
          <w:marLeft w:val="640"/>
          <w:marRight w:val="0"/>
          <w:marTop w:val="0"/>
          <w:marBottom w:val="0"/>
          <w:divBdr>
            <w:top w:val="none" w:sz="0" w:space="0" w:color="auto"/>
            <w:left w:val="none" w:sz="0" w:space="0" w:color="auto"/>
            <w:bottom w:val="none" w:sz="0" w:space="0" w:color="auto"/>
            <w:right w:val="none" w:sz="0" w:space="0" w:color="auto"/>
          </w:divBdr>
        </w:div>
        <w:div w:id="1086076700">
          <w:marLeft w:val="640"/>
          <w:marRight w:val="0"/>
          <w:marTop w:val="0"/>
          <w:marBottom w:val="0"/>
          <w:divBdr>
            <w:top w:val="none" w:sz="0" w:space="0" w:color="auto"/>
            <w:left w:val="none" w:sz="0" w:space="0" w:color="auto"/>
            <w:bottom w:val="none" w:sz="0" w:space="0" w:color="auto"/>
            <w:right w:val="none" w:sz="0" w:space="0" w:color="auto"/>
          </w:divBdr>
        </w:div>
        <w:div w:id="916129769">
          <w:marLeft w:val="640"/>
          <w:marRight w:val="0"/>
          <w:marTop w:val="0"/>
          <w:marBottom w:val="0"/>
          <w:divBdr>
            <w:top w:val="none" w:sz="0" w:space="0" w:color="auto"/>
            <w:left w:val="none" w:sz="0" w:space="0" w:color="auto"/>
            <w:bottom w:val="none" w:sz="0" w:space="0" w:color="auto"/>
            <w:right w:val="none" w:sz="0" w:space="0" w:color="auto"/>
          </w:divBdr>
        </w:div>
        <w:div w:id="233205303">
          <w:marLeft w:val="640"/>
          <w:marRight w:val="0"/>
          <w:marTop w:val="0"/>
          <w:marBottom w:val="0"/>
          <w:divBdr>
            <w:top w:val="none" w:sz="0" w:space="0" w:color="auto"/>
            <w:left w:val="none" w:sz="0" w:space="0" w:color="auto"/>
            <w:bottom w:val="none" w:sz="0" w:space="0" w:color="auto"/>
            <w:right w:val="none" w:sz="0" w:space="0" w:color="auto"/>
          </w:divBdr>
        </w:div>
        <w:div w:id="1723794919">
          <w:marLeft w:val="640"/>
          <w:marRight w:val="0"/>
          <w:marTop w:val="0"/>
          <w:marBottom w:val="0"/>
          <w:divBdr>
            <w:top w:val="none" w:sz="0" w:space="0" w:color="auto"/>
            <w:left w:val="none" w:sz="0" w:space="0" w:color="auto"/>
            <w:bottom w:val="none" w:sz="0" w:space="0" w:color="auto"/>
            <w:right w:val="none" w:sz="0" w:space="0" w:color="auto"/>
          </w:divBdr>
        </w:div>
        <w:div w:id="58017979">
          <w:marLeft w:val="640"/>
          <w:marRight w:val="0"/>
          <w:marTop w:val="0"/>
          <w:marBottom w:val="0"/>
          <w:divBdr>
            <w:top w:val="none" w:sz="0" w:space="0" w:color="auto"/>
            <w:left w:val="none" w:sz="0" w:space="0" w:color="auto"/>
            <w:bottom w:val="none" w:sz="0" w:space="0" w:color="auto"/>
            <w:right w:val="none" w:sz="0" w:space="0" w:color="auto"/>
          </w:divBdr>
        </w:div>
        <w:div w:id="1117795838">
          <w:marLeft w:val="640"/>
          <w:marRight w:val="0"/>
          <w:marTop w:val="0"/>
          <w:marBottom w:val="0"/>
          <w:divBdr>
            <w:top w:val="none" w:sz="0" w:space="0" w:color="auto"/>
            <w:left w:val="none" w:sz="0" w:space="0" w:color="auto"/>
            <w:bottom w:val="none" w:sz="0" w:space="0" w:color="auto"/>
            <w:right w:val="none" w:sz="0" w:space="0" w:color="auto"/>
          </w:divBdr>
        </w:div>
        <w:div w:id="1921482283">
          <w:marLeft w:val="640"/>
          <w:marRight w:val="0"/>
          <w:marTop w:val="0"/>
          <w:marBottom w:val="0"/>
          <w:divBdr>
            <w:top w:val="none" w:sz="0" w:space="0" w:color="auto"/>
            <w:left w:val="none" w:sz="0" w:space="0" w:color="auto"/>
            <w:bottom w:val="none" w:sz="0" w:space="0" w:color="auto"/>
            <w:right w:val="none" w:sz="0" w:space="0" w:color="auto"/>
          </w:divBdr>
        </w:div>
        <w:div w:id="1428499540">
          <w:marLeft w:val="640"/>
          <w:marRight w:val="0"/>
          <w:marTop w:val="0"/>
          <w:marBottom w:val="0"/>
          <w:divBdr>
            <w:top w:val="none" w:sz="0" w:space="0" w:color="auto"/>
            <w:left w:val="none" w:sz="0" w:space="0" w:color="auto"/>
            <w:bottom w:val="none" w:sz="0" w:space="0" w:color="auto"/>
            <w:right w:val="none" w:sz="0" w:space="0" w:color="auto"/>
          </w:divBdr>
        </w:div>
        <w:div w:id="861548711">
          <w:marLeft w:val="640"/>
          <w:marRight w:val="0"/>
          <w:marTop w:val="0"/>
          <w:marBottom w:val="0"/>
          <w:divBdr>
            <w:top w:val="none" w:sz="0" w:space="0" w:color="auto"/>
            <w:left w:val="none" w:sz="0" w:space="0" w:color="auto"/>
            <w:bottom w:val="none" w:sz="0" w:space="0" w:color="auto"/>
            <w:right w:val="none" w:sz="0" w:space="0" w:color="auto"/>
          </w:divBdr>
        </w:div>
        <w:div w:id="2112121354">
          <w:marLeft w:val="640"/>
          <w:marRight w:val="0"/>
          <w:marTop w:val="0"/>
          <w:marBottom w:val="0"/>
          <w:divBdr>
            <w:top w:val="none" w:sz="0" w:space="0" w:color="auto"/>
            <w:left w:val="none" w:sz="0" w:space="0" w:color="auto"/>
            <w:bottom w:val="none" w:sz="0" w:space="0" w:color="auto"/>
            <w:right w:val="none" w:sz="0" w:space="0" w:color="auto"/>
          </w:divBdr>
        </w:div>
        <w:div w:id="949971356">
          <w:marLeft w:val="640"/>
          <w:marRight w:val="0"/>
          <w:marTop w:val="0"/>
          <w:marBottom w:val="0"/>
          <w:divBdr>
            <w:top w:val="none" w:sz="0" w:space="0" w:color="auto"/>
            <w:left w:val="none" w:sz="0" w:space="0" w:color="auto"/>
            <w:bottom w:val="none" w:sz="0" w:space="0" w:color="auto"/>
            <w:right w:val="none" w:sz="0" w:space="0" w:color="auto"/>
          </w:divBdr>
        </w:div>
        <w:div w:id="535385711">
          <w:marLeft w:val="640"/>
          <w:marRight w:val="0"/>
          <w:marTop w:val="0"/>
          <w:marBottom w:val="0"/>
          <w:divBdr>
            <w:top w:val="none" w:sz="0" w:space="0" w:color="auto"/>
            <w:left w:val="none" w:sz="0" w:space="0" w:color="auto"/>
            <w:bottom w:val="none" w:sz="0" w:space="0" w:color="auto"/>
            <w:right w:val="none" w:sz="0" w:space="0" w:color="auto"/>
          </w:divBdr>
        </w:div>
        <w:div w:id="2070961147">
          <w:marLeft w:val="640"/>
          <w:marRight w:val="0"/>
          <w:marTop w:val="0"/>
          <w:marBottom w:val="0"/>
          <w:divBdr>
            <w:top w:val="none" w:sz="0" w:space="0" w:color="auto"/>
            <w:left w:val="none" w:sz="0" w:space="0" w:color="auto"/>
            <w:bottom w:val="none" w:sz="0" w:space="0" w:color="auto"/>
            <w:right w:val="none" w:sz="0" w:space="0" w:color="auto"/>
          </w:divBdr>
        </w:div>
        <w:div w:id="1485774731">
          <w:marLeft w:val="640"/>
          <w:marRight w:val="0"/>
          <w:marTop w:val="0"/>
          <w:marBottom w:val="0"/>
          <w:divBdr>
            <w:top w:val="none" w:sz="0" w:space="0" w:color="auto"/>
            <w:left w:val="none" w:sz="0" w:space="0" w:color="auto"/>
            <w:bottom w:val="none" w:sz="0" w:space="0" w:color="auto"/>
            <w:right w:val="none" w:sz="0" w:space="0" w:color="auto"/>
          </w:divBdr>
        </w:div>
        <w:div w:id="815494653">
          <w:marLeft w:val="640"/>
          <w:marRight w:val="0"/>
          <w:marTop w:val="0"/>
          <w:marBottom w:val="0"/>
          <w:divBdr>
            <w:top w:val="none" w:sz="0" w:space="0" w:color="auto"/>
            <w:left w:val="none" w:sz="0" w:space="0" w:color="auto"/>
            <w:bottom w:val="none" w:sz="0" w:space="0" w:color="auto"/>
            <w:right w:val="none" w:sz="0" w:space="0" w:color="auto"/>
          </w:divBdr>
        </w:div>
        <w:div w:id="418332528">
          <w:marLeft w:val="640"/>
          <w:marRight w:val="0"/>
          <w:marTop w:val="0"/>
          <w:marBottom w:val="0"/>
          <w:divBdr>
            <w:top w:val="none" w:sz="0" w:space="0" w:color="auto"/>
            <w:left w:val="none" w:sz="0" w:space="0" w:color="auto"/>
            <w:bottom w:val="none" w:sz="0" w:space="0" w:color="auto"/>
            <w:right w:val="none" w:sz="0" w:space="0" w:color="auto"/>
          </w:divBdr>
        </w:div>
        <w:div w:id="1324356413">
          <w:marLeft w:val="640"/>
          <w:marRight w:val="0"/>
          <w:marTop w:val="0"/>
          <w:marBottom w:val="0"/>
          <w:divBdr>
            <w:top w:val="none" w:sz="0" w:space="0" w:color="auto"/>
            <w:left w:val="none" w:sz="0" w:space="0" w:color="auto"/>
            <w:bottom w:val="none" w:sz="0" w:space="0" w:color="auto"/>
            <w:right w:val="none" w:sz="0" w:space="0" w:color="auto"/>
          </w:divBdr>
        </w:div>
        <w:div w:id="601844618">
          <w:marLeft w:val="640"/>
          <w:marRight w:val="0"/>
          <w:marTop w:val="0"/>
          <w:marBottom w:val="0"/>
          <w:divBdr>
            <w:top w:val="none" w:sz="0" w:space="0" w:color="auto"/>
            <w:left w:val="none" w:sz="0" w:space="0" w:color="auto"/>
            <w:bottom w:val="none" w:sz="0" w:space="0" w:color="auto"/>
            <w:right w:val="none" w:sz="0" w:space="0" w:color="auto"/>
          </w:divBdr>
        </w:div>
        <w:div w:id="846603310">
          <w:marLeft w:val="640"/>
          <w:marRight w:val="0"/>
          <w:marTop w:val="0"/>
          <w:marBottom w:val="0"/>
          <w:divBdr>
            <w:top w:val="none" w:sz="0" w:space="0" w:color="auto"/>
            <w:left w:val="none" w:sz="0" w:space="0" w:color="auto"/>
            <w:bottom w:val="none" w:sz="0" w:space="0" w:color="auto"/>
            <w:right w:val="none" w:sz="0" w:space="0" w:color="auto"/>
          </w:divBdr>
        </w:div>
        <w:div w:id="314454206">
          <w:marLeft w:val="640"/>
          <w:marRight w:val="0"/>
          <w:marTop w:val="0"/>
          <w:marBottom w:val="0"/>
          <w:divBdr>
            <w:top w:val="none" w:sz="0" w:space="0" w:color="auto"/>
            <w:left w:val="none" w:sz="0" w:space="0" w:color="auto"/>
            <w:bottom w:val="none" w:sz="0" w:space="0" w:color="auto"/>
            <w:right w:val="none" w:sz="0" w:space="0" w:color="auto"/>
          </w:divBdr>
        </w:div>
        <w:div w:id="1818570576">
          <w:marLeft w:val="640"/>
          <w:marRight w:val="0"/>
          <w:marTop w:val="0"/>
          <w:marBottom w:val="0"/>
          <w:divBdr>
            <w:top w:val="none" w:sz="0" w:space="0" w:color="auto"/>
            <w:left w:val="none" w:sz="0" w:space="0" w:color="auto"/>
            <w:bottom w:val="none" w:sz="0" w:space="0" w:color="auto"/>
            <w:right w:val="none" w:sz="0" w:space="0" w:color="auto"/>
          </w:divBdr>
        </w:div>
        <w:div w:id="762728767">
          <w:marLeft w:val="640"/>
          <w:marRight w:val="0"/>
          <w:marTop w:val="0"/>
          <w:marBottom w:val="0"/>
          <w:divBdr>
            <w:top w:val="none" w:sz="0" w:space="0" w:color="auto"/>
            <w:left w:val="none" w:sz="0" w:space="0" w:color="auto"/>
            <w:bottom w:val="none" w:sz="0" w:space="0" w:color="auto"/>
            <w:right w:val="none" w:sz="0" w:space="0" w:color="auto"/>
          </w:divBdr>
        </w:div>
        <w:div w:id="1839341322">
          <w:marLeft w:val="640"/>
          <w:marRight w:val="0"/>
          <w:marTop w:val="0"/>
          <w:marBottom w:val="0"/>
          <w:divBdr>
            <w:top w:val="none" w:sz="0" w:space="0" w:color="auto"/>
            <w:left w:val="none" w:sz="0" w:space="0" w:color="auto"/>
            <w:bottom w:val="none" w:sz="0" w:space="0" w:color="auto"/>
            <w:right w:val="none" w:sz="0" w:space="0" w:color="auto"/>
          </w:divBdr>
        </w:div>
        <w:div w:id="1100367970">
          <w:marLeft w:val="640"/>
          <w:marRight w:val="0"/>
          <w:marTop w:val="0"/>
          <w:marBottom w:val="0"/>
          <w:divBdr>
            <w:top w:val="none" w:sz="0" w:space="0" w:color="auto"/>
            <w:left w:val="none" w:sz="0" w:space="0" w:color="auto"/>
            <w:bottom w:val="none" w:sz="0" w:space="0" w:color="auto"/>
            <w:right w:val="none" w:sz="0" w:space="0" w:color="auto"/>
          </w:divBdr>
        </w:div>
        <w:div w:id="1739790831">
          <w:marLeft w:val="640"/>
          <w:marRight w:val="0"/>
          <w:marTop w:val="0"/>
          <w:marBottom w:val="0"/>
          <w:divBdr>
            <w:top w:val="none" w:sz="0" w:space="0" w:color="auto"/>
            <w:left w:val="none" w:sz="0" w:space="0" w:color="auto"/>
            <w:bottom w:val="none" w:sz="0" w:space="0" w:color="auto"/>
            <w:right w:val="none" w:sz="0" w:space="0" w:color="auto"/>
          </w:divBdr>
        </w:div>
        <w:div w:id="102110998">
          <w:marLeft w:val="640"/>
          <w:marRight w:val="0"/>
          <w:marTop w:val="0"/>
          <w:marBottom w:val="0"/>
          <w:divBdr>
            <w:top w:val="none" w:sz="0" w:space="0" w:color="auto"/>
            <w:left w:val="none" w:sz="0" w:space="0" w:color="auto"/>
            <w:bottom w:val="none" w:sz="0" w:space="0" w:color="auto"/>
            <w:right w:val="none" w:sz="0" w:space="0" w:color="auto"/>
          </w:divBdr>
        </w:div>
        <w:div w:id="814029116">
          <w:marLeft w:val="640"/>
          <w:marRight w:val="0"/>
          <w:marTop w:val="0"/>
          <w:marBottom w:val="0"/>
          <w:divBdr>
            <w:top w:val="none" w:sz="0" w:space="0" w:color="auto"/>
            <w:left w:val="none" w:sz="0" w:space="0" w:color="auto"/>
            <w:bottom w:val="none" w:sz="0" w:space="0" w:color="auto"/>
            <w:right w:val="none" w:sz="0" w:space="0" w:color="auto"/>
          </w:divBdr>
        </w:div>
        <w:div w:id="282739023">
          <w:marLeft w:val="640"/>
          <w:marRight w:val="0"/>
          <w:marTop w:val="0"/>
          <w:marBottom w:val="0"/>
          <w:divBdr>
            <w:top w:val="none" w:sz="0" w:space="0" w:color="auto"/>
            <w:left w:val="none" w:sz="0" w:space="0" w:color="auto"/>
            <w:bottom w:val="none" w:sz="0" w:space="0" w:color="auto"/>
            <w:right w:val="none" w:sz="0" w:space="0" w:color="auto"/>
          </w:divBdr>
        </w:div>
        <w:div w:id="79329986">
          <w:marLeft w:val="640"/>
          <w:marRight w:val="0"/>
          <w:marTop w:val="0"/>
          <w:marBottom w:val="0"/>
          <w:divBdr>
            <w:top w:val="none" w:sz="0" w:space="0" w:color="auto"/>
            <w:left w:val="none" w:sz="0" w:space="0" w:color="auto"/>
            <w:bottom w:val="none" w:sz="0" w:space="0" w:color="auto"/>
            <w:right w:val="none" w:sz="0" w:space="0" w:color="auto"/>
          </w:divBdr>
        </w:div>
        <w:div w:id="455879510">
          <w:marLeft w:val="640"/>
          <w:marRight w:val="0"/>
          <w:marTop w:val="0"/>
          <w:marBottom w:val="0"/>
          <w:divBdr>
            <w:top w:val="none" w:sz="0" w:space="0" w:color="auto"/>
            <w:left w:val="none" w:sz="0" w:space="0" w:color="auto"/>
            <w:bottom w:val="none" w:sz="0" w:space="0" w:color="auto"/>
            <w:right w:val="none" w:sz="0" w:space="0" w:color="auto"/>
          </w:divBdr>
        </w:div>
        <w:div w:id="96413491">
          <w:marLeft w:val="640"/>
          <w:marRight w:val="0"/>
          <w:marTop w:val="0"/>
          <w:marBottom w:val="0"/>
          <w:divBdr>
            <w:top w:val="none" w:sz="0" w:space="0" w:color="auto"/>
            <w:left w:val="none" w:sz="0" w:space="0" w:color="auto"/>
            <w:bottom w:val="none" w:sz="0" w:space="0" w:color="auto"/>
            <w:right w:val="none" w:sz="0" w:space="0" w:color="auto"/>
          </w:divBdr>
        </w:div>
        <w:div w:id="1973748902">
          <w:marLeft w:val="640"/>
          <w:marRight w:val="0"/>
          <w:marTop w:val="0"/>
          <w:marBottom w:val="0"/>
          <w:divBdr>
            <w:top w:val="none" w:sz="0" w:space="0" w:color="auto"/>
            <w:left w:val="none" w:sz="0" w:space="0" w:color="auto"/>
            <w:bottom w:val="none" w:sz="0" w:space="0" w:color="auto"/>
            <w:right w:val="none" w:sz="0" w:space="0" w:color="auto"/>
          </w:divBdr>
        </w:div>
        <w:div w:id="1317343571">
          <w:marLeft w:val="640"/>
          <w:marRight w:val="0"/>
          <w:marTop w:val="0"/>
          <w:marBottom w:val="0"/>
          <w:divBdr>
            <w:top w:val="none" w:sz="0" w:space="0" w:color="auto"/>
            <w:left w:val="none" w:sz="0" w:space="0" w:color="auto"/>
            <w:bottom w:val="none" w:sz="0" w:space="0" w:color="auto"/>
            <w:right w:val="none" w:sz="0" w:space="0" w:color="auto"/>
          </w:divBdr>
        </w:div>
        <w:div w:id="995575592">
          <w:marLeft w:val="640"/>
          <w:marRight w:val="0"/>
          <w:marTop w:val="0"/>
          <w:marBottom w:val="0"/>
          <w:divBdr>
            <w:top w:val="none" w:sz="0" w:space="0" w:color="auto"/>
            <w:left w:val="none" w:sz="0" w:space="0" w:color="auto"/>
            <w:bottom w:val="none" w:sz="0" w:space="0" w:color="auto"/>
            <w:right w:val="none" w:sz="0" w:space="0" w:color="auto"/>
          </w:divBdr>
        </w:div>
        <w:div w:id="1733503408">
          <w:marLeft w:val="640"/>
          <w:marRight w:val="0"/>
          <w:marTop w:val="0"/>
          <w:marBottom w:val="0"/>
          <w:divBdr>
            <w:top w:val="none" w:sz="0" w:space="0" w:color="auto"/>
            <w:left w:val="none" w:sz="0" w:space="0" w:color="auto"/>
            <w:bottom w:val="none" w:sz="0" w:space="0" w:color="auto"/>
            <w:right w:val="none" w:sz="0" w:space="0" w:color="auto"/>
          </w:divBdr>
        </w:div>
        <w:div w:id="1705515583">
          <w:marLeft w:val="640"/>
          <w:marRight w:val="0"/>
          <w:marTop w:val="0"/>
          <w:marBottom w:val="0"/>
          <w:divBdr>
            <w:top w:val="none" w:sz="0" w:space="0" w:color="auto"/>
            <w:left w:val="none" w:sz="0" w:space="0" w:color="auto"/>
            <w:bottom w:val="none" w:sz="0" w:space="0" w:color="auto"/>
            <w:right w:val="none" w:sz="0" w:space="0" w:color="auto"/>
          </w:divBdr>
        </w:div>
        <w:div w:id="2081638333">
          <w:marLeft w:val="640"/>
          <w:marRight w:val="0"/>
          <w:marTop w:val="0"/>
          <w:marBottom w:val="0"/>
          <w:divBdr>
            <w:top w:val="none" w:sz="0" w:space="0" w:color="auto"/>
            <w:left w:val="none" w:sz="0" w:space="0" w:color="auto"/>
            <w:bottom w:val="none" w:sz="0" w:space="0" w:color="auto"/>
            <w:right w:val="none" w:sz="0" w:space="0" w:color="auto"/>
          </w:divBdr>
        </w:div>
        <w:div w:id="747388616">
          <w:marLeft w:val="640"/>
          <w:marRight w:val="0"/>
          <w:marTop w:val="0"/>
          <w:marBottom w:val="0"/>
          <w:divBdr>
            <w:top w:val="none" w:sz="0" w:space="0" w:color="auto"/>
            <w:left w:val="none" w:sz="0" w:space="0" w:color="auto"/>
            <w:bottom w:val="none" w:sz="0" w:space="0" w:color="auto"/>
            <w:right w:val="none" w:sz="0" w:space="0" w:color="auto"/>
          </w:divBdr>
        </w:div>
        <w:div w:id="330567325">
          <w:marLeft w:val="640"/>
          <w:marRight w:val="0"/>
          <w:marTop w:val="0"/>
          <w:marBottom w:val="0"/>
          <w:divBdr>
            <w:top w:val="none" w:sz="0" w:space="0" w:color="auto"/>
            <w:left w:val="none" w:sz="0" w:space="0" w:color="auto"/>
            <w:bottom w:val="none" w:sz="0" w:space="0" w:color="auto"/>
            <w:right w:val="none" w:sz="0" w:space="0" w:color="auto"/>
          </w:divBdr>
        </w:div>
        <w:div w:id="847713614">
          <w:marLeft w:val="640"/>
          <w:marRight w:val="0"/>
          <w:marTop w:val="0"/>
          <w:marBottom w:val="0"/>
          <w:divBdr>
            <w:top w:val="none" w:sz="0" w:space="0" w:color="auto"/>
            <w:left w:val="none" w:sz="0" w:space="0" w:color="auto"/>
            <w:bottom w:val="none" w:sz="0" w:space="0" w:color="auto"/>
            <w:right w:val="none" w:sz="0" w:space="0" w:color="auto"/>
          </w:divBdr>
        </w:div>
        <w:div w:id="1657418893">
          <w:marLeft w:val="640"/>
          <w:marRight w:val="0"/>
          <w:marTop w:val="0"/>
          <w:marBottom w:val="0"/>
          <w:divBdr>
            <w:top w:val="none" w:sz="0" w:space="0" w:color="auto"/>
            <w:left w:val="none" w:sz="0" w:space="0" w:color="auto"/>
            <w:bottom w:val="none" w:sz="0" w:space="0" w:color="auto"/>
            <w:right w:val="none" w:sz="0" w:space="0" w:color="auto"/>
          </w:divBdr>
        </w:div>
        <w:div w:id="231697128">
          <w:marLeft w:val="640"/>
          <w:marRight w:val="0"/>
          <w:marTop w:val="0"/>
          <w:marBottom w:val="0"/>
          <w:divBdr>
            <w:top w:val="none" w:sz="0" w:space="0" w:color="auto"/>
            <w:left w:val="none" w:sz="0" w:space="0" w:color="auto"/>
            <w:bottom w:val="none" w:sz="0" w:space="0" w:color="auto"/>
            <w:right w:val="none" w:sz="0" w:space="0" w:color="auto"/>
          </w:divBdr>
        </w:div>
        <w:div w:id="1696225924">
          <w:marLeft w:val="640"/>
          <w:marRight w:val="0"/>
          <w:marTop w:val="0"/>
          <w:marBottom w:val="0"/>
          <w:divBdr>
            <w:top w:val="none" w:sz="0" w:space="0" w:color="auto"/>
            <w:left w:val="none" w:sz="0" w:space="0" w:color="auto"/>
            <w:bottom w:val="none" w:sz="0" w:space="0" w:color="auto"/>
            <w:right w:val="none" w:sz="0" w:space="0" w:color="auto"/>
          </w:divBdr>
        </w:div>
        <w:div w:id="630480355">
          <w:marLeft w:val="640"/>
          <w:marRight w:val="0"/>
          <w:marTop w:val="0"/>
          <w:marBottom w:val="0"/>
          <w:divBdr>
            <w:top w:val="none" w:sz="0" w:space="0" w:color="auto"/>
            <w:left w:val="none" w:sz="0" w:space="0" w:color="auto"/>
            <w:bottom w:val="none" w:sz="0" w:space="0" w:color="auto"/>
            <w:right w:val="none" w:sz="0" w:space="0" w:color="auto"/>
          </w:divBdr>
        </w:div>
        <w:div w:id="1732117394">
          <w:marLeft w:val="640"/>
          <w:marRight w:val="0"/>
          <w:marTop w:val="0"/>
          <w:marBottom w:val="0"/>
          <w:divBdr>
            <w:top w:val="none" w:sz="0" w:space="0" w:color="auto"/>
            <w:left w:val="none" w:sz="0" w:space="0" w:color="auto"/>
            <w:bottom w:val="none" w:sz="0" w:space="0" w:color="auto"/>
            <w:right w:val="none" w:sz="0" w:space="0" w:color="auto"/>
          </w:divBdr>
        </w:div>
        <w:div w:id="1900093396">
          <w:marLeft w:val="640"/>
          <w:marRight w:val="0"/>
          <w:marTop w:val="0"/>
          <w:marBottom w:val="0"/>
          <w:divBdr>
            <w:top w:val="none" w:sz="0" w:space="0" w:color="auto"/>
            <w:left w:val="none" w:sz="0" w:space="0" w:color="auto"/>
            <w:bottom w:val="none" w:sz="0" w:space="0" w:color="auto"/>
            <w:right w:val="none" w:sz="0" w:space="0" w:color="auto"/>
          </w:divBdr>
        </w:div>
        <w:div w:id="229538467">
          <w:marLeft w:val="640"/>
          <w:marRight w:val="0"/>
          <w:marTop w:val="0"/>
          <w:marBottom w:val="0"/>
          <w:divBdr>
            <w:top w:val="none" w:sz="0" w:space="0" w:color="auto"/>
            <w:left w:val="none" w:sz="0" w:space="0" w:color="auto"/>
            <w:bottom w:val="none" w:sz="0" w:space="0" w:color="auto"/>
            <w:right w:val="none" w:sz="0" w:space="0" w:color="auto"/>
          </w:divBdr>
        </w:div>
        <w:div w:id="1556509628">
          <w:marLeft w:val="640"/>
          <w:marRight w:val="0"/>
          <w:marTop w:val="0"/>
          <w:marBottom w:val="0"/>
          <w:divBdr>
            <w:top w:val="none" w:sz="0" w:space="0" w:color="auto"/>
            <w:left w:val="none" w:sz="0" w:space="0" w:color="auto"/>
            <w:bottom w:val="none" w:sz="0" w:space="0" w:color="auto"/>
            <w:right w:val="none" w:sz="0" w:space="0" w:color="auto"/>
          </w:divBdr>
        </w:div>
        <w:div w:id="794641979">
          <w:marLeft w:val="640"/>
          <w:marRight w:val="0"/>
          <w:marTop w:val="0"/>
          <w:marBottom w:val="0"/>
          <w:divBdr>
            <w:top w:val="none" w:sz="0" w:space="0" w:color="auto"/>
            <w:left w:val="none" w:sz="0" w:space="0" w:color="auto"/>
            <w:bottom w:val="none" w:sz="0" w:space="0" w:color="auto"/>
            <w:right w:val="none" w:sz="0" w:space="0" w:color="auto"/>
          </w:divBdr>
        </w:div>
      </w:divsChild>
    </w:div>
    <w:div w:id="1672682629">
      <w:bodyDiv w:val="1"/>
      <w:marLeft w:val="0"/>
      <w:marRight w:val="0"/>
      <w:marTop w:val="0"/>
      <w:marBottom w:val="0"/>
      <w:divBdr>
        <w:top w:val="none" w:sz="0" w:space="0" w:color="auto"/>
        <w:left w:val="none" w:sz="0" w:space="0" w:color="auto"/>
        <w:bottom w:val="none" w:sz="0" w:space="0" w:color="auto"/>
        <w:right w:val="none" w:sz="0" w:space="0" w:color="auto"/>
      </w:divBdr>
      <w:divsChild>
        <w:div w:id="1441343035">
          <w:marLeft w:val="640"/>
          <w:marRight w:val="0"/>
          <w:marTop w:val="0"/>
          <w:marBottom w:val="0"/>
          <w:divBdr>
            <w:top w:val="none" w:sz="0" w:space="0" w:color="auto"/>
            <w:left w:val="none" w:sz="0" w:space="0" w:color="auto"/>
            <w:bottom w:val="none" w:sz="0" w:space="0" w:color="auto"/>
            <w:right w:val="none" w:sz="0" w:space="0" w:color="auto"/>
          </w:divBdr>
        </w:div>
        <w:div w:id="910039700">
          <w:marLeft w:val="640"/>
          <w:marRight w:val="0"/>
          <w:marTop w:val="0"/>
          <w:marBottom w:val="0"/>
          <w:divBdr>
            <w:top w:val="none" w:sz="0" w:space="0" w:color="auto"/>
            <w:left w:val="none" w:sz="0" w:space="0" w:color="auto"/>
            <w:bottom w:val="none" w:sz="0" w:space="0" w:color="auto"/>
            <w:right w:val="none" w:sz="0" w:space="0" w:color="auto"/>
          </w:divBdr>
        </w:div>
        <w:div w:id="1075317587">
          <w:marLeft w:val="640"/>
          <w:marRight w:val="0"/>
          <w:marTop w:val="0"/>
          <w:marBottom w:val="0"/>
          <w:divBdr>
            <w:top w:val="none" w:sz="0" w:space="0" w:color="auto"/>
            <w:left w:val="none" w:sz="0" w:space="0" w:color="auto"/>
            <w:bottom w:val="none" w:sz="0" w:space="0" w:color="auto"/>
            <w:right w:val="none" w:sz="0" w:space="0" w:color="auto"/>
          </w:divBdr>
        </w:div>
        <w:div w:id="1986230853">
          <w:marLeft w:val="640"/>
          <w:marRight w:val="0"/>
          <w:marTop w:val="0"/>
          <w:marBottom w:val="0"/>
          <w:divBdr>
            <w:top w:val="none" w:sz="0" w:space="0" w:color="auto"/>
            <w:left w:val="none" w:sz="0" w:space="0" w:color="auto"/>
            <w:bottom w:val="none" w:sz="0" w:space="0" w:color="auto"/>
            <w:right w:val="none" w:sz="0" w:space="0" w:color="auto"/>
          </w:divBdr>
        </w:div>
        <w:div w:id="1233547302">
          <w:marLeft w:val="640"/>
          <w:marRight w:val="0"/>
          <w:marTop w:val="0"/>
          <w:marBottom w:val="0"/>
          <w:divBdr>
            <w:top w:val="none" w:sz="0" w:space="0" w:color="auto"/>
            <w:left w:val="none" w:sz="0" w:space="0" w:color="auto"/>
            <w:bottom w:val="none" w:sz="0" w:space="0" w:color="auto"/>
            <w:right w:val="none" w:sz="0" w:space="0" w:color="auto"/>
          </w:divBdr>
        </w:div>
        <w:div w:id="51737400">
          <w:marLeft w:val="640"/>
          <w:marRight w:val="0"/>
          <w:marTop w:val="0"/>
          <w:marBottom w:val="0"/>
          <w:divBdr>
            <w:top w:val="none" w:sz="0" w:space="0" w:color="auto"/>
            <w:left w:val="none" w:sz="0" w:space="0" w:color="auto"/>
            <w:bottom w:val="none" w:sz="0" w:space="0" w:color="auto"/>
            <w:right w:val="none" w:sz="0" w:space="0" w:color="auto"/>
          </w:divBdr>
        </w:div>
        <w:div w:id="1350178201">
          <w:marLeft w:val="640"/>
          <w:marRight w:val="0"/>
          <w:marTop w:val="0"/>
          <w:marBottom w:val="0"/>
          <w:divBdr>
            <w:top w:val="none" w:sz="0" w:space="0" w:color="auto"/>
            <w:left w:val="none" w:sz="0" w:space="0" w:color="auto"/>
            <w:bottom w:val="none" w:sz="0" w:space="0" w:color="auto"/>
            <w:right w:val="none" w:sz="0" w:space="0" w:color="auto"/>
          </w:divBdr>
        </w:div>
        <w:div w:id="694769438">
          <w:marLeft w:val="640"/>
          <w:marRight w:val="0"/>
          <w:marTop w:val="0"/>
          <w:marBottom w:val="0"/>
          <w:divBdr>
            <w:top w:val="none" w:sz="0" w:space="0" w:color="auto"/>
            <w:left w:val="none" w:sz="0" w:space="0" w:color="auto"/>
            <w:bottom w:val="none" w:sz="0" w:space="0" w:color="auto"/>
            <w:right w:val="none" w:sz="0" w:space="0" w:color="auto"/>
          </w:divBdr>
        </w:div>
        <w:div w:id="1311979714">
          <w:marLeft w:val="640"/>
          <w:marRight w:val="0"/>
          <w:marTop w:val="0"/>
          <w:marBottom w:val="0"/>
          <w:divBdr>
            <w:top w:val="none" w:sz="0" w:space="0" w:color="auto"/>
            <w:left w:val="none" w:sz="0" w:space="0" w:color="auto"/>
            <w:bottom w:val="none" w:sz="0" w:space="0" w:color="auto"/>
            <w:right w:val="none" w:sz="0" w:space="0" w:color="auto"/>
          </w:divBdr>
        </w:div>
        <w:div w:id="2125224859">
          <w:marLeft w:val="640"/>
          <w:marRight w:val="0"/>
          <w:marTop w:val="0"/>
          <w:marBottom w:val="0"/>
          <w:divBdr>
            <w:top w:val="none" w:sz="0" w:space="0" w:color="auto"/>
            <w:left w:val="none" w:sz="0" w:space="0" w:color="auto"/>
            <w:bottom w:val="none" w:sz="0" w:space="0" w:color="auto"/>
            <w:right w:val="none" w:sz="0" w:space="0" w:color="auto"/>
          </w:divBdr>
        </w:div>
        <w:div w:id="1533761842">
          <w:marLeft w:val="640"/>
          <w:marRight w:val="0"/>
          <w:marTop w:val="0"/>
          <w:marBottom w:val="0"/>
          <w:divBdr>
            <w:top w:val="none" w:sz="0" w:space="0" w:color="auto"/>
            <w:left w:val="none" w:sz="0" w:space="0" w:color="auto"/>
            <w:bottom w:val="none" w:sz="0" w:space="0" w:color="auto"/>
            <w:right w:val="none" w:sz="0" w:space="0" w:color="auto"/>
          </w:divBdr>
        </w:div>
        <w:div w:id="148330358">
          <w:marLeft w:val="640"/>
          <w:marRight w:val="0"/>
          <w:marTop w:val="0"/>
          <w:marBottom w:val="0"/>
          <w:divBdr>
            <w:top w:val="none" w:sz="0" w:space="0" w:color="auto"/>
            <w:left w:val="none" w:sz="0" w:space="0" w:color="auto"/>
            <w:bottom w:val="none" w:sz="0" w:space="0" w:color="auto"/>
            <w:right w:val="none" w:sz="0" w:space="0" w:color="auto"/>
          </w:divBdr>
        </w:div>
        <w:div w:id="1503468270">
          <w:marLeft w:val="640"/>
          <w:marRight w:val="0"/>
          <w:marTop w:val="0"/>
          <w:marBottom w:val="0"/>
          <w:divBdr>
            <w:top w:val="none" w:sz="0" w:space="0" w:color="auto"/>
            <w:left w:val="none" w:sz="0" w:space="0" w:color="auto"/>
            <w:bottom w:val="none" w:sz="0" w:space="0" w:color="auto"/>
            <w:right w:val="none" w:sz="0" w:space="0" w:color="auto"/>
          </w:divBdr>
        </w:div>
        <w:div w:id="629286537">
          <w:marLeft w:val="640"/>
          <w:marRight w:val="0"/>
          <w:marTop w:val="0"/>
          <w:marBottom w:val="0"/>
          <w:divBdr>
            <w:top w:val="none" w:sz="0" w:space="0" w:color="auto"/>
            <w:left w:val="none" w:sz="0" w:space="0" w:color="auto"/>
            <w:bottom w:val="none" w:sz="0" w:space="0" w:color="auto"/>
            <w:right w:val="none" w:sz="0" w:space="0" w:color="auto"/>
          </w:divBdr>
        </w:div>
        <w:div w:id="1615399660">
          <w:marLeft w:val="640"/>
          <w:marRight w:val="0"/>
          <w:marTop w:val="0"/>
          <w:marBottom w:val="0"/>
          <w:divBdr>
            <w:top w:val="none" w:sz="0" w:space="0" w:color="auto"/>
            <w:left w:val="none" w:sz="0" w:space="0" w:color="auto"/>
            <w:bottom w:val="none" w:sz="0" w:space="0" w:color="auto"/>
            <w:right w:val="none" w:sz="0" w:space="0" w:color="auto"/>
          </w:divBdr>
        </w:div>
        <w:div w:id="24987669">
          <w:marLeft w:val="640"/>
          <w:marRight w:val="0"/>
          <w:marTop w:val="0"/>
          <w:marBottom w:val="0"/>
          <w:divBdr>
            <w:top w:val="none" w:sz="0" w:space="0" w:color="auto"/>
            <w:left w:val="none" w:sz="0" w:space="0" w:color="auto"/>
            <w:bottom w:val="none" w:sz="0" w:space="0" w:color="auto"/>
            <w:right w:val="none" w:sz="0" w:space="0" w:color="auto"/>
          </w:divBdr>
        </w:div>
        <w:div w:id="1743795832">
          <w:marLeft w:val="640"/>
          <w:marRight w:val="0"/>
          <w:marTop w:val="0"/>
          <w:marBottom w:val="0"/>
          <w:divBdr>
            <w:top w:val="none" w:sz="0" w:space="0" w:color="auto"/>
            <w:left w:val="none" w:sz="0" w:space="0" w:color="auto"/>
            <w:bottom w:val="none" w:sz="0" w:space="0" w:color="auto"/>
            <w:right w:val="none" w:sz="0" w:space="0" w:color="auto"/>
          </w:divBdr>
        </w:div>
        <w:div w:id="575555370">
          <w:marLeft w:val="640"/>
          <w:marRight w:val="0"/>
          <w:marTop w:val="0"/>
          <w:marBottom w:val="0"/>
          <w:divBdr>
            <w:top w:val="none" w:sz="0" w:space="0" w:color="auto"/>
            <w:left w:val="none" w:sz="0" w:space="0" w:color="auto"/>
            <w:bottom w:val="none" w:sz="0" w:space="0" w:color="auto"/>
            <w:right w:val="none" w:sz="0" w:space="0" w:color="auto"/>
          </w:divBdr>
        </w:div>
        <w:div w:id="998506722">
          <w:marLeft w:val="640"/>
          <w:marRight w:val="0"/>
          <w:marTop w:val="0"/>
          <w:marBottom w:val="0"/>
          <w:divBdr>
            <w:top w:val="none" w:sz="0" w:space="0" w:color="auto"/>
            <w:left w:val="none" w:sz="0" w:space="0" w:color="auto"/>
            <w:bottom w:val="none" w:sz="0" w:space="0" w:color="auto"/>
            <w:right w:val="none" w:sz="0" w:space="0" w:color="auto"/>
          </w:divBdr>
        </w:div>
        <w:div w:id="1937907295">
          <w:marLeft w:val="640"/>
          <w:marRight w:val="0"/>
          <w:marTop w:val="0"/>
          <w:marBottom w:val="0"/>
          <w:divBdr>
            <w:top w:val="none" w:sz="0" w:space="0" w:color="auto"/>
            <w:left w:val="none" w:sz="0" w:space="0" w:color="auto"/>
            <w:bottom w:val="none" w:sz="0" w:space="0" w:color="auto"/>
            <w:right w:val="none" w:sz="0" w:space="0" w:color="auto"/>
          </w:divBdr>
        </w:div>
        <w:div w:id="950746879">
          <w:marLeft w:val="640"/>
          <w:marRight w:val="0"/>
          <w:marTop w:val="0"/>
          <w:marBottom w:val="0"/>
          <w:divBdr>
            <w:top w:val="none" w:sz="0" w:space="0" w:color="auto"/>
            <w:left w:val="none" w:sz="0" w:space="0" w:color="auto"/>
            <w:bottom w:val="none" w:sz="0" w:space="0" w:color="auto"/>
            <w:right w:val="none" w:sz="0" w:space="0" w:color="auto"/>
          </w:divBdr>
        </w:div>
        <w:div w:id="1350986404">
          <w:marLeft w:val="640"/>
          <w:marRight w:val="0"/>
          <w:marTop w:val="0"/>
          <w:marBottom w:val="0"/>
          <w:divBdr>
            <w:top w:val="none" w:sz="0" w:space="0" w:color="auto"/>
            <w:left w:val="none" w:sz="0" w:space="0" w:color="auto"/>
            <w:bottom w:val="none" w:sz="0" w:space="0" w:color="auto"/>
            <w:right w:val="none" w:sz="0" w:space="0" w:color="auto"/>
          </w:divBdr>
        </w:div>
        <w:div w:id="1078208408">
          <w:marLeft w:val="640"/>
          <w:marRight w:val="0"/>
          <w:marTop w:val="0"/>
          <w:marBottom w:val="0"/>
          <w:divBdr>
            <w:top w:val="none" w:sz="0" w:space="0" w:color="auto"/>
            <w:left w:val="none" w:sz="0" w:space="0" w:color="auto"/>
            <w:bottom w:val="none" w:sz="0" w:space="0" w:color="auto"/>
            <w:right w:val="none" w:sz="0" w:space="0" w:color="auto"/>
          </w:divBdr>
        </w:div>
        <w:div w:id="351999985">
          <w:marLeft w:val="640"/>
          <w:marRight w:val="0"/>
          <w:marTop w:val="0"/>
          <w:marBottom w:val="0"/>
          <w:divBdr>
            <w:top w:val="none" w:sz="0" w:space="0" w:color="auto"/>
            <w:left w:val="none" w:sz="0" w:space="0" w:color="auto"/>
            <w:bottom w:val="none" w:sz="0" w:space="0" w:color="auto"/>
            <w:right w:val="none" w:sz="0" w:space="0" w:color="auto"/>
          </w:divBdr>
        </w:div>
        <w:div w:id="329869476">
          <w:marLeft w:val="640"/>
          <w:marRight w:val="0"/>
          <w:marTop w:val="0"/>
          <w:marBottom w:val="0"/>
          <w:divBdr>
            <w:top w:val="none" w:sz="0" w:space="0" w:color="auto"/>
            <w:left w:val="none" w:sz="0" w:space="0" w:color="auto"/>
            <w:bottom w:val="none" w:sz="0" w:space="0" w:color="auto"/>
            <w:right w:val="none" w:sz="0" w:space="0" w:color="auto"/>
          </w:divBdr>
        </w:div>
        <w:div w:id="74015058">
          <w:marLeft w:val="640"/>
          <w:marRight w:val="0"/>
          <w:marTop w:val="0"/>
          <w:marBottom w:val="0"/>
          <w:divBdr>
            <w:top w:val="none" w:sz="0" w:space="0" w:color="auto"/>
            <w:left w:val="none" w:sz="0" w:space="0" w:color="auto"/>
            <w:bottom w:val="none" w:sz="0" w:space="0" w:color="auto"/>
            <w:right w:val="none" w:sz="0" w:space="0" w:color="auto"/>
          </w:divBdr>
        </w:div>
        <w:div w:id="925529124">
          <w:marLeft w:val="640"/>
          <w:marRight w:val="0"/>
          <w:marTop w:val="0"/>
          <w:marBottom w:val="0"/>
          <w:divBdr>
            <w:top w:val="none" w:sz="0" w:space="0" w:color="auto"/>
            <w:left w:val="none" w:sz="0" w:space="0" w:color="auto"/>
            <w:bottom w:val="none" w:sz="0" w:space="0" w:color="auto"/>
            <w:right w:val="none" w:sz="0" w:space="0" w:color="auto"/>
          </w:divBdr>
        </w:div>
        <w:div w:id="964626497">
          <w:marLeft w:val="640"/>
          <w:marRight w:val="0"/>
          <w:marTop w:val="0"/>
          <w:marBottom w:val="0"/>
          <w:divBdr>
            <w:top w:val="none" w:sz="0" w:space="0" w:color="auto"/>
            <w:left w:val="none" w:sz="0" w:space="0" w:color="auto"/>
            <w:bottom w:val="none" w:sz="0" w:space="0" w:color="auto"/>
            <w:right w:val="none" w:sz="0" w:space="0" w:color="auto"/>
          </w:divBdr>
        </w:div>
        <w:div w:id="1088818016">
          <w:marLeft w:val="640"/>
          <w:marRight w:val="0"/>
          <w:marTop w:val="0"/>
          <w:marBottom w:val="0"/>
          <w:divBdr>
            <w:top w:val="none" w:sz="0" w:space="0" w:color="auto"/>
            <w:left w:val="none" w:sz="0" w:space="0" w:color="auto"/>
            <w:bottom w:val="none" w:sz="0" w:space="0" w:color="auto"/>
            <w:right w:val="none" w:sz="0" w:space="0" w:color="auto"/>
          </w:divBdr>
        </w:div>
        <w:div w:id="1693064927">
          <w:marLeft w:val="640"/>
          <w:marRight w:val="0"/>
          <w:marTop w:val="0"/>
          <w:marBottom w:val="0"/>
          <w:divBdr>
            <w:top w:val="none" w:sz="0" w:space="0" w:color="auto"/>
            <w:left w:val="none" w:sz="0" w:space="0" w:color="auto"/>
            <w:bottom w:val="none" w:sz="0" w:space="0" w:color="auto"/>
            <w:right w:val="none" w:sz="0" w:space="0" w:color="auto"/>
          </w:divBdr>
        </w:div>
        <w:div w:id="1520006163">
          <w:marLeft w:val="640"/>
          <w:marRight w:val="0"/>
          <w:marTop w:val="0"/>
          <w:marBottom w:val="0"/>
          <w:divBdr>
            <w:top w:val="none" w:sz="0" w:space="0" w:color="auto"/>
            <w:left w:val="none" w:sz="0" w:space="0" w:color="auto"/>
            <w:bottom w:val="none" w:sz="0" w:space="0" w:color="auto"/>
            <w:right w:val="none" w:sz="0" w:space="0" w:color="auto"/>
          </w:divBdr>
        </w:div>
        <w:div w:id="613291198">
          <w:marLeft w:val="640"/>
          <w:marRight w:val="0"/>
          <w:marTop w:val="0"/>
          <w:marBottom w:val="0"/>
          <w:divBdr>
            <w:top w:val="none" w:sz="0" w:space="0" w:color="auto"/>
            <w:left w:val="none" w:sz="0" w:space="0" w:color="auto"/>
            <w:bottom w:val="none" w:sz="0" w:space="0" w:color="auto"/>
            <w:right w:val="none" w:sz="0" w:space="0" w:color="auto"/>
          </w:divBdr>
        </w:div>
        <w:div w:id="1042048960">
          <w:marLeft w:val="640"/>
          <w:marRight w:val="0"/>
          <w:marTop w:val="0"/>
          <w:marBottom w:val="0"/>
          <w:divBdr>
            <w:top w:val="none" w:sz="0" w:space="0" w:color="auto"/>
            <w:left w:val="none" w:sz="0" w:space="0" w:color="auto"/>
            <w:bottom w:val="none" w:sz="0" w:space="0" w:color="auto"/>
            <w:right w:val="none" w:sz="0" w:space="0" w:color="auto"/>
          </w:divBdr>
        </w:div>
        <w:div w:id="1275019414">
          <w:marLeft w:val="640"/>
          <w:marRight w:val="0"/>
          <w:marTop w:val="0"/>
          <w:marBottom w:val="0"/>
          <w:divBdr>
            <w:top w:val="none" w:sz="0" w:space="0" w:color="auto"/>
            <w:left w:val="none" w:sz="0" w:space="0" w:color="auto"/>
            <w:bottom w:val="none" w:sz="0" w:space="0" w:color="auto"/>
            <w:right w:val="none" w:sz="0" w:space="0" w:color="auto"/>
          </w:divBdr>
        </w:div>
        <w:div w:id="1134712374">
          <w:marLeft w:val="640"/>
          <w:marRight w:val="0"/>
          <w:marTop w:val="0"/>
          <w:marBottom w:val="0"/>
          <w:divBdr>
            <w:top w:val="none" w:sz="0" w:space="0" w:color="auto"/>
            <w:left w:val="none" w:sz="0" w:space="0" w:color="auto"/>
            <w:bottom w:val="none" w:sz="0" w:space="0" w:color="auto"/>
            <w:right w:val="none" w:sz="0" w:space="0" w:color="auto"/>
          </w:divBdr>
        </w:div>
        <w:div w:id="1959529475">
          <w:marLeft w:val="640"/>
          <w:marRight w:val="0"/>
          <w:marTop w:val="0"/>
          <w:marBottom w:val="0"/>
          <w:divBdr>
            <w:top w:val="none" w:sz="0" w:space="0" w:color="auto"/>
            <w:left w:val="none" w:sz="0" w:space="0" w:color="auto"/>
            <w:bottom w:val="none" w:sz="0" w:space="0" w:color="auto"/>
            <w:right w:val="none" w:sz="0" w:space="0" w:color="auto"/>
          </w:divBdr>
        </w:div>
        <w:div w:id="1435200303">
          <w:marLeft w:val="640"/>
          <w:marRight w:val="0"/>
          <w:marTop w:val="0"/>
          <w:marBottom w:val="0"/>
          <w:divBdr>
            <w:top w:val="none" w:sz="0" w:space="0" w:color="auto"/>
            <w:left w:val="none" w:sz="0" w:space="0" w:color="auto"/>
            <w:bottom w:val="none" w:sz="0" w:space="0" w:color="auto"/>
            <w:right w:val="none" w:sz="0" w:space="0" w:color="auto"/>
          </w:divBdr>
        </w:div>
        <w:div w:id="142435778">
          <w:marLeft w:val="640"/>
          <w:marRight w:val="0"/>
          <w:marTop w:val="0"/>
          <w:marBottom w:val="0"/>
          <w:divBdr>
            <w:top w:val="none" w:sz="0" w:space="0" w:color="auto"/>
            <w:left w:val="none" w:sz="0" w:space="0" w:color="auto"/>
            <w:bottom w:val="none" w:sz="0" w:space="0" w:color="auto"/>
            <w:right w:val="none" w:sz="0" w:space="0" w:color="auto"/>
          </w:divBdr>
        </w:div>
        <w:div w:id="1594388657">
          <w:marLeft w:val="640"/>
          <w:marRight w:val="0"/>
          <w:marTop w:val="0"/>
          <w:marBottom w:val="0"/>
          <w:divBdr>
            <w:top w:val="none" w:sz="0" w:space="0" w:color="auto"/>
            <w:left w:val="none" w:sz="0" w:space="0" w:color="auto"/>
            <w:bottom w:val="none" w:sz="0" w:space="0" w:color="auto"/>
            <w:right w:val="none" w:sz="0" w:space="0" w:color="auto"/>
          </w:divBdr>
        </w:div>
        <w:div w:id="1304775430">
          <w:marLeft w:val="640"/>
          <w:marRight w:val="0"/>
          <w:marTop w:val="0"/>
          <w:marBottom w:val="0"/>
          <w:divBdr>
            <w:top w:val="none" w:sz="0" w:space="0" w:color="auto"/>
            <w:left w:val="none" w:sz="0" w:space="0" w:color="auto"/>
            <w:bottom w:val="none" w:sz="0" w:space="0" w:color="auto"/>
            <w:right w:val="none" w:sz="0" w:space="0" w:color="auto"/>
          </w:divBdr>
        </w:div>
        <w:div w:id="1240597032">
          <w:marLeft w:val="640"/>
          <w:marRight w:val="0"/>
          <w:marTop w:val="0"/>
          <w:marBottom w:val="0"/>
          <w:divBdr>
            <w:top w:val="none" w:sz="0" w:space="0" w:color="auto"/>
            <w:left w:val="none" w:sz="0" w:space="0" w:color="auto"/>
            <w:bottom w:val="none" w:sz="0" w:space="0" w:color="auto"/>
            <w:right w:val="none" w:sz="0" w:space="0" w:color="auto"/>
          </w:divBdr>
        </w:div>
        <w:div w:id="970524380">
          <w:marLeft w:val="640"/>
          <w:marRight w:val="0"/>
          <w:marTop w:val="0"/>
          <w:marBottom w:val="0"/>
          <w:divBdr>
            <w:top w:val="none" w:sz="0" w:space="0" w:color="auto"/>
            <w:left w:val="none" w:sz="0" w:space="0" w:color="auto"/>
            <w:bottom w:val="none" w:sz="0" w:space="0" w:color="auto"/>
            <w:right w:val="none" w:sz="0" w:space="0" w:color="auto"/>
          </w:divBdr>
        </w:div>
        <w:div w:id="830407665">
          <w:marLeft w:val="640"/>
          <w:marRight w:val="0"/>
          <w:marTop w:val="0"/>
          <w:marBottom w:val="0"/>
          <w:divBdr>
            <w:top w:val="none" w:sz="0" w:space="0" w:color="auto"/>
            <w:left w:val="none" w:sz="0" w:space="0" w:color="auto"/>
            <w:bottom w:val="none" w:sz="0" w:space="0" w:color="auto"/>
            <w:right w:val="none" w:sz="0" w:space="0" w:color="auto"/>
          </w:divBdr>
        </w:div>
        <w:div w:id="1250233418">
          <w:marLeft w:val="640"/>
          <w:marRight w:val="0"/>
          <w:marTop w:val="0"/>
          <w:marBottom w:val="0"/>
          <w:divBdr>
            <w:top w:val="none" w:sz="0" w:space="0" w:color="auto"/>
            <w:left w:val="none" w:sz="0" w:space="0" w:color="auto"/>
            <w:bottom w:val="none" w:sz="0" w:space="0" w:color="auto"/>
            <w:right w:val="none" w:sz="0" w:space="0" w:color="auto"/>
          </w:divBdr>
        </w:div>
        <w:div w:id="1835222035">
          <w:marLeft w:val="640"/>
          <w:marRight w:val="0"/>
          <w:marTop w:val="0"/>
          <w:marBottom w:val="0"/>
          <w:divBdr>
            <w:top w:val="none" w:sz="0" w:space="0" w:color="auto"/>
            <w:left w:val="none" w:sz="0" w:space="0" w:color="auto"/>
            <w:bottom w:val="none" w:sz="0" w:space="0" w:color="auto"/>
            <w:right w:val="none" w:sz="0" w:space="0" w:color="auto"/>
          </w:divBdr>
        </w:div>
        <w:div w:id="827132160">
          <w:marLeft w:val="640"/>
          <w:marRight w:val="0"/>
          <w:marTop w:val="0"/>
          <w:marBottom w:val="0"/>
          <w:divBdr>
            <w:top w:val="none" w:sz="0" w:space="0" w:color="auto"/>
            <w:left w:val="none" w:sz="0" w:space="0" w:color="auto"/>
            <w:bottom w:val="none" w:sz="0" w:space="0" w:color="auto"/>
            <w:right w:val="none" w:sz="0" w:space="0" w:color="auto"/>
          </w:divBdr>
        </w:div>
        <w:div w:id="1143159650">
          <w:marLeft w:val="640"/>
          <w:marRight w:val="0"/>
          <w:marTop w:val="0"/>
          <w:marBottom w:val="0"/>
          <w:divBdr>
            <w:top w:val="none" w:sz="0" w:space="0" w:color="auto"/>
            <w:left w:val="none" w:sz="0" w:space="0" w:color="auto"/>
            <w:bottom w:val="none" w:sz="0" w:space="0" w:color="auto"/>
            <w:right w:val="none" w:sz="0" w:space="0" w:color="auto"/>
          </w:divBdr>
        </w:div>
        <w:div w:id="1142892505">
          <w:marLeft w:val="640"/>
          <w:marRight w:val="0"/>
          <w:marTop w:val="0"/>
          <w:marBottom w:val="0"/>
          <w:divBdr>
            <w:top w:val="none" w:sz="0" w:space="0" w:color="auto"/>
            <w:left w:val="none" w:sz="0" w:space="0" w:color="auto"/>
            <w:bottom w:val="none" w:sz="0" w:space="0" w:color="auto"/>
            <w:right w:val="none" w:sz="0" w:space="0" w:color="auto"/>
          </w:divBdr>
        </w:div>
        <w:div w:id="1337884465">
          <w:marLeft w:val="640"/>
          <w:marRight w:val="0"/>
          <w:marTop w:val="0"/>
          <w:marBottom w:val="0"/>
          <w:divBdr>
            <w:top w:val="none" w:sz="0" w:space="0" w:color="auto"/>
            <w:left w:val="none" w:sz="0" w:space="0" w:color="auto"/>
            <w:bottom w:val="none" w:sz="0" w:space="0" w:color="auto"/>
            <w:right w:val="none" w:sz="0" w:space="0" w:color="auto"/>
          </w:divBdr>
        </w:div>
        <w:div w:id="495265107">
          <w:marLeft w:val="640"/>
          <w:marRight w:val="0"/>
          <w:marTop w:val="0"/>
          <w:marBottom w:val="0"/>
          <w:divBdr>
            <w:top w:val="none" w:sz="0" w:space="0" w:color="auto"/>
            <w:left w:val="none" w:sz="0" w:space="0" w:color="auto"/>
            <w:bottom w:val="none" w:sz="0" w:space="0" w:color="auto"/>
            <w:right w:val="none" w:sz="0" w:space="0" w:color="auto"/>
          </w:divBdr>
        </w:div>
        <w:div w:id="1846554665">
          <w:marLeft w:val="640"/>
          <w:marRight w:val="0"/>
          <w:marTop w:val="0"/>
          <w:marBottom w:val="0"/>
          <w:divBdr>
            <w:top w:val="none" w:sz="0" w:space="0" w:color="auto"/>
            <w:left w:val="none" w:sz="0" w:space="0" w:color="auto"/>
            <w:bottom w:val="none" w:sz="0" w:space="0" w:color="auto"/>
            <w:right w:val="none" w:sz="0" w:space="0" w:color="auto"/>
          </w:divBdr>
        </w:div>
        <w:div w:id="973674978">
          <w:marLeft w:val="640"/>
          <w:marRight w:val="0"/>
          <w:marTop w:val="0"/>
          <w:marBottom w:val="0"/>
          <w:divBdr>
            <w:top w:val="none" w:sz="0" w:space="0" w:color="auto"/>
            <w:left w:val="none" w:sz="0" w:space="0" w:color="auto"/>
            <w:bottom w:val="none" w:sz="0" w:space="0" w:color="auto"/>
            <w:right w:val="none" w:sz="0" w:space="0" w:color="auto"/>
          </w:divBdr>
        </w:div>
        <w:div w:id="1893734080">
          <w:marLeft w:val="640"/>
          <w:marRight w:val="0"/>
          <w:marTop w:val="0"/>
          <w:marBottom w:val="0"/>
          <w:divBdr>
            <w:top w:val="none" w:sz="0" w:space="0" w:color="auto"/>
            <w:left w:val="none" w:sz="0" w:space="0" w:color="auto"/>
            <w:bottom w:val="none" w:sz="0" w:space="0" w:color="auto"/>
            <w:right w:val="none" w:sz="0" w:space="0" w:color="auto"/>
          </w:divBdr>
        </w:div>
        <w:div w:id="1476991644">
          <w:marLeft w:val="640"/>
          <w:marRight w:val="0"/>
          <w:marTop w:val="0"/>
          <w:marBottom w:val="0"/>
          <w:divBdr>
            <w:top w:val="none" w:sz="0" w:space="0" w:color="auto"/>
            <w:left w:val="none" w:sz="0" w:space="0" w:color="auto"/>
            <w:bottom w:val="none" w:sz="0" w:space="0" w:color="auto"/>
            <w:right w:val="none" w:sz="0" w:space="0" w:color="auto"/>
          </w:divBdr>
        </w:div>
        <w:div w:id="1811286076">
          <w:marLeft w:val="640"/>
          <w:marRight w:val="0"/>
          <w:marTop w:val="0"/>
          <w:marBottom w:val="0"/>
          <w:divBdr>
            <w:top w:val="none" w:sz="0" w:space="0" w:color="auto"/>
            <w:left w:val="none" w:sz="0" w:space="0" w:color="auto"/>
            <w:bottom w:val="none" w:sz="0" w:space="0" w:color="auto"/>
            <w:right w:val="none" w:sz="0" w:space="0" w:color="auto"/>
          </w:divBdr>
        </w:div>
        <w:div w:id="1898121853">
          <w:marLeft w:val="640"/>
          <w:marRight w:val="0"/>
          <w:marTop w:val="0"/>
          <w:marBottom w:val="0"/>
          <w:divBdr>
            <w:top w:val="none" w:sz="0" w:space="0" w:color="auto"/>
            <w:left w:val="none" w:sz="0" w:space="0" w:color="auto"/>
            <w:bottom w:val="none" w:sz="0" w:space="0" w:color="auto"/>
            <w:right w:val="none" w:sz="0" w:space="0" w:color="auto"/>
          </w:divBdr>
        </w:div>
      </w:divsChild>
    </w:div>
    <w:div w:id="1678653888">
      <w:bodyDiv w:val="1"/>
      <w:marLeft w:val="0"/>
      <w:marRight w:val="0"/>
      <w:marTop w:val="0"/>
      <w:marBottom w:val="0"/>
      <w:divBdr>
        <w:top w:val="none" w:sz="0" w:space="0" w:color="auto"/>
        <w:left w:val="none" w:sz="0" w:space="0" w:color="auto"/>
        <w:bottom w:val="none" w:sz="0" w:space="0" w:color="auto"/>
        <w:right w:val="none" w:sz="0" w:space="0" w:color="auto"/>
      </w:divBdr>
      <w:divsChild>
        <w:div w:id="499660629">
          <w:marLeft w:val="640"/>
          <w:marRight w:val="0"/>
          <w:marTop w:val="0"/>
          <w:marBottom w:val="0"/>
          <w:divBdr>
            <w:top w:val="none" w:sz="0" w:space="0" w:color="auto"/>
            <w:left w:val="none" w:sz="0" w:space="0" w:color="auto"/>
            <w:bottom w:val="none" w:sz="0" w:space="0" w:color="auto"/>
            <w:right w:val="none" w:sz="0" w:space="0" w:color="auto"/>
          </w:divBdr>
        </w:div>
        <w:div w:id="682979256">
          <w:marLeft w:val="640"/>
          <w:marRight w:val="0"/>
          <w:marTop w:val="0"/>
          <w:marBottom w:val="0"/>
          <w:divBdr>
            <w:top w:val="none" w:sz="0" w:space="0" w:color="auto"/>
            <w:left w:val="none" w:sz="0" w:space="0" w:color="auto"/>
            <w:bottom w:val="none" w:sz="0" w:space="0" w:color="auto"/>
            <w:right w:val="none" w:sz="0" w:space="0" w:color="auto"/>
          </w:divBdr>
        </w:div>
        <w:div w:id="1026760787">
          <w:marLeft w:val="640"/>
          <w:marRight w:val="0"/>
          <w:marTop w:val="0"/>
          <w:marBottom w:val="0"/>
          <w:divBdr>
            <w:top w:val="none" w:sz="0" w:space="0" w:color="auto"/>
            <w:left w:val="none" w:sz="0" w:space="0" w:color="auto"/>
            <w:bottom w:val="none" w:sz="0" w:space="0" w:color="auto"/>
            <w:right w:val="none" w:sz="0" w:space="0" w:color="auto"/>
          </w:divBdr>
        </w:div>
        <w:div w:id="1185290881">
          <w:marLeft w:val="640"/>
          <w:marRight w:val="0"/>
          <w:marTop w:val="0"/>
          <w:marBottom w:val="0"/>
          <w:divBdr>
            <w:top w:val="none" w:sz="0" w:space="0" w:color="auto"/>
            <w:left w:val="none" w:sz="0" w:space="0" w:color="auto"/>
            <w:bottom w:val="none" w:sz="0" w:space="0" w:color="auto"/>
            <w:right w:val="none" w:sz="0" w:space="0" w:color="auto"/>
          </w:divBdr>
        </w:div>
        <w:div w:id="1268124726">
          <w:marLeft w:val="640"/>
          <w:marRight w:val="0"/>
          <w:marTop w:val="0"/>
          <w:marBottom w:val="0"/>
          <w:divBdr>
            <w:top w:val="none" w:sz="0" w:space="0" w:color="auto"/>
            <w:left w:val="none" w:sz="0" w:space="0" w:color="auto"/>
            <w:bottom w:val="none" w:sz="0" w:space="0" w:color="auto"/>
            <w:right w:val="none" w:sz="0" w:space="0" w:color="auto"/>
          </w:divBdr>
        </w:div>
        <w:div w:id="2145197890">
          <w:marLeft w:val="640"/>
          <w:marRight w:val="0"/>
          <w:marTop w:val="0"/>
          <w:marBottom w:val="0"/>
          <w:divBdr>
            <w:top w:val="none" w:sz="0" w:space="0" w:color="auto"/>
            <w:left w:val="none" w:sz="0" w:space="0" w:color="auto"/>
            <w:bottom w:val="none" w:sz="0" w:space="0" w:color="auto"/>
            <w:right w:val="none" w:sz="0" w:space="0" w:color="auto"/>
          </w:divBdr>
        </w:div>
      </w:divsChild>
    </w:div>
    <w:div w:id="1683631801">
      <w:bodyDiv w:val="1"/>
      <w:marLeft w:val="0"/>
      <w:marRight w:val="0"/>
      <w:marTop w:val="0"/>
      <w:marBottom w:val="0"/>
      <w:divBdr>
        <w:top w:val="none" w:sz="0" w:space="0" w:color="auto"/>
        <w:left w:val="none" w:sz="0" w:space="0" w:color="auto"/>
        <w:bottom w:val="none" w:sz="0" w:space="0" w:color="auto"/>
        <w:right w:val="none" w:sz="0" w:space="0" w:color="auto"/>
      </w:divBdr>
      <w:divsChild>
        <w:div w:id="1206218119">
          <w:marLeft w:val="640"/>
          <w:marRight w:val="0"/>
          <w:marTop w:val="0"/>
          <w:marBottom w:val="0"/>
          <w:divBdr>
            <w:top w:val="none" w:sz="0" w:space="0" w:color="auto"/>
            <w:left w:val="none" w:sz="0" w:space="0" w:color="auto"/>
            <w:bottom w:val="none" w:sz="0" w:space="0" w:color="auto"/>
            <w:right w:val="none" w:sz="0" w:space="0" w:color="auto"/>
          </w:divBdr>
        </w:div>
        <w:div w:id="171991572">
          <w:marLeft w:val="640"/>
          <w:marRight w:val="0"/>
          <w:marTop w:val="0"/>
          <w:marBottom w:val="0"/>
          <w:divBdr>
            <w:top w:val="none" w:sz="0" w:space="0" w:color="auto"/>
            <w:left w:val="none" w:sz="0" w:space="0" w:color="auto"/>
            <w:bottom w:val="none" w:sz="0" w:space="0" w:color="auto"/>
            <w:right w:val="none" w:sz="0" w:space="0" w:color="auto"/>
          </w:divBdr>
        </w:div>
        <w:div w:id="957444569">
          <w:marLeft w:val="640"/>
          <w:marRight w:val="0"/>
          <w:marTop w:val="0"/>
          <w:marBottom w:val="0"/>
          <w:divBdr>
            <w:top w:val="none" w:sz="0" w:space="0" w:color="auto"/>
            <w:left w:val="none" w:sz="0" w:space="0" w:color="auto"/>
            <w:bottom w:val="none" w:sz="0" w:space="0" w:color="auto"/>
            <w:right w:val="none" w:sz="0" w:space="0" w:color="auto"/>
          </w:divBdr>
        </w:div>
        <w:div w:id="884760604">
          <w:marLeft w:val="640"/>
          <w:marRight w:val="0"/>
          <w:marTop w:val="0"/>
          <w:marBottom w:val="0"/>
          <w:divBdr>
            <w:top w:val="none" w:sz="0" w:space="0" w:color="auto"/>
            <w:left w:val="none" w:sz="0" w:space="0" w:color="auto"/>
            <w:bottom w:val="none" w:sz="0" w:space="0" w:color="auto"/>
            <w:right w:val="none" w:sz="0" w:space="0" w:color="auto"/>
          </w:divBdr>
        </w:div>
        <w:div w:id="832136415">
          <w:marLeft w:val="640"/>
          <w:marRight w:val="0"/>
          <w:marTop w:val="0"/>
          <w:marBottom w:val="0"/>
          <w:divBdr>
            <w:top w:val="none" w:sz="0" w:space="0" w:color="auto"/>
            <w:left w:val="none" w:sz="0" w:space="0" w:color="auto"/>
            <w:bottom w:val="none" w:sz="0" w:space="0" w:color="auto"/>
            <w:right w:val="none" w:sz="0" w:space="0" w:color="auto"/>
          </w:divBdr>
        </w:div>
        <w:div w:id="1792478901">
          <w:marLeft w:val="640"/>
          <w:marRight w:val="0"/>
          <w:marTop w:val="0"/>
          <w:marBottom w:val="0"/>
          <w:divBdr>
            <w:top w:val="none" w:sz="0" w:space="0" w:color="auto"/>
            <w:left w:val="none" w:sz="0" w:space="0" w:color="auto"/>
            <w:bottom w:val="none" w:sz="0" w:space="0" w:color="auto"/>
            <w:right w:val="none" w:sz="0" w:space="0" w:color="auto"/>
          </w:divBdr>
        </w:div>
        <w:div w:id="872159299">
          <w:marLeft w:val="640"/>
          <w:marRight w:val="0"/>
          <w:marTop w:val="0"/>
          <w:marBottom w:val="0"/>
          <w:divBdr>
            <w:top w:val="none" w:sz="0" w:space="0" w:color="auto"/>
            <w:left w:val="none" w:sz="0" w:space="0" w:color="auto"/>
            <w:bottom w:val="none" w:sz="0" w:space="0" w:color="auto"/>
            <w:right w:val="none" w:sz="0" w:space="0" w:color="auto"/>
          </w:divBdr>
        </w:div>
        <w:div w:id="1391004456">
          <w:marLeft w:val="640"/>
          <w:marRight w:val="0"/>
          <w:marTop w:val="0"/>
          <w:marBottom w:val="0"/>
          <w:divBdr>
            <w:top w:val="none" w:sz="0" w:space="0" w:color="auto"/>
            <w:left w:val="none" w:sz="0" w:space="0" w:color="auto"/>
            <w:bottom w:val="none" w:sz="0" w:space="0" w:color="auto"/>
            <w:right w:val="none" w:sz="0" w:space="0" w:color="auto"/>
          </w:divBdr>
        </w:div>
        <w:div w:id="111946270">
          <w:marLeft w:val="640"/>
          <w:marRight w:val="0"/>
          <w:marTop w:val="0"/>
          <w:marBottom w:val="0"/>
          <w:divBdr>
            <w:top w:val="none" w:sz="0" w:space="0" w:color="auto"/>
            <w:left w:val="none" w:sz="0" w:space="0" w:color="auto"/>
            <w:bottom w:val="none" w:sz="0" w:space="0" w:color="auto"/>
            <w:right w:val="none" w:sz="0" w:space="0" w:color="auto"/>
          </w:divBdr>
        </w:div>
        <w:div w:id="1288702405">
          <w:marLeft w:val="640"/>
          <w:marRight w:val="0"/>
          <w:marTop w:val="0"/>
          <w:marBottom w:val="0"/>
          <w:divBdr>
            <w:top w:val="none" w:sz="0" w:space="0" w:color="auto"/>
            <w:left w:val="none" w:sz="0" w:space="0" w:color="auto"/>
            <w:bottom w:val="none" w:sz="0" w:space="0" w:color="auto"/>
            <w:right w:val="none" w:sz="0" w:space="0" w:color="auto"/>
          </w:divBdr>
        </w:div>
        <w:div w:id="1275599453">
          <w:marLeft w:val="640"/>
          <w:marRight w:val="0"/>
          <w:marTop w:val="0"/>
          <w:marBottom w:val="0"/>
          <w:divBdr>
            <w:top w:val="none" w:sz="0" w:space="0" w:color="auto"/>
            <w:left w:val="none" w:sz="0" w:space="0" w:color="auto"/>
            <w:bottom w:val="none" w:sz="0" w:space="0" w:color="auto"/>
            <w:right w:val="none" w:sz="0" w:space="0" w:color="auto"/>
          </w:divBdr>
        </w:div>
        <w:div w:id="1904097383">
          <w:marLeft w:val="640"/>
          <w:marRight w:val="0"/>
          <w:marTop w:val="0"/>
          <w:marBottom w:val="0"/>
          <w:divBdr>
            <w:top w:val="none" w:sz="0" w:space="0" w:color="auto"/>
            <w:left w:val="none" w:sz="0" w:space="0" w:color="auto"/>
            <w:bottom w:val="none" w:sz="0" w:space="0" w:color="auto"/>
            <w:right w:val="none" w:sz="0" w:space="0" w:color="auto"/>
          </w:divBdr>
        </w:div>
        <w:div w:id="1367366723">
          <w:marLeft w:val="640"/>
          <w:marRight w:val="0"/>
          <w:marTop w:val="0"/>
          <w:marBottom w:val="0"/>
          <w:divBdr>
            <w:top w:val="none" w:sz="0" w:space="0" w:color="auto"/>
            <w:left w:val="none" w:sz="0" w:space="0" w:color="auto"/>
            <w:bottom w:val="none" w:sz="0" w:space="0" w:color="auto"/>
            <w:right w:val="none" w:sz="0" w:space="0" w:color="auto"/>
          </w:divBdr>
        </w:div>
        <w:div w:id="381755767">
          <w:marLeft w:val="640"/>
          <w:marRight w:val="0"/>
          <w:marTop w:val="0"/>
          <w:marBottom w:val="0"/>
          <w:divBdr>
            <w:top w:val="none" w:sz="0" w:space="0" w:color="auto"/>
            <w:left w:val="none" w:sz="0" w:space="0" w:color="auto"/>
            <w:bottom w:val="none" w:sz="0" w:space="0" w:color="auto"/>
            <w:right w:val="none" w:sz="0" w:space="0" w:color="auto"/>
          </w:divBdr>
        </w:div>
        <w:div w:id="1703433173">
          <w:marLeft w:val="640"/>
          <w:marRight w:val="0"/>
          <w:marTop w:val="0"/>
          <w:marBottom w:val="0"/>
          <w:divBdr>
            <w:top w:val="none" w:sz="0" w:space="0" w:color="auto"/>
            <w:left w:val="none" w:sz="0" w:space="0" w:color="auto"/>
            <w:bottom w:val="none" w:sz="0" w:space="0" w:color="auto"/>
            <w:right w:val="none" w:sz="0" w:space="0" w:color="auto"/>
          </w:divBdr>
        </w:div>
        <w:div w:id="930159739">
          <w:marLeft w:val="640"/>
          <w:marRight w:val="0"/>
          <w:marTop w:val="0"/>
          <w:marBottom w:val="0"/>
          <w:divBdr>
            <w:top w:val="none" w:sz="0" w:space="0" w:color="auto"/>
            <w:left w:val="none" w:sz="0" w:space="0" w:color="auto"/>
            <w:bottom w:val="none" w:sz="0" w:space="0" w:color="auto"/>
            <w:right w:val="none" w:sz="0" w:space="0" w:color="auto"/>
          </w:divBdr>
        </w:div>
        <w:div w:id="634484182">
          <w:marLeft w:val="640"/>
          <w:marRight w:val="0"/>
          <w:marTop w:val="0"/>
          <w:marBottom w:val="0"/>
          <w:divBdr>
            <w:top w:val="none" w:sz="0" w:space="0" w:color="auto"/>
            <w:left w:val="none" w:sz="0" w:space="0" w:color="auto"/>
            <w:bottom w:val="none" w:sz="0" w:space="0" w:color="auto"/>
            <w:right w:val="none" w:sz="0" w:space="0" w:color="auto"/>
          </w:divBdr>
        </w:div>
        <w:div w:id="1070956136">
          <w:marLeft w:val="640"/>
          <w:marRight w:val="0"/>
          <w:marTop w:val="0"/>
          <w:marBottom w:val="0"/>
          <w:divBdr>
            <w:top w:val="none" w:sz="0" w:space="0" w:color="auto"/>
            <w:left w:val="none" w:sz="0" w:space="0" w:color="auto"/>
            <w:bottom w:val="none" w:sz="0" w:space="0" w:color="auto"/>
            <w:right w:val="none" w:sz="0" w:space="0" w:color="auto"/>
          </w:divBdr>
        </w:div>
        <w:div w:id="21902278">
          <w:marLeft w:val="640"/>
          <w:marRight w:val="0"/>
          <w:marTop w:val="0"/>
          <w:marBottom w:val="0"/>
          <w:divBdr>
            <w:top w:val="none" w:sz="0" w:space="0" w:color="auto"/>
            <w:left w:val="none" w:sz="0" w:space="0" w:color="auto"/>
            <w:bottom w:val="none" w:sz="0" w:space="0" w:color="auto"/>
            <w:right w:val="none" w:sz="0" w:space="0" w:color="auto"/>
          </w:divBdr>
        </w:div>
        <w:div w:id="1361122482">
          <w:marLeft w:val="640"/>
          <w:marRight w:val="0"/>
          <w:marTop w:val="0"/>
          <w:marBottom w:val="0"/>
          <w:divBdr>
            <w:top w:val="none" w:sz="0" w:space="0" w:color="auto"/>
            <w:left w:val="none" w:sz="0" w:space="0" w:color="auto"/>
            <w:bottom w:val="none" w:sz="0" w:space="0" w:color="auto"/>
            <w:right w:val="none" w:sz="0" w:space="0" w:color="auto"/>
          </w:divBdr>
        </w:div>
        <w:div w:id="1978022047">
          <w:marLeft w:val="640"/>
          <w:marRight w:val="0"/>
          <w:marTop w:val="0"/>
          <w:marBottom w:val="0"/>
          <w:divBdr>
            <w:top w:val="none" w:sz="0" w:space="0" w:color="auto"/>
            <w:left w:val="none" w:sz="0" w:space="0" w:color="auto"/>
            <w:bottom w:val="none" w:sz="0" w:space="0" w:color="auto"/>
            <w:right w:val="none" w:sz="0" w:space="0" w:color="auto"/>
          </w:divBdr>
        </w:div>
        <w:div w:id="1192105223">
          <w:marLeft w:val="640"/>
          <w:marRight w:val="0"/>
          <w:marTop w:val="0"/>
          <w:marBottom w:val="0"/>
          <w:divBdr>
            <w:top w:val="none" w:sz="0" w:space="0" w:color="auto"/>
            <w:left w:val="none" w:sz="0" w:space="0" w:color="auto"/>
            <w:bottom w:val="none" w:sz="0" w:space="0" w:color="auto"/>
            <w:right w:val="none" w:sz="0" w:space="0" w:color="auto"/>
          </w:divBdr>
        </w:div>
        <w:div w:id="970944928">
          <w:marLeft w:val="640"/>
          <w:marRight w:val="0"/>
          <w:marTop w:val="0"/>
          <w:marBottom w:val="0"/>
          <w:divBdr>
            <w:top w:val="none" w:sz="0" w:space="0" w:color="auto"/>
            <w:left w:val="none" w:sz="0" w:space="0" w:color="auto"/>
            <w:bottom w:val="none" w:sz="0" w:space="0" w:color="auto"/>
            <w:right w:val="none" w:sz="0" w:space="0" w:color="auto"/>
          </w:divBdr>
        </w:div>
        <w:div w:id="692000266">
          <w:marLeft w:val="640"/>
          <w:marRight w:val="0"/>
          <w:marTop w:val="0"/>
          <w:marBottom w:val="0"/>
          <w:divBdr>
            <w:top w:val="none" w:sz="0" w:space="0" w:color="auto"/>
            <w:left w:val="none" w:sz="0" w:space="0" w:color="auto"/>
            <w:bottom w:val="none" w:sz="0" w:space="0" w:color="auto"/>
            <w:right w:val="none" w:sz="0" w:space="0" w:color="auto"/>
          </w:divBdr>
        </w:div>
        <w:div w:id="23136089">
          <w:marLeft w:val="640"/>
          <w:marRight w:val="0"/>
          <w:marTop w:val="0"/>
          <w:marBottom w:val="0"/>
          <w:divBdr>
            <w:top w:val="none" w:sz="0" w:space="0" w:color="auto"/>
            <w:left w:val="none" w:sz="0" w:space="0" w:color="auto"/>
            <w:bottom w:val="none" w:sz="0" w:space="0" w:color="auto"/>
            <w:right w:val="none" w:sz="0" w:space="0" w:color="auto"/>
          </w:divBdr>
        </w:div>
        <w:div w:id="1606233944">
          <w:marLeft w:val="640"/>
          <w:marRight w:val="0"/>
          <w:marTop w:val="0"/>
          <w:marBottom w:val="0"/>
          <w:divBdr>
            <w:top w:val="none" w:sz="0" w:space="0" w:color="auto"/>
            <w:left w:val="none" w:sz="0" w:space="0" w:color="auto"/>
            <w:bottom w:val="none" w:sz="0" w:space="0" w:color="auto"/>
            <w:right w:val="none" w:sz="0" w:space="0" w:color="auto"/>
          </w:divBdr>
        </w:div>
        <w:div w:id="1537810647">
          <w:marLeft w:val="640"/>
          <w:marRight w:val="0"/>
          <w:marTop w:val="0"/>
          <w:marBottom w:val="0"/>
          <w:divBdr>
            <w:top w:val="none" w:sz="0" w:space="0" w:color="auto"/>
            <w:left w:val="none" w:sz="0" w:space="0" w:color="auto"/>
            <w:bottom w:val="none" w:sz="0" w:space="0" w:color="auto"/>
            <w:right w:val="none" w:sz="0" w:space="0" w:color="auto"/>
          </w:divBdr>
        </w:div>
        <w:div w:id="2026251924">
          <w:marLeft w:val="640"/>
          <w:marRight w:val="0"/>
          <w:marTop w:val="0"/>
          <w:marBottom w:val="0"/>
          <w:divBdr>
            <w:top w:val="none" w:sz="0" w:space="0" w:color="auto"/>
            <w:left w:val="none" w:sz="0" w:space="0" w:color="auto"/>
            <w:bottom w:val="none" w:sz="0" w:space="0" w:color="auto"/>
            <w:right w:val="none" w:sz="0" w:space="0" w:color="auto"/>
          </w:divBdr>
        </w:div>
        <w:div w:id="244654240">
          <w:marLeft w:val="640"/>
          <w:marRight w:val="0"/>
          <w:marTop w:val="0"/>
          <w:marBottom w:val="0"/>
          <w:divBdr>
            <w:top w:val="none" w:sz="0" w:space="0" w:color="auto"/>
            <w:left w:val="none" w:sz="0" w:space="0" w:color="auto"/>
            <w:bottom w:val="none" w:sz="0" w:space="0" w:color="auto"/>
            <w:right w:val="none" w:sz="0" w:space="0" w:color="auto"/>
          </w:divBdr>
        </w:div>
        <w:div w:id="748115422">
          <w:marLeft w:val="640"/>
          <w:marRight w:val="0"/>
          <w:marTop w:val="0"/>
          <w:marBottom w:val="0"/>
          <w:divBdr>
            <w:top w:val="none" w:sz="0" w:space="0" w:color="auto"/>
            <w:left w:val="none" w:sz="0" w:space="0" w:color="auto"/>
            <w:bottom w:val="none" w:sz="0" w:space="0" w:color="auto"/>
            <w:right w:val="none" w:sz="0" w:space="0" w:color="auto"/>
          </w:divBdr>
        </w:div>
        <w:div w:id="926232281">
          <w:marLeft w:val="640"/>
          <w:marRight w:val="0"/>
          <w:marTop w:val="0"/>
          <w:marBottom w:val="0"/>
          <w:divBdr>
            <w:top w:val="none" w:sz="0" w:space="0" w:color="auto"/>
            <w:left w:val="none" w:sz="0" w:space="0" w:color="auto"/>
            <w:bottom w:val="none" w:sz="0" w:space="0" w:color="auto"/>
            <w:right w:val="none" w:sz="0" w:space="0" w:color="auto"/>
          </w:divBdr>
        </w:div>
        <w:div w:id="1120613487">
          <w:marLeft w:val="640"/>
          <w:marRight w:val="0"/>
          <w:marTop w:val="0"/>
          <w:marBottom w:val="0"/>
          <w:divBdr>
            <w:top w:val="none" w:sz="0" w:space="0" w:color="auto"/>
            <w:left w:val="none" w:sz="0" w:space="0" w:color="auto"/>
            <w:bottom w:val="none" w:sz="0" w:space="0" w:color="auto"/>
            <w:right w:val="none" w:sz="0" w:space="0" w:color="auto"/>
          </w:divBdr>
        </w:div>
        <w:div w:id="224531742">
          <w:marLeft w:val="640"/>
          <w:marRight w:val="0"/>
          <w:marTop w:val="0"/>
          <w:marBottom w:val="0"/>
          <w:divBdr>
            <w:top w:val="none" w:sz="0" w:space="0" w:color="auto"/>
            <w:left w:val="none" w:sz="0" w:space="0" w:color="auto"/>
            <w:bottom w:val="none" w:sz="0" w:space="0" w:color="auto"/>
            <w:right w:val="none" w:sz="0" w:space="0" w:color="auto"/>
          </w:divBdr>
        </w:div>
        <w:div w:id="648637301">
          <w:marLeft w:val="640"/>
          <w:marRight w:val="0"/>
          <w:marTop w:val="0"/>
          <w:marBottom w:val="0"/>
          <w:divBdr>
            <w:top w:val="none" w:sz="0" w:space="0" w:color="auto"/>
            <w:left w:val="none" w:sz="0" w:space="0" w:color="auto"/>
            <w:bottom w:val="none" w:sz="0" w:space="0" w:color="auto"/>
            <w:right w:val="none" w:sz="0" w:space="0" w:color="auto"/>
          </w:divBdr>
        </w:div>
        <w:div w:id="86271230">
          <w:marLeft w:val="640"/>
          <w:marRight w:val="0"/>
          <w:marTop w:val="0"/>
          <w:marBottom w:val="0"/>
          <w:divBdr>
            <w:top w:val="none" w:sz="0" w:space="0" w:color="auto"/>
            <w:left w:val="none" w:sz="0" w:space="0" w:color="auto"/>
            <w:bottom w:val="none" w:sz="0" w:space="0" w:color="auto"/>
            <w:right w:val="none" w:sz="0" w:space="0" w:color="auto"/>
          </w:divBdr>
        </w:div>
        <w:div w:id="381563792">
          <w:marLeft w:val="640"/>
          <w:marRight w:val="0"/>
          <w:marTop w:val="0"/>
          <w:marBottom w:val="0"/>
          <w:divBdr>
            <w:top w:val="none" w:sz="0" w:space="0" w:color="auto"/>
            <w:left w:val="none" w:sz="0" w:space="0" w:color="auto"/>
            <w:bottom w:val="none" w:sz="0" w:space="0" w:color="auto"/>
            <w:right w:val="none" w:sz="0" w:space="0" w:color="auto"/>
          </w:divBdr>
        </w:div>
        <w:div w:id="1162544493">
          <w:marLeft w:val="640"/>
          <w:marRight w:val="0"/>
          <w:marTop w:val="0"/>
          <w:marBottom w:val="0"/>
          <w:divBdr>
            <w:top w:val="none" w:sz="0" w:space="0" w:color="auto"/>
            <w:left w:val="none" w:sz="0" w:space="0" w:color="auto"/>
            <w:bottom w:val="none" w:sz="0" w:space="0" w:color="auto"/>
            <w:right w:val="none" w:sz="0" w:space="0" w:color="auto"/>
          </w:divBdr>
        </w:div>
        <w:div w:id="1080910228">
          <w:marLeft w:val="640"/>
          <w:marRight w:val="0"/>
          <w:marTop w:val="0"/>
          <w:marBottom w:val="0"/>
          <w:divBdr>
            <w:top w:val="none" w:sz="0" w:space="0" w:color="auto"/>
            <w:left w:val="none" w:sz="0" w:space="0" w:color="auto"/>
            <w:bottom w:val="none" w:sz="0" w:space="0" w:color="auto"/>
            <w:right w:val="none" w:sz="0" w:space="0" w:color="auto"/>
          </w:divBdr>
        </w:div>
        <w:div w:id="2098939647">
          <w:marLeft w:val="640"/>
          <w:marRight w:val="0"/>
          <w:marTop w:val="0"/>
          <w:marBottom w:val="0"/>
          <w:divBdr>
            <w:top w:val="none" w:sz="0" w:space="0" w:color="auto"/>
            <w:left w:val="none" w:sz="0" w:space="0" w:color="auto"/>
            <w:bottom w:val="none" w:sz="0" w:space="0" w:color="auto"/>
            <w:right w:val="none" w:sz="0" w:space="0" w:color="auto"/>
          </w:divBdr>
        </w:div>
        <w:div w:id="1053506549">
          <w:marLeft w:val="640"/>
          <w:marRight w:val="0"/>
          <w:marTop w:val="0"/>
          <w:marBottom w:val="0"/>
          <w:divBdr>
            <w:top w:val="none" w:sz="0" w:space="0" w:color="auto"/>
            <w:left w:val="none" w:sz="0" w:space="0" w:color="auto"/>
            <w:bottom w:val="none" w:sz="0" w:space="0" w:color="auto"/>
            <w:right w:val="none" w:sz="0" w:space="0" w:color="auto"/>
          </w:divBdr>
        </w:div>
        <w:div w:id="1248423412">
          <w:marLeft w:val="640"/>
          <w:marRight w:val="0"/>
          <w:marTop w:val="0"/>
          <w:marBottom w:val="0"/>
          <w:divBdr>
            <w:top w:val="none" w:sz="0" w:space="0" w:color="auto"/>
            <w:left w:val="none" w:sz="0" w:space="0" w:color="auto"/>
            <w:bottom w:val="none" w:sz="0" w:space="0" w:color="auto"/>
            <w:right w:val="none" w:sz="0" w:space="0" w:color="auto"/>
          </w:divBdr>
        </w:div>
        <w:div w:id="1622490792">
          <w:marLeft w:val="640"/>
          <w:marRight w:val="0"/>
          <w:marTop w:val="0"/>
          <w:marBottom w:val="0"/>
          <w:divBdr>
            <w:top w:val="none" w:sz="0" w:space="0" w:color="auto"/>
            <w:left w:val="none" w:sz="0" w:space="0" w:color="auto"/>
            <w:bottom w:val="none" w:sz="0" w:space="0" w:color="auto"/>
            <w:right w:val="none" w:sz="0" w:space="0" w:color="auto"/>
          </w:divBdr>
        </w:div>
        <w:div w:id="1414015093">
          <w:marLeft w:val="640"/>
          <w:marRight w:val="0"/>
          <w:marTop w:val="0"/>
          <w:marBottom w:val="0"/>
          <w:divBdr>
            <w:top w:val="none" w:sz="0" w:space="0" w:color="auto"/>
            <w:left w:val="none" w:sz="0" w:space="0" w:color="auto"/>
            <w:bottom w:val="none" w:sz="0" w:space="0" w:color="auto"/>
            <w:right w:val="none" w:sz="0" w:space="0" w:color="auto"/>
          </w:divBdr>
        </w:div>
        <w:div w:id="561871309">
          <w:marLeft w:val="640"/>
          <w:marRight w:val="0"/>
          <w:marTop w:val="0"/>
          <w:marBottom w:val="0"/>
          <w:divBdr>
            <w:top w:val="none" w:sz="0" w:space="0" w:color="auto"/>
            <w:left w:val="none" w:sz="0" w:space="0" w:color="auto"/>
            <w:bottom w:val="none" w:sz="0" w:space="0" w:color="auto"/>
            <w:right w:val="none" w:sz="0" w:space="0" w:color="auto"/>
          </w:divBdr>
        </w:div>
        <w:div w:id="1636830381">
          <w:marLeft w:val="640"/>
          <w:marRight w:val="0"/>
          <w:marTop w:val="0"/>
          <w:marBottom w:val="0"/>
          <w:divBdr>
            <w:top w:val="none" w:sz="0" w:space="0" w:color="auto"/>
            <w:left w:val="none" w:sz="0" w:space="0" w:color="auto"/>
            <w:bottom w:val="none" w:sz="0" w:space="0" w:color="auto"/>
            <w:right w:val="none" w:sz="0" w:space="0" w:color="auto"/>
          </w:divBdr>
        </w:div>
        <w:div w:id="1132019629">
          <w:marLeft w:val="640"/>
          <w:marRight w:val="0"/>
          <w:marTop w:val="0"/>
          <w:marBottom w:val="0"/>
          <w:divBdr>
            <w:top w:val="none" w:sz="0" w:space="0" w:color="auto"/>
            <w:left w:val="none" w:sz="0" w:space="0" w:color="auto"/>
            <w:bottom w:val="none" w:sz="0" w:space="0" w:color="auto"/>
            <w:right w:val="none" w:sz="0" w:space="0" w:color="auto"/>
          </w:divBdr>
        </w:div>
        <w:div w:id="1960915147">
          <w:marLeft w:val="640"/>
          <w:marRight w:val="0"/>
          <w:marTop w:val="0"/>
          <w:marBottom w:val="0"/>
          <w:divBdr>
            <w:top w:val="none" w:sz="0" w:space="0" w:color="auto"/>
            <w:left w:val="none" w:sz="0" w:space="0" w:color="auto"/>
            <w:bottom w:val="none" w:sz="0" w:space="0" w:color="auto"/>
            <w:right w:val="none" w:sz="0" w:space="0" w:color="auto"/>
          </w:divBdr>
        </w:div>
        <w:div w:id="1967391129">
          <w:marLeft w:val="640"/>
          <w:marRight w:val="0"/>
          <w:marTop w:val="0"/>
          <w:marBottom w:val="0"/>
          <w:divBdr>
            <w:top w:val="none" w:sz="0" w:space="0" w:color="auto"/>
            <w:left w:val="none" w:sz="0" w:space="0" w:color="auto"/>
            <w:bottom w:val="none" w:sz="0" w:space="0" w:color="auto"/>
            <w:right w:val="none" w:sz="0" w:space="0" w:color="auto"/>
          </w:divBdr>
        </w:div>
        <w:div w:id="1271081819">
          <w:marLeft w:val="640"/>
          <w:marRight w:val="0"/>
          <w:marTop w:val="0"/>
          <w:marBottom w:val="0"/>
          <w:divBdr>
            <w:top w:val="none" w:sz="0" w:space="0" w:color="auto"/>
            <w:left w:val="none" w:sz="0" w:space="0" w:color="auto"/>
            <w:bottom w:val="none" w:sz="0" w:space="0" w:color="auto"/>
            <w:right w:val="none" w:sz="0" w:space="0" w:color="auto"/>
          </w:divBdr>
        </w:div>
        <w:div w:id="1419979068">
          <w:marLeft w:val="640"/>
          <w:marRight w:val="0"/>
          <w:marTop w:val="0"/>
          <w:marBottom w:val="0"/>
          <w:divBdr>
            <w:top w:val="none" w:sz="0" w:space="0" w:color="auto"/>
            <w:left w:val="none" w:sz="0" w:space="0" w:color="auto"/>
            <w:bottom w:val="none" w:sz="0" w:space="0" w:color="auto"/>
            <w:right w:val="none" w:sz="0" w:space="0" w:color="auto"/>
          </w:divBdr>
        </w:div>
        <w:div w:id="1865746230">
          <w:marLeft w:val="640"/>
          <w:marRight w:val="0"/>
          <w:marTop w:val="0"/>
          <w:marBottom w:val="0"/>
          <w:divBdr>
            <w:top w:val="none" w:sz="0" w:space="0" w:color="auto"/>
            <w:left w:val="none" w:sz="0" w:space="0" w:color="auto"/>
            <w:bottom w:val="none" w:sz="0" w:space="0" w:color="auto"/>
            <w:right w:val="none" w:sz="0" w:space="0" w:color="auto"/>
          </w:divBdr>
        </w:div>
        <w:div w:id="534540362">
          <w:marLeft w:val="640"/>
          <w:marRight w:val="0"/>
          <w:marTop w:val="0"/>
          <w:marBottom w:val="0"/>
          <w:divBdr>
            <w:top w:val="none" w:sz="0" w:space="0" w:color="auto"/>
            <w:left w:val="none" w:sz="0" w:space="0" w:color="auto"/>
            <w:bottom w:val="none" w:sz="0" w:space="0" w:color="auto"/>
            <w:right w:val="none" w:sz="0" w:space="0" w:color="auto"/>
          </w:divBdr>
        </w:div>
        <w:div w:id="1964189848">
          <w:marLeft w:val="640"/>
          <w:marRight w:val="0"/>
          <w:marTop w:val="0"/>
          <w:marBottom w:val="0"/>
          <w:divBdr>
            <w:top w:val="none" w:sz="0" w:space="0" w:color="auto"/>
            <w:left w:val="none" w:sz="0" w:space="0" w:color="auto"/>
            <w:bottom w:val="none" w:sz="0" w:space="0" w:color="auto"/>
            <w:right w:val="none" w:sz="0" w:space="0" w:color="auto"/>
          </w:divBdr>
        </w:div>
        <w:div w:id="1565867808">
          <w:marLeft w:val="640"/>
          <w:marRight w:val="0"/>
          <w:marTop w:val="0"/>
          <w:marBottom w:val="0"/>
          <w:divBdr>
            <w:top w:val="none" w:sz="0" w:space="0" w:color="auto"/>
            <w:left w:val="none" w:sz="0" w:space="0" w:color="auto"/>
            <w:bottom w:val="none" w:sz="0" w:space="0" w:color="auto"/>
            <w:right w:val="none" w:sz="0" w:space="0" w:color="auto"/>
          </w:divBdr>
        </w:div>
        <w:div w:id="914822869">
          <w:marLeft w:val="640"/>
          <w:marRight w:val="0"/>
          <w:marTop w:val="0"/>
          <w:marBottom w:val="0"/>
          <w:divBdr>
            <w:top w:val="none" w:sz="0" w:space="0" w:color="auto"/>
            <w:left w:val="none" w:sz="0" w:space="0" w:color="auto"/>
            <w:bottom w:val="none" w:sz="0" w:space="0" w:color="auto"/>
            <w:right w:val="none" w:sz="0" w:space="0" w:color="auto"/>
          </w:divBdr>
        </w:div>
        <w:div w:id="1822116909">
          <w:marLeft w:val="640"/>
          <w:marRight w:val="0"/>
          <w:marTop w:val="0"/>
          <w:marBottom w:val="0"/>
          <w:divBdr>
            <w:top w:val="none" w:sz="0" w:space="0" w:color="auto"/>
            <w:left w:val="none" w:sz="0" w:space="0" w:color="auto"/>
            <w:bottom w:val="none" w:sz="0" w:space="0" w:color="auto"/>
            <w:right w:val="none" w:sz="0" w:space="0" w:color="auto"/>
          </w:divBdr>
        </w:div>
        <w:div w:id="2009551197">
          <w:marLeft w:val="640"/>
          <w:marRight w:val="0"/>
          <w:marTop w:val="0"/>
          <w:marBottom w:val="0"/>
          <w:divBdr>
            <w:top w:val="none" w:sz="0" w:space="0" w:color="auto"/>
            <w:left w:val="none" w:sz="0" w:space="0" w:color="auto"/>
            <w:bottom w:val="none" w:sz="0" w:space="0" w:color="auto"/>
            <w:right w:val="none" w:sz="0" w:space="0" w:color="auto"/>
          </w:divBdr>
        </w:div>
        <w:div w:id="1776362859">
          <w:marLeft w:val="640"/>
          <w:marRight w:val="0"/>
          <w:marTop w:val="0"/>
          <w:marBottom w:val="0"/>
          <w:divBdr>
            <w:top w:val="none" w:sz="0" w:space="0" w:color="auto"/>
            <w:left w:val="none" w:sz="0" w:space="0" w:color="auto"/>
            <w:bottom w:val="none" w:sz="0" w:space="0" w:color="auto"/>
            <w:right w:val="none" w:sz="0" w:space="0" w:color="auto"/>
          </w:divBdr>
        </w:div>
        <w:div w:id="377584131">
          <w:marLeft w:val="640"/>
          <w:marRight w:val="0"/>
          <w:marTop w:val="0"/>
          <w:marBottom w:val="0"/>
          <w:divBdr>
            <w:top w:val="none" w:sz="0" w:space="0" w:color="auto"/>
            <w:left w:val="none" w:sz="0" w:space="0" w:color="auto"/>
            <w:bottom w:val="none" w:sz="0" w:space="0" w:color="auto"/>
            <w:right w:val="none" w:sz="0" w:space="0" w:color="auto"/>
          </w:divBdr>
        </w:div>
        <w:div w:id="1799838316">
          <w:marLeft w:val="640"/>
          <w:marRight w:val="0"/>
          <w:marTop w:val="0"/>
          <w:marBottom w:val="0"/>
          <w:divBdr>
            <w:top w:val="none" w:sz="0" w:space="0" w:color="auto"/>
            <w:left w:val="none" w:sz="0" w:space="0" w:color="auto"/>
            <w:bottom w:val="none" w:sz="0" w:space="0" w:color="auto"/>
            <w:right w:val="none" w:sz="0" w:space="0" w:color="auto"/>
          </w:divBdr>
        </w:div>
        <w:div w:id="2133398229">
          <w:marLeft w:val="640"/>
          <w:marRight w:val="0"/>
          <w:marTop w:val="0"/>
          <w:marBottom w:val="0"/>
          <w:divBdr>
            <w:top w:val="none" w:sz="0" w:space="0" w:color="auto"/>
            <w:left w:val="none" w:sz="0" w:space="0" w:color="auto"/>
            <w:bottom w:val="none" w:sz="0" w:space="0" w:color="auto"/>
            <w:right w:val="none" w:sz="0" w:space="0" w:color="auto"/>
          </w:divBdr>
        </w:div>
        <w:div w:id="356590014">
          <w:marLeft w:val="640"/>
          <w:marRight w:val="0"/>
          <w:marTop w:val="0"/>
          <w:marBottom w:val="0"/>
          <w:divBdr>
            <w:top w:val="none" w:sz="0" w:space="0" w:color="auto"/>
            <w:left w:val="none" w:sz="0" w:space="0" w:color="auto"/>
            <w:bottom w:val="none" w:sz="0" w:space="0" w:color="auto"/>
            <w:right w:val="none" w:sz="0" w:space="0" w:color="auto"/>
          </w:divBdr>
        </w:div>
        <w:div w:id="96948949">
          <w:marLeft w:val="640"/>
          <w:marRight w:val="0"/>
          <w:marTop w:val="0"/>
          <w:marBottom w:val="0"/>
          <w:divBdr>
            <w:top w:val="none" w:sz="0" w:space="0" w:color="auto"/>
            <w:left w:val="none" w:sz="0" w:space="0" w:color="auto"/>
            <w:bottom w:val="none" w:sz="0" w:space="0" w:color="auto"/>
            <w:right w:val="none" w:sz="0" w:space="0" w:color="auto"/>
          </w:divBdr>
        </w:div>
      </w:divsChild>
    </w:div>
    <w:div w:id="1696417555">
      <w:bodyDiv w:val="1"/>
      <w:marLeft w:val="0"/>
      <w:marRight w:val="0"/>
      <w:marTop w:val="0"/>
      <w:marBottom w:val="0"/>
      <w:divBdr>
        <w:top w:val="none" w:sz="0" w:space="0" w:color="auto"/>
        <w:left w:val="none" w:sz="0" w:space="0" w:color="auto"/>
        <w:bottom w:val="none" w:sz="0" w:space="0" w:color="auto"/>
        <w:right w:val="none" w:sz="0" w:space="0" w:color="auto"/>
      </w:divBdr>
      <w:divsChild>
        <w:div w:id="380524081">
          <w:marLeft w:val="640"/>
          <w:marRight w:val="0"/>
          <w:marTop w:val="0"/>
          <w:marBottom w:val="0"/>
          <w:divBdr>
            <w:top w:val="none" w:sz="0" w:space="0" w:color="auto"/>
            <w:left w:val="none" w:sz="0" w:space="0" w:color="auto"/>
            <w:bottom w:val="none" w:sz="0" w:space="0" w:color="auto"/>
            <w:right w:val="none" w:sz="0" w:space="0" w:color="auto"/>
          </w:divBdr>
        </w:div>
        <w:div w:id="555240866">
          <w:marLeft w:val="640"/>
          <w:marRight w:val="0"/>
          <w:marTop w:val="0"/>
          <w:marBottom w:val="0"/>
          <w:divBdr>
            <w:top w:val="none" w:sz="0" w:space="0" w:color="auto"/>
            <w:left w:val="none" w:sz="0" w:space="0" w:color="auto"/>
            <w:bottom w:val="none" w:sz="0" w:space="0" w:color="auto"/>
            <w:right w:val="none" w:sz="0" w:space="0" w:color="auto"/>
          </w:divBdr>
        </w:div>
        <w:div w:id="1116749993">
          <w:marLeft w:val="640"/>
          <w:marRight w:val="0"/>
          <w:marTop w:val="0"/>
          <w:marBottom w:val="0"/>
          <w:divBdr>
            <w:top w:val="none" w:sz="0" w:space="0" w:color="auto"/>
            <w:left w:val="none" w:sz="0" w:space="0" w:color="auto"/>
            <w:bottom w:val="none" w:sz="0" w:space="0" w:color="auto"/>
            <w:right w:val="none" w:sz="0" w:space="0" w:color="auto"/>
          </w:divBdr>
        </w:div>
        <w:div w:id="1227884071">
          <w:marLeft w:val="640"/>
          <w:marRight w:val="0"/>
          <w:marTop w:val="0"/>
          <w:marBottom w:val="0"/>
          <w:divBdr>
            <w:top w:val="none" w:sz="0" w:space="0" w:color="auto"/>
            <w:left w:val="none" w:sz="0" w:space="0" w:color="auto"/>
            <w:bottom w:val="none" w:sz="0" w:space="0" w:color="auto"/>
            <w:right w:val="none" w:sz="0" w:space="0" w:color="auto"/>
          </w:divBdr>
        </w:div>
        <w:div w:id="1964967645">
          <w:marLeft w:val="640"/>
          <w:marRight w:val="0"/>
          <w:marTop w:val="0"/>
          <w:marBottom w:val="0"/>
          <w:divBdr>
            <w:top w:val="none" w:sz="0" w:space="0" w:color="auto"/>
            <w:left w:val="none" w:sz="0" w:space="0" w:color="auto"/>
            <w:bottom w:val="none" w:sz="0" w:space="0" w:color="auto"/>
            <w:right w:val="none" w:sz="0" w:space="0" w:color="auto"/>
          </w:divBdr>
        </w:div>
      </w:divsChild>
    </w:div>
    <w:div w:id="1712218305">
      <w:bodyDiv w:val="1"/>
      <w:marLeft w:val="0"/>
      <w:marRight w:val="0"/>
      <w:marTop w:val="0"/>
      <w:marBottom w:val="0"/>
      <w:divBdr>
        <w:top w:val="none" w:sz="0" w:space="0" w:color="auto"/>
        <w:left w:val="none" w:sz="0" w:space="0" w:color="auto"/>
        <w:bottom w:val="none" w:sz="0" w:space="0" w:color="auto"/>
        <w:right w:val="none" w:sz="0" w:space="0" w:color="auto"/>
      </w:divBdr>
      <w:divsChild>
        <w:div w:id="1632711204">
          <w:marLeft w:val="640"/>
          <w:marRight w:val="0"/>
          <w:marTop w:val="0"/>
          <w:marBottom w:val="0"/>
          <w:divBdr>
            <w:top w:val="none" w:sz="0" w:space="0" w:color="auto"/>
            <w:left w:val="none" w:sz="0" w:space="0" w:color="auto"/>
            <w:bottom w:val="none" w:sz="0" w:space="0" w:color="auto"/>
            <w:right w:val="none" w:sz="0" w:space="0" w:color="auto"/>
          </w:divBdr>
        </w:div>
        <w:div w:id="884102230">
          <w:marLeft w:val="640"/>
          <w:marRight w:val="0"/>
          <w:marTop w:val="0"/>
          <w:marBottom w:val="0"/>
          <w:divBdr>
            <w:top w:val="none" w:sz="0" w:space="0" w:color="auto"/>
            <w:left w:val="none" w:sz="0" w:space="0" w:color="auto"/>
            <w:bottom w:val="none" w:sz="0" w:space="0" w:color="auto"/>
            <w:right w:val="none" w:sz="0" w:space="0" w:color="auto"/>
          </w:divBdr>
        </w:div>
        <w:div w:id="98330350">
          <w:marLeft w:val="640"/>
          <w:marRight w:val="0"/>
          <w:marTop w:val="0"/>
          <w:marBottom w:val="0"/>
          <w:divBdr>
            <w:top w:val="none" w:sz="0" w:space="0" w:color="auto"/>
            <w:left w:val="none" w:sz="0" w:space="0" w:color="auto"/>
            <w:bottom w:val="none" w:sz="0" w:space="0" w:color="auto"/>
            <w:right w:val="none" w:sz="0" w:space="0" w:color="auto"/>
          </w:divBdr>
        </w:div>
        <w:div w:id="1736391100">
          <w:marLeft w:val="640"/>
          <w:marRight w:val="0"/>
          <w:marTop w:val="0"/>
          <w:marBottom w:val="0"/>
          <w:divBdr>
            <w:top w:val="none" w:sz="0" w:space="0" w:color="auto"/>
            <w:left w:val="none" w:sz="0" w:space="0" w:color="auto"/>
            <w:bottom w:val="none" w:sz="0" w:space="0" w:color="auto"/>
            <w:right w:val="none" w:sz="0" w:space="0" w:color="auto"/>
          </w:divBdr>
        </w:div>
        <w:div w:id="2141879689">
          <w:marLeft w:val="640"/>
          <w:marRight w:val="0"/>
          <w:marTop w:val="0"/>
          <w:marBottom w:val="0"/>
          <w:divBdr>
            <w:top w:val="none" w:sz="0" w:space="0" w:color="auto"/>
            <w:left w:val="none" w:sz="0" w:space="0" w:color="auto"/>
            <w:bottom w:val="none" w:sz="0" w:space="0" w:color="auto"/>
            <w:right w:val="none" w:sz="0" w:space="0" w:color="auto"/>
          </w:divBdr>
        </w:div>
        <w:div w:id="507712931">
          <w:marLeft w:val="640"/>
          <w:marRight w:val="0"/>
          <w:marTop w:val="0"/>
          <w:marBottom w:val="0"/>
          <w:divBdr>
            <w:top w:val="none" w:sz="0" w:space="0" w:color="auto"/>
            <w:left w:val="none" w:sz="0" w:space="0" w:color="auto"/>
            <w:bottom w:val="none" w:sz="0" w:space="0" w:color="auto"/>
            <w:right w:val="none" w:sz="0" w:space="0" w:color="auto"/>
          </w:divBdr>
        </w:div>
        <w:div w:id="517499616">
          <w:marLeft w:val="640"/>
          <w:marRight w:val="0"/>
          <w:marTop w:val="0"/>
          <w:marBottom w:val="0"/>
          <w:divBdr>
            <w:top w:val="none" w:sz="0" w:space="0" w:color="auto"/>
            <w:left w:val="none" w:sz="0" w:space="0" w:color="auto"/>
            <w:bottom w:val="none" w:sz="0" w:space="0" w:color="auto"/>
            <w:right w:val="none" w:sz="0" w:space="0" w:color="auto"/>
          </w:divBdr>
        </w:div>
        <w:div w:id="896283827">
          <w:marLeft w:val="640"/>
          <w:marRight w:val="0"/>
          <w:marTop w:val="0"/>
          <w:marBottom w:val="0"/>
          <w:divBdr>
            <w:top w:val="none" w:sz="0" w:space="0" w:color="auto"/>
            <w:left w:val="none" w:sz="0" w:space="0" w:color="auto"/>
            <w:bottom w:val="none" w:sz="0" w:space="0" w:color="auto"/>
            <w:right w:val="none" w:sz="0" w:space="0" w:color="auto"/>
          </w:divBdr>
        </w:div>
        <w:div w:id="1613199540">
          <w:marLeft w:val="640"/>
          <w:marRight w:val="0"/>
          <w:marTop w:val="0"/>
          <w:marBottom w:val="0"/>
          <w:divBdr>
            <w:top w:val="none" w:sz="0" w:space="0" w:color="auto"/>
            <w:left w:val="none" w:sz="0" w:space="0" w:color="auto"/>
            <w:bottom w:val="none" w:sz="0" w:space="0" w:color="auto"/>
            <w:right w:val="none" w:sz="0" w:space="0" w:color="auto"/>
          </w:divBdr>
        </w:div>
        <w:div w:id="1254127235">
          <w:marLeft w:val="640"/>
          <w:marRight w:val="0"/>
          <w:marTop w:val="0"/>
          <w:marBottom w:val="0"/>
          <w:divBdr>
            <w:top w:val="none" w:sz="0" w:space="0" w:color="auto"/>
            <w:left w:val="none" w:sz="0" w:space="0" w:color="auto"/>
            <w:bottom w:val="none" w:sz="0" w:space="0" w:color="auto"/>
            <w:right w:val="none" w:sz="0" w:space="0" w:color="auto"/>
          </w:divBdr>
        </w:div>
        <w:div w:id="874006374">
          <w:marLeft w:val="640"/>
          <w:marRight w:val="0"/>
          <w:marTop w:val="0"/>
          <w:marBottom w:val="0"/>
          <w:divBdr>
            <w:top w:val="none" w:sz="0" w:space="0" w:color="auto"/>
            <w:left w:val="none" w:sz="0" w:space="0" w:color="auto"/>
            <w:bottom w:val="none" w:sz="0" w:space="0" w:color="auto"/>
            <w:right w:val="none" w:sz="0" w:space="0" w:color="auto"/>
          </w:divBdr>
        </w:div>
        <w:div w:id="796795989">
          <w:marLeft w:val="640"/>
          <w:marRight w:val="0"/>
          <w:marTop w:val="0"/>
          <w:marBottom w:val="0"/>
          <w:divBdr>
            <w:top w:val="none" w:sz="0" w:space="0" w:color="auto"/>
            <w:left w:val="none" w:sz="0" w:space="0" w:color="auto"/>
            <w:bottom w:val="none" w:sz="0" w:space="0" w:color="auto"/>
            <w:right w:val="none" w:sz="0" w:space="0" w:color="auto"/>
          </w:divBdr>
        </w:div>
        <w:div w:id="1451432777">
          <w:marLeft w:val="640"/>
          <w:marRight w:val="0"/>
          <w:marTop w:val="0"/>
          <w:marBottom w:val="0"/>
          <w:divBdr>
            <w:top w:val="none" w:sz="0" w:space="0" w:color="auto"/>
            <w:left w:val="none" w:sz="0" w:space="0" w:color="auto"/>
            <w:bottom w:val="none" w:sz="0" w:space="0" w:color="auto"/>
            <w:right w:val="none" w:sz="0" w:space="0" w:color="auto"/>
          </w:divBdr>
        </w:div>
        <w:div w:id="1616912249">
          <w:marLeft w:val="640"/>
          <w:marRight w:val="0"/>
          <w:marTop w:val="0"/>
          <w:marBottom w:val="0"/>
          <w:divBdr>
            <w:top w:val="none" w:sz="0" w:space="0" w:color="auto"/>
            <w:left w:val="none" w:sz="0" w:space="0" w:color="auto"/>
            <w:bottom w:val="none" w:sz="0" w:space="0" w:color="auto"/>
            <w:right w:val="none" w:sz="0" w:space="0" w:color="auto"/>
          </w:divBdr>
        </w:div>
        <w:div w:id="2121683537">
          <w:marLeft w:val="640"/>
          <w:marRight w:val="0"/>
          <w:marTop w:val="0"/>
          <w:marBottom w:val="0"/>
          <w:divBdr>
            <w:top w:val="none" w:sz="0" w:space="0" w:color="auto"/>
            <w:left w:val="none" w:sz="0" w:space="0" w:color="auto"/>
            <w:bottom w:val="none" w:sz="0" w:space="0" w:color="auto"/>
            <w:right w:val="none" w:sz="0" w:space="0" w:color="auto"/>
          </w:divBdr>
        </w:div>
        <w:div w:id="138806883">
          <w:marLeft w:val="640"/>
          <w:marRight w:val="0"/>
          <w:marTop w:val="0"/>
          <w:marBottom w:val="0"/>
          <w:divBdr>
            <w:top w:val="none" w:sz="0" w:space="0" w:color="auto"/>
            <w:left w:val="none" w:sz="0" w:space="0" w:color="auto"/>
            <w:bottom w:val="none" w:sz="0" w:space="0" w:color="auto"/>
            <w:right w:val="none" w:sz="0" w:space="0" w:color="auto"/>
          </w:divBdr>
        </w:div>
        <w:div w:id="262228571">
          <w:marLeft w:val="640"/>
          <w:marRight w:val="0"/>
          <w:marTop w:val="0"/>
          <w:marBottom w:val="0"/>
          <w:divBdr>
            <w:top w:val="none" w:sz="0" w:space="0" w:color="auto"/>
            <w:left w:val="none" w:sz="0" w:space="0" w:color="auto"/>
            <w:bottom w:val="none" w:sz="0" w:space="0" w:color="auto"/>
            <w:right w:val="none" w:sz="0" w:space="0" w:color="auto"/>
          </w:divBdr>
        </w:div>
        <w:div w:id="736173500">
          <w:marLeft w:val="640"/>
          <w:marRight w:val="0"/>
          <w:marTop w:val="0"/>
          <w:marBottom w:val="0"/>
          <w:divBdr>
            <w:top w:val="none" w:sz="0" w:space="0" w:color="auto"/>
            <w:left w:val="none" w:sz="0" w:space="0" w:color="auto"/>
            <w:bottom w:val="none" w:sz="0" w:space="0" w:color="auto"/>
            <w:right w:val="none" w:sz="0" w:space="0" w:color="auto"/>
          </w:divBdr>
        </w:div>
        <w:div w:id="1484277072">
          <w:marLeft w:val="640"/>
          <w:marRight w:val="0"/>
          <w:marTop w:val="0"/>
          <w:marBottom w:val="0"/>
          <w:divBdr>
            <w:top w:val="none" w:sz="0" w:space="0" w:color="auto"/>
            <w:left w:val="none" w:sz="0" w:space="0" w:color="auto"/>
            <w:bottom w:val="none" w:sz="0" w:space="0" w:color="auto"/>
            <w:right w:val="none" w:sz="0" w:space="0" w:color="auto"/>
          </w:divBdr>
        </w:div>
        <w:div w:id="405997728">
          <w:marLeft w:val="640"/>
          <w:marRight w:val="0"/>
          <w:marTop w:val="0"/>
          <w:marBottom w:val="0"/>
          <w:divBdr>
            <w:top w:val="none" w:sz="0" w:space="0" w:color="auto"/>
            <w:left w:val="none" w:sz="0" w:space="0" w:color="auto"/>
            <w:bottom w:val="none" w:sz="0" w:space="0" w:color="auto"/>
            <w:right w:val="none" w:sz="0" w:space="0" w:color="auto"/>
          </w:divBdr>
        </w:div>
        <w:div w:id="2039312600">
          <w:marLeft w:val="640"/>
          <w:marRight w:val="0"/>
          <w:marTop w:val="0"/>
          <w:marBottom w:val="0"/>
          <w:divBdr>
            <w:top w:val="none" w:sz="0" w:space="0" w:color="auto"/>
            <w:left w:val="none" w:sz="0" w:space="0" w:color="auto"/>
            <w:bottom w:val="none" w:sz="0" w:space="0" w:color="auto"/>
            <w:right w:val="none" w:sz="0" w:space="0" w:color="auto"/>
          </w:divBdr>
        </w:div>
        <w:div w:id="1164012154">
          <w:marLeft w:val="640"/>
          <w:marRight w:val="0"/>
          <w:marTop w:val="0"/>
          <w:marBottom w:val="0"/>
          <w:divBdr>
            <w:top w:val="none" w:sz="0" w:space="0" w:color="auto"/>
            <w:left w:val="none" w:sz="0" w:space="0" w:color="auto"/>
            <w:bottom w:val="none" w:sz="0" w:space="0" w:color="auto"/>
            <w:right w:val="none" w:sz="0" w:space="0" w:color="auto"/>
          </w:divBdr>
        </w:div>
        <w:div w:id="1972009340">
          <w:marLeft w:val="640"/>
          <w:marRight w:val="0"/>
          <w:marTop w:val="0"/>
          <w:marBottom w:val="0"/>
          <w:divBdr>
            <w:top w:val="none" w:sz="0" w:space="0" w:color="auto"/>
            <w:left w:val="none" w:sz="0" w:space="0" w:color="auto"/>
            <w:bottom w:val="none" w:sz="0" w:space="0" w:color="auto"/>
            <w:right w:val="none" w:sz="0" w:space="0" w:color="auto"/>
          </w:divBdr>
        </w:div>
        <w:div w:id="1082600259">
          <w:marLeft w:val="640"/>
          <w:marRight w:val="0"/>
          <w:marTop w:val="0"/>
          <w:marBottom w:val="0"/>
          <w:divBdr>
            <w:top w:val="none" w:sz="0" w:space="0" w:color="auto"/>
            <w:left w:val="none" w:sz="0" w:space="0" w:color="auto"/>
            <w:bottom w:val="none" w:sz="0" w:space="0" w:color="auto"/>
            <w:right w:val="none" w:sz="0" w:space="0" w:color="auto"/>
          </w:divBdr>
        </w:div>
        <w:div w:id="807431660">
          <w:marLeft w:val="640"/>
          <w:marRight w:val="0"/>
          <w:marTop w:val="0"/>
          <w:marBottom w:val="0"/>
          <w:divBdr>
            <w:top w:val="none" w:sz="0" w:space="0" w:color="auto"/>
            <w:left w:val="none" w:sz="0" w:space="0" w:color="auto"/>
            <w:bottom w:val="none" w:sz="0" w:space="0" w:color="auto"/>
            <w:right w:val="none" w:sz="0" w:space="0" w:color="auto"/>
          </w:divBdr>
        </w:div>
        <w:div w:id="237711655">
          <w:marLeft w:val="640"/>
          <w:marRight w:val="0"/>
          <w:marTop w:val="0"/>
          <w:marBottom w:val="0"/>
          <w:divBdr>
            <w:top w:val="none" w:sz="0" w:space="0" w:color="auto"/>
            <w:left w:val="none" w:sz="0" w:space="0" w:color="auto"/>
            <w:bottom w:val="none" w:sz="0" w:space="0" w:color="auto"/>
            <w:right w:val="none" w:sz="0" w:space="0" w:color="auto"/>
          </w:divBdr>
        </w:div>
        <w:div w:id="986399410">
          <w:marLeft w:val="640"/>
          <w:marRight w:val="0"/>
          <w:marTop w:val="0"/>
          <w:marBottom w:val="0"/>
          <w:divBdr>
            <w:top w:val="none" w:sz="0" w:space="0" w:color="auto"/>
            <w:left w:val="none" w:sz="0" w:space="0" w:color="auto"/>
            <w:bottom w:val="none" w:sz="0" w:space="0" w:color="auto"/>
            <w:right w:val="none" w:sz="0" w:space="0" w:color="auto"/>
          </w:divBdr>
        </w:div>
        <w:div w:id="1269971957">
          <w:marLeft w:val="640"/>
          <w:marRight w:val="0"/>
          <w:marTop w:val="0"/>
          <w:marBottom w:val="0"/>
          <w:divBdr>
            <w:top w:val="none" w:sz="0" w:space="0" w:color="auto"/>
            <w:left w:val="none" w:sz="0" w:space="0" w:color="auto"/>
            <w:bottom w:val="none" w:sz="0" w:space="0" w:color="auto"/>
            <w:right w:val="none" w:sz="0" w:space="0" w:color="auto"/>
          </w:divBdr>
        </w:div>
        <w:div w:id="1203635526">
          <w:marLeft w:val="640"/>
          <w:marRight w:val="0"/>
          <w:marTop w:val="0"/>
          <w:marBottom w:val="0"/>
          <w:divBdr>
            <w:top w:val="none" w:sz="0" w:space="0" w:color="auto"/>
            <w:left w:val="none" w:sz="0" w:space="0" w:color="auto"/>
            <w:bottom w:val="none" w:sz="0" w:space="0" w:color="auto"/>
            <w:right w:val="none" w:sz="0" w:space="0" w:color="auto"/>
          </w:divBdr>
        </w:div>
        <w:div w:id="1522014759">
          <w:marLeft w:val="640"/>
          <w:marRight w:val="0"/>
          <w:marTop w:val="0"/>
          <w:marBottom w:val="0"/>
          <w:divBdr>
            <w:top w:val="none" w:sz="0" w:space="0" w:color="auto"/>
            <w:left w:val="none" w:sz="0" w:space="0" w:color="auto"/>
            <w:bottom w:val="none" w:sz="0" w:space="0" w:color="auto"/>
            <w:right w:val="none" w:sz="0" w:space="0" w:color="auto"/>
          </w:divBdr>
        </w:div>
        <w:div w:id="1635787956">
          <w:marLeft w:val="640"/>
          <w:marRight w:val="0"/>
          <w:marTop w:val="0"/>
          <w:marBottom w:val="0"/>
          <w:divBdr>
            <w:top w:val="none" w:sz="0" w:space="0" w:color="auto"/>
            <w:left w:val="none" w:sz="0" w:space="0" w:color="auto"/>
            <w:bottom w:val="none" w:sz="0" w:space="0" w:color="auto"/>
            <w:right w:val="none" w:sz="0" w:space="0" w:color="auto"/>
          </w:divBdr>
        </w:div>
        <w:div w:id="375278271">
          <w:marLeft w:val="640"/>
          <w:marRight w:val="0"/>
          <w:marTop w:val="0"/>
          <w:marBottom w:val="0"/>
          <w:divBdr>
            <w:top w:val="none" w:sz="0" w:space="0" w:color="auto"/>
            <w:left w:val="none" w:sz="0" w:space="0" w:color="auto"/>
            <w:bottom w:val="none" w:sz="0" w:space="0" w:color="auto"/>
            <w:right w:val="none" w:sz="0" w:space="0" w:color="auto"/>
          </w:divBdr>
        </w:div>
        <w:div w:id="753017195">
          <w:marLeft w:val="640"/>
          <w:marRight w:val="0"/>
          <w:marTop w:val="0"/>
          <w:marBottom w:val="0"/>
          <w:divBdr>
            <w:top w:val="none" w:sz="0" w:space="0" w:color="auto"/>
            <w:left w:val="none" w:sz="0" w:space="0" w:color="auto"/>
            <w:bottom w:val="none" w:sz="0" w:space="0" w:color="auto"/>
            <w:right w:val="none" w:sz="0" w:space="0" w:color="auto"/>
          </w:divBdr>
        </w:div>
        <w:div w:id="427506254">
          <w:marLeft w:val="640"/>
          <w:marRight w:val="0"/>
          <w:marTop w:val="0"/>
          <w:marBottom w:val="0"/>
          <w:divBdr>
            <w:top w:val="none" w:sz="0" w:space="0" w:color="auto"/>
            <w:left w:val="none" w:sz="0" w:space="0" w:color="auto"/>
            <w:bottom w:val="none" w:sz="0" w:space="0" w:color="auto"/>
            <w:right w:val="none" w:sz="0" w:space="0" w:color="auto"/>
          </w:divBdr>
        </w:div>
        <w:div w:id="1417751310">
          <w:marLeft w:val="640"/>
          <w:marRight w:val="0"/>
          <w:marTop w:val="0"/>
          <w:marBottom w:val="0"/>
          <w:divBdr>
            <w:top w:val="none" w:sz="0" w:space="0" w:color="auto"/>
            <w:left w:val="none" w:sz="0" w:space="0" w:color="auto"/>
            <w:bottom w:val="none" w:sz="0" w:space="0" w:color="auto"/>
            <w:right w:val="none" w:sz="0" w:space="0" w:color="auto"/>
          </w:divBdr>
        </w:div>
        <w:div w:id="1504396955">
          <w:marLeft w:val="640"/>
          <w:marRight w:val="0"/>
          <w:marTop w:val="0"/>
          <w:marBottom w:val="0"/>
          <w:divBdr>
            <w:top w:val="none" w:sz="0" w:space="0" w:color="auto"/>
            <w:left w:val="none" w:sz="0" w:space="0" w:color="auto"/>
            <w:bottom w:val="none" w:sz="0" w:space="0" w:color="auto"/>
            <w:right w:val="none" w:sz="0" w:space="0" w:color="auto"/>
          </w:divBdr>
        </w:div>
        <w:div w:id="1242452541">
          <w:marLeft w:val="640"/>
          <w:marRight w:val="0"/>
          <w:marTop w:val="0"/>
          <w:marBottom w:val="0"/>
          <w:divBdr>
            <w:top w:val="none" w:sz="0" w:space="0" w:color="auto"/>
            <w:left w:val="none" w:sz="0" w:space="0" w:color="auto"/>
            <w:bottom w:val="none" w:sz="0" w:space="0" w:color="auto"/>
            <w:right w:val="none" w:sz="0" w:space="0" w:color="auto"/>
          </w:divBdr>
        </w:div>
        <w:div w:id="268976173">
          <w:marLeft w:val="640"/>
          <w:marRight w:val="0"/>
          <w:marTop w:val="0"/>
          <w:marBottom w:val="0"/>
          <w:divBdr>
            <w:top w:val="none" w:sz="0" w:space="0" w:color="auto"/>
            <w:left w:val="none" w:sz="0" w:space="0" w:color="auto"/>
            <w:bottom w:val="none" w:sz="0" w:space="0" w:color="auto"/>
            <w:right w:val="none" w:sz="0" w:space="0" w:color="auto"/>
          </w:divBdr>
        </w:div>
        <w:div w:id="336348097">
          <w:marLeft w:val="640"/>
          <w:marRight w:val="0"/>
          <w:marTop w:val="0"/>
          <w:marBottom w:val="0"/>
          <w:divBdr>
            <w:top w:val="none" w:sz="0" w:space="0" w:color="auto"/>
            <w:left w:val="none" w:sz="0" w:space="0" w:color="auto"/>
            <w:bottom w:val="none" w:sz="0" w:space="0" w:color="auto"/>
            <w:right w:val="none" w:sz="0" w:space="0" w:color="auto"/>
          </w:divBdr>
        </w:div>
        <w:div w:id="1744639747">
          <w:marLeft w:val="640"/>
          <w:marRight w:val="0"/>
          <w:marTop w:val="0"/>
          <w:marBottom w:val="0"/>
          <w:divBdr>
            <w:top w:val="none" w:sz="0" w:space="0" w:color="auto"/>
            <w:left w:val="none" w:sz="0" w:space="0" w:color="auto"/>
            <w:bottom w:val="none" w:sz="0" w:space="0" w:color="auto"/>
            <w:right w:val="none" w:sz="0" w:space="0" w:color="auto"/>
          </w:divBdr>
        </w:div>
        <w:div w:id="1669166936">
          <w:marLeft w:val="640"/>
          <w:marRight w:val="0"/>
          <w:marTop w:val="0"/>
          <w:marBottom w:val="0"/>
          <w:divBdr>
            <w:top w:val="none" w:sz="0" w:space="0" w:color="auto"/>
            <w:left w:val="none" w:sz="0" w:space="0" w:color="auto"/>
            <w:bottom w:val="none" w:sz="0" w:space="0" w:color="auto"/>
            <w:right w:val="none" w:sz="0" w:space="0" w:color="auto"/>
          </w:divBdr>
        </w:div>
        <w:div w:id="660040734">
          <w:marLeft w:val="640"/>
          <w:marRight w:val="0"/>
          <w:marTop w:val="0"/>
          <w:marBottom w:val="0"/>
          <w:divBdr>
            <w:top w:val="none" w:sz="0" w:space="0" w:color="auto"/>
            <w:left w:val="none" w:sz="0" w:space="0" w:color="auto"/>
            <w:bottom w:val="none" w:sz="0" w:space="0" w:color="auto"/>
            <w:right w:val="none" w:sz="0" w:space="0" w:color="auto"/>
          </w:divBdr>
        </w:div>
        <w:div w:id="1420910971">
          <w:marLeft w:val="640"/>
          <w:marRight w:val="0"/>
          <w:marTop w:val="0"/>
          <w:marBottom w:val="0"/>
          <w:divBdr>
            <w:top w:val="none" w:sz="0" w:space="0" w:color="auto"/>
            <w:left w:val="none" w:sz="0" w:space="0" w:color="auto"/>
            <w:bottom w:val="none" w:sz="0" w:space="0" w:color="auto"/>
            <w:right w:val="none" w:sz="0" w:space="0" w:color="auto"/>
          </w:divBdr>
        </w:div>
        <w:div w:id="1060398083">
          <w:marLeft w:val="640"/>
          <w:marRight w:val="0"/>
          <w:marTop w:val="0"/>
          <w:marBottom w:val="0"/>
          <w:divBdr>
            <w:top w:val="none" w:sz="0" w:space="0" w:color="auto"/>
            <w:left w:val="none" w:sz="0" w:space="0" w:color="auto"/>
            <w:bottom w:val="none" w:sz="0" w:space="0" w:color="auto"/>
            <w:right w:val="none" w:sz="0" w:space="0" w:color="auto"/>
          </w:divBdr>
        </w:div>
        <w:div w:id="2121954253">
          <w:marLeft w:val="640"/>
          <w:marRight w:val="0"/>
          <w:marTop w:val="0"/>
          <w:marBottom w:val="0"/>
          <w:divBdr>
            <w:top w:val="none" w:sz="0" w:space="0" w:color="auto"/>
            <w:left w:val="none" w:sz="0" w:space="0" w:color="auto"/>
            <w:bottom w:val="none" w:sz="0" w:space="0" w:color="auto"/>
            <w:right w:val="none" w:sz="0" w:space="0" w:color="auto"/>
          </w:divBdr>
        </w:div>
        <w:div w:id="618219613">
          <w:marLeft w:val="640"/>
          <w:marRight w:val="0"/>
          <w:marTop w:val="0"/>
          <w:marBottom w:val="0"/>
          <w:divBdr>
            <w:top w:val="none" w:sz="0" w:space="0" w:color="auto"/>
            <w:left w:val="none" w:sz="0" w:space="0" w:color="auto"/>
            <w:bottom w:val="none" w:sz="0" w:space="0" w:color="auto"/>
            <w:right w:val="none" w:sz="0" w:space="0" w:color="auto"/>
          </w:divBdr>
        </w:div>
        <w:div w:id="779569515">
          <w:marLeft w:val="640"/>
          <w:marRight w:val="0"/>
          <w:marTop w:val="0"/>
          <w:marBottom w:val="0"/>
          <w:divBdr>
            <w:top w:val="none" w:sz="0" w:space="0" w:color="auto"/>
            <w:left w:val="none" w:sz="0" w:space="0" w:color="auto"/>
            <w:bottom w:val="none" w:sz="0" w:space="0" w:color="auto"/>
            <w:right w:val="none" w:sz="0" w:space="0" w:color="auto"/>
          </w:divBdr>
        </w:div>
        <w:div w:id="1037773917">
          <w:marLeft w:val="640"/>
          <w:marRight w:val="0"/>
          <w:marTop w:val="0"/>
          <w:marBottom w:val="0"/>
          <w:divBdr>
            <w:top w:val="none" w:sz="0" w:space="0" w:color="auto"/>
            <w:left w:val="none" w:sz="0" w:space="0" w:color="auto"/>
            <w:bottom w:val="none" w:sz="0" w:space="0" w:color="auto"/>
            <w:right w:val="none" w:sz="0" w:space="0" w:color="auto"/>
          </w:divBdr>
        </w:div>
        <w:div w:id="21521988">
          <w:marLeft w:val="640"/>
          <w:marRight w:val="0"/>
          <w:marTop w:val="0"/>
          <w:marBottom w:val="0"/>
          <w:divBdr>
            <w:top w:val="none" w:sz="0" w:space="0" w:color="auto"/>
            <w:left w:val="none" w:sz="0" w:space="0" w:color="auto"/>
            <w:bottom w:val="none" w:sz="0" w:space="0" w:color="auto"/>
            <w:right w:val="none" w:sz="0" w:space="0" w:color="auto"/>
          </w:divBdr>
        </w:div>
        <w:div w:id="1493519357">
          <w:marLeft w:val="640"/>
          <w:marRight w:val="0"/>
          <w:marTop w:val="0"/>
          <w:marBottom w:val="0"/>
          <w:divBdr>
            <w:top w:val="none" w:sz="0" w:space="0" w:color="auto"/>
            <w:left w:val="none" w:sz="0" w:space="0" w:color="auto"/>
            <w:bottom w:val="none" w:sz="0" w:space="0" w:color="auto"/>
            <w:right w:val="none" w:sz="0" w:space="0" w:color="auto"/>
          </w:divBdr>
        </w:div>
        <w:div w:id="1304000454">
          <w:marLeft w:val="640"/>
          <w:marRight w:val="0"/>
          <w:marTop w:val="0"/>
          <w:marBottom w:val="0"/>
          <w:divBdr>
            <w:top w:val="none" w:sz="0" w:space="0" w:color="auto"/>
            <w:left w:val="none" w:sz="0" w:space="0" w:color="auto"/>
            <w:bottom w:val="none" w:sz="0" w:space="0" w:color="auto"/>
            <w:right w:val="none" w:sz="0" w:space="0" w:color="auto"/>
          </w:divBdr>
        </w:div>
        <w:div w:id="2140604820">
          <w:marLeft w:val="640"/>
          <w:marRight w:val="0"/>
          <w:marTop w:val="0"/>
          <w:marBottom w:val="0"/>
          <w:divBdr>
            <w:top w:val="none" w:sz="0" w:space="0" w:color="auto"/>
            <w:left w:val="none" w:sz="0" w:space="0" w:color="auto"/>
            <w:bottom w:val="none" w:sz="0" w:space="0" w:color="auto"/>
            <w:right w:val="none" w:sz="0" w:space="0" w:color="auto"/>
          </w:divBdr>
        </w:div>
        <w:div w:id="1898131175">
          <w:marLeft w:val="640"/>
          <w:marRight w:val="0"/>
          <w:marTop w:val="0"/>
          <w:marBottom w:val="0"/>
          <w:divBdr>
            <w:top w:val="none" w:sz="0" w:space="0" w:color="auto"/>
            <w:left w:val="none" w:sz="0" w:space="0" w:color="auto"/>
            <w:bottom w:val="none" w:sz="0" w:space="0" w:color="auto"/>
            <w:right w:val="none" w:sz="0" w:space="0" w:color="auto"/>
          </w:divBdr>
        </w:div>
        <w:div w:id="1781223868">
          <w:marLeft w:val="640"/>
          <w:marRight w:val="0"/>
          <w:marTop w:val="0"/>
          <w:marBottom w:val="0"/>
          <w:divBdr>
            <w:top w:val="none" w:sz="0" w:space="0" w:color="auto"/>
            <w:left w:val="none" w:sz="0" w:space="0" w:color="auto"/>
            <w:bottom w:val="none" w:sz="0" w:space="0" w:color="auto"/>
            <w:right w:val="none" w:sz="0" w:space="0" w:color="auto"/>
          </w:divBdr>
        </w:div>
        <w:div w:id="777794110">
          <w:marLeft w:val="640"/>
          <w:marRight w:val="0"/>
          <w:marTop w:val="0"/>
          <w:marBottom w:val="0"/>
          <w:divBdr>
            <w:top w:val="none" w:sz="0" w:space="0" w:color="auto"/>
            <w:left w:val="none" w:sz="0" w:space="0" w:color="auto"/>
            <w:bottom w:val="none" w:sz="0" w:space="0" w:color="auto"/>
            <w:right w:val="none" w:sz="0" w:space="0" w:color="auto"/>
          </w:divBdr>
        </w:div>
        <w:div w:id="418452108">
          <w:marLeft w:val="640"/>
          <w:marRight w:val="0"/>
          <w:marTop w:val="0"/>
          <w:marBottom w:val="0"/>
          <w:divBdr>
            <w:top w:val="none" w:sz="0" w:space="0" w:color="auto"/>
            <w:left w:val="none" w:sz="0" w:space="0" w:color="auto"/>
            <w:bottom w:val="none" w:sz="0" w:space="0" w:color="auto"/>
            <w:right w:val="none" w:sz="0" w:space="0" w:color="auto"/>
          </w:divBdr>
        </w:div>
        <w:div w:id="309404968">
          <w:marLeft w:val="640"/>
          <w:marRight w:val="0"/>
          <w:marTop w:val="0"/>
          <w:marBottom w:val="0"/>
          <w:divBdr>
            <w:top w:val="none" w:sz="0" w:space="0" w:color="auto"/>
            <w:left w:val="none" w:sz="0" w:space="0" w:color="auto"/>
            <w:bottom w:val="none" w:sz="0" w:space="0" w:color="auto"/>
            <w:right w:val="none" w:sz="0" w:space="0" w:color="auto"/>
          </w:divBdr>
        </w:div>
        <w:div w:id="1892182084">
          <w:marLeft w:val="640"/>
          <w:marRight w:val="0"/>
          <w:marTop w:val="0"/>
          <w:marBottom w:val="0"/>
          <w:divBdr>
            <w:top w:val="none" w:sz="0" w:space="0" w:color="auto"/>
            <w:left w:val="none" w:sz="0" w:space="0" w:color="auto"/>
            <w:bottom w:val="none" w:sz="0" w:space="0" w:color="auto"/>
            <w:right w:val="none" w:sz="0" w:space="0" w:color="auto"/>
          </w:divBdr>
        </w:div>
        <w:div w:id="438986269">
          <w:marLeft w:val="640"/>
          <w:marRight w:val="0"/>
          <w:marTop w:val="0"/>
          <w:marBottom w:val="0"/>
          <w:divBdr>
            <w:top w:val="none" w:sz="0" w:space="0" w:color="auto"/>
            <w:left w:val="none" w:sz="0" w:space="0" w:color="auto"/>
            <w:bottom w:val="none" w:sz="0" w:space="0" w:color="auto"/>
            <w:right w:val="none" w:sz="0" w:space="0" w:color="auto"/>
          </w:divBdr>
        </w:div>
        <w:div w:id="112485035">
          <w:marLeft w:val="640"/>
          <w:marRight w:val="0"/>
          <w:marTop w:val="0"/>
          <w:marBottom w:val="0"/>
          <w:divBdr>
            <w:top w:val="none" w:sz="0" w:space="0" w:color="auto"/>
            <w:left w:val="none" w:sz="0" w:space="0" w:color="auto"/>
            <w:bottom w:val="none" w:sz="0" w:space="0" w:color="auto"/>
            <w:right w:val="none" w:sz="0" w:space="0" w:color="auto"/>
          </w:divBdr>
        </w:div>
        <w:div w:id="1659963538">
          <w:marLeft w:val="640"/>
          <w:marRight w:val="0"/>
          <w:marTop w:val="0"/>
          <w:marBottom w:val="0"/>
          <w:divBdr>
            <w:top w:val="none" w:sz="0" w:space="0" w:color="auto"/>
            <w:left w:val="none" w:sz="0" w:space="0" w:color="auto"/>
            <w:bottom w:val="none" w:sz="0" w:space="0" w:color="auto"/>
            <w:right w:val="none" w:sz="0" w:space="0" w:color="auto"/>
          </w:divBdr>
        </w:div>
      </w:divsChild>
    </w:div>
    <w:div w:id="1714378553">
      <w:bodyDiv w:val="1"/>
      <w:marLeft w:val="0"/>
      <w:marRight w:val="0"/>
      <w:marTop w:val="0"/>
      <w:marBottom w:val="0"/>
      <w:divBdr>
        <w:top w:val="none" w:sz="0" w:space="0" w:color="auto"/>
        <w:left w:val="none" w:sz="0" w:space="0" w:color="auto"/>
        <w:bottom w:val="none" w:sz="0" w:space="0" w:color="auto"/>
        <w:right w:val="none" w:sz="0" w:space="0" w:color="auto"/>
      </w:divBdr>
      <w:divsChild>
        <w:div w:id="11499150">
          <w:marLeft w:val="640"/>
          <w:marRight w:val="0"/>
          <w:marTop w:val="0"/>
          <w:marBottom w:val="0"/>
          <w:divBdr>
            <w:top w:val="none" w:sz="0" w:space="0" w:color="auto"/>
            <w:left w:val="none" w:sz="0" w:space="0" w:color="auto"/>
            <w:bottom w:val="none" w:sz="0" w:space="0" w:color="auto"/>
            <w:right w:val="none" w:sz="0" w:space="0" w:color="auto"/>
          </w:divBdr>
        </w:div>
        <w:div w:id="84502539">
          <w:marLeft w:val="640"/>
          <w:marRight w:val="0"/>
          <w:marTop w:val="0"/>
          <w:marBottom w:val="0"/>
          <w:divBdr>
            <w:top w:val="none" w:sz="0" w:space="0" w:color="auto"/>
            <w:left w:val="none" w:sz="0" w:space="0" w:color="auto"/>
            <w:bottom w:val="none" w:sz="0" w:space="0" w:color="auto"/>
            <w:right w:val="none" w:sz="0" w:space="0" w:color="auto"/>
          </w:divBdr>
        </w:div>
        <w:div w:id="173808931">
          <w:marLeft w:val="640"/>
          <w:marRight w:val="0"/>
          <w:marTop w:val="0"/>
          <w:marBottom w:val="0"/>
          <w:divBdr>
            <w:top w:val="none" w:sz="0" w:space="0" w:color="auto"/>
            <w:left w:val="none" w:sz="0" w:space="0" w:color="auto"/>
            <w:bottom w:val="none" w:sz="0" w:space="0" w:color="auto"/>
            <w:right w:val="none" w:sz="0" w:space="0" w:color="auto"/>
          </w:divBdr>
        </w:div>
        <w:div w:id="180897961">
          <w:marLeft w:val="640"/>
          <w:marRight w:val="0"/>
          <w:marTop w:val="0"/>
          <w:marBottom w:val="0"/>
          <w:divBdr>
            <w:top w:val="none" w:sz="0" w:space="0" w:color="auto"/>
            <w:left w:val="none" w:sz="0" w:space="0" w:color="auto"/>
            <w:bottom w:val="none" w:sz="0" w:space="0" w:color="auto"/>
            <w:right w:val="none" w:sz="0" w:space="0" w:color="auto"/>
          </w:divBdr>
        </w:div>
        <w:div w:id="181821227">
          <w:marLeft w:val="640"/>
          <w:marRight w:val="0"/>
          <w:marTop w:val="0"/>
          <w:marBottom w:val="0"/>
          <w:divBdr>
            <w:top w:val="none" w:sz="0" w:space="0" w:color="auto"/>
            <w:left w:val="none" w:sz="0" w:space="0" w:color="auto"/>
            <w:bottom w:val="none" w:sz="0" w:space="0" w:color="auto"/>
            <w:right w:val="none" w:sz="0" w:space="0" w:color="auto"/>
          </w:divBdr>
        </w:div>
        <w:div w:id="208300136">
          <w:marLeft w:val="640"/>
          <w:marRight w:val="0"/>
          <w:marTop w:val="0"/>
          <w:marBottom w:val="0"/>
          <w:divBdr>
            <w:top w:val="none" w:sz="0" w:space="0" w:color="auto"/>
            <w:left w:val="none" w:sz="0" w:space="0" w:color="auto"/>
            <w:bottom w:val="none" w:sz="0" w:space="0" w:color="auto"/>
            <w:right w:val="none" w:sz="0" w:space="0" w:color="auto"/>
          </w:divBdr>
        </w:div>
        <w:div w:id="293293064">
          <w:marLeft w:val="640"/>
          <w:marRight w:val="0"/>
          <w:marTop w:val="0"/>
          <w:marBottom w:val="0"/>
          <w:divBdr>
            <w:top w:val="none" w:sz="0" w:space="0" w:color="auto"/>
            <w:left w:val="none" w:sz="0" w:space="0" w:color="auto"/>
            <w:bottom w:val="none" w:sz="0" w:space="0" w:color="auto"/>
            <w:right w:val="none" w:sz="0" w:space="0" w:color="auto"/>
          </w:divBdr>
        </w:div>
        <w:div w:id="441144639">
          <w:marLeft w:val="640"/>
          <w:marRight w:val="0"/>
          <w:marTop w:val="0"/>
          <w:marBottom w:val="0"/>
          <w:divBdr>
            <w:top w:val="none" w:sz="0" w:space="0" w:color="auto"/>
            <w:left w:val="none" w:sz="0" w:space="0" w:color="auto"/>
            <w:bottom w:val="none" w:sz="0" w:space="0" w:color="auto"/>
            <w:right w:val="none" w:sz="0" w:space="0" w:color="auto"/>
          </w:divBdr>
        </w:div>
        <w:div w:id="535892495">
          <w:marLeft w:val="640"/>
          <w:marRight w:val="0"/>
          <w:marTop w:val="0"/>
          <w:marBottom w:val="0"/>
          <w:divBdr>
            <w:top w:val="none" w:sz="0" w:space="0" w:color="auto"/>
            <w:left w:val="none" w:sz="0" w:space="0" w:color="auto"/>
            <w:bottom w:val="none" w:sz="0" w:space="0" w:color="auto"/>
            <w:right w:val="none" w:sz="0" w:space="0" w:color="auto"/>
          </w:divBdr>
        </w:div>
        <w:div w:id="627511672">
          <w:marLeft w:val="640"/>
          <w:marRight w:val="0"/>
          <w:marTop w:val="0"/>
          <w:marBottom w:val="0"/>
          <w:divBdr>
            <w:top w:val="none" w:sz="0" w:space="0" w:color="auto"/>
            <w:left w:val="none" w:sz="0" w:space="0" w:color="auto"/>
            <w:bottom w:val="none" w:sz="0" w:space="0" w:color="auto"/>
            <w:right w:val="none" w:sz="0" w:space="0" w:color="auto"/>
          </w:divBdr>
        </w:div>
        <w:div w:id="652412600">
          <w:marLeft w:val="640"/>
          <w:marRight w:val="0"/>
          <w:marTop w:val="0"/>
          <w:marBottom w:val="0"/>
          <w:divBdr>
            <w:top w:val="none" w:sz="0" w:space="0" w:color="auto"/>
            <w:left w:val="none" w:sz="0" w:space="0" w:color="auto"/>
            <w:bottom w:val="none" w:sz="0" w:space="0" w:color="auto"/>
            <w:right w:val="none" w:sz="0" w:space="0" w:color="auto"/>
          </w:divBdr>
        </w:div>
        <w:div w:id="807165989">
          <w:marLeft w:val="640"/>
          <w:marRight w:val="0"/>
          <w:marTop w:val="0"/>
          <w:marBottom w:val="0"/>
          <w:divBdr>
            <w:top w:val="none" w:sz="0" w:space="0" w:color="auto"/>
            <w:left w:val="none" w:sz="0" w:space="0" w:color="auto"/>
            <w:bottom w:val="none" w:sz="0" w:space="0" w:color="auto"/>
            <w:right w:val="none" w:sz="0" w:space="0" w:color="auto"/>
          </w:divBdr>
        </w:div>
        <w:div w:id="821192138">
          <w:marLeft w:val="640"/>
          <w:marRight w:val="0"/>
          <w:marTop w:val="0"/>
          <w:marBottom w:val="0"/>
          <w:divBdr>
            <w:top w:val="none" w:sz="0" w:space="0" w:color="auto"/>
            <w:left w:val="none" w:sz="0" w:space="0" w:color="auto"/>
            <w:bottom w:val="none" w:sz="0" w:space="0" w:color="auto"/>
            <w:right w:val="none" w:sz="0" w:space="0" w:color="auto"/>
          </w:divBdr>
        </w:div>
        <w:div w:id="880751516">
          <w:marLeft w:val="640"/>
          <w:marRight w:val="0"/>
          <w:marTop w:val="0"/>
          <w:marBottom w:val="0"/>
          <w:divBdr>
            <w:top w:val="none" w:sz="0" w:space="0" w:color="auto"/>
            <w:left w:val="none" w:sz="0" w:space="0" w:color="auto"/>
            <w:bottom w:val="none" w:sz="0" w:space="0" w:color="auto"/>
            <w:right w:val="none" w:sz="0" w:space="0" w:color="auto"/>
          </w:divBdr>
        </w:div>
        <w:div w:id="900671230">
          <w:marLeft w:val="640"/>
          <w:marRight w:val="0"/>
          <w:marTop w:val="0"/>
          <w:marBottom w:val="0"/>
          <w:divBdr>
            <w:top w:val="none" w:sz="0" w:space="0" w:color="auto"/>
            <w:left w:val="none" w:sz="0" w:space="0" w:color="auto"/>
            <w:bottom w:val="none" w:sz="0" w:space="0" w:color="auto"/>
            <w:right w:val="none" w:sz="0" w:space="0" w:color="auto"/>
          </w:divBdr>
        </w:div>
        <w:div w:id="1083844196">
          <w:marLeft w:val="640"/>
          <w:marRight w:val="0"/>
          <w:marTop w:val="0"/>
          <w:marBottom w:val="0"/>
          <w:divBdr>
            <w:top w:val="none" w:sz="0" w:space="0" w:color="auto"/>
            <w:left w:val="none" w:sz="0" w:space="0" w:color="auto"/>
            <w:bottom w:val="none" w:sz="0" w:space="0" w:color="auto"/>
            <w:right w:val="none" w:sz="0" w:space="0" w:color="auto"/>
          </w:divBdr>
        </w:div>
        <w:div w:id="1101947032">
          <w:marLeft w:val="640"/>
          <w:marRight w:val="0"/>
          <w:marTop w:val="0"/>
          <w:marBottom w:val="0"/>
          <w:divBdr>
            <w:top w:val="none" w:sz="0" w:space="0" w:color="auto"/>
            <w:left w:val="none" w:sz="0" w:space="0" w:color="auto"/>
            <w:bottom w:val="none" w:sz="0" w:space="0" w:color="auto"/>
            <w:right w:val="none" w:sz="0" w:space="0" w:color="auto"/>
          </w:divBdr>
        </w:div>
        <w:div w:id="1162963536">
          <w:marLeft w:val="640"/>
          <w:marRight w:val="0"/>
          <w:marTop w:val="0"/>
          <w:marBottom w:val="0"/>
          <w:divBdr>
            <w:top w:val="none" w:sz="0" w:space="0" w:color="auto"/>
            <w:left w:val="none" w:sz="0" w:space="0" w:color="auto"/>
            <w:bottom w:val="none" w:sz="0" w:space="0" w:color="auto"/>
            <w:right w:val="none" w:sz="0" w:space="0" w:color="auto"/>
          </w:divBdr>
        </w:div>
        <w:div w:id="1305233632">
          <w:marLeft w:val="640"/>
          <w:marRight w:val="0"/>
          <w:marTop w:val="0"/>
          <w:marBottom w:val="0"/>
          <w:divBdr>
            <w:top w:val="none" w:sz="0" w:space="0" w:color="auto"/>
            <w:left w:val="none" w:sz="0" w:space="0" w:color="auto"/>
            <w:bottom w:val="none" w:sz="0" w:space="0" w:color="auto"/>
            <w:right w:val="none" w:sz="0" w:space="0" w:color="auto"/>
          </w:divBdr>
        </w:div>
        <w:div w:id="1332024648">
          <w:marLeft w:val="640"/>
          <w:marRight w:val="0"/>
          <w:marTop w:val="0"/>
          <w:marBottom w:val="0"/>
          <w:divBdr>
            <w:top w:val="none" w:sz="0" w:space="0" w:color="auto"/>
            <w:left w:val="none" w:sz="0" w:space="0" w:color="auto"/>
            <w:bottom w:val="none" w:sz="0" w:space="0" w:color="auto"/>
            <w:right w:val="none" w:sz="0" w:space="0" w:color="auto"/>
          </w:divBdr>
        </w:div>
        <w:div w:id="1361123029">
          <w:marLeft w:val="640"/>
          <w:marRight w:val="0"/>
          <w:marTop w:val="0"/>
          <w:marBottom w:val="0"/>
          <w:divBdr>
            <w:top w:val="none" w:sz="0" w:space="0" w:color="auto"/>
            <w:left w:val="none" w:sz="0" w:space="0" w:color="auto"/>
            <w:bottom w:val="none" w:sz="0" w:space="0" w:color="auto"/>
            <w:right w:val="none" w:sz="0" w:space="0" w:color="auto"/>
          </w:divBdr>
        </w:div>
        <w:div w:id="1459228033">
          <w:marLeft w:val="640"/>
          <w:marRight w:val="0"/>
          <w:marTop w:val="0"/>
          <w:marBottom w:val="0"/>
          <w:divBdr>
            <w:top w:val="none" w:sz="0" w:space="0" w:color="auto"/>
            <w:left w:val="none" w:sz="0" w:space="0" w:color="auto"/>
            <w:bottom w:val="none" w:sz="0" w:space="0" w:color="auto"/>
            <w:right w:val="none" w:sz="0" w:space="0" w:color="auto"/>
          </w:divBdr>
        </w:div>
        <w:div w:id="1501581898">
          <w:marLeft w:val="640"/>
          <w:marRight w:val="0"/>
          <w:marTop w:val="0"/>
          <w:marBottom w:val="0"/>
          <w:divBdr>
            <w:top w:val="none" w:sz="0" w:space="0" w:color="auto"/>
            <w:left w:val="none" w:sz="0" w:space="0" w:color="auto"/>
            <w:bottom w:val="none" w:sz="0" w:space="0" w:color="auto"/>
            <w:right w:val="none" w:sz="0" w:space="0" w:color="auto"/>
          </w:divBdr>
        </w:div>
        <w:div w:id="1516579748">
          <w:marLeft w:val="640"/>
          <w:marRight w:val="0"/>
          <w:marTop w:val="0"/>
          <w:marBottom w:val="0"/>
          <w:divBdr>
            <w:top w:val="none" w:sz="0" w:space="0" w:color="auto"/>
            <w:left w:val="none" w:sz="0" w:space="0" w:color="auto"/>
            <w:bottom w:val="none" w:sz="0" w:space="0" w:color="auto"/>
            <w:right w:val="none" w:sz="0" w:space="0" w:color="auto"/>
          </w:divBdr>
        </w:div>
        <w:div w:id="1529220862">
          <w:marLeft w:val="640"/>
          <w:marRight w:val="0"/>
          <w:marTop w:val="0"/>
          <w:marBottom w:val="0"/>
          <w:divBdr>
            <w:top w:val="none" w:sz="0" w:space="0" w:color="auto"/>
            <w:left w:val="none" w:sz="0" w:space="0" w:color="auto"/>
            <w:bottom w:val="none" w:sz="0" w:space="0" w:color="auto"/>
            <w:right w:val="none" w:sz="0" w:space="0" w:color="auto"/>
          </w:divBdr>
        </w:div>
        <w:div w:id="1569531611">
          <w:marLeft w:val="640"/>
          <w:marRight w:val="0"/>
          <w:marTop w:val="0"/>
          <w:marBottom w:val="0"/>
          <w:divBdr>
            <w:top w:val="none" w:sz="0" w:space="0" w:color="auto"/>
            <w:left w:val="none" w:sz="0" w:space="0" w:color="auto"/>
            <w:bottom w:val="none" w:sz="0" w:space="0" w:color="auto"/>
            <w:right w:val="none" w:sz="0" w:space="0" w:color="auto"/>
          </w:divBdr>
        </w:div>
        <w:div w:id="1699356346">
          <w:marLeft w:val="640"/>
          <w:marRight w:val="0"/>
          <w:marTop w:val="0"/>
          <w:marBottom w:val="0"/>
          <w:divBdr>
            <w:top w:val="none" w:sz="0" w:space="0" w:color="auto"/>
            <w:left w:val="none" w:sz="0" w:space="0" w:color="auto"/>
            <w:bottom w:val="none" w:sz="0" w:space="0" w:color="auto"/>
            <w:right w:val="none" w:sz="0" w:space="0" w:color="auto"/>
          </w:divBdr>
        </w:div>
        <w:div w:id="1713798631">
          <w:marLeft w:val="640"/>
          <w:marRight w:val="0"/>
          <w:marTop w:val="0"/>
          <w:marBottom w:val="0"/>
          <w:divBdr>
            <w:top w:val="none" w:sz="0" w:space="0" w:color="auto"/>
            <w:left w:val="none" w:sz="0" w:space="0" w:color="auto"/>
            <w:bottom w:val="none" w:sz="0" w:space="0" w:color="auto"/>
            <w:right w:val="none" w:sz="0" w:space="0" w:color="auto"/>
          </w:divBdr>
        </w:div>
        <w:div w:id="1727872031">
          <w:marLeft w:val="640"/>
          <w:marRight w:val="0"/>
          <w:marTop w:val="0"/>
          <w:marBottom w:val="0"/>
          <w:divBdr>
            <w:top w:val="none" w:sz="0" w:space="0" w:color="auto"/>
            <w:left w:val="none" w:sz="0" w:space="0" w:color="auto"/>
            <w:bottom w:val="none" w:sz="0" w:space="0" w:color="auto"/>
            <w:right w:val="none" w:sz="0" w:space="0" w:color="auto"/>
          </w:divBdr>
        </w:div>
        <w:div w:id="1877738578">
          <w:marLeft w:val="640"/>
          <w:marRight w:val="0"/>
          <w:marTop w:val="0"/>
          <w:marBottom w:val="0"/>
          <w:divBdr>
            <w:top w:val="none" w:sz="0" w:space="0" w:color="auto"/>
            <w:left w:val="none" w:sz="0" w:space="0" w:color="auto"/>
            <w:bottom w:val="none" w:sz="0" w:space="0" w:color="auto"/>
            <w:right w:val="none" w:sz="0" w:space="0" w:color="auto"/>
          </w:divBdr>
        </w:div>
        <w:div w:id="1883059570">
          <w:marLeft w:val="640"/>
          <w:marRight w:val="0"/>
          <w:marTop w:val="0"/>
          <w:marBottom w:val="0"/>
          <w:divBdr>
            <w:top w:val="none" w:sz="0" w:space="0" w:color="auto"/>
            <w:left w:val="none" w:sz="0" w:space="0" w:color="auto"/>
            <w:bottom w:val="none" w:sz="0" w:space="0" w:color="auto"/>
            <w:right w:val="none" w:sz="0" w:space="0" w:color="auto"/>
          </w:divBdr>
        </w:div>
        <w:div w:id="1994604191">
          <w:marLeft w:val="640"/>
          <w:marRight w:val="0"/>
          <w:marTop w:val="0"/>
          <w:marBottom w:val="0"/>
          <w:divBdr>
            <w:top w:val="none" w:sz="0" w:space="0" w:color="auto"/>
            <w:left w:val="none" w:sz="0" w:space="0" w:color="auto"/>
            <w:bottom w:val="none" w:sz="0" w:space="0" w:color="auto"/>
            <w:right w:val="none" w:sz="0" w:space="0" w:color="auto"/>
          </w:divBdr>
        </w:div>
        <w:div w:id="2011062322">
          <w:marLeft w:val="640"/>
          <w:marRight w:val="0"/>
          <w:marTop w:val="0"/>
          <w:marBottom w:val="0"/>
          <w:divBdr>
            <w:top w:val="none" w:sz="0" w:space="0" w:color="auto"/>
            <w:left w:val="none" w:sz="0" w:space="0" w:color="auto"/>
            <w:bottom w:val="none" w:sz="0" w:space="0" w:color="auto"/>
            <w:right w:val="none" w:sz="0" w:space="0" w:color="auto"/>
          </w:divBdr>
        </w:div>
        <w:div w:id="2037384004">
          <w:marLeft w:val="640"/>
          <w:marRight w:val="0"/>
          <w:marTop w:val="0"/>
          <w:marBottom w:val="0"/>
          <w:divBdr>
            <w:top w:val="none" w:sz="0" w:space="0" w:color="auto"/>
            <w:left w:val="none" w:sz="0" w:space="0" w:color="auto"/>
            <w:bottom w:val="none" w:sz="0" w:space="0" w:color="auto"/>
            <w:right w:val="none" w:sz="0" w:space="0" w:color="auto"/>
          </w:divBdr>
        </w:div>
        <w:div w:id="2059282923">
          <w:marLeft w:val="640"/>
          <w:marRight w:val="0"/>
          <w:marTop w:val="0"/>
          <w:marBottom w:val="0"/>
          <w:divBdr>
            <w:top w:val="none" w:sz="0" w:space="0" w:color="auto"/>
            <w:left w:val="none" w:sz="0" w:space="0" w:color="auto"/>
            <w:bottom w:val="none" w:sz="0" w:space="0" w:color="auto"/>
            <w:right w:val="none" w:sz="0" w:space="0" w:color="auto"/>
          </w:divBdr>
        </w:div>
      </w:divsChild>
    </w:div>
    <w:div w:id="1803765450">
      <w:bodyDiv w:val="1"/>
      <w:marLeft w:val="0"/>
      <w:marRight w:val="0"/>
      <w:marTop w:val="0"/>
      <w:marBottom w:val="0"/>
      <w:divBdr>
        <w:top w:val="none" w:sz="0" w:space="0" w:color="auto"/>
        <w:left w:val="none" w:sz="0" w:space="0" w:color="auto"/>
        <w:bottom w:val="none" w:sz="0" w:space="0" w:color="auto"/>
        <w:right w:val="none" w:sz="0" w:space="0" w:color="auto"/>
      </w:divBdr>
      <w:divsChild>
        <w:div w:id="1079984162">
          <w:marLeft w:val="640"/>
          <w:marRight w:val="0"/>
          <w:marTop w:val="0"/>
          <w:marBottom w:val="0"/>
          <w:divBdr>
            <w:top w:val="none" w:sz="0" w:space="0" w:color="auto"/>
            <w:left w:val="none" w:sz="0" w:space="0" w:color="auto"/>
            <w:bottom w:val="none" w:sz="0" w:space="0" w:color="auto"/>
            <w:right w:val="none" w:sz="0" w:space="0" w:color="auto"/>
          </w:divBdr>
        </w:div>
        <w:div w:id="1999772754">
          <w:marLeft w:val="640"/>
          <w:marRight w:val="0"/>
          <w:marTop w:val="0"/>
          <w:marBottom w:val="0"/>
          <w:divBdr>
            <w:top w:val="none" w:sz="0" w:space="0" w:color="auto"/>
            <w:left w:val="none" w:sz="0" w:space="0" w:color="auto"/>
            <w:bottom w:val="none" w:sz="0" w:space="0" w:color="auto"/>
            <w:right w:val="none" w:sz="0" w:space="0" w:color="auto"/>
          </w:divBdr>
        </w:div>
        <w:div w:id="396631584">
          <w:marLeft w:val="640"/>
          <w:marRight w:val="0"/>
          <w:marTop w:val="0"/>
          <w:marBottom w:val="0"/>
          <w:divBdr>
            <w:top w:val="none" w:sz="0" w:space="0" w:color="auto"/>
            <w:left w:val="none" w:sz="0" w:space="0" w:color="auto"/>
            <w:bottom w:val="none" w:sz="0" w:space="0" w:color="auto"/>
            <w:right w:val="none" w:sz="0" w:space="0" w:color="auto"/>
          </w:divBdr>
        </w:div>
        <w:div w:id="1436245555">
          <w:marLeft w:val="640"/>
          <w:marRight w:val="0"/>
          <w:marTop w:val="0"/>
          <w:marBottom w:val="0"/>
          <w:divBdr>
            <w:top w:val="none" w:sz="0" w:space="0" w:color="auto"/>
            <w:left w:val="none" w:sz="0" w:space="0" w:color="auto"/>
            <w:bottom w:val="none" w:sz="0" w:space="0" w:color="auto"/>
            <w:right w:val="none" w:sz="0" w:space="0" w:color="auto"/>
          </w:divBdr>
        </w:div>
        <w:div w:id="1990593274">
          <w:marLeft w:val="640"/>
          <w:marRight w:val="0"/>
          <w:marTop w:val="0"/>
          <w:marBottom w:val="0"/>
          <w:divBdr>
            <w:top w:val="none" w:sz="0" w:space="0" w:color="auto"/>
            <w:left w:val="none" w:sz="0" w:space="0" w:color="auto"/>
            <w:bottom w:val="none" w:sz="0" w:space="0" w:color="auto"/>
            <w:right w:val="none" w:sz="0" w:space="0" w:color="auto"/>
          </w:divBdr>
        </w:div>
        <w:div w:id="729160376">
          <w:marLeft w:val="640"/>
          <w:marRight w:val="0"/>
          <w:marTop w:val="0"/>
          <w:marBottom w:val="0"/>
          <w:divBdr>
            <w:top w:val="none" w:sz="0" w:space="0" w:color="auto"/>
            <w:left w:val="none" w:sz="0" w:space="0" w:color="auto"/>
            <w:bottom w:val="none" w:sz="0" w:space="0" w:color="auto"/>
            <w:right w:val="none" w:sz="0" w:space="0" w:color="auto"/>
          </w:divBdr>
        </w:div>
        <w:div w:id="496581852">
          <w:marLeft w:val="640"/>
          <w:marRight w:val="0"/>
          <w:marTop w:val="0"/>
          <w:marBottom w:val="0"/>
          <w:divBdr>
            <w:top w:val="none" w:sz="0" w:space="0" w:color="auto"/>
            <w:left w:val="none" w:sz="0" w:space="0" w:color="auto"/>
            <w:bottom w:val="none" w:sz="0" w:space="0" w:color="auto"/>
            <w:right w:val="none" w:sz="0" w:space="0" w:color="auto"/>
          </w:divBdr>
        </w:div>
        <w:div w:id="1466773657">
          <w:marLeft w:val="640"/>
          <w:marRight w:val="0"/>
          <w:marTop w:val="0"/>
          <w:marBottom w:val="0"/>
          <w:divBdr>
            <w:top w:val="none" w:sz="0" w:space="0" w:color="auto"/>
            <w:left w:val="none" w:sz="0" w:space="0" w:color="auto"/>
            <w:bottom w:val="none" w:sz="0" w:space="0" w:color="auto"/>
            <w:right w:val="none" w:sz="0" w:space="0" w:color="auto"/>
          </w:divBdr>
        </w:div>
        <w:div w:id="1749309492">
          <w:marLeft w:val="640"/>
          <w:marRight w:val="0"/>
          <w:marTop w:val="0"/>
          <w:marBottom w:val="0"/>
          <w:divBdr>
            <w:top w:val="none" w:sz="0" w:space="0" w:color="auto"/>
            <w:left w:val="none" w:sz="0" w:space="0" w:color="auto"/>
            <w:bottom w:val="none" w:sz="0" w:space="0" w:color="auto"/>
            <w:right w:val="none" w:sz="0" w:space="0" w:color="auto"/>
          </w:divBdr>
        </w:div>
        <w:div w:id="1707096307">
          <w:marLeft w:val="640"/>
          <w:marRight w:val="0"/>
          <w:marTop w:val="0"/>
          <w:marBottom w:val="0"/>
          <w:divBdr>
            <w:top w:val="none" w:sz="0" w:space="0" w:color="auto"/>
            <w:left w:val="none" w:sz="0" w:space="0" w:color="auto"/>
            <w:bottom w:val="none" w:sz="0" w:space="0" w:color="auto"/>
            <w:right w:val="none" w:sz="0" w:space="0" w:color="auto"/>
          </w:divBdr>
        </w:div>
        <w:div w:id="1621649375">
          <w:marLeft w:val="640"/>
          <w:marRight w:val="0"/>
          <w:marTop w:val="0"/>
          <w:marBottom w:val="0"/>
          <w:divBdr>
            <w:top w:val="none" w:sz="0" w:space="0" w:color="auto"/>
            <w:left w:val="none" w:sz="0" w:space="0" w:color="auto"/>
            <w:bottom w:val="none" w:sz="0" w:space="0" w:color="auto"/>
            <w:right w:val="none" w:sz="0" w:space="0" w:color="auto"/>
          </w:divBdr>
        </w:div>
        <w:div w:id="35737432">
          <w:marLeft w:val="640"/>
          <w:marRight w:val="0"/>
          <w:marTop w:val="0"/>
          <w:marBottom w:val="0"/>
          <w:divBdr>
            <w:top w:val="none" w:sz="0" w:space="0" w:color="auto"/>
            <w:left w:val="none" w:sz="0" w:space="0" w:color="auto"/>
            <w:bottom w:val="none" w:sz="0" w:space="0" w:color="auto"/>
            <w:right w:val="none" w:sz="0" w:space="0" w:color="auto"/>
          </w:divBdr>
        </w:div>
        <w:div w:id="202131663">
          <w:marLeft w:val="640"/>
          <w:marRight w:val="0"/>
          <w:marTop w:val="0"/>
          <w:marBottom w:val="0"/>
          <w:divBdr>
            <w:top w:val="none" w:sz="0" w:space="0" w:color="auto"/>
            <w:left w:val="none" w:sz="0" w:space="0" w:color="auto"/>
            <w:bottom w:val="none" w:sz="0" w:space="0" w:color="auto"/>
            <w:right w:val="none" w:sz="0" w:space="0" w:color="auto"/>
          </w:divBdr>
        </w:div>
        <w:div w:id="1315525617">
          <w:marLeft w:val="640"/>
          <w:marRight w:val="0"/>
          <w:marTop w:val="0"/>
          <w:marBottom w:val="0"/>
          <w:divBdr>
            <w:top w:val="none" w:sz="0" w:space="0" w:color="auto"/>
            <w:left w:val="none" w:sz="0" w:space="0" w:color="auto"/>
            <w:bottom w:val="none" w:sz="0" w:space="0" w:color="auto"/>
            <w:right w:val="none" w:sz="0" w:space="0" w:color="auto"/>
          </w:divBdr>
        </w:div>
        <w:div w:id="1990012249">
          <w:marLeft w:val="640"/>
          <w:marRight w:val="0"/>
          <w:marTop w:val="0"/>
          <w:marBottom w:val="0"/>
          <w:divBdr>
            <w:top w:val="none" w:sz="0" w:space="0" w:color="auto"/>
            <w:left w:val="none" w:sz="0" w:space="0" w:color="auto"/>
            <w:bottom w:val="none" w:sz="0" w:space="0" w:color="auto"/>
            <w:right w:val="none" w:sz="0" w:space="0" w:color="auto"/>
          </w:divBdr>
        </w:div>
        <w:div w:id="1320690427">
          <w:marLeft w:val="640"/>
          <w:marRight w:val="0"/>
          <w:marTop w:val="0"/>
          <w:marBottom w:val="0"/>
          <w:divBdr>
            <w:top w:val="none" w:sz="0" w:space="0" w:color="auto"/>
            <w:left w:val="none" w:sz="0" w:space="0" w:color="auto"/>
            <w:bottom w:val="none" w:sz="0" w:space="0" w:color="auto"/>
            <w:right w:val="none" w:sz="0" w:space="0" w:color="auto"/>
          </w:divBdr>
        </w:div>
        <w:div w:id="2041129800">
          <w:marLeft w:val="640"/>
          <w:marRight w:val="0"/>
          <w:marTop w:val="0"/>
          <w:marBottom w:val="0"/>
          <w:divBdr>
            <w:top w:val="none" w:sz="0" w:space="0" w:color="auto"/>
            <w:left w:val="none" w:sz="0" w:space="0" w:color="auto"/>
            <w:bottom w:val="none" w:sz="0" w:space="0" w:color="auto"/>
            <w:right w:val="none" w:sz="0" w:space="0" w:color="auto"/>
          </w:divBdr>
        </w:div>
        <w:div w:id="1810972402">
          <w:marLeft w:val="640"/>
          <w:marRight w:val="0"/>
          <w:marTop w:val="0"/>
          <w:marBottom w:val="0"/>
          <w:divBdr>
            <w:top w:val="none" w:sz="0" w:space="0" w:color="auto"/>
            <w:left w:val="none" w:sz="0" w:space="0" w:color="auto"/>
            <w:bottom w:val="none" w:sz="0" w:space="0" w:color="auto"/>
            <w:right w:val="none" w:sz="0" w:space="0" w:color="auto"/>
          </w:divBdr>
        </w:div>
        <w:div w:id="1839074452">
          <w:marLeft w:val="640"/>
          <w:marRight w:val="0"/>
          <w:marTop w:val="0"/>
          <w:marBottom w:val="0"/>
          <w:divBdr>
            <w:top w:val="none" w:sz="0" w:space="0" w:color="auto"/>
            <w:left w:val="none" w:sz="0" w:space="0" w:color="auto"/>
            <w:bottom w:val="none" w:sz="0" w:space="0" w:color="auto"/>
            <w:right w:val="none" w:sz="0" w:space="0" w:color="auto"/>
          </w:divBdr>
        </w:div>
        <w:div w:id="355690823">
          <w:marLeft w:val="640"/>
          <w:marRight w:val="0"/>
          <w:marTop w:val="0"/>
          <w:marBottom w:val="0"/>
          <w:divBdr>
            <w:top w:val="none" w:sz="0" w:space="0" w:color="auto"/>
            <w:left w:val="none" w:sz="0" w:space="0" w:color="auto"/>
            <w:bottom w:val="none" w:sz="0" w:space="0" w:color="auto"/>
            <w:right w:val="none" w:sz="0" w:space="0" w:color="auto"/>
          </w:divBdr>
        </w:div>
        <w:div w:id="1836414622">
          <w:marLeft w:val="640"/>
          <w:marRight w:val="0"/>
          <w:marTop w:val="0"/>
          <w:marBottom w:val="0"/>
          <w:divBdr>
            <w:top w:val="none" w:sz="0" w:space="0" w:color="auto"/>
            <w:left w:val="none" w:sz="0" w:space="0" w:color="auto"/>
            <w:bottom w:val="none" w:sz="0" w:space="0" w:color="auto"/>
            <w:right w:val="none" w:sz="0" w:space="0" w:color="auto"/>
          </w:divBdr>
        </w:div>
        <w:div w:id="1015770468">
          <w:marLeft w:val="640"/>
          <w:marRight w:val="0"/>
          <w:marTop w:val="0"/>
          <w:marBottom w:val="0"/>
          <w:divBdr>
            <w:top w:val="none" w:sz="0" w:space="0" w:color="auto"/>
            <w:left w:val="none" w:sz="0" w:space="0" w:color="auto"/>
            <w:bottom w:val="none" w:sz="0" w:space="0" w:color="auto"/>
            <w:right w:val="none" w:sz="0" w:space="0" w:color="auto"/>
          </w:divBdr>
        </w:div>
        <w:div w:id="902450760">
          <w:marLeft w:val="640"/>
          <w:marRight w:val="0"/>
          <w:marTop w:val="0"/>
          <w:marBottom w:val="0"/>
          <w:divBdr>
            <w:top w:val="none" w:sz="0" w:space="0" w:color="auto"/>
            <w:left w:val="none" w:sz="0" w:space="0" w:color="auto"/>
            <w:bottom w:val="none" w:sz="0" w:space="0" w:color="auto"/>
            <w:right w:val="none" w:sz="0" w:space="0" w:color="auto"/>
          </w:divBdr>
        </w:div>
        <w:div w:id="1133060986">
          <w:marLeft w:val="640"/>
          <w:marRight w:val="0"/>
          <w:marTop w:val="0"/>
          <w:marBottom w:val="0"/>
          <w:divBdr>
            <w:top w:val="none" w:sz="0" w:space="0" w:color="auto"/>
            <w:left w:val="none" w:sz="0" w:space="0" w:color="auto"/>
            <w:bottom w:val="none" w:sz="0" w:space="0" w:color="auto"/>
            <w:right w:val="none" w:sz="0" w:space="0" w:color="auto"/>
          </w:divBdr>
        </w:div>
        <w:div w:id="147551271">
          <w:marLeft w:val="640"/>
          <w:marRight w:val="0"/>
          <w:marTop w:val="0"/>
          <w:marBottom w:val="0"/>
          <w:divBdr>
            <w:top w:val="none" w:sz="0" w:space="0" w:color="auto"/>
            <w:left w:val="none" w:sz="0" w:space="0" w:color="auto"/>
            <w:bottom w:val="none" w:sz="0" w:space="0" w:color="auto"/>
            <w:right w:val="none" w:sz="0" w:space="0" w:color="auto"/>
          </w:divBdr>
        </w:div>
        <w:div w:id="856651129">
          <w:marLeft w:val="640"/>
          <w:marRight w:val="0"/>
          <w:marTop w:val="0"/>
          <w:marBottom w:val="0"/>
          <w:divBdr>
            <w:top w:val="none" w:sz="0" w:space="0" w:color="auto"/>
            <w:left w:val="none" w:sz="0" w:space="0" w:color="auto"/>
            <w:bottom w:val="none" w:sz="0" w:space="0" w:color="auto"/>
            <w:right w:val="none" w:sz="0" w:space="0" w:color="auto"/>
          </w:divBdr>
        </w:div>
        <w:div w:id="1472213776">
          <w:marLeft w:val="640"/>
          <w:marRight w:val="0"/>
          <w:marTop w:val="0"/>
          <w:marBottom w:val="0"/>
          <w:divBdr>
            <w:top w:val="none" w:sz="0" w:space="0" w:color="auto"/>
            <w:left w:val="none" w:sz="0" w:space="0" w:color="auto"/>
            <w:bottom w:val="none" w:sz="0" w:space="0" w:color="auto"/>
            <w:right w:val="none" w:sz="0" w:space="0" w:color="auto"/>
          </w:divBdr>
        </w:div>
        <w:div w:id="1920943000">
          <w:marLeft w:val="640"/>
          <w:marRight w:val="0"/>
          <w:marTop w:val="0"/>
          <w:marBottom w:val="0"/>
          <w:divBdr>
            <w:top w:val="none" w:sz="0" w:space="0" w:color="auto"/>
            <w:left w:val="none" w:sz="0" w:space="0" w:color="auto"/>
            <w:bottom w:val="none" w:sz="0" w:space="0" w:color="auto"/>
            <w:right w:val="none" w:sz="0" w:space="0" w:color="auto"/>
          </w:divBdr>
        </w:div>
        <w:div w:id="1272517434">
          <w:marLeft w:val="640"/>
          <w:marRight w:val="0"/>
          <w:marTop w:val="0"/>
          <w:marBottom w:val="0"/>
          <w:divBdr>
            <w:top w:val="none" w:sz="0" w:space="0" w:color="auto"/>
            <w:left w:val="none" w:sz="0" w:space="0" w:color="auto"/>
            <w:bottom w:val="none" w:sz="0" w:space="0" w:color="auto"/>
            <w:right w:val="none" w:sz="0" w:space="0" w:color="auto"/>
          </w:divBdr>
        </w:div>
        <w:div w:id="326179423">
          <w:marLeft w:val="640"/>
          <w:marRight w:val="0"/>
          <w:marTop w:val="0"/>
          <w:marBottom w:val="0"/>
          <w:divBdr>
            <w:top w:val="none" w:sz="0" w:space="0" w:color="auto"/>
            <w:left w:val="none" w:sz="0" w:space="0" w:color="auto"/>
            <w:bottom w:val="none" w:sz="0" w:space="0" w:color="auto"/>
            <w:right w:val="none" w:sz="0" w:space="0" w:color="auto"/>
          </w:divBdr>
        </w:div>
        <w:div w:id="1284388542">
          <w:marLeft w:val="640"/>
          <w:marRight w:val="0"/>
          <w:marTop w:val="0"/>
          <w:marBottom w:val="0"/>
          <w:divBdr>
            <w:top w:val="none" w:sz="0" w:space="0" w:color="auto"/>
            <w:left w:val="none" w:sz="0" w:space="0" w:color="auto"/>
            <w:bottom w:val="none" w:sz="0" w:space="0" w:color="auto"/>
            <w:right w:val="none" w:sz="0" w:space="0" w:color="auto"/>
          </w:divBdr>
        </w:div>
        <w:div w:id="985664217">
          <w:marLeft w:val="640"/>
          <w:marRight w:val="0"/>
          <w:marTop w:val="0"/>
          <w:marBottom w:val="0"/>
          <w:divBdr>
            <w:top w:val="none" w:sz="0" w:space="0" w:color="auto"/>
            <w:left w:val="none" w:sz="0" w:space="0" w:color="auto"/>
            <w:bottom w:val="none" w:sz="0" w:space="0" w:color="auto"/>
            <w:right w:val="none" w:sz="0" w:space="0" w:color="auto"/>
          </w:divBdr>
        </w:div>
        <w:div w:id="523206415">
          <w:marLeft w:val="640"/>
          <w:marRight w:val="0"/>
          <w:marTop w:val="0"/>
          <w:marBottom w:val="0"/>
          <w:divBdr>
            <w:top w:val="none" w:sz="0" w:space="0" w:color="auto"/>
            <w:left w:val="none" w:sz="0" w:space="0" w:color="auto"/>
            <w:bottom w:val="none" w:sz="0" w:space="0" w:color="auto"/>
            <w:right w:val="none" w:sz="0" w:space="0" w:color="auto"/>
          </w:divBdr>
        </w:div>
        <w:div w:id="210581699">
          <w:marLeft w:val="640"/>
          <w:marRight w:val="0"/>
          <w:marTop w:val="0"/>
          <w:marBottom w:val="0"/>
          <w:divBdr>
            <w:top w:val="none" w:sz="0" w:space="0" w:color="auto"/>
            <w:left w:val="none" w:sz="0" w:space="0" w:color="auto"/>
            <w:bottom w:val="none" w:sz="0" w:space="0" w:color="auto"/>
            <w:right w:val="none" w:sz="0" w:space="0" w:color="auto"/>
          </w:divBdr>
        </w:div>
        <w:div w:id="988287317">
          <w:marLeft w:val="640"/>
          <w:marRight w:val="0"/>
          <w:marTop w:val="0"/>
          <w:marBottom w:val="0"/>
          <w:divBdr>
            <w:top w:val="none" w:sz="0" w:space="0" w:color="auto"/>
            <w:left w:val="none" w:sz="0" w:space="0" w:color="auto"/>
            <w:bottom w:val="none" w:sz="0" w:space="0" w:color="auto"/>
            <w:right w:val="none" w:sz="0" w:space="0" w:color="auto"/>
          </w:divBdr>
        </w:div>
        <w:div w:id="129135783">
          <w:marLeft w:val="640"/>
          <w:marRight w:val="0"/>
          <w:marTop w:val="0"/>
          <w:marBottom w:val="0"/>
          <w:divBdr>
            <w:top w:val="none" w:sz="0" w:space="0" w:color="auto"/>
            <w:left w:val="none" w:sz="0" w:space="0" w:color="auto"/>
            <w:bottom w:val="none" w:sz="0" w:space="0" w:color="auto"/>
            <w:right w:val="none" w:sz="0" w:space="0" w:color="auto"/>
          </w:divBdr>
        </w:div>
        <w:div w:id="1463303189">
          <w:marLeft w:val="640"/>
          <w:marRight w:val="0"/>
          <w:marTop w:val="0"/>
          <w:marBottom w:val="0"/>
          <w:divBdr>
            <w:top w:val="none" w:sz="0" w:space="0" w:color="auto"/>
            <w:left w:val="none" w:sz="0" w:space="0" w:color="auto"/>
            <w:bottom w:val="none" w:sz="0" w:space="0" w:color="auto"/>
            <w:right w:val="none" w:sz="0" w:space="0" w:color="auto"/>
          </w:divBdr>
        </w:div>
        <w:div w:id="60753722">
          <w:marLeft w:val="640"/>
          <w:marRight w:val="0"/>
          <w:marTop w:val="0"/>
          <w:marBottom w:val="0"/>
          <w:divBdr>
            <w:top w:val="none" w:sz="0" w:space="0" w:color="auto"/>
            <w:left w:val="none" w:sz="0" w:space="0" w:color="auto"/>
            <w:bottom w:val="none" w:sz="0" w:space="0" w:color="auto"/>
            <w:right w:val="none" w:sz="0" w:space="0" w:color="auto"/>
          </w:divBdr>
        </w:div>
        <w:div w:id="1305502943">
          <w:marLeft w:val="640"/>
          <w:marRight w:val="0"/>
          <w:marTop w:val="0"/>
          <w:marBottom w:val="0"/>
          <w:divBdr>
            <w:top w:val="none" w:sz="0" w:space="0" w:color="auto"/>
            <w:left w:val="none" w:sz="0" w:space="0" w:color="auto"/>
            <w:bottom w:val="none" w:sz="0" w:space="0" w:color="auto"/>
            <w:right w:val="none" w:sz="0" w:space="0" w:color="auto"/>
          </w:divBdr>
        </w:div>
        <w:div w:id="1741631419">
          <w:marLeft w:val="640"/>
          <w:marRight w:val="0"/>
          <w:marTop w:val="0"/>
          <w:marBottom w:val="0"/>
          <w:divBdr>
            <w:top w:val="none" w:sz="0" w:space="0" w:color="auto"/>
            <w:left w:val="none" w:sz="0" w:space="0" w:color="auto"/>
            <w:bottom w:val="none" w:sz="0" w:space="0" w:color="auto"/>
            <w:right w:val="none" w:sz="0" w:space="0" w:color="auto"/>
          </w:divBdr>
        </w:div>
        <w:div w:id="1077440266">
          <w:marLeft w:val="640"/>
          <w:marRight w:val="0"/>
          <w:marTop w:val="0"/>
          <w:marBottom w:val="0"/>
          <w:divBdr>
            <w:top w:val="none" w:sz="0" w:space="0" w:color="auto"/>
            <w:left w:val="none" w:sz="0" w:space="0" w:color="auto"/>
            <w:bottom w:val="none" w:sz="0" w:space="0" w:color="auto"/>
            <w:right w:val="none" w:sz="0" w:space="0" w:color="auto"/>
          </w:divBdr>
        </w:div>
        <w:div w:id="31810963">
          <w:marLeft w:val="640"/>
          <w:marRight w:val="0"/>
          <w:marTop w:val="0"/>
          <w:marBottom w:val="0"/>
          <w:divBdr>
            <w:top w:val="none" w:sz="0" w:space="0" w:color="auto"/>
            <w:left w:val="none" w:sz="0" w:space="0" w:color="auto"/>
            <w:bottom w:val="none" w:sz="0" w:space="0" w:color="auto"/>
            <w:right w:val="none" w:sz="0" w:space="0" w:color="auto"/>
          </w:divBdr>
        </w:div>
        <w:div w:id="1827356973">
          <w:marLeft w:val="640"/>
          <w:marRight w:val="0"/>
          <w:marTop w:val="0"/>
          <w:marBottom w:val="0"/>
          <w:divBdr>
            <w:top w:val="none" w:sz="0" w:space="0" w:color="auto"/>
            <w:left w:val="none" w:sz="0" w:space="0" w:color="auto"/>
            <w:bottom w:val="none" w:sz="0" w:space="0" w:color="auto"/>
            <w:right w:val="none" w:sz="0" w:space="0" w:color="auto"/>
          </w:divBdr>
        </w:div>
        <w:div w:id="1845314731">
          <w:marLeft w:val="640"/>
          <w:marRight w:val="0"/>
          <w:marTop w:val="0"/>
          <w:marBottom w:val="0"/>
          <w:divBdr>
            <w:top w:val="none" w:sz="0" w:space="0" w:color="auto"/>
            <w:left w:val="none" w:sz="0" w:space="0" w:color="auto"/>
            <w:bottom w:val="none" w:sz="0" w:space="0" w:color="auto"/>
            <w:right w:val="none" w:sz="0" w:space="0" w:color="auto"/>
          </w:divBdr>
        </w:div>
        <w:div w:id="1826047743">
          <w:marLeft w:val="640"/>
          <w:marRight w:val="0"/>
          <w:marTop w:val="0"/>
          <w:marBottom w:val="0"/>
          <w:divBdr>
            <w:top w:val="none" w:sz="0" w:space="0" w:color="auto"/>
            <w:left w:val="none" w:sz="0" w:space="0" w:color="auto"/>
            <w:bottom w:val="none" w:sz="0" w:space="0" w:color="auto"/>
            <w:right w:val="none" w:sz="0" w:space="0" w:color="auto"/>
          </w:divBdr>
        </w:div>
        <w:div w:id="1081214856">
          <w:marLeft w:val="640"/>
          <w:marRight w:val="0"/>
          <w:marTop w:val="0"/>
          <w:marBottom w:val="0"/>
          <w:divBdr>
            <w:top w:val="none" w:sz="0" w:space="0" w:color="auto"/>
            <w:left w:val="none" w:sz="0" w:space="0" w:color="auto"/>
            <w:bottom w:val="none" w:sz="0" w:space="0" w:color="auto"/>
            <w:right w:val="none" w:sz="0" w:space="0" w:color="auto"/>
          </w:divBdr>
        </w:div>
        <w:div w:id="2100059437">
          <w:marLeft w:val="640"/>
          <w:marRight w:val="0"/>
          <w:marTop w:val="0"/>
          <w:marBottom w:val="0"/>
          <w:divBdr>
            <w:top w:val="none" w:sz="0" w:space="0" w:color="auto"/>
            <w:left w:val="none" w:sz="0" w:space="0" w:color="auto"/>
            <w:bottom w:val="none" w:sz="0" w:space="0" w:color="auto"/>
            <w:right w:val="none" w:sz="0" w:space="0" w:color="auto"/>
          </w:divBdr>
        </w:div>
        <w:div w:id="562831233">
          <w:marLeft w:val="640"/>
          <w:marRight w:val="0"/>
          <w:marTop w:val="0"/>
          <w:marBottom w:val="0"/>
          <w:divBdr>
            <w:top w:val="none" w:sz="0" w:space="0" w:color="auto"/>
            <w:left w:val="none" w:sz="0" w:space="0" w:color="auto"/>
            <w:bottom w:val="none" w:sz="0" w:space="0" w:color="auto"/>
            <w:right w:val="none" w:sz="0" w:space="0" w:color="auto"/>
          </w:divBdr>
        </w:div>
        <w:div w:id="734007581">
          <w:marLeft w:val="640"/>
          <w:marRight w:val="0"/>
          <w:marTop w:val="0"/>
          <w:marBottom w:val="0"/>
          <w:divBdr>
            <w:top w:val="none" w:sz="0" w:space="0" w:color="auto"/>
            <w:left w:val="none" w:sz="0" w:space="0" w:color="auto"/>
            <w:bottom w:val="none" w:sz="0" w:space="0" w:color="auto"/>
            <w:right w:val="none" w:sz="0" w:space="0" w:color="auto"/>
          </w:divBdr>
        </w:div>
        <w:div w:id="263151632">
          <w:marLeft w:val="640"/>
          <w:marRight w:val="0"/>
          <w:marTop w:val="0"/>
          <w:marBottom w:val="0"/>
          <w:divBdr>
            <w:top w:val="none" w:sz="0" w:space="0" w:color="auto"/>
            <w:left w:val="none" w:sz="0" w:space="0" w:color="auto"/>
            <w:bottom w:val="none" w:sz="0" w:space="0" w:color="auto"/>
            <w:right w:val="none" w:sz="0" w:space="0" w:color="auto"/>
          </w:divBdr>
        </w:div>
        <w:div w:id="1557550559">
          <w:marLeft w:val="640"/>
          <w:marRight w:val="0"/>
          <w:marTop w:val="0"/>
          <w:marBottom w:val="0"/>
          <w:divBdr>
            <w:top w:val="none" w:sz="0" w:space="0" w:color="auto"/>
            <w:left w:val="none" w:sz="0" w:space="0" w:color="auto"/>
            <w:bottom w:val="none" w:sz="0" w:space="0" w:color="auto"/>
            <w:right w:val="none" w:sz="0" w:space="0" w:color="auto"/>
          </w:divBdr>
        </w:div>
      </w:divsChild>
    </w:div>
    <w:div w:id="1813668284">
      <w:bodyDiv w:val="1"/>
      <w:marLeft w:val="0"/>
      <w:marRight w:val="0"/>
      <w:marTop w:val="0"/>
      <w:marBottom w:val="0"/>
      <w:divBdr>
        <w:top w:val="none" w:sz="0" w:space="0" w:color="auto"/>
        <w:left w:val="none" w:sz="0" w:space="0" w:color="auto"/>
        <w:bottom w:val="none" w:sz="0" w:space="0" w:color="auto"/>
        <w:right w:val="none" w:sz="0" w:space="0" w:color="auto"/>
      </w:divBdr>
      <w:divsChild>
        <w:div w:id="1876501487">
          <w:marLeft w:val="640"/>
          <w:marRight w:val="0"/>
          <w:marTop w:val="0"/>
          <w:marBottom w:val="0"/>
          <w:divBdr>
            <w:top w:val="none" w:sz="0" w:space="0" w:color="auto"/>
            <w:left w:val="none" w:sz="0" w:space="0" w:color="auto"/>
            <w:bottom w:val="none" w:sz="0" w:space="0" w:color="auto"/>
            <w:right w:val="none" w:sz="0" w:space="0" w:color="auto"/>
          </w:divBdr>
        </w:div>
        <w:div w:id="379015332">
          <w:marLeft w:val="640"/>
          <w:marRight w:val="0"/>
          <w:marTop w:val="0"/>
          <w:marBottom w:val="0"/>
          <w:divBdr>
            <w:top w:val="none" w:sz="0" w:space="0" w:color="auto"/>
            <w:left w:val="none" w:sz="0" w:space="0" w:color="auto"/>
            <w:bottom w:val="none" w:sz="0" w:space="0" w:color="auto"/>
            <w:right w:val="none" w:sz="0" w:space="0" w:color="auto"/>
          </w:divBdr>
        </w:div>
        <w:div w:id="1112016575">
          <w:marLeft w:val="640"/>
          <w:marRight w:val="0"/>
          <w:marTop w:val="0"/>
          <w:marBottom w:val="0"/>
          <w:divBdr>
            <w:top w:val="none" w:sz="0" w:space="0" w:color="auto"/>
            <w:left w:val="none" w:sz="0" w:space="0" w:color="auto"/>
            <w:bottom w:val="none" w:sz="0" w:space="0" w:color="auto"/>
            <w:right w:val="none" w:sz="0" w:space="0" w:color="auto"/>
          </w:divBdr>
        </w:div>
        <w:div w:id="1770352183">
          <w:marLeft w:val="640"/>
          <w:marRight w:val="0"/>
          <w:marTop w:val="0"/>
          <w:marBottom w:val="0"/>
          <w:divBdr>
            <w:top w:val="none" w:sz="0" w:space="0" w:color="auto"/>
            <w:left w:val="none" w:sz="0" w:space="0" w:color="auto"/>
            <w:bottom w:val="none" w:sz="0" w:space="0" w:color="auto"/>
            <w:right w:val="none" w:sz="0" w:space="0" w:color="auto"/>
          </w:divBdr>
        </w:div>
        <w:div w:id="1576622049">
          <w:marLeft w:val="640"/>
          <w:marRight w:val="0"/>
          <w:marTop w:val="0"/>
          <w:marBottom w:val="0"/>
          <w:divBdr>
            <w:top w:val="none" w:sz="0" w:space="0" w:color="auto"/>
            <w:left w:val="none" w:sz="0" w:space="0" w:color="auto"/>
            <w:bottom w:val="none" w:sz="0" w:space="0" w:color="auto"/>
            <w:right w:val="none" w:sz="0" w:space="0" w:color="auto"/>
          </w:divBdr>
        </w:div>
        <w:div w:id="73940987">
          <w:marLeft w:val="640"/>
          <w:marRight w:val="0"/>
          <w:marTop w:val="0"/>
          <w:marBottom w:val="0"/>
          <w:divBdr>
            <w:top w:val="none" w:sz="0" w:space="0" w:color="auto"/>
            <w:left w:val="none" w:sz="0" w:space="0" w:color="auto"/>
            <w:bottom w:val="none" w:sz="0" w:space="0" w:color="auto"/>
            <w:right w:val="none" w:sz="0" w:space="0" w:color="auto"/>
          </w:divBdr>
        </w:div>
        <w:div w:id="137457672">
          <w:marLeft w:val="640"/>
          <w:marRight w:val="0"/>
          <w:marTop w:val="0"/>
          <w:marBottom w:val="0"/>
          <w:divBdr>
            <w:top w:val="none" w:sz="0" w:space="0" w:color="auto"/>
            <w:left w:val="none" w:sz="0" w:space="0" w:color="auto"/>
            <w:bottom w:val="none" w:sz="0" w:space="0" w:color="auto"/>
            <w:right w:val="none" w:sz="0" w:space="0" w:color="auto"/>
          </w:divBdr>
        </w:div>
        <w:div w:id="134414895">
          <w:marLeft w:val="640"/>
          <w:marRight w:val="0"/>
          <w:marTop w:val="0"/>
          <w:marBottom w:val="0"/>
          <w:divBdr>
            <w:top w:val="none" w:sz="0" w:space="0" w:color="auto"/>
            <w:left w:val="none" w:sz="0" w:space="0" w:color="auto"/>
            <w:bottom w:val="none" w:sz="0" w:space="0" w:color="auto"/>
            <w:right w:val="none" w:sz="0" w:space="0" w:color="auto"/>
          </w:divBdr>
        </w:div>
        <w:div w:id="1281034853">
          <w:marLeft w:val="640"/>
          <w:marRight w:val="0"/>
          <w:marTop w:val="0"/>
          <w:marBottom w:val="0"/>
          <w:divBdr>
            <w:top w:val="none" w:sz="0" w:space="0" w:color="auto"/>
            <w:left w:val="none" w:sz="0" w:space="0" w:color="auto"/>
            <w:bottom w:val="none" w:sz="0" w:space="0" w:color="auto"/>
            <w:right w:val="none" w:sz="0" w:space="0" w:color="auto"/>
          </w:divBdr>
        </w:div>
        <w:div w:id="1173715323">
          <w:marLeft w:val="640"/>
          <w:marRight w:val="0"/>
          <w:marTop w:val="0"/>
          <w:marBottom w:val="0"/>
          <w:divBdr>
            <w:top w:val="none" w:sz="0" w:space="0" w:color="auto"/>
            <w:left w:val="none" w:sz="0" w:space="0" w:color="auto"/>
            <w:bottom w:val="none" w:sz="0" w:space="0" w:color="auto"/>
            <w:right w:val="none" w:sz="0" w:space="0" w:color="auto"/>
          </w:divBdr>
        </w:div>
        <w:div w:id="557281971">
          <w:marLeft w:val="640"/>
          <w:marRight w:val="0"/>
          <w:marTop w:val="0"/>
          <w:marBottom w:val="0"/>
          <w:divBdr>
            <w:top w:val="none" w:sz="0" w:space="0" w:color="auto"/>
            <w:left w:val="none" w:sz="0" w:space="0" w:color="auto"/>
            <w:bottom w:val="none" w:sz="0" w:space="0" w:color="auto"/>
            <w:right w:val="none" w:sz="0" w:space="0" w:color="auto"/>
          </w:divBdr>
        </w:div>
        <w:div w:id="1936284105">
          <w:marLeft w:val="640"/>
          <w:marRight w:val="0"/>
          <w:marTop w:val="0"/>
          <w:marBottom w:val="0"/>
          <w:divBdr>
            <w:top w:val="none" w:sz="0" w:space="0" w:color="auto"/>
            <w:left w:val="none" w:sz="0" w:space="0" w:color="auto"/>
            <w:bottom w:val="none" w:sz="0" w:space="0" w:color="auto"/>
            <w:right w:val="none" w:sz="0" w:space="0" w:color="auto"/>
          </w:divBdr>
        </w:div>
        <w:div w:id="264192396">
          <w:marLeft w:val="640"/>
          <w:marRight w:val="0"/>
          <w:marTop w:val="0"/>
          <w:marBottom w:val="0"/>
          <w:divBdr>
            <w:top w:val="none" w:sz="0" w:space="0" w:color="auto"/>
            <w:left w:val="none" w:sz="0" w:space="0" w:color="auto"/>
            <w:bottom w:val="none" w:sz="0" w:space="0" w:color="auto"/>
            <w:right w:val="none" w:sz="0" w:space="0" w:color="auto"/>
          </w:divBdr>
        </w:div>
        <w:div w:id="603732838">
          <w:marLeft w:val="640"/>
          <w:marRight w:val="0"/>
          <w:marTop w:val="0"/>
          <w:marBottom w:val="0"/>
          <w:divBdr>
            <w:top w:val="none" w:sz="0" w:space="0" w:color="auto"/>
            <w:left w:val="none" w:sz="0" w:space="0" w:color="auto"/>
            <w:bottom w:val="none" w:sz="0" w:space="0" w:color="auto"/>
            <w:right w:val="none" w:sz="0" w:space="0" w:color="auto"/>
          </w:divBdr>
        </w:div>
        <w:div w:id="1516656494">
          <w:marLeft w:val="640"/>
          <w:marRight w:val="0"/>
          <w:marTop w:val="0"/>
          <w:marBottom w:val="0"/>
          <w:divBdr>
            <w:top w:val="none" w:sz="0" w:space="0" w:color="auto"/>
            <w:left w:val="none" w:sz="0" w:space="0" w:color="auto"/>
            <w:bottom w:val="none" w:sz="0" w:space="0" w:color="auto"/>
            <w:right w:val="none" w:sz="0" w:space="0" w:color="auto"/>
          </w:divBdr>
        </w:div>
        <w:div w:id="993875120">
          <w:marLeft w:val="640"/>
          <w:marRight w:val="0"/>
          <w:marTop w:val="0"/>
          <w:marBottom w:val="0"/>
          <w:divBdr>
            <w:top w:val="none" w:sz="0" w:space="0" w:color="auto"/>
            <w:left w:val="none" w:sz="0" w:space="0" w:color="auto"/>
            <w:bottom w:val="none" w:sz="0" w:space="0" w:color="auto"/>
            <w:right w:val="none" w:sz="0" w:space="0" w:color="auto"/>
          </w:divBdr>
        </w:div>
        <w:div w:id="2021616183">
          <w:marLeft w:val="640"/>
          <w:marRight w:val="0"/>
          <w:marTop w:val="0"/>
          <w:marBottom w:val="0"/>
          <w:divBdr>
            <w:top w:val="none" w:sz="0" w:space="0" w:color="auto"/>
            <w:left w:val="none" w:sz="0" w:space="0" w:color="auto"/>
            <w:bottom w:val="none" w:sz="0" w:space="0" w:color="auto"/>
            <w:right w:val="none" w:sz="0" w:space="0" w:color="auto"/>
          </w:divBdr>
        </w:div>
        <w:div w:id="1914121926">
          <w:marLeft w:val="640"/>
          <w:marRight w:val="0"/>
          <w:marTop w:val="0"/>
          <w:marBottom w:val="0"/>
          <w:divBdr>
            <w:top w:val="none" w:sz="0" w:space="0" w:color="auto"/>
            <w:left w:val="none" w:sz="0" w:space="0" w:color="auto"/>
            <w:bottom w:val="none" w:sz="0" w:space="0" w:color="auto"/>
            <w:right w:val="none" w:sz="0" w:space="0" w:color="auto"/>
          </w:divBdr>
        </w:div>
        <w:div w:id="1821001518">
          <w:marLeft w:val="640"/>
          <w:marRight w:val="0"/>
          <w:marTop w:val="0"/>
          <w:marBottom w:val="0"/>
          <w:divBdr>
            <w:top w:val="none" w:sz="0" w:space="0" w:color="auto"/>
            <w:left w:val="none" w:sz="0" w:space="0" w:color="auto"/>
            <w:bottom w:val="none" w:sz="0" w:space="0" w:color="auto"/>
            <w:right w:val="none" w:sz="0" w:space="0" w:color="auto"/>
          </w:divBdr>
        </w:div>
        <w:div w:id="1162818648">
          <w:marLeft w:val="640"/>
          <w:marRight w:val="0"/>
          <w:marTop w:val="0"/>
          <w:marBottom w:val="0"/>
          <w:divBdr>
            <w:top w:val="none" w:sz="0" w:space="0" w:color="auto"/>
            <w:left w:val="none" w:sz="0" w:space="0" w:color="auto"/>
            <w:bottom w:val="none" w:sz="0" w:space="0" w:color="auto"/>
            <w:right w:val="none" w:sz="0" w:space="0" w:color="auto"/>
          </w:divBdr>
        </w:div>
        <w:div w:id="705838730">
          <w:marLeft w:val="640"/>
          <w:marRight w:val="0"/>
          <w:marTop w:val="0"/>
          <w:marBottom w:val="0"/>
          <w:divBdr>
            <w:top w:val="none" w:sz="0" w:space="0" w:color="auto"/>
            <w:left w:val="none" w:sz="0" w:space="0" w:color="auto"/>
            <w:bottom w:val="none" w:sz="0" w:space="0" w:color="auto"/>
            <w:right w:val="none" w:sz="0" w:space="0" w:color="auto"/>
          </w:divBdr>
        </w:div>
        <w:div w:id="1384211491">
          <w:marLeft w:val="640"/>
          <w:marRight w:val="0"/>
          <w:marTop w:val="0"/>
          <w:marBottom w:val="0"/>
          <w:divBdr>
            <w:top w:val="none" w:sz="0" w:space="0" w:color="auto"/>
            <w:left w:val="none" w:sz="0" w:space="0" w:color="auto"/>
            <w:bottom w:val="none" w:sz="0" w:space="0" w:color="auto"/>
            <w:right w:val="none" w:sz="0" w:space="0" w:color="auto"/>
          </w:divBdr>
        </w:div>
        <w:div w:id="843208977">
          <w:marLeft w:val="640"/>
          <w:marRight w:val="0"/>
          <w:marTop w:val="0"/>
          <w:marBottom w:val="0"/>
          <w:divBdr>
            <w:top w:val="none" w:sz="0" w:space="0" w:color="auto"/>
            <w:left w:val="none" w:sz="0" w:space="0" w:color="auto"/>
            <w:bottom w:val="none" w:sz="0" w:space="0" w:color="auto"/>
            <w:right w:val="none" w:sz="0" w:space="0" w:color="auto"/>
          </w:divBdr>
        </w:div>
        <w:div w:id="1959873458">
          <w:marLeft w:val="640"/>
          <w:marRight w:val="0"/>
          <w:marTop w:val="0"/>
          <w:marBottom w:val="0"/>
          <w:divBdr>
            <w:top w:val="none" w:sz="0" w:space="0" w:color="auto"/>
            <w:left w:val="none" w:sz="0" w:space="0" w:color="auto"/>
            <w:bottom w:val="none" w:sz="0" w:space="0" w:color="auto"/>
            <w:right w:val="none" w:sz="0" w:space="0" w:color="auto"/>
          </w:divBdr>
        </w:div>
        <w:div w:id="231162742">
          <w:marLeft w:val="640"/>
          <w:marRight w:val="0"/>
          <w:marTop w:val="0"/>
          <w:marBottom w:val="0"/>
          <w:divBdr>
            <w:top w:val="none" w:sz="0" w:space="0" w:color="auto"/>
            <w:left w:val="none" w:sz="0" w:space="0" w:color="auto"/>
            <w:bottom w:val="none" w:sz="0" w:space="0" w:color="auto"/>
            <w:right w:val="none" w:sz="0" w:space="0" w:color="auto"/>
          </w:divBdr>
        </w:div>
        <w:div w:id="683093736">
          <w:marLeft w:val="640"/>
          <w:marRight w:val="0"/>
          <w:marTop w:val="0"/>
          <w:marBottom w:val="0"/>
          <w:divBdr>
            <w:top w:val="none" w:sz="0" w:space="0" w:color="auto"/>
            <w:left w:val="none" w:sz="0" w:space="0" w:color="auto"/>
            <w:bottom w:val="none" w:sz="0" w:space="0" w:color="auto"/>
            <w:right w:val="none" w:sz="0" w:space="0" w:color="auto"/>
          </w:divBdr>
        </w:div>
        <w:div w:id="592514806">
          <w:marLeft w:val="640"/>
          <w:marRight w:val="0"/>
          <w:marTop w:val="0"/>
          <w:marBottom w:val="0"/>
          <w:divBdr>
            <w:top w:val="none" w:sz="0" w:space="0" w:color="auto"/>
            <w:left w:val="none" w:sz="0" w:space="0" w:color="auto"/>
            <w:bottom w:val="none" w:sz="0" w:space="0" w:color="auto"/>
            <w:right w:val="none" w:sz="0" w:space="0" w:color="auto"/>
          </w:divBdr>
        </w:div>
        <w:div w:id="2005165546">
          <w:marLeft w:val="640"/>
          <w:marRight w:val="0"/>
          <w:marTop w:val="0"/>
          <w:marBottom w:val="0"/>
          <w:divBdr>
            <w:top w:val="none" w:sz="0" w:space="0" w:color="auto"/>
            <w:left w:val="none" w:sz="0" w:space="0" w:color="auto"/>
            <w:bottom w:val="none" w:sz="0" w:space="0" w:color="auto"/>
            <w:right w:val="none" w:sz="0" w:space="0" w:color="auto"/>
          </w:divBdr>
        </w:div>
        <w:div w:id="1971856720">
          <w:marLeft w:val="640"/>
          <w:marRight w:val="0"/>
          <w:marTop w:val="0"/>
          <w:marBottom w:val="0"/>
          <w:divBdr>
            <w:top w:val="none" w:sz="0" w:space="0" w:color="auto"/>
            <w:left w:val="none" w:sz="0" w:space="0" w:color="auto"/>
            <w:bottom w:val="none" w:sz="0" w:space="0" w:color="auto"/>
            <w:right w:val="none" w:sz="0" w:space="0" w:color="auto"/>
          </w:divBdr>
        </w:div>
        <w:div w:id="126553323">
          <w:marLeft w:val="640"/>
          <w:marRight w:val="0"/>
          <w:marTop w:val="0"/>
          <w:marBottom w:val="0"/>
          <w:divBdr>
            <w:top w:val="none" w:sz="0" w:space="0" w:color="auto"/>
            <w:left w:val="none" w:sz="0" w:space="0" w:color="auto"/>
            <w:bottom w:val="none" w:sz="0" w:space="0" w:color="auto"/>
            <w:right w:val="none" w:sz="0" w:space="0" w:color="auto"/>
          </w:divBdr>
        </w:div>
        <w:div w:id="544872169">
          <w:marLeft w:val="640"/>
          <w:marRight w:val="0"/>
          <w:marTop w:val="0"/>
          <w:marBottom w:val="0"/>
          <w:divBdr>
            <w:top w:val="none" w:sz="0" w:space="0" w:color="auto"/>
            <w:left w:val="none" w:sz="0" w:space="0" w:color="auto"/>
            <w:bottom w:val="none" w:sz="0" w:space="0" w:color="auto"/>
            <w:right w:val="none" w:sz="0" w:space="0" w:color="auto"/>
          </w:divBdr>
        </w:div>
        <w:div w:id="1750620076">
          <w:marLeft w:val="640"/>
          <w:marRight w:val="0"/>
          <w:marTop w:val="0"/>
          <w:marBottom w:val="0"/>
          <w:divBdr>
            <w:top w:val="none" w:sz="0" w:space="0" w:color="auto"/>
            <w:left w:val="none" w:sz="0" w:space="0" w:color="auto"/>
            <w:bottom w:val="none" w:sz="0" w:space="0" w:color="auto"/>
            <w:right w:val="none" w:sz="0" w:space="0" w:color="auto"/>
          </w:divBdr>
        </w:div>
        <w:div w:id="227154278">
          <w:marLeft w:val="640"/>
          <w:marRight w:val="0"/>
          <w:marTop w:val="0"/>
          <w:marBottom w:val="0"/>
          <w:divBdr>
            <w:top w:val="none" w:sz="0" w:space="0" w:color="auto"/>
            <w:left w:val="none" w:sz="0" w:space="0" w:color="auto"/>
            <w:bottom w:val="none" w:sz="0" w:space="0" w:color="auto"/>
            <w:right w:val="none" w:sz="0" w:space="0" w:color="auto"/>
          </w:divBdr>
        </w:div>
        <w:div w:id="1749114925">
          <w:marLeft w:val="640"/>
          <w:marRight w:val="0"/>
          <w:marTop w:val="0"/>
          <w:marBottom w:val="0"/>
          <w:divBdr>
            <w:top w:val="none" w:sz="0" w:space="0" w:color="auto"/>
            <w:left w:val="none" w:sz="0" w:space="0" w:color="auto"/>
            <w:bottom w:val="none" w:sz="0" w:space="0" w:color="auto"/>
            <w:right w:val="none" w:sz="0" w:space="0" w:color="auto"/>
          </w:divBdr>
        </w:div>
        <w:div w:id="1412892214">
          <w:marLeft w:val="640"/>
          <w:marRight w:val="0"/>
          <w:marTop w:val="0"/>
          <w:marBottom w:val="0"/>
          <w:divBdr>
            <w:top w:val="none" w:sz="0" w:space="0" w:color="auto"/>
            <w:left w:val="none" w:sz="0" w:space="0" w:color="auto"/>
            <w:bottom w:val="none" w:sz="0" w:space="0" w:color="auto"/>
            <w:right w:val="none" w:sz="0" w:space="0" w:color="auto"/>
          </w:divBdr>
        </w:div>
        <w:div w:id="1333682785">
          <w:marLeft w:val="640"/>
          <w:marRight w:val="0"/>
          <w:marTop w:val="0"/>
          <w:marBottom w:val="0"/>
          <w:divBdr>
            <w:top w:val="none" w:sz="0" w:space="0" w:color="auto"/>
            <w:left w:val="none" w:sz="0" w:space="0" w:color="auto"/>
            <w:bottom w:val="none" w:sz="0" w:space="0" w:color="auto"/>
            <w:right w:val="none" w:sz="0" w:space="0" w:color="auto"/>
          </w:divBdr>
        </w:div>
        <w:div w:id="1070614977">
          <w:marLeft w:val="640"/>
          <w:marRight w:val="0"/>
          <w:marTop w:val="0"/>
          <w:marBottom w:val="0"/>
          <w:divBdr>
            <w:top w:val="none" w:sz="0" w:space="0" w:color="auto"/>
            <w:left w:val="none" w:sz="0" w:space="0" w:color="auto"/>
            <w:bottom w:val="none" w:sz="0" w:space="0" w:color="auto"/>
            <w:right w:val="none" w:sz="0" w:space="0" w:color="auto"/>
          </w:divBdr>
        </w:div>
        <w:div w:id="383408153">
          <w:marLeft w:val="640"/>
          <w:marRight w:val="0"/>
          <w:marTop w:val="0"/>
          <w:marBottom w:val="0"/>
          <w:divBdr>
            <w:top w:val="none" w:sz="0" w:space="0" w:color="auto"/>
            <w:left w:val="none" w:sz="0" w:space="0" w:color="auto"/>
            <w:bottom w:val="none" w:sz="0" w:space="0" w:color="auto"/>
            <w:right w:val="none" w:sz="0" w:space="0" w:color="auto"/>
          </w:divBdr>
        </w:div>
        <w:div w:id="1633094083">
          <w:marLeft w:val="640"/>
          <w:marRight w:val="0"/>
          <w:marTop w:val="0"/>
          <w:marBottom w:val="0"/>
          <w:divBdr>
            <w:top w:val="none" w:sz="0" w:space="0" w:color="auto"/>
            <w:left w:val="none" w:sz="0" w:space="0" w:color="auto"/>
            <w:bottom w:val="none" w:sz="0" w:space="0" w:color="auto"/>
            <w:right w:val="none" w:sz="0" w:space="0" w:color="auto"/>
          </w:divBdr>
        </w:div>
        <w:div w:id="2087993781">
          <w:marLeft w:val="640"/>
          <w:marRight w:val="0"/>
          <w:marTop w:val="0"/>
          <w:marBottom w:val="0"/>
          <w:divBdr>
            <w:top w:val="none" w:sz="0" w:space="0" w:color="auto"/>
            <w:left w:val="none" w:sz="0" w:space="0" w:color="auto"/>
            <w:bottom w:val="none" w:sz="0" w:space="0" w:color="auto"/>
            <w:right w:val="none" w:sz="0" w:space="0" w:color="auto"/>
          </w:divBdr>
        </w:div>
        <w:div w:id="1354727025">
          <w:marLeft w:val="640"/>
          <w:marRight w:val="0"/>
          <w:marTop w:val="0"/>
          <w:marBottom w:val="0"/>
          <w:divBdr>
            <w:top w:val="none" w:sz="0" w:space="0" w:color="auto"/>
            <w:left w:val="none" w:sz="0" w:space="0" w:color="auto"/>
            <w:bottom w:val="none" w:sz="0" w:space="0" w:color="auto"/>
            <w:right w:val="none" w:sz="0" w:space="0" w:color="auto"/>
          </w:divBdr>
        </w:div>
        <w:div w:id="1438284456">
          <w:marLeft w:val="640"/>
          <w:marRight w:val="0"/>
          <w:marTop w:val="0"/>
          <w:marBottom w:val="0"/>
          <w:divBdr>
            <w:top w:val="none" w:sz="0" w:space="0" w:color="auto"/>
            <w:left w:val="none" w:sz="0" w:space="0" w:color="auto"/>
            <w:bottom w:val="none" w:sz="0" w:space="0" w:color="auto"/>
            <w:right w:val="none" w:sz="0" w:space="0" w:color="auto"/>
          </w:divBdr>
        </w:div>
        <w:div w:id="780955338">
          <w:marLeft w:val="640"/>
          <w:marRight w:val="0"/>
          <w:marTop w:val="0"/>
          <w:marBottom w:val="0"/>
          <w:divBdr>
            <w:top w:val="none" w:sz="0" w:space="0" w:color="auto"/>
            <w:left w:val="none" w:sz="0" w:space="0" w:color="auto"/>
            <w:bottom w:val="none" w:sz="0" w:space="0" w:color="auto"/>
            <w:right w:val="none" w:sz="0" w:space="0" w:color="auto"/>
          </w:divBdr>
        </w:div>
        <w:div w:id="1726221285">
          <w:marLeft w:val="640"/>
          <w:marRight w:val="0"/>
          <w:marTop w:val="0"/>
          <w:marBottom w:val="0"/>
          <w:divBdr>
            <w:top w:val="none" w:sz="0" w:space="0" w:color="auto"/>
            <w:left w:val="none" w:sz="0" w:space="0" w:color="auto"/>
            <w:bottom w:val="none" w:sz="0" w:space="0" w:color="auto"/>
            <w:right w:val="none" w:sz="0" w:space="0" w:color="auto"/>
          </w:divBdr>
        </w:div>
        <w:div w:id="1220048936">
          <w:marLeft w:val="640"/>
          <w:marRight w:val="0"/>
          <w:marTop w:val="0"/>
          <w:marBottom w:val="0"/>
          <w:divBdr>
            <w:top w:val="none" w:sz="0" w:space="0" w:color="auto"/>
            <w:left w:val="none" w:sz="0" w:space="0" w:color="auto"/>
            <w:bottom w:val="none" w:sz="0" w:space="0" w:color="auto"/>
            <w:right w:val="none" w:sz="0" w:space="0" w:color="auto"/>
          </w:divBdr>
        </w:div>
        <w:div w:id="1181240747">
          <w:marLeft w:val="640"/>
          <w:marRight w:val="0"/>
          <w:marTop w:val="0"/>
          <w:marBottom w:val="0"/>
          <w:divBdr>
            <w:top w:val="none" w:sz="0" w:space="0" w:color="auto"/>
            <w:left w:val="none" w:sz="0" w:space="0" w:color="auto"/>
            <w:bottom w:val="none" w:sz="0" w:space="0" w:color="auto"/>
            <w:right w:val="none" w:sz="0" w:space="0" w:color="auto"/>
          </w:divBdr>
        </w:div>
        <w:div w:id="939410270">
          <w:marLeft w:val="640"/>
          <w:marRight w:val="0"/>
          <w:marTop w:val="0"/>
          <w:marBottom w:val="0"/>
          <w:divBdr>
            <w:top w:val="none" w:sz="0" w:space="0" w:color="auto"/>
            <w:left w:val="none" w:sz="0" w:space="0" w:color="auto"/>
            <w:bottom w:val="none" w:sz="0" w:space="0" w:color="auto"/>
            <w:right w:val="none" w:sz="0" w:space="0" w:color="auto"/>
          </w:divBdr>
        </w:div>
        <w:div w:id="78216984">
          <w:marLeft w:val="640"/>
          <w:marRight w:val="0"/>
          <w:marTop w:val="0"/>
          <w:marBottom w:val="0"/>
          <w:divBdr>
            <w:top w:val="none" w:sz="0" w:space="0" w:color="auto"/>
            <w:left w:val="none" w:sz="0" w:space="0" w:color="auto"/>
            <w:bottom w:val="none" w:sz="0" w:space="0" w:color="auto"/>
            <w:right w:val="none" w:sz="0" w:space="0" w:color="auto"/>
          </w:divBdr>
        </w:div>
        <w:div w:id="1745755675">
          <w:marLeft w:val="640"/>
          <w:marRight w:val="0"/>
          <w:marTop w:val="0"/>
          <w:marBottom w:val="0"/>
          <w:divBdr>
            <w:top w:val="none" w:sz="0" w:space="0" w:color="auto"/>
            <w:left w:val="none" w:sz="0" w:space="0" w:color="auto"/>
            <w:bottom w:val="none" w:sz="0" w:space="0" w:color="auto"/>
            <w:right w:val="none" w:sz="0" w:space="0" w:color="auto"/>
          </w:divBdr>
        </w:div>
        <w:div w:id="10382155">
          <w:marLeft w:val="640"/>
          <w:marRight w:val="0"/>
          <w:marTop w:val="0"/>
          <w:marBottom w:val="0"/>
          <w:divBdr>
            <w:top w:val="none" w:sz="0" w:space="0" w:color="auto"/>
            <w:left w:val="none" w:sz="0" w:space="0" w:color="auto"/>
            <w:bottom w:val="none" w:sz="0" w:space="0" w:color="auto"/>
            <w:right w:val="none" w:sz="0" w:space="0" w:color="auto"/>
          </w:divBdr>
        </w:div>
        <w:div w:id="888802424">
          <w:marLeft w:val="640"/>
          <w:marRight w:val="0"/>
          <w:marTop w:val="0"/>
          <w:marBottom w:val="0"/>
          <w:divBdr>
            <w:top w:val="none" w:sz="0" w:space="0" w:color="auto"/>
            <w:left w:val="none" w:sz="0" w:space="0" w:color="auto"/>
            <w:bottom w:val="none" w:sz="0" w:space="0" w:color="auto"/>
            <w:right w:val="none" w:sz="0" w:space="0" w:color="auto"/>
          </w:divBdr>
        </w:div>
        <w:div w:id="1445539413">
          <w:marLeft w:val="640"/>
          <w:marRight w:val="0"/>
          <w:marTop w:val="0"/>
          <w:marBottom w:val="0"/>
          <w:divBdr>
            <w:top w:val="none" w:sz="0" w:space="0" w:color="auto"/>
            <w:left w:val="none" w:sz="0" w:space="0" w:color="auto"/>
            <w:bottom w:val="none" w:sz="0" w:space="0" w:color="auto"/>
            <w:right w:val="none" w:sz="0" w:space="0" w:color="auto"/>
          </w:divBdr>
        </w:div>
        <w:div w:id="406651037">
          <w:marLeft w:val="640"/>
          <w:marRight w:val="0"/>
          <w:marTop w:val="0"/>
          <w:marBottom w:val="0"/>
          <w:divBdr>
            <w:top w:val="none" w:sz="0" w:space="0" w:color="auto"/>
            <w:left w:val="none" w:sz="0" w:space="0" w:color="auto"/>
            <w:bottom w:val="none" w:sz="0" w:space="0" w:color="auto"/>
            <w:right w:val="none" w:sz="0" w:space="0" w:color="auto"/>
          </w:divBdr>
        </w:div>
        <w:div w:id="515970339">
          <w:marLeft w:val="640"/>
          <w:marRight w:val="0"/>
          <w:marTop w:val="0"/>
          <w:marBottom w:val="0"/>
          <w:divBdr>
            <w:top w:val="none" w:sz="0" w:space="0" w:color="auto"/>
            <w:left w:val="none" w:sz="0" w:space="0" w:color="auto"/>
            <w:bottom w:val="none" w:sz="0" w:space="0" w:color="auto"/>
            <w:right w:val="none" w:sz="0" w:space="0" w:color="auto"/>
          </w:divBdr>
        </w:div>
        <w:div w:id="1714379129">
          <w:marLeft w:val="640"/>
          <w:marRight w:val="0"/>
          <w:marTop w:val="0"/>
          <w:marBottom w:val="0"/>
          <w:divBdr>
            <w:top w:val="none" w:sz="0" w:space="0" w:color="auto"/>
            <w:left w:val="none" w:sz="0" w:space="0" w:color="auto"/>
            <w:bottom w:val="none" w:sz="0" w:space="0" w:color="auto"/>
            <w:right w:val="none" w:sz="0" w:space="0" w:color="auto"/>
          </w:divBdr>
        </w:div>
        <w:div w:id="713577662">
          <w:marLeft w:val="640"/>
          <w:marRight w:val="0"/>
          <w:marTop w:val="0"/>
          <w:marBottom w:val="0"/>
          <w:divBdr>
            <w:top w:val="none" w:sz="0" w:space="0" w:color="auto"/>
            <w:left w:val="none" w:sz="0" w:space="0" w:color="auto"/>
            <w:bottom w:val="none" w:sz="0" w:space="0" w:color="auto"/>
            <w:right w:val="none" w:sz="0" w:space="0" w:color="auto"/>
          </w:divBdr>
        </w:div>
        <w:div w:id="363101304">
          <w:marLeft w:val="640"/>
          <w:marRight w:val="0"/>
          <w:marTop w:val="0"/>
          <w:marBottom w:val="0"/>
          <w:divBdr>
            <w:top w:val="none" w:sz="0" w:space="0" w:color="auto"/>
            <w:left w:val="none" w:sz="0" w:space="0" w:color="auto"/>
            <w:bottom w:val="none" w:sz="0" w:space="0" w:color="auto"/>
            <w:right w:val="none" w:sz="0" w:space="0" w:color="auto"/>
          </w:divBdr>
        </w:div>
        <w:div w:id="1073888888">
          <w:marLeft w:val="640"/>
          <w:marRight w:val="0"/>
          <w:marTop w:val="0"/>
          <w:marBottom w:val="0"/>
          <w:divBdr>
            <w:top w:val="none" w:sz="0" w:space="0" w:color="auto"/>
            <w:left w:val="none" w:sz="0" w:space="0" w:color="auto"/>
            <w:bottom w:val="none" w:sz="0" w:space="0" w:color="auto"/>
            <w:right w:val="none" w:sz="0" w:space="0" w:color="auto"/>
          </w:divBdr>
        </w:div>
        <w:div w:id="423115066">
          <w:marLeft w:val="640"/>
          <w:marRight w:val="0"/>
          <w:marTop w:val="0"/>
          <w:marBottom w:val="0"/>
          <w:divBdr>
            <w:top w:val="none" w:sz="0" w:space="0" w:color="auto"/>
            <w:left w:val="none" w:sz="0" w:space="0" w:color="auto"/>
            <w:bottom w:val="none" w:sz="0" w:space="0" w:color="auto"/>
            <w:right w:val="none" w:sz="0" w:space="0" w:color="auto"/>
          </w:divBdr>
        </w:div>
        <w:div w:id="2023781266">
          <w:marLeft w:val="640"/>
          <w:marRight w:val="0"/>
          <w:marTop w:val="0"/>
          <w:marBottom w:val="0"/>
          <w:divBdr>
            <w:top w:val="none" w:sz="0" w:space="0" w:color="auto"/>
            <w:left w:val="none" w:sz="0" w:space="0" w:color="auto"/>
            <w:bottom w:val="none" w:sz="0" w:space="0" w:color="auto"/>
            <w:right w:val="none" w:sz="0" w:space="0" w:color="auto"/>
          </w:divBdr>
        </w:div>
        <w:div w:id="1357578813">
          <w:marLeft w:val="640"/>
          <w:marRight w:val="0"/>
          <w:marTop w:val="0"/>
          <w:marBottom w:val="0"/>
          <w:divBdr>
            <w:top w:val="none" w:sz="0" w:space="0" w:color="auto"/>
            <w:left w:val="none" w:sz="0" w:space="0" w:color="auto"/>
            <w:bottom w:val="none" w:sz="0" w:space="0" w:color="auto"/>
            <w:right w:val="none" w:sz="0" w:space="0" w:color="auto"/>
          </w:divBdr>
        </w:div>
      </w:divsChild>
    </w:div>
    <w:div w:id="1828783123">
      <w:bodyDiv w:val="1"/>
      <w:marLeft w:val="0"/>
      <w:marRight w:val="0"/>
      <w:marTop w:val="0"/>
      <w:marBottom w:val="0"/>
      <w:divBdr>
        <w:top w:val="none" w:sz="0" w:space="0" w:color="auto"/>
        <w:left w:val="none" w:sz="0" w:space="0" w:color="auto"/>
        <w:bottom w:val="none" w:sz="0" w:space="0" w:color="auto"/>
        <w:right w:val="none" w:sz="0" w:space="0" w:color="auto"/>
      </w:divBdr>
      <w:divsChild>
        <w:div w:id="145050203">
          <w:marLeft w:val="640"/>
          <w:marRight w:val="0"/>
          <w:marTop w:val="0"/>
          <w:marBottom w:val="0"/>
          <w:divBdr>
            <w:top w:val="none" w:sz="0" w:space="0" w:color="auto"/>
            <w:left w:val="none" w:sz="0" w:space="0" w:color="auto"/>
            <w:bottom w:val="none" w:sz="0" w:space="0" w:color="auto"/>
            <w:right w:val="none" w:sz="0" w:space="0" w:color="auto"/>
          </w:divBdr>
        </w:div>
        <w:div w:id="447696725">
          <w:marLeft w:val="640"/>
          <w:marRight w:val="0"/>
          <w:marTop w:val="0"/>
          <w:marBottom w:val="0"/>
          <w:divBdr>
            <w:top w:val="none" w:sz="0" w:space="0" w:color="auto"/>
            <w:left w:val="none" w:sz="0" w:space="0" w:color="auto"/>
            <w:bottom w:val="none" w:sz="0" w:space="0" w:color="auto"/>
            <w:right w:val="none" w:sz="0" w:space="0" w:color="auto"/>
          </w:divBdr>
        </w:div>
        <w:div w:id="346564155">
          <w:marLeft w:val="640"/>
          <w:marRight w:val="0"/>
          <w:marTop w:val="0"/>
          <w:marBottom w:val="0"/>
          <w:divBdr>
            <w:top w:val="none" w:sz="0" w:space="0" w:color="auto"/>
            <w:left w:val="none" w:sz="0" w:space="0" w:color="auto"/>
            <w:bottom w:val="none" w:sz="0" w:space="0" w:color="auto"/>
            <w:right w:val="none" w:sz="0" w:space="0" w:color="auto"/>
          </w:divBdr>
        </w:div>
        <w:div w:id="1135296141">
          <w:marLeft w:val="640"/>
          <w:marRight w:val="0"/>
          <w:marTop w:val="0"/>
          <w:marBottom w:val="0"/>
          <w:divBdr>
            <w:top w:val="none" w:sz="0" w:space="0" w:color="auto"/>
            <w:left w:val="none" w:sz="0" w:space="0" w:color="auto"/>
            <w:bottom w:val="none" w:sz="0" w:space="0" w:color="auto"/>
            <w:right w:val="none" w:sz="0" w:space="0" w:color="auto"/>
          </w:divBdr>
        </w:div>
        <w:div w:id="1147280090">
          <w:marLeft w:val="640"/>
          <w:marRight w:val="0"/>
          <w:marTop w:val="0"/>
          <w:marBottom w:val="0"/>
          <w:divBdr>
            <w:top w:val="none" w:sz="0" w:space="0" w:color="auto"/>
            <w:left w:val="none" w:sz="0" w:space="0" w:color="auto"/>
            <w:bottom w:val="none" w:sz="0" w:space="0" w:color="auto"/>
            <w:right w:val="none" w:sz="0" w:space="0" w:color="auto"/>
          </w:divBdr>
        </w:div>
        <w:div w:id="1060522250">
          <w:marLeft w:val="640"/>
          <w:marRight w:val="0"/>
          <w:marTop w:val="0"/>
          <w:marBottom w:val="0"/>
          <w:divBdr>
            <w:top w:val="none" w:sz="0" w:space="0" w:color="auto"/>
            <w:left w:val="none" w:sz="0" w:space="0" w:color="auto"/>
            <w:bottom w:val="none" w:sz="0" w:space="0" w:color="auto"/>
            <w:right w:val="none" w:sz="0" w:space="0" w:color="auto"/>
          </w:divBdr>
        </w:div>
        <w:div w:id="838468682">
          <w:marLeft w:val="640"/>
          <w:marRight w:val="0"/>
          <w:marTop w:val="0"/>
          <w:marBottom w:val="0"/>
          <w:divBdr>
            <w:top w:val="none" w:sz="0" w:space="0" w:color="auto"/>
            <w:left w:val="none" w:sz="0" w:space="0" w:color="auto"/>
            <w:bottom w:val="none" w:sz="0" w:space="0" w:color="auto"/>
            <w:right w:val="none" w:sz="0" w:space="0" w:color="auto"/>
          </w:divBdr>
        </w:div>
        <w:div w:id="294261210">
          <w:marLeft w:val="640"/>
          <w:marRight w:val="0"/>
          <w:marTop w:val="0"/>
          <w:marBottom w:val="0"/>
          <w:divBdr>
            <w:top w:val="none" w:sz="0" w:space="0" w:color="auto"/>
            <w:left w:val="none" w:sz="0" w:space="0" w:color="auto"/>
            <w:bottom w:val="none" w:sz="0" w:space="0" w:color="auto"/>
            <w:right w:val="none" w:sz="0" w:space="0" w:color="auto"/>
          </w:divBdr>
        </w:div>
        <w:div w:id="1878472262">
          <w:marLeft w:val="640"/>
          <w:marRight w:val="0"/>
          <w:marTop w:val="0"/>
          <w:marBottom w:val="0"/>
          <w:divBdr>
            <w:top w:val="none" w:sz="0" w:space="0" w:color="auto"/>
            <w:left w:val="none" w:sz="0" w:space="0" w:color="auto"/>
            <w:bottom w:val="none" w:sz="0" w:space="0" w:color="auto"/>
            <w:right w:val="none" w:sz="0" w:space="0" w:color="auto"/>
          </w:divBdr>
        </w:div>
        <w:div w:id="1070032663">
          <w:marLeft w:val="640"/>
          <w:marRight w:val="0"/>
          <w:marTop w:val="0"/>
          <w:marBottom w:val="0"/>
          <w:divBdr>
            <w:top w:val="none" w:sz="0" w:space="0" w:color="auto"/>
            <w:left w:val="none" w:sz="0" w:space="0" w:color="auto"/>
            <w:bottom w:val="none" w:sz="0" w:space="0" w:color="auto"/>
            <w:right w:val="none" w:sz="0" w:space="0" w:color="auto"/>
          </w:divBdr>
        </w:div>
        <w:div w:id="14549428">
          <w:marLeft w:val="640"/>
          <w:marRight w:val="0"/>
          <w:marTop w:val="0"/>
          <w:marBottom w:val="0"/>
          <w:divBdr>
            <w:top w:val="none" w:sz="0" w:space="0" w:color="auto"/>
            <w:left w:val="none" w:sz="0" w:space="0" w:color="auto"/>
            <w:bottom w:val="none" w:sz="0" w:space="0" w:color="auto"/>
            <w:right w:val="none" w:sz="0" w:space="0" w:color="auto"/>
          </w:divBdr>
        </w:div>
        <w:div w:id="1791969407">
          <w:marLeft w:val="640"/>
          <w:marRight w:val="0"/>
          <w:marTop w:val="0"/>
          <w:marBottom w:val="0"/>
          <w:divBdr>
            <w:top w:val="none" w:sz="0" w:space="0" w:color="auto"/>
            <w:left w:val="none" w:sz="0" w:space="0" w:color="auto"/>
            <w:bottom w:val="none" w:sz="0" w:space="0" w:color="auto"/>
            <w:right w:val="none" w:sz="0" w:space="0" w:color="auto"/>
          </w:divBdr>
        </w:div>
        <w:div w:id="1053653026">
          <w:marLeft w:val="640"/>
          <w:marRight w:val="0"/>
          <w:marTop w:val="0"/>
          <w:marBottom w:val="0"/>
          <w:divBdr>
            <w:top w:val="none" w:sz="0" w:space="0" w:color="auto"/>
            <w:left w:val="none" w:sz="0" w:space="0" w:color="auto"/>
            <w:bottom w:val="none" w:sz="0" w:space="0" w:color="auto"/>
            <w:right w:val="none" w:sz="0" w:space="0" w:color="auto"/>
          </w:divBdr>
        </w:div>
        <w:div w:id="1822845660">
          <w:marLeft w:val="640"/>
          <w:marRight w:val="0"/>
          <w:marTop w:val="0"/>
          <w:marBottom w:val="0"/>
          <w:divBdr>
            <w:top w:val="none" w:sz="0" w:space="0" w:color="auto"/>
            <w:left w:val="none" w:sz="0" w:space="0" w:color="auto"/>
            <w:bottom w:val="none" w:sz="0" w:space="0" w:color="auto"/>
            <w:right w:val="none" w:sz="0" w:space="0" w:color="auto"/>
          </w:divBdr>
        </w:div>
        <w:div w:id="737827403">
          <w:marLeft w:val="640"/>
          <w:marRight w:val="0"/>
          <w:marTop w:val="0"/>
          <w:marBottom w:val="0"/>
          <w:divBdr>
            <w:top w:val="none" w:sz="0" w:space="0" w:color="auto"/>
            <w:left w:val="none" w:sz="0" w:space="0" w:color="auto"/>
            <w:bottom w:val="none" w:sz="0" w:space="0" w:color="auto"/>
            <w:right w:val="none" w:sz="0" w:space="0" w:color="auto"/>
          </w:divBdr>
        </w:div>
        <w:div w:id="567305277">
          <w:marLeft w:val="640"/>
          <w:marRight w:val="0"/>
          <w:marTop w:val="0"/>
          <w:marBottom w:val="0"/>
          <w:divBdr>
            <w:top w:val="none" w:sz="0" w:space="0" w:color="auto"/>
            <w:left w:val="none" w:sz="0" w:space="0" w:color="auto"/>
            <w:bottom w:val="none" w:sz="0" w:space="0" w:color="auto"/>
            <w:right w:val="none" w:sz="0" w:space="0" w:color="auto"/>
          </w:divBdr>
        </w:div>
        <w:div w:id="340472178">
          <w:marLeft w:val="640"/>
          <w:marRight w:val="0"/>
          <w:marTop w:val="0"/>
          <w:marBottom w:val="0"/>
          <w:divBdr>
            <w:top w:val="none" w:sz="0" w:space="0" w:color="auto"/>
            <w:left w:val="none" w:sz="0" w:space="0" w:color="auto"/>
            <w:bottom w:val="none" w:sz="0" w:space="0" w:color="auto"/>
            <w:right w:val="none" w:sz="0" w:space="0" w:color="auto"/>
          </w:divBdr>
        </w:div>
        <w:div w:id="1902599956">
          <w:marLeft w:val="640"/>
          <w:marRight w:val="0"/>
          <w:marTop w:val="0"/>
          <w:marBottom w:val="0"/>
          <w:divBdr>
            <w:top w:val="none" w:sz="0" w:space="0" w:color="auto"/>
            <w:left w:val="none" w:sz="0" w:space="0" w:color="auto"/>
            <w:bottom w:val="none" w:sz="0" w:space="0" w:color="auto"/>
            <w:right w:val="none" w:sz="0" w:space="0" w:color="auto"/>
          </w:divBdr>
        </w:div>
        <w:div w:id="581716961">
          <w:marLeft w:val="640"/>
          <w:marRight w:val="0"/>
          <w:marTop w:val="0"/>
          <w:marBottom w:val="0"/>
          <w:divBdr>
            <w:top w:val="none" w:sz="0" w:space="0" w:color="auto"/>
            <w:left w:val="none" w:sz="0" w:space="0" w:color="auto"/>
            <w:bottom w:val="none" w:sz="0" w:space="0" w:color="auto"/>
            <w:right w:val="none" w:sz="0" w:space="0" w:color="auto"/>
          </w:divBdr>
        </w:div>
        <w:div w:id="322860819">
          <w:marLeft w:val="640"/>
          <w:marRight w:val="0"/>
          <w:marTop w:val="0"/>
          <w:marBottom w:val="0"/>
          <w:divBdr>
            <w:top w:val="none" w:sz="0" w:space="0" w:color="auto"/>
            <w:left w:val="none" w:sz="0" w:space="0" w:color="auto"/>
            <w:bottom w:val="none" w:sz="0" w:space="0" w:color="auto"/>
            <w:right w:val="none" w:sz="0" w:space="0" w:color="auto"/>
          </w:divBdr>
        </w:div>
        <w:div w:id="1354305528">
          <w:marLeft w:val="640"/>
          <w:marRight w:val="0"/>
          <w:marTop w:val="0"/>
          <w:marBottom w:val="0"/>
          <w:divBdr>
            <w:top w:val="none" w:sz="0" w:space="0" w:color="auto"/>
            <w:left w:val="none" w:sz="0" w:space="0" w:color="auto"/>
            <w:bottom w:val="none" w:sz="0" w:space="0" w:color="auto"/>
            <w:right w:val="none" w:sz="0" w:space="0" w:color="auto"/>
          </w:divBdr>
        </w:div>
        <w:div w:id="566771697">
          <w:marLeft w:val="640"/>
          <w:marRight w:val="0"/>
          <w:marTop w:val="0"/>
          <w:marBottom w:val="0"/>
          <w:divBdr>
            <w:top w:val="none" w:sz="0" w:space="0" w:color="auto"/>
            <w:left w:val="none" w:sz="0" w:space="0" w:color="auto"/>
            <w:bottom w:val="none" w:sz="0" w:space="0" w:color="auto"/>
            <w:right w:val="none" w:sz="0" w:space="0" w:color="auto"/>
          </w:divBdr>
        </w:div>
        <w:div w:id="421872800">
          <w:marLeft w:val="640"/>
          <w:marRight w:val="0"/>
          <w:marTop w:val="0"/>
          <w:marBottom w:val="0"/>
          <w:divBdr>
            <w:top w:val="none" w:sz="0" w:space="0" w:color="auto"/>
            <w:left w:val="none" w:sz="0" w:space="0" w:color="auto"/>
            <w:bottom w:val="none" w:sz="0" w:space="0" w:color="auto"/>
            <w:right w:val="none" w:sz="0" w:space="0" w:color="auto"/>
          </w:divBdr>
        </w:div>
        <w:div w:id="1052652832">
          <w:marLeft w:val="640"/>
          <w:marRight w:val="0"/>
          <w:marTop w:val="0"/>
          <w:marBottom w:val="0"/>
          <w:divBdr>
            <w:top w:val="none" w:sz="0" w:space="0" w:color="auto"/>
            <w:left w:val="none" w:sz="0" w:space="0" w:color="auto"/>
            <w:bottom w:val="none" w:sz="0" w:space="0" w:color="auto"/>
            <w:right w:val="none" w:sz="0" w:space="0" w:color="auto"/>
          </w:divBdr>
        </w:div>
        <w:div w:id="764957051">
          <w:marLeft w:val="640"/>
          <w:marRight w:val="0"/>
          <w:marTop w:val="0"/>
          <w:marBottom w:val="0"/>
          <w:divBdr>
            <w:top w:val="none" w:sz="0" w:space="0" w:color="auto"/>
            <w:left w:val="none" w:sz="0" w:space="0" w:color="auto"/>
            <w:bottom w:val="none" w:sz="0" w:space="0" w:color="auto"/>
            <w:right w:val="none" w:sz="0" w:space="0" w:color="auto"/>
          </w:divBdr>
        </w:div>
        <w:div w:id="2059939688">
          <w:marLeft w:val="640"/>
          <w:marRight w:val="0"/>
          <w:marTop w:val="0"/>
          <w:marBottom w:val="0"/>
          <w:divBdr>
            <w:top w:val="none" w:sz="0" w:space="0" w:color="auto"/>
            <w:left w:val="none" w:sz="0" w:space="0" w:color="auto"/>
            <w:bottom w:val="none" w:sz="0" w:space="0" w:color="auto"/>
            <w:right w:val="none" w:sz="0" w:space="0" w:color="auto"/>
          </w:divBdr>
        </w:div>
        <w:div w:id="1325203869">
          <w:marLeft w:val="640"/>
          <w:marRight w:val="0"/>
          <w:marTop w:val="0"/>
          <w:marBottom w:val="0"/>
          <w:divBdr>
            <w:top w:val="none" w:sz="0" w:space="0" w:color="auto"/>
            <w:left w:val="none" w:sz="0" w:space="0" w:color="auto"/>
            <w:bottom w:val="none" w:sz="0" w:space="0" w:color="auto"/>
            <w:right w:val="none" w:sz="0" w:space="0" w:color="auto"/>
          </w:divBdr>
        </w:div>
        <w:div w:id="1605192509">
          <w:marLeft w:val="640"/>
          <w:marRight w:val="0"/>
          <w:marTop w:val="0"/>
          <w:marBottom w:val="0"/>
          <w:divBdr>
            <w:top w:val="none" w:sz="0" w:space="0" w:color="auto"/>
            <w:left w:val="none" w:sz="0" w:space="0" w:color="auto"/>
            <w:bottom w:val="none" w:sz="0" w:space="0" w:color="auto"/>
            <w:right w:val="none" w:sz="0" w:space="0" w:color="auto"/>
          </w:divBdr>
        </w:div>
        <w:div w:id="2083015726">
          <w:marLeft w:val="640"/>
          <w:marRight w:val="0"/>
          <w:marTop w:val="0"/>
          <w:marBottom w:val="0"/>
          <w:divBdr>
            <w:top w:val="none" w:sz="0" w:space="0" w:color="auto"/>
            <w:left w:val="none" w:sz="0" w:space="0" w:color="auto"/>
            <w:bottom w:val="none" w:sz="0" w:space="0" w:color="auto"/>
            <w:right w:val="none" w:sz="0" w:space="0" w:color="auto"/>
          </w:divBdr>
        </w:div>
        <w:div w:id="385223256">
          <w:marLeft w:val="640"/>
          <w:marRight w:val="0"/>
          <w:marTop w:val="0"/>
          <w:marBottom w:val="0"/>
          <w:divBdr>
            <w:top w:val="none" w:sz="0" w:space="0" w:color="auto"/>
            <w:left w:val="none" w:sz="0" w:space="0" w:color="auto"/>
            <w:bottom w:val="none" w:sz="0" w:space="0" w:color="auto"/>
            <w:right w:val="none" w:sz="0" w:space="0" w:color="auto"/>
          </w:divBdr>
        </w:div>
        <w:div w:id="1645352138">
          <w:marLeft w:val="640"/>
          <w:marRight w:val="0"/>
          <w:marTop w:val="0"/>
          <w:marBottom w:val="0"/>
          <w:divBdr>
            <w:top w:val="none" w:sz="0" w:space="0" w:color="auto"/>
            <w:left w:val="none" w:sz="0" w:space="0" w:color="auto"/>
            <w:bottom w:val="none" w:sz="0" w:space="0" w:color="auto"/>
            <w:right w:val="none" w:sz="0" w:space="0" w:color="auto"/>
          </w:divBdr>
        </w:div>
        <w:div w:id="639656333">
          <w:marLeft w:val="640"/>
          <w:marRight w:val="0"/>
          <w:marTop w:val="0"/>
          <w:marBottom w:val="0"/>
          <w:divBdr>
            <w:top w:val="none" w:sz="0" w:space="0" w:color="auto"/>
            <w:left w:val="none" w:sz="0" w:space="0" w:color="auto"/>
            <w:bottom w:val="none" w:sz="0" w:space="0" w:color="auto"/>
            <w:right w:val="none" w:sz="0" w:space="0" w:color="auto"/>
          </w:divBdr>
        </w:div>
        <w:div w:id="201135041">
          <w:marLeft w:val="640"/>
          <w:marRight w:val="0"/>
          <w:marTop w:val="0"/>
          <w:marBottom w:val="0"/>
          <w:divBdr>
            <w:top w:val="none" w:sz="0" w:space="0" w:color="auto"/>
            <w:left w:val="none" w:sz="0" w:space="0" w:color="auto"/>
            <w:bottom w:val="none" w:sz="0" w:space="0" w:color="auto"/>
            <w:right w:val="none" w:sz="0" w:space="0" w:color="auto"/>
          </w:divBdr>
        </w:div>
        <w:div w:id="1628588296">
          <w:marLeft w:val="640"/>
          <w:marRight w:val="0"/>
          <w:marTop w:val="0"/>
          <w:marBottom w:val="0"/>
          <w:divBdr>
            <w:top w:val="none" w:sz="0" w:space="0" w:color="auto"/>
            <w:left w:val="none" w:sz="0" w:space="0" w:color="auto"/>
            <w:bottom w:val="none" w:sz="0" w:space="0" w:color="auto"/>
            <w:right w:val="none" w:sz="0" w:space="0" w:color="auto"/>
          </w:divBdr>
        </w:div>
        <w:div w:id="1449617169">
          <w:marLeft w:val="640"/>
          <w:marRight w:val="0"/>
          <w:marTop w:val="0"/>
          <w:marBottom w:val="0"/>
          <w:divBdr>
            <w:top w:val="none" w:sz="0" w:space="0" w:color="auto"/>
            <w:left w:val="none" w:sz="0" w:space="0" w:color="auto"/>
            <w:bottom w:val="none" w:sz="0" w:space="0" w:color="auto"/>
            <w:right w:val="none" w:sz="0" w:space="0" w:color="auto"/>
          </w:divBdr>
        </w:div>
        <w:div w:id="568610519">
          <w:marLeft w:val="640"/>
          <w:marRight w:val="0"/>
          <w:marTop w:val="0"/>
          <w:marBottom w:val="0"/>
          <w:divBdr>
            <w:top w:val="none" w:sz="0" w:space="0" w:color="auto"/>
            <w:left w:val="none" w:sz="0" w:space="0" w:color="auto"/>
            <w:bottom w:val="none" w:sz="0" w:space="0" w:color="auto"/>
            <w:right w:val="none" w:sz="0" w:space="0" w:color="auto"/>
          </w:divBdr>
        </w:div>
        <w:div w:id="744189375">
          <w:marLeft w:val="640"/>
          <w:marRight w:val="0"/>
          <w:marTop w:val="0"/>
          <w:marBottom w:val="0"/>
          <w:divBdr>
            <w:top w:val="none" w:sz="0" w:space="0" w:color="auto"/>
            <w:left w:val="none" w:sz="0" w:space="0" w:color="auto"/>
            <w:bottom w:val="none" w:sz="0" w:space="0" w:color="auto"/>
            <w:right w:val="none" w:sz="0" w:space="0" w:color="auto"/>
          </w:divBdr>
        </w:div>
        <w:div w:id="1849977830">
          <w:marLeft w:val="640"/>
          <w:marRight w:val="0"/>
          <w:marTop w:val="0"/>
          <w:marBottom w:val="0"/>
          <w:divBdr>
            <w:top w:val="none" w:sz="0" w:space="0" w:color="auto"/>
            <w:left w:val="none" w:sz="0" w:space="0" w:color="auto"/>
            <w:bottom w:val="none" w:sz="0" w:space="0" w:color="auto"/>
            <w:right w:val="none" w:sz="0" w:space="0" w:color="auto"/>
          </w:divBdr>
        </w:div>
        <w:div w:id="2119060482">
          <w:marLeft w:val="640"/>
          <w:marRight w:val="0"/>
          <w:marTop w:val="0"/>
          <w:marBottom w:val="0"/>
          <w:divBdr>
            <w:top w:val="none" w:sz="0" w:space="0" w:color="auto"/>
            <w:left w:val="none" w:sz="0" w:space="0" w:color="auto"/>
            <w:bottom w:val="none" w:sz="0" w:space="0" w:color="auto"/>
            <w:right w:val="none" w:sz="0" w:space="0" w:color="auto"/>
          </w:divBdr>
        </w:div>
        <w:div w:id="394745351">
          <w:marLeft w:val="640"/>
          <w:marRight w:val="0"/>
          <w:marTop w:val="0"/>
          <w:marBottom w:val="0"/>
          <w:divBdr>
            <w:top w:val="none" w:sz="0" w:space="0" w:color="auto"/>
            <w:left w:val="none" w:sz="0" w:space="0" w:color="auto"/>
            <w:bottom w:val="none" w:sz="0" w:space="0" w:color="auto"/>
            <w:right w:val="none" w:sz="0" w:space="0" w:color="auto"/>
          </w:divBdr>
        </w:div>
        <w:div w:id="1748727609">
          <w:marLeft w:val="640"/>
          <w:marRight w:val="0"/>
          <w:marTop w:val="0"/>
          <w:marBottom w:val="0"/>
          <w:divBdr>
            <w:top w:val="none" w:sz="0" w:space="0" w:color="auto"/>
            <w:left w:val="none" w:sz="0" w:space="0" w:color="auto"/>
            <w:bottom w:val="none" w:sz="0" w:space="0" w:color="auto"/>
            <w:right w:val="none" w:sz="0" w:space="0" w:color="auto"/>
          </w:divBdr>
        </w:div>
        <w:div w:id="1837769196">
          <w:marLeft w:val="640"/>
          <w:marRight w:val="0"/>
          <w:marTop w:val="0"/>
          <w:marBottom w:val="0"/>
          <w:divBdr>
            <w:top w:val="none" w:sz="0" w:space="0" w:color="auto"/>
            <w:left w:val="none" w:sz="0" w:space="0" w:color="auto"/>
            <w:bottom w:val="none" w:sz="0" w:space="0" w:color="auto"/>
            <w:right w:val="none" w:sz="0" w:space="0" w:color="auto"/>
          </w:divBdr>
        </w:div>
        <w:div w:id="1679307191">
          <w:marLeft w:val="640"/>
          <w:marRight w:val="0"/>
          <w:marTop w:val="0"/>
          <w:marBottom w:val="0"/>
          <w:divBdr>
            <w:top w:val="none" w:sz="0" w:space="0" w:color="auto"/>
            <w:left w:val="none" w:sz="0" w:space="0" w:color="auto"/>
            <w:bottom w:val="none" w:sz="0" w:space="0" w:color="auto"/>
            <w:right w:val="none" w:sz="0" w:space="0" w:color="auto"/>
          </w:divBdr>
        </w:div>
        <w:div w:id="1423641811">
          <w:marLeft w:val="640"/>
          <w:marRight w:val="0"/>
          <w:marTop w:val="0"/>
          <w:marBottom w:val="0"/>
          <w:divBdr>
            <w:top w:val="none" w:sz="0" w:space="0" w:color="auto"/>
            <w:left w:val="none" w:sz="0" w:space="0" w:color="auto"/>
            <w:bottom w:val="none" w:sz="0" w:space="0" w:color="auto"/>
            <w:right w:val="none" w:sz="0" w:space="0" w:color="auto"/>
          </w:divBdr>
        </w:div>
        <w:div w:id="419369559">
          <w:marLeft w:val="640"/>
          <w:marRight w:val="0"/>
          <w:marTop w:val="0"/>
          <w:marBottom w:val="0"/>
          <w:divBdr>
            <w:top w:val="none" w:sz="0" w:space="0" w:color="auto"/>
            <w:left w:val="none" w:sz="0" w:space="0" w:color="auto"/>
            <w:bottom w:val="none" w:sz="0" w:space="0" w:color="auto"/>
            <w:right w:val="none" w:sz="0" w:space="0" w:color="auto"/>
          </w:divBdr>
        </w:div>
        <w:div w:id="756711172">
          <w:marLeft w:val="640"/>
          <w:marRight w:val="0"/>
          <w:marTop w:val="0"/>
          <w:marBottom w:val="0"/>
          <w:divBdr>
            <w:top w:val="none" w:sz="0" w:space="0" w:color="auto"/>
            <w:left w:val="none" w:sz="0" w:space="0" w:color="auto"/>
            <w:bottom w:val="none" w:sz="0" w:space="0" w:color="auto"/>
            <w:right w:val="none" w:sz="0" w:space="0" w:color="auto"/>
          </w:divBdr>
        </w:div>
        <w:div w:id="1706783999">
          <w:marLeft w:val="640"/>
          <w:marRight w:val="0"/>
          <w:marTop w:val="0"/>
          <w:marBottom w:val="0"/>
          <w:divBdr>
            <w:top w:val="none" w:sz="0" w:space="0" w:color="auto"/>
            <w:left w:val="none" w:sz="0" w:space="0" w:color="auto"/>
            <w:bottom w:val="none" w:sz="0" w:space="0" w:color="auto"/>
            <w:right w:val="none" w:sz="0" w:space="0" w:color="auto"/>
          </w:divBdr>
        </w:div>
        <w:div w:id="2111469595">
          <w:marLeft w:val="640"/>
          <w:marRight w:val="0"/>
          <w:marTop w:val="0"/>
          <w:marBottom w:val="0"/>
          <w:divBdr>
            <w:top w:val="none" w:sz="0" w:space="0" w:color="auto"/>
            <w:left w:val="none" w:sz="0" w:space="0" w:color="auto"/>
            <w:bottom w:val="none" w:sz="0" w:space="0" w:color="auto"/>
            <w:right w:val="none" w:sz="0" w:space="0" w:color="auto"/>
          </w:divBdr>
        </w:div>
        <w:div w:id="1298877108">
          <w:marLeft w:val="640"/>
          <w:marRight w:val="0"/>
          <w:marTop w:val="0"/>
          <w:marBottom w:val="0"/>
          <w:divBdr>
            <w:top w:val="none" w:sz="0" w:space="0" w:color="auto"/>
            <w:left w:val="none" w:sz="0" w:space="0" w:color="auto"/>
            <w:bottom w:val="none" w:sz="0" w:space="0" w:color="auto"/>
            <w:right w:val="none" w:sz="0" w:space="0" w:color="auto"/>
          </w:divBdr>
        </w:div>
        <w:div w:id="1838308334">
          <w:marLeft w:val="640"/>
          <w:marRight w:val="0"/>
          <w:marTop w:val="0"/>
          <w:marBottom w:val="0"/>
          <w:divBdr>
            <w:top w:val="none" w:sz="0" w:space="0" w:color="auto"/>
            <w:left w:val="none" w:sz="0" w:space="0" w:color="auto"/>
            <w:bottom w:val="none" w:sz="0" w:space="0" w:color="auto"/>
            <w:right w:val="none" w:sz="0" w:space="0" w:color="auto"/>
          </w:divBdr>
        </w:div>
        <w:div w:id="1601913893">
          <w:marLeft w:val="640"/>
          <w:marRight w:val="0"/>
          <w:marTop w:val="0"/>
          <w:marBottom w:val="0"/>
          <w:divBdr>
            <w:top w:val="none" w:sz="0" w:space="0" w:color="auto"/>
            <w:left w:val="none" w:sz="0" w:space="0" w:color="auto"/>
            <w:bottom w:val="none" w:sz="0" w:space="0" w:color="auto"/>
            <w:right w:val="none" w:sz="0" w:space="0" w:color="auto"/>
          </w:divBdr>
        </w:div>
        <w:div w:id="1695186019">
          <w:marLeft w:val="640"/>
          <w:marRight w:val="0"/>
          <w:marTop w:val="0"/>
          <w:marBottom w:val="0"/>
          <w:divBdr>
            <w:top w:val="none" w:sz="0" w:space="0" w:color="auto"/>
            <w:left w:val="none" w:sz="0" w:space="0" w:color="auto"/>
            <w:bottom w:val="none" w:sz="0" w:space="0" w:color="auto"/>
            <w:right w:val="none" w:sz="0" w:space="0" w:color="auto"/>
          </w:divBdr>
        </w:div>
        <w:div w:id="422457845">
          <w:marLeft w:val="640"/>
          <w:marRight w:val="0"/>
          <w:marTop w:val="0"/>
          <w:marBottom w:val="0"/>
          <w:divBdr>
            <w:top w:val="none" w:sz="0" w:space="0" w:color="auto"/>
            <w:left w:val="none" w:sz="0" w:space="0" w:color="auto"/>
            <w:bottom w:val="none" w:sz="0" w:space="0" w:color="auto"/>
            <w:right w:val="none" w:sz="0" w:space="0" w:color="auto"/>
          </w:divBdr>
        </w:div>
        <w:div w:id="600381893">
          <w:marLeft w:val="640"/>
          <w:marRight w:val="0"/>
          <w:marTop w:val="0"/>
          <w:marBottom w:val="0"/>
          <w:divBdr>
            <w:top w:val="none" w:sz="0" w:space="0" w:color="auto"/>
            <w:left w:val="none" w:sz="0" w:space="0" w:color="auto"/>
            <w:bottom w:val="none" w:sz="0" w:space="0" w:color="auto"/>
            <w:right w:val="none" w:sz="0" w:space="0" w:color="auto"/>
          </w:divBdr>
        </w:div>
        <w:div w:id="884370393">
          <w:marLeft w:val="640"/>
          <w:marRight w:val="0"/>
          <w:marTop w:val="0"/>
          <w:marBottom w:val="0"/>
          <w:divBdr>
            <w:top w:val="none" w:sz="0" w:space="0" w:color="auto"/>
            <w:left w:val="none" w:sz="0" w:space="0" w:color="auto"/>
            <w:bottom w:val="none" w:sz="0" w:space="0" w:color="auto"/>
            <w:right w:val="none" w:sz="0" w:space="0" w:color="auto"/>
          </w:divBdr>
        </w:div>
        <w:div w:id="257057799">
          <w:marLeft w:val="640"/>
          <w:marRight w:val="0"/>
          <w:marTop w:val="0"/>
          <w:marBottom w:val="0"/>
          <w:divBdr>
            <w:top w:val="none" w:sz="0" w:space="0" w:color="auto"/>
            <w:left w:val="none" w:sz="0" w:space="0" w:color="auto"/>
            <w:bottom w:val="none" w:sz="0" w:space="0" w:color="auto"/>
            <w:right w:val="none" w:sz="0" w:space="0" w:color="auto"/>
          </w:divBdr>
        </w:div>
        <w:div w:id="2042126324">
          <w:marLeft w:val="640"/>
          <w:marRight w:val="0"/>
          <w:marTop w:val="0"/>
          <w:marBottom w:val="0"/>
          <w:divBdr>
            <w:top w:val="none" w:sz="0" w:space="0" w:color="auto"/>
            <w:left w:val="none" w:sz="0" w:space="0" w:color="auto"/>
            <w:bottom w:val="none" w:sz="0" w:space="0" w:color="auto"/>
            <w:right w:val="none" w:sz="0" w:space="0" w:color="auto"/>
          </w:divBdr>
        </w:div>
        <w:div w:id="763107291">
          <w:marLeft w:val="640"/>
          <w:marRight w:val="0"/>
          <w:marTop w:val="0"/>
          <w:marBottom w:val="0"/>
          <w:divBdr>
            <w:top w:val="none" w:sz="0" w:space="0" w:color="auto"/>
            <w:left w:val="none" w:sz="0" w:space="0" w:color="auto"/>
            <w:bottom w:val="none" w:sz="0" w:space="0" w:color="auto"/>
            <w:right w:val="none" w:sz="0" w:space="0" w:color="auto"/>
          </w:divBdr>
        </w:div>
        <w:div w:id="899898346">
          <w:marLeft w:val="640"/>
          <w:marRight w:val="0"/>
          <w:marTop w:val="0"/>
          <w:marBottom w:val="0"/>
          <w:divBdr>
            <w:top w:val="none" w:sz="0" w:space="0" w:color="auto"/>
            <w:left w:val="none" w:sz="0" w:space="0" w:color="auto"/>
            <w:bottom w:val="none" w:sz="0" w:space="0" w:color="auto"/>
            <w:right w:val="none" w:sz="0" w:space="0" w:color="auto"/>
          </w:divBdr>
        </w:div>
        <w:div w:id="1041174164">
          <w:marLeft w:val="640"/>
          <w:marRight w:val="0"/>
          <w:marTop w:val="0"/>
          <w:marBottom w:val="0"/>
          <w:divBdr>
            <w:top w:val="none" w:sz="0" w:space="0" w:color="auto"/>
            <w:left w:val="none" w:sz="0" w:space="0" w:color="auto"/>
            <w:bottom w:val="none" w:sz="0" w:space="0" w:color="auto"/>
            <w:right w:val="none" w:sz="0" w:space="0" w:color="auto"/>
          </w:divBdr>
        </w:div>
        <w:div w:id="1413939465">
          <w:marLeft w:val="640"/>
          <w:marRight w:val="0"/>
          <w:marTop w:val="0"/>
          <w:marBottom w:val="0"/>
          <w:divBdr>
            <w:top w:val="none" w:sz="0" w:space="0" w:color="auto"/>
            <w:left w:val="none" w:sz="0" w:space="0" w:color="auto"/>
            <w:bottom w:val="none" w:sz="0" w:space="0" w:color="auto"/>
            <w:right w:val="none" w:sz="0" w:space="0" w:color="auto"/>
          </w:divBdr>
        </w:div>
        <w:div w:id="753089131">
          <w:marLeft w:val="640"/>
          <w:marRight w:val="0"/>
          <w:marTop w:val="0"/>
          <w:marBottom w:val="0"/>
          <w:divBdr>
            <w:top w:val="none" w:sz="0" w:space="0" w:color="auto"/>
            <w:left w:val="none" w:sz="0" w:space="0" w:color="auto"/>
            <w:bottom w:val="none" w:sz="0" w:space="0" w:color="auto"/>
            <w:right w:val="none" w:sz="0" w:space="0" w:color="auto"/>
          </w:divBdr>
        </w:div>
        <w:div w:id="795828896">
          <w:marLeft w:val="640"/>
          <w:marRight w:val="0"/>
          <w:marTop w:val="0"/>
          <w:marBottom w:val="0"/>
          <w:divBdr>
            <w:top w:val="none" w:sz="0" w:space="0" w:color="auto"/>
            <w:left w:val="none" w:sz="0" w:space="0" w:color="auto"/>
            <w:bottom w:val="none" w:sz="0" w:space="0" w:color="auto"/>
            <w:right w:val="none" w:sz="0" w:space="0" w:color="auto"/>
          </w:divBdr>
        </w:div>
        <w:div w:id="780300155">
          <w:marLeft w:val="640"/>
          <w:marRight w:val="0"/>
          <w:marTop w:val="0"/>
          <w:marBottom w:val="0"/>
          <w:divBdr>
            <w:top w:val="none" w:sz="0" w:space="0" w:color="auto"/>
            <w:left w:val="none" w:sz="0" w:space="0" w:color="auto"/>
            <w:bottom w:val="none" w:sz="0" w:space="0" w:color="auto"/>
            <w:right w:val="none" w:sz="0" w:space="0" w:color="auto"/>
          </w:divBdr>
        </w:div>
      </w:divsChild>
    </w:div>
    <w:div w:id="1829588713">
      <w:bodyDiv w:val="1"/>
      <w:marLeft w:val="0"/>
      <w:marRight w:val="0"/>
      <w:marTop w:val="0"/>
      <w:marBottom w:val="0"/>
      <w:divBdr>
        <w:top w:val="none" w:sz="0" w:space="0" w:color="auto"/>
        <w:left w:val="none" w:sz="0" w:space="0" w:color="auto"/>
        <w:bottom w:val="none" w:sz="0" w:space="0" w:color="auto"/>
        <w:right w:val="none" w:sz="0" w:space="0" w:color="auto"/>
      </w:divBdr>
      <w:divsChild>
        <w:div w:id="1590701925">
          <w:marLeft w:val="640"/>
          <w:marRight w:val="0"/>
          <w:marTop w:val="0"/>
          <w:marBottom w:val="0"/>
          <w:divBdr>
            <w:top w:val="none" w:sz="0" w:space="0" w:color="auto"/>
            <w:left w:val="none" w:sz="0" w:space="0" w:color="auto"/>
            <w:bottom w:val="none" w:sz="0" w:space="0" w:color="auto"/>
            <w:right w:val="none" w:sz="0" w:space="0" w:color="auto"/>
          </w:divBdr>
        </w:div>
        <w:div w:id="1062602171">
          <w:marLeft w:val="640"/>
          <w:marRight w:val="0"/>
          <w:marTop w:val="0"/>
          <w:marBottom w:val="0"/>
          <w:divBdr>
            <w:top w:val="none" w:sz="0" w:space="0" w:color="auto"/>
            <w:left w:val="none" w:sz="0" w:space="0" w:color="auto"/>
            <w:bottom w:val="none" w:sz="0" w:space="0" w:color="auto"/>
            <w:right w:val="none" w:sz="0" w:space="0" w:color="auto"/>
          </w:divBdr>
        </w:div>
        <w:div w:id="1354768809">
          <w:marLeft w:val="640"/>
          <w:marRight w:val="0"/>
          <w:marTop w:val="0"/>
          <w:marBottom w:val="0"/>
          <w:divBdr>
            <w:top w:val="none" w:sz="0" w:space="0" w:color="auto"/>
            <w:left w:val="none" w:sz="0" w:space="0" w:color="auto"/>
            <w:bottom w:val="none" w:sz="0" w:space="0" w:color="auto"/>
            <w:right w:val="none" w:sz="0" w:space="0" w:color="auto"/>
          </w:divBdr>
        </w:div>
        <w:div w:id="1839735998">
          <w:marLeft w:val="640"/>
          <w:marRight w:val="0"/>
          <w:marTop w:val="0"/>
          <w:marBottom w:val="0"/>
          <w:divBdr>
            <w:top w:val="none" w:sz="0" w:space="0" w:color="auto"/>
            <w:left w:val="none" w:sz="0" w:space="0" w:color="auto"/>
            <w:bottom w:val="none" w:sz="0" w:space="0" w:color="auto"/>
            <w:right w:val="none" w:sz="0" w:space="0" w:color="auto"/>
          </w:divBdr>
        </w:div>
        <w:div w:id="852765989">
          <w:marLeft w:val="640"/>
          <w:marRight w:val="0"/>
          <w:marTop w:val="0"/>
          <w:marBottom w:val="0"/>
          <w:divBdr>
            <w:top w:val="none" w:sz="0" w:space="0" w:color="auto"/>
            <w:left w:val="none" w:sz="0" w:space="0" w:color="auto"/>
            <w:bottom w:val="none" w:sz="0" w:space="0" w:color="auto"/>
            <w:right w:val="none" w:sz="0" w:space="0" w:color="auto"/>
          </w:divBdr>
        </w:div>
        <w:div w:id="1894079924">
          <w:marLeft w:val="640"/>
          <w:marRight w:val="0"/>
          <w:marTop w:val="0"/>
          <w:marBottom w:val="0"/>
          <w:divBdr>
            <w:top w:val="none" w:sz="0" w:space="0" w:color="auto"/>
            <w:left w:val="none" w:sz="0" w:space="0" w:color="auto"/>
            <w:bottom w:val="none" w:sz="0" w:space="0" w:color="auto"/>
            <w:right w:val="none" w:sz="0" w:space="0" w:color="auto"/>
          </w:divBdr>
        </w:div>
        <w:div w:id="2025939826">
          <w:marLeft w:val="640"/>
          <w:marRight w:val="0"/>
          <w:marTop w:val="0"/>
          <w:marBottom w:val="0"/>
          <w:divBdr>
            <w:top w:val="none" w:sz="0" w:space="0" w:color="auto"/>
            <w:left w:val="none" w:sz="0" w:space="0" w:color="auto"/>
            <w:bottom w:val="none" w:sz="0" w:space="0" w:color="auto"/>
            <w:right w:val="none" w:sz="0" w:space="0" w:color="auto"/>
          </w:divBdr>
        </w:div>
        <w:div w:id="585918382">
          <w:marLeft w:val="640"/>
          <w:marRight w:val="0"/>
          <w:marTop w:val="0"/>
          <w:marBottom w:val="0"/>
          <w:divBdr>
            <w:top w:val="none" w:sz="0" w:space="0" w:color="auto"/>
            <w:left w:val="none" w:sz="0" w:space="0" w:color="auto"/>
            <w:bottom w:val="none" w:sz="0" w:space="0" w:color="auto"/>
            <w:right w:val="none" w:sz="0" w:space="0" w:color="auto"/>
          </w:divBdr>
        </w:div>
        <w:div w:id="427239175">
          <w:marLeft w:val="640"/>
          <w:marRight w:val="0"/>
          <w:marTop w:val="0"/>
          <w:marBottom w:val="0"/>
          <w:divBdr>
            <w:top w:val="none" w:sz="0" w:space="0" w:color="auto"/>
            <w:left w:val="none" w:sz="0" w:space="0" w:color="auto"/>
            <w:bottom w:val="none" w:sz="0" w:space="0" w:color="auto"/>
            <w:right w:val="none" w:sz="0" w:space="0" w:color="auto"/>
          </w:divBdr>
        </w:div>
        <w:div w:id="1445418450">
          <w:marLeft w:val="640"/>
          <w:marRight w:val="0"/>
          <w:marTop w:val="0"/>
          <w:marBottom w:val="0"/>
          <w:divBdr>
            <w:top w:val="none" w:sz="0" w:space="0" w:color="auto"/>
            <w:left w:val="none" w:sz="0" w:space="0" w:color="auto"/>
            <w:bottom w:val="none" w:sz="0" w:space="0" w:color="auto"/>
            <w:right w:val="none" w:sz="0" w:space="0" w:color="auto"/>
          </w:divBdr>
        </w:div>
        <w:div w:id="2006123631">
          <w:marLeft w:val="640"/>
          <w:marRight w:val="0"/>
          <w:marTop w:val="0"/>
          <w:marBottom w:val="0"/>
          <w:divBdr>
            <w:top w:val="none" w:sz="0" w:space="0" w:color="auto"/>
            <w:left w:val="none" w:sz="0" w:space="0" w:color="auto"/>
            <w:bottom w:val="none" w:sz="0" w:space="0" w:color="auto"/>
            <w:right w:val="none" w:sz="0" w:space="0" w:color="auto"/>
          </w:divBdr>
        </w:div>
        <w:div w:id="818691098">
          <w:marLeft w:val="640"/>
          <w:marRight w:val="0"/>
          <w:marTop w:val="0"/>
          <w:marBottom w:val="0"/>
          <w:divBdr>
            <w:top w:val="none" w:sz="0" w:space="0" w:color="auto"/>
            <w:left w:val="none" w:sz="0" w:space="0" w:color="auto"/>
            <w:bottom w:val="none" w:sz="0" w:space="0" w:color="auto"/>
            <w:right w:val="none" w:sz="0" w:space="0" w:color="auto"/>
          </w:divBdr>
        </w:div>
        <w:div w:id="1069769982">
          <w:marLeft w:val="640"/>
          <w:marRight w:val="0"/>
          <w:marTop w:val="0"/>
          <w:marBottom w:val="0"/>
          <w:divBdr>
            <w:top w:val="none" w:sz="0" w:space="0" w:color="auto"/>
            <w:left w:val="none" w:sz="0" w:space="0" w:color="auto"/>
            <w:bottom w:val="none" w:sz="0" w:space="0" w:color="auto"/>
            <w:right w:val="none" w:sz="0" w:space="0" w:color="auto"/>
          </w:divBdr>
        </w:div>
        <w:div w:id="10187134">
          <w:marLeft w:val="640"/>
          <w:marRight w:val="0"/>
          <w:marTop w:val="0"/>
          <w:marBottom w:val="0"/>
          <w:divBdr>
            <w:top w:val="none" w:sz="0" w:space="0" w:color="auto"/>
            <w:left w:val="none" w:sz="0" w:space="0" w:color="auto"/>
            <w:bottom w:val="none" w:sz="0" w:space="0" w:color="auto"/>
            <w:right w:val="none" w:sz="0" w:space="0" w:color="auto"/>
          </w:divBdr>
        </w:div>
        <w:div w:id="628556515">
          <w:marLeft w:val="640"/>
          <w:marRight w:val="0"/>
          <w:marTop w:val="0"/>
          <w:marBottom w:val="0"/>
          <w:divBdr>
            <w:top w:val="none" w:sz="0" w:space="0" w:color="auto"/>
            <w:left w:val="none" w:sz="0" w:space="0" w:color="auto"/>
            <w:bottom w:val="none" w:sz="0" w:space="0" w:color="auto"/>
            <w:right w:val="none" w:sz="0" w:space="0" w:color="auto"/>
          </w:divBdr>
        </w:div>
        <w:div w:id="1021392958">
          <w:marLeft w:val="640"/>
          <w:marRight w:val="0"/>
          <w:marTop w:val="0"/>
          <w:marBottom w:val="0"/>
          <w:divBdr>
            <w:top w:val="none" w:sz="0" w:space="0" w:color="auto"/>
            <w:left w:val="none" w:sz="0" w:space="0" w:color="auto"/>
            <w:bottom w:val="none" w:sz="0" w:space="0" w:color="auto"/>
            <w:right w:val="none" w:sz="0" w:space="0" w:color="auto"/>
          </w:divBdr>
        </w:div>
        <w:div w:id="945768097">
          <w:marLeft w:val="640"/>
          <w:marRight w:val="0"/>
          <w:marTop w:val="0"/>
          <w:marBottom w:val="0"/>
          <w:divBdr>
            <w:top w:val="none" w:sz="0" w:space="0" w:color="auto"/>
            <w:left w:val="none" w:sz="0" w:space="0" w:color="auto"/>
            <w:bottom w:val="none" w:sz="0" w:space="0" w:color="auto"/>
            <w:right w:val="none" w:sz="0" w:space="0" w:color="auto"/>
          </w:divBdr>
        </w:div>
        <w:div w:id="761798495">
          <w:marLeft w:val="640"/>
          <w:marRight w:val="0"/>
          <w:marTop w:val="0"/>
          <w:marBottom w:val="0"/>
          <w:divBdr>
            <w:top w:val="none" w:sz="0" w:space="0" w:color="auto"/>
            <w:left w:val="none" w:sz="0" w:space="0" w:color="auto"/>
            <w:bottom w:val="none" w:sz="0" w:space="0" w:color="auto"/>
            <w:right w:val="none" w:sz="0" w:space="0" w:color="auto"/>
          </w:divBdr>
        </w:div>
        <w:div w:id="547574158">
          <w:marLeft w:val="640"/>
          <w:marRight w:val="0"/>
          <w:marTop w:val="0"/>
          <w:marBottom w:val="0"/>
          <w:divBdr>
            <w:top w:val="none" w:sz="0" w:space="0" w:color="auto"/>
            <w:left w:val="none" w:sz="0" w:space="0" w:color="auto"/>
            <w:bottom w:val="none" w:sz="0" w:space="0" w:color="auto"/>
            <w:right w:val="none" w:sz="0" w:space="0" w:color="auto"/>
          </w:divBdr>
        </w:div>
        <w:div w:id="1228297391">
          <w:marLeft w:val="640"/>
          <w:marRight w:val="0"/>
          <w:marTop w:val="0"/>
          <w:marBottom w:val="0"/>
          <w:divBdr>
            <w:top w:val="none" w:sz="0" w:space="0" w:color="auto"/>
            <w:left w:val="none" w:sz="0" w:space="0" w:color="auto"/>
            <w:bottom w:val="none" w:sz="0" w:space="0" w:color="auto"/>
            <w:right w:val="none" w:sz="0" w:space="0" w:color="auto"/>
          </w:divBdr>
        </w:div>
        <w:div w:id="1692536836">
          <w:marLeft w:val="640"/>
          <w:marRight w:val="0"/>
          <w:marTop w:val="0"/>
          <w:marBottom w:val="0"/>
          <w:divBdr>
            <w:top w:val="none" w:sz="0" w:space="0" w:color="auto"/>
            <w:left w:val="none" w:sz="0" w:space="0" w:color="auto"/>
            <w:bottom w:val="none" w:sz="0" w:space="0" w:color="auto"/>
            <w:right w:val="none" w:sz="0" w:space="0" w:color="auto"/>
          </w:divBdr>
        </w:div>
        <w:div w:id="31351514">
          <w:marLeft w:val="640"/>
          <w:marRight w:val="0"/>
          <w:marTop w:val="0"/>
          <w:marBottom w:val="0"/>
          <w:divBdr>
            <w:top w:val="none" w:sz="0" w:space="0" w:color="auto"/>
            <w:left w:val="none" w:sz="0" w:space="0" w:color="auto"/>
            <w:bottom w:val="none" w:sz="0" w:space="0" w:color="auto"/>
            <w:right w:val="none" w:sz="0" w:space="0" w:color="auto"/>
          </w:divBdr>
        </w:div>
        <w:div w:id="1739014355">
          <w:marLeft w:val="640"/>
          <w:marRight w:val="0"/>
          <w:marTop w:val="0"/>
          <w:marBottom w:val="0"/>
          <w:divBdr>
            <w:top w:val="none" w:sz="0" w:space="0" w:color="auto"/>
            <w:left w:val="none" w:sz="0" w:space="0" w:color="auto"/>
            <w:bottom w:val="none" w:sz="0" w:space="0" w:color="auto"/>
            <w:right w:val="none" w:sz="0" w:space="0" w:color="auto"/>
          </w:divBdr>
        </w:div>
        <w:div w:id="1959020005">
          <w:marLeft w:val="640"/>
          <w:marRight w:val="0"/>
          <w:marTop w:val="0"/>
          <w:marBottom w:val="0"/>
          <w:divBdr>
            <w:top w:val="none" w:sz="0" w:space="0" w:color="auto"/>
            <w:left w:val="none" w:sz="0" w:space="0" w:color="auto"/>
            <w:bottom w:val="none" w:sz="0" w:space="0" w:color="auto"/>
            <w:right w:val="none" w:sz="0" w:space="0" w:color="auto"/>
          </w:divBdr>
        </w:div>
        <w:div w:id="186989572">
          <w:marLeft w:val="640"/>
          <w:marRight w:val="0"/>
          <w:marTop w:val="0"/>
          <w:marBottom w:val="0"/>
          <w:divBdr>
            <w:top w:val="none" w:sz="0" w:space="0" w:color="auto"/>
            <w:left w:val="none" w:sz="0" w:space="0" w:color="auto"/>
            <w:bottom w:val="none" w:sz="0" w:space="0" w:color="auto"/>
            <w:right w:val="none" w:sz="0" w:space="0" w:color="auto"/>
          </w:divBdr>
        </w:div>
        <w:div w:id="190068423">
          <w:marLeft w:val="640"/>
          <w:marRight w:val="0"/>
          <w:marTop w:val="0"/>
          <w:marBottom w:val="0"/>
          <w:divBdr>
            <w:top w:val="none" w:sz="0" w:space="0" w:color="auto"/>
            <w:left w:val="none" w:sz="0" w:space="0" w:color="auto"/>
            <w:bottom w:val="none" w:sz="0" w:space="0" w:color="auto"/>
            <w:right w:val="none" w:sz="0" w:space="0" w:color="auto"/>
          </w:divBdr>
        </w:div>
        <w:div w:id="94058040">
          <w:marLeft w:val="640"/>
          <w:marRight w:val="0"/>
          <w:marTop w:val="0"/>
          <w:marBottom w:val="0"/>
          <w:divBdr>
            <w:top w:val="none" w:sz="0" w:space="0" w:color="auto"/>
            <w:left w:val="none" w:sz="0" w:space="0" w:color="auto"/>
            <w:bottom w:val="none" w:sz="0" w:space="0" w:color="auto"/>
            <w:right w:val="none" w:sz="0" w:space="0" w:color="auto"/>
          </w:divBdr>
        </w:div>
        <w:div w:id="741833867">
          <w:marLeft w:val="640"/>
          <w:marRight w:val="0"/>
          <w:marTop w:val="0"/>
          <w:marBottom w:val="0"/>
          <w:divBdr>
            <w:top w:val="none" w:sz="0" w:space="0" w:color="auto"/>
            <w:left w:val="none" w:sz="0" w:space="0" w:color="auto"/>
            <w:bottom w:val="none" w:sz="0" w:space="0" w:color="auto"/>
            <w:right w:val="none" w:sz="0" w:space="0" w:color="auto"/>
          </w:divBdr>
        </w:div>
        <w:div w:id="27606114">
          <w:marLeft w:val="640"/>
          <w:marRight w:val="0"/>
          <w:marTop w:val="0"/>
          <w:marBottom w:val="0"/>
          <w:divBdr>
            <w:top w:val="none" w:sz="0" w:space="0" w:color="auto"/>
            <w:left w:val="none" w:sz="0" w:space="0" w:color="auto"/>
            <w:bottom w:val="none" w:sz="0" w:space="0" w:color="auto"/>
            <w:right w:val="none" w:sz="0" w:space="0" w:color="auto"/>
          </w:divBdr>
        </w:div>
        <w:div w:id="616181386">
          <w:marLeft w:val="640"/>
          <w:marRight w:val="0"/>
          <w:marTop w:val="0"/>
          <w:marBottom w:val="0"/>
          <w:divBdr>
            <w:top w:val="none" w:sz="0" w:space="0" w:color="auto"/>
            <w:left w:val="none" w:sz="0" w:space="0" w:color="auto"/>
            <w:bottom w:val="none" w:sz="0" w:space="0" w:color="auto"/>
            <w:right w:val="none" w:sz="0" w:space="0" w:color="auto"/>
          </w:divBdr>
        </w:div>
        <w:div w:id="41298333">
          <w:marLeft w:val="640"/>
          <w:marRight w:val="0"/>
          <w:marTop w:val="0"/>
          <w:marBottom w:val="0"/>
          <w:divBdr>
            <w:top w:val="none" w:sz="0" w:space="0" w:color="auto"/>
            <w:left w:val="none" w:sz="0" w:space="0" w:color="auto"/>
            <w:bottom w:val="none" w:sz="0" w:space="0" w:color="auto"/>
            <w:right w:val="none" w:sz="0" w:space="0" w:color="auto"/>
          </w:divBdr>
        </w:div>
        <w:div w:id="1981114236">
          <w:marLeft w:val="640"/>
          <w:marRight w:val="0"/>
          <w:marTop w:val="0"/>
          <w:marBottom w:val="0"/>
          <w:divBdr>
            <w:top w:val="none" w:sz="0" w:space="0" w:color="auto"/>
            <w:left w:val="none" w:sz="0" w:space="0" w:color="auto"/>
            <w:bottom w:val="none" w:sz="0" w:space="0" w:color="auto"/>
            <w:right w:val="none" w:sz="0" w:space="0" w:color="auto"/>
          </w:divBdr>
        </w:div>
        <w:div w:id="573514834">
          <w:marLeft w:val="640"/>
          <w:marRight w:val="0"/>
          <w:marTop w:val="0"/>
          <w:marBottom w:val="0"/>
          <w:divBdr>
            <w:top w:val="none" w:sz="0" w:space="0" w:color="auto"/>
            <w:left w:val="none" w:sz="0" w:space="0" w:color="auto"/>
            <w:bottom w:val="none" w:sz="0" w:space="0" w:color="auto"/>
            <w:right w:val="none" w:sz="0" w:space="0" w:color="auto"/>
          </w:divBdr>
        </w:div>
        <w:div w:id="59334054">
          <w:marLeft w:val="640"/>
          <w:marRight w:val="0"/>
          <w:marTop w:val="0"/>
          <w:marBottom w:val="0"/>
          <w:divBdr>
            <w:top w:val="none" w:sz="0" w:space="0" w:color="auto"/>
            <w:left w:val="none" w:sz="0" w:space="0" w:color="auto"/>
            <w:bottom w:val="none" w:sz="0" w:space="0" w:color="auto"/>
            <w:right w:val="none" w:sz="0" w:space="0" w:color="auto"/>
          </w:divBdr>
        </w:div>
        <w:div w:id="1292054078">
          <w:marLeft w:val="640"/>
          <w:marRight w:val="0"/>
          <w:marTop w:val="0"/>
          <w:marBottom w:val="0"/>
          <w:divBdr>
            <w:top w:val="none" w:sz="0" w:space="0" w:color="auto"/>
            <w:left w:val="none" w:sz="0" w:space="0" w:color="auto"/>
            <w:bottom w:val="none" w:sz="0" w:space="0" w:color="auto"/>
            <w:right w:val="none" w:sz="0" w:space="0" w:color="auto"/>
          </w:divBdr>
        </w:div>
        <w:div w:id="332614603">
          <w:marLeft w:val="640"/>
          <w:marRight w:val="0"/>
          <w:marTop w:val="0"/>
          <w:marBottom w:val="0"/>
          <w:divBdr>
            <w:top w:val="none" w:sz="0" w:space="0" w:color="auto"/>
            <w:left w:val="none" w:sz="0" w:space="0" w:color="auto"/>
            <w:bottom w:val="none" w:sz="0" w:space="0" w:color="auto"/>
            <w:right w:val="none" w:sz="0" w:space="0" w:color="auto"/>
          </w:divBdr>
        </w:div>
        <w:div w:id="1524172070">
          <w:marLeft w:val="640"/>
          <w:marRight w:val="0"/>
          <w:marTop w:val="0"/>
          <w:marBottom w:val="0"/>
          <w:divBdr>
            <w:top w:val="none" w:sz="0" w:space="0" w:color="auto"/>
            <w:left w:val="none" w:sz="0" w:space="0" w:color="auto"/>
            <w:bottom w:val="none" w:sz="0" w:space="0" w:color="auto"/>
            <w:right w:val="none" w:sz="0" w:space="0" w:color="auto"/>
          </w:divBdr>
        </w:div>
        <w:div w:id="2112630027">
          <w:marLeft w:val="640"/>
          <w:marRight w:val="0"/>
          <w:marTop w:val="0"/>
          <w:marBottom w:val="0"/>
          <w:divBdr>
            <w:top w:val="none" w:sz="0" w:space="0" w:color="auto"/>
            <w:left w:val="none" w:sz="0" w:space="0" w:color="auto"/>
            <w:bottom w:val="none" w:sz="0" w:space="0" w:color="auto"/>
            <w:right w:val="none" w:sz="0" w:space="0" w:color="auto"/>
          </w:divBdr>
        </w:div>
        <w:div w:id="590550349">
          <w:marLeft w:val="640"/>
          <w:marRight w:val="0"/>
          <w:marTop w:val="0"/>
          <w:marBottom w:val="0"/>
          <w:divBdr>
            <w:top w:val="none" w:sz="0" w:space="0" w:color="auto"/>
            <w:left w:val="none" w:sz="0" w:space="0" w:color="auto"/>
            <w:bottom w:val="none" w:sz="0" w:space="0" w:color="auto"/>
            <w:right w:val="none" w:sz="0" w:space="0" w:color="auto"/>
          </w:divBdr>
        </w:div>
        <w:div w:id="996885331">
          <w:marLeft w:val="640"/>
          <w:marRight w:val="0"/>
          <w:marTop w:val="0"/>
          <w:marBottom w:val="0"/>
          <w:divBdr>
            <w:top w:val="none" w:sz="0" w:space="0" w:color="auto"/>
            <w:left w:val="none" w:sz="0" w:space="0" w:color="auto"/>
            <w:bottom w:val="none" w:sz="0" w:space="0" w:color="auto"/>
            <w:right w:val="none" w:sz="0" w:space="0" w:color="auto"/>
          </w:divBdr>
        </w:div>
        <w:div w:id="1494682679">
          <w:marLeft w:val="640"/>
          <w:marRight w:val="0"/>
          <w:marTop w:val="0"/>
          <w:marBottom w:val="0"/>
          <w:divBdr>
            <w:top w:val="none" w:sz="0" w:space="0" w:color="auto"/>
            <w:left w:val="none" w:sz="0" w:space="0" w:color="auto"/>
            <w:bottom w:val="none" w:sz="0" w:space="0" w:color="auto"/>
            <w:right w:val="none" w:sz="0" w:space="0" w:color="auto"/>
          </w:divBdr>
        </w:div>
        <w:div w:id="554392855">
          <w:marLeft w:val="640"/>
          <w:marRight w:val="0"/>
          <w:marTop w:val="0"/>
          <w:marBottom w:val="0"/>
          <w:divBdr>
            <w:top w:val="none" w:sz="0" w:space="0" w:color="auto"/>
            <w:left w:val="none" w:sz="0" w:space="0" w:color="auto"/>
            <w:bottom w:val="none" w:sz="0" w:space="0" w:color="auto"/>
            <w:right w:val="none" w:sz="0" w:space="0" w:color="auto"/>
          </w:divBdr>
        </w:div>
        <w:div w:id="1375151807">
          <w:marLeft w:val="640"/>
          <w:marRight w:val="0"/>
          <w:marTop w:val="0"/>
          <w:marBottom w:val="0"/>
          <w:divBdr>
            <w:top w:val="none" w:sz="0" w:space="0" w:color="auto"/>
            <w:left w:val="none" w:sz="0" w:space="0" w:color="auto"/>
            <w:bottom w:val="none" w:sz="0" w:space="0" w:color="auto"/>
            <w:right w:val="none" w:sz="0" w:space="0" w:color="auto"/>
          </w:divBdr>
        </w:div>
        <w:div w:id="1874804588">
          <w:marLeft w:val="640"/>
          <w:marRight w:val="0"/>
          <w:marTop w:val="0"/>
          <w:marBottom w:val="0"/>
          <w:divBdr>
            <w:top w:val="none" w:sz="0" w:space="0" w:color="auto"/>
            <w:left w:val="none" w:sz="0" w:space="0" w:color="auto"/>
            <w:bottom w:val="none" w:sz="0" w:space="0" w:color="auto"/>
            <w:right w:val="none" w:sz="0" w:space="0" w:color="auto"/>
          </w:divBdr>
        </w:div>
        <w:div w:id="521935701">
          <w:marLeft w:val="640"/>
          <w:marRight w:val="0"/>
          <w:marTop w:val="0"/>
          <w:marBottom w:val="0"/>
          <w:divBdr>
            <w:top w:val="none" w:sz="0" w:space="0" w:color="auto"/>
            <w:left w:val="none" w:sz="0" w:space="0" w:color="auto"/>
            <w:bottom w:val="none" w:sz="0" w:space="0" w:color="auto"/>
            <w:right w:val="none" w:sz="0" w:space="0" w:color="auto"/>
          </w:divBdr>
        </w:div>
        <w:div w:id="492261801">
          <w:marLeft w:val="640"/>
          <w:marRight w:val="0"/>
          <w:marTop w:val="0"/>
          <w:marBottom w:val="0"/>
          <w:divBdr>
            <w:top w:val="none" w:sz="0" w:space="0" w:color="auto"/>
            <w:left w:val="none" w:sz="0" w:space="0" w:color="auto"/>
            <w:bottom w:val="none" w:sz="0" w:space="0" w:color="auto"/>
            <w:right w:val="none" w:sz="0" w:space="0" w:color="auto"/>
          </w:divBdr>
        </w:div>
        <w:div w:id="1573736851">
          <w:marLeft w:val="640"/>
          <w:marRight w:val="0"/>
          <w:marTop w:val="0"/>
          <w:marBottom w:val="0"/>
          <w:divBdr>
            <w:top w:val="none" w:sz="0" w:space="0" w:color="auto"/>
            <w:left w:val="none" w:sz="0" w:space="0" w:color="auto"/>
            <w:bottom w:val="none" w:sz="0" w:space="0" w:color="auto"/>
            <w:right w:val="none" w:sz="0" w:space="0" w:color="auto"/>
          </w:divBdr>
        </w:div>
        <w:div w:id="227620907">
          <w:marLeft w:val="640"/>
          <w:marRight w:val="0"/>
          <w:marTop w:val="0"/>
          <w:marBottom w:val="0"/>
          <w:divBdr>
            <w:top w:val="none" w:sz="0" w:space="0" w:color="auto"/>
            <w:left w:val="none" w:sz="0" w:space="0" w:color="auto"/>
            <w:bottom w:val="none" w:sz="0" w:space="0" w:color="auto"/>
            <w:right w:val="none" w:sz="0" w:space="0" w:color="auto"/>
          </w:divBdr>
        </w:div>
        <w:div w:id="1466387417">
          <w:marLeft w:val="640"/>
          <w:marRight w:val="0"/>
          <w:marTop w:val="0"/>
          <w:marBottom w:val="0"/>
          <w:divBdr>
            <w:top w:val="none" w:sz="0" w:space="0" w:color="auto"/>
            <w:left w:val="none" w:sz="0" w:space="0" w:color="auto"/>
            <w:bottom w:val="none" w:sz="0" w:space="0" w:color="auto"/>
            <w:right w:val="none" w:sz="0" w:space="0" w:color="auto"/>
          </w:divBdr>
        </w:div>
        <w:div w:id="1651206908">
          <w:marLeft w:val="640"/>
          <w:marRight w:val="0"/>
          <w:marTop w:val="0"/>
          <w:marBottom w:val="0"/>
          <w:divBdr>
            <w:top w:val="none" w:sz="0" w:space="0" w:color="auto"/>
            <w:left w:val="none" w:sz="0" w:space="0" w:color="auto"/>
            <w:bottom w:val="none" w:sz="0" w:space="0" w:color="auto"/>
            <w:right w:val="none" w:sz="0" w:space="0" w:color="auto"/>
          </w:divBdr>
        </w:div>
        <w:div w:id="1819880863">
          <w:marLeft w:val="640"/>
          <w:marRight w:val="0"/>
          <w:marTop w:val="0"/>
          <w:marBottom w:val="0"/>
          <w:divBdr>
            <w:top w:val="none" w:sz="0" w:space="0" w:color="auto"/>
            <w:left w:val="none" w:sz="0" w:space="0" w:color="auto"/>
            <w:bottom w:val="none" w:sz="0" w:space="0" w:color="auto"/>
            <w:right w:val="none" w:sz="0" w:space="0" w:color="auto"/>
          </w:divBdr>
        </w:div>
        <w:div w:id="1024787249">
          <w:marLeft w:val="640"/>
          <w:marRight w:val="0"/>
          <w:marTop w:val="0"/>
          <w:marBottom w:val="0"/>
          <w:divBdr>
            <w:top w:val="none" w:sz="0" w:space="0" w:color="auto"/>
            <w:left w:val="none" w:sz="0" w:space="0" w:color="auto"/>
            <w:bottom w:val="none" w:sz="0" w:space="0" w:color="auto"/>
            <w:right w:val="none" w:sz="0" w:space="0" w:color="auto"/>
          </w:divBdr>
        </w:div>
        <w:div w:id="1845630949">
          <w:marLeft w:val="640"/>
          <w:marRight w:val="0"/>
          <w:marTop w:val="0"/>
          <w:marBottom w:val="0"/>
          <w:divBdr>
            <w:top w:val="none" w:sz="0" w:space="0" w:color="auto"/>
            <w:left w:val="none" w:sz="0" w:space="0" w:color="auto"/>
            <w:bottom w:val="none" w:sz="0" w:space="0" w:color="auto"/>
            <w:right w:val="none" w:sz="0" w:space="0" w:color="auto"/>
          </w:divBdr>
        </w:div>
        <w:div w:id="1287080159">
          <w:marLeft w:val="640"/>
          <w:marRight w:val="0"/>
          <w:marTop w:val="0"/>
          <w:marBottom w:val="0"/>
          <w:divBdr>
            <w:top w:val="none" w:sz="0" w:space="0" w:color="auto"/>
            <w:left w:val="none" w:sz="0" w:space="0" w:color="auto"/>
            <w:bottom w:val="none" w:sz="0" w:space="0" w:color="auto"/>
            <w:right w:val="none" w:sz="0" w:space="0" w:color="auto"/>
          </w:divBdr>
        </w:div>
        <w:div w:id="974457007">
          <w:marLeft w:val="640"/>
          <w:marRight w:val="0"/>
          <w:marTop w:val="0"/>
          <w:marBottom w:val="0"/>
          <w:divBdr>
            <w:top w:val="none" w:sz="0" w:space="0" w:color="auto"/>
            <w:left w:val="none" w:sz="0" w:space="0" w:color="auto"/>
            <w:bottom w:val="none" w:sz="0" w:space="0" w:color="auto"/>
            <w:right w:val="none" w:sz="0" w:space="0" w:color="auto"/>
          </w:divBdr>
        </w:div>
        <w:div w:id="724715277">
          <w:marLeft w:val="640"/>
          <w:marRight w:val="0"/>
          <w:marTop w:val="0"/>
          <w:marBottom w:val="0"/>
          <w:divBdr>
            <w:top w:val="none" w:sz="0" w:space="0" w:color="auto"/>
            <w:left w:val="none" w:sz="0" w:space="0" w:color="auto"/>
            <w:bottom w:val="none" w:sz="0" w:space="0" w:color="auto"/>
            <w:right w:val="none" w:sz="0" w:space="0" w:color="auto"/>
          </w:divBdr>
        </w:div>
        <w:div w:id="1705864142">
          <w:marLeft w:val="640"/>
          <w:marRight w:val="0"/>
          <w:marTop w:val="0"/>
          <w:marBottom w:val="0"/>
          <w:divBdr>
            <w:top w:val="none" w:sz="0" w:space="0" w:color="auto"/>
            <w:left w:val="none" w:sz="0" w:space="0" w:color="auto"/>
            <w:bottom w:val="none" w:sz="0" w:space="0" w:color="auto"/>
            <w:right w:val="none" w:sz="0" w:space="0" w:color="auto"/>
          </w:divBdr>
        </w:div>
        <w:div w:id="1561987050">
          <w:marLeft w:val="640"/>
          <w:marRight w:val="0"/>
          <w:marTop w:val="0"/>
          <w:marBottom w:val="0"/>
          <w:divBdr>
            <w:top w:val="none" w:sz="0" w:space="0" w:color="auto"/>
            <w:left w:val="none" w:sz="0" w:space="0" w:color="auto"/>
            <w:bottom w:val="none" w:sz="0" w:space="0" w:color="auto"/>
            <w:right w:val="none" w:sz="0" w:space="0" w:color="auto"/>
          </w:divBdr>
        </w:div>
        <w:div w:id="895359215">
          <w:marLeft w:val="640"/>
          <w:marRight w:val="0"/>
          <w:marTop w:val="0"/>
          <w:marBottom w:val="0"/>
          <w:divBdr>
            <w:top w:val="none" w:sz="0" w:space="0" w:color="auto"/>
            <w:left w:val="none" w:sz="0" w:space="0" w:color="auto"/>
            <w:bottom w:val="none" w:sz="0" w:space="0" w:color="auto"/>
            <w:right w:val="none" w:sz="0" w:space="0" w:color="auto"/>
          </w:divBdr>
        </w:div>
        <w:div w:id="506094912">
          <w:marLeft w:val="640"/>
          <w:marRight w:val="0"/>
          <w:marTop w:val="0"/>
          <w:marBottom w:val="0"/>
          <w:divBdr>
            <w:top w:val="none" w:sz="0" w:space="0" w:color="auto"/>
            <w:left w:val="none" w:sz="0" w:space="0" w:color="auto"/>
            <w:bottom w:val="none" w:sz="0" w:space="0" w:color="auto"/>
            <w:right w:val="none" w:sz="0" w:space="0" w:color="auto"/>
          </w:divBdr>
        </w:div>
        <w:div w:id="1840267441">
          <w:marLeft w:val="640"/>
          <w:marRight w:val="0"/>
          <w:marTop w:val="0"/>
          <w:marBottom w:val="0"/>
          <w:divBdr>
            <w:top w:val="none" w:sz="0" w:space="0" w:color="auto"/>
            <w:left w:val="none" w:sz="0" w:space="0" w:color="auto"/>
            <w:bottom w:val="none" w:sz="0" w:space="0" w:color="auto"/>
            <w:right w:val="none" w:sz="0" w:space="0" w:color="auto"/>
          </w:divBdr>
        </w:div>
      </w:divsChild>
    </w:div>
    <w:div w:id="1834252409">
      <w:bodyDiv w:val="1"/>
      <w:marLeft w:val="0"/>
      <w:marRight w:val="0"/>
      <w:marTop w:val="0"/>
      <w:marBottom w:val="0"/>
      <w:divBdr>
        <w:top w:val="none" w:sz="0" w:space="0" w:color="auto"/>
        <w:left w:val="none" w:sz="0" w:space="0" w:color="auto"/>
        <w:bottom w:val="none" w:sz="0" w:space="0" w:color="auto"/>
        <w:right w:val="none" w:sz="0" w:space="0" w:color="auto"/>
      </w:divBdr>
      <w:divsChild>
        <w:div w:id="698355897">
          <w:marLeft w:val="640"/>
          <w:marRight w:val="0"/>
          <w:marTop w:val="0"/>
          <w:marBottom w:val="0"/>
          <w:divBdr>
            <w:top w:val="none" w:sz="0" w:space="0" w:color="auto"/>
            <w:left w:val="none" w:sz="0" w:space="0" w:color="auto"/>
            <w:bottom w:val="none" w:sz="0" w:space="0" w:color="auto"/>
            <w:right w:val="none" w:sz="0" w:space="0" w:color="auto"/>
          </w:divBdr>
        </w:div>
        <w:div w:id="373431201">
          <w:marLeft w:val="640"/>
          <w:marRight w:val="0"/>
          <w:marTop w:val="0"/>
          <w:marBottom w:val="0"/>
          <w:divBdr>
            <w:top w:val="none" w:sz="0" w:space="0" w:color="auto"/>
            <w:left w:val="none" w:sz="0" w:space="0" w:color="auto"/>
            <w:bottom w:val="none" w:sz="0" w:space="0" w:color="auto"/>
            <w:right w:val="none" w:sz="0" w:space="0" w:color="auto"/>
          </w:divBdr>
        </w:div>
        <w:div w:id="66341586">
          <w:marLeft w:val="640"/>
          <w:marRight w:val="0"/>
          <w:marTop w:val="0"/>
          <w:marBottom w:val="0"/>
          <w:divBdr>
            <w:top w:val="none" w:sz="0" w:space="0" w:color="auto"/>
            <w:left w:val="none" w:sz="0" w:space="0" w:color="auto"/>
            <w:bottom w:val="none" w:sz="0" w:space="0" w:color="auto"/>
            <w:right w:val="none" w:sz="0" w:space="0" w:color="auto"/>
          </w:divBdr>
        </w:div>
        <w:div w:id="1743521558">
          <w:marLeft w:val="640"/>
          <w:marRight w:val="0"/>
          <w:marTop w:val="0"/>
          <w:marBottom w:val="0"/>
          <w:divBdr>
            <w:top w:val="none" w:sz="0" w:space="0" w:color="auto"/>
            <w:left w:val="none" w:sz="0" w:space="0" w:color="auto"/>
            <w:bottom w:val="none" w:sz="0" w:space="0" w:color="auto"/>
            <w:right w:val="none" w:sz="0" w:space="0" w:color="auto"/>
          </w:divBdr>
        </w:div>
        <w:div w:id="1876962095">
          <w:marLeft w:val="640"/>
          <w:marRight w:val="0"/>
          <w:marTop w:val="0"/>
          <w:marBottom w:val="0"/>
          <w:divBdr>
            <w:top w:val="none" w:sz="0" w:space="0" w:color="auto"/>
            <w:left w:val="none" w:sz="0" w:space="0" w:color="auto"/>
            <w:bottom w:val="none" w:sz="0" w:space="0" w:color="auto"/>
            <w:right w:val="none" w:sz="0" w:space="0" w:color="auto"/>
          </w:divBdr>
        </w:div>
        <w:div w:id="803546215">
          <w:marLeft w:val="640"/>
          <w:marRight w:val="0"/>
          <w:marTop w:val="0"/>
          <w:marBottom w:val="0"/>
          <w:divBdr>
            <w:top w:val="none" w:sz="0" w:space="0" w:color="auto"/>
            <w:left w:val="none" w:sz="0" w:space="0" w:color="auto"/>
            <w:bottom w:val="none" w:sz="0" w:space="0" w:color="auto"/>
            <w:right w:val="none" w:sz="0" w:space="0" w:color="auto"/>
          </w:divBdr>
        </w:div>
        <w:div w:id="656304536">
          <w:marLeft w:val="640"/>
          <w:marRight w:val="0"/>
          <w:marTop w:val="0"/>
          <w:marBottom w:val="0"/>
          <w:divBdr>
            <w:top w:val="none" w:sz="0" w:space="0" w:color="auto"/>
            <w:left w:val="none" w:sz="0" w:space="0" w:color="auto"/>
            <w:bottom w:val="none" w:sz="0" w:space="0" w:color="auto"/>
            <w:right w:val="none" w:sz="0" w:space="0" w:color="auto"/>
          </w:divBdr>
        </w:div>
        <w:div w:id="32267307">
          <w:marLeft w:val="640"/>
          <w:marRight w:val="0"/>
          <w:marTop w:val="0"/>
          <w:marBottom w:val="0"/>
          <w:divBdr>
            <w:top w:val="none" w:sz="0" w:space="0" w:color="auto"/>
            <w:left w:val="none" w:sz="0" w:space="0" w:color="auto"/>
            <w:bottom w:val="none" w:sz="0" w:space="0" w:color="auto"/>
            <w:right w:val="none" w:sz="0" w:space="0" w:color="auto"/>
          </w:divBdr>
        </w:div>
        <w:div w:id="14310659">
          <w:marLeft w:val="640"/>
          <w:marRight w:val="0"/>
          <w:marTop w:val="0"/>
          <w:marBottom w:val="0"/>
          <w:divBdr>
            <w:top w:val="none" w:sz="0" w:space="0" w:color="auto"/>
            <w:left w:val="none" w:sz="0" w:space="0" w:color="auto"/>
            <w:bottom w:val="none" w:sz="0" w:space="0" w:color="auto"/>
            <w:right w:val="none" w:sz="0" w:space="0" w:color="auto"/>
          </w:divBdr>
        </w:div>
        <w:div w:id="1586958094">
          <w:marLeft w:val="640"/>
          <w:marRight w:val="0"/>
          <w:marTop w:val="0"/>
          <w:marBottom w:val="0"/>
          <w:divBdr>
            <w:top w:val="none" w:sz="0" w:space="0" w:color="auto"/>
            <w:left w:val="none" w:sz="0" w:space="0" w:color="auto"/>
            <w:bottom w:val="none" w:sz="0" w:space="0" w:color="auto"/>
            <w:right w:val="none" w:sz="0" w:space="0" w:color="auto"/>
          </w:divBdr>
        </w:div>
        <w:div w:id="513957283">
          <w:marLeft w:val="640"/>
          <w:marRight w:val="0"/>
          <w:marTop w:val="0"/>
          <w:marBottom w:val="0"/>
          <w:divBdr>
            <w:top w:val="none" w:sz="0" w:space="0" w:color="auto"/>
            <w:left w:val="none" w:sz="0" w:space="0" w:color="auto"/>
            <w:bottom w:val="none" w:sz="0" w:space="0" w:color="auto"/>
            <w:right w:val="none" w:sz="0" w:space="0" w:color="auto"/>
          </w:divBdr>
        </w:div>
        <w:div w:id="1284113008">
          <w:marLeft w:val="640"/>
          <w:marRight w:val="0"/>
          <w:marTop w:val="0"/>
          <w:marBottom w:val="0"/>
          <w:divBdr>
            <w:top w:val="none" w:sz="0" w:space="0" w:color="auto"/>
            <w:left w:val="none" w:sz="0" w:space="0" w:color="auto"/>
            <w:bottom w:val="none" w:sz="0" w:space="0" w:color="auto"/>
            <w:right w:val="none" w:sz="0" w:space="0" w:color="auto"/>
          </w:divBdr>
        </w:div>
        <w:div w:id="17001756">
          <w:marLeft w:val="640"/>
          <w:marRight w:val="0"/>
          <w:marTop w:val="0"/>
          <w:marBottom w:val="0"/>
          <w:divBdr>
            <w:top w:val="none" w:sz="0" w:space="0" w:color="auto"/>
            <w:left w:val="none" w:sz="0" w:space="0" w:color="auto"/>
            <w:bottom w:val="none" w:sz="0" w:space="0" w:color="auto"/>
            <w:right w:val="none" w:sz="0" w:space="0" w:color="auto"/>
          </w:divBdr>
        </w:div>
        <w:div w:id="46223416">
          <w:marLeft w:val="640"/>
          <w:marRight w:val="0"/>
          <w:marTop w:val="0"/>
          <w:marBottom w:val="0"/>
          <w:divBdr>
            <w:top w:val="none" w:sz="0" w:space="0" w:color="auto"/>
            <w:left w:val="none" w:sz="0" w:space="0" w:color="auto"/>
            <w:bottom w:val="none" w:sz="0" w:space="0" w:color="auto"/>
            <w:right w:val="none" w:sz="0" w:space="0" w:color="auto"/>
          </w:divBdr>
        </w:div>
        <w:div w:id="43647986">
          <w:marLeft w:val="640"/>
          <w:marRight w:val="0"/>
          <w:marTop w:val="0"/>
          <w:marBottom w:val="0"/>
          <w:divBdr>
            <w:top w:val="none" w:sz="0" w:space="0" w:color="auto"/>
            <w:left w:val="none" w:sz="0" w:space="0" w:color="auto"/>
            <w:bottom w:val="none" w:sz="0" w:space="0" w:color="auto"/>
            <w:right w:val="none" w:sz="0" w:space="0" w:color="auto"/>
          </w:divBdr>
        </w:div>
        <w:div w:id="1496413083">
          <w:marLeft w:val="640"/>
          <w:marRight w:val="0"/>
          <w:marTop w:val="0"/>
          <w:marBottom w:val="0"/>
          <w:divBdr>
            <w:top w:val="none" w:sz="0" w:space="0" w:color="auto"/>
            <w:left w:val="none" w:sz="0" w:space="0" w:color="auto"/>
            <w:bottom w:val="none" w:sz="0" w:space="0" w:color="auto"/>
            <w:right w:val="none" w:sz="0" w:space="0" w:color="auto"/>
          </w:divBdr>
        </w:div>
        <w:div w:id="743261192">
          <w:marLeft w:val="640"/>
          <w:marRight w:val="0"/>
          <w:marTop w:val="0"/>
          <w:marBottom w:val="0"/>
          <w:divBdr>
            <w:top w:val="none" w:sz="0" w:space="0" w:color="auto"/>
            <w:left w:val="none" w:sz="0" w:space="0" w:color="auto"/>
            <w:bottom w:val="none" w:sz="0" w:space="0" w:color="auto"/>
            <w:right w:val="none" w:sz="0" w:space="0" w:color="auto"/>
          </w:divBdr>
        </w:div>
        <w:div w:id="1939558815">
          <w:marLeft w:val="640"/>
          <w:marRight w:val="0"/>
          <w:marTop w:val="0"/>
          <w:marBottom w:val="0"/>
          <w:divBdr>
            <w:top w:val="none" w:sz="0" w:space="0" w:color="auto"/>
            <w:left w:val="none" w:sz="0" w:space="0" w:color="auto"/>
            <w:bottom w:val="none" w:sz="0" w:space="0" w:color="auto"/>
            <w:right w:val="none" w:sz="0" w:space="0" w:color="auto"/>
          </w:divBdr>
        </w:div>
        <w:div w:id="1314026828">
          <w:marLeft w:val="640"/>
          <w:marRight w:val="0"/>
          <w:marTop w:val="0"/>
          <w:marBottom w:val="0"/>
          <w:divBdr>
            <w:top w:val="none" w:sz="0" w:space="0" w:color="auto"/>
            <w:left w:val="none" w:sz="0" w:space="0" w:color="auto"/>
            <w:bottom w:val="none" w:sz="0" w:space="0" w:color="auto"/>
            <w:right w:val="none" w:sz="0" w:space="0" w:color="auto"/>
          </w:divBdr>
        </w:div>
        <w:div w:id="200635428">
          <w:marLeft w:val="640"/>
          <w:marRight w:val="0"/>
          <w:marTop w:val="0"/>
          <w:marBottom w:val="0"/>
          <w:divBdr>
            <w:top w:val="none" w:sz="0" w:space="0" w:color="auto"/>
            <w:left w:val="none" w:sz="0" w:space="0" w:color="auto"/>
            <w:bottom w:val="none" w:sz="0" w:space="0" w:color="auto"/>
            <w:right w:val="none" w:sz="0" w:space="0" w:color="auto"/>
          </w:divBdr>
        </w:div>
        <w:div w:id="671371655">
          <w:marLeft w:val="640"/>
          <w:marRight w:val="0"/>
          <w:marTop w:val="0"/>
          <w:marBottom w:val="0"/>
          <w:divBdr>
            <w:top w:val="none" w:sz="0" w:space="0" w:color="auto"/>
            <w:left w:val="none" w:sz="0" w:space="0" w:color="auto"/>
            <w:bottom w:val="none" w:sz="0" w:space="0" w:color="auto"/>
            <w:right w:val="none" w:sz="0" w:space="0" w:color="auto"/>
          </w:divBdr>
        </w:div>
        <w:div w:id="1078790340">
          <w:marLeft w:val="640"/>
          <w:marRight w:val="0"/>
          <w:marTop w:val="0"/>
          <w:marBottom w:val="0"/>
          <w:divBdr>
            <w:top w:val="none" w:sz="0" w:space="0" w:color="auto"/>
            <w:left w:val="none" w:sz="0" w:space="0" w:color="auto"/>
            <w:bottom w:val="none" w:sz="0" w:space="0" w:color="auto"/>
            <w:right w:val="none" w:sz="0" w:space="0" w:color="auto"/>
          </w:divBdr>
        </w:div>
        <w:div w:id="1144127823">
          <w:marLeft w:val="640"/>
          <w:marRight w:val="0"/>
          <w:marTop w:val="0"/>
          <w:marBottom w:val="0"/>
          <w:divBdr>
            <w:top w:val="none" w:sz="0" w:space="0" w:color="auto"/>
            <w:left w:val="none" w:sz="0" w:space="0" w:color="auto"/>
            <w:bottom w:val="none" w:sz="0" w:space="0" w:color="auto"/>
            <w:right w:val="none" w:sz="0" w:space="0" w:color="auto"/>
          </w:divBdr>
        </w:div>
        <w:div w:id="1113984968">
          <w:marLeft w:val="640"/>
          <w:marRight w:val="0"/>
          <w:marTop w:val="0"/>
          <w:marBottom w:val="0"/>
          <w:divBdr>
            <w:top w:val="none" w:sz="0" w:space="0" w:color="auto"/>
            <w:left w:val="none" w:sz="0" w:space="0" w:color="auto"/>
            <w:bottom w:val="none" w:sz="0" w:space="0" w:color="auto"/>
            <w:right w:val="none" w:sz="0" w:space="0" w:color="auto"/>
          </w:divBdr>
        </w:div>
        <w:div w:id="2002584526">
          <w:marLeft w:val="640"/>
          <w:marRight w:val="0"/>
          <w:marTop w:val="0"/>
          <w:marBottom w:val="0"/>
          <w:divBdr>
            <w:top w:val="none" w:sz="0" w:space="0" w:color="auto"/>
            <w:left w:val="none" w:sz="0" w:space="0" w:color="auto"/>
            <w:bottom w:val="none" w:sz="0" w:space="0" w:color="auto"/>
            <w:right w:val="none" w:sz="0" w:space="0" w:color="auto"/>
          </w:divBdr>
        </w:div>
        <w:div w:id="144591400">
          <w:marLeft w:val="640"/>
          <w:marRight w:val="0"/>
          <w:marTop w:val="0"/>
          <w:marBottom w:val="0"/>
          <w:divBdr>
            <w:top w:val="none" w:sz="0" w:space="0" w:color="auto"/>
            <w:left w:val="none" w:sz="0" w:space="0" w:color="auto"/>
            <w:bottom w:val="none" w:sz="0" w:space="0" w:color="auto"/>
            <w:right w:val="none" w:sz="0" w:space="0" w:color="auto"/>
          </w:divBdr>
        </w:div>
        <w:div w:id="175776710">
          <w:marLeft w:val="640"/>
          <w:marRight w:val="0"/>
          <w:marTop w:val="0"/>
          <w:marBottom w:val="0"/>
          <w:divBdr>
            <w:top w:val="none" w:sz="0" w:space="0" w:color="auto"/>
            <w:left w:val="none" w:sz="0" w:space="0" w:color="auto"/>
            <w:bottom w:val="none" w:sz="0" w:space="0" w:color="auto"/>
            <w:right w:val="none" w:sz="0" w:space="0" w:color="auto"/>
          </w:divBdr>
        </w:div>
        <w:div w:id="1968730277">
          <w:marLeft w:val="640"/>
          <w:marRight w:val="0"/>
          <w:marTop w:val="0"/>
          <w:marBottom w:val="0"/>
          <w:divBdr>
            <w:top w:val="none" w:sz="0" w:space="0" w:color="auto"/>
            <w:left w:val="none" w:sz="0" w:space="0" w:color="auto"/>
            <w:bottom w:val="none" w:sz="0" w:space="0" w:color="auto"/>
            <w:right w:val="none" w:sz="0" w:space="0" w:color="auto"/>
          </w:divBdr>
        </w:div>
        <w:div w:id="496073115">
          <w:marLeft w:val="640"/>
          <w:marRight w:val="0"/>
          <w:marTop w:val="0"/>
          <w:marBottom w:val="0"/>
          <w:divBdr>
            <w:top w:val="none" w:sz="0" w:space="0" w:color="auto"/>
            <w:left w:val="none" w:sz="0" w:space="0" w:color="auto"/>
            <w:bottom w:val="none" w:sz="0" w:space="0" w:color="auto"/>
            <w:right w:val="none" w:sz="0" w:space="0" w:color="auto"/>
          </w:divBdr>
        </w:div>
        <w:div w:id="1355155187">
          <w:marLeft w:val="640"/>
          <w:marRight w:val="0"/>
          <w:marTop w:val="0"/>
          <w:marBottom w:val="0"/>
          <w:divBdr>
            <w:top w:val="none" w:sz="0" w:space="0" w:color="auto"/>
            <w:left w:val="none" w:sz="0" w:space="0" w:color="auto"/>
            <w:bottom w:val="none" w:sz="0" w:space="0" w:color="auto"/>
            <w:right w:val="none" w:sz="0" w:space="0" w:color="auto"/>
          </w:divBdr>
        </w:div>
        <w:div w:id="536813227">
          <w:marLeft w:val="640"/>
          <w:marRight w:val="0"/>
          <w:marTop w:val="0"/>
          <w:marBottom w:val="0"/>
          <w:divBdr>
            <w:top w:val="none" w:sz="0" w:space="0" w:color="auto"/>
            <w:left w:val="none" w:sz="0" w:space="0" w:color="auto"/>
            <w:bottom w:val="none" w:sz="0" w:space="0" w:color="auto"/>
            <w:right w:val="none" w:sz="0" w:space="0" w:color="auto"/>
          </w:divBdr>
        </w:div>
        <w:div w:id="388965229">
          <w:marLeft w:val="640"/>
          <w:marRight w:val="0"/>
          <w:marTop w:val="0"/>
          <w:marBottom w:val="0"/>
          <w:divBdr>
            <w:top w:val="none" w:sz="0" w:space="0" w:color="auto"/>
            <w:left w:val="none" w:sz="0" w:space="0" w:color="auto"/>
            <w:bottom w:val="none" w:sz="0" w:space="0" w:color="auto"/>
            <w:right w:val="none" w:sz="0" w:space="0" w:color="auto"/>
          </w:divBdr>
        </w:div>
        <w:div w:id="545946401">
          <w:marLeft w:val="640"/>
          <w:marRight w:val="0"/>
          <w:marTop w:val="0"/>
          <w:marBottom w:val="0"/>
          <w:divBdr>
            <w:top w:val="none" w:sz="0" w:space="0" w:color="auto"/>
            <w:left w:val="none" w:sz="0" w:space="0" w:color="auto"/>
            <w:bottom w:val="none" w:sz="0" w:space="0" w:color="auto"/>
            <w:right w:val="none" w:sz="0" w:space="0" w:color="auto"/>
          </w:divBdr>
        </w:div>
        <w:div w:id="1162968675">
          <w:marLeft w:val="640"/>
          <w:marRight w:val="0"/>
          <w:marTop w:val="0"/>
          <w:marBottom w:val="0"/>
          <w:divBdr>
            <w:top w:val="none" w:sz="0" w:space="0" w:color="auto"/>
            <w:left w:val="none" w:sz="0" w:space="0" w:color="auto"/>
            <w:bottom w:val="none" w:sz="0" w:space="0" w:color="auto"/>
            <w:right w:val="none" w:sz="0" w:space="0" w:color="auto"/>
          </w:divBdr>
        </w:div>
        <w:div w:id="1012103573">
          <w:marLeft w:val="640"/>
          <w:marRight w:val="0"/>
          <w:marTop w:val="0"/>
          <w:marBottom w:val="0"/>
          <w:divBdr>
            <w:top w:val="none" w:sz="0" w:space="0" w:color="auto"/>
            <w:left w:val="none" w:sz="0" w:space="0" w:color="auto"/>
            <w:bottom w:val="none" w:sz="0" w:space="0" w:color="auto"/>
            <w:right w:val="none" w:sz="0" w:space="0" w:color="auto"/>
          </w:divBdr>
        </w:div>
        <w:div w:id="1721903646">
          <w:marLeft w:val="640"/>
          <w:marRight w:val="0"/>
          <w:marTop w:val="0"/>
          <w:marBottom w:val="0"/>
          <w:divBdr>
            <w:top w:val="none" w:sz="0" w:space="0" w:color="auto"/>
            <w:left w:val="none" w:sz="0" w:space="0" w:color="auto"/>
            <w:bottom w:val="none" w:sz="0" w:space="0" w:color="auto"/>
            <w:right w:val="none" w:sz="0" w:space="0" w:color="auto"/>
          </w:divBdr>
        </w:div>
        <w:div w:id="1667594399">
          <w:marLeft w:val="640"/>
          <w:marRight w:val="0"/>
          <w:marTop w:val="0"/>
          <w:marBottom w:val="0"/>
          <w:divBdr>
            <w:top w:val="none" w:sz="0" w:space="0" w:color="auto"/>
            <w:left w:val="none" w:sz="0" w:space="0" w:color="auto"/>
            <w:bottom w:val="none" w:sz="0" w:space="0" w:color="auto"/>
            <w:right w:val="none" w:sz="0" w:space="0" w:color="auto"/>
          </w:divBdr>
        </w:div>
        <w:div w:id="395400868">
          <w:marLeft w:val="640"/>
          <w:marRight w:val="0"/>
          <w:marTop w:val="0"/>
          <w:marBottom w:val="0"/>
          <w:divBdr>
            <w:top w:val="none" w:sz="0" w:space="0" w:color="auto"/>
            <w:left w:val="none" w:sz="0" w:space="0" w:color="auto"/>
            <w:bottom w:val="none" w:sz="0" w:space="0" w:color="auto"/>
            <w:right w:val="none" w:sz="0" w:space="0" w:color="auto"/>
          </w:divBdr>
        </w:div>
        <w:div w:id="2136561638">
          <w:marLeft w:val="640"/>
          <w:marRight w:val="0"/>
          <w:marTop w:val="0"/>
          <w:marBottom w:val="0"/>
          <w:divBdr>
            <w:top w:val="none" w:sz="0" w:space="0" w:color="auto"/>
            <w:left w:val="none" w:sz="0" w:space="0" w:color="auto"/>
            <w:bottom w:val="none" w:sz="0" w:space="0" w:color="auto"/>
            <w:right w:val="none" w:sz="0" w:space="0" w:color="auto"/>
          </w:divBdr>
        </w:div>
        <w:div w:id="591822455">
          <w:marLeft w:val="640"/>
          <w:marRight w:val="0"/>
          <w:marTop w:val="0"/>
          <w:marBottom w:val="0"/>
          <w:divBdr>
            <w:top w:val="none" w:sz="0" w:space="0" w:color="auto"/>
            <w:left w:val="none" w:sz="0" w:space="0" w:color="auto"/>
            <w:bottom w:val="none" w:sz="0" w:space="0" w:color="auto"/>
            <w:right w:val="none" w:sz="0" w:space="0" w:color="auto"/>
          </w:divBdr>
        </w:div>
        <w:div w:id="1236665976">
          <w:marLeft w:val="640"/>
          <w:marRight w:val="0"/>
          <w:marTop w:val="0"/>
          <w:marBottom w:val="0"/>
          <w:divBdr>
            <w:top w:val="none" w:sz="0" w:space="0" w:color="auto"/>
            <w:left w:val="none" w:sz="0" w:space="0" w:color="auto"/>
            <w:bottom w:val="none" w:sz="0" w:space="0" w:color="auto"/>
            <w:right w:val="none" w:sz="0" w:space="0" w:color="auto"/>
          </w:divBdr>
        </w:div>
        <w:div w:id="867989823">
          <w:marLeft w:val="640"/>
          <w:marRight w:val="0"/>
          <w:marTop w:val="0"/>
          <w:marBottom w:val="0"/>
          <w:divBdr>
            <w:top w:val="none" w:sz="0" w:space="0" w:color="auto"/>
            <w:left w:val="none" w:sz="0" w:space="0" w:color="auto"/>
            <w:bottom w:val="none" w:sz="0" w:space="0" w:color="auto"/>
            <w:right w:val="none" w:sz="0" w:space="0" w:color="auto"/>
          </w:divBdr>
        </w:div>
        <w:div w:id="106850388">
          <w:marLeft w:val="640"/>
          <w:marRight w:val="0"/>
          <w:marTop w:val="0"/>
          <w:marBottom w:val="0"/>
          <w:divBdr>
            <w:top w:val="none" w:sz="0" w:space="0" w:color="auto"/>
            <w:left w:val="none" w:sz="0" w:space="0" w:color="auto"/>
            <w:bottom w:val="none" w:sz="0" w:space="0" w:color="auto"/>
            <w:right w:val="none" w:sz="0" w:space="0" w:color="auto"/>
          </w:divBdr>
        </w:div>
        <w:div w:id="177548259">
          <w:marLeft w:val="640"/>
          <w:marRight w:val="0"/>
          <w:marTop w:val="0"/>
          <w:marBottom w:val="0"/>
          <w:divBdr>
            <w:top w:val="none" w:sz="0" w:space="0" w:color="auto"/>
            <w:left w:val="none" w:sz="0" w:space="0" w:color="auto"/>
            <w:bottom w:val="none" w:sz="0" w:space="0" w:color="auto"/>
            <w:right w:val="none" w:sz="0" w:space="0" w:color="auto"/>
          </w:divBdr>
        </w:div>
        <w:div w:id="1113596047">
          <w:marLeft w:val="640"/>
          <w:marRight w:val="0"/>
          <w:marTop w:val="0"/>
          <w:marBottom w:val="0"/>
          <w:divBdr>
            <w:top w:val="none" w:sz="0" w:space="0" w:color="auto"/>
            <w:left w:val="none" w:sz="0" w:space="0" w:color="auto"/>
            <w:bottom w:val="none" w:sz="0" w:space="0" w:color="auto"/>
            <w:right w:val="none" w:sz="0" w:space="0" w:color="auto"/>
          </w:divBdr>
        </w:div>
        <w:div w:id="286550347">
          <w:marLeft w:val="640"/>
          <w:marRight w:val="0"/>
          <w:marTop w:val="0"/>
          <w:marBottom w:val="0"/>
          <w:divBdr>
            <w:top w:val="none" w:sz="0" w:space="0" w:color="auto"/>
            <w:left w:val="none" w:sz="0" w:space="0" w:color="auto"/>
            <w:bottom w:val="none" w:sz="0" w:space="0" w:color="auto"/>
            <w:right w:val="none" w:sz="0" w:space="0" w:color="auto"/>
          </w:divBdr>
        </w:div>
        <w:div w:id="408038838">
          <w:marLeft w:val="640"/>
          <w:marRight w:val="0"/>
          <w:marTop w:val="0"/>
          <w:marBottom w:val="0"/>
          <w:divBdr>
            <w:top w:val="none" w:sz="0" w:space="0" w:color="auto"/>
            <w:left w:val="none" w:sz="0" w:space="0" w:color="auto"/>
            <w:bottom w:val="none" w:sz="0" w:space="0" w:color="auto"/>
            <w:right w:val="none" w:sz="0" w:space="0" w:color="auto"/>
          </w:divBdr>
        </w:div>
        <w:div w:id="842818871">
          <w:marLeft w:val="640"/>
          <w:marRight w:val="0"/>
          <w:marTop w:val="0"/>
          <w:marBottom w:val="0"/>
          <w:divBdr>
            <w:top w:val="none" w:sz="0" w:space="0" w:color="auto"/>
            <w:left w:val="none" w:sz="0" w:space="0" w:color="auto"/>
            <w:bottom w:val="none" w:sz="0" w:space="0" w:color="auto"/>
            <w:right w:val="none" w:sz="0" w:space="0" w:color="auto"/>
          </w:divBdr>
        </w:div>
        <w:div w:id="611128010">
          <w:marLeft w:val="640"/>
          <w:marRight w:val="0"/>
          <w:marTop w:val="0"/>
          <w:marBottom w:val="0"/>
          <w:divBdr>
            <w:top w:val="none" w:sz="0" w:space="0" w:color="auto"/>
            <w:left w:val="none" w:sz="0" w:space="0" w:color="auto"/>
            <w:bottom w:val="none" w:sz="0" w:space="0" w:color="auto"/>
            <w:right w:val="none" w:sz="0" w:space="0" w:color="auto"/>
          </w:divBdr>
        </w:div>
        <w:div w:id="1336029274">
          <w:marLeft w:val="640"/>
          <w:marRight w:val="0"/>
          <w:marTop w:val="0"/>
          <w:marBottom w:val="0"/>
          <w:divBdr>
            <w:top w:val="none" w:sz="0" w:space="0" w:color="auto"/>
            <w:left w:val="none" w:sz="0" w:space="0" w:color="auto"/>
            <w:bottom w:val="none" w:sz="0" w:space="0" w:color="auto"/>
            <w:right w:val="none" w:sz="0" w:space="0" w:color="auto"/>
          </w:divBdr>
        </w:div>
        <w:div w:id="166484090">
          <w:marLeft w:val="640"/>
          <w:marRight w:val="0"/>
          <w:marTop w:val="0"/>
          <w:marBottom w:val="0"/>
          <w:divBdr>
            <w:top w:val="none" w:sz="0" w:space="0" w:color="auto"/>
            <w:left w:val="none" w:sz="0" w:space="0" w:color="auto"/>
            <w:bottom w:val="none" w:sz="0" w:space="0" w:color="auto"/>
            <w:right w:val="none" w:sz="0" w:space="0" w:color="auto"/>
          </w:divBdr>
        </w:div>
        <w:div w:id="1795177122">
          <w:marLeft w:val="640"/>
          <w:marRight w:val="0"/>
          <w:marTop w:val="0"/>
          <w:marBottom w:val="0"/>
          <w:divBdr>
            <w:top w:val="none" w:sz="0" w:space="0" w:color="auto"/>
            <w:left w:val="none" w:sz="0" w:space="0" w:color="auto"/>
            <w:bottom w:val="none" w:sz="0" w:space="0" w:color="auto"/>
            <w:right w:val="none" w:sz="0" w:space="0" w:color="auto"/>
          </w:divBdr>
        </w:div>
        <w:div w:id="2024897826">
          <w:marLeft w:val="640"/>
          <w:marRight w:val="0"/>
          <w:marTop w:val="0"/>
          <w:marBottom w:val="0"/>
          <w:divBdr>
            <w:top w:val="none" w:sz="0" w:space="0" w:color="auto"/>
            <w:left w:val="none" w:sz="0" w:space="0" w:color="auto"/>
            <w:bottom w:val="none" w:sz="0" w:space="0" w:color="auto"/>
            <w:right w:val="none" w:sz="0" w:space="0" w:color="auto"/>
          </w:divBdr>
        </w:div>
        <w:div w:id="632909662">
          <w:marLeft w:val="640"/>
          <w:marRight w:val="0"/>
          <w:marTop w:val="0"/>
          <w:marBottom w:val="0"/>
          <w:divBdr>
            <w:top w:val="none" w:sz="0" w:space="0" w:color="auto"/>
            <w:left w:val="none" w:sz="0" w:space="0" w:color="auto"/>
            <w:bottom w:val="none" w:sz="0" w:space="0" w:color="auto"/>
            <w:right w:val="none" w:sz="0" w:space="0" w:color="auto"/>
          </w:divBdr>
        </w:div>
        <w:div w:id="66461321">
          <w:marLeft w:val="640"/>
          <w:marRight w:val="0"/>
          <w:marTop w:val="0"/>
          <w:marBottom w:val="0"/>
          <w:divBdr>
            <w:top w:val="none" w:sz="0" w:space="0" w:color="auto"/>
            <w:left w:val="none" w:sz="0" w:space="0" w:color="auto"/>
            <w:bottom w:val="none" w:sz="0" w:space="0" w:color="auto"/>
            <w:right w:val="none" w:sz="0" w:space="0" w:color="auto"/>
          </w:divBdr>
        </w:div>
        <w:div w:id="47580345">
          <w:marLeft w:val="640"/>
          <w:marRight w:val="0"/>
          <w:marTop w:val="0"/>
          <w:marBottom w:val="0"/>
          <w:divBdr>
            <w:top w:val="none" w:sz="0" w:space="0" w:color="auto"/>
            <w:left w:val="none" w:sz="0" w:space="0" w:color="auto"/>
            <w:bottom w:val="none" w:sz="0" w:space="0" w:color="auto"/>
            <w:right w:val="none" w:sz="0" w:space="0" w:color="auto"/>
          </w:divBdr>
        </w:div>
        <w:div w:id="965236191">
          <w:marLeft w:val="640"/>
          <w:marRight w:val="0"/>
          <w:marTop w:val="0"/>
          <w:marBottom w:val="0"/>
          <w:divBdr>
            <w:top w:val="none" w:sz="0" w:space="0" w:color="auto"/>
            <w:left w:val="none" w:sz="0" w:space="0" w:color="auto"/>
            <w:bottom w:val="none" w:sz="0" w:space="0" w:color="auto"/>
            <w:right w:val="none" w:sz="0" w:space="0" w:color="auto"/>
          </w:divBdr>
        </w:div>
        <w:div w:id="1691565486">
          <w:marLeft w:val="640"/>
          <w:marRight w:val="0"/>
          <w:marTop w:val="0"/>
          <w:marBottom w:val="0"/>
          <w:divBdr>
            <w:top w:val="none" w:sz="0" w:space="0" w:color="auto"/>
            <w:left w:val="none" w:sz="0" w:space="0" w:color="auto"/>
            <w:bottom w:val="none" w:sz="0" w:space="0" w:color="auto"/>
            <w:right w:val="none" w:sz="0" w:space="0" w:color="auto"/>
          </w:divBdr>
        </w:div>
        <w:div w:id="1270702028">
          <w:marLeft w:val="640"/>
          <w:marRight w:val="0"/>
          <w:marTop w:val="0"/>
          <w:marBottom w:val="0"/>
          <w:divBdr>
            <w:top w:val="none" w:sz="0" w:space="0" w:color="auto"/>
            <w:left w:val="none" w:sz="0" w:space="0" w:color="auto"/>
            <w:bottom w:val="none" w:sz="0" w:space="0" w:color="auto"/>
            <w:right w:val="none" w:sz="0" w:space="0" w:color="auto"/>
          </w:divBdr>
        </w:div>
        <w:div w:id="808398804">
          <w:marLeft w:val="640"/>
          <w:marRight w:val="0"/>
          <w:marTop w:val="0"/>
          <w:marBottom w:val="0"/>
          <w:divBdr>
            <w:top w:val="none" w:sz="0" w:space="0" w:color="auto"/>
            <w:left w:val="none" w:sz="0" w:space="0" w:color="auto"/>
            <w:bottom w:val="none" w:sz="0" w:space="0" w:color="auto"/>
            <w:right w:val="none" w:sz="0" w:space="0" w:color="auto"/>
          </w:divBdr>
        </w:div>
      </w:divsChild>
    </w:div>
    <w:div w:id="1836068943">
      <w:bodyDiv w:val="1"/>
      <w:marLeft w:val="0"/>
      <w:marRight w:val="0"/>
      <w:marTop w:val="0"/>
      <w:marBottom w:val="0"/>
      <w:divBdr>
        <w:top w:val="none" w:sz="0" w:space="0" w:color="auto"/>
        <w:left w:val="none" w:sz="0" w:space="0" w:color="auto"/>
        <w:bottom w:val="none" w:sz="0" w:space="0" w:color="auto"/>
        <w:right w:val="none" w:sz="0" w:space="0" w:color="auto"/>
      </w:divBdr>
      <w:divsChild>
        <w:div w:id="17438535">
          <w:marLeft w:val="640"/>
          <w:marRight w:val="0"/>
          <w:marTop w:val="0"/>
          <w:marBottom w:val="0"/>
          <w:divBdr>
            <w:top w:val="none" w:sz="0" w:space="0" w:color="auto"/>
            <w:left w:val="none" w:sz="0" w:space="0" w:color="auto"/>
            <w:bottom w:val="none" w:sz="0" w:space="0" w:color="auto"/>
            <w:right w:val="none" w:sz="0" w:space="0" w:color="auto"/>
          </w:divBdr>
        </w:div>
        <w:div w:id="69695040">
          <w:marLeft w:val="640"/>
          <w:marRight w:val="0"/>
          <w:marTop w:val="0"/>
          <w:marBottom w:val="0"/>
          <w:divBdr>
            <w:top w:val="none" w:sz="0" w:space="0" w:color="auto"/>
            <w:left w:val="none" w:sz="0" w:space="0" w:color="auto"/>
            <w:bottom w:val="none" w:sz="0" w:space="0" w:color="auto"/>
            <w:right w:val="none" w:sz="0" w:space="0" w:color="auto"/>
          </w:divBdr>
        </w:div>
        <w:div w:id="160849462">
          <w:marLeft w:val="640"/>
          <w:marRight w:val="0"/>
          <w:marTop w:val="0"/>
          <w:marBottom w:val="0"/>
          <w:divBdr>
            <w:top w:val="none" w:sz="0" w:space="0" w:color="auto"/>
            <w:left w:val="none" w:sz="0" w:space="0" w:color="auto"/>
            <w:bottom w:val="none" w:sz="0" w:space="0" w:color="auto"/>
            <w:right w:val="none" w:sz="0" w:space="0" w:color="auto"/>
          </w:divBdr>
        </w:div>
        <w:div w:id="202795305">
          <w:marLeft w:val="640"/>
          <w:marRight w:val="0"/>
          <w:marTop w:val="0"/>
          <w:marBottom w:val="0"/>
          <w:divBdr>
            <w:top w:val="none" w:sz="0" w:space="0" w:color="auto"/>
            <w:left w:val="none" w:sz="0" w:space="0" w:color="auto"/>
            <w:bottom w:val="none" w:sz="0" w:space="0" w:color="auto"/>
            <w:right w:val="none" w:sz="0" w:space="0" w:color="auto"/>
          </w:divBdr>
        </w:div>
        <w:div w:id="240023567">
          <w:marLeft w:val="640"/>
          <w:marRight w:val="0"/>
          <w:marTop w:val="0"/>
          <w:marBottom w:val="0"/>
          <w:divBdr>
            <w:top w:val="none" w:sz="0" w:space="0" w:color="auto"/>
            <w:left w:val="none" w:sz="0" w:space="0" w:color="auto"/>
            <w:bottom w:val="none" w:sz="0" w:space="0" w:color="auto"/>
            <w:right w:val="none" w:sz="0" w:space="0" w:color="auto"/>
          </w:divBdr>
        </w:div>
        <w:div w:id="244847704">
          <w:marLeft w:val="640"/>
          <w:marRight w:val="0"/>
          <w:marTop w:val="0"/>
          <w:marBottom w:val="0"/>
          <w:divBdr>
            <w:top w:val="none" w:sz="0" w:space="0" w:color="auto"/>
            <w:left w:val="none" w:sz="0" w:space="0" w:color="auto"/>
            <w:bottom w:val="none" w:sz="0" w:space="0" w:color="auto"/>
            <w:right w:val="none" w:sz="0" w:space="0" w:color="auto"/>
          </w:divBdr>
        </w:div>
        <w:div w:id="298388022">
          <w:marLeft w:val="640"/>
          <w:marRight w:val="0"/>
          <w:marTop w:val="0"/>
          <w:marBottom w:val="0"/>
          <w:divBdr>
            <w:top w:val="none" w:sz="0" w:space="0" w:color="auto"/>
            <w:left w:val="none" w:sz="0" w:space="0" w:color="auto"/>
            <w:bottom w:val="none" w:sz="0" w:space="0" w:color="auto"/>
            <w:right w:val="none" w:sz="0" w:space="0" w:color="auto"/>
          </w:divBdr>
        </w:div>
        <w:div w:id="336008475">
          <w:marLeft w:val="640"/>
          <w:marRight w:val="0"/>
          <w:marTop w:val="0"/>
          <w:marBottom w:val="0"/>
          <w:divBdr>
            <w:top w:val="none" w:sz="0" w:space="0" w:color="auto"/>
            <w:left w:val="none" w:sz="0" w:space="0" w:color="auto"/>
            <w:bottom w:val="none" w:sz="0" w:space="0" w:color="auto"/>
            <w:right w:val="none" w:sz="0" w:space="0" w:color="auto"/>
          </w:divBdr>
        </w:div>
        <w:div w:id="336542759">
          <w:marLeft w:val="640"/>
          <w:marRight w:val="0"/>
          <w:marTop w:val="0"/>
          <w:marBottom w:val="0"/>
          <w:divBdr>
            <w:top w:val="none" w:sz="0" w:space="0" w:color="auto"/>
            <w:left w:val="none" w:sz="0" w:space="0" w:color="auto"/>
            <w:bottom w:val="none" w:sz="0" w:space="0" w:color="auto"/>
            <w:right w:val="none" w:sz="0" w:space="0" w:color="auto"/>
          </w:divBdr>
        </w:div>
        <w:div w:id="380599585">
          <w:marLeft w:val="640"/>
          <w:marRight w:val="0"/>
          <w:marTop w:val="0"/>
          <w:marBottom w:val="0"/>
          <w:divBdr>
            <w:top w:val="none" w:sz="0" w:space="0" w:color="auto"/>
            <w:left w:val="none" w:sz="0" w:space="0" w:color="auto"/>
            <w:bottom w:val="none" w:sz="0" w:space="0" w:color="auto"/>
            <w:right w:val="none" w:sz="0" w:space="0" w:color="auto"/>
          </w:divBdr>
        </w:div>
        <w:div w:id="443353364">
          <w:marLeft w:val="640"/>
          <w:marRight w:val="0"/>
          <w:marTop w:val="0"/>
          <w:marBottom w:val="0"/>
          <w:divBdr>
            <w:top w:val="none" w:sz="0" w:space="0" w:color="auto"/>
            <w:left w:val="none" w:sz="0" w:space="0" w:color="auto"/>
            <w:bottom w:val="none" w:sz="0" w:space="0" w:color="auto"/>
            <w:right w:val="none" w:sz="0" w:space="0" w:color="auto"/>
          </w:divBdr>
        </w:div>
        <w:div w:id="479032132">
          <w:marLeft w:val="640"/>
          <w:marRight w:val="0"/>
          <w:marTop w:val="0"/>
          <w:marBottom w:val="0"/>
          <w:divBdr>
            <w:top w:val="none" w:sz="0" w:space="0" w:color="auto"/>
            <w:left w:val="none" w:sz="0" w:space="0" w:color="auto"/>
            <w:bottom w:val="none" w:sz="0" w:space="0" w:color="auto"/>
            <w:right w:val="none" w:sz="0" w:space="0" w:color="auto"/>
          </w:divBdr>
        </w:div>
        <w:div w:id="545606802">
          <w:marLeft w:val="640"/>
          <w:marRight w:val="0"/>
          <w:marTop w:val="0"/>
          <w:marBottom w:val="0"/>
          <w:divBdr>
            <w:top w:val="none" w:sz="0" w:space="0" w:color="auto"/>
            <w:left w:val="none" w:sz="0" w:space="0" w:color="auto"/>
            <w:bottom w:val="none" w:sz="0" w:space="0" w:color="auto"/>
            <w:right w:val="none" w:sz="0" w:space="0" w:color="auto"/>
          </w:divBdr>
        </w:div>
        <w:div w:id="732965107">
          <w:marLeft w:val="640"/>
          <w:marRight w:val="0"/>
          <w:marTop w:val="0"/>
          <w:marBottom w:val="0"/>
          <w:divBdr>
            <w:top w:val="none" w:sz="0" w:space="0" w:color="auto"/>
            <w:left w:val="none" w:sz="0" w:space="0" w:color="auto"/>
            <w:bottom w:val="none" w:sz="0" w:space="0" w:color="auto"/>
            <w:right w:val="none" w:sz="0" w:space="0" w:color="auto"/>
          </w:divBdr>
        </w:div>
        <w:div w:id="736169939">
          <w:marLeft w:val="640"/>
          <w:marRight w:val="0"/>
          <w:marTop w:val="0"/>
          <w:marBottom w:val="0"/>
          <w:divBdr>
            <w:top w:val="none" w:sz="0" w:space="0" w:color="auto"/>
            <w:left w:val="none" w:sz="0" w:space="0" w:color="auto"/>
            <w:bottom w:val="none" w:sz="0" w:space="0" w:color="auto"/>
            <w:right w:val="none" w:sz="0" w:space="0" w:color="auto"/>
          </w:divBdr>
        </w:div>
        <w:div w:id="994837396">
          <w:marLeft w:val="640"/>
          <w:marRight w:val="0"/>
          <w:marTop w:val="0"/>
          <w:marBottom w:val="0"/>
          <w:divBdr>
            <w:top w:val="none" w:sz="0" w:space="0" w:color="auto"/>
            <w:left w:val="none" w:sz="0" w:space="0" w:color="auto"/>
            <w:bottom w:val="none" w:sz="0" w:space="0" w:color="auto"/>
            <w:right w:val="none" w:sz="0" w:space="0" w:color="auto"/>
          </w:divBdr>
        </w:div>
        <w:div w:id="1054428134">
          <w:marLeft w:val="640"/>
          <w:marRight w:val="0"/>
          <w:marTop w:val="0"/>
          <w:marBottom w:val="0"/>
          <w:divBdr>
            <w:top w:val="none" w:sz="0" w:space="0" w:color="auto"/>
            <w:left w:val="none" w:sz="0" w:space="0" w:color="auto"/>
            <w:bottom w:val="none" w:sz="0" w:space="0" w:color="auto"/>
            <w:right w:val="none" w:sz="0" w:space="0" w:color="auto"/>
          </w:divBdr>
        </w:div>
        <w:div w:id="1078484263">
          <w:marLeft w:val="640"/>
          <w:marRight w:val="0"/>
          <w:marTop w:val="0"/>
          <w:marBottom w:val="0"/>
          <w:divBdr>
            <w:top w:val="none" w:sz="0" w:space="0" w:color="auto"/>
            <w:left w:val="none" w:sz="0" w:space="0" w:color="auto"/>
            <w:bottom w:val="none" w:sz="0" w:space="0" w:color="auto"/>
            <w:right w:val="none" w:sz="0" w:space="0" w:color="auto"/>
          </w:divBdr>
        </w:div>
        <w:div w:id="1182738195">
          <w:marLeft w:val="640"/>
          <w:marRight w:val="0"/>
          <w:marTop w:val="0"/>
          <w:marBottom w:val="0"/>
          <w:divBdr>
            <w:top w:val="none" w:sz="0" w:space="0" w:color="auto"/>
            <w:left w:val="none" w:sz="0" w:space="0" w:color="auto"/>
            <w:bottom w:val="none" w:sz="0" w:space="0" w:color="auto"/>
            <w:right w:val="none" w:sz="0" w:space="0" w:color="auto"/>
          </w:divBdr>
        </w:div>
        <w:div w:id="1278372981">
          <w:marLeft w:val="640"/>
          <w:marRight w:val="0"/>
          <w:marTop w:val="0"/>
          <w:marBottom w:val="0"/>
          <w:divBdr>
            <w:top w:val="none" w:sz="0" w:space="0" w:color="auto"/>
            <w:left w:val="none" w:sz="0" w:space="0" w:color="auto"/>
            <w:bottom w:val="none" w:sz="0" w:space="0" w:color="auto"/>
            <w:right w:val="none" w:sz="0" w:space="0" w:color="auto"/>
          </w:divBdr>
        </w:div>
        <w:div w:id="1367103904">
          <w:marLeft w:val="640"/>
          <w:marRight w:val="0"/>
          <w:marTop w:val="0"/>
          <w:marBottom w:val="0"/>
          <w:divBdr>
            <w:top w:val="none" w:sz="0" w:space="0" w:color="auto"/>
            <w:left w:val="none" w:sz="0" w:space="0" w:color="auto"/>
            <w:bottom w:val="none" w:sz="0" w:space="0" w:color="auto"/>
            <w:right w:val="none" w:sz="0" w:space="0" w:color="auto"/>
          </w:divBdr>
        </w:div>
        <w:div w:id="1384329043">
          <w:marLeft w:val="640"/>
          <w:marRight w:val="0"/>
          <w:marTop w:val="0"/>
          <w:marBottom w:val="0"/>
          <w:divBdr>
            <w:top w:val="none" w:sz="0" w:space="0" w:color="auto"/>
            <w:left w:val="none" w:sz="0" w:space="0" w:color="auto"/>
            <w:bottom w:val="none" w:sz="0" w:space="0" w:color="auto"/>
            <w:right w:val="none" w:sz="0" w:space="0" w:color="auto"/>
          </w:divBdr>
        </w:div>
        <w:div w:id="1423066196">
          <w:marLeft w:val="640"/>
          <w:marRight w:val="0"/>
          <w:marTop w:val="0"/>
          <w:marBottom w:val="0"/>
          <w:divBdr>
            <w:top w:val="none" w:sz="0" w:space="0" w:color="auto"/>
            <w:left w:val="none" w:sz="0" w:space="0" w:color="auto"/>
            <w:bottom w:val="none" w:sz="0" w:space="0" w:color="auto"/>
            <w:right w:val="none" w:sz="0" w:space="0" w:color="auto"/>
          </w:divBdr>
        </w:div>
        <w:div w:id="1441531005">
          <w:marLeft w:val="640"/>
          <w:marRight w:val="0"/>
          <w:marTop w:val="0"/>
          <w:marBottom w:val="0"/>
          <w:divBdr>
            <w:top w:val="none" w:sz="0" w:space="0" w:color="auto"/>
            <w:left w:val="none" w:sz="0" w:space="0" w:color="auto"/>
            <w:bottom w:val="none" w:sz="0" w:space="0" w:color="auto"/>
            <w:right w:val="none" w:sz="0" w:space="0" w:color="auto"/>
          </w:divBdr>
        </w:div>
        <w:div w:id="1476944311">
          <w:marLeft w:val="640"/>
          <w:marRight w:val="0"/>
          <w:marTop w:val="0"/>
          <w:marBottom w:val="0"/>
          <w:divBdr>
            <w:top w:val="none" w:sz="0" w:space="0" w:color="auto"/>
            <w:left w:val="none" w:sz="0" w:space="0" w:color="auto"/>
            <w:bottom w:val="none" w:sz="0" w:space="0" w:color="auto"/>
            <w:right w:val="none" w:sz="0" w:space="0" w:color="auto"/>
          </w:divBdr>
        </w:div>
        <w:div w:id="1523280486">
          <w:marLeft w:val="640"/>
          <w:marRight w:val="0"/>
          <w:marTop w:val="0"/>
          <w:marBottom w:val="0"/>
          <w:divBdr>
            <w:top w:val="none" w:sz="0" w:space="0" w:color="auto"/>
            <w:left w:val="none" w:sz="0" w:space="0" w:color="auto"/>
            <w:bottom w:val="none" w:sz="0" w:space="0" w:color="auto"/>
            <w:right w:val="none" w:sz="0" w:space="0" w:color="auto"/>
          </w:divBdr>
        </w:div>
        <w:div w:id="1532767864">
          <w:marLeft w:val="640"/>
          <w:marRight w:val="0"/>
          <w:marTop w:val="0"/>
          <w:marBottom w:val="0"/>
          <w:divBdr>
            <w:top w:val="none" w:sz="0" w:space="0" w:color="auto"/>
            <w:left w:val="none" w:sz="0" w:space="0" w:color="auto"/>
            <w:bottom w:val="none" w:sz="0" w:space="0" w:color="auto"/>
            <w:right w:val="none" w:sz="0" w:space="0" w:color="auto"/>
          </w:divBdr>
        </w:div>
        <w:div w:id="1562131085">
          <w:marLeft w:val="640"/>
          <w:marRight w:val="0"/>
          <w:marTop w:val="0"/>
          <w:marBottom w:val="0"/>
          <w:divBdr>
            <w:top w:val="none" w:sz="0" w:space="0" w:color="auto"/>
            <w:left w:val="none" w:sz="0" w:space="0" w:color="auto"/>
            <w:bottom w:val="none" w:sz="0" w:space="0" w:color="auto"/>
            <w:right w:val="none" w:sz="0" w:space="0" w:color="auto"/>
          </w:divBdr>
        </w:div>
        <w:div w:id="1612080762">
          <w:marLeft w:val="640"/>
          <w:marRight w:val="0"/>
          <w:marTop w:val="0"/>
          <w:marBottom w:val="0"/>
          <w:divBdr>
            <w:top w:val="none" w:sz="0" w:space="0" w:color="auto"/>
            <w:left w:val="none" w:sz="0" w:space="0" w:color="auto"/>
            <w:bottom w:val="none" w:sz="0" w:space="0" w:color="auto"/>
            <w:right w:val="none" w:sz="0" w:space="0" w:color="auto"/>
          </w:divBdr>
        </w:div>
        <w:div w:id="1692798404">
          <w:marLeft w:val="640"/>
          <w:marRight w:val="0"/>
          <w:marTop w:val="0"/>
          <w:marBottom w:val="0"/>
          <w:divBdr>
            <w:top w:val="none" w:sz="0" w:space="0" w:color="auto"/>
            <w:left w:val="none" w:sz="0" w:space="0" w:color="auto"/>
            <w:bottom w:val="none" w:sz="0" w:space="0" w:color="auto"/>
            <w:right w:val="none" w:sz="0" w:space="0" w:color="auto"/>
          </w:divBdr>
        </w:div>
        <w:div w:id="1713966623">
          <w:marLeft w:val="640"/>
          <w:marRight w:val="0"/>
          <w:marTop w:val="0"/>
          <w:marBottom w:val="0"/>
          <w:divBdr>
            <w:top w:val="none" w:sz="0" w:space="0" w:color="auto"/>
            <w:left w:val="none" w:sz="0" w:space="0" w:color="auto"/>
            <w:bottom w:val="none" w:sz="0" w:space="0" w:color="auto"/>
            <w:right w:val="none" w:sz="0" w:space="0" w:color="auto"/>
          </w:divBdr>
        </w:div>
        <w:div w:id="2025931767">
          <w:marLeft w:val="640"/>
          <w:marRight w:val="0"/>
          <w:marTop w:val="0"/>
          <w:marBottom w:val="0"/>
          <w:divBdr>
            <w:top w:val="none" w:sz="0" w:space="0" w:color="auto"/>
            <w:left w:val="none" w:sz="0" w:space="0" w:color="auto"/>
            <w:bottom w:val="none" w:sz="0" w:space="0" w:color="auto"/>
            <w:right w:val="none" w:sz="0" w:space="0" w:color="auto"/>
          </w:divBdr>
        </w:div>
        <w:div w:id="2074425593">
          <w:marLeft w:val="640"/>
          <w:marRight w:val="0"/>
          <w:marTop w:val="0"/>
          <w:marBottom w:val="0"/>
          <w:divBdr>
            <w:top w:val="none" w:sz="0" w:space="0" w:color="auto"/>
            <w:left w:val="none" w:sz="0" w:space="0" w:color="auto"/>
            <w:bottom w:val="none" w:sz="0" w:space="0" w:color="auto"/>
            <w:right w:val="none" w:sz="0" w:space="0" w:color="auto"/>
          </w:divBdr>
        </w:div>
        <w:div w:id="2083674659">
          <w:marLeft w:val="640"/>
          <w:marRight w:val="0"/>
          <w:marTop w:val="0"/>
          <w:marBottom w:val="0"/>
          <w:divBdr>
            <w:top w:val="none" w:sz="0" w:space="0" w:color="auto"/>
            <w:left w:val="none" w:sz="0" w:space="0" w:color="auto"/>
            <w:bottom w:val="none" w:sz="0" w:space="0" w:color="auto"/>
            <w:right w:val="none" w:sz="0" w:space="0" w:color="auto"/>
          </w:divBdr>
        </w:div>
        <w:div w:id="2083984102">
          <w:marLeft w:val="640"/>
          <w:marRight w:val="0"/>
          <w:marTop w:val="0"/>
          <w:marBottom w:val="0"/>
          <w:divBdr>
            <w:top w:val="none" w:sz="0" w:space="0" w:color="auto"/>
            <w:left w:val="none" w:sz="0" w:space="0" w:color="auto"/>
            <w:bottom w:val="none" w:sz="0" w:space="0" w:color="auto"/>
            <w:right w:val="none" w:sz="0" w:space="0" w:color="auto"/>
          </w:divBdr>
        </w:div>
      </w:divsChild>
    </w:div>
    <w:div w:id="1850682856">
      <w:bodyDiv w:val="1"/>
      <w:marLeft w:val="0"/>
      <w:marRight w:val="0"/>
      <w:marTop w:val="0"/>
      <w:marBottom w:val="0"/>
      <w:divBdr>
        <w:top w:val="none" w:sz="0" w:space="0" w:color="auto"/>
        <w:left w:val="none" w:sz="0" w:space="0" w:color="auto"/>
        <w:bottom w:val="none" w:sz="0" w:space="0" w:color="auto"/>
        <w:right w:val="none" w:sz="0" w:space="0" w:color="auto"/>
      </w:divBdr>
      <w:divsChild>
        <w:div w:id="1621838085">
          <w:marLeft w:val="640"/>
          <w:marRight w:val="0"/>
          <w:marTop w:val="0"/>
          <w:marBottom w:val="0"/>
          <w:divBdr>
            <w:top w:val="none" w:sz="0" w:space="0" w:color="auto"/>
            <w:left w:val="none" w:sz="0" w:space="0" w:color="auto"/>
            <w:bottom w:val="none" w:sz="0" w:space="0" w:color="auto"/>
            <w:right w:val="none" w:sz="0" w:space="0" w:color="auto"/>
          </w:divBdr>
        </w:div>
        <w:div w:id="1505900413">
          <w:marLeft w:val="640"/>
          <w:marRight w:val="0"/>
          <w:marTop w:val="0"/>
          <w:marBottom w:val="0"/>
          <w:divBdr>
            <w:top w:val="none" w:sz="0" w:space="0" w:color="auto"/>
            <w:left w:val="none" w:sz="0" w:space="0" w:color="auto"/>
            <w:bottom w:val="none" w:sz="0" w:space="0" w:color="auto"/>
            <w:right w:val="none" w:sz="0" w:space="0" w:color="auto"/>
          </w:divBdr>
        </w:div>
        <w:div w:id="1245531409">
          <w:marLeft w:val="640"/>
          <w:marRight w:val="0"/>
          <w:marTop w:val="0"/>
          <w:marBottom w:val="0"/>
          <w:divBdr>
            <w:top w:val="none" w:sz="0" w:space="0" w:color="auto"/>
            <w:left w:val="none" w:sz="0" w:space="0" w:color="auto"/>
            <w:bottom w:val="none" w:sz="0" w:space="0" w:color="auto"/>
            <w:right w:val="none" w:sz="0" w:space="0" w:color="auto"/>
          </w:divBdr>
        </w:div>
        <w:div w:id="463473981">
          <w:marLeft w:val="640"/>
          <w:marRight w:val="0"/>
          <w:marTop w:val="0"/>
          <w:marBottom w:val="0"/>
          <w:divBdr>
            <w:top w:val="none" w:sz="0" w:space="0" w:color="auto"/>
            <w:left w:val="none" w:sz="0" w:space="0" w:color="auto"/>
            <w:bottom w:val="none" w:sz="0" w:space="0" w:color="auto"/>
            <w:right w:val="none" w:sz="0" w:space="0" w:color="auto"/>
          </w:divBdr>
        </w:div>
        <w:div w:id="1767652853">
          <w:marLeft w:val="640"/>
          <w:marRight w:val="0"/>
          <w:marTop w:val="0"/>
          <w:marBottom w:val="0"/>
          <w:divBdr>
            <w:top w:val="none" w:sz="0" w:space="0" w:color="auto"/>
            <w:left w:val="none" w:sz="0" w:space="0" w:color="auto"/>
            <w:bottom w:val="none" w:sz="0" w:space="0" w:color="auto"/>
            <w:right w:val="none" w:sz="0" w:space="0" w:color="auto"/>
          </w:divBdr>
        </w:div>
        <w:div w:id="1974797295">
          <w:marLeft w:val="640"/>
          <w:marRight w:val="0"/>
          <w:marTop w:val="0"/>
          <w:marBottom w:val="0"/>
          <w:divBdr>
            <w:top w:val="none" w:sz="0" w:space="0" w:color="auto"/>
            <w:left w:val="none" w:sz="0" w:space="0" w:color="auto"/>
            <w:bottom w:val="none" w:sz="0" w:space="0" w:color="auto"/>
            <w:right w:val="none" w:sz="0" w:space="0" w:color="auto"/>
          </w:divBdr>
        </w:div>
        <w:div w:id="1796871762">
          <w:marLeft w:val="640"/>
          <w:marRight w:val="0"/>
          <w:marTop w:val="0"/>
          <w:marBottom w:val="0"/>
          <w:divBdr>
            <w:top w:val="none" w:sz="0" w:space="0" w:color="auto"/>
            <w:left w:val="none" w:sz="0" w:space="0" w:color="auto"/>
            <w:bottom w:val="none" w:sz="0" w:space="0" w:color="auto"/>
            <w:right w:val="none" w:sz="0" w:space="0" w:color="auto"/>
          </w:divBdr>
        </w:div>
        <w:div w:id="1210219474">
          <w:marLeft w:val="640"/>
          <w:marRight w:val="0"/>
          <w:marTop w:val="0"/>
          <w:marBottom w:val="0"/>
          <w:divBdr>
            <w:top w:val="none" w:sz="0" w:space="0" w:color="auto"/>
            <w:left w:val="none" w:sz="0" w:space="0" w:color="auto"/>
            <w:bottom w:val="none" w:sz="0" w:space="0" w:color="auto"/>
            <w:right w:val="none" w:sz="0" w:space="0" w:color="auto"/>
          </w:divBdr>
        </w:div>
        <w:div w:id="1295912211">
          <w:marLeft w:val="640"/>
          <w:marRight w:val="0"/>
          <w:marTop w:val="0"/>
          <w:marBottom w:val="0"/>
          <w:divBdr>
            <w:top w:val="none" w:sz="0" w:space="0" w:color="auto"/>
            <w:left w:val="none" w:sz="0" w:space="0" w:color="auto"/>
            <w:bottom w:val="none" w:sz="0" w:space="0" w:color="auto"/>
            <w:right w:val="none" w:sz="0" w:space="0" w:color="auto"/>
          </w:divBdr>
        </w:div>
        <w:div w:id="444083441">
          <w:marLeft w:val="640"/>
          <w:marRight w:val="0"/>
          <w:marTop w:val="0"/>
          <w:marBottom w:val="0"/>
          <w:divBdr>
            <w:top w:val="none" w:sz="0" w:space="0" w:color="auto"/>
            <w:left w:val="none" w:sz="0" w:space="0" w:color="auto"/>
            <w:bottom w:val="none" w:sz="0" w:space="0" w:color="auto"/>
            <w:right w:val="none" w:sz="0" w:space="0" w:color="auto"/>
          </w:divBdr>
        </w:div>
        <w:div w:id="731076438">
          <w:marLeft w:val="640"/>
          <w:marRight w:val="0"/>
          <w:marTop w:val="0"/>
          <w:marBottom w:val="0"/>
          <w:divBdr>
            <w:top w:val="none" w:sz="0" w:space="0" w:color="auto"/>
            <w:left w:val="none" w:sz="0" w:space="0" w:color="auto"/>
            <w:bottom w:val="none" w:sz="0" w:space="0" w:color="auto"/>
            <w:right w:val="none" w:sz="0" w:space="0" w:color="auto"/>
          </w:divBdr>
        </w:div>
        <w:div w:id="764423130">
          <w:marLeft w:val="640"/>
          <w:marRight w:val="0"/>
          <w:marTop w:val="0"/>
          <w:marBottom w:val="0"/>
          <w:divBdr>
            <w:top w:val="none" w:sz="0" w:space="0" w:color="auto"/>
            <w:left w:val="none" w:sz="0" w:space="0" w:color="auto"/>
            <w:bottom w:val="none" w:sz="0" w:space="0" w:color="auto"/>
            <w:right w:val="none" w:sz="0" w:space="0" w:color="auto"/>
          </w:divBdr>
        </w:div>
        <w:div w:id="1506481108">
          <w:marLeft w:val="640"/>
          <w:marRight w:val="0"/>
          <w:marTop w:val="0"/>
          <w:marBottom w:val="0"/>
          <w:divBdr>
            <w:top w:val="none" w:sz="0" w:space="0" w:color="auto"/>
            <w:left w:val="none" w:sz="0" w:space="0" w:color="auto"/>
            <w:bottom w:val="none" w:sz="0" w:space="0" w:color="auto"/>
            <w:right w:val="none" w:sz="0" w:space="0" w:color="auto"/>
          </w:divBdr>
        </w:div>
        <w:div w:id="764497585">
          <w:marLeft w:val="640"/>
          <w:marRight w:val="0"/>
          <w:marTop w:val="0"/>
          <w:marBottom w:val="0"/>
          <w:divBdr>
            <w:top w:val="none" w:sz="0" w:space="0" w:color="auto"/>
            <w:left w:val="none" w:sz="0" w:space="0" w:color="auto"/>
            <w:bottom w:val="none" w:sz="0" w:space="0" w:color="auto"/>
            <w:right w:val="none" w:sz="0" w:space="0" w:color="auto"/>
          </w:divBdr>
        </w:div>
        <w:div w:id="1903982803">
          <w:marLeft w:val="640"/>
          <w:marRight w:val="0"/>
          <w:marTop w:val="0"/>
          <w:marBottom w:val="0"/>
          <w:divBdr>
            <w:top w:val="none" w:sz="0" w:space="0" w:color="auto"/>
            <w:left w:val="none" w:sz="0" w:space="0" w:color="auto"/>
            <w:bottom w:val="none" w:sz="0" w:space="0" w:color="auto"/>
            <w:right w:val="none" w:sz="0" w:space="0" w:color="auto"/>
          </w:divBdr>
        </w:div>
        <w:div w:id="1689677881">
          <w:marLeft w:val="640"/>
          <w:marRight w:val="0"/>
          <w:marTop w:val="0"/>
          <w:marBottom w:val="0"/>
          <w:divBdr>
            <w:top w:val="none" w:sz="0" w:space="0" w:color="auto"/>
            <w:left w:val="none" w:sz="0" w:space="0" w:color="auto"/>
            <w:bottom w:val="none" w:sz="0" w:space="0" w:color="auto"/>
            <w:right w:val="none" w:sz="0" w:space="0" w:color="auto"/>
          </w:divBdr>
        </w:div>
        <w:div w:id="1447118427">
          <w:marLeft w:val="640"/>
          <w:marRight w:val="0"/>
          <w:marTop w:val="0"/>
          <w:marBottom w:val="0"/>
          <w:divBdr>
            <w:top w:val="none" w:sz="0" w:space="0" w:color="auto"/>
            <w:left w:val="none" w:sz="0" w:space="0" w:color="auto"/>
            <w:bottom w:val="none" w:sz="0" w:space="0" w:color="auto"/>
            <w:right w:val="none" w:sz="0" w:space="0" w:color="auto"/>
          </w:divBdr>
        </w:div>
        <w:div w:id="830635485">
          <w:marLeft w:val="640"/>
          <w:marRight w:val="0"/>
          <w:marTop w:val="0"/>
          <w:marBottom w:val="0"/>
          <w:divBdr>
            <w:top w:val="none" w:sz="0" w:space="0" w:color="auto"/>
            <w:left w:val="none" w:sz="0" w:space="0" w:color="auto"/>
            <w:bottom w:val="none" w:sz="0" w:space="0" w:color="auto"/>
            <w:right w:val="none" w:sz="0" w:space="0" w:color="auto"/>
          </w:divBdr>
        </w:div>
        <w:div w:id="1036929371">
          <w:marLeft w:val="640"/>
          <w:marRight w:val="0"/>
          <w:marTop w:val="0"/>
          <w:marBottom w:val="0"/>
          <w:divBdr>
            <w:top w:val="none" w:sz="0" w:space="0" w:color="auto"/>
            <w:left w:val="none" w:sz="0" w:space="0" w:color="auto"/>
            <w:bottom w:val="none" w:sz="0" w:space="0" w:color="auto"/>
            <w:right w:val="none" w:sz="0" w:space="0" w:color="auto"/>
          </w:divBdr>
        </w:div>
        <w:div w:id="1163206413">
          <w:marLeft w:val="640"/>
          <w:marRight w:val="0"/>
          <w:marTop w:val="0"/>
          <w:marBottom w:val="0"/>
          <w:divBdr>
            <w:top w:val="none" w:sz="0" w:space="0" w:color="auto"/>
            <w:left w:val="none" w:sz="0" w:space="0" w:color="auto"/>
            <w:bottom w:val="none" w:sz="0" w:space="0" w:color="auto"/>
            <w:right w:val="none" w:sz="0" w:space="0" w:color="auto"/>
          </w:divBdr>
        </w:div>
        <w:div w:id="1491285877">
          <w:marLeft w:val="640"/>
          <w:marRight w:val="0"/>
          <w:marTop w:val="0"/>
          <w:marBottom w:val="0"/>
          <w:divBdr>
            <w:top w:val="none" w:sz="0" w:space="0" w:color="auto"/>
            <w:left w:val="none" w:sz="0" w:space="0" w:color="auto"/>
            <w:bottom w:val="none" w:sz="0" w:space="0" w:color="auto"/>
            <w:right w:val="none" w:sz="0" w:space="0" w:color="auto"/>
          </w:divBdr>
        </w:div>
        <w:div w:id="614602622">
          <w:marLeft w:val="640"/>
          <w:marRight w:val="0"/>
          <w:marTop w:val="0"/>
          <w:marBottom w:val="0"/>
          <w:divBdr>
            <w:top w:val="none" w:sz="0" w:space="0" w:color="auto"/>
            <w:left w:val="none" w:sz="0" w:space="0" w:color="auto"/>
            <w:bottom w:val="none" w:sz="0" w:space="0" w:color="auto"/>
            <w:right w:val="none" w:sz="0" w:space="0" w:color="auto"/>
          </w:divBdr>
        </w:div>
        <w:div w:id="1523517377">
          <w:marLeft w:val="640"/>
          <w:marRight w:val="0"/>
          <w:marTop w:val="0"/>
          <w:marBottom w:val="0"/>
          <w:divBdr>
            <w:top w:val="none" w:sz="0" w:space="0" w:color="auto"/>
            <w:left w:val="none" w:sz="0" w:space="0" w:color="auto"/>
            <w:bottom w:val="none" w:sz="0" w:space="0" w:color="auto"/>
            <w:right w:val="none" w:sz="0" w:space="0" w:color="auto"/>
          </w:divBdr>
        </w:div>
        <w:div w:id="253437206">
          <w:marLeft w:val="640"/>
          <w:marRight w:val="0"/>
          <w:marTop w:val="0"/>
          <w:marBottom w:val="0"/>
          <w:divBdr>
            <w:top w:val="none" w:sz="0" w:space="0" w:color="auto"/>
            <w:left w:val="none" w:sz="0" w:space="0" w:color="auto"/>
            <w:bottom w:val="none" w:sz="0" w:space="0" w:color="auto"/>
            <w:right w:val="none" w:sz="0" w:space="0" w:color="auto"/>
          </w:divBdr>
        </w:div>
        <w:div w:id="1275746538">
          <w:marLeft w:val="640"/>
          <w:marRight w:val="0"/>
          <w:marTop w:val="0"/>
          <w:marBottom w:val="0"/>
          <w:divBdr>
            <w:top w:val="none" w:sz="0" w:space="0" w:color="auto"/>
            <w:left w:val="none" w:sz="0" w:space="0" w:color="auto"/>
            <w:bottom w:val="none" w:sz="0" w:space="0" w:color="auto"/>
            <w:right w:val="none" w:sz="0" w:space="0" w:color="auto"/>
          </w:divBdr>
        </w:div>
        <w:div w:id="560795048">
          <w:marLeft w:val="640"/>
          <w:marRight w:val="0"/>
          <w:marTop w:val="0"/>
          <w:marBottom w:val="0"/>
          <w:divBdr>
            <w:top w:val="none" w:sz="0" w:space="0" w:color="auto"/>
            <w:left w:val="none" w:sz="0" w:space="0" w:color="auto"/>
            <w:bottom w:val="none" w:sz="0" w:space="0" w:color="auto"/>
            <w:right w:val="none" w:sz="0" w:space="0" w:color="auto"/>
          </w:divBdr>
        </w:div>
        <w:div w:id="1598440664">
          <w:marLeft w:val="640"/>
          <w:marRight w:val="0"/>
          <w:marTop w:val="0"/>
          <w:marBottom w:val="0"/>
          <w:divBdr>
            <w:top w:val="none" w:sz="0" w:space="0" w:color="auto"/>
            <w:left w:val="none" w:sz="0" w:space="0" w:color="auto"/>
            <w:bottom w:val="none" w:sz="0" w:space="0" w:color="auto"/>
            <w:right w:val="none" w:sz="0" w:space="0" w:color="auto"/>
          </w:divBdr>
        </w:div>
        <w:div w:id="516777974">
          <w:marLeft w:val="640"/>
          <w:marRight w:val="0"/>
          <w:marTop w:val="0"/>
          <w:marBottom w:val="0"/>
          <w:divBdr>
            <w:top w:val="none" w:sz="0" w:space="0" w:color="auto"/>
            <w:left w:val="none" w:sz="0" w:space="0" w:color="auto"/>
            <w:bottom w:val="none" w:sz="0" w:space="0" w:color="auto"/>
            <w:right w:val="none" w:sz="0" w:space="0" w:color="auto"/>
          </w:divBdr>
        </w:div>
        <w:div w:id="1795975282">
          <w:marLeft w:val="640"/>
          <w:marRight w:val="0"/>
          <w:marTop w:val="0"/>
          <w:marBottom w:val="0"/>
          <w:divBdr>
            <w:top w:val="none" w:sz="0" w:space="0" w:color="auto"/>
            <w:left w:val="none" w:sz="0" w:space="0" w:color="auto"/>
            <w:bottom w:val="none" w:sz="0" w:space="0" w:color="auto"/>
            <w:right w:val="none" w:sz="0" w:space="0" w:color="auto"/>
          </w:divBdr>
        </w:div>
        <w:div w:id="2077438012">
          <w:marLeft w:val="640"/>
          <w:marRight w:val="0"/>
          <w:marTop w:val="0"/>
          <w:marBottom w:val="0"/>
          <w:divBdr>
            <w:top w:val="none" w:sz="0" w:space="0" w:color="auto"/>
            <w:left w:val="none" w:sz="0" w:space="0" w:color="auto"/>
            <w:bottom w:val="none" w:sz="0" w:space="0" w:color="auto"/>
            <w:right w:val="none" w:sz="0" w:space="0" w:color="auto"/>
          </w:divBdr>
        </w:div>
        <w:div w:id="1998991968">
          <w:marLeft w:val="640"/>
          <w:marRight w:val="0"/>
          <w:marTop w:val="0"/>
          <w:marBottom w:val="0"/>
          <w:divBdr>
            <w:top w:val="none" w:sz="0" w:space="0" w:color="auto"/>
            <w:left w:val="none" w:sz="0" w:space="0" w:color="auto"/>
            <w:bottom w:val="none" w:sz="0" w:space="0" w:color="auto"/>
            <w:right w:val="none" w:sz="0" w:space="0" w:color="auto"/>
          </w:divBdr>
        </w:div>
        <w:div w:id="788663412">
          <w:marLeft w:val="640"/>
          <w:marRight w:val="0"/>
          <w:marTop w:val="0"/>
          <w:marBottom w:val="0"/>
          <w:divBdr>
            <w:top w:val="none" w:sz="0" w:space="0" w:color="auto"/>
            <w:left w:val="none" w:sz="0" w:space="0" w:color="auto"/>
            <w:bottom w:val="none" w:sz="0" w:space="0" w:color="auto"/>
            <w:right w:val="none" w:sz="0" w:space="0" w:color="auto"/>
          </w:divBdr>
        </w:div>
        <w:div w:id="1553037727">
          <w:marLeft w:val="640"/>
          <w:marRight w:val="0"/>
          <w:marTop w:val="0"/>
          <w:marBottom w:val="0"/>
          <w:divBdr>
            <w:top w:val="none" w:sz="0" w:space="0" w:color="auto"/>
            <w:left w:val="none" w:sz="0" w:space="0" w:color="auto"/>
            <w:bottom w:val="none" w:sz="0" w:space="0" w:color="auto"/>
            <w:right w:val="none" w:sz="0" w:space="0" w:color="auto"/>
          </w:divBdr>
        </w:div>
        <w:div w:id="1731266266">
          <w:marLeft w:val="640"/>
          <w:marRight w:val="0"/>
          <w:marTop w:val="0"/>
          <w:marBottom w:val="0"/>
          <w:divBdr>
            <w:top w:val="none" w:sz="0" w:space="0" w:color="auto"/>
            <w:left w:val="none" w:sz="0" w:space="0" w:color="auto"/>
            <w:bottom w:val="none" w:sz="0" w:space="0" w:color="auto"/>
            <w:right w:val="none" w:sz="0" w:space="0" w:color="auto"/>
          </w:divBdr>
        </w:div>
        <w:div w:id="1810321218">
          <w:marLeft w:val="640"/>
          <w:marRight w:val="0"/>
          <w:marTop w:val="0"/>
          <w:marBottom w:val="0"/>
          <w:divBdr>
            <w:top w:val="none" w:sz="0" w:space="0" w:color="auto"/>
            <w:left w:val="none" w:sz="0" w:space="0" w:color="auto"/>
            <w:bottom w:val="none" w:sz="0" w:space="0" w:color="auto"/>
            <w:right w:val="none" w:sz="0" w:space="0" w:color="auto"/>
          </w:divBdr>
        </w:div>
        <w:div w:id="824054705">
          <w:marLeft w:val="640"/>
          <w:marRight w:val="0"/>
          <w:marTop w:val="0"/>
          <w:marBottom w:val="0"/>
          <w:divBdr>
            <w:top w:val="none" w:sz="0" w:space="0" w:color="auto"/>
            <w:left w:val="none" w:sz="0" w:space="0" w:color="auto"/>
            <w:bottom w:val="none" w:sz="0" w:space="0" w:color="auto"/>
            <w:right w:val="none" w:sz="0" w:space="0" w:color="auto"/>
          </w:divBdr>
        </w:div>
        <w:div w:id="1970162035">
          <w:marLeft w:val="640"/>
          <w:marRight w:val="0"/>
          <w:marTop w:val="0"/>
          <w:marBottom w:val="0"/>
          <w:divBdr>
            <w:top w:val="none" w:sz="0" w:space="0" w:color="auto"/>
            <w:left w:val="none" w:sz="0" w:space="0" w:color="auto"/>
            <w:bottom w:val="none" w:sz="0" w:space="0" w:color="auto"/>
            <w:right w:val="none" w:sz="0" w:space="0" w:color="auto"/>
          </w:divBdr>
        </w:div>
        <w:div w:id="1289552881">
          <w:marLeft w:val="640"/>
          <w:marRight w:val="0"/>
          <w:marTop w:val="0"/>
          <w:marBottom w:val="0"/>
          <w:divBdr>
            <w:top w:val="none" w:sz="0" w:space="0" w:color="auto"/>
            <w:left w:val="none" w:sz="0" w:space="0" w:color="auto"/>
            <w:bottom w:val="none" w:sz="0" w:space="0" w:color="auto"/>
            <w:right w:val="none" w:sz="0" w:space="0" w:color="auto"/>
          </w:divBdr>
        </w:div>
        <w:div w:id="1209412323">
          <w:marLeft w:val="640"/>
          <w:marRight w:val="0"/>
          <w:marTop w:val="0"/>
          <w:marBottom w:val="0"/>
          <w:divBdr>
            <w:top w:val="none" w:sz="0" w:space="0" w:color="auto"/>
            <w:left w:val="none" w:sz="0" w:space="0" w:color="auto"/>
            <w:bottom w:val="none" w:sz="0" w:space="0" w:color="auto"/>
            <w:right w:val="none" w:sz="0" w:space="0" w:color="auto"/>
          </w:divBdr>
        </w:div>
        <w:div w:id="1587807111">
          <w:marLeft w:val="640"/>
          <w:marRight w:val="0"/>
          <w:marTop w:val="0"/>
          <w:marBottom w:val="0"/>
          <w:divBdr>
            <w:top w:val="none" w:sz="0" w:space="0" w:color="auto"/>
            <w:left w:val="none" w:sz="0" w:space="0" w:color="auto"/>
            <w:bottom w:val="none" w:sz="0" w:space="0" w:color="auto"/>
            <w:right w:val="none" w:sz="0" w:space="0" w:color="auto"/>
          </w:divBdr>
        </w:div>
        <w:div w:id="1402563695">
          <w:marLeft w:val="640"/>
          <w:marRight w:val="0"/>
          <w:marTop w:val="0"/>
          <w:marBottom w:val="0"/>
          <w:divBdr>
            <w:top w:val="none" w:sz="0" w:space="0" w:color="auto"/>
            <w:left w:val="none" w:sz="0" w:space="0" w:color="auto"/>
            <w:bottom w:val="none" w:sz="0" w:space="0" w:color="auto"/>
            <w:right w:val="none" w:sz="0" w:space="0" w:color="auto"/>
          </w:divBdr>
        </w:div>
        <w:div w:id="338577941">
          <w:marLeft w:val="640"/>
          <w:marRight w:val="0"/>
          <w:marTop w:val="0"/>
          <w:marBottom w:val="0"/>
          <w:divBdr>
            <w:top w:val="none" w:sz="0" w:space="0" w:color="auto"/>
            <w:left w:val="none" w:sz="0" w:space="0" w:color="auto"/>
            <w:bottom w:val="none" w:sz="0" w:space="0" w:color="auto"/>
            <w:right w:val="none" w:sz="0" w:space="0" w:color="auto"/>
          </w:divBdr>
        </w:div>
        <w:div w:id="935089594">
          <w:marLeft w:val="640"/>
          <w:marRight w:val="0"/>
          <w:marTop w:val="0"/>
          <w:marBottom w:val="0"/>
          <w:divBdr>
            <w:top w:val="none" w:sz="0" w:space="0" w:color="auto"/>
            <w:left w:val="none" w:sz="0" w:space="0" w:color="auto"/>
            <w:bottom w:val="none" w:sz="0" w:space="0" w:color="auto"/>
            <w:right w:val="none" w:sz="0" w:space="0" w:color="auto"/>
          </w:divBdr>
        </w:div>
        <w:div w:id="1377008758">
          <w:marLeft w:val="640"/>
          <w:marRight w:val="0"/>
          <w:marTop w:val="0"/>
          <w:marBottom w:val="0"/>
          <w:divBdr>
            <w:top w:val="none" w:sz="0" w:space="0" w:color="auto"/>
            <w:left w:val="none" w:sz="0" w:space="0" w:color="auto"/>
            <w:bottom w:val="none" w:sz="0" w:space="0" w:color="auto"/>
            <w:right w:val="none" w:sz="0" w:space="0" w:color="auto"/>
          </w:divBdr>
        </w:div>
        <w:div w:id="1446656254">
          <w:marLeft w:val="640"/>
          <w:marRight w:val="0"/>
          <w:marTop w:val="0"/>
          <w:marBottom w:val="0"/>
          <w:divBdr>
            <w:top w:val="none" w:sz="0" w:space="0" w:color="auto"/>
            <w:left w:val="none" w:sz="0" w:space="0" w:color="auto"/>
            <w:bottom w:val="none" w:sz="0" w:space="0" w:color="auto"/>
            <w:right w:val="none" w:sz="0" w:space="0" w:color="auto"/>
          </w:divBdr>
        </w:div>
        <w:div w:id="2059084838">
          <w:marLeft w:val="640"/>
          <w:marRight w:val="0"/>
          <w:marTop w:val="0"/>
          <w:marBottom w:val="0"/>
          <w:divBdr>
            <w:top w:val="none" w:sz="0" w:space="0" w:color="auto"/>
            <w:left w:val="none" w:sz="0" w:space="0" w:color="auto"/>
            <w:bottom w:val="none" w:sz="0" w:space="0" w:color="auto"/>
            <w:right w:val="none" w:sz="0" w:space="0" w:color="auto"/>
          </w:divBdr>
        </w:div>
        <w:div w:id="1441949040">
          <w:marLeft w:val="640"/>
          <w:marRight w:val="0"/>
          <w:marTop w:val="0"/>
          <w:marBottom w:val="0"/>
          <w:divBdr>
            <w:top w:val="none" w:sz="0" w:space="0" w:color="auto"/>
            <w:left w:val="none" w:sz="0" w:space="0" w:color="auto"/>
            <w:bottom w:val="none" w:sz="0" w:space="0" w:color="auto"/>
            <w:right w:val="none" w:sz="0" w:space="0" w:color="auto"/>
          </w:divBdr>
        </w:div>
        <w:div w:id="593633916">
          <w:marLeft w:val="640"/>
          <w:marRight w:val="0"/>
          <w:marTop w:val="0"/>
          <w:marBottom w:val="0"/>
          <w:divBdr>
            <w:top w:val="none" w:sz="0" w:space="0" w:color="auto"/>
            <w:left w:val="none" w:sz="0" w:space="0" w:color="auto"/>
            <w:bottom w:val="none" w:sz="0" w:space="0" w:color="auto"/>
            <w:right w:val="none" w:sz="0" w:space="0" w:color="auto"/>
          </w:divBdr>
        </w:div>
        <w:div w:id="91710960">
          <w:marLeft w:val="640"/>
          <w:marRight w:val="0"/>
          <w:marTop w:val="0"/>
          <w:marBottom w:val="0"/>
          <w:divBdr>
            <w:top w:val="none" w:sz="0" w:space="0" w:color="auto"/>
            <w:left w:val="none" w:sz="0" w:space="0" w:color="auto"/>
            <w:bottom w:val="none" w:sz="0" w:space="0" w:color="auto"/>
            <w:right w:val="none" w:sz="0" w:space="0" w:color="auto"/>
          </w:divBdr>
        </w:div>
        <w:div w:id="1285117830">
          <w:marLeft w:val="640"/>
          <w:marRight w:val="0"/>
          <w:marTop w:val="0"/>
          <w:marBottom w:val="0"/>
          <w:divBdr>
            <w:top w:val="none" w:sz="0" w:space="0" w:color="auto"/>
            <w:left w:val="none" w:sz="0" w:space="0" w:color="auto"/>
            <w:bottom w:val="none" w:sz="0" w:space="0" w:color="auto"/>
            <w:right w:val="none" w:sz="0" w:space="0" w:color="auto"/>
          </w:divBdr>
        </w:div>
        <w:div w:id="1149788261">
          <w:marLeft w:val="640"/>
          <w:marRight w:val="0"/>
          <w:marTop w:val="0"/>
          <w:marBottom w:val="0"/>
          <w:divBdr>
            <w:top w:val="none" w:sz="0" w:space="0" w:color="auto"/>
            <w:left w:val="none" w:sz="0" w:space="0" w:color="auto"/>
            <w:bottom w:val="none" w:sz="0" w:space="0" w:color="auto"/>
            <w:right w:val="none" w:sz="0" w:space="0" w:color="auto"/>
          </w:divBdr>
        </w:div>
        <w:div w:id="731080174">
          <w:marLeft w:val="640"/>
          <w:marRight w:val="0"/>
          <w:marTop w:val="0"/>
          <w:marBottom w:val="0"/>
          <w:divBdr>
            <w:top w:val="none" w:sz="0" w:space="0" w:color="auto"/>
            <w:left w:val="none" w:sz="0" w:space="0" w:color="auto"/>
            <w:bottom w:val="none" w:sz="0" w:space="0" w:color="auto"/>
            <w:right w:val="none" w:sz="0" w:space="0" w:color="auto"/>
          </w:divBdr>
        </w:div>
        <w:div w:id="305663754">
          <w:marLeft w:val="640"/>
          <w:marRight w:val="0"/>
          <w:marTop w:val="0"/>
          <w:marBottom w:val="0"/>
          <w:divBdr>
            <w:top w:val="none" w:sz="0" w:space="0" w:color="auto"/>
            <w:left w:val="none" w:sz="0" w:space="0" w:color="auto"/>
            <w:bottom w:val="none" w:sz="0" w:space="0" w:color="auto"/>
            <w:right w:val="none" w:sz="0" w:space="0" w:color="auto"/>
          </w:divBdr>
        </w:div>
        <w:div w:id="1813399284">
          <w:marLeft w:val="640"/>
          <w:marRight w:val="0"/>
          <w:marTop w:val="0"/>
          <w:marBottom w:val="0"/>
          <w:divBdr>
            <w:top w:val="none" w:sz="0" w:space="0" w:color="auto"/>
            <w:left w:val="none" w:sz="0" w:space="0" w:color="auto"/>
            <w:bottom w:val="none" w:sz="0" w:space="0" w:color="auto"/>
            <w:right w:val="none" w:sz="0" w:space="0" w:color="auto"/>
          </w:divBdr>
        </w:div>
        <w:div w:id="613096819">
          <w:marLeft w:val="640"/>
          <w:marRight w:val="0"/>
          <w:marTop w:val="0"/>
          <w:marBottom w:val="0"/>
          <w:divBdr>
            <w:top w:val="none" w:sz="0" w:space="0" w:color="auto"/>
            <w:left w:val="none" w:sz="0" w:space="0" w:color="auto"/>
            <w:bottom w:val="none" w:sz="0" w:space="0" w:color="auto"/>
            <w:right w:val="none" w:sz="0" w:space="0" w:color="auto"/>
          </w:divBdr>
        </w:div>
        <w:div w:id="1692953178">
          <w:marLeft w:val="640"/>
          <w:marRight w:val="0"/>
          <w:marTop w:val="0"/>
          <w:marBottom w:val="0"/>
          <w:divBdr>
            <w:top w:val="none" w:sz="0" w:space="0" w:color="auto"/>
            <w:left w:val="none" w:sz="0" w:space="0" w:color="auto"/>
            <w:bottom w:val="none" w:sz="0" w:space="0" w:color="auto"/>
            <w:right w:val="none" w:sz="0" w:space="0" w:color="auto"/>
          </w:divBdr>
        </w:div>
        <w:div w:id="813911060">
          <w:marLeft w:val="640"/>
          <w:marRight w:val="0"/>
          <w:marTop w:val="0"/>
          <w:marBottom w:val="0"/>
          <w:divBdr>
            <w:top w:val="none" w:sz="0" w:space="0" w:color="auto"/>
            <w:left w:val="none" w:sz="0" w:space="0" w:color="auto"/>
            <w:bottom w:val="none" w:sz="0" w:space="0" w:color="auto"/>
            <w:right w:val="none" w:sz="0" w:space="0" w:color="auto"/>
          </w:divBdr>
        </w:div>
        <w:div w:id="974144296">
          <w:marLeft w:val="640"/>
          <w:marRight w:val="0"/>
          <w:marTop w:val="0"/>
          <w:marBottom w:val="0"/>
          <w:divBdr>
            <w:top w:val="none" w:sz="0" w:space="0" w:color="auto"/>
            <w:left w:val="none" w:sz="0" w:space="0" w:color="auto"/>
            <w:bottom w:val="none" w:sz="0" w:space="0" w:color="auto"/>
            <w:right w:val="none" w:sz="0" w:space="0" w:color="auto"/>
          </w:divBdr>
        </w:div>
        <w:div w:id="1863399085">
          <w:marLeft w:val="640"/>
          <w:marRight w:val="0"/>
          <w:marTop w:val="0"/>
          <w:marBottom w:val="0"/>
          <w:divBdr>
            <w:top w:val="none" w:sz="0" w:space="0" w:color="auto"/>
            <w:left w:val="none" w:sz="0" w:space="0" w:color="auto"/>
            <w:bottom w:val="none" w:sz="0" w:space="0" w:color="auto"/>
            <w:right w:val="none" w:sz="0" w:space="0" w:color="auto"/>
          </w:divBdr>
        </w:div>
        <w:div w:id="686907445">
          <w:marLeft w:val="640"/>
          <w:marRight w:val="0"/>
          <w:marTop w:val="0"/>
          <w:marBottom w:val="0"/>
          <w:divBdr>
            <w:top w:val="none" w:sz="0" w:space="0" w:color="auto"/>
            <w:left w:val="none" w:sz="0" w:space="0" w:color="auto"/>
            <w:bottom w:val="none" w:sz="0" w:space="0" w:color="auto"/>
            <w:right w:val="none" w:sz="0" w:space="0" w:color="auto"/>
          </w:divBdr>
        </w:div>
        <w:div w:id="81798254">
          <w:marLeft w:val="640"/>
          <w:marRight w:val="0"/>
          <w:marTop w:val="0"/>
          <w:marBottom w:val="0"/>
          <w:divBdr>
            <w:top w:val="none" w:sz="0" w:space="0" w:color="auto"/>
            <w:left w:val="none" w:sz="0" w:space="0" w:color="auto"/>
            <w:bottom w:val="none" w:sz="0" w:space="0" w:color="auto"/>
            <w:right w:val="none" w:sz="0" w:space="0" w:color="auto"/>
          </w:divBdr>
        </w:div>
        <w:div w:id="510679399">
          <w:marLeft w:val="640"/>
          <w:marRight w:val="0"/>
          <w:marTop w:val="0"/>
          <w:marBottom w:val="0"/>
          <w:divBdr>
            <w:top w:val="none" w:sz="0" w:space="0" w:color="auto"/>
            <w:left w:val="none" w:sz="0" w:space="0" w:color="auto"/>
            <w:bottom w:val="none" w:sz="0" w:space="0" w:color="auto"/>
            <w:right w:val="none" w:sz="0" w:space="0" w:color="auto"/>
          </w:divBdr>
        </w:div>
      </w:divsChild>
    </w:div>
    <w:div w:id="1860776509">
      <w:bodyDiv w:val="1"/>
      <w:marLeft w:val="0"/>
      <w:marRight w:val="0"/>
      <w:marTop w:val="0"/>
      <w:marBottom w:val="0"/>
      <w:divBdr>
        <w:top w:val="none" w:sz="0" w:space="0" w:color="auto"/>
        <w:left w:val="none" w:sz="0" w:space="0" w:color="auto"/>
        <w:bottom w:val="none" w:sz="0" w:space="0" w:color="auto"/>
        <w:right w:val="none" w:sz="0" w:space="0" w:color="auto"/>
      </w:divBdr>
      <w:divsChild>
        <w:div w:id="1082024823">
          <w:marLeft w:val="640"/>
          <w:marRight w:val="0"/>
          <w:marTop w:val="0"/>
          <w:marBottom w:val="0"/>
          <w:divBdr>
            <w:top w:val="none" w:sz="0" w:space="0" w:color="auto"/>
            <w:left w:val="none" w:sz="0" w:space="0" w:color="auto"/>
            <w:bottom w:val="none" w:sz="0" w:space="0" w:color="auto"/>
            <w:right w:val="none" w:sz="0" w:space="0" w:color="auto"/>
          </w:divBdr>
        </w:div>
        <w:div w:id="1804272463">
          <w:marLeft w:val="640"/>
          <w:marRight w:val="0"/>
          <w:marTop w:val="0"/>
          <w:marBottom w:val="0"/>
          <w:divBdr>
            <w:top w:val="none" w:sz="0" w:space="0" w:color="auto"/>
            <w:left w:val="none" w:sz="0" w:space="0" w:color="auto"/>
            <w:bottom w:val="none" w:sz="0" w:space="0" w:color="auto"/>
            <w:right w:val="none" w:sz="0" w:space="0" w:color="auto"/>
          </w:divBdr>
        </w:div>
        <w:div w:id="1845852423">
          <w:marLeft w:val="640"/>
          <w:marRight w:val="0"/>
          <w:marTop w:val="0"/>
          <w:marBottom w:val="0"/>
          <w:divBdr>
            <w:top w:val="none" w:sz="0" w:space="0" w:color="auto"/>
            <w:left w:val="none" w:sz="0" w:space="0" w:color="auto"/>
            <w:bottom w:val="none" w:sz="0" w:space="0" w:color="auto"/>
            <w:right w:val="none" w:sz="0" w:space="0" w:color="auto"/>
          </w:divBdr>
        </w:div>
        <w:div w:id="828448447">
          <w:marLeft w:val="640"/>
          <w:marRight w:val="0"/>
          <w:marTop w:val="0"/>
          <w:marBottom w:val="0"/>
          <w:divBdr>
            <w:top w:val="none" w:sz="0" w:space="0" w:color="auto"/>
            <w:left w:val="none" w:sz="0" w:space="0" w:color="auto"/>
            <w:bottom w:val="none" w:sz="0" w:space="0" w:color="auto"/>
            <w:right w:val="none" w:sz="0" w:space="0" w:color="auto"/>
          </w:divBdr>
        </w:div>
        <w:div w:id="252665905">
          <w:marLeft w:val="640"/>
          <w:marRight w:val="0"/>
          <w:marTop w:val="0"/>
          <w:marBottom w:val="0"/>
          <w:divBdr>
            <w:top w:val="none" w:sz="0" w:space="0" w:color="auto"/>
            <w:left w:val="none" w:sz="0" w:space="0" w:color="auto"/>
            <w:bottom w:val="none" w:sz="0" w:space="0" w:color="auto"/>
            <w:right w:val="none" w:sz="0" w:space="0" w:color="auto"/>
          </w:divBdr>
        </w:div>
        <w:div w:id="1293484665">
          <w:marLeft w:val="640"/>
          <w:marRight w:val="0"/>
          <w:marTop w:val="0"/>
          <w:marBottom w:val="0"/>
          <w:divBdr>
            <w:top w:val="none" w:sz="0" w:space="0" w:color="auto"/>
            <w:left w:val="none" w:sz="0" w:space="0" w:color="auto"/>
            <w:bottom w:val="none" w:sz="0" w:space="0" w:color="auto"/>
            <w:right w:val="none" w:sz="0" w:space="0" w:color="auto"/>
          </w:divBdr>
        </w:div>
        <w:div w:id="1835106005">
          <w:marLeft w:val="640"/>
          <w:marRight w:val="0"/>
          <w:marTop w:val="0"/>
          <w:marBottom w:val="0"/>
          <w:divBdr>
            <w:top w:val="none" w:sz="0" w:space="0" w:color="auto"/>
            <w:left w:val="none" w:sz="0" w:space="0" w:color="auto"/>
            <w:bottom w:val="none" w:sz="0" w:space="0" w:color="auto"/>
            <w:right w:val="none" w:sz="0" w:space="0" w:color="auto"/>
          </w:divBdr>
        </w:div>
        <w:div w:id="1840463838">
          <w:marLeft w:val="640"/>
          <w:marRight w:val="0"/>
          <w:marTop w:val="0"/>
          <w:marBottom w:val="0"/>
          <w:divBdr>
            <w:top w:val="none" w:sz="0" w:space="0" w:color="auto"/>
            <w:left w:val="none" w:sz="0" w:space="0" w:color="auto"/>
            <w:bottom w:val="none" w:sz="0" w:space="0" w:color="auto"/>
            <w:right w:val="none" w:sz="0" w:space="0" w:color="auto"/>
          </w:divBdr>
        </w:div>
        <w:div w:id="962003089">
          <w:marLeft w:val="640"/>
          <w:marRight w:val="0"/>
          <w:marTop w:val="0"/>
          <w:marBottom w:val="0"/>
          <w:divBdr>
            <w:top w:val="none" w:sz="0" w:space="0" w:color="auto"/>
            <w:left w:val="none" w:sz="0" w:space="0" w:color="auto"/>
            <w:bottom w:val="none" w:sz="0" w:space="0" w:color="auto"/>
            <w:right w:val="none" w:sz="0" w:space="0" w:color="auto"/>
          </w:divBdr>
        </w:div>
        <w:div w:id="1018041879">
          <w:marLeft w:val="640"/>
          <w:marRight w:val="0"/>
          <w:marTop w:val="0"/>
          <w:marBottom w:val="0"/>
          <w:divBdr>
            <w:top w:val="none" w:sz="0" w:space="0" w:color="auto"/>
            <w:left w:val="none" w:sz="0" w:space="0" w:color="auto"/>
            <w:bottom w:val="none" w:sz="0" w:space="0" w:color="auto"/>
            <w:right w:val="none" w:sz="0" w:space="0" w:color="auto"/>
          </w:divBdr>
        </w:div>
        <w:div w:id="1819376934">
          <w:marLeft w:val="640"/>
          <w:marRight w:val="0"/>
          <w:marTop w:val="0"/>
          <w:marBottom w:val="0"/>
          <w:divBdr>
            <w:top w:val="none" w:sz="0" w:space="0" w:color="auto"/>
            <w:left w:val="none" w:sz="0" w:space="0" w:color="auto"/>
            <w:bottom w:val="none" w:sz="0" w:space="0" w:color="auto"/>
            <w:right w:val="none" w:sz="0" w:space="0" w:color="auto"/>
          </w:divBdr>
        </w:div>
        <w:div w:id="1209948068">
          <w:marLeft w:val="640"/>
          <w:marRight w:val="0"/>
          <w:marTop w:val="0"/>
          <w:marBottom w:val="0"/>
          <w:divBdr>
            <w:top w:val="none" w:sz="0" w:space="0" w:color="auto"/>
            <w:left w:val="none" w:sz="0" w:space="0" w:color="auto"/>
            <w:bottom w:val="none" w:sz="0" w:space="0" w:color="auto"/>
            <w:right w:val="none" w:sz="0" w:space="0" w:color="auto"/>
          </w:divBdr>
        </w:div>
        <w:div w:id="1627202231">
          <w:marLeft w:val="640"/>
          <w:marRight w:val="0"/>
          <w:marTop w:val="0"/>
          <w:marBottom w:val="0"/>
          <w:divBdr>
            <w:top w:val="none" w:sz="0" w:space="0" w:color="auto"/>
            <w:left w:val="none" w:sz="0" w:space="0" w:color="auto"/>
            <w:bottom w:val="none" w:sz="0" w:space="0" w:color="auto"/>
            <w:right w:val="none" w:sz="0" w:space="0" w:color="auto"/>
          </w:divBdr>
        </w:div>
        <w:div w:id="1319310848">
          <w:marLeft w:val="640"/>
          <w:marRight w:val="0"/>
          <w:marTop w:val="0"/>
          <w:marBottom w:val="0"/>
          <w:divBdr>
            <w:top w:val="none" w:sz="0" w:space="0" w:color="auto"/>
            <w:left w:val="none" w:sz="0" w:space="0" w:color="auto"/>
            <w:bottom w:val="none" w:sz="0" w:space="0" w:color="auto"/>
            <w:right w:val="none" w:sz="0" w:space="0" w:color="auto"/>
          </w:divBdr>
        </w:div>
        <w:div w:id="175507810">
          <w:marLeft w:val="640"/>
          <w:marRight w:val="0"/>
          <w:marTop w:val="0"/>
          <w:marBottom w:val="0"/>
          <w:divBdr>
            <w:top w:val="none" w:sz="0" w:space="0" w:color="auto"/>
            <w:left w:val="none" w:sz="0" w:space="0" w:color="auto"/>
            <w:bottom w:val="none" w:sz="0" w:space="0" w:color="auto"/>
            <w:right w:val="none" w:sz="0" w:space="0" w:color="auto"/>
          </w:divBdr>
        </w:div>
        <w:div w:id="2091341163">
          <w:marLeft w:val="640"/>
          <w:marRight w:val="0"/>
          <w:marTop w:val="0"/>
          <w:marBottom w:val="0"/>
          <w:divBdr>
            <w:top w:val="none" w:sz="0" w:space="0" w:color="auto"/>
            <w:left w:val="none" w:sz="0" w:space="0" w:color="auto"/>
            <w:bottom w:val="none" w:sz="0" w:space="0" w:color="auto"/>
            <w:right w:val="none" w:sz="0" w:space="0" w:color="auto"/>
          </w:divBdr>
        </w:div>
        <w:div w:id="367611723">
          <w:marLeft w:val="640"/>
          <w:marRight w:val="0"/>
          <w:marTop w:val="0"/>
          <w:marBottom w:val="0"/>
          <w:divBdr>
            <w:top w:val="none" w:sz="0" w:space="0" w:color="auto"/>
            <w:left w:val="none" w:sz="0" w:space="0" w:color="auto"/>
            <w:bottom w:val="none" w:sz="0" w:space="0" w:color="auto"/>
            <w:right w:val="none" w:sz="0" w:space="0" w:color="auto"/>
          </w:divBdr>
        </w:div>
        <w:div w:id="468009920">
          <w:marLeft w:val="640"/>
          <w:marRight w:val="0"/>
          <w:marTop w:val="0"/>
          <w:marBottom w:val="0"/>
          <w:divBdr>
            <w:top w:val="none" w:sz="0" w:space="0" w:color="auto"/>
            <w:left w:val="none" w:sz="0" w:space="0" w:color="auto"/>
            <w:bottom w:val="none" w:sz="0" w:space="0" w:color="auto"/>
            <w:right w:val="none" w:sz="0" w:space="0" w:color="auto"/>
          </w:divBdr>
        </w:div>
        <w:div w:id="1081566521">
          <w:marLeft w:val="640"/>
          <w:marRight w:val="0"/>
          <w:marTop w:val="0"/>
          <w:marBottom w:val="0"/>
          <w:divBdr>
            <w:top w:val="none" w:sz="0" w:space="0" w:color="auto"/>
            <w:left w:val="none" w:sz="0" w:space="0" w:color="auto"/>
            <w:bottom w:val="none" w:sz="0" w:space="0" w:color="auto"/>
            <w:right w:val="none" w:sz="0" w:space="0" w:color="auto"/>
          </w:divBdr>
        </w:div>
        <w:div w:id="1760102269">
          <w:marLeft w:val="640"/>
          <w:marRight w:val="0"/>
          <w:marTop w:val="0"/>
          <w:marBottom w:val="0"/>
          <w:divBdr>
            <w:top w:val="none" w:sz="0" w:space="0" w:color="auto"/>
            <w:left w:val="none" w:sz="0" w:space="0" w:color="auto"/>
            <w:bottom w:val="none" w:sz="0" w:space="0" w:color="auto"/>
            <w:right w:val="none" w:sz="0" w:space="0" w:color="auto"/>
          </w:divBdr>
        </w:div>
        <w:div w:id="1353532343">
          <w:marLeft w:val="640"/>
          <w:marRight w:val="0"/>
          <w:marTop w:val="0"/>
          <w:marBottom w:val="0"/>
          <w:divBdr>
            <w:top w:val="none" w:sz="0" w:space="0" w:color="auto"/>
            <w:left w:val="none" w:sz="0" w:space="0" w:color="auto"/>
            <w:bottom w:val="none" w:sz="0" w:space="0" w:color="auto"/>
            <w:right w:val="none" w:sz="0" w:space="0" w:color="auto"/>
          </w:divBdr>
        </w:div>
        <w:div w:id="1742559051">
          <w:marLeft w:val="640"/>
          <w:marRight w:val="0"/>
          <w:marTop w:val="0"/>
          <w:marBottom w:val="0"/>
          <w:divBdr>
            <w:top w:val="none" w:sz="0" w:space="0" w:color="auto"/>
            <w:left w:val="none" w:sz="0" w:space="0" w:color="auto"/>
            <w:bottom w:val="none" w:sz="0" w:space="0" w:color="auto"/>
            <w:right w:val="none" w:sz="0" w:space="0" w:color="auto"/>
          </w:divBdr>
        </w:div>
        <w:div w:id="216430417">
          <w:marLeft w:val="640"/>
          <w:marRight w:val="0"/>
          <w:marTop w:val="0"/>
          <w:marBottom w:val="0"/>
          <w:divBdr>
            <w:top w:val="none" w:sz="0" w:space="0" w:color="auto"/>
            <w:left w:val="none" w:sz="0" w:space="0" w:color="auto"/>
            <w:bottom w:val="none" w:sz="0" w:space="0" w:color="auto"/>
            <w:right w:val="none" w:sz="0" w:space="0" w:color="auto"/>
          </w:divBdr>
        </w:div>
        <w:div w:id="242958161">
          <w:marLeft w:val="640"/>
          <w:marRight w:val="0"/>
          <w:marTop w:val="0"/>
          <w:marBottom w:val="0"/>
          <w:divBdr>
            <w:top w:val="none" w:sz="0" w:space="0" w:color="auto"/>
            <w:left w:val="none" w:sz="0" w:space="0" w:color="auto"/>
            <w:bottom w:val="none" w:sz="0" w:space="0" w:color="auto"/>
            <w:right w:val="none" w:sz="0" w:space="0" w:color="auto"/>
          </w:divBdr>
        </w:div>
        <w:div w:id="410666342">
          <w:marLeft w:val="640"/>
          <w:marRight w:val="0"/>
          <w:marTop w:val="0"/>
          <w:marBottom w:val="0"/>
          <w:divBdr>
            <w:top w:val="none" w:sz="0" w:space="0" w:color="auto"/>
            <w:left w:val="none" w:sz="0" w:space="0" w:color="auto"/>
            <w:bottom w:val="none" w:sz="0" w:space="0" w:color="auto"/>
            <w:right w:val="none" w:sz="0" w:space="0" w:color="auto"/>
          </w:divBdr>
        </w:div>
        <w:div w:id="1829635673">
          <w:marLeft w:val="640"/>
          <w:marRight w:val="0"/>
          <w:marTop w:val="0"/>
          <w:marBottom w:val="0"/>
          <w:divBdr>
            <w:top w:val="none" w:sz="0" w:space="0" w:color="auto"/>
            <w:left w:val="none" w:sz="0" w:space="0" w:color="auto"/>
            <w:bottom w:val="none" w:sz="0" w:space="0" w:color="auto"/>
            <w:right w:val="none" w:sz="0" w:space="0" w:color="auto"/>
          </w:divBdr>
        </w:div>
        <w:div w:id="166292809">
          <w:marLeft w:val="640"/>
          <w:marRight w:val="0"/>
          <w:marTop w:val="0"/>
          <w:marBottom w:val="0"/>
          <w:divBdr>
            <w:top w:val="none" w:sz="0" w:space="0" w:color="auto"/>
            <w:left w:val="none" w:sz="0" w:space="0" w:color="auto"/>
            <w:bottom w:val="none" w:sz="0" w:space="0" w:color="auto"/>
            <w:right w:val="none" w:sz="0" w:space="0" w:color="auto"/>
          </w:divBdr>
        </w:div>
        <w:div w:id="1001472166">
          <w:marLeft w:val="640"/>
          <w:marRight w:val="0"/>
          <w:marTop w:val="0"/>
          <w:marBottom w:val="0"/>
          <w:divBdr>
            <w:top w:val="none" w:sz="0" w:space="0" w:color="auto"/>
            <w:left w:val="none" w:sz="0" w:space="0" w:color="auto"/>
            <w:bottom w:val="none" w:sz="0" w:space="0" w:color="auto"/>
            <w:right w:val="none" w:sz="0" w:space="0" w:color="auto"/>
          </w:divBdr>
        </w:div>
        <w:div w:id="850337074">
          <w:marLeft w:val="640"/>
          <w:marRight w:val="0"/>
          <w:marTop w:val="0"/>
          <w:marBottom w:val="0"/>
          <w:divBdr>
            <w:top w:val="none" w:sz="0" w:space="0" w:color="auto"/>
            <w:left w:val="none" w:sz="0" w:space="0" w:color="auto"/>
            <w:bottom w:val="none" w:sz="0" w:space="0" w:color="auto"/>
            <w:right w:val="none" w:sz="0" w:space="0" w:color="auto"/>
          </w:divBdr>
        </w:div>
        <w:div w:id="298652223">
          <w:marLeft w:val="640"/>
          <w:marRight w:val="0"/>
          <w:marTop w:val="0"/>
          <w:marBottom w:val="0"/>
          <w:divBdr>
            <w:top w:val="none" w:sz="0" w:space="0" w:color="auto"/>
            <w:left w:val="none" w:sz="0" w:space="0" w:color="auto"/>
            <w:bottom w:val="none" w:sz="0" w:space="0" w:color="auto"/>
            <w:right w:val="none" w:sz="0" w:space="0" w:color="auto"/>
          </w:divBdr>
        </w:div>
        <w:div w:id="254019916">
          <w:marLeft w:val="640"/>
          <w:marRight w:val="0"/>
          <w:marTop w:val="0"/>
          <w:marBottom w:val="0"/>
          <w:divBdr>
            <w:top w:val="none" w:sz="0" w:space="0" w:color="auto"/>
            <w:left w:val="none" w:sz="0" w:space="0" w:color="auto"/>
            <w:bottom w:val="none" w:sz="0" w:space="0" w:color="auto"/>
            <w:right w:val="none" w:sz="0" w:space="0" w:color="auto"/>
          </w:divBdr>
        </w:div>
        <w:div w:id="1117332651">
          <w:marLeft w:val="640"/>
          <w:marRight w:val="0"/>
          <w:marTop w:val="0"/>
          <w:marBottom w:val="0"/>
          <w:divBdr>
            <w:top w:val="none" w:sz="0" w:space="0" w:color="auto"/>
            <w:left w:val="none" w:sz="0" w:space="0" w:color="auto"/>
            <w:bottom w:val="none" w:sz="0" w:space="0" w:color="auto"/>
            <w:right w:val="none" w:sz="0" w:space="0" w:color="auto"/>
          </w:divBdr>
        </w:div>
        <w:div w:id="959725940">
          <w:marLeft w:val="640"/>
          <w:marRight w:val="0"/>
          <w:marTop w:val="0"/>
          <w:marBottom w:val="0"/>
          <w:divBdr>
            <w:top w:val="none" w:sz="0" w:space="0" w:color="auto"/>
            <w:left w:val="none" w:sz="0" w:space="0" w:color="auto"/>
            <w:bottom w:val="none" w:sz="0" w:space="0" w:color="auto"/>
            <w:right w:val="none" w:sz="0" w:space="0" w:color="auto"/>
          </w:divBdr>
        </w:div>
        <w:div w:id="762994477">
          <w:marLeft w:val="640"/>
          <w:marRight w:val="0"/>
          <w:marTop w:val="0"/>
          <w:marBottom w:val="0"/>
          <w:divBdr>
            <w:top w:val="none" w:sz="0" w:space="0" w:color="auto"/>
            <w:left w:val="none" w:sz="0" w:space="0" w:color="auto"/>
            <w:bottom w:val="none" w:sz="0" w:space="0" w:color="auto"/>
            <w:right w:val="none" w:sz="0" w:space="0" w:color="auto"/>
          </w:divBdr>
        </w:div>
        <w:div w:id="1667975203">
          <w:marLeft w:val="640"/>
          <w:marRight w:val="0"/>
          <w:marTop w:val="0"/>
          <w:marBottom w:val="0"/>
          <w:divBdr>
            <w:top w:val="none" w:sz="0" w:space="0" w:color="auto"/>
            <w:left w:val="none" w:sz="0" w:space="0" w:color="auto"/>
            <w:bottom w:val="none" w:sz="0" w:space="0" w:color="auto"/>
            <w:right w:val="none" w:sz="0" w:space="0" w:color="auto"/>
          </w:divBdr>
        </w:div>
        <w:div w:id="87579738">
          <w:marLeft w:val="640"/>
          <w:marRight w:val="0"/>
          <w:marTop w:val="0"/>
          <w:marBottom w:val="0"/>
          <w:divBdr>
            <w:top w:val="none" w:sz="0" w:space="0" w:color="auto"/>
            <w:left w:val="none" w:sz="0" w:space="0" w:color="auto"/>
            <w:bottom w:val="none" w:sz="0" w:space="0" w:color="auto"/>
            <w:right w:val="none" w:sz="0" w:space="0" w:color="auto"/>
          </w:divBdr>
        </w:div>
        <w:div w:id="172234227">
          <w:marLeft w:val="640"/>
          <w:marRight w:val="0"/>
          <w:marTop w:val="0"/>
          <w:marBottom w:val="0"/>
          <w:divBdr>
            <w:top w:val="none" w:sz="0" w:space="0" w:color="auto"/>
            <w:left w:val="none" w:sz="0" w:space="0" w:color="auto"/>
            <w:bottom w:val="none" w:sz="0" w:space="0" w:color="auto"/>
            <w:right w:val="none" w:sz="0" w:space="0" w:color="auto"/>
          </w:divBdr>
        </w:div>
        <w:div w:id="477839817">
          <w:marLeft w:val="640"/>
          <w:marRight w:val="0"/>
          <w:marTop w:val="0"/>
          <w:marBottom w:val="0"/>
          <w:divBdr>
            <w:top w:val="none" w:sz="0" w:space="0" w:color="auto"/>
            <w:left w:val="none" w:sz="0" w:space="0" w:color="auto"/>
            <w:bottom w:val="none" w:sz="0" w:space="0" w:color="auto"/>
            <w:right w:val="none" w:sz="0" w:space="0" w:color="auto"/>
          </w:divBdr>
        </w:div>
        <w:div w:id="1254778786">
          <w:marLeft w:val="640"/>
          <w:marRight w:val="0"/>
          <w:marTop w:val="0"/>
          <w:marBottom w:val="0"/>
          <w:divBdr>
            <w:top w:val="none" w:sz="0" w:space="0" w:color="auto"/>
            <w:left w:val="none" w:sz="0" w:space="0" w:color="auto"/>
            <w:bottom w:val="none" w:sz="0" w:space="0" w:color="auto"/>
            <w:right w:val="none" w:sz="0" w:space="0" w:color="auto"/>
          </w:divBdr>
        </w:div>
        <w:div w:id="1672100167">
          <w:marLeft w:val="640"/>
          <w:marRight w:val="0"/>
          <w:marTop w:val="0"/>
          <w:marBottom w:val="0"/>
          <w:divBdr>
            <w:top w:val="none" w:sz="0" w:space="0" w:color="auto"/>
            <w:left w:val="none" w:sz="0" w:space="0" w:color="auto"/>
            <w:bottom w:val="none" w:sz="0" w:space="0" w:color="auto"/>
            <w:right w:val="none" w:sz="0" w:space="0" w:color="auto"/>
          </w:divBdr>
        </w:div>
        <w:div w:id="1986861045">
          <w:marLeft w:val="640"/>
          <w:marRight w:val="0"/>
          <w:marTop w:val="0"/>
          <w:marBottom w:val="0"/>
          <w:divBdr>
            <w:top w:val="none" w:sz="0" w:space="0" w:color="auto"/>
            <w:left w:val="none" w:sz="0" w:space="0" w:color="auto"/>
            <w:bottom w:val="none" w:sz="0" w:space="0" w:color="auto"/>
            <w:right w:val="none" w:sz="0" w:space="0" w:color="auto"/>
          </w:divBdr>
        </w:div>
        <w:div w:id="792402200">
          <w:marLeft w:val="640"/>
          <w:marRight w:val="0"/>
          <w:marTop w:val="0"/>
          <w:marBottom w:val="0"/>
          <w:divBdr>
            <w:top w:val="none" w:sz="0" w:space="0" w:color="auto"/>
            <w:left w:val="none" w:sz="0" w:space="0" w:color="auto"/>
            <w:bottom w:val="none" w:sz="0" w:space="0" w:color="auto"/>
            <w:right w:val="none" w:sz="0" w:space="0" w:color="auto"/>
          </w:divBdr>
        </w:div>
        <w:div w:id="964234260">
          <w:marLeft w:val="640"/>
          <w:marRight w:val="0"/>
          <w:marTop w:val="0"/>
          <w:marBottom w:val="0"/>
          <w:divBdr>
            <w:top w:val="none" w:sz="0" w:space="0" w:color="auto"/>
            <w:left w:val="none" w:sz="0" w:space="0" w:color="auto"/>
            <w:bottom w:val="none" w:sz="0" w:space="0" w:color="auto"/>
            <w:right w:val="none" w:sz="0" w:space="0" w:color="auto"/>
          </w:divBdr>
        </w:div>
        <w:div w:id="1623070516">
          <w:marLeft w:val="640"/>
          <w:marRight w:val="0"/>
          <w:marTop w:val="0"/>
          <w:marBottom w:val="0"/>
          <w:divBdr>
            <w:top w:val="none" w:sz="0" w:space="0" w:color="auto"/>
            <w:left w:val="none" w:sz="0" w:space="0" w:color="auto"/>
            <w:bottom w:val="none" w:sz="0" w:space="0" w:color="auto"/>
            <w:right w:val="none" w:sz="0" w:space="0" w:color="auto"/>
          </w:divBdr>
        </w:div>
        <w:div w:id="738482409">
          <w:marLeft w:val="640"/>
          <w:marRight w:val="0"/>
          <w:marTop w:val="0"/>
          <w:marBottom w:val="0"/>
          <w:divBdr>
            <w:top w:val="none" w:sz="0" w:space="0" w:color="auto"/>
            <w:left w:val="none" w:sz="0" w:space="0" w:color="auto"/>
            <w:bottom w:val="none" w:sz="0" w:space="0" w:color="auto"/>
            <w:right w:val="none" w:sz="0" w:space="0" w:color="auto"/>
          </w:divBdr>
        </w:div>
        <w:div w:id="252126378">
          <w:marLeft w:val="640"/>
          <w:marRight w:val="0"/>
          <w:marTop w:val="0"/>
          <w:marBottom w:val="0"/>
          <w:divBdr>
            <w:top w:val="none" w:sz="0" w:space="0" w:color="auto"/>
            <w:left w:val="none" w:sz="0" w:space="0" w:color="auto"/>
            <w:bottom w:val="none" w:sz="0" w:space="0" w:color="auto"/>
            <w:right w:val="none" w:sz="0" w:space="0" w:color="auto"/>
          </w:divBdr>
        </w:div>
        <w:div w:id="793133509">
          <w:marLeft w:val="640"/>
          <w:marRight w:val="0"/>
          <w:marTop w:val="0"/>
          <w:marBottom w:val="0"/>
          <w:divBdr>
            <w:top w:val="none" w:sz="0" w:space="0" w:color="auto"/>
            <w:left w:val="none" w:sz="0" w:space="0" w:color="auto"/>
            <w:bottom w:val="none" w:sz="0" w:space="0" w:color="auto"/>
            <w:right w:val="none" w:sz="0" w:space="0" w:color="auto"/>
          </w:divBdr>
        </w:div>
        <w:div w:id="1090270200">
          <w:marLeft w:val="640"/>
          <w:marRight w:val="0"/>
          <w:marTop w:val="0"/>
          <w:marBottom w:val="0"/>
          <w:divBdr>
            <w:top w:val="none" w:sz="0" w:space="0" w:color="auto"/>
            <w:left w:val="none" w:sz="0" w:space="0" w:color="auto"/>
            <w:bottom w:val="none" w:sz="0" w:space="0" w:color="auto"/>
            <w:right w:val="none" w:sz="0" w:space="0" w:color="auto"/>
          </w:divBdr>
        </w:div>
        <w:div w:id="1015840618">
          <w:marLeft w:val="640"/>
          <w:marRight w:val="0"/>
          <w:marTop w:val="0"/>
          <w:marBottom w:val="0"/>
          <w:divBdr>
            <w:top w:val="none" w:sz="0" w:space="0" w:color="auto"/>
            <w:left w:val="none" w:sz="0" w:space="0" w:color="auto"/>
            <w:bottom w:val="none" w:sz="0" w:space="0" w:color="auto"/>
            <w:right w:val="none" w:sz="0" w:space="0" w:color="auto"/>
          </w:divBdr>
        </w:div>
        <w:div w:id="986861583">
          <w:marLeft w:val="640"/>
          <w:marRight w:val="0"/>
          <w:marTop w:val="0"/>
          <w:marBottom w:val="0"/>
          <w:divBdr>
            <w:top w:val="none" w:sz="0" w:space="0" w:color="auto"/>
            <w:left w:val="none" w:sz="0" w:space="0" w:color="auto"/>
            <w:bottom w:val="none" w:sz="0" w:space="0" w:color="auto"/>
            <w:right w:val="none" w:sz="0" w:space="0" w:color="auto"/>
          </w:divBdr>
        </w:div>
        <w:div w:id="1834762388">
          <w:marLeft w:val="640"/>
          <w:marRight w:val="0"/>
          <w:marTop w:val="0"/>
          <w:marBottom w:val="0"/>
          <w:divBdr>
            <w:top w:val="none" w:sz="0" w:space="0" w:color="auto"/>
            <w:left w:val="none" w:sz="0" w:space="0" w:color="auto"/>
            <w:bottom w:val="none" w:sz="0" w:space="0" w:color="auto"/>
            <w:right w:val="none" w:sz="0" w:space="0" w:color="auto"/>
          </w:divBdr>
        </w:div>
        <w:div w:id="1999453192">
          <w:marLeft w:val="640"/>
          <w:marRight w:val="0"/>
          <w:marTop w:val="0"/>
          <w:marBottom w:val="0"/>
          <w:divBdr>
            <w:top w:val="none" w:sz="0" w:space="0" w:color="auto"/>
            <w:left w:val="none" w:sz="0" w:space="0" w:color="auto"/>
            <w:bottom w:val="none" w:sz="0" w:space="0" w:color="auto"/>
            <w:right w:val="none" w:sz="0" w:space="0" w:color="auto"/>
          </w:divBdr>
        </w:div>
        <w:div w:id="708721908">
          <w:marLeft w:val="640"/>
          <w:marRight w:val="0"/>
          <w:marTop w:val="0"/>
          <w:marBottom w:val="0"/>
          <w:divBdr>
            <w:top w:val="none" w:sz="0" w:space="0" w:color="auto"/>
            <w:left w:val="none" w:sz="0" w:space="0" w:color="auto"/>
            <w:bottom w:val="none" w:sz="0" w:space="0" w:color="auto"/>
            <w:right w:val="none" w:sz="0" w:space="0" w:color="auto"/>
          </w:divBdr>
        </w:div>
        <w:div w:id="1671177062">
          <w:marLeft w:val="640"/>
          <w:marRight w:val="0"/>
          <w:marTop w:val="0"/>
          <w:marBottom w:val="0"/>
          <w:divBdr>
            <w:top w:val="none" w:sz="0" w:space="0" w:color="auto"/>
            <w:left w:val="none" w:sz="0" w:space="0" w:color="auto"/>
            <w:bottom w:val="none" w:sz="0" w:space="0" w:color="auto"/>
            <w:right w:val="none" w:sz="0" w:space="0" w:color="auto"/>
          </w:divBdr>
        </w:div>
        <w:div w:id="464277646">
          <w:marLeft w:val="640"/>
          <w:marRight w:val="0"/>
          <w:marTop w:val="0"/>
          <w:marBottom w:val="0"/>
          <w:divBdr>
            <w:top w:val="none" w:sz="0" w:space="0" w:color="auto"/>
            <w:left w:val="none" w:sz="0" w:space="0" w:color="auto"/>
            <w:bottom w:val="none" w:sz="0" w:space="0" w:color="auto"/>
            <w:right w:val="none" w:sz="0" w:space="0" w:color="auto"/>
          </w:divBdr>
        </w:div>
      </w:divsChild>
    </w:div>
    <w:div w:id="1861700278">
      <w:bodyDiv w:val="1"/>
      <w:marLeft w:val="0"/>
      <w:marRight w:val="0"/>
      <w:marTop w:val="0"/>
      <w:marBottom w:val="0"/>
      <w:divBdr>
        <w:top w:val="none" w:sz="0" w:space="0" w:color="auto"/>
        <w:left w:val="none" w:sz="0" w:space="0" w:color="auto"/>
        <w:bottom w:val="none" w:sz="0" w:space="0" w:color="auto"/>
        <w:right w:val="none" w:sz="0" w:space="0" w:color="auto"/>
      </w:divBdr>
      <w:divsChild>
        <w:div w:id="150608363">
          <w:marLeft w:val="640"/>
          <w:marRight w:val="0"/>
          <w:marTop w:val="0"/>
          <w:marBottom w:val="0"/>
          <w:divBdr>
            <w:top w:val="none" w:sz="0" w:space="0" w:color="auto"/>
            <w:left w:val="none" w:sz="0" w:space="0" w:color="auto"/>
            <w:bottom w:val="none" w:sz="0" w:space="0" w:color="auto"/>
            <w:right w:val="none" w:sz="0" w:space="0" w:color="auto"/>
          </w:divBdr>
        </w:div>
        <w:div w:id="1759985295">
          <w:marLeft w:val="640"/>
          <w:marRight w:val="0"/>
          <w:marTop w:val="0"/>
          <w:marBottom w:val="0"/>
          <w:divBdr>
            <w:top w:val="none" w:sz="0" w:space="0" w:color="auto"/>
            <w:left w:val="none" w:sz="0" w:space="0" w:color="auto"/>
            <w:bottom w:val="none" w:sz="0" w:space="0" w:color="auto"/>
            <w:right w:val="none" w:sz="0" w:space="0" w:color="auto"/>
          </w:divBdr>
        </w:div>
        <w:div w:id="212815931">
          <w:marLeft w:val="640"/>
          <w:marRight w:val="0"/>
          <w:marTop w:val="0"/>
          <w:marBottom w:val="0"/>
          <w:divBdr>
            <w:top w:val="none" w:sz="0" w:space="0" w:color="auto"/>
            <w:left w:val="none" w:sz="0" w:space="0" w:color="auto"/>
            <w:bottom w:val="none" w:sz="0" w:space="0" w:color="auto"/>
            <w:right w:val="none" w:sz="0" w:space="0" w:color="auto"/>
          </w:divBdr>
        </w:div>
        <w:div w:id="1999964460">
          <w:marLeft w:val="640"/>
          <w:marRight w:val="0"/>
          <w:marTop w:val="0"/>
          <w:marBottom w:val="0"/>
          <w:divBdr>
            <w:top w:val="none" w:sz="0" w:space="0" w:color="auto"/>
            <w:left w:val="none" w:sz="0" w:space="0" w:color="auto"/>
            <w:bottom w:val="none" w:sz="0" w:space="0" w:color="auto"/>
            <w:right w:val="none" w:sz="0" w:space="0" w:color="auto"/>
          </w:divBdr>
        </w:div>
        <w:div w:id="1594168016">
          <w:marLeft w:val="640"/>
          <w:marRight w:val="0"/>
          <w:marTop w:val="0"/>
          <w:marBottom w:val="0"/>
          <w:divBdr>
            <w:top w:val="none" w:sz="0" w:space="0" w:color="auto"/>
            <w:left w:val="none" w:sz="0" w:space="0" w:color="auto"/>
            <w:bottom w:val="none" w:sz="0" w:space="0" w:color="auto"/>
            <w:right w:val="none" w:sz="0" w:space="0" w:color="auto"/>
          </w:divBdr>
        </w:div>
        <w:div w:id="1355502530">
          <w:marLeft w:val="640"/>
          <w:marRight w:val="0"/>
          <w:marTop w:val="0"/>
          <w:marBottom w:val="0"/>
          <w:divBdr>
            <w:top w:val="none" w:sz="0" w:space="0" w:color="auto"/>
            <w:left w:val="none" w:sz="0" w:space="0" w:color="auto"/>
            <w:bottom w:val="none" w:sz="0" w:space="0" w:color="auto"/>
            <w:right w:val="none" w:sz="0" w:space="0" w:color="auto"/>
          </w:divBdr>
        </w:div>
        <w:div w:id="1240750629">
          <w:marLeft w:val="640"/>
          <w:marRight w:val="0"/>
          <w:marTop w:val="0"/>
          <w:marBottom w:val="0"/>
          <w:divBdr>
            <w:top w:val="none" w:sz="0" w:space="0" w:color="auto"/>
            <w:left w:val="none" w:sz="0" w:space="0" w:color="auto"/>
            <w:bottom w:val="none" w:sz="0" w:space="0" w:color="auto"/>
            <w:right w:val="none" w:sz="0" w:space="0" w:color="auto"/>
          </w:divBdr>
        </w:div>
        <w:div w:id="1495680549">
          <w:marLeft w:val="640"/>
          <w:marRight w:val="0"/>
          <w:marTop w:val="0"/>
          <w:marBottom w:val="0"/>
          <w:divBdr>
            <w:top w:val="none" w:sz="0" w:space="0" w:color="auto"/>
            <w:left w:val="none" w:sz="0" w:space="0" w:color="auto"/>
            <w:bottom w:val="none" w:sz="0" w:space="0" w:color="auto"/>
            <w:right w:val="none" w:sz="0" w:space="0" w:color="auto"/>
          </w:divBdr>
        </w:div>
        <w:div w:id="191235494">
          <w:marLeft w:val="640"/>
          <w:marRight w:val="0"/>
          <w:marTop w:val="0"/>
          <w:marBottom w:val="0"/>
          <w:divBdr>
            <w:top w:val="none" w:sz="0" w:space="0" w:color="auto"/>
            <w:left w:val="none" w:sz="0" w:space="0" w:color="auto"/>
            <w:bottom w:val="none" w:sz="0" w:space="0" w:color="auto"/>
            <w:right w:val="none" w:sz="0" w:space="0" w:color="auto"/>
          </w:divBdr>
        </w:div>
        <w:div w:id="1072392214">
          <w:marLeft w:val="640"/>
          <w:marRight w:val="0"/>
          <w:marTop w:val="0"/>
          <w:marBottom w:val="0"/>
          <w:divBdr>
            <w:top w:val="none" w:sz="0" w:space="0" w:color="auto"/>
            <w:left w:val="none" w:sz="0" w:space="0" w:color="auto"/>
            <w:bottom w:val="none" w:sz="0" w:space="0" w:color="auto"/>
            <w:right w:val="none" w:sz="0" w:space="0" w:color="auto"/>
          </w:divBdr>
        </w:div>
        <w:div w:id="887378624">
          <w:marLeft w:val="640"/>
          <w:marRight w:val="0"/>
          <w:marTop w:val="0"/>
          <w:marBottom w:val="0"/>
          <w:divBdr>
            <w:top w:val="none" w:sz="0" w:space="0" w:color="auto"/>
            <w:left w:val="none" w:sz="0" w:space="0" w:color="auto"/>
            <w:bottom w:val="none" w:sz="0" w:space="0" w:color="auto"/>
            <w:right w:val="none" w:sz="0" w:space="0" w:color="auto"/>
          </w:divBdr>
        </w:div>
        <w:div w:id="691691496">
          <w:marLeft w:val="640"/>
          <w:marRight w:val="0"/>
          <w:marTop w:val="0"/>
          <w:marBottom w:val="0"/>
          <w:divBdr>
            <w:top w:val="none" w:sz="0" w:space="0" w:color="auto"/>
            <w:left w:val="none" w:sz="0" w:space="0" w:color="auto"/>
            <w:bottom w:val="none" w:sz="0" w:space="0" w:color="auto"/>
            <w:right w:val="none" w:sz="0" w:space="0" w:color="auto"/>
          </w:divBdr>
        </w:div>
        <w:div w:id="1542935867">
          <w:marLeft w:val="640"/>
          <w:marRight w:val="0"/>
          <w:marTop w:val="0"/>
          <w:marBottom w:val="0"/>
          <w:divBdr>
            <w:top w:val="none" w:sz="0" w:space="0" w:color="auto"/>
            <w:left w:val="none" w:sz="0" w:space="0" w:color="auto"/>
            <w:bottom w:val="none" w:sz="0" w:space="0" w:color="auto"/>
            <w:right w:val="none" w:sz="0" w:space="0" w:color="auto"/>
          </w:divBdr>
        </w:div>
        <w:div w:id="1214199217">
          <w:marLeft w:val="640"/>
          <w:marRight w:val="0"/>
          <w:marTop w:val="0"/>
          <w:marBottom w:val="0"/>
          <w:divBdr>
            <w:top w:val="none" w:sz="0" w:space="0" w:color="auto"/>
            <w:left w:val="none" w:sz="0" w:space="0" w:color="auto"/>
            <w:bottom w:val="none" w:sz="0" w:space="0" w:color="auto"/>
            <w:right w:val="none" w:sz="0" w:space="0" w:color="auto"/>
          </w:divBdr>
        </w:div>
        <w:div w:id="1575511189">
          <w:marLeft w:val="640"/>
          <w:marRight w:val="0"/>
          <w:marTop w:val="0"/>
          <w:marBottom w:val="0"/>
          <w:divBdr>
            <w:top w:val="none" w:sz="0" w:space="0" w:color="auto"/>
            <w:left w:val="none" w:sz="0" w:space="0" w:color="auto"/>
            <w:bottom w:val="none" w:sz="0" w:space="0" w:color="auto"/>
            <w:right w:val="none" w:sz="0" w:space="0" w:color="auto"/>
          </w:divBdr>
        </w:div>
        <w:div w:id="1181628520">
          <w:marLeft w:val="640"/>
          <w:marRight w:val="0"/>
          <w:marTop w:val="0"/>
          <w:marBottom w:val="0"/>
          <w:divBdr>
            <w:top w:val="none" w:sz="0" w:space="0" w:color="auto"/>
            <w:left w:val="none" w:sz="0" w:space="0" w:color="auto"/>
            <w:bottom w:val="none" w:sz="0" w:space="0" w:color="auto"/>
            <w:right w:val="none" w:sz="0" w:space="0" w:color="auto"/>
          </w:divBdr>
        </w:div>
        <w:div w:id="162598353">
          <w:marLeft w:val="640"/>
          <w:marRight w:val="0"/>
          <w:marTop w:val="0"/>
          <w:marBottom w:val="0"/>
          <w:divBdr>
            <w:top w:val="none" w:sz="0" w:space="0" w:color="auto"/>
            <w:left w:val="none" w:sz="0" w:space="0" w:color="auto"/>
            <w:bottom w:val="none" w:sz="0" w:space="0" w:color="auto"/>
            <w:right w:val="none" w:sz="0" w:space="0" w:color="auto"/>
          </w:divBdr>
        </w:div>
        <w:div w:id="391541461">
          <w:marLeft w:val="640"/>
          <w:marRight w:val="0"/>
          <w:marTop w:val="0"/>
          <w:marBottom w:val="0"/>
          <w:divBdr>
            <w:top w:val="none" w:sz="0" w:space="0" w:color="auto"/>
            <w:left w:val="none" w:sz="0" w:space="0" w:color="auto"/>
            <w:bottom w:val="none" w:sz="0" w:space="0" w:color="auto"/>
            <w:right w:val="none" w:sz="0" w:space="0" w:color="auto"/>
          </w:divBdr>
        </w:div>
        <w:div w:id="217712296">
          <w:marLeft w:val="640"/>
          <w:marRight w:val="0"/>
          <w:marTop w:val="0"/>
          <w:marBottom w:val="0"/>
          <w:divBdr>
            <w:top w:val="none" w:sz="0" w:space="0" w:color="auto"/>
            <w:left w:val="none" w:sz="0" w:space="0" w:color="auto"/>
            <w:bottom w:val="none" w:sz="0" w:space="0" w:color="auto"/>
            <w:right w:val="none" w:sz="0" w:space="0" w:color="auto"/>
          </w:divBdr>
        </w:div>
        <w:div w:id="1932279606">
          <w:marLeft w:val="640"/>
          <w:marRight w:val="0"/>
          <w:marTop w:val="0"/>
          <w:marBottom w:val="0"/>
          <w:divBdr>
            <w:top w:val="none" w:sz="0" w:space="0" w:color="auto"/>
            <w:left w:val="none" w:sz="0" w:space="0" w:color="auto"/>
            <w:bottom w:val="none" w:sz="0" w:space="0" w:color="auto"/>
            <w:right w:val="none" w:sz="0" w:space="0" w:color="auto"/>
          </w:divBdr>
        </w:div>
        <w:div w:id="680199544">
          <w:marLeft w:val="640"/>
          <w:marRight w:val="0"/>
          <w:marTop w:val="0"/>
          <w:marBottom w:val="0"/>
          <w:divBdr>
            <w:top w:val="none" w:sz="0" w:space="0" w:color="auto"/>
            <w:left w:val="none" w:sz="0" w:space="0" w:color="auto"/>
            <w:bottom w:val="none" w:sz="0" w:space="0" w:color="auto"/>
            <w:right w:val="none" w:sz="0" w:space="0" w:color="auto"/>
          </w:divBdr>
        </w:div>
        <w:div w:id="1563248947">
          <w:marLeft w:val="640"/>
          <w:marRight w:val="0"/>
          <w:marTop w:val="0"/>
          <w:marBottom w:val="0"/>
          <w:divBdr>
            <w:top w:val="none" w:sz="0" w:space="0" w:color="auto"/>
            <w:left w:val="none" w:sz="0" w:space="0" w:color="auto"/>
            <w:bottom w:val="none" w:sz="0" w:space="0" w:color="auto"/>
            <w:right w:val="none" w:sz="0" w:space="0" w:color="auto"/>
          </w:divBdr>
        </w:div>
        <w:div w:id="1172799077">
          <w:marLeft w:val="640"/>
          <w:marRight w:val="0"/>
          <w:marTop w:val="0"/>
          <w:marBottom w:val="0"/>
          <w:divBdr>
            <w:top w:val="none" w:sz="0" w:space="0" w:color="auto"/>
            <w:left w:val="none" w:sz="0" w:space="0" w:color="auto"/>
            <w:bottom w:val="none" w:sz="0" w:space="0" w:color="auto"/>
            <w:right w:val="none" w:sz="0" w:space="0" w:color="auto"/>
          </w:divBdr>
        </w:div>
        <w:div w:id="314913635">
          <w:marLeft w:val="640"/>
          <w:marRight w:val="0"/>
          <w:marTop w:val="0"/>
          <w:marBottom w:val="0"/>
          <w:divBdr>
            <w:top w:val="none" w:sz="0" w:space="0" w:color="auto"/>
            <w:left w:val="none" w:sz="0" w:space="0" w:color="auto"/>
            <w:bottom w:val="none" w:sz="0" w:space="0" w:color="auto"/>
            <w:right w:val="none" w:sz="0" w:space="0" w:color="auto"/>
          </w:divBdr>
        </w:div>
        <w:div w:id="68505583">
          <w:marLeft w:val="640"/>
          <w:marRight w:val="0"/>
          <w:marTop w:val="0"/>
          <w:marBottom w:val="0"/>
          <w:divBdr>
            <w:top w:val="none" w:sz="0" w:space="0" w:color="auto"/>
            <w:left w:val="none" w:sz="0" w:space="0" w:color="auto"/>
            <w:bottom w:val="none" w:sz="0" w:space="0" w:color="auto"/>
            <w:right w:val="none" w:sz="0" w:space="0" w:color="auto"/>
          </w:divBdr>
        </w:div>
        <w:div w:id="461462400">
          <w:marLeft w:val="640"/>
          <w:marRight w:val="0"/>
          <w:marTop w:val="0"/>
          <w:marBottom w:val="0"/>
          <w:divBdr>
            <w:top w:val="none" w:sz="0" w:space="0" w:color="auto"/>
            <w:left w:val="none" w:sz="0" w:space="0" w:color="auto"/>
            <w:bottom w:val="none" w:sz="0" w:space="0" w:color="auto"/>
            <w:right w:val="none" w:sz="0" w:space="0" w:color="auto"/>
          </w:divBdr>
        </w:div>
        <w:div w:id="1315527829">
          <w:marLeft w:val="640"/>
          <w:marRight w:val="0"/>
          <w:marTop w:val="0"/>
          <w:marBottom w:val="0"/>
          <w:divBdr>
            <w:top w:val="none" w:sz="0" w:space="0" w:color="auto"/>
            <w:left w:val="none" w:sz="0" w:space="0" w:color="auto"/>
            <w:bottom w:val="none" w:sz="0" w:space="0" w:color="auto"/>
            <w:right w:val="none" w:sz="0" w:space="0" w:color="auto"/>
          </w:divBdr>
        </w:div>
        <w:div w:id="1394422922">
          <w:marLeft w:val="640"/>
          <w:marRight w:val="0"/>
          <w:marTop w:val="0"/>
          <w:marBottom w:val="0"/>
          <w:divBdr>
            <w:top w:val="none" w:sz="0" w:space="0" w:color="auto"/>
            <w:left w:val="none" w:sz="0" w:space="0" w:color="auto"/>
            <w:bottom w:val="none" w:sz="0" w:space="0" w:color="auto"/>
            <w:right w:val="none" w:sz="0" w:space="0" w:color="auto"/>
          </w:divBdr>
        </w:div>
        <w:div w:id="758404588">
          <w:marLeft w:val="640"/>
          <w:marRight w:val="0"/>
          <w:marTop w:val="0"/>
          <w:marBottom w:val="0"/>
          <w:divBdr>
            <w:top w:val="none" w:sz="0" w:space="0" w:color="auto"/>
            <w:left w:val="none" w:sz="0" w:space="0" w:color="auto"/>
            <w:bottom w:val="none" w:sz="0" w:space="0" w:color="auto"/>
            <w:right w:val="none" w:sz="0" w:space="0" w:color="auto"/>
          </w:divBdr>
        </w:div>
        <w:div w:id="1553888729">
          <w:marLeft w:val="640"/>
          <w:marRight w:val="0"/>
          <w:marTop w:val="0"/>
          <w:marBottom w:val="0"/>
          <w:divBdr>
            <w:top w:val="none" w:sz="0" w:space="0" w:color="auto"/>
            <w:left w:val="none" w:sz="0" w:space="0" w:color="auto"/>
            <w:bottom w:val="none" w:sz="0" w:space="0" w:color="auto"/>
            <w:right w:val="none" w:sz="0" w:space="0" w:color="auto"/>
          </w:divBdr>
        </w:div>
        <w:div w:id="679697870">
          <w:marLeft w:val="640"/>
          <w:marRight w:val="0"/>
          <w:marTop w:val="0"/>
          <w:marBottom w:val="0"/>
          <w:divBdr>
            <w:top w:val="none" w:sz="0" w:space="0" w:color="auto"/>
            <w:left w:val="none" w:sz="0" w:space="0" w:color="auto"/>
            <w:bottom w:val="none" w:sz="0" w:space="0" w:color="auto"/>
            <w:right w:val="none" w:sz="0" w:space="0" w:color="auto"/>
          </w:divBdr>
        </w:div>
        <w:div w:id="1274940057">
          <w:marLeft w:val="640"/>
          <w:marRight w:val="0"/>
          <w:marTop w:val="0"/>
          <w:marBottom w:val="0"/>
          <w:divBdr>
            <w:top w:val="none" w:sz="0" w:space="0" w:color="auto"/>
            <w:left w:val="none" w:sz="0" w:space="0" w:color="auto"/>
            <w:bottom w:val="none" w:sz="0" w:space="0" w:color="auto"/>
            <w:right w:val="none" w:sz="0" w:space="0" w:color="auto"/>
          </w:divBdr>
        </w:div>
        <w:div w:id="709303273">
          <w:marLeft w:val="640"/>
          <w:marRight w:val="0"/>
          <w:marTop w:val="0"/>
          <w:marBottom w:val="0"/>
          <w:divBdr>
            <w:top w:val="none" w:sz="0" w:space="0" w:color="auto"/>
            <w:left w:val="none" w:sz="0" w:space="0" w:color="auto"/>
            <w:bottom w:val="none" w:sz="0" w:space="0" w:color="auto"/>
            <w:right w:val="none" w:sz="0" w:space="0" w:color="auto"/>
          </w:divBdr>
        </w:div>
        <w:div w:id="993416444">
          <w:marLeft w:val="640"/>
          <w:marRight w:val="0"/>
          <w:marTop w:val="0"/>
          <w:marBottom w:val="0"/>
          <w:divBdr>
            <w:top w:val="none" w:sz="0" w:space="0" w:color="auto"/>
            <w:left w:val="none" w:sz="0" w:space="0" w:color="auto"/>
            <w:bottom w:val="none" w:sz="0" w:space="0" w:color="auto"/>
            <w:right w:val="none" w:sz="0" w:space="0" w:color="auto"/>
          </w:divBdr>
        </w:div>
      </w:divsChild>
    </w:div>
    <w:div w:id="1867715931">
      <w:bodyDiv w:val="1"/>
      <w:marLeft w:val="0"/>
      <w:marRight w:val="0"/>
      <w:marTop w:val="0"/>
      <w:marBottom w:val="0"/>
      <w:divBdr>
        <w:top w:val="none" w:sz="0" w:space="0" w:color="auto"/>
        <w:left w:val="none" w:sz="0" w:space="0" w:color="auto"/>
        <w:bottom w:val="none" w:sz="0" w:space="0" w:color="auto"/>
        <w:right w:val="none" w:sz="0" w:space="0" w:color="auto"/>
      </w:divBdr>
      <w:divsChild>
        <w:div w:id="83847627">
          <w:marLeft w:val="640"/>
          <w:marRight w:val="0"/>
          <w:marTop w:val="0"/>
          <w:marBottom w:val="0"/>
          <w:divBdr>
            <w:top w:val="none" w:sz="0" w:space="0" w:color="auto"/>
            <w:left w:val="none" w:sz="0" w:space="0" w:color="auto"/>
            <w:bottom w:val="none" w:sz="0" w:space="0" w:color="auto"/>
            <w:right w:val="none" w:sz="0" w:space="0" w:color="auto"/>
          </w:divBdr>
        </w:div>
        <w:div w:id="88282296">
          <w:marLeft w:val="640"/>
          <w:marRight w:val="0"/>
          <w:marTop w:val="0"/>
          <w:marBottom w:val="0"/>
          <w:divBdr>
            <w:top w:val="none" w:sz="0" w:space="0" w:color="auto"/>
            <w:left w:val="none" w:sz="0" w:space="0" w:color="auto"/>
            <w:bottom w:val="none" w:sz="0" w:space="0" w:color="auto"/>
            <w:right w:val="none" w:sz="0" w:space="0" w:color="auto"/>
          </w:divBdr>
        </w:div>
        <w:div w:id="101922581">
          <w:marLeft w:val="640"/>
          <w:marRight w:val="0"/>
          <w:marTop w:val="0"/>
          <w:marBottom w:val="0"/>
          <w:divBdr>
            <w:top w:val="none" w:sz="0" w:space="0" w:color="auto"/>
            <w:left w:val="none" w:sz="0" w:space="0" w:color="auto"/>
            <w:bottom w:val="none" w:sz="0" w:space="0" w:color="auto"/>
            <w:right w:val="none" w:sz="0" w:space="0" w:color="auto"/>
          </w:divBdr>
        </w:div>
        <w:div w:id="111478628">
          <w:marLeft w:val="640"/>
          <w:marRight w:val="0"/>
          <w:marTop w:val="0"/>
          <w:marBottom w:val="0"/>
          <w:divBdr>
            <w:top w:val="none" w:sz="0" w:space="0" w:color="auto"/>
            <w:left w:val="none" w:sz="0" w:space="0" w:color="auto"/>
            <w:bottom w:val="none" w:sz="0" w:space="0" w:color="auto"/>
            <w:right w:val="none" w:sz="0" w:space="0" w:color="auto"/>
          </w:divBdr>
        </w:div>
        <w:div w:id="192227306">
          <w:marLeft w:val="640"/>
          <w:marRight w:val="0"/>
          <w:marTop w:val="0"/>
          <w:marBottom w:val="0"/>
          <w:divBdr>
            <w:top w:val="none" w:sz="0" w:space="0" w:color="auto"/>
            <w:left w:val="none" w:sz="0" w:space="0" w:color="auto"/>
            <w:bottom w:val="none" w:sz="0" w:space="0" w:color="auto"/>
            <w:right w:val="none" w:sz="0" w:space="0" w:color="auto"/>
          </w:divBdr>
        </w:div>
        <w:div w:id="203250995">
          <w:marLeft w:val="640"/>
          <w:marRight w:val="0"/>
          <w:marTop w:val="0"/>
          <w:marBottom w:val="0"/>
          <w:divBdr>
            <w:top w:val="none" w:sz="0" w:space="0" w:color="auto"/>
            <w:left w:val="none" w:sz="0" w:space="0" w:color="auto"/>
            <w:bottom w:val="none" w:sz="0" w:space="0" w:color="auto"/>
            <w:right w:val="none" w:sz="0" w:space="0" w:color="auto"/>
          </w:divBdr>
        </w:div>
        <w:div w:id="228923640">
          <w:marLeft w:val="640"/>
          <w:marRight w:val="0"/>
          <w:marTop w:val="0"/>
          <w:marBottom w:val="0"/>
          <w:divBdr>
            <w:top w:val="none" w:sz="0" w:space="0" w:color="auto"/>
            <w:left w:val="none" w:sz="0" w:space="0" w:color="auto"/>
            <w:bottom w:val="none" w:sz="0" w:space="0" w:color="auto"/>
            <w:right w:val="none" w:sz="0" w:space="0" w:color="auto"/>
          </w:divBdr>
        </w:div>
        <w:div w:id="248080984">
          <w:marLeft w:val="640"/>
          <w:marRight w:val="0"/>
          <w:marTop w:val="0"/>
          <w:marBottom w:val="0"/>
          <w:divBdr>
            <w:top w:val="none" w:sz="0" w:space="0" w:color="auto"/>
            <w:left w:val="none" w:sz="0" w:space="0" w:color="auto"/>
            <w:bottom w:val="none" w:sz="0" w:space="0" w:color="auto"/>
            <w:right w:val="none" w:sz="0" w:space="0" w:color="auto"/>
          </w:divBdr>
        </w:div>
        <w:div w:id="278876973">
          <w:marLeft w:val="640"/>
          <w:marRight w:val="0"/>
          <w:marTop w:val="0"/>
          <w:marBottom w:val="0"/>
          <w:divBdr>
            <w:top w:val="none" w:sz="0" w:space="0" w:color="auto"/>
            <w:left w:val="none" w:sz="0" w:space="0" w:color="auto"/>
            <w:bottom w:val="none" w:sz="0" w:space="0" w:color="auto"/>
            <w:right w:val="none" w:sz="0" w:space="0" w:color="auto"/>
          </w:divBdr>
        </w:div>
        <w:div w:id="304042051">
          <w:marLeft w:val="640"/>
          <w:marRight w:val="0"/>
          <w:marTop w:val="0"/>
          <w:marBottom w:val="0"/>
          <w:divBdr>
            <w:top w:val="none" w:sz="0" w:space="0" w:color="auto"/>
            <w:left w:val="none" w:sz="0" w:space="0" w:color="auto"/>
            <w:bottom w:val="none" w:sz="0" w:space="0" w:color="auto"/>
            <w:right w:val="none" w:sz="0" w:space="0" w:color="auto"/>
          </w:divBdr>
        </w:div>
        <w:div w:id="308751772">
          <w:marLeft w:val="640"/>
          <w:marRight w:val="0"/>
          <w:marTop w:val="0"/>
          <w:marBottom w:val="0"/>
          <w:divBdr>
            <w:top w:val="none" w:sz="0" w:space="0" w:color="auto"/>
            <w:left w:val="none" w:sz="0" w:space="0" w:color="auto"/>
            <w:bottom w:val="none" w:sz="0" w:space="0" w:color="auto"/>
            <w:right w:val="none" w:sz="0" w:space="0" w:color="auto"/>
          </w:divBdr>
        </w:div>
        <w:div w:id="386491878">
          <w:marLeft w:val="640"/>
          <w:marRight w:val="0"/>
          <w:marTop w:val="0"/>
          <w:marBottom w:val="0"/>
          <w:divBdr>
            <w:top w:val="none" w:sz="0" w:space="0" w:color="auto"/>
            <w:left w:val="none" w:sz="0" w:space="0" w:color="auto"/>
            <w:bottom w:val="none" w:sz="0" w:space="0" w:color="auto"/>
            <w:right w:val="none" w:sz="0" w:space="0" w:color="auto"/>
          </w:divBdr>
        </w:div>
        <w:div w:id="408237236">
          <w:marLeft w:val="640"/>
          <w:marRight w:val="0"/>
          <w:marTop w:val="0"/>
          <w:marBottom w:val="0"/>
          <w:divBdr>
            <w:top w:val="none" w:sz="0" w:space="0" w:color="auto"/>
            <w:left w:val="none" w:sz="0" w:space="0" w:color="auto"/>
            <w:bottom w:val="none" w:sz="0" w:space="0" w:color="auto"/>
            <w:right w:val="none" w:sz="0" w:space="0" w:color="auto"/>
          </w:divBdr>
        </w:div>
        <w:div w:id="410395107">
          <w:marLeft w:val="640"/>
          <w:marRight w:val="0"/>
          <w:marTop w:val="0"/>
          <w:marBottom w:val="0"/>
          <w:divBdr>
            <w:top w:val="none" w:sz="0" w:space="0" w:color="auto"/>
            <w:left w:val="none" w:sz="0" w:space="0" w:color="auto"/>
            <w:bottom w:val="none" w:sz="0" w:space="0" w:color="auto"/>
            <w:right w:val="none" w:sz="0" w:space="0" w:color="auto"/>
          </w:divBdr>
        </w:div>
        <w:div w:id="458915163">
          <w:marLeft w:val="640"/>
          <w:marRight w:val="0"/>
          <w:marTop w:val="0"/>
          <w:marBottom w:val="0"/>
          <w:divBdr>
            <w:top w:val="none" w:sz="0" w:space="0" w:color="auto"/>
            <w:left w:val="none" w:sz="0" w:space="0" w:color="auto"/>
            <w:bottom w:val="none" w:sz="0" w:space="0" w:color="auto"/>
            <w:right w:val="none" w:sz="0" w:space="0" w:color="auto"/>
          </w:divBdr>
        </w:div>
        <w:div w:id="556665367">
          <w:marLeft w:val="640"/>
          <w:marRight w:val="0"/>
          <w:marTop w:val="0"/>
          <w:marBottom w:val="0"/>
          <w:divBdr>
            <w:top w:val="none" w:sz="0" w:space="0" w:color="auto"/>
            <w:left w:val="none" w:sz="0" w:space="0" w:color="auto"/>
            <w:bottom w:val="none" w:sz="0" w:space="0" w:color="auto"/>
            <w:right w:val="none" w:sz="0" w:space="0" w:color="auto"/>
          </w:divBdr>
        </w:div>
        <w:div w:id="670451939">
          <w:marLeft w:val="640"/>
          <w:marRight w:val="0"/>
          <w:marTop w:val="0"/>
          <w:marBottom w:val="0"/>
          <w:divBdr>
            <w:top w:val="none" w:sz="0" w:space="0" w:color="auto"/>
            <w:left w:val="none" w:sz="0" w:space="0" w:color="auto"/>
            <w:bottom w:val="none" w:sz="0" w:space="0" w:color="auto"/>
            <w:right w:val="none" w:sz="0" w:space="0" w:color="auto"/>
          </w:divBdr>
        </w:div>
        <w:div w:id="699432495">
          <w:marLeft w:val="640"/>
          <w:marRight w:val="0"/>
          <w:marTop w:val="0"/>
          <w:marBottom w:val="0"/>
          <w:divBdr>
            <w:top w:val="none" w:sz="0" w:space="0" w:color="auto"/>
            <w:left w:val="none" w:sz="0" w:space="0" w:color="auto"/>
            <w:bottom w:val="none" w:sz="0" w:space="0" w:color="auto"/>
            <w:right w:val="none" w:sz="0" w:space="0" w:color="auto"/>
          </w:divBdr>
        </w:div>
        <w:div w:id="819812780">
          <w:marLeft w:val="640"/>
          <w:marRight w:val="0"/>
          <w:marTop w:val="0"/>
          <w:marBottom w:val="0"/>
          <w:divBdr>
            <w:top w:val="none" w:sz="0" w:space="0" w:color="auto"/>
            <w:left w:val="none" w:sz="0" w:space="0" w:color="auto"/>
            <w:bottom w:val="none" w:sz="0" w:space="0" w:color="auto"/>
            <w:right w:val="none" w:sz="0" w:space="0" w:color="auto"/>
          </w:divBdr>
        </w:div>
        <w:div w:id="926379270">
          <w:marLeft w:val="640"/>
          <w:marRight w:val="0"/>
          <w:marTop w:val="0"/>
          <w:marBottom w:val="0"/>
          <w:divBdr>
            <w:top w:val="none" w:sz="0" w:space="0" w:color="auto"/>
            <w:left w:val="none" w:sz="0" w:space="0" w:color="auto"/>
            <w:bottom w:val="none" w:sz="0" w:space="0" w:color="auto"/>
            <w:right w:val="none" w:sz="0" w:space="0" w:color="auto"/>
          </w:divBdr>
        </w:div>
        <w:div w:id="978846701">
          <w:marLeft w:val="640"/>
          <w:marRight w:val="0"/>
          <w:marTop w:val="0"/>
          <w:marBottom w:val="0"/>
          <w:divBdr>
            <w:top w:val="none" w:sz="0" w:space="0" w:color="auto"/>
            <w:left w:val="none" w:sz="0" w:space="0" w:color="auto"/>
            <w:bottom w:val="none" w:sz="0" w:space="0" w:color="auto"/>
            <w:right w:val="none" w:sz="0" w:space="0" w:color="auto"/>
          </w:divBdr>
        </w:div>
        <w:div w:id="979001681">
          <w:marLeft w:val="640"/>
          <w:marRight w:val="0"/>
          <w:marTop w:val="0"/>
          <w:marBottom w:val="0"/>
          <w:divBdr>
            <w:top w:val="none" w:sz="0" w:space="0" w:color="auto"/>
            <w:left w:val="none" w:sz="0" w:space="0" w:color="auto"/>
            <w:bottom w:val="none" w:sz="0" w:space="0" w:color="auto"/>
            <w:right w:val="none" w:sz="0" w:space="0" w:color="auto"/>
          </w:divBdr>
        </w:div>
        <w:div w:id="1002775456">
          <w:marLeft w:val="640"/>
          <w:marRight w:val="0"/>
          <w:marTop w:val="0"/>
          <w:marBottom w:val="0"/>
          <w:divBdr>
            <w:top w:val="none" w:sz="0" w:space="0" w:color="auto"/>
            <w:left w:val="none" w:sz="0" w:space="0" w:color="auto"/>
            <w:bottom w:val="none" w:sz="0" w:space="0" w:color="auto"/>
            <w:right w:val="none" w:sz="0" w:space="0" w:color="auto"/>
          </w:divBdr>
        </w:div>
        <w:div w:id="1010377461">
          <w:marLeft w:val="640"/>
          <w:marRight w:val="0"/>
          <w:marTop w:val="0"/>
          <w:marBottom w:val="0"/>
          <w:divBdr>
            <w:top w:val="none" w:sz="0" w:space="0" w:color="auto"/>
            <w:left w:val="none" w:sz="0" w:space="0" w:color="auto"/>
            <w:bottom w:val="none" w:sz="0" w:space="0" w:color="auto"/>
            <w:right w:val="none" w:sz="0" w:space="0" w:color="auto"/>
          </w:divBdr>
        </w:div>
        <w:div w:id="1028798892">
          <w:marLeft w:val="640"/>
          <w:marRight w:val="0"/>
          <w:marTop w:val="0"/>
          <w:marBottom w:val="0"/>
          <w:divBdr>
            <w:top w:val="none" w:sz="0" w:space="0" w:color="auto"/>
            <w:left w:val="none" w:sz="0" w:space="0" w:color="auto"/>
            <w:bottom w:val="none" w:sz="0" w:space="0" w:color="auto"/>
            <w:right w:val="none" w:sz="0" w:space="0" w:color="auto"/>
          </w:divBdr>
        </w:div>
        <w:div w:id="1073742571">
          <w:marLeft w:val="640"/>
          <w:marRight w:val="0"/>
          <w:marTop w:val="0"/>
          <w:marBottom w:val="0"/>
          <w:divBdr>
            <w:top w:val="none" w:sz="0" w:space="0" w:color="auto"/>
            <w:left w:val="none" w:sz="0" w:space="0" w:color="auto"/>
            <w:bottom w:val="none" w:sz="0" w:space="0" w:color="auto"/>
            <w:right w:val="none" w:sz="0" w:space="0" w:color="auto"/>
          </w:divBdr>
        </w:div>
        <w:div w:id="1146967417">
          <w:marLeft w:val="640"/>
          <w:marRight w:val="0"/>
          <w:marTop w:val="0"/>
          <w:marBottom w:val="0"/>
          <w:divBdr>
            <w:top w:val="none" w:sz="0" w:space="0" w:color="auto"/>
            <w:left w:val="none" w:sz="0" w:space="0" w:color="auto"/>
            <w:bottom w:val="none" w:sz="0" w:space="0" w:color="auto"/>
            <w:right w:val="none" w:sz="0" w:space="0" w:color="auto"/>
          </w:divBdr>
        </w:div>
        <w:div w:id="1151019724">
          <w:marLeft w:val="640"/>
          <w:marRight w:val="0"/>
          <w:marTop w:val="0"/>
          <w:marBottom w:val="0"/>
          <w:divBdr>
            <w:top w:val="none" w:sz="0" w:space="0" w:color="auto"/>
            <w:left w:val="none" w:sz="0" w:space="0" w:color="auto"/>
            <w:bottom w:val="none" w:sz="0" w:space="0" w:color="auto"/>
            <w:right w:val="none" w:sz="0" w:space="0" w:color="auto"/>
          </w:divBdr>
        </w:div>
        <w:div w:id="1233657434">
          <w:marLeft w:val="640"/>
          <w:marRight w:val="0"/>
          <w:marTop w:val="0"/>
          <w:marBottom w:val="0"/>
          <w:divBdr>
            <w:top w:val="none" w:sz="0" w:space="0" w:color="auto"/>
            <w:left w:val="none" w:sz="0" w:space="0" w:color="auto"/>
            <w:bottom w:val="none" w:sz="0" w:space="0" w:color="auto"/>
            <w:right w:val="none" w:sz="0" w:space="0" w:color="auto"/>
          </w:divBdr>
        </w:div>
        <w:div w:id="1246651556">
          <w:marLeft w:val="640"/>
          <w:marRight w:val="0"/>
          <w:marTop w:val="0"/>
          <w:marBottom w:val="0"/>
          <w:divBdr>
            <w:top w:val="none" w:sz="0" w:space="0" w:color="auto"/>
            <w:left w:val="none" w:sz="0" w:space="0" w:color="auto"/>
            <w:bottom w:val="none" w:sz="0" w:space="0" w:color="auto"/>
            <w:right w:val="none" w:sz="0" w:space="0" w:color="auto"/>
          </w:divBdr>
        </w:div>
        <w:div w:id="1259876247">
          <w:marLeft w:val="640"/>
          <w:marRight w:val="0"/>
          <w:marTop w:val="0"/>
          <w:marBottom w:val="0"/>
          <w:divBdr>
            <w:top w:val="none" w:sz="0" w:space="0" w:color="auto"/>
            <w:left w:val="none" w:sz="0" w:space="0" w:color="auto"/>
            <w:bottom w:val="none" w:sz="0" w:space="0" w:color="auto"/>
            <w:right w:val="none" w:sz="0" w:space="0" w:color="auto"/>
          </w:divBdr>
        </w:div>
        <w:div w:id="1363628042">
          <w:marLeft w:val="640"/>
          <w:marRight w:val="0"/>
          <w:marTop w:val="0"/>
          <w:marBottom w:val="0"/>
          <w:divBdr>
            <w:top w:val="none" w:sz="0" w:space="0" w:color="auto"/>
            <w:left w:val="none" w:sz="0" w:space="0" w:color="auto"/>
            <w:bottom w:val="none" w:sz="0" w:space="0" w:color="auto"/>
            <w:right w:val="none" w:sz="0" w:space="0" w:color="auto"/>
          </w:divBdr>
        </w:div>
        <w:div w:id="1677347628">
          <w:marLeft w:val="640"/>
          <w:marRight w:val="0"/>
          <w:marTop w:val="0"/>
          <w:marBottom w:val="0"/>
          <w:divBdr>
            <w:top w:val="none" w:sz="0" w:space="0" w:color="auto"/>
            <w:left w:val="none" w:sz="0" w:space="0" w:color="auto"/>
            <w:bottom w:val="none" w:sz="0" w:space="0" w:color="auto"/>
            <w:right w:val="none" w:sz="0" w:space="0" w:color="auto"/>
          </w:divBdr>
        </w:div>
        <w:div w:id="1848791750">
          <w:marLeft w:val="640"/>
          <w:marRight w:val="0"/>
          <w:marTop w:val="0"/>
          <w:marBottom w:val="0"/>
          <w:divBdr>
            <w:top w:val="none" w:sz="0" w:space="0" w:color="auto"/>
            <w:left w:val="none" w:sz="0" w:space="0" w:color="auto"/>
            <w:bottom w:val="none" w:sz="0" w:space="0" w:color="auto"/>
            <w:right w:val="none" w:sz="0" w:space="0" w:color="auto"/>
          </w:divBdr>
        </w:div>
        <w:div w:id="1944605245">
          <w:marLeft w:val="640"/>
          <w:marRight w:val="0"/>
          <w:marTop w:val="0"/>
          <w:marBottom w:val="0"/>
          <w:divBdr>
            <w:top w:val="none" w:sz="0" w:space="0" w:color="auto"/>
            <w:left w:val="none" w:sz="0" w:space="0" w:color="auto"/>
            <w:bottom w:val="none" w:sz="0" w:space="0" w:color="auto"/>
            <w:right w:val="none" w:sz="0" w:space="0" w:color="auto"/>
          </w:divBdr>
        </w:div>
      </w:divsChild>
    </w:div>
    <w:div w:id="1874730330">
      <w:bodyDiv w:val="1"/>
      <w:marLeft w:val="0"/>
      <w:marRight w:val="0"/>
      <w:marTop w:val="0"/>
      <w:marBottom w:val="0"/>
      <w:divBdr>
        <w:top w:val="none" w:sz="0" w:space="0" w:color="auto"/>
        <w:left w:val="none" w:sz="0" w:space="0" w:color="auto"/>
        <w:bottom w:val="none" w:sz="0" w:space="0" w:color="auto"/>
        <w:right w:val="none" w:sz="0" w:space="0" w:color="auto"/>
      </w:divBdr>
    </w:div>
    <w:div w:id="1889872473">
      <w:bodyDiv w:val="1"/>
      <w:marLeft w:val="0"/>
      <w:marRight w:val="0"/>
      <w:marTop w:val="0"/>
      <w:marBottom w:val="0"/>
      <w:divBdr>
        <w:top w:val="none" w:sz="0" w:space="0" w:color="auto"/>
        <w:left w:val="none" w:sz="0" w:space="0" w:color="auto"/>
        <w:bottom w:val="none" w:sz="0" w:space="0" w:color="auto"/>
        <w:right w:val="none" w:sz="0" w:space="0" w:color="auto"/>
      </w:divBdr>
      <w:divsChild>
        <w:div w:id="737168782">
          <w:marLeft w:val="640"/>
          <w:marRight w:val="0"/>
          <w:marTop w:val="0"/>
          <w:marBottom w:val="0"/>
          <w:divBdr>
            <w:top w:val="none" w:sz="0" w:space="0" w:color="auto"/>
            <w:left w:val="none" w:sz="0" w:space="0" w:color="auto"/>
            <w:bottom w:val="none" w:sz="0" w:space="0" w:color="auto"/>
            <w:right w:val="none" w:sz="0" w:space="0" w:color="auto"/>
          </w:divBdr>
        </w:div>
        <w:div w:id="907033158">
          <w:marLeft w:val="640"/>
          <w:marRight w:val="0"/>
          <w:marTop w:val="0"/>
          <w:marBottom w:val="0"/>
          <w:divBdr>
            <w:top w:val="none" w:sz="0" w:space="0" w:color="auto"/>
            <w:left w:val="none" w:sz="0" w:space="0" w:color="auto"/>
            <w:bottom w:val="none" w:sz="0" w:space="0" w:color="auto"/>
            <w:right w:val="none" w:sz="0" w:space="0" w:color="auto"/>
          </w:divBdr>
        </w:div>
        <w:div w:id="912162749">
          <w:marLeft w:val="640"/>
          <w:marRight w:val="0"/>
          <w:marTop w:val="0"/>
          <w:marBottom w:val="0"/>
          <w:divBdr>
            <w:top w:val="none" w:sz="0" w:space="0" w:color="auto"/>
            <w:left w:val="none" w:sz="0" w:space="0" w:color="auto"/>
            <w:bottom w:val="none" w:sz="0" w:space="0" w:color="auto"/>
            <w:right w:val="none" w:sz="0" w:space="0" w:color="auto"/>
          </w:divBdr>
        </w:div>
        <w:div w:id="1073352081">
          <w:marLeft w:val="640"/>
          <w:marRight w:val="0"/>
          <w:marTop w:val="0"/>
          <w:marBottom w:val="0"/>
          <w:divBdr>
            <w:top w:val="none" w:sz="0" w:space="0" w:color="auto"/>
            <w:left w:val="none" w:sz="0" w:space="0" w:color="auto"/>
            <w:bottom w:val="none" w:sz="0" w:space="0" w:color="auto"/>
            <w:right w:val="none" w:sz="0" w:space="0" w:color="auto"/>
          </w:divBdr>
        </w:div>
        <w:div w:id="1323503675">
          <w:marLeft w:val="640"/>
          <w:marRight w:val="0"/>
          <w:marTop w:val="0"/>
          <w:marBottom w:val="0"/>
          <w:divBdr>
            <w:top w:val="none" w:sz="0" w:space="0" w:color="auto"/>
            <w:left w:val="none" w:sz="0" w:space="0" w:color="auto"/>
            <w:bottom w:val="none" w:sz="0" w:space="0" w:color="auto"/>
            <w:right w:val="none" w:sz="0" w:space="0" w:color="auto"/>
          </w:divBdr>
        </w:div>
      </w:divsChild>
    </w:div>
    <w:div w:id="1904098105">
      <w:bodyDiv w:val="1"/>
      <w:marLeft w:val="0"/>
      <w:marRight w:val="0"/>
      <w:marTop w:val="0"/>
      <w:marBottom w:val="0"/>
      <w:divBdr>
        <w:top w:val="none" w:sz="0" w:space="0" w:color="auto"/>
        <w:left w:val="none" w:sz="0" w:space="0" w:color="auto"/>
        <w:bottom w:val="none" w:sz="0" w:space="0" w:color="auto"/>
        <w:right w:val="none" w:sz="0" w:space="0" w:color="auto"/>
      </w:divBdr>
      <w:divsChild>
        <w:div w:id="841050226">
          <w:marLeft w:val="640"/>
          <w:marRight w:val="0"/>
          <w:marTop w:val="0"/>
          <w:marBottom w:val="0"/>
          <w:divBdr>
            <w:top w:val="none" w:sz="0" w:space="0" w:color="auto"/>
            <w:left w:val="none" w:sz="0" w:space="0" w:color="auto"/>
            <w:bottom w:val="none" w:sz="0" w:space="0" w:color="auto"/>
            <w:right w:val="none" w:sz="0" w:space="0" w:color="auto"/>
          </w:divBdr>
        </w:div>
        <w:div w:id="1030492573">
          <w:marLeft w:val="640"/>
          <w:marRight w:val="0"/>
          <w:marTop w:val="0"/>
          <w:marBottom w:val="0"/>
          <w:divBdr>
            <w:top w:val="none" w:sz="0" w:space="0" w:color="auto"/>
            <w:left w:val="none" w:sz="0" w:space="0" w:color="auto"/>
            <w:bottom w:val="none" w:sz="0" w:space="0" w:color="auto"/>
            <w:right w:val="none" w:sz="0" w:space="0" w:color="auto"/>
          </w:divBdr>
        </w:div>
        <w:div w:id="1630089991">
          <w:marLeft w:val="640"/>
          <w:marRight w:val="0"/>
          <w:marTop w:val="0"/>
          <w:marBottom w:val="0"/>
          <w:divBdr>
            <w:top w:val="none" w:sz="0" w:space="0" w:color="auto"/>
            <w:left w:val="none" w:sz="0" w:space="0" w:color="auto"/>
            <w:bottom w:val="none" w:sz="0" w:space="0" w:color="auto"/>
            <w:right w:val="none" w:sz="0" w:space="0" w:color="auto"/>
          </w:divBdr>
        </w:div>
      </w:divsChild>
    </w:div>
    <w:div w:id="1917127918">
      <w:bodyDiv w:val="1"/>
      <w:marLeft w:val="0"/>
      <w:marRight w:val="0"/>
      <w:marTop w:val="0"/>
      <w:marBottom w:val="0"/>
      <w:divBdr>
        <w:top w:val="none" w:sz="0" w:space="0" w:color="auto"/>
        <w:left w:val="none" w:sz="0" w:space="0" w:color="auto"/>
        <w:bottom w:val="none" w:sz="0" w:space="0" w:color="auto"/>
        <w:right w:val="none" w:sz="0" w:space="0" w:color="auto"/>
      </w:divBdr>
      <w:divsChild>
        <w:div w:id="543368977">
          <w:marLeft w:val="640"/>
          <w:marRight w:val="0"/>
          <w:marTop w:val="0"/>
          <w:marBottom w:val="0"/>
          <w:divBdr>
            <w:top w:val="none" w:sz="0" w:space="0" w:color="auto"/>
            <w:left w:val="none" w:sz="0" w:space="0" w:color="auto"/>
            <w:bottom w:val="none" w:sz="0" w:space="0" w:color="auto"/>
            <w:right w:val="none" w:sz="0" w:space="0" w:color="auto"/>
          </w:divBdr>
        </w:div>
        <w:div w:id="1107038878">
          <w:marLeft w:val="640"/>
          <w:marRight w:val="0"/>
          <w:marTop w:val="0"/>
          <w:marBottom w:val="0"/>
          <w:divBdr>
            <w:top w:val="none" w:sz="0" w:space="0" w:color="auto"/>
            <w:left w:val="none" w:sz="0" w:space="0" w:color="auto"/>
            <w:bottom w:val="none" w:sz="0" w:space="0" w:color="auto"/>
            <w:right w:val="none" w:sz="0" w:space="0" w:color="auto"/>
          </w:divBdr>
        </w:div>
        <w:div w:id="991174976">
          <w:marLeft w:val="640"/>
          <w:marRight w:val="0"/>
          <w:marTop w:val="0"/>
          <w:marBottom w:val="0"/>
          <w:divBdr>
            <w:top w:val="none" w:sz="0" w:space="0" w:color="auto"/>
            <w:left w:val="none" w:sz="0" w:space="0" w:color="auto"/>
            <w:bottom w:val="none" w:sz="0" w:space="0" w:color="auto"/>
            <w:right w:val="none" w:sz="0" w:space="0" w:color="auto"/>
          </w:divBdr>
        </w:div>
        <w:div w:id="819931794">
          <w:marLeft w:val="640"/>
          <w:marRight w:val="0"/>
          <w:marTop w:val="0"/>
          <w:marBottom w:val="0"/>
          <w:divBdr>
            <w:top w:val="none" w:sz="0" w:space="0" w:color="auto"/>
            <w:left w:val="none" w:sz="0" w:space="0" w:color="auto"/>
            <w:bottom w:val="none" w:sz="0" w:space="0" w:color="auto"/>
            <w:right w:val="none" w:sz="0" w:space="0" w:color="auto"/>
          </w:divBdr>
        </w:div>
        <w:div w:id="1057978025">
          <w:marLeft w:val="640"/>
          <w:marRight w:val="0"/>
          <w:marTop w:val="0"/>
          <w:marBottom w:val="0"/>
          <w:divBdr>
            <w:top w:val="none" w:sz="0" w:space="0" w:color="auto"/>
            <w:left w:val="none" w:sz="0" w:space="0" w:color="auto"/>
            <w:bottom w:val="none" w:sz="0" w:space="0" w:color="auto"/>
            <w:right w:val="none" w:sz="0" w:space="0" w:color="auto"/>
          </w:divBdr>
        </w:div>
        <w:div w:id="1520194444">
          <w:marLeft w:val="640"/>
          <w:marRight w:val="0"/>
          <w:marTop w:val="0"/>
          <w:marBottom w:val="0"/>
          <w:divBdr>
            <w:top w:val="none" w:sz="0" w:space="0" w:color="auto"/>
            <w:left w:val="none" w:sz="0" w:space="0" w:color="auto"/>
            <w:bottom w:val="none" w:sz="0" w:space="0" w:color="auto"/>
            <w:right w:val="none" w:sz="0" w:space="0" w:color="auto"/>
          </w:divBdr>
        </w:div>
        <w:div w:id="1393650955">
          <w:marLeft w:val="640"/>
          <w:marRight w:val="0"/>
          <w:marTop w:val="0"/>
          <w:marBottom w:val="0"/>
          <w:divBdr>
            <w:top w:val="none" w:sz="0" w:space="0" w:color="auto"/>
            <w:left w:val="none" w:sz="0" w:space="0" w:color="auto"/>
            <w:bottom w:val="none" w:sz="0" w:space="0" w:color="auto"/>
            <w:right w:val="none" w:sz="0" w:space="0" w:color="auto"/>
          </w:divBdr>
        </w:div>
        <w:div w:id="1514565607">
          <w:marLeft w:val="640"/>
          <w:marRight w:val="0"/>
          <w:marTop w:val="0"/>
          <w:marBottom w:val="0"/>
          <w:divBdr>
            <w:top w:val="none" w:sz="0" w:space="0" w:color="auto"/>
            <w:left w:val="none" w:sz="0" w:space="0" w:color="auto"/>
            <w:bottom w:val="none" w:sz="0" w:space="0" w:color="auto"/>
            <w:right w:val="none" w:sz="0" w:space="0" w:color="auto"/>
          </w:divBdr>
        </w:div>
        <w:div w:id="327250752">
          <w:marLeft w:val="640"/>
          <w:marRight w:val="0"/>
          <w:marTop w:val="0"/>
          <w:marBottom w:val="0"/>
          <w:divBdr>
            <w:top w:val="none" w:sz="0" w:space="0" w:color="auto"/>
            <w:left w:val="none" w:sz="0" w:space="0" w:color="auto"/>
            <w:bottom w:val="none" w:sz="0" w:space="0" w:color="auto"/>
            <w:right w:val="none" w:sz="0" w:space="0" w:color="auto"/>
          </w:divBdr>
        </w:div>
        <w:div w:id="2047020694">
          <w:marLeft w:val="640"/>
          <w:marRight w:val="0"/>
          <w:marTop w:val="0"/>
          <w:marBottom w:val="0"/>
          <w:divBdr>
            <w:top w:val="none" w:sz="0" w:space="0" w:color="auto"/>
            <w:left w:val="none" w:sz="0" w:space="0" w:color="auto"/>
            <w:bottom w:val="none" w:sz="0" w:space="0" w:color="auto"/>
            <w:right w:val="none" w:sz="0" w:space="0" w:color="auto"/>
          </w:divBdr>
        </w:div>
        <w:div w:id="741876146">
          <w:marLeft w:val="640"/>
          <w:marRight w:val="0"/>
          <w:marTop w:val="0"/>
          <w:marBottom w:val="0"/>
          <w:divBdr>
            <w:top w:val="none" w:sz="0" w:space="0" w:color="auto"/>
            <w:left w:val="none" w:sz="0" w:space="0" w:color="auto"/>
            <w:bottom w:val="none" w:sz="0" w:space="0" w:color="auto"/>
            <w:right w:val="none" w:sz="0" w:space="0" w:color="auto"/>
          </w:divBdr>
        </w:div>
        <w:div w:id="697512111">
          <w:marLeft w:val="640"/>
          <w:marRight w:val="0"/>
          <w:marTop w:val="0"/>
          <w:marBottom w:val="0"/>
          <w:divBdr>
            <w:top w:val="none" w:sz="0" w:space="0" w:color="auto"/>
            <w:left w:val="none" w:sz="0" w:space="0" w:color="auto"/>
            <w:bottom w:val="none" w:sz="0" w:space="0" w:color="auto"/>
            <w:right w:val="none" w:sz="0" w:space="0" w:color="auto"/>
          </w:divBdr>
        </w:div>
        <w:div w:id="973289107">
          <w:marLeft w:val="640"/>
          <w:marRight w:val="0"/>
          <w:marTop w:val="0"/>
          <w:marBottom w:val="0"/>
          <w:divBdr>
            <w:top w:val="none" w:sz="0" w:space="0" w:color="auto"/>
            <w:left w:val="none" w:sz="0" w:space="0" w:color="auto"/>
            <w:bottom w:val="none" w:sz="0" w:space="0" w:color="auto"/>
            <w:right w:val="none" w:sz="0" w:space="0" w:color="auto"/>
          </w:divBdr>
        </w:div>
        <w:div w:id="845021392">
          <w:marLeft w:val="640"/>
          <w:marRight w:val="0"/>
          <w:marTop w:val="0"/>
          <w:marBottom w:val="0"/>
          <w:divBdr>
            <w:top w:val="none" w:sz="0" w:space="0" w:color="auto"/>
            <w:left w:val="none" w:sz="0" w:space="0" w:color="auto"/>
            <w:bottom w:val="none" w:sz="0" w:space="0" w:color="auto"/>
            <w:right w:val="none" w:sz="0" w:space="0" w:color="auto"/>
          </w:divBdr>
        </w:div>
        <w:div w:id="611783735">
          <w:marLeft w:val="640"/>
          <w:marRight w:val="0"/>
          <w:marTop w:val="0"/>
          <w:marBottom w:val="0"/>
          <w:divBdr>
            <w:top w:val="none" w:sz="0" w:space="0" w:color="auto"/>
            <w:left w:val="none" w:sz="0" w:space="0" w:color="auto"/>
            <w:bottom w:val="none" w:sz="0" w:space="0" w:color="auto"/>
            <w:right w:val="none" w:sz="0" w:space="0" w:color="auto"/>
          </w:divBdr>
        </w:div>
        <w:div w:id="195584785">
          <w:marLeft w:val="640"/>
          <w:marRight w:val="0"/>
          <w:marTop w:val="0"/>
          <w:marBottom w:val="0"/>
          <w:divBdr>
            <w:top w:val="none" w:sz="0" w:space="0" w:color="auto"/>
            <w:left w:val="none" w:sz="0" w:space="0" w:color="auto"/>
            <w:bottom w:val="none" w:sz="0" w:space="0" w:color="auto"/>
            <w:right w:val="none" w:sz="0" w:space="0" w:color="auto"/>
          </w:divBdr>
        </w:div>
        <w:div w:id="921182265">
          <w:marLeft w:val="640"/>
          <w:marRight w:val="0"/>
          <w:marTop w:val="0"/>
          <w:marBottom w:val="0"/>
          <w:divBdr>
            <w:top w:val="none" w:sz="0" w:space="0" w:color="auto"/>
            <w:left w:val="none" w:sz="0" w:space="0" w:color="auto"/>
            <w:bottom w:val="none" w:sz="0" w:space="0" w:color="auto"/>
            <w:right w:val="none" w:sz="0" w:space="0" w:color="auto"/>
          </w:divBdr>
        </w:div>
        <w:div w:id="859705906">
          <w:marLeft w:val="640"/>
          <w:marRight w:val="0"/>
          <w:marTop w:val="0"/>
          <w:marBottom w:val="0"/>
          <w:divBdr>
            <w:top w:val="none" w:sz="0" w:space="0" w:color="auto"/>
            <w:left w:val="none" w:sz="0" w:space="0" w:color="auto"/>
            <w:bottom w:val="none" w:sz="0" w:space="0" w:color="auto"/>
            <w:right w:val="none" w:sz="0" w:space="0" w:color="auto"/>
          </w:divBdr>
        </w:div>
        <w:div w:id="197010842">
          <w:marLeft w:val="640"/>
          <w:marRight w:val="0"/>
          <w:marTop w:val="0"/>
          <w:marBottom w:val="0"/>
          <w:divBdr>
            <w:top w:val="none" w:sz="0" w:space="0" w:color="auto"/>
            <w:left w:val="none" w:sz="0" w:space="0" w:color="auto"/>
            <w:bottom w:val="none" w:sz="0" w:space="0" w:color="auto"/>
            <w:right w:val="none" w:sz="0" w:space="0" w:color="auto"/>
          </w:divBdr>
        </w:div>
        <w:div w:id="720321357">
          <w:marLeft w:val="640"/>
          <w:marRight w:val="0"/>
          <w:marTop w:val="0"/>
          <w:marBottom w:val="0"/>
          <w:divBdr>
            <w:top w:val="none" w:sz="0" w:space="0" w:color="auto"/>
            <w:left w:val="none" w:sz="0" w:space="0" w:color="auto"/>
            <w:bottom w:val="none" w:sz="0" w:space="0" w:color="auto"/>
            <w:right w:val="none" w:sz="0" w:space="0" w:color="auto"/>
          </w:divBdr>
        </w:div>
        <w:div w:id="317851466">
          <w:marLeft w:val="640"/>
          <w:marRight w:val="0"/>
          <w:marTop w:val="0"/>
          <w:marBottom w:val="0"/>
          <w:divBdr>
            <w:top w:val="none" w:sz="0" w:space="0" w:color="auto"/>
            <w:left w:val="none" w:sz="0" w:space="0" w:color="auto"/>
            <w:bottom w:val="none" w:sz="0" w:space="0" w:color="auto"/>
            <w:right w:val="none" w:sz="0" w:space="0" w:color="auto"/>
          </w:divBdr>
        </w:div>
        <w:div w:id="458106825">
          <w:marLeft w:val="640"/>
          <w:marRight w:val="0"/>
          <w:marTop w:val="0"/>
          <w:marBottom w:val="0"/>
          <w:divBdr>
            <w:top w:val="none" w:sz="0" w:space="0" w:color="auto"/>
            <w:left w:val="none" w:sz="0" w:space="0" w:color="auto"/>
            <w:bottom w:val="none" w:sz="0" w:space="0" w:color="auto"/>
            <w:right w:val="none" w:sz="0" w:space="0" w:color="auto"/>
          </w:divBdr>
        </w:div>
        <w:div w:id="1279726094">
          <w:marLeft w:val="640"/>
          <w:marRight w:val="0"/>
          <w:marTop w:val="0"/>
          <w:marBottom w:val="0"/>
          <w:divBdr>
            <w:top w:val="none" w:sz="0" w:space="0" w:color="auto"/>
            <w:left w:val="none" w:sz="0" w:space="0" w:color="auto"/>
            <w:bottom w:val="none" w:sz="0" w:space="0" w:color="auto"/>
            <w:right w:val="none" w:sz="0" w:space="0" w:color="auto"/>
          </w:divBdr>
        </w:div>
        <w:div w:id="1056049843">
          <w:marLeft w:val="640"/>
          <w:marRight w:val="0"/>
          <w:marTop w:val="0"/>
          <w:marBottom w:val="0"/>
          <w:divBdr>
            <w:top w:val="none" w:sz="0" w:space="0" w:color="auto"/>
            <w:left w:val="none" w:sz="0" w:space="0" w:color="auto"/>
            <w:bottom w:val="none" w:sz="0" w:space="0" w:color="auto"/>
            <w:right w:val="none" w:sz="0" w:space="0" w:color="auto"/>
          </w:divBdr>
        </w:div>
        <w:div w:id="2020817176">
          <w:marLeft w:val="640"/>
          <w:marRight w:val="0"/>
          <w:marTop w:val="0"/>
          <w:marBottom w:val="0"/>
          <w:divBdr>
            <w:top w:val="none" w:sz="0" w:space="0" w:color="auto"/>
            <w:left w:val="none" w:sz="0" w:space="0" w:color="auto"/>
            <w:bottom w:val="none" w:sz="0" w:space="0" w:color="auto"/>
            <w:right w:val="none" w:sz="0" w:space="0" w:color="auto"/>
          </w:divBdr>
        </w:div>
        <w:div w:id="1961839623">
          <w:marLeft w:val="640"/>
          <w:marRight w:val="0"/>
          <w:marTop w:val="0"/>
          <w:marBottom w:val="0"/>
          <w:divBdr>
            <w:top w:val="none" w:sz="0" w:space="0" w:color="auto"/>
            <w:left w:val="none" w:sz="0" w:space="0" w:color="auto"/>
            <w:bottom w:val="none" w:sz="0" w:space="0" w:color="auto"/>
            <w:right w:val="none" w:sz="0" w:space="0" w:color="auto"/>
          </w:divBdr>
        </w:div>
        <w:div w:id="1235091925">
          <w:marLeft w:val="640"/>
          <w:marRight w:val="0"/>
          <w:marTop w:val="0"/>
          <w:marBottom w:val="0"/>
          <w:divBdr>
            <w:top w:val="none" w:sz="0" w:space="0" w:color="auto"/>
            <w:left w:val="none" w:sz="0" w:space="0" w:color="auto"/>
            <w:bottom w:val="none" w:sz="0" w:space="0" w:color="auto"/>
            <w:right w:val="none" w:sz="0" w:space="0" w:color="auto"/>
          </w:divBdr>
        </w:div>
        <w:div w:id="1199203329">
          <w:marLeft w:val="640"/>
          <w:marRight w:val="0"/>
          <w:marTop w:val="0"/>
          <w:marBottom w:val="0"/>
          <w:divBdr>
            <w:top w:val="none" w:sz="0" w:space="0" w:color="auto"/>
            <w:left w:val="none" w:sz="0" w:space="0" w:color="auto"/>
            <w:bottom w:val="none" w:sz="0" w:space="0" w:color="auto"/>
            <w:right w:val="none" w:sz="0" w:space="0" w:color="auto"/>
          </w:divBdr>
        </w:div>
        <w:div w:id="791940145">
          <w:marLeft w:val="640"/>
          <w:marRight w:val="0"/>
          <w:marTop w:val="0"/>
          <w:marBottom w:val="0"/>
          <w:divBdr>
            <w:top w:val="none" w:sz="0" w:space="0" w:color="auto"/>
            <w:left w:val="none" w:sz="0" w:space="0" w:color="auto"/>
            <w:bottom w:val="none" w:sz="0" w:space="0" w:color="auto"/>
            <w:right w:val="none" w:sz="0" w:space="0" w:color="auto"/>
          </w:divBdr>
        </w:div>
        <w:div w:id="905067988">
          <w:marLeft w:val="640"/>
          <w:marRight w:val="0"/>
          <w:marTop w:val="0"/>
          <w:marBottom w:val="0"/>
          <w:divBdr>
            <w:top w:val="none" w:sz="0" w:space="0" w:color="auto"/>
            <w:left w:val="none" w:sz="0" w:space="0" w:color="auto"/>
            <w:bottom w:val="none" w:sz="0" w:space="0" w:color="auto"/>
            <w:right w:val="none" w:sz="0" w:space="0" w:color="auto"/>
          </w:divBdr>
        </w:div>
        <w:div w:id="2035960210">
          <w:marLeft w:val="640"/>
          <w:marRight w:val="0"/>
          <w:marTop w:val="0"/>
          <w:marBottom w:val="0"/>
          <w:divBdr>
            <w:top w:val="none" w:sz="0" w:space="0" w:color="auto"/>
            <w:left w:val="none" w:sz="0" w:space="0" w:color="auto"/>
            <w:bottom w:val="none" w:sz="0" w:space="0" w:color="auto"/>
            <w:right w:val="none" w:sz="0" w:space="0" w:color="auto"/>
          </w:divBdr>
        </w:div>
        <w:div w:id="1960136332">
          <w:marLeft w:val="640"/>
          <w:marRight w:val="0"/>
          <w:marTop w:val="0"/>
          <w:marBottom w:val="0"/>
          <w:divBdr>
            <w:top w:val="none" w:sz="0" w:space="0" w:color="auto"/>
            <w:left w:val="none" w:sz="0" w:space="0" w:color="auto"/>
            <w:bottom w:val="none" w:sz="0" w:space="0" w:color="auto"/>
            <w:right w:val="none" w:sz="0" w:space="0" w:color="auto"/>
          </w:divBdr>
        </w:div>
        <w:div w:id="1753239164">
          <w:marLeft w:val="640"/>
          <w:marRight w:val="0"/>
          <w:marTop w:val="0"/>
          <w:marBottom w:val="0"/>
          <w:divBdr>
            <w:top w:val="none" w:sz="0" w:space="0" w:color="auto"/>
            <w:left w:val="none" w:sz="0" w:space="0" w:color="auto"/>
            <w:bottom w:val="none" w:sz="0" w:space="0" w:color="auto"/>
            <w:right w:val="none" w:sz="0" w:space="0" w:color="auto"/>
          </w:divBdr>
        </w:div>
        <w:div w:id="208689340">
          <w:marLeft w:val="640"/>
          <w:marRight w:val="0"/>
          <w:marTop w:val="0"/>
          <w:marBottom w:val="0"/>
          <w:divBdr>
            <w:top w:val="none" w:sz="0" w:space="0" w:color="auto"/>
            <w:left w:val="none" w:sz="0" w:space="0" w:color="auto"/>
            <w:bottom w:val="none" w:sz="0" w:space="0" w:color="auto"/>
            <w:right w:val="none" w:sz="0" w:space="0" w:color="auto"/>
          </w:divBdr>
        </w:div>
        <w:div w:id="1350985936">
          <w:marLeft w:val="640"/>
          <w:marRight w:val="0"/>
          <w:marTop w:val="0"/>
          <w:marBottom w:val="0"/>
          <w:divBdr>
            <w:top w:val="none" w:sz="0" w:space="0" w:color="auto"/>
            <w:left w:val="none" w:sz="0" w:space="0" w:color="auto"/>
            <w:bottom w:val="none" w:sz="0" w:space="0" w:color="auto"/>
            <w:right w:val="none" w:sz="0" w:space="0" w:color="auto"/>
          </w:divBdr>
        </w:div>
        <w:div w:id="607546369">
          <w:marLeft w:val="640"/>
          <w:marRight w:val="0"/>
          <w:marTop w:val="0"/>
          <w:marBottom w:val="0"/>
          <w:divBdr>
            <w:top w:val="none" w:sz="0" w:space="0" w:color="auto"/>
            <w:left w:val="none" w:sz="0" w:space="0" w:color="auto"/>
            <w:bottom w:val="none" w:sz="0" w:space="0" w:color="auto"/>
            <w:right w:val="none" w:sz="0" w:space="0" w:color="auto"/>
          </w:divBdr>
        </w:div>
        <w:div w:id="378093387">
          <w:marLeft w:val="640"/>
          <w:marRight w:val="0"/>
          <w:marTop w:val="0"/>
          <w:marBottom w:val="0"/>
          <w:divBdr>
            <w:top w:val="none" w:sz="0" w:space="0" w:color="auto"/>
            <w:left w:val="none" w:sz="0" w:space="0" w:color="auto"/>
            <w:bottom w:val="none" w:sz="0" w:space="0" w:color="auto"/>
            <w:right w:val="none" w:sz="0" w:space="0" w:color="auto"/>
          </w:divBdr>
        </w:div>
        <w:div w:id="908736578">
          <w:marLeft w:val="640"/>
          <w:marRight w:val="0"/>
          <w:marTop w:val="0"/>
          <w:marBottom w:val="0"/>
          <w:divBdr>
            <w:top w:val="none" w:sz="0" w:space="0" w:color="auto"/>
            <w:left w:val="none" w:sz="0" w:space="0" w:color="auto"/>
            <w:bottom w:val="none" w:sz="0" w:space="0" w:color="auto"/>
            <w:right w:val="none" w:sz="0" w:space="0" w:color="auto"/>
          </w:divBdr>
        </w:div>
        <w:div w:id="1368919161">
          <w:marLeft w:val="640"/>
          <w:marRight w:val="0"/>
          <w:marTop w:val="0"/>
          <w:marBottom w:val="0"/>
          <w:divBdr>
            <w:top w:val="none" w:sz="0" w:space="0" w:color="auto"/>
            <w:left w:val="none" w:sz="0" w:space="0" w:color="auto"/>
            <w:bottom w:val="none" w:sz="0" w:space="0" w:color="auto"/>
            <w:right w:val="none" w:sz="0" w:space="0" w:color="auto"/>
          </w:divBdr>
        </w:div>
        <w:div w:id="479855494">
          <w:marLeft w:val="640"/>
          <w:marRight w:val="0"/>
          <w:marTop w:val="0"/>
          <w:marBottom w:val="0"/>
          <w:divBdr>
            <w:top w:val="none" w:sz="0" w:space="0" w:color="auto"/>
            <w:left w:val="none" w:sz="0" w:space="0" w:color="auto"/>
            <w:bottom w:val="none" w:sz="0" w:space="0" w:color="auto"/>
            <w:right w:val="none" w:sz="0" w:space="0" w:color="auto"/>
          </w:divBdr>
        </w:div>
        <w:div w:id="1185897492">
          <w:marLeft w:val="640"/>
          <w:marRight w:val="0"/>
          <w:marTop w:val="0"/>
          <w:marBottom w:val="0"/>
          <w:divBdr>
            <w:top w:val="none" w:sz="0" w:space="0" w:color="auto"/>
            <w:left w:val="none" w:sz="0" w:space="0" w:color="auto"/>
            <w:bottom w:val="none" w:sz="0" w:space="0" w:color="auto"/>
            <w:right w:val="none" w:sz="0" w:space="0" w:color="auto"/>
          </w:divBdr>
        </w:div>
        <w:div w:id="141124349">
          <w:marLeft w:val="640"/>
          <w:marRight w:val="0"/>
          <w:marTop w:val="0"/>
          <w:marBottom w:val="0"/>
          <w:divBdr>
            <w:top w:val="none" w:sz="0" w:space="0" w:color="auto"/>
            <w:left w:val="none" w:sz="0" w:space="0" w:color="auto"/>
            <w:bottom w:val="none" w:sz="0" w:space="0" w:color="auto"/>
            <w:right w:val="none" w:sz="0" w:space="0" w:color="auto"/>
          </w:divBdr>
        </w:div>
        <w:div w:id="837311220">
          <w:marLeft w:val="640"/>
          <w:marRight w:val="0"/>
          <w:marTop w:val="0"/>
          <w:marBottom w:val="0"/>
          <w:divBdr>
            <w:top w:val="none" w:sz="0" w:space="0" w:color="auto"/>
            <w:left w:val="none" w:sz="0" w:space="0" w:color="auto"/>
            <w:bottom w:val="none" w:sz="0" w:space="0" w:color="auto"/>
            <w:right w:val="none" w:sz="0" w:space="0" w:color="auto"/>
          </w:divBdr>
        </w:div>
        <w:div w:id="1451581825">
          <w:marLeft w:val="640"/>
          <w:marRight w:val="0"/>
          <w:marTop w:val="0"/>
          <w:marBottom w:val="0"/>
          <w:divBdr>
            <w:top w:val="none" w:sz="0" w:space="0" w:color="auto"/>
            <w:left w:val="none" w:sz="0" w:space="0" w:color="auto"/>
            <w:bottom w:val="none" w:sz="0" w:space="0" w:color="auto"/>
            <w:right w:val="none" w:sz="0" w:space="0" w:color="auto"/>
          </w:divBdr>
        </w:div>
        <w:div w:id="1068385880">
          <w:marLeft w:val="640"/>
          <w:marRight w:val="0"/>
          <w:marTop w:val="0"/>
          <w:marBottom w:val="0"/>
          <w:divBdr>
            <w:top w:val="none" w:sz="0" w:space="0" w:color="auto"/>
            <w:left w:val="none" w:sz="0" w:space="0" w:color="auto"/>
            <w:bottom w:val="none" w:sz="0" w:space="0" w:color="auto"/>
            <w:right w:val="none" w:sz="0" w:space="0" w:color="auto"/>
          </w:divBdr>
        </w:div>
        <w:div w:id="1225682067">
          <w:marLeft w:val="640"/>
          <w:marRight w:val="0"/>
          <w:marTop w:val="0"/>
          <w:marBottom w:val="0"/>
          <w:divBdr>
            <w:top w:val="none" w:sz="0" w:space="0" w:color="auto"/>
            <w:left w:val="none" w:sz="0" w:space="0" w:color="auto"/>
            <w:bottom w:val="none" w:sz="0" w:space="0" w:color="auto"/>
            <w:right w:val="none" w:sz="0" w:space="0" w:color="auto"/>
          </w:divBdr>
        </w:div>
        <w:div w:id="2043357912">
          <w:marLeft w:val="640"/>
          <w:marRight w:val="0"/>
          <w:marTop w:val="0"/>
          <w:marBottom w:val="0"/>
          <w:divBdr>
            <w:top w:val="none" w:sz="0" w:space="0" w:color="auto"/>
            <w:left w:val="none" w:sz="0" w:space="0" w:color="auto"/>
            <w:bottom w:val="none" w:sz="0" w:space="0" w:color="auto"/>
            <w:right w:val="none" w:sz="0" w:space="0" w:color="auto"/>
          </w:divBdr>
        </w:div>
        <w:div w:id="760415579">
          <w:marLeft w:val="640"/>
          <w:marRight w:val="0"/>
          <w:marTop w:val="0"/>
          <w:marBottom w:val="0"/>
          <w:divBdr>
            <w:top w:val="none" w:sz="0" w:space="0" w:color="auto"/>
            <w:left w:val="none" w:sz="0" w:space="0" w:color="auto"/>
            <w:bottom w:val="none" w:sz="0" w:space="0" w:color="auto"/>
            <w:right w:val="none" w:sz="0" w:space="0" w:color="auto"/>
          </w:divBdr>
        </w:div>
        <w:div w:id="2007248276">
          <w:marLeft w:val="640"/>
          <w:marRight w:val="0"/>
          <w:marTop w:val="0"/>
          <w:marBottom w:val="0"/>
          <w:divBdr>
            <w:top w:val="none" w:sz="0" w:space="0" w:color="auto"/>
            <w:left w:val="none" w:sz="0" w:space="0" w:color="auto"/>
            <w:bottom w:val="none" w:sz="0" w:space="0" w:color="auto"/>
            <w:right w:val="none" w:sz="0" w:space="0" w:color="auto"/>
          </w:divBdr>
        </w:div>
        <w:div w:id="622425935">
          <w:marLeft w:val="640"/>
          <w:marRight w:val="0"/>
          <w:marTop w:val="0"/>
          <w:marBottom w:val="0"/>
          <w:divBdr>
            <w:top w:val="none" w:sz="0" w:space="0" w:color="auto"/>
            <w:left w:val="none" w:sz="0" w:space="0" w:color="auto"/>
            <w:bottom w:val="none" w:sz="0" w:space="0" w:color="auto"/>
            <w:right w:val="none" w:sz="0" w:space="0" w:color="auto"/>
          </w:divBdr>
        </w:div>
        <w:div w:id="936909122">
          <w:marLeft w:val="640"/>
          <w:marRight w:val="0"/>
          <w:marTop w:val="0"/>
          <w:marBottom w:val="0"/>
          <w:divBdr>
            <w:top w:val="none" w:sz="0" w:space="0" w:color="auto"/>
            <w:left w:val="none" w:sz="0" w:space="0" w:color="auto"/>
            <w:bottom w:val="none" w:sz="0" w:space="0" w:color="auto"/>
            <w:right w:val="none" w:sz="0" w:space="0" w:color="auto"/>
          </w:divBdr>
        </w:div>
        <w:div w:id="2086758286">
          <w:marLeft w:val="640"/>
          <w:marRight w:val="0"/>
          <w:marTop w:val="0"/>
          <w:marBottom w:val="0"/>
          <w:divBdr>
            <w:top w:val="none" w:sz="0" w:space="0" w:color="auto"/>
            <w:left w:val="none" w:sz="0" w:space="0" w:color="auto"/>
            <w:bottom w:val="none" w:sz="0" w:space="0" w:color="auto"/>
            <w:right w:val="none" w:sz="0" w:space="0" w:color="auto"/>
          </w:divBdr>
        </w:div>
        <w:div w:id="1738167797">
          <w:marLeft w:val="640"/>
          <w:marRight w:val="0"/>
          <w:marTop w:val="0"/>
          <w:marBottom w:val="0"/>
          <w:divBdr>
            <w:top w:val="none" w:sz="0" w:space="0" w:color="auto"/>
            <w:left w:val="none" w:sz="0" w:space="0" w:color="auto"/>
            <w:bottom w:val="none" w:sz="0" w:space="0" w:color="auto"/>
            <w:right w:val="none" w:sz="0" w:space="0" w:color="auto"/>
          </w:divBdr>
        </w:div>
        <w:div w:id="1000887972">
          <w:marLeft w:val="640"/>
          <w:marRight w:val="0"/>
          <w:marTop w:val="0"/>
          <w:marBottom w:val="0"/>
          <w:divBdr>
            <w:top w:val="none" w:sz="0" w:space="0" w:color="auto"/>
            <w:left w:val="none" w:sz="0" w:space="0" w:color="auto"/>
            <w:bottom w:val="none" w:sz="0" w:space="0" w:color="auto"/>
            <w:right w:val="none" w:sz="0" w:space="0" w:color="auto"/>
          </w:divBdr>
        </w:div>
        <w:div w:id="2016373326">
          <w:marLeft w:val="640"/>
          <w:marRight w:val="0"/>
          <w:marTop w:val="0"/>
          <w:marBottom w:val="0"/>
          <w:divBdr>
            <w:top w:val="none" w:sz="0" w:space="0" w:color="auto"/>
            <w:left w:val="none" w:sz="0" w:space="0" w:color="auto"/>
            <w:bottom w:val="none" w:sz="0" w:space="0" w:color="auto"/>
            <w:right w:val="none" w:sz="0" w:space="0" w:color="auto"/>
          </w:divBdr>
        </w:div>
        <w:div w:id="1704330638">
          <w:marLeft w:val="640"/>
          <w:marRight w:val="0"/>
          <w:marTop w:val="0"/>
          <w:marBottom w:val="0"/>
          <w:divBdr>
            <w:top w:val="none" w:sz="0" w:space="0" w:color="auto"/>
            <w:left w:val="none" w:sz="0" w:space="0" w:color="auto"/>
            <w:bottom w:val="none" w:sz="0" w:space="0" w:color="auto"/>
            <w:right w:val="none" w:sz="0" w:space="0" w:color="auto"/>
          </w:divBdr>
        </w:div>
        <w:div w:id="375276367">
          <w:marLeft w:val="640"/>
          <w:marRight w:val="0"/>
          <w:marTop w:val="0"/>
          <w:marBottom w:val="0"/>
          <w:divBdr>
            <w:top w:val="none" w:sz="0" w:space="0" w:color="auto"/>
            <w:left w:val="none" w:sz="0" w:space="0" w:color="auto"/>
            <w:bottom w:val="none" w:sz="0" w:space="0" w:color="auto"/>
            <w:right w:val="none" w:sz="0" w:space="0" w:color="auto"/>
          </w:divBdr>
        </w:div>
        <w:div w:id="1439983228">
          <w:marLeft w:val="640"/>
          <w:marRight w:val="0"/>
          <w:marTop w:val="0"/>
          <w:marBottom w:val="0"/>
          <w:divBdr>
            <w:top w:val="none" w:sz="0" w:space="0" w:color="auto"/>
            <w:left w:val="none" w:sz="0" w:space="0" w:color="auto"/>
            <w:bottom w:val="none" w:sz="0" w:space="0" w:color="auto"/>
            <w:right w:val="none" w:sz="0" w:space="0" w:color="auto"/>
          </w:divBdr>
        </w:div>
        <w:div w:id="1554730899">
          <w:marLeft w:val="640"/>
          <w:marRight w:val="0"/>
          <w:marTop w:val="0"/>
          <w:marBottom w:val="0"/>
          <w:divBdr>
            <w:top w:val="none" w:sz="0" w:space="0" w:color="auto"/>
            <w:left w:val="none" w:sz="0" w:space="0" w:color="auto"/>
            <w:bottom w:val="none" w:sz="0" w:space="0" w:color="auto"/>
            <w:right w:val="none" w:sz="0" w:space="0" w:color="auto"/>
          </w:divBdr>
        </w:div>
        <w:div w:id="1694762211">
          <w:marLeft w:val="640"/>
          <w:marRight w:val="0"/>
          <w:marTop w:val="0"/>
          <w:marBottom w:val="0"/>
          <w:divBdr>
            <w:top w:val="none" w:sz="0" w:space="0" w:color="auto"/>
            <w:left w:val="none" w:sz="0" w:space="0" w:color="auto"/>
            <w:bottom w:val="none" w:sz="0" w:space="0" w:color="auto"/>
            <w:right w:val="none" w:sz="0" w:space="0" w:color="auto"/>
          </w:divBdr>
        </w:div>
        <w:div w:id="221603553">
          <w:marLeft w:val="640"/>
          <w:marRight w:val="0"/>
          <w:marTop w:val="0"/>
          <w:marBottom w:val="0"/>
          <w:divBdr>
            <w:top w:val="none" w:sz="0" w:space="0" w:color="auto"/>
            <w:left w:val="none" w:sz="0" w:space="0" w:color="auto"/>
            <w:bottom w:val="none" w:sz="0" w:space="0" w:color="auto"/>
            <w:right w:val="none" w:sz="0" w:space="0" w:color="auto"/>
          </w:divBdr>
        </w:div>
        <w:div w:id="1839228664">
          <w:marLeft w:val="640"/>
          <w:marRight w:val="0"/>
          <w:marTop w:val="0"/>
          <w:marBottom w:val="0"/>
          <w:divBdr>
            <w:top w:val="none" w:sz="0" w:space="0" w:color="auto"/>
            <w:left w:val="none" w:sz="0" w:space="0" w:color="auto"/>
            <w:bottom w:val="none" w:sz="0" w:space="0" w:color="auto"/>
            <w:right w:val="none" w:sz="0" w:space="0" w:color="auto"/>
          </w:divBdr>
        </w:div>
        <w:div w:id="1354385419">
          <w:marLeft w:val="640"/>
          <w:marRight w:val="0"/>
          <w:marTop w:val="0"/>
          <w:marBottom w:val="0"/>
          <w:divBdr>
            <w:top w:val="none" w:sz="0" w:space="0" w:color="auto"/>
            <w:left w:val="none" w:sz="0" w:space="0" w:color="auto"/>
            <w:bottom w:val="none" w:sz="0" w:space="0" w:color="auto"/>
            <w:right w:val="none" w:sz="0" w:space="0" w:color="auto"/>
          </w:divBdr>
        </w:div>
      </w:divsChild>
    </w:div>
    <w:div w:id="1930387163">
      <w:bodyDiv w:val="1"/>
      <w:marLeft w:val="0"/>
      <w:marRight w:val="0"/>
      <w:marTop w:val="0"/>
      <w:marBottom w:val="0"/>
      <w:divBdr>
        <w:top w:val="none" w:sz="0" w:space="0" w:color="auto"/>
        <w:left w:val="none" w:sz="0" w:space="0" w:color="auto"/>
        <w:bottom w:val="none" w:sz="0" w:space="0" w:color="auto"/>
        <w:right w:val="none" w:sz="0" w:space="0" w:color="auto"/>
      </w:divBdr>
      <w:divsChild>
        <w:div w:id="117920118">
          <w:marLeft w:val="640"/>
          <w:marRight w:val="0"/>
          <w:marTop w:val="0"/>
          <w:marBottom w:val="0"/>
          <w:divBdr>
            <w:top w:val="none" w:sz="0" w:space="0" w:color="auto"/>
            <w:left w:val="none" w:sz="0" w:space="0" w:color="auto"/>
            <w:bottom w:val="none" w:sz="0" w:space="0" w:color="auto"/>
            <w:right w:val="none" w:sz="0" w:space="0" w:color="auto"/>
          </w:divBdr>
        </w:div>
        <w:div w:id="402488859">
          <w:marLeft w:val="640"/>
          <w:marRight w:val="0"/>
          <w:marTop w:val="0"/>
          <w:marBottom w:val="0"/>
          <w:divBdr>
            <w:top w:val="none" w:sz="0" w:space="0" w:color="auto"/>
            <w:left w:val="none" w:sz="0" w:space="0" w:color="auto"/>
            <w:bottom w:val="none" w:sz="0" w:space="0" w:color="auto"/>
            <w:right w:val="none" w:sz="0" w:space="0" w:color="auto"/>
          </w:divBdr>
        </w:div>
        <w:div w:id="425731931">
          <w:marLeft w:val="640"/>
          <w:marRight w:val="0"/>
          <w:marTop w:val="0"/>
          <w:marBottom w:val="0"/>
          <w:divBdr>
            <w:top w:val="none" w:sz="0" w:space="0" w:color="auto"/>
            <w:left w:val="none" w:sz="0" w:space="0" w:color="auto"/>
            <w:bottom w:val="none" w:sz="0" w:space="0" w:color="auto"/>
            <w:right w:val="none" w:sz="0" w:space="0" w:color="auto"/>
          </w:divBdr>
        </w:div>
        <w:div w:id="557060020">
          <w:marLeft w:val="640"/>
          <w:marRight w:val="0"/>
          <w:marTop w:val="0"/>
          <w:marBottom w:val="0"/>
          <w:divBdr>
            <w:top w:val="none" w:sz="0" w:space="0" w:color="auto"/>
            <w:left w:val="none" w:sz="0" w:space="0" w:color="auto"/>
            <w:bottom w:val="none" w:sz="0" w:space="0" w:color="auto"/>
            <w:right w:val="none" w:sz="0" w:space="0" w:color="auto"/>
          </w:divBdr>
        </w:div>
        <w:div w:id="780953032">
          <w:marLeft w:val="640"/>
          <w:marRight w:val="0"/>
          <w:marTop w:val="0"/>
          <w:marBottom w:val="0"/>
          <w:divBdr>
            <w:top w:val="none" w:sz="0" w:space="0" w:color="auto"/>
            <w:left w:val="none" w:sz="0" w:space="0" w:color="auto"/>
            <w:bottom w:val="none" w:sz="0" w:space="0" w:color="auto"/>
            <w:right w:val="none" w:sz="0" w:space="0" w:color="auto"/>
          </w:divBdr>
        </w:div>
        <w:div w:id="1398432432">
          <w:marLeft w:val="640"/>
          <w:marRight w:val="0"/>
          <w:marTop w:val="0"/>
          <w:marBottom w:val="0"/>
          <w:divBdr>
            <w:top w:val="none" w:sz="0" w:space="0" w:color="auto"/>
            <w:left w:val="none" w:sz="0" w:space="0" w:color="auto"/>
            <w:bottom w:val="none" w:sz="0" w:space="0" w:color="auto"/>
            <w:right w:val="none" w:sz="0" w:space="0" w:color="auto"/>
          </w:divBdr>
        </w:div>
        <w:div w:id="1780102852">
          <w:marLeft w:val="640"/>
          <w:marRight w:val="0"/>
          <w:marTop w:val="0"/>
          <w:marBottom w:val="0"/>
          <w:divBdr>
            <w:top w:val="none" w:sz="0" w:space="0" w:color="auto"/>
            <w:left w:val="none" w:sz="0" w:space="0" w:color="auto"/>
            <w:bottom w:val="none" w:sz="0" w:space="0" w:color="auto"/>
            <w:right w:val="none" w:sz="0" w:space="0" w:color="auto"/>
          </w:divBdr>
        </w:div>
      </w:divsChild>
    </w:div>
    <w:div w:id="1943997369">
      <w:bodyDiv w:val="1"/>
      <w:marLeft w:val="0"/>
      <w:marRight w:val="0"/>
      <w:marTop w:val="0"/>
      <w:marBottom w:val="0"/>
      <w:divBdr>
        <w:top w:val="none" w:sz="0" w:space="0" w:color="auto"/>
        <w:left w:val="none" w:sz="0" w:space="0" w:color="auto"/>
        <w:bottom w:val="none" w:sz="0" w:space="0" w:color="auto"/>
        <w:right w:val="none" w:sz="0" w:space="0" w:color="auto"/>
      </w:divBdr>
      <w:divsChild>
        <w:div w:id="1609727983">
          <w:marLeft w:val="640"/>
          <w:marRight w:val="0"/>
          <w:marTop w:val="0"/>
          <w:marBottom w:val="0"/>
          <w:divBdr>
            <w:top w:val="none" w:sz="0" w:space="0" w:color="auto"/>
            <w:left w:val="none" w:sz="0" w:space="0" w:color="auto"/>
            <w:bottom w:val="none" w:sz="0" w:space="0" w:color="auto"/>
            <w:right w:val="none" w:sz="0" w:space="0" w:color="auto"/>
          </w:divBdr>
        </w:div>
        <w:div w:id="278462936">
          <w:marLeft w:val="640"/>
          <w:marRight w:val="0"/>
          <w:marTop w:val="0"/>
          <w:marBottom w:val="0"/>
          <w:divBdr>
            <w:top w:val="none" w:sz="0" w:space="0" w:color="auto"/>
            <w:left w:val="none" w:sz="0" w:space="0" w:color="auto"/>
            <w:bottom w:val="none" w:sz="0" w:space="0" w:color="auto"/>
            <w:right w:val="none" w:sz="0" w:space="0" w:color="auto"/>
          </w:divBdr>
        </w:div>
        <w:div w:id="869223089">
          <w:marLeft w:val="640"/>
          <w:marRight w:val="0"/>
          <w:marTop w:val="0"/>
          <w:marBottom w:val="0"/>
          <w:divBdr>
            <w:top w:val="none" w:sz="0" w:space="0" w:color="auto"/>
            <w:left w:val="none" w:sz="0" w:space="0" w:color="auto"/>
            <w:bottom w:val="none" w:sz="0" w:space="0" w:color="auto"/>
            <w:right w:val="none" w:sz="0" w:space="0" w:color="auto"/>
          </w:divBdr>
        </w:div>
        <w:div w:id="2099211646">
          <w:marLeft w:val="640"/>
          <w:marRight w:val="0"/>
          <w:marTop w:val="0"/>
          <w:marBottom w:val="0"/>
          <w:divBdr>
            <w:top w:val="none" w:sz="0" w:space="0" w:color="auto"/>
            <w:left w:val="none" w:sz="0" w:space="0" w:color="auto"/>
            <w:bottom w:val="none" w:sz="0" w:space="0" w:color="auto"/>
            <w:right w:val="none" w:sz="0" w:space="0" w:color="auto"/>
          </w:divBdr>
        </w:div>
        <w:div w:id="692998297">
          <w:marLeft w:val="640"/>
          <w:marRight w:val="0"/>
          <w:marTop w:val="0"/>
          <w:marBottom w:val="0"/>
          <w:divBdr>
            <w:top w:val="none" w:sz="0" w:space="0" w:color="auto"/>
            <w:left w:val="none" w:sz="0" w:space="0" w:color="auto"/>
            <w:bottom w:val="none" w:sz="0" w:space="0" w:color="auto"/>
            <w:right w:val="none" w:sz="0" w:space="0" w:color="auto"/>
          </w:divBdr>
        </w:div>
        <w:div w:id="493882607">
          <w:marLeft w:val="640"/>
          <w:marRight w:val="0"/>
          <w:marTop w:val="0"/>
          <w:marBottom w:val="0"/>
          <w:divBdr>
            <w:top w:val="none" w:sz="0" w:space="0" w:color="auto"/>
            <w:left w:val="none" w:sz="0" w:space="0" w:color="auto"/>
            <w:bottom w:val="none" w:sz="0" w:space="0" w:color="auto"/>
            <w:right w:val="none" w:sz="0" w:space="0" w:color="auto"/>
          </w:divBdr>
        </w:div>
        <w:div w:id="1086880553">
          <w:marLeft w:val="640"/>
          <w:marRight w:val="0"/>
          <w:marTop w:val="0"/>
          <w:marBottom w:val="0"/>
          <w:divBdr>
            <w:top w:val="none" w:sz="0" w:space="0" w:color="auto"/>
            <w:left w:val="none" w:sz="0" w:space="0" w:color="auto"/>
            <w:bottom w:val="none" w:sz="0" w:space="0" w:color="auto"/>
            <w:right w:val="none" w:sz="0" w:space="0" w:color="auto"/>
          </w:divBdr>
        </w:div>
        <w:div w:id="113061503">
          <w:marLeft w:val="640"/>
          <w:marRight w:val="0"/>
          <w:marTop w:val="0"/>
          <w:marBottom w:val="0"/>
          <w:divBdr>
            <w:top w:val="none" w:sz="0" w:space="0" w:color="auto"/>
            <w:left w:val="none" w:sz="0" w:space="0" w:color="auto"/>
            <w:bottom w:val="none" w:sz="0" w:space="0" w:color="auto"/>
            <w:right w:val="none" w:sz="0" w:space="0" w:color="auto"/>
          </w:divBdr>
        </w:div>
        <w:div w:id="1403454513">
          <w:marLeft w:val="640"/>
          <w:marRight w:val="0"/>
          <w:marTop w:val="0"/>
          <w:marBottom w:val="0"/>
          <w:divBdr>
            <w:top w:val="none" w:sz="0" w:space="0" w:color="auto"/>
            <w:left w:val="none" w:sz="0" w:space="0" w:color="auto"/>
            <w:bottom w:val="none" w:sz="0" w:space="0" w:color="auto"/>
            <w:right w:val="none" w:sz="0" w:space="0" w:color="auto"/>
          </w:divBdr>
        </w:div>
        <w:div w:id="1273440693">
          <w:marLeft w:val="640"/>
          <w:marRight w:val="0"/>
          <w:marTop w:val="0"/>
          <w:marBottom w:val="0"/>
          <w:divBdr>
            <w:top w:val="none" w:sz="0" w:space="0" w:color="auto"/>
            <w:left w:val="none" w:sz="0" w:space="0" w:color="auto"/>
            <w:bottom w:val="none" w:sz="0" w:space="0" w:color="auto"/>
            <w:right w:val="none" w:sz="0" w:space="0" w:color="auto"/>
          </w:divBdr>
        </w:div>
        <w:div w:id="142167508">
          <w:marLeft w:val="640"/>
          <w:marRight w:val="0"/>
          <w:marTop w:val="0"/>
          <w:marBottom w:val="0"/>
          <w:divBdr>
            <w:top w:val="none" w:sz="0" w:space="0" w:color="auto"/>
            <w:left w:val="none" w:sz="0" w:space="0" w:color="auto"/>
            <w:bottom w:val="none" w:sz="0" w:space="0" w:color="auto"/>
            <w:right w:val="none" w:sz="0" w:space="0" w:color="auto"/>
          </w:divBdr>
        </w:div>
        <w:div w:id="1668829320">
          <w:marLeft w:val="640"/>
          <w:marRight w:val="0"/>
          <w:marTop w:val="0"/>
          <w:marBottom w:val="0"/>
          <w:divBdr>
            <w:top w:val="none" w:sz="0" w:space="0" w:color="auto"/>
            <w:left w:val="none" w:sz="0" w:space="0" w:color="auto"/>
            <w:bottom w:val="none" w:sz="0" w:space="0" w:color="auto"/>
            <w:right w:val="none" w:sz="0" w:space="0" w:color="auto"/>
          </w:divBdr>
        </w:div>
        <w:div w:id="307445911">
          <w:marLeft w:val="640"/>
          <w:marRight w:val="0"/>
          <w:marTop w:val="0"/>
          <w:marBottom w:val="0"/>
          <w:divBdr>
            <w:top w:val="none" w:sz="0" w:space="0" w:color="auto"/>
            <w:left w:val="none" w:sz="0" w:space="0" w:color="auto"/>
            <w:bottom w:val="none" w:sz="0" w:space="0" w:color="auto"/>
            <w:right w:val="none" w:sz="0" w:space="0" w:color="auto"/>
          </w:divBdr>
        </w:div>
        <w:div w:id="1976400684">
          <w:marLeft w:val="640"/>
          <w:marRight w:val="0"/>
          <w:marTop w:val="0"/>
          <w:marBottom w:val="0"/>
          <w:divBdr>
            <w:top w:val="none" w:sz="0" w:space="0" w:color="auto"/>
            <w:left w:val="none" w:sz="0" w:space="0" w:color="auto"/>
            <w:bottom w:val="none" w:sz="0" w:space="0" w:color="auto"/>
            <w:right w:val="none" w:sz="0" w:space="0" w:color="auto"/>
          </w:divBdr>
        </w:div>
        <w:div w:id="1631666637">
          <w:marLeft w:val="640"/>
          <w:marRight w:val="0"/>
          <w:marTop w:val="0"/>
          <w:marBottom w:val="0"/>
          <w:divBdr>
            <w:top w:val="none" w:sz="0" w:space="0" w:color="auto"/>
            <w:left w:val="none" w:sz="0" w:space="0" w:color="auto"/>
            <w:bottom w:val="none" w:sz="0" w:space="0" w:color="auto"/>
            <w:right w:val="none" w:sz="0" w:space="0" w:color="auto"/>
          </w:divBdr>
        </w:div>
        <w:div w:id="1776096182">
          <w:marLeft w:val="640"/>
          <w:marRight w:val="0"/>
          <w:marTop w:val="0"/>
          <w:marBottom w:val="0"/>
          <w:divBdr>
            <w:top w:val="none" w:sz="0" w:space="0" w:color="auto"/>
            <w:left w:val="none" w:sz="0" w:space="0" w:color="auto"/>
            <w:bottom w:val="none" w:sz="0" w:space="0" w:color="auto"/>
            <w:right w:val="none" w:sz="0" w:space="0" w:color="auto"/>
          </w:divBdr>
        </w:div>
        <w:div w:id="669285622">
          <w:marLeft w:val="640"/>
          <w:marRight w:val="0"/>
          <w:marTop w:val="0"/>
          <w:marBottom w:val="0"/>
          <w:divBdr>
            <w:top w:val="none" w:sz="0" w:space="0" w:color="auto"/>
            <w:left w:val="none" w:sz="0" w:space="0" w:color="auto"/>
            <w:bottom w:val="none" w:sz="0" w:space="0" w:color="auto"/>
            <w:right w:val="none" w:sz="0" w:space="0" w:color="auto"/>
          </w:divBdr>
        </w:div>
        <w:div w:id="616985613">
          <w:marLeft w:val="640"/>
          <w:marRight w:val="0"/>
          <w:marTop w:val="0"/>
          <w:marBottom w:val="0"/>
          <w:divBdr>
            <w:top w:val="none" w:sz="0" w:space="0" w:color="auto"/>
            <w:left w:val="none" w:sz="0" w:space="0" w:color="auto"/>
            <w:bottom w:val="none" w:sz="0" w:space="0" w:color="auto"/>
            <w:right w:val="none" w:sz="0" w:space="0" w:color="auto"/>
          </w:divBdr>
        </w:div>
        <w:div w:id="1279877228">
          <w:marLeft w:val="640"/>
          <w:marRight w:val="0"/>
          <w:marTop w:val="0"/>
          <w:marBottom w:val="0"/>
          <w:divBdr>
            <w:top w:val="none" w:sz="0" w:space="0" w:color="auto"/>
            <w:left w:val="none" w:sz="0" w:space="0" w:color="auto"/>
            <w:bottom w:val="none" w:sz="0" w:space="0" w:color="auto"/>
            <w:right w:val="none" w:sz="0" w:space="0" w:color="auto"/>
          </w:divBdr>
        </w:div>
        <w:div w:id="613172764">
          <w:marLeft w:val="640"/>
          <w:marRight w:val="0"/>
          <w:marTop w:val="0"/>
          <w:marBottom w:val="0"/>
          <w:divBdr>
            <w:top w:val="none" w:sz="0" w:space="0" w:color="auto"/>
            <w:left w:val="none" w:sz="0" w:space="0" w:color="auto"/>
            <w:bottom w:val="none" w:sz="0" w:space="0" w:color="auto"/>
            <w:right w:val="none" w:sz="0" w:space="0" w:color="auto"/>
          </w:divBdr>
        </w:div>
        <w:div w:id="1287194589">
          <w:marLeft w:val="640"/>
          <w:marRight w:val="0"/>
          <w:marTop w:val="0"/>
          <w:marBottom w:val="0"/>
          <w:divBdr>
            <w:top w:val="none" w:sz="0" w:space="0" w:color="auto"/>
            <w:left w:val="none" w:sz="0" w:space="0" w:color="auto"/>
            <w:bottom w:val="none" w:sz="0" w:space="0" w:color="auto"/>
            <w:right w:val="none" w:sz="0" w:space="0" w:color="auto"/>
          </w:divBdr>
        </w:div>
        <w:div w:id="803351681">
          <w:marLeft w:val="640"/>
          <w:marRight w:val="0"/>
          <w:marTop w:val="0"/>
          <w:marBottom w:val="0"/>
          <w:divBdr>
            <w:top w:val="none" w:sz="0" w:space="0" w:color="auto"/>
            <w:left w:val="none" w:sz="0" w:space="0" w:color="auto"/>
            <w:bottom w:val="none" w:sz="0" w:space="0" w:color="auto"/>
            <w:right w:val="none" w:sz="0" w:space="0" w:color="auto"/>
          </w:divBdr>
        </w:div>
        <w:div w:id="1549100372">
          <w:marLeft w:val="640"/>
          <w:marRight w:val="0"/>
          <w:marTop w:val="0"/>
          <w:marBottom w:val="0"/>
          <w:divBdr>
            <w:top w:val="none" w:sz="0" w:space="0" w:color="auto"/>
            <w:left w:val="none" w:sz="0" w:space="0" w:color="auto"/>
            <w:bottom w:val="none" w:sz="0" w:space="0" w:color="auto"/>
            <w:right w:val="none" w:sz="0" w:space="0" w:color="auto"/>
          </w:divBdr>
        </w:div>
        <w:div w:id="1641111338">
          <w:marLeft w:val="640"/>
          <w:marRight w:val="0"/>
          <w:marTop w:val="0"/>
          <w:marBottom w:val="0"/>
          <w:divBdr>
            <w:top w:val="none" w:sz="0" w:space="0" w:color="auto"/>
            <w:left w:val="none" w:sz="0" w:space="0" w:color="auto"/>
            <w:bottom w:val="none" w:sz="0" w:space="0" w:color="auto"/>
            <w:right w:val="none" w:sz="0" w:space="0" w:color="auto"/>
          </w:divBdr>
        </w:div>
        <w:div w:id="1918594378">
          <w:marLeft w:val="640"/>
          <w:marRight w:val="0"/>
          <w:marTop w:val="0"/>
          <w:marBottom w:val="0"/>
          <w:divBdr>
            <w:top w:val="none" w:sz="0" w:space="0" w:color="auto"/>
            <w:left w:val="none" w:sz="0" w:space="0" w:color="auto"/>
            <w:bottom w:val="none" w:sz="0" w:space="0" w:color="auto"/>
            <w:right w:val="none" w:sz="0" w:space="0" w:color="auto"/>
          </w:divBdr>
        </w:div>
        <w:div w:id="1559778461">
          <w:marLeft w:val="640"/>
          <w:marRight w:val="0"/>
          <w:marTop w:val="0"/>
          <w:marBottom w:val="0"/>
          <w:divBdr>
            <w:top w:val="none" w:sz="0" w:space="0" w:color="auto"/>
            <w:left w:val="none" w:sz="0" w:space="0" w:color="auto"/>
            <w:bottom w:val="none" w:sz="0" w:space="0" w:color="auto"/>
            <w:right w:val="none" w:sz="0" w:space="0" w:color="auto"/>
          </w:divBdr>
        </w:div>
        <w:div w:id="701366713">
          <w:marLeft w:val="640"/>
          <w:marRight w:val="0"/>
          <w:marTop w:val="0"/>
          <w:marBottom w:val="0"/>
          <w:divBdr>
            <w:top w:val="none" w:sz="0" w:space="0" w:color="auto"/>
            <w:left w:val="none" w:sz="0" w:space="0" w:color="auto"/>
            <w:bottom w:val="none" w:sz="0" w:space="0" w:color="auto"/>
            <w:right w:val="none" w:sz="0" w:space="0" w:color="auto"/>
          </w:divBdr>
        </w:div>
        <w:div w:id="197737926">
          <w:marLeft w:val="640"/>
          <w:marRight w:val="0"/>
          <w:marTop w:val="0"/>
          <w:marBottom w:val="0"/>
          <w:divBdr>
            <w:top w:val="none" w:sz="0" w:space="0" w:color="auto"/>
            <w:left w:val="none" w:sz="0" w:space="0" w:color="auto"/>
            <w:bottom w:val="none" w:sz="0" w:space="0" w:color="auto"/>
            <w:right w:val="none" w:sz="0" w:space="0" w:color="auto"/>
          </w:divBdr>
        </w:div>
        <w:div w:id="1717387421">
          <w:marLeft w:val="640"/>
          <w:marRight w:val="0"/>
          <w:marTop w:val="0"/>
          <w:marBottom w:val="0"/>
          <w:divBdr>
            <w:top w:val="none" w:sz="0" w:space="0" w:color="auto"/>
            <w:left w:val="none" w:sz="0" w:space="0" w:color="auto"/>
            <w:bottom w:val="none" w:sz="0" w:space="0" w:color="auto"/>
            <w:right w:val="none" w:sz="0" w:space="0" w:color="auto"/>
          </w:divBdr>
        </w:div>
        <w:div w:id="1719084005">
          <w:marLeft w:val="640"/>
          <w:marRight w:val="0"/>
          <w:marTop w:val="0"/>
          <w:marBottom w:val="0"/>
          <w:divBdr>
            <w:top w:val="none" w:sz="0" w:space="0" w:color="auto"/>
            <w:left w:val="none" w:sz="0" w:space="0" w:color="auto"/>
            <w:bottom w:val="none" w:sz="0" w:space="0" w:color="auto"/>
            <w:right w:val="none" w:sz="0" w:space="0" w:color="auto"/>
          </w:divBdr>
        </w:div>
        <w:div w:id="320892527">
          <w:marLeft w:val="640"/>
          <w:marRight w:val="0"/>
          <w:marTop w:val="0"/>
          <w:marBottom w:val="0"/>
          <w:divBdr>
            <w:top w:val="none" w:sz="0" w:space="0" w:color="auto"/>
            <w:left w:val="none" w:sz="0" w:space="0" w:color="auto"/>
            <w:bottom w:val="none" w:sz="0" w:space="0" w:color="auto"/>
            <w:right w:val="none" w:sz="0" w:space="0" w:color="auto"/>
          </w:divBdr>
        </w:div>
        <w:div w:id="1406143877">
          <w:marLeft w:val="640"/>
          <w:marRight w:val="0"/>
          <w:marTop w:val="0"/>
          <w:marBottom w:val="0"/>
          <w:divBdr>
            <w:top w:val="none" w:sz="0" w:space="0" w:color="auto"/>
            <w:left w:val="none" w:sz="0" w:space="0" w:color="auto"/>
            <w:bottom w:val="none" w:sz="0" w:space="0" w:color="auto"/>
            <w:right w:val="none" w:sz="0" w:space="0" w:color="auto"/>
          </w:divBdr>
        </w:div>
        <w:div w:id="799765879">
          <w:marLeft w:val="640"/>
          <w:marRight w:val="0"/>
          <w:marTop w:val="0"/>
          <w:marBottom w:val="0"/>
          <w:divBdr>
            <w:top w:val="none" w:sz="0" w:space="0" w:color="auto"/>
            <w:left w:val="none" w:sz="0" w:space="0" w:color="auto"/>
            <w:bottom w:val="none" w:sz="0" w:space="0" w:color="auto"/>
            <w:right w:val="none" w:sz="0" w:space="0" w:color="auto"/>
          </w:divBdr>
        </w:div>
        <w:div w:id="2099713885">
          <w:marLeft w:val="640"/>
          <w:marRight w:val="0"/>
          <w:marTop w:val="0"/>
          <w:marBottom w:val="0"/>
          <w:divBdr>
            <w:top w:val="none" w:sz="0" w:space="0" w:color="auto"/>
            <w:left w:val="none" w:sz="0" w:space="0" w:color="auto"/>
            <w:bottom w:val="none" w:sz="0" w:space="0" w:color="auto"/>
            <w:right w:val="none" w:sz="0" w:space="0" w:color="auto"/>
          </w:divBdr>
        </w:div>
        <w:div w:id="1404181049">
          <w:marLeft w:val="640"/>
          <w:marRight w:val="0"/>
          <w:marTop w:val="0"/>
          <w:marBottom w:val="0"/>
          <w:divBdr>
            <w:top w:val="none" w:sz="0" w:space="0" w:color="auto"/>
            <w:left w:val="none" w:sz="0" w:space="0" w:color="auto"/>
            <w:bottom w:val="none" w:sz="0" w:space="0" w:color="auto"/>
            <w:right w:val="none" w:sz="0" w:space="0" w:color="auto"/>
          </w:divBdr>
        </w:div>
        <w:div w:id="191185616">
          <w:marLeft w:val="640"/>
          <w:marRight w:val="0"/>
          <w:marTop w:val="0"/>
          <w:marBottom w:val="0"/>
          <w:divBdr>
            <w:top w:val="none" w:sz="0" w:space="0" w:color="auto"/>
            <w:left w:val="none" w:sz="0" w:space="0" w:color="auto"/>
            <w:bottom w:val="none" w:sz="0" w:space="0" w:color="auto"/>
            <w:right w:val="none" w:sz="0" w:space="0" w:color="auto"/>
          </w:divBdr>
        </w:div>
        <w:div w:id="1318873880">
          <w:marLeft w:val="640"/>
          <w:marRight w:val="0"/>
          <w:marTop w:val="0"/>
          <w:marBottom w:val="0"/>
          <w:divBdr>
            <w:top w:val="none" w:sz="0" w:space="0" w:color="auto"/>
            <w:left w:val="none" w:sz="0" w:space="0" w:color="auto"/>
            <w:bottom w:val="none" w:sz="0" w:space="0" w:color="auto"/>
            <w:right w:val="none" w:sz="0" w:space="0" w:color="auto"/>
          </w:divBdr>
        </w:div>
        <w:div w:id="463039194">
          <w:marLeft w:val="640"/>
          <w:marRight w:val="0"/>
          <w:marTop w:val="0"/>
          <w:marBottom w:val="0"/>
          <w:divBdr>
            <w:top w:val="none" w:sz="0" w:space="0" w:color="auto"/>
            <w:left w:val="none" w:sz="0" w:space="0" w:color="auto"/>
            <w:bottom w:val="none" w:sz="0" w:space="0" w:color="auto"/>
            <w:right w:val="none" w:sz="0" w:space="0" w:color="auto"/>
          </w:divBdr>
        </w:div>
        <w:div w:id="1694072754">
          <w:marLeft w:val="640"/>
          <w:marRight w:val="0"/>
          <w:marTop w:val="0"/>
          <w:marBottom w:val="0"/>
          <w:divBdr>
            <w:top w:val="none" w:sz="0" w:space="0" w:color="auto"/>
            <w:left w:val="none" w:sz="0" w:space="0" w:color="auto"/>
            <w:bottom w:val="none" w:sz="0" w:space="0" w:color="auto"/>
            <w:right w:val="none" w:sz="0" w:space="0" w:color="auto"/>
          </w:divBdr>
        </w:div>
        <w:div w:id="48581491">
          <w:marLeft w:val="640"/>
          <w:marRight w:val="0"/>
          <w:marTop w:val="0"/>
          <w:marBottom w:val="0"/>
          <w:divBdr>
            <w:top w:val="none" w:sz="0" w:space="0" w:color="auto"/>
            <w:left w:val="none" w:sz="0" w:space="0" w:color="auto"/>
            <w:bottom w:val="none" w:sz="0" w:space="0" w:color="auto"/>
            <w:right w:val="none" w:sz="0" w:space="0" w:color="auto"/>
          </w:divBdr>
        </w:div>
        <w:div w:id="143204877">
          <w:marLeft w:val="640"/>
          <w:marRight w:val="0"/>
          <w:marTop w:val="0"/>
          <w:marBottom w:val="0"/>
          <w:divBdr>
            <w:top w:val="none" w:sz="0" w:space="0" w:color="auto"/>
            <w:left w:val="none" w:sz="0" w:space="0" w:color="auto"/>
            <w:bottom w:val="none" w:sz="0" w:space="0" w:color="auto"/>
            <w:right w:val="none" w:sz="0" w:space="0" w:color="auto"/>
          </w:divBdr>
        </w:div>
        <w:div w:id="1319265036">
          <w:marLeft w:val="640"/>
          <w:marRight w:val="0"/>
          <w:marTop w:val="0"/>
          <w:marBottom w:val="0"/>
          <w:divBdr>
            <w:top w:val="none" w:sz="0" w:space="0" w:color="auto"/>
            <w:left w:val="none" w:sz="0" w:space="0" w:color="auto"/>
            <w:bottom w:val="none" w:sz="0" w:space="0" w:color="auto"/>
            <w:right w:val="none" w:sz="0" w:space="0" w:color="auto"/>
          </w:divBdr>
        </w:div>
        <w:div w:id="1698194116">
          <w:marLeft w:val="640"/>
          <w:marRight w:val="0"/>
          <w:marTop w:val="0"/>
          <w:marBottom w:val="0"/>
          <w:divBdr>
            <w:top w:val="none" w:sz="0" w:space="0" w:color="auto"/>
            <w:left w:val="none" w:sz="0" w:space="0" w:color="auto"/>
            <w:bottom w:val="none" w:sz="0" w:space="0" w:color="auto"/>
            <w:right w:val="none" w:sz="0" w:space="0" w:color="auto"/>
          </w:divBdr>
        </w:div>
        <w:div w:id="781730356">
          <w:marLeft w:val="640"/>
          <w:marRight w:val="0"/>
          <w:marTop w:val="0"/>
          <w:marBottom w:val="0"/>
          <w:divBdr>
            <w:top w:val="none" w:sz="0" w:space="0" w:color="auto"/>
            <w:left w:val="none" w:sz="0" w:space="0" w:color="auto"/>
            <w:bottom w:val="none" w:sz="0" w:space="0" w:color="auto"/>
            <w:right w:val="none" w:sz="0" w:space="0" w:color="auto"/>
          </w:divBdr>
        </w:div>
        <w:div w:id="1506481049">
          <w:marLeft w:val="640"/>
          <w:marRight w:val="0"/>
          <w:marTop w:val="0"/>
          <w:marBottom w:val="0"/>
          <w:divBdr>
            <w:top w:val="none" w:sz="0" w:space="0" w:color="auto"/>
            <w:left w:val="none" w:sz="0" w:space="0" w:color="auto"/>
            <w:bottom w:val="none" w:sz="0" w:space="0" w:color="auto"/>
            <w:right w:val="none" w:sz="0" w:space="0" w:color="auto"/>
          </w:divBdr>
        </w:div>
        <w:div w:id="1917205763">
          <w:marLeft w:val="640"/>
          <w:marRight w:val="0"/>
          <w:marTop w:val="0"/>
          <w:marBottom w:val="0"/>
          <w:divBdr>
            <w:top w:val="none" w:sz="0" w:space="0" w:color="auto"/>
            <w:left w:val="none" w:sz="0" w:space="0" w:color="auto"/>
            <w:bottom w:val="none" w:sz="0" w:space="0" w:color="auto"/>
            <w:right w:val="none" w:sz="0" w:space="0" w:color="auto"/>
          </w:divBdr>
        </w:div>
        <w:div w:id="1058086916">
          <w:marLeft w:val="640"/>
          <w:marRight w:val="0"/>
          <w:marTop w:val="0"/>
          <w:marBottom w:val="0"/>
          <w:divBdr>
            <w:top w:val="none" w:sz="0" w:space="0" w:color="auto"/>
            <w:left w:val="none" w:sz="0" w:space="0" w:color="auto"/>
            <w:bottom w:val="none" w:sz="0" w:space="0" w:color="auto"/>
            <w:right w:val="none" w:sz="0" w:space="0" w:color="auto"/>
          </w:divBdr>
        </w:div>
        <w:div w:id="1474368394">
          <w:marLeft w:val="640"/>
          <w:marRight w:val="0"/>
          <w:marTop w:val="0"/>
          <w:marBottom w:val="0"/>
          <w:divBdr>
            <w:top w:val="none" w:sz="0" w:space="0" w:color="auto"/>
            <w:left w:val="none" w:sz="0" w:space="0" w:color="auto"/>
            <w:bottom w:val="none" w:sz="0" w:space="0" w:color="auto"/>
            <w:right w:val="none" w:sz="0" w:space="0" w:color="auto"/>
          </w:divBdr>
        </w:div>
        <w:div w:id="746921392">
          <w:marLeft w:val="640"/>
          <w:marRight w:val="0"/>
          <w:marTop w:val="0"/>
          <w:marBottom w:val="0"/>
          <w:divBdr>
            <w:top w:val="none" w:sz="0" w:space="0" w:color="auto"/>
            <w:left w:val="none" w:sz="0" w:space="0" w:color="auto"/>
            <w:bottom w:val="none" w:sz="0" w:space="0" w:color="auto"/>
            <w:right w:val="none" w:sz="0" w:space="0" w:color="auto"/>
          </w:divBdr>
        </w:div>
        <w:div w:id="1894073477">
          <w:marLeft w:val="640"/>
          <w:marRight w:val="0"/>
          <w:marTop w:val="0"/>
          <w:marBottom w:val="0"/>
          <w:divBdr>
            <w:top w:val="none" w:sz="0" w:space="0" w:color="auto"/>
            <w:left w:val="none" w:sz="0" w:space="0" w:color="auto"/>
            <w:bottom w:val="none" w:sz="0" w:space="0" w:color="auto"/>
            <w:right w:val="none" w:sz="0" w:space="0" w:color="auto"/>
          </w:divBdr>
        </w:div>
        <w:div w:id="1168443306">
          <w:marLeft w:val="640"/>
          <w:marRight w:val="0"/>
          <w:marTop w:val="0"/>
          <w:marBottom w:val="0"/>
          <w:divBdr>
            <w:top w:val="none" w:sz="0" w:space="0" w:color="auto"/>
            <w:left w:val="none" w:sz="0" w:space="0" w:color="auto"/>
            <w:bottom w:val="none" w:sz="0" w:space="0" w:color="auto"/>
            <w:right w:val="none" w:sz="0" w:space="0" w:color="auto"/>
          </w:divBdr>
        </w:div>
        <w:div w:id="27796903">
          <w:marLeft w:val="640"/>
          <w:marRight w:val="0"/>
          <w:marTop w:val="0"/>
          <w:marBottom w:val="0"/>
          <w:divBdr>
            <w:top w:val="none" w:sz="0" w:space="0" w:color="auto"/>
            <w:left w:val="none" w:sz="0" w:space="0" w:color="auto"/>
            <w:bottom w:val="none" w:sz="0" w:space="0" w:color="auto"/>
            <w:right w:val="none" w:sz="0" w:space="0" w:color="auto"/>
          </w:divBdr>
        </w:div>
        <w:div w:id="182136595">
          <w:marLeft w:val="640"/>
          <w:marRight w:val="0"/>
          <w:marTop w:val="0"/>
          <w:marBottom w:val="0"/>
          <w:divBdr>
            <w:top w:val="none" w:sz="0" w:space="0" w:color="auto"/>
            <w:left w:val="none" w:sz="0" w:space="0" w:color="auto"/>
            <w:bottom w:val="none" w:sz="0" w:space="0" w:color="auto"/>
            <w:right w:val="none" w:sz="0" w:space="0" w:color="auto"/>
          </w:divBdr>
        </w:div>
        <w:div w:id="2023240157">
          <w:marLeft w:val="640"/>
          <w:marRight w:val="0"/>
          <w:marTop w:val="0"/>
          <w:marBottom w:val="0"/>
          <w:divBdr>
            <w:top w:val="none" w:sz="0" w:space="0" w:color="auto"/>
            <w:left w:val="none" w:sz="0" w:space="0" w:color="auto"/>
            <w:bottom w:val="none" w:sz="0" w:space="0" w:color="auto"/>
            <w:right w:val="none" w:sz="0" w:space="0" w:color="auto"/>
          </w:divBdr>
        </w:div>
        <w:div w:id="2049714872">
          <w:marLeft w:val="640"/>
          <w:marRight w:val="0"/>
          <w:marTop w:val="0"/>
          <w:marBottom w:val="0"/>
          <w:divBdr>
            <w:top w:val="none" w:sz="0" w:space="0" w:color="auto"/>
            <w:left w:val="none" w:sz="0" w:space="0" w:color="auto"/>
            <w:bottom w:val="none" w:sz="0" w:space="0" w:color="auto"/>
            <w:right w:val="none" w:sz="0" w:space="0" w:color="auto"/>
          </w:divBdr>
        </w:div>
        <w:div w:id="1984582650">
          <w:marLeft w:val="640"/>
          <w:marRight w:val="0"/>
          <w:marTop w:val="0"/>
          <w:marBottom w:val="0"/>
          <w:divBdr>
            <w:top w:val="none" w:sz="0" w:space="0" w:color="auto"/>
            <w:left w:val="none" w:sz="0" w:space="0" w:color="auto"/>
            <w:bottom w:val="none" w:sz="0" w:space="0" w:color="auto"/>
            <w:right w:val="none" w:sz="0" w:space="0" w:color="auto"/>
          </w:divBdr>
        </w:div>
        <w:div w:id="1016691044">
          <w:marLeft w:val="640"/>
          <w:marRight w:val="0"/>
          <w:marTop w:val="0"/>
          <w:marBottom w:val="0"/>
          <w:divBdr>
            <w:top w:val="none" w:sz="0" w:space="0" w:color="auto"/>
            <w:left w:val="none" w:sz="0" w:space="0" w:color="auto"/>
            <w:bottom w:val="none" w:sz="0" w:space="0" w:color="auto"/>
            <w:right w:val="none" w:sz="0" w:space="0" w:color="auto"/>
          </w:divBdr>
        </w:div>
        <w:div w:id="760832737">
          <w:marLeft w:val="640"/>
          <w:marRight w:val="0"/>
          <w:marTop w:val="0"/>
          <w:marBottom w:val="0"/>
          <w:divBdr>
            <w:top w:val="none" w:sz="0" w:space="0" w:color="auto"/>
            <w:left w:val="none" w:sz="0" w:space="0" w:color="auto"/>
            <w:bottom w:val="none" w:sz="0" w:space="0" w:color="auto"/>
            <w:right w:val="none" w:sz="0" w:space="0" w:color="auto"/>
          </w:divBdr>
        </w:div>
        <w:div w:id="2057191867">
          <w:marLeft w:val="640"/>
          <w:marRight w:val="0"/>
          <w:marTop w:val="0"/>
          <w:marBottom w:val="0"/>
          <w:divBdr>
            <w:top w:val="none" w:sz="0" w:space="0" w:color="auto"/>
            <w:left w:val="none" w:sz="0" w:space="0" w:color="auto"/>
            <w:bottom w:val="none" w:sz="0" w:space="0" w:color="auto"/>
            <w:right w:val="none" w:sz="0" w:space="0" w:color="auto"/>
          </w:divBdr>
        </w:div>
        <w:div w:id="1166748980">
          <w:marLeft w:val="640"/>
          <w:marRight w:val="0"/>
          <w:marTop w:val="0"/>
          <w:marBottom w:val="0"/>
          <w:divBdr>
            <w:top w:val="none" w:sz="0" w:space="0" w:color="auto"/>
            <w:left w:val="none" w:sz="0" w:space="0" w:color="auto"/>
            <w:bottom w:val="none" w:sz="0" w:space="0" w:color="auto"/>
            <w:right w:val="none" w:sz="0" w:space="0" w:color="auto"/>
          </w:divBdr>
        </w:div>
        <w:div w:id="929046343">
          <w:marLeft w:val="640"/>
          <w:marRight w:val="0"/>
          <w:marTop w:val="0"/>
          <w:marBottom w:val="0"/>
          <w:divBdr>
            <w:top w:val="none" w:sz="0" w:space="0" w:color="auto"/>
            <w:left w:val="none" w:sz="0" w:space="0" w:color="auto"/>
            <w:bottom w:val="none" w:sz="0" w:space="0" w:color="auto"/>
            <w:right w:val="none" w:sz="0" w:space="0" w:color="auto"/>
          </w:divBdr>
        </w:div>
        <w:div w:id="2107801315">
          <w:marLeft w:val="640"/>
          <w:marRight w:val="0"/>
          <w:marTop w:val="0"/>
          <w:marBottom w:val="0"/>
          <w:divBdr>
            <w:top w:val="none" w:sz="0" w:space="0" w:color="auto"/>
            <w:left w:val="none" w:sz="0" w:space="0" w:color="auto"/>
            <w:bottom w:val="none" w:sz="0" w:space="0" w:color="auto"/>
            <w:right w:val="none" w:sz="0" w:space="0" w:color="auto"/>
          </w:divBdr>
        </w:div>
        <w:div w:id="1958562701">
          <w:marLeft w:val="640"/>
          <w:marRight w:val="0"/>
          <w:marTop w:val="0"/>
          <w:marBottom w:val="0"/>
          <w:divBdr>
            <w:top w:val="none" w:sz="0" w:space="0" w:color="auto"/>
            <w:left w:val="none" w:sz="0" w:space="0" w:color="auto"/>
            <w:bottom w:val="none" w:sz="0" w:space="0" w:color="auto"/>
            <w:right w:val="none" w:sz="0" w:space="0" w:color="auto"/>
          </w:divBdr>
        </w:div>
      </w:divsChild>
    </w:div>
    <w:div w:id="1951475712">
      <w:bodyDiv w:val="1"/>
      <w:marLeft w:val="0"/>
      <w:marRight w:val="0"/>
      <w:marTop w:val="0"/>
      <w:marBottom w:val="0"/>
      <w:divBdr>
        <w:top w:val="none" w:sz="0" w:space="0" w:color="auto"/>
        <w:left w:val="none" w:sz="0" w:space="0" w:color="auto"/>
        <w:bottom w:val="none" w:sz="0" w:space="0" w:color="auto"/>
        <w:right w:val="none" w:sz="0" w:space="0" w:color="auto"/>
      </w:divBdr>
      <w:divsChild>
        <w:div w:id="269507008">
          <w:marLeft w:val="640"/>
          <w:marRight w:val="0"/>
          <w:marTop w:val="0"/>
          <w:marBottom w:val="0"/>
          <w:divBdr>
            <w:top w:val="none" w:sz="0" w:space="0" w:color="auto"/>
            <w:left w:val="none" w:sz="0" w:space="0" w:color="auto"/>
            <w:bottom w:val="none" w:sz="0" w:space="0" w:color="auto"/>
            <w:right w:val="none" w:sz="0" w:space="0" w:color="auto"/>
          </w:divBdr>
        </w:div>
        <w:div w:id="343023311">
          <w:marLeft w:val="640"/>
          <w:marRight w:val="0"/>
          <w:marTop w:val="0"/>
          <w:marBottom w:val="0"/>
          <w:divBdr>
            <w:top w:val="none" w:sz="0" w:space="0" w:color="auto"/>
            <w:left w:val="none" w:sz="0" w:space="0" w:color="auto"/>
            <w:bottom w:val="none" w:sz="0" w:space="0" w:color="auto"/>
            <w:right w:val="none" w:sz="0" w:space="0" w:color="auto"/>
          </w:divBdr>
        </w:div>
        <w:div w:id="849222985">
          <w:marLeft w:val="640"/>
          <w:marRight w:val="0"/>
          <w:marTop w:val="0"/>
          <w:marBottom w:val="0"/>
          <w:divBdr>
            <w:top w:val="none" w:sz="0" w:space="0" w:color="auto"/>
            <w:left w:val="none" w:sz="0" w:space="0" w:color="auto"/>
            <w:bottom w:val="none" w:sz="0" w:space="0" w:color="auto"/>
            <w:right w:val="none" w:sz="0" w:space="0" w:color="auto"/>
          </w:divBdr>
        </w:div>
        <w:div w:id="1811245783">
          <w:marLeft w:val="640"/>
          <w:marRight w:val="0"/>
          <w:marTop w:val="0"/>
          <w:marBottom w:val="0"/>
          <w:divBdr>
            <w:top w:val="none" w:sz="0" w:space="0" w:color="auto"/>
            <w:left w:val="none" w:sz="0" w:space="0" w:color="auto"/>
            <w:bottom w:val="none" w:sz="0" w:space="0" w:color="auto"/>
            <w:right w:val="none" w:sz="0" w:space="0" w:color="auto"/>
          </w:divBdr>
        </w:div>
      </w:divsChild>
    </w:div>
    <w:div w:id="1962809039">
      <w:bodyDiv w:val="1"/>
      <w:marLeft w:val="0"/>
      <w:marRight w:val="0"/>
      <w:marTop w:val="0"/>
      <w:marBottom w:val="0"/>
      <w:divBdr>
        <w:top w:val="none" w:sz="0" w:space="0" w:color="auto"/>
        <w:left w:val="none" w:sz="0" w:space="0" w:color="auto"/>
        <w:bottom w:val="none" w:sz="0" w:space="0" w:color="auto"/>
        <w:right w:val="none" w:sz="0" w:space="0" w:color="auto"/>
      </w:divBdr>
      <w:divsChild>
        <w:div w:id="32969399">
          <w:marLeft w:val="640"/>
          <w:marRight w:val="0"/>
          <w:marTop w:val="0"/>
          <w:marBottom w:val="0"/>
          <w:divBdr>
            <w:top w:val="none" w:sz="0" w:space="0" w:color="auto"/>
            <w:left w:val="none" w:sz="0" w:space="0" w:color="auto"/>
            <w:bottom w:val="none" w:sz="0" w:space="0" w:color="auto"/>
            <w:right w:val="none" w:sz="0" w:space="0" w:color="auto"/>
          </w:divBdr>
        </w:div>
        <w:div w:id="164131167">
          <w:marLeft w:val="640"/>
          <w:marRight w:val="0"/>
          <w:marTop w:val="0"/>
          <w:marBottom w:val="0"/>
          <w:divBdr>
            <w:top w:val="none" w:sz="0" w:space="0" w:color="auto"/>
            <w:left w:val="none" w:sz="0" w:space="0" w:color="auto"/>
            <w:bottom w:val="none" w:sz="0" w:space="0" w:color="auto"/>
            <w:right w:val="none" w:sz="0" w:space="0" w:color="auto"/>
          </w:divBdr>
        </w:div>
        <w:div w:id="2068600113">
          <w:marLeft w:val="640"/>
          <w:marRight w:val="0"/>
          <w:marTop w:val="0"/>
          <w:marBottom w:val="0"/>
          <w:divBdr>
            <w:top w:val="none" w:sz="0" w:space="0" w:color="auto"/>
            <w:left w:val="none" w:sz="0" w:space="0" w:color="auto"/>
            <w:bottom w:val="none" w:sz="0" w:space="0" w:color="auto"/>
            <w:right w:val="none" w:sz="0" w:space="0" w:color="auto"/>
          </w:divBdr>
        </w:div>
        <w:div w:id="1433671301">
          <w:marLeft w:val="640"/>
          <w:marRight w:val="0"/>
          <w:marTop w:val="0"/>
          <w:marBottom w:val="0"/>
          <w:divBdr>
            <w:top w:val="none" w:sz="0" w:space="0" w:color="auto"/>
            <w:left w:val="none" w:sz="0" w:space="0" w:color="auto"/>
            <w:bottom w:val="none" w:sz="0" w:space="0" w:color="auto"/>
            <w:right w:val="none" w:sz="0" w:space="0" w:color="auto"/>
          </w:divBdr>
        </w:div>
        <w:div w:id="72440244">
          <w:marLeft w:val="640"/>
          <w:marRight w:val="0"/>
          <w:marTop w:val="0"/>
          <w:marBottom w:val="0"/>
          <w:divBdr>
            <w:top w:val="none" w:sz="0" w:space="0" w:color="auto"/>
            <w:left w:val="none" w:sz="0" w:space="0" w:color="auto"/>
            <w:bottom w:val="none" w:sz="0" w:space="0" w:color="auto"/>
            <w:right w:val="none" w:sz="0" w:space="0" w:color="auto"/>
          </w:divBdr>
        </w:div>
        <w:div w:id="1833593932">
          <w:marLeft w:val="640"/>
          <w:marRight w:val="0"/>
          <w:marTop w:val="0"/>
          <w:marBottom w:val="0"/>
          <w:divBdr>
            <w:top w:val="none" w:sz="0" w:space="0" w:color="auto"/>
            <w:left w:val="none" w:sz="0" w:space="0" w:color="auto"/>
            <w:bottom w:val="none" w:sz="0" w:space="0" w:color="auto"/>
            <w:right w:val="none" w:sz="0" w:space="0" w:color="auto"/>
          </w:divBdr>
        </w:div>
        <w:div w:id="988284049">
          <w:marLeft w:val="640"/>
          <w:marRight w:val="0"/>
          <w:marTop w:val="0"/>
          <w:marBottom w:val="0"/>
          <w:divBdr>
            <w:top w:val="none" w:sz="0" w:space="0" w:color="auto"/>
            <w:left w:val="none" w:sz="0" w:space="0" w:color="auto"/>
            <w:bottom w:val="none" w:sz="0" w:space="0" w:color="auto"/>
            <w:right w:val="none" w:sz="0" w:space="0" w:color="auto"/>
          </w:divBdr>
        </w:div>
        <w:div w:id="921641752">
          <w:marLeft w:val="640"/>
          <w:marRight w:val="0"/>
          <w:marTop w:val="0"/>
          <w:marBottom w:val="0"/>
          <w:divBdr>
            <w:top w:val="none" w:sz="0" w:space="0" w:color="auto"/>
            <w:left w:val="none" w:sz="0" w:space="0" w:color="auto"/>
            <w:bottom w:val="none" w:sz="0" w:space="0" w:color="auto"/>
            <w:right w:val="none" w:sz="0" w:space="0" w:color="auto"/>
          </w:divBdr>
        </w:div>
        <w:div w:id="1705447127">
          <w:marLeft w:val="640"/>
          <w:marRight w:val="0"/>
          <w:marTop w:val="0"/>
          <w:marBottom w:val="0"/>
          <w:divBdr>
            <w:top w:val="none" w:sz="0" w:space="0" w:color="auto"/>
            <w:left w:val="none" w:sz="0" w:space="0" w:color="auto"/>
            <w:bottom w:val="none" w:sz="0" w:space="0" w:color="auto"/>
            <w:right w:val="none" w:sz="0" w:space="0" w:color="auto"/>
          </w:divBdr>
        </w:div>
        <w:div w:id="1337422507">
          <w:marLeft w:val="640"/>
          <w:marRight w:val="0"/>
          <w:marTop w:val="0"/>
          <w:marBottom w:val="0"/>
          <w:divBdr>
            <w:top w:val="none" w:sz="0" w:space="0" w:color="auto"/>
            <w:left w:val="none" w:sz="0" w:space="0" w:color="auto"/>
            <w:bottom w:val="none" w:sz="0" w:space="0" w:color="auto"/>
            <w:right w:val="none" w:sz="0" w:space="0" w:color="auto"/>
          </w:divBdr>
        </w:div>
        <w:div w:id="1022433369">
          <w:marLeft w:val="640"/>
          <w:marRight w:val="0"/>
          <w:marTop w:val="0"/>
          <w:marBottom w:val="0"/>
          <w:divBdr>
            <w:top w:val="none" w:sz="0" w:space="0" w:color="auto"/>
            <w:left w:val="none" w:sz="0" w:space="0" w:color="auto"/>
            <w:bottom w:val="none" w:sz="0" w:space="0" w:color="auto"/>
            <w:right w:val="none" w:sz="0" w:space="0" w:color="auto"/>
          </w:divBdr>
        </w:div>
        <w:div w:id="641468258">
          <w:marLeft w:val="640"/>
          <w:marRight w:val="0"/>
          <w:marTop w:val="0"/>
          <w:marBottom w:val="0"/>
          <w:divBdr>
            <w:top w:val="none" w:sz="0" w:space="0" w:color="auto"/>
            <w:left w:val="none" w:sz="0" w:space="0" w:color="auto"/>
            <w:bottom w:val="none" w:sz="0" w:space="0" w:color="auto"/>
            <w:right w:val="none" w:sz="0" w:space="0" w:color="auto"/>
          </w:divBdr>
        </w:div>
        <w:div w:id="1389567386">
          <w:marLeft w:val="640"/>
          <w:marRight w:val="0"/>
          <w:marTop w:val="0"/>
          <w:marBottom w:val="0"/>
          <w:divBdr>
            <w:top w:val="none" w:sz="0" w:space="0" w:color="auto"/>
            <w:left w:val="none" w:sz="0" w:space="0" w:color="auto"/>
            <w:bottom w:val="none" w:sz="0" w:space="0" w:color="auto"/>
            <w:right w:val="none" w:sz="0" w:space="0" w:color="auto"/>
          </w:divBdr>
        </w:div>
        <w:div w:id="581182574">
          <w:marLeft w:val="640"/>
          <w:marRight w:val="0"/>
          <w:marTop w:val="0"/>
          <w:marBottom w:val="0"/>
          <w:divBdr>
            <w:top w:val="none" w:sz="0" w:space="0" w:color="auto"/>
            <w:left w:val="none" w:sz="0" w:space="0" w:color="auto"/>
            <w:bottom w:val="none" w:sz="0" w:space="0" w:color="auto"/>
            <w:right w:val="none" w:sz="0" w:space="0" w:color="auto"/>
          </w:divBdr>
        </w:div>
        <w:div w:id="402069733">
          <w:marLeft w:val="640"/>
          <w:marRight w:val="0"/>
          <w:marTop w:val="0"/>
          <w:marBottom w:val="0"/>
          <w:divBdr>
            <w:top w:val="none" w:sz="0" w:space="0" w:color="auto"/>
            <w:left w:val="none" w:sz="0" w:space="0" w:color="auto"/>
            <w:bottom w:val="none" w:sz="0" w:space="0" w:color="auto"/>
            <w:right w:val="none" w:sz="0" w:space="0" w:color="auto"/>
          </w:divBdr>
        </w:div>
        <w:div w:id="634530376">
          <w:marLeft w:val="640"/>
          <w:marRight w:val="0"/>
          <w:marTop w:val="0"/>
          <w:marBottom w:val="0"/>
          <w:divBdr>
            <w:top w:val="none" w:sz="0" w:space="0" w:color="auto"/>
            <w:left w:val="none" w:sz="0" w:space="0" w:color="auto"/>
            <w:bottom w:val="none" w:sz="0" w:space="0" w:color="auto"/>
            <w:right w:val="none" w:sz="0" w:space="0" w:color="auto"/>
          </w:divBdr>
        </w:div>
        <w:div w:id="805001637">
          <w:marLeft w:val="640"/>
          <w:marRight w:val="0"/>
          <w:marTop w:val="0"/>
          <w:marBottom w:val="0"/>
          <w:divBdr>
            <w:top w:val="none" w:sz="0" w:space="0" w:color="auto"/>
            <w:left w:val="none" w:sz="0" w:space="0" w:color="auto"/>
            <w:bottom w:val="none" w:sz="0" w:space="0" w:color="auto"/>
            <w:right w:val="none" w:sz="0" w:space="0" w:color="auto"/>
          </w:divBdr>
        </w:div>
        <w:div w:id="546256401">
          <w:marLeft w:val="640"/>
          <w:marRight w:val="0"/>
          <w:marTop w:val="0"/>
          <w:marBottom w:val="0"/>
          <w:divBdr>
            <w:top w:val="none" w:sz="0" w:space="0" w:color="auto"/>
            <w:left w:val="none" w:sz="0" w:space="0" w:color="auto"/>
            <w:bottom w:val="none" w:sz="0" w:space="0" w:color="auto"/>
            <w:right w:val="none" w:sz="0" w:space="0" w:color="auto"/>
          </w:divBdr>
        </w:div>
        <w:div w:id="793786943">
          <w:marLeft w:val="640"/>
          <w:marRight w:val="0"/>
          <w:marTop w:val="0"/>
          <w:marBottom w:val="0"/>
          <w:divBdr>
            <w:top w:val="none" w:sz="0" w:space="0" w:color="auto"/>
            <w:left w:val="none" w:sz="0" w:space="0" w:color="auto"/>
            <w:bottom w:val="none" w:sz="0" w:space="0" w:color="auto"/>
            <w:right w:val="none" w:sz="0" w:space="0" w:color="auto"/>
          </w:divBdr>
        </w:div>
        <w:div w:id="271058297">
          <w:marLeft w:val="640"/>
          <w:marRight w:val="0"/>
          <w:marTop w:val="0"/>
          <w:marBottom w:val="0"/>
          <w:divBdr>
            <w:top w:val="none" w:sz="0" w:space="0" w:color="auto"/>
            <w:left w:val="none" w:sz="0" w:space="0" w:color="auto"/>
            <w:bottom w:val="none" w:sz="0" w:space="0" w:color="auto"/>
            <w:right w:val="none" w:sz="0" w:space="0" w:color="auto"/>
          </w:divBdr>
        </w:div>
        <w:div w:id="1928490578">
          <w:marLeft w:val="640"/>
          <w:marRight w:val="0"/>
          <w:marTop w:val="0"/>
          <w:marBottom w:val="0"/>
          <w:divBdr>
            <w:top w:val="none" w:sz="0" w:space="0" w:color="auto"/>
            <w:left w:val="none" w:sz="0" w:space="0" w:color="auto"/>
            <w:bottom w:val="none" w:sz="0" w:space="0" w:color="auto"/>
            <w:right w:val="none" w:sz="0" w:space="0" w:color="auto"/>
          </w:divBdr>
        </w:div>
        <w:div w:id="1525752037">
          <w:marLeft w:val="640"/>
          <w:marRight w:val="0"/>
          <w:marTop w:val="0"/>
          <w:marBottom w:val="0"/>
          <w:divBdr>
            <w:top w:val="none" w:sz="0" w:space="0" w:color="auto"/>
            <w:left w:val="none" w:sz="0" w:space="0" w:color="auto"/>
            <w:bottom w:val="none" w:sz="0" w:space="0" w:color="auto"/>
            <w:right w:val="none" w:sz="0" w:space="0" w:color="auto"/>
          </w:divBdr>
        </w:div>
        <w:div w:id="1898860235">
          <w:marLeft w:val="640"/>
          <w:marRight w:val="0"/>
          <w:marTop w:val="0"/>
          <w:marBottom w:val="0"/>
          <w:divBdr>
            <w:top w:val="none" w:sz="0" w:space="0" w:color="auto"/>
            <w:left w:val="none" w:sz="0" w:space="0" w:color="auto"/>
            <w:bottom w:val="none" w:sz="0" w:space="0" w:color="auto"/>
            <w:right w:val="none" w:sz="0" w:space="0" w:color="auto"/>
          </w:divBdr>
        </w:div>
        <w:div w:id="1854496616">
          <w:marLeft w:val="640"/>
          <w:marRight w:val="0"/>
          <w:marTop w:val="0"/>
          <w:marBottom w:val="0"/>
          <w:divBdr>
            <w:top w:val="none" w:sz="0" w:space="0" w:color="auto"/>
            <w:left w:val="none" w:sz="0" w:space="0" w:color="auto"/>
            <w:bottom w:val="none" w:sz="0" w:space="0" w:color="auto"/>
            <w:right w:val="none" w:sz="0" w:space="0" w:color="auto"/>
          </w:divBdr>
        </w:div>
        <w:div w:id="1154226761">
          <w:marLeft w:val="640"/>
          <w:marRight w:val="0"/>
          <w:marTop w:val="0"/>
          <w:marBottom w:val="0"/>
          <w:divBdr>
            <w:top w:val="none" w:sz="0" w:space="0" w:color="auto"/>
            <w:left w:val="none" w:sz="0" w:space="0" w:color="auto"/>
            <w:bottom w:val="none" w:sz="0" w:space="0" w:color="auto"/>
            <w:right w:val="none" w:sz="0" w:space="0" w:color="auto"/>
          </w:divBdr>
        </w:div>
        <w:div w:id="1813910036">
          <w:marLeft w:val="640"/>
          <w:marRight w:val="0"/>
          <w:marTop w:val="0"/>
          <w:marBottom w:val="0"/>
          <w:divBdr>
            <w:top w:val="none" w:sz="0" w:space="0" w:color="auto"/>
            <w:left w:val="none" w:sz="0" w:space="0" w:color="auto"/>
            <w:bottom w:val="none" w:sz="0" w:space="0" w:color="auto"/>
            <w:right w:val="none" w:sz="0" w:space="0" w:color="auto"/>
          </w:divBdr>
        </w:div>
        <w:div w:id="547954186">
          <w:marLeft w:val="640"/>
          <w:marRight w:val="0"/>
          <w:marTop w:val="0"/>
          <w:marBottom w:val="0"/>
          <w:divBdr>
            <w:top w:val="none" w:sz="0" w:space="0" w:color="auto"/>
            <w:left w:val="none" w:sz="0" w:space="0" w:color="auto"/>
            <w:bottom w:val="none" w:sz="0" w:space="0" w:color="auto"/>
            <w:right w:val="none" w:sz="0" w:space="0" w:color="auto"/>
          </w:divBdr>
        </w:div>
        <w:div w:id="1800412793">
          <w:marLeft w:val="640"/>
          <w:marRight w:val="0"/>
          <w:marTop w:val="0"/>
          <w:marBottom w:val="0"/>
          <w:divBdr>
            <w:top w:val="none" w:sz="0" w:space="0" w:color="auto"/>
            <w:left w:val="none" w:sz="0" w:space="0" w:color="auto"/>
            <w:bottom w:val="none" w:sz="0" w:space="0" w:color="auto"/>
            <w:right w:val="none" w:sz="0" w:space="0" w:color="auto"/>
          </w:divBdr>
        </w:div>
        <w:div w:id="273561154">
          <w:marLeft w:val="640"/>
          <w:marRight w:val="0"/>
          <w:marTop w:val="0"/>
          <w:marBottom w:val="0"/>
          <w:divBdr>
            <w:top w:val="none" w:sz="0" w:space="0" w:color="auto"/>
            <w:left w:val="none" w:sz="0" w:space="0" w:color="auto"/>
            <w:bottom w:val="none" w:sz="0" w:space="0" w:color="auto"/>
            <w:right w:val="none" w:sz="0" w:space="0" w:color="auto"/>
          </w:divBdr>
        </w:div>
        <w:div w:id="467359043">
          <w:marLeft w:val="640"/>
          <w:marRight w:val="0"/>
          <w:marTop w:val="0"/>
          <w:marBottom w:val="0"/>
          <w:divBdr>
            <w:top w:val="none" w:sz="0" w:space="0" w:color="auto"/>
            <w:left w:val="none" w:sz="0" w:space="0" w:color="auto"/>
            <w:bottom w:val="none" w:sz="0" w:space="0" w:color="auto"/>
            <w:right w:val="none" w:sz="0" w:space="0" w:color="auto"/>
          </w:divBdr>
        </w:div>
        <w:div w:id="433675081">
          <w:marLeft w:val="640"/>
          <w:marRight w:val="0"/>
          <w:marTop w:val="0"/>
          <w:marBottom w:val="0"/>
          <w:divBdr>
            <w:top w:val="none" w:sz="0" w:space="0" w:color="auto"/>
            <w:left w:val="none" w:sz="0" w:space="0" w:color="auto"/>
            <w:bottom w:val="none" w:sz="0" w:space="0" w:color="auto"/>
            <w:right w:val="none" w:sz="0" w:space="0" w:color="auto"/>
          </w:divBdr>
        </w:div>
        <w:div w:id="897784580">
          <w:marLeft w:val="640"/>
          <w:marRight w:val="0"/>
          <w:marTop w:val="0"/>
          <w:marBottom w:val="0"/>
          <w:divBdr>
            <w:top w:val="none" w:sz="0" w:space="0" w:color="auto"/>
            <w:left w:val="none" w:sz="0" w:space="0" w:color="auto"/>
            <w:bottom w:val="none" w:sz="0" w:space="0" w:color="auto"/>
            <w:right w:val="none" w:sz="0" w:space="0" w:color="auto"/>
          </w:divBdr>
        </w:div>
        <w:div w:id="2110662241">
          <w:marLeft w:val="640"/>
          <w:marRight w:val="0"/>
          <w:marTop w:val="0"/>
          <w:marBottom w:val="0"/>
          <w:divBdr>
            <w:top w:val="none" w:sz="0" w:space="0" w:color="auto"/>
            <w:left w:val="none" w:sz="0" w:space="0" w:color="auto"/>
            <w:bottom w:val="none" w:sz="0" w:space="0" w:color="auto"/>
            <w:right w:val="none" w:sz="0" w:space="0" w:color="auto"/>
          </w:divBdr>
        </w:div>
        <w:div w:id="1469203678">
          <w:marLeft w:val="640"/>
          <w:marRight w:val="0"/>
          <w:marTop w:val="0"/>
          <w:marBottom w:val="0"/>
          <w:divBdr>
            <w:top w:val="none" w:sz="0" w:space="0" w:color="auto"/>
            <w:left w:val="none" w:sz="0" w:space="0" w:color="auto"/>
            <w:bottom w:val="none" w:sz="0" w:space="0" w:color="auto"/>
            <w:right w:val="none" w:sz="0" w:space="0" w:color="auto"/>
          </w:divBdr>
        </w:div>
        <w:div w:id="562985355">
          <w:marLeft w:val="640"/>
          <w:marRight w:val="0"/>
          <w:marTop w:val="0"/>
          <w:marBottom w:val="0"/>
          <w:divBdr>
            <w:top w:val="none" w:sz="0" w:space="0" w:color="auto"/>
            <w:left w:val="none" w:sz="0" w:space="0" w:color="auto"/>
            <w:bottom w:val="none" w:sz="0" w:space="0" w:color="auto"/>
            <w:right w:val="none" w:sz="0" w:space="0" w:color="auto"/>
          </w:divBdr>
        </w:div>
        <w:div w:id="1746025738">
          <w:marLeft w:val="640"/>
          <w:marRight w:val="0"/>
          <w:marTop w:val="0"/>
          <w:marBottom w:val="0"/>
          <w:divBdr>
            <w:top w:val="none" w:sz="0" w:space="0" w:color="auto"/>
            <w:left w:val="none" w:sz="0" w:space="0" w:color="auto"/>
            <w:bottom w:val="none" w:sz="0" w:space="0" w:color="auto"/>
            <w:right w:val="none" w:sz="0" w:space="0" w:color="auto"/>
          </w:divBdr>
        </w:div>
        <w:div w:id="807668136">
          <w:marLeft w:val="640"/>
          <w:marRight w:val="0"/>
          <w:marTop w:val="0"/>
          <w:marBottom w:val="0"/>
          <w:divBdr>
            <w:top w:val="none" w:sz="0" w:space="0" w:color="auto"/>
            <w:left w:val="none" w:sz="0" w:space="0" w:color="auto"/>
            <w:bottom w:val="none" w:sz="0" w:space="0" w:color="auto"/>
            <w:right w:val="none" w:sz="0" w:space="0" w:color="auto"/>
          </w:divBdr>
        </w:div>
        <w:div w:id="1880390588">
          <w:marLeft w:val="640"/>
          <w:marRight w:val="0"/>
          <w:marTop w:val="0"/>
          <w:marBottom w:val="0"/>
          <w:divBdr>
            <w:top w:val="none" w:sz="0" w:space="0" w:color="auto"/>
            <w:left w:val="none" w:sz="0" w:space="0" w:color="auto"/>
            <w:bottom w:val="none" w:sz="0" w:space="0" w:color="auto"/>
            <w:right w:val="none" w:sz="0" w:space="0" w:color="auto"/>
          </w:divBdr>
        </w:div>
        <w:div w:id="18119106">
          <w:marLeft w:val="640"/>
          <w:marRight w:val="0"/>
          <w:marTop w:val="0"/>
          <w:marBottom w:val="0"/>
          <w:divBdr>
            <w:top w:val="none" w:sz="0" w:space="0" w:color="auto"/>
            <w:left w:val="none" w:sz="0" w:space="0" w:color="auto"/>
            <w:bottom w:val="none" w:sz="0" w:space="0" w:color="auto"/>
            <w:right w:val="none" w:sz="0" w:space="0" w:color="auto"/>
          </w:divBdr>
        </w:div>
        <w:div w:id="704215052">
          <w:marLeft w:val="640"/>
          <w:marRight w:val="0"/>
          <w:marTop w:val="0"/>
          <w:marBottom w:val="0"/>
          <w:divBdr>
            <w:top w:val="none" w:sz="0" w:space="0" w:color="auto"/>
            <w:left w:val="none" w:sz="0" w:space="0" w:color="auto"/>
            <w:bottom w:val="none" w:sz="0" w:space="0" w:color="auto"/>
            <w:right w:val="none" w:sz="0" w:space="0" w:color="auto"/>
          </w:divBdr>
        </w:div>
        <w:div w:id="155462014">
          <w:marLeft w:val="640"/>
          <w:marRight w:val="0"/>
          <w:marTop w:val="0"/>
          <w:marBottom w:val="0"/>
          <w:divBdr>
            <w:top w:val="none" w:sz="0" w:space="0" w:color="auto"/>
            <w:left w:val="none" w:sz="0" w:space="0" w:color="auto"/>
            <w:bottom w:val="none" w:sz="0" w:space="0" w:color="auto"/>
            <w:right w:val="none" w:sz="0" w:space="0" w:color="auto"/>
          </w:divBdr>
        </w:div>
        <w:div w:id="1280337916">
          <w:marLeft w:val="640"/>
          <w:marRight w:val="0"/>
          <w:marTop w:val="0"/>
          <w:marBottom w:val="0"/>
          <w:divBdr>
            <w:top w:val="none" w:sz="0" w:space="0" w:color="auto"/>
            <w:left w:val="none" w:sz="0" w:space="0" w:color="auto"/>
            <w:bottom w:val="none" w:sz="0" w:space="0" w:color="auto"/>
            <w:right w:val="none" w:sz="0" w:space="0" w:color="auto"/>
          </w:divBdr>
        </w:div>
        <w:div w:id="1530953161">
          <w:marLeft w:val="640"/>
          <w:marRight w:val="0"/>
          <w:marTop w:val="0"/>
          <w:marBottom w:val="0"/>
          <w:divBdr>
            <w:top w:val="none" w:sz="0" w:space="0" w:color="auto"/>
            <w:left w:val="none" w:sz="0" w:space="0" w:color="auto"/>
            <w:bottom w:val="none" w:sz="0" w:space="0" w:color="auto"/>
            <w:right w:val="none" w:sz="0" w:space="0" w:color="auto"/>
          </w:divBdr>
        </w:div>
        <w:div w:id="584412263">
          <w:marLeft w:val="640"/>
          <w:marRight w:val="0"/>
          <w:marTop w:val="0"/>
          <w:marBottom w:val="0"/>
          <w:divBdr>
            <w:top w:val="none" w:sz="0" w:space="0" w:color="auto"/>
            <w:left w:val="none" w:sz="0" w:space="0" w:color="auto"/>
            <w:bottom w:val="none" w:sz="0" w:space="0" w:color="auto"/>
            <w:right w:val="none" w:sz="0" w:space="0" w:color="auto"/>
          </w:divBdr>
        </w:div>
        <w:div w:id="1172913052">
          <w:marLeft w:val="640"/>
          <w:marRight w:val="0"/>
          <w:marTop w:val="0"/>
          <w:marBottom w:val="0"/>
          <w:divBdr>
            <w:top w:val="none" w:sz="0" w:space="0" w:color="auto"/>
            <w:left w:val="none" w:sz="0" w:space="0" w:color="auto"/>
            <w:bottom w:val="none" w:sz="0" w:space="0" w:color="auto"/>
            <w:right w:val="none" w:sz="0" w:space="0" w:color="auto"/>
          </w:divBdr>
        </w:div>
        <w:div w:id="1722899205">
          <w:marLeft w:val="640"/>
          <w:marRight w:val="0"/>
          <w:marTop w:val="0"/>
          <w:marBottom w:val="0"/>
          <w:divBdr>
            <w:top w:val="none" w:sz="0" w:space="0" w:color="auto"/>
            <w:left w:val="none" w:sz="0" w:space="0" w:color="auto"/>
            <w:bottom w:val="none" w:sz="0" w:space="0" w:color="auto"/>
            <w:right w:val="none" w:sz="0" w:space="0" w:color="auto"/>
          </w:divBdr>
        </w:div>
        <w:div w:id="2098092654">
          <w:marLeft w:val="640"/>
          <w:marRight w:val="0"/>
          <w:marTop w:val="0"/>
          <w:marBottom w:val="0"/>
          <w:divBdr>
            <w:top w:val="none" w:sz="0" w:space="0" w:color="auto"/>
            <w:left w:val="none" w:sz="0" w:space="0" w:color="auto"/>
            <w:bottom w:val="none" w:sz="0" w:space="0" w:color="auto"/>
            <w:right w:val="none" w:sz="0" w:space="0" w:color="auto"/>
          </w:divBdr>
        </w:div>
        <w:div w:id="1315796898">
          <w:marLeft w:val="640"/>
          <w:marRight w:val="0"/>
          <w:marTop w:val="0"/>
          <w:marBottom w:val="0"/>
          <w:divBdr>
            <w:top w:val="none" w:sz="0" w:space="0" w:color="auto"/>
            <w:left w:val="none" w:sz="0" w:space="0" w:color="auto"/>
            <w:bottom w:val="none" w:sz="0" w:space="0" w:color="auto"/>
            <w:right w:val="none" w:sz="0" w:space="0" w:color="auto"/>
          </w:divBdr>
        </w:div>
        <w:div w:id="600380773">
          <w:marLeft w:val="640"/>
          <w:marRight w:val="0"/>
          <w:marTop w:val="0"/>
          <w:marBottom w:val="0"/>
          <w:divBdr>
            <w:top w:val="none" w:sz="0" w:space="0" w:color="auto"/>
            <w:left w:val="none" w:sz="0" w:space="0" w:color="auto"/>
            <w:bottom w:val="none" w:sz="0" w:space="0" w:color="auto"/>
            <w:right w:val="none" w:sz="0" w:space="0" w:color="auto"/>
          </w:divBdr>
        </w:div>
        <w:div w:id="1283918618">
          <w:marLeft w:val="640"/>
          <w:marRight w:val="0"/>
          <w:marTop w:val="0"/>
          <w:marBottom w:val="0"/>
          <w:divBdr>
            <w:top w:val="none" w:sz="0" w:space="0" w:color="auto"/>
            <w:left w:val="none" w:sz="0" w:space="0" w:color="auto"/>
            <w:bottom w:val="none" w:sz="0" w:space="0" w:color="auto"/>
            <w:right w:val="none" w:sz="0" w:space="0" w:color="auto"/>
          </w:divBdr>
        </w:div>
        <w:div w:id="1932350463">
          <w:marLeft w:val="640"/>
          <w:marRight w:val="0"/>
          <w:marTop w:val="0"/>
          <w:marBottom w:val="0"/>
          <w:divBdr>
            <w:top w:val="none" w:sz="0" w:space="0" w:color="auto"/>
            <w:left w:val="none" w:sz="0" w:space="0" w:color="auto"/>
            <w:bottom w:val="none" w:sz="0" w:space="0" w:color="auto"/>
            <w:right w:val="none" w:sz="0" w:space="0" w:color="auto"/>
          </w:divBdr>
        </w:div>
        <w:div w:id="1835336893">
          <w:marLeft w:val="640"/>
          <w:marRight w:val="0"/>
          <w:marTop w:val="0"/>
          <w:marBottom w:val="0"/>
          <w:divBdr>
            <w:top w:val="none" w:sz="0" w:space="0" w:color="auto"/>
            <w:left w:val="none" w:sz="0" w:space="0" w:color="auto"/>
            <w:bottom w:val="none" w:sz="0" w:space="0" w:color="auto"/>
            <w:right w:val="none" w:sz="0" w:space="0" w:color="auto"/>
          </w:divBdr>
        </w:div>
        <w:div w:id="1411392608">
          <w:marLeft w:val="640"/>
          <w:marRight w:val="0"/>
          <w:marTop w:val="0"/>
          <w:marBottom w:val="0"/>
          <w:divBdr>
            <w:top w:val="none" w:sz="0" w:space="0" w:color="auto"/>
            <w:left w:val="none" w:sz="0" w:space="0" w:color="auto"/>
            <w:bottom w:val="none" w:sz="0" w:space="0" w:color="auto"/>
            <w:right w:val="none" w:sz="0" w:space="0" w:color="auto"/>
          </w:divBdr>
        </w:div>
        <w:div w:id="319192027">
          <w:marLeft w:val="640"/>
          <w:marRight w:val="0"/>
          <w:marTop w:val="0"/>
          <w:marBottom w:val="0"/>
          <w:divBdr>
            <w:top w:val="none" w:sz="0" w:space="0" w:color="auto"/>
            <w:left w:val="none" w:sz="0" w:space="0" w:color="auto"/>
            <w:bottom w:val="none" w:sz="0" w:space="0" w:color="auto"/>
            <w:right w:val="none" w:sz="0" w:space="0" w:color="auto"/>
          </w:divBdr>
        </w:div>
        <w:div w:id="769008443">
          <w:marLeft w:val="640"/>
          <w:marRight w:val="0"/>
          <w:marTop w:val="0"/>
          <w:marBottom w:val="0"/>
          <w:divBdr>
            <w:top w:val="none" w:sz="0" w:space="0" w:color="auto"/>
            <w:left w:val="none" w:sz="0" w:space="0" w:color="auto"/>
            <w:bottom w:val="none" w:sz="0" w:space="0" w:color="auto"/>
            <w:right w:val="none" w:sz="0" w:space="0" w:color="auto"/>
          </w:divBdr>
        </w:div>
        <w:div w:id="242033314">
          <w:marLeft w:val="640"/>
          <w:marRight w:val="0"/>
          <w:marTop w:val="0"/>
          <w:marBottom w:val="0"/>
          <w:divBdr>
            <w:top w:val="none" w:sz="0" w:space="0" w:color="auto"/>
            <w:left w:val="none" w:sz="0" w:space="0" w:color="auto"/>
            <w:bottom w:val="none" w:sz="0" w:space="0" w:color="auto"/>
            <w:right w:val="none" w:sz="0" w:space="0" w:color="auto"/>
          </w:divBdr>
        </w:div>
        <w:div w:id="971718132">
          <w:marLeft w:val="640"/>
          <w:marRight w:val="0"/>
          <w:marTop w:val="0"/>
          <w:marBottom w:val="0"/>
          <w:divBdr>
            <w:top w:val="none" w:sz="0" w:space="0" w:color="auto"/>
            <w:left w:val="none" w:sz="0" w:space="0" w:color="auto"/>
            <w:bottom w:val="none" w:sz="0" w:space="0" w:color="auto"/>
            <w:right w:val="none" w:sz="0" w:space="0" w:color="auto"/>
          </w:divBdr>
        </w:div>
        <w:div w:id="1639652498">
          <w:marLeft w:val="640"/>
          <w:marRight w:val="0"/>
          <w:marTop w:val="0"/>
          <w:marBottom w:val="0"/>
          <w:divBdr>
            <w:top w:val="none" w:sz="0" w:space="0" w:color="auto"/>
            <w:left w:val="none" w:sz="0" w:space="0" w:color="auto"/>
            <w:bottom w:val="none" w:sz="0" w:space="0" w:color="auto"/>
            <w:right w:val="none" w:sz="0" w:space="0" w:color="auto"/>
          </w:divBdr>
        </w:div>
        <w:div w:id="382797691">
          <w:marLeft w:val="640"/>
          <w:marRight w:val="0"/>
          <w:marTop w:val="0"/>
          <w:marBottom w:val="0"/>
          <w:divBdr>
            <w:top w:val="none" w:sz="0" w:space="0" w:color="auto"/>
            <w:left w:val="none" w:sz="0" w:space="0" w:color="auto"/>
            <w:bottom w:val="none" w:sz="0" w:space="0" w:color="auto"/>
            <w:right w:val="none" w:sz="0" w:space="0" w:color="auto"/>
          </w:divBdr>
        </w:div>
        <w:div w:id="62608970">
          <w:marLeft w:val="640"/>
          <w:marRight w:val="0"/>
          <w:marTop w:val="0"/>
          <w:marBottom w:val="0"/>
          <w:divBdr>
            <w:top w:val="none" w:sz="0" w:space="0" w:color="auto"/>
            <w:left w:val="none" w:sz="0" w:space="0" w:color="auto"/>
            <w:bottom w:val="none" w:sz="0" w:space="0" w:color="auto"/>
            <w:right w:val="none" w:sz="0" w:space="0" w:color="auto"/>
          </w:divBdr>
        </w:div>
      </w:divsChild>
    </w:div>
    <w:div w:id="2019111879">
      <w:bodyDiv w:val="1"/>
      <w:marLeft w:val="0"/>
      <w:marRight w:val="0"/>
      <w:marTop w:val="0"/>
      <w:marBottom w:val="0"/>
      <w:divBdr>
        <w:top w:val="none" w:sz="0" w:space="0" w:color="auto"/>
        <w:left w:val="none" w:sz="0" w:space="0" w:color="auto"/>
        <w:bottom w:val="none" w:sz="0" w:space="0" w:color="auto"/>
        <w:right w:val="none" w:sz="0" w:space="0" w:color="auto"/>
      </w:divBdr>
      <w:divsChild>
        <w:div w:id="551964400">
          <w:marLeft w:val="640"/>
          <w:marRight w:val="0"/>
          <w:marTop w:val="0"/>
          <w:marBottom w:val="0"/>
          <w:divBdr>
            <w:top w:val="none" w:sz="0" w:space="0" w:color="auto"/>
            <w:left w:val="none" w:sz="0" w:space="0" w:color="auto"/>
            <w:bottom w:val="none" w:sz="0" w:space="0" w:color="auto"/>
            <w:right w:val="none" w:sz="0" w:space="0" w:color="auto"/>
          </w:divBdr>
        </w:div>
        <w:div w:id="835152153">
          <w:marLeft w:val="640"/>
          <w:marRight w:val="0"/>
          <w:marTop w:val="0"/>
          <w:marBottom w:val="0"/>
          <w:divBdr>
            <w:top w:val="none" w:sz="0" w:space="0" w:color="auto"/>
            <w:left w:val="none" w:sz="0" w:space="0" w:color="auto"/>
            <w:bottom w:val="none" w:sz="0" w:space="0" w:color="auto"/>
            <w:right w:val="none" w:sz="0" w:space="0" w:color="auto"/>
          </w:divBdr>
        </w:div>
        <w:div w:id="1906522264">
          <w:marLeft w:val="640"/>
          <w:marRight w:val="0"/>
          <w:marTop w:val="0"/>
          <w:marBottom w:val="0"/>
          <w:divBdr>
            <w:top w:val="none" w:sz="0" w:space="0" w:color="auto"/>
            <w:left w:val="none" w:sz="0" w:space="0" w:color="auto"/>
            <w:bottom w:val="none" w:sz="0" w:space="0" w:color="auto"/>
            <w:right w:val="none" w:sz="0" w:space="0" w:color="auto"/>
          </w:divBdr>
        </w:div>
      </w:divsChild>
    </w:div>
    <w:div w:id="2030712023">
      <w:bodyDiv w:val="1"/>
      <w:marLeft w:val="0"/>
      <w:marRight w:val="0"/>
      <w:marTop w:val="0"/>
      <w:marBottom w:val="0"/>
      <w:divBdr>
        <w:top w:val="none" w:sz="0" w:space="0" w:color="auto"/>
        <w:left w:val="none" w:sz="0" w:space="0" w:color="auto"/>
        <w:bottom w:val="none" w:sz="0" w:space="0" w:color="auto"/>
        <w:right w:val="none" w:sz="0" w:space="0" w:color="auto"/>
      </w:divBdr>
      <w:divsChild>
        <w:div w:id="24403825">
          <w:marLeft w:val="640"/>
          <w:marRight w:val="0"/>
          <w:marTop w:val="0"/>
          <w:marBottom w:val="0"/>
          <w:divBdr>
            <w:top w:val="none" w:sz="0" w:space="0" w:color="auto"/>
            <w:left w:val="none" w:sz="0" w:space="0" w:color="auto"/>
            <w:bottom w:val="none" w:sz="0" w:space="0" w:color="auto"/>
            <w:right w:val="none" w:sz="0" w:space="0" w:color="auto"/>
          </w:divBdr>
        </w:div>
        <w:div w:id="657153076">
          <w:marLeft w:val="640"/>
          <w:marRight w:val="0"/>
          <w:marTop w:val="0"/>
          <w:marBottom w:val="0"/>
          <w:divBdr>
            <w:top w:val="none" w:sz="0" w:space="0" w:color="auto"/>
            <w:left w:val="none" w:sz="0" w:space="0" w:color="auto"/>
            <w:bottom w:val="none" w:sz="0" w:space="0" w:color="auto"/>
            <w:right w:val="none" w:sz="0" w:space="0" w:color="auto"/>
          </w:divBdr>
        </w:div>
        <w:div w:id="1582104994">
          <w:marLeft w:val="640"/>
          <w:marRight w:val="0"/>
          <w:marTop w:val="0"/>
          <w:marBottom w:val="0"/>
          <w:divBdr>
            <w:top w:val="none" w:sz="0" w:space="0" w:color="auto"/>
            <w:left w:val="none" w:sz="0" w:space="0" w:color="auto"/>
            <w:bottom w:val="none" w:sz="0" w:space="0" w:color="auto"/>
            <w:right w:val="none" w:sz="0" w:space="0" w:color="auto"/>
          </w:divBdr>
        </w:div>
        <w:div w:id="480536735">
          <w:marLeft w:val="640"/>
          <w:marRight w:val="0"/>
          <w:marTop w:val="0"/>
          <w:marBottom w:val="0"/>
          <w:divBdr>
            <w:top w:val="none" w:sz="0" w:space="0" w:color="auto"/>
            <w:left w:val="none" w:sz="0" w:space="0" w:color="auto"/>
            <w:bottom w:val="none" w:sz="0" w:space="0" w:color="auto"/>
            <w:right w:val="none" w:sz="0" w:space="0" w:color="auto"/>
          </w:divBdr>
        </w:div>
        <w:div w:id="1201624836">
          <w:marLeft w:val="640"/>
          <w:marRight w:val="0"/>
          <w:marTop w:val="0"/>
          <w:marBottom w:val="0"/>
          <w:divBdr>
            <w:top w:val="none" w:sz="0" w:space="0" w:color="auto"/>
            <w:left w:val="none" w:sz="0" w:space="0" w:color="auto"/>
            <w:bottom w:val="none" w:sz="0" w:space="0" w:color="auto"/>
            <w:right w:val="none" w:sz="0" w:space="0" w:color="auto"/>
          </w:divBdr>
        </w:div>
        <w:div w:id="1432779781">
          <w:marLeft w:val="640"/>
          <w:marRight w:val="0"/>
          <w:marTop w:val="0"/>
          <w:marBottom w:val="0"/>
          <w:divBdr>
            <w:top w:val="none" w:sz="0" w:space="0" w:color="auto"/>
            <w:left w:val="none" w:sz="0" w:space="0" w:color="auto"/>
            <w:bottom w:val="none" w:sz="0" w:space="0" w:color="auto"/>
            <w:right w:val="none" w:sz="0" w:space="0" w:color="auto"/>
          </w:divBdr>
        </w:div>
        <w:div w:id="1960837859">
          <w:marLeft w:val="640"/>
          <w:marRight w:val="0"/>
          <w:marTop w:val="0"/>
          <w:marBottom w:val="0"/>
          <w:divBdr>
            <w:top w:val="none" w:sz="0" w:space="0" w:color="auto"/>
            <w:left w:val="none" w:sz="0" w:space="0" w:color="auto"/>
            <w:bottom w:val="none" w:sz="0" w:space="0" w:color="auto"/>
            <w:right w:val="none" w:sz="0" w:space="0" w:color="auto"/>
          </w:divBdr>
        </w:div>
        <w:div w:id="1130903008">
          <w:marLeft w:val="640"/>
          <w:marRight w:val="0"/>
          <w:marTop w:val="0"/>
          <w:marBottom w:val="0"/>
          <w:divBdr>
            <w:top w:val="none" w:sz="0" w:space="0" w:color="auto"/>
            <w:left w:val="none" w:sz="0" w:space="0" w:color="auto"/>
            <w:bottom w:val="none" w:sz="0" w:space="0" w:color="auto"/>
            <w:right w:val="none" w:sz="0" w:space="0" w:color="auto"/>
          </w:divBdr>
        </w:div>
        <w:div w:id="1948344271">
          <w:marLeft w:val="640"/>
          <w:marRight w:val="0"/>
          <w:marTop w:val="0"/>
          <w:marBottom w:val="0"/>
          <w:divBdr>
            <w:top w:val="none" w:sz="0" w:space="0" w:color="auto"/>
            <w:left w:val="none" w:sz="0" w:space="0" w:color="auto"/>
            <w:bottom w:val="none" w:sz="0" w:space="0" w:color="auto"/>
            <w:right w:val="none" w:sz="0" w:space="0" w:color="auto"/>
          </w:divBdr>
        </w:div>
        <w:div w:id="961812374">
          <w:marLeft w:val="640"/>
          <w:marRight w:val="0"/>
          <w:marTop w:val="0"/>
          <w:marBottom w:val="0"/>
          <w:divBdr>
            <w:top w:val="none" w:sz="0" w:space="0" w:color="auto"/>
            <w:left w:val="none" w:sz="0" w:space="0" w:color="auto"/>
            <w:bottom w:val="none" w:sz="0" w:space="0" w:color="auto"/>
            <w:right w:val="none" w:sz="0" w:space="0" w:color="auto"/>
          </w:divBdr>
        </w:div>
        <w:div w:id="1619096610">
          <w:marLeft w:val="640"/>
          <w:marRight w:val="0"/>
          <w:marTop w:val="0"/>
          <w:marBottom w:val="0"/>
          <w:divBdr>
            <w:top w:val="none" w:sz="0" w:space="0" w:color="auto"/>
            <w:left w:val="none" w:sz="0" w:space="0" w:color="auto"/>
            <w:bottom w:val="none" w:sz="0" w:space="0" w:color="auto"/>
            <w:right w:val="none" w:sz="0" w:space="0" w:color="auto"/>
          </w:divBdr>
        </w:div>
        <w:div w:id="1575814534">
          <w:marLeft w:val="640"/>
          <w:marRight w:val="0"/>
          <w:marTop w:val="0"/>
          <w:marBottom w:val="0"/>
          <w:divBdr>
            <w:top w:val="none" w:sz="0" w:space="0" w:color="auto"/>
            <w:left w:val="none" w:sz="0" w:space="0" w:color="auto"/>
            <w:bottom w:val="none" w:sz="0" w:space="0" w:color="auto"/>
            <w:right w:val="none" w:sz="0" w:space="0" w:color="auto"/>
          </w:divBdr>
        </w:div>
        <w:div w:id="2082024596">
          <w:marLeft w:val="640"/>
          <w:marRight w:val="0"/>
          <w:marTop w:val="0"/>
          <w:marBottom w:val="0"/>
          <w:divBdr>
            <w:top w:val="none" w:sz="0" w:space="0" w:color="auto"/>
            <w:left w:val="none" w:sz="0" w:space="0" w:color="auto"/>
            <w:bottom w:val="none" w:sz="0" w:space="0" w:color="auto"/>
            <w:right w:val="none" w:sz="0" w:space="0" w:color="auto"/>
          </w:divBdr>
        </w:div>
        <w:div w:id="896433325">
          <w:marLeft w:val="640"/>
          <w:marRight w:val="0"/>
          <w:marTop w:val="0"/>
          <w:marBottom w:val="0"/>
          <w:divBdr>
            <w:top w:val="none" w:sz="0" w:space="0" w:color="auto"/>
            <w:left w:val="none" w:sz="0" w:space="0" w:color="auto"/>
            <w:bottom w:val="none" w:sz="0" w:space="0" w:color="auto"/>
            <w:right w:val="none" w:sz="0" w:space="0" w:color="auto"/>
          </w:divBdr>
        </w:div>
        <w:div w:id="596912548">
          <w:marLeft w:val="640"/>
          <w:marRight w:val="0"/>
          <w:marTop w:val="0"/>
          <w:marBottom w:val="0"/>
          <w:divBdr>
            <w:top w:val="none" w:sz="0" w:space="0" w:color="auto"/>
            <w:left w:val="none" w:sz="0" w:space="0" w:color="auto"/>
            <w:bottom w:val="none" w:sz="0" w:space="0" w:color="auto"/>
            <w:right w:val="none" w:sz="0" w:space="0" w:color="auto"/>
          </w:divBdr>
        </w:div>
        <w:div w:id="384833829">
          <w:marLeft w:val="640"/>
          <w:marRight w:val="0"/>
          <w:marTop w:val="0"/>
          <w:marBottom w:val="0"/>
          <w:divBdr>
            <w:top w:val="none" w:sz="0" w:space="0" w:color="auto"/>
            <w:left w:val="none" w:sz="0" w:space="0" w:color="auto"/>
            <w:bottom w:val="none" w:sz="0" w:space="0" w:color="auto"/>
            <w:right w:val="none" w:sz="0" w:space="0" w:color="auto"/>
          </w:divBdr>
        </w:div>
        <w:div w:id="946042962">
          <w:marLeft w:val="640"/>
          <w:marRight w:val="0"/>
          <w:marTop w:val="0"/>
          <w:marBottom w:val="0"/>
          <w:divBdr>
            <w:top w:val="none" w:sz="0" w:space="0" w:color="auto"/>
            <w:left w:val="none" w:sz="0" w:space="0" w:color="auto"/>
            <w:bottom w:val="none" w:sz="0" w:space="0" w:color="auto"/>
            <w:right w:val="none" w:sz="0" w:space="0" w:color="auto"/>
          </w:divBdr>
        </w:div>
        <w:div w:id="2111076759">
          <w:marLeft w:val="640"/>
          <w:marRight w:val="0"/>
          <w:marTop w:val="0"/>
          <w:marBottom w:val="0"/>
          <w:divBdr>
            <w:top w:val="none" w:sz="0" w:space="0" w:color="auto"/>
            <w:left w:val="none" w:sz="0" w:space="0" w:color="auto"/>
            <w:bottom w:val="none" w:sz="0" w:space="0" w:color="auto"/>
            <w:right w:val="none" w:sz="0" w:space="0" w:color="auto"/>
          </w:divBdr>
        </w:div>
        <w:div w:id="1385830156">
          <w:marLeft w:val="640"/>
          <w:marRight w:val="0"/>
          <w:marTop w:val="0"/>
          <w:marBottom w:val="0"/>
          <w:divBdr>
            <w:top w:val="none" w:sz="0" w:space="0" w:color="auto"/>
            <w:left w:val="none" w:sz="0" w:space="0" w:color="auto"/>
            <w:bottom w:val="none" w:sz="0" w:space="0" w:color="auto"/>
            <w:right w:val="none" w:sz="0" w:space="0" w:color="auto"/>
          </w:divBdr>
        </w:div>
        <w:div w:id="680160214">
          <w:marLeft w:val="640"/>
          <w:marRight w:val="0"/>
          <w:marTop w:val="0"/>
          <w:marBottom w:val="0"/>
          <w:divBdr>
            <w:top w:val="none" w:sz="0" w:space="0" w:color="auto"/>
            <w:left w:val="none" w:sz="0" w:space="0" w:color="auto"/>
            <w:bottom w:val="none" w:sz="0" w:space="0" w:color="auto"/>
            <w:right w:val="none" w:sz="0" w:space="0" w:color="auto"/>
          </w:divBdr>
        </w:div>
        <w:div w:id="394621576">
          <w:marLeft w:val="640"/>
          <w:marRight w:val="0"/>
          <w:marTop w:val="0"/>
          <w:marBottom w:val="0"/>
          <w:divBdr>
            <w:top w:val="none" w:sz="0" w:space="0" w:color="auto"/>
            <w:left w:val="none" w:sz="0" w:space="0" w:color="auto"/>
            <w:bottom w:val="none" w:sz="0" w:space="0" w:color="auto"/>
            <w:right w:val="none" w:sz="0" w:space="0" w:color="auto"/>
          </w:divBdr>
        </w:div>
        <w:div w:id="1662729401">
          <w:marLeft w:val="640"/>
          <w:marRight w:val="0"/>
          <w:marTop w:val="0"/>
          <w:marBottom w:val="0"/>
          <w:divBdr>
            <w:top w:val="none" w:sz="0" w:space="0" w:color="auto"/>
            <w:left w:val="none" w:sz="0" w:space="0" w:color="auto"/>
            <w:bottom w:val="none" w:sz="0" w:space="0" w:color="auto"/>
            <w:right w:val="none" w:sz="0" w:space="0" w:color="auto"/>
          </w:divBdr>
        </w:div>
        <w:div w:id="704526842">
          <w:marLeft w:val="640"/>
          <w:marRight w:val="0"/>
          <w:marTop w:val="0"/>
          <w:marBottom w:val="0"/>
          <w:divBdr>
            <w:top w:val="none" w:sz="0" w:space="0" w:color="auto"/>
            <w:left w:val="none" w:sz="0" w:space="0" w:color="auto"/>
            <w:bottom w:val="none" w:sz="0" w:space="0" w:color="auto"/>
            <w:right w:val="none" w:sz="0" w:space="0" w:color="auto"/>
          </w:divBdr>
        </w:div>
        <w:div w:id="1307122631">
          <w:marLeft w:val="640"/>
          <w:marRight w:val="0"/>
          <w:marTop w:val="0"/>
          <w:marBottom w:val="0"/>
          <w:divBdr>
            <w:top w:val="none" w:sz="0" w:space="0" w:color="auto"/>
            <w:left w:val="none" w:sz="0" w:space="0" w:color="auto"/>
            <w:bottom w:val="none" w:sz="0" w:space="0" w:color="auto"/>
            <w:right w:val="none" w:sz="0" w:space="0" w:color="auto"/>
          </w:divBdr>
        </w:div>
        <w:div w:id="649333445">
          <w:marLeft w:val="640"/>
          <w:marRight w:val="0"/>
          <w:marTop w:val="0"/>
          <w:marBottom w:val="0"/>
          <w:divBdr>
            <w:top w:val="none" w:sz="0" w:space="0" w:color="auto"/>
            <w:left w:val="none" w:sz="0" w:space="0" w:color="auto"/>
            <w:bottom w:val="none" w:sz="0" w:space="0" w:color="auto"/>
            <w:right w:val="none" w:sz="0" w:space="0" w:color="auto"/>
          </w:divBdr>
        </w:div>
        <w:div w:id="1077435877">
          <w:marLeft w:val="640"/>
          <w:marRight w:val="0"/>
          <w:marTop w:val="0"/>
          <w:marBottom w:val="0"/>
          <w:divBdr>
            <w:top w:val="none" w:sz="0" w:space="0" w:color="auto"/>
            <w:left w:val="none" w:sz="0" w:space="0" w:color="auto"/>
            <w:bottom w:val="none" w:sz="0" w:space="0" w:color="auto"/>
            <w:right w:val="none" w:sz="0" w:space="0" w:color="auto"/>
          </w:divBdr>
        </w:div>
        <w:div w:id="813915328">
          <w:marLeft w:val="640"/>
          <w:marRight w:val="0"/>
          <w:marTop w:val="0"/>
          <w:marBottom w:val="0"/>
          <w:divBdr>
            <w:top w:val="none" w:sz="0" w:space="0" w:color="auto"/>
            <w:left w:val="none" w:sz="0" w:space="0" w:color="auto"/>
            <w:bottom w:val="none" w:sz="0" w:space="0" w:color="auto"/>
            <w:right w:val="none" w:sz="0" w:space="0" w:color="auto"/>
          </w:divBdr>
        </w:div>
        <w:div w:id="1451708466">
          <w:marLeft w:val="640"/>
          <w:marRight w:val="0"/>
          <w:marTop w:val="0"/>
          <w:marBottom w:val="0"/>
          <w:divBdr>
            <w:top w:val="none" w:sz="0" w:space="0" w:color="auto"/>
            <w:left w:val="none" w:sz="0" w:space="0" w:color="auto"/>
            <w:bottom w:val="none" w:sz="0" w:space="0" w:color="auto"/>
            <w:right w:val="none" w:sz="0" w:space="0" w:color="auto"/>
          </w:divBdr>
        </w:div>
        <w:div w:id="1048917340">
          <w:marLeft w:val="640"/>
          <w:marRight w:val="0"/>
          <w:marTop w:val="0"/>
          <w:marBottom w:val="0"/>
          <w:divBdr>
            <w:top w:val="none" w:sz="0" w:space="0" w:color="auto"/>
            <w:left w:val="none" w:sz="0" w:space="0" w:color="auto"/>
            <w:bottom w:val="none" w:sz="0" w:space="0" w:color="auto"/>
            <w:right w:val="none" w:sz="0" w:space="0" w:color="auto"/>
          </w:divBdr>
        </w:div>
        <w:div w:id="274797124">
          <w:marLeft w:val="640"/>
          <w:marRight w:val="0"/>
          <w:marTop w:val="0"/>
          <w:marBottom w:val="0"/>
          <w:divBdr>
            <w:top w:val="none" w:sz="0" w:space="0" w:color="auto"/>
            <w:left w:val="none" w:sz="0" w:space="0" w:color="auto"/>
            <w:bottom w:val="none" w:sz="0" w:space="0" w:color="auto"/>
            <w:right w:val="none" w:sz="0" w:space="0" w:color="auto"/>
          </w:divBdr>
        </w:div>
        <w:div w:id="1125853824">
          <w:marLeft w:val="640"/>
          <w:marRight w:val="0"/>
          <w:marTop w:val="0"/>
          <w:marBottom w:val="0"/>
          <w:divBdr>
            <w:top w:val="none" w:sz="0" w:space="0" w:color="auto"/>
            <w:left w:val="none" w:sz="0" w:space="0" w:color="auto"/>
            <w:bottom w:val="none" w:sz="0" w:space="0" w:color="auto"/>
            <w:right w:val="none" w:sz="0" w:space="0" w:color="auto"/>
          </w:divBdr>
        </w:div>
        <w:div w:id="278145676">
          <w:marLeft w:val="640"/>
          <w:marRight w:val="0"/>
          <w:marTop w:val="0"/>
          <w:marBottom w:val="0"/>
          <w:divBdr>
            <w:top w:val="none" w:sz="0" w:space="0" w:color="auto"/>
            <w:left w:val="none" w:sz="0" w:space="0" w:color="auto"/>
            <w:bottom w:val="none" w:sz="0" w:space="0" w:color="auto"/>
            <w:right w:val="none" w:sz="0" w:space="0" w:color="auto"/>
          </w:divBdr>
        </w:div>
        <w:div w:id="1368141146">
          <w:marLeft w:val="640"/>
          <w:marRight w:val="0"/>
          <w:marTop w:val="0"/>
          <w:marBottom w:val="0"/>
          <w:divBdr>
            <w:top w:val="none" w:sz="0" w:space="0" w:color="auto"/>
            <w:left w:val="none" w:sz="0" w:space="0" w:color="auto"/>
            <w:bottom w:val="none" w:sz="0" w:space="0" w:color="auto"/>
            <w:right w:val="none" w:sz="0" w:space="0" w:color="auto"/>
          </w:divBdr>
        </w:div>
        <w:div w:id="1553536123">
          <w:marLeft w:val="640"/>
          <w:marRight w:val="0"/>
          <w:marTop w:val="0"/>
          <w:marBottom w:val="0"/>
          <w:divBdr>
            <w:top w:val="none" w:sz="0" w:space="0" w:color="auto"/>
            <w:left w:val="none" w:sz="0" w:space="0" w:color="auto"/>
            <w:bottom w:val="none" w:sz="0" w:space="0" w:color="auto"/>
            <w:right w:val="none" w:sz="0" w:space="0" w:color="auto"/>
          </w:divBdr>
        </w:div>
        <w:div w:id="1136068046">
          <w:marLeft w:val="640"/>
          <w:marRight w:val="0"/>
          <w:marTop w:val="0"/>
          <w:marBottom w:val="0"/>
          <w:divBdr>
            <w:top w:val="none" w:sz="0" w:space="0" w:color="auto"/>
            <w:left w:val="none" w:sz="0" w:space="0" w:color="auto"/>
            <w:bottom w:val="none" w:sz="0" w:space="0" w:color="auto"/>
            <w:right w:val="none" w:sz="0" w:space="0" w:color="auto"/>
          </w:divBdr>
        </w:div>
        <w:div w:id="1030450192">
          <w:marLeft w:val="640"/>
          <w:marRight w:val="0"/>
          <w:marTop w:val="0"/>
          <w:marBottom w:val="0"/>
          <w:divBdr>
            <w:top w:val="none" w:sz="0" w:space="0" w:color="auto"/>
            <w:left w:val="none" w:sz="0" w:space="0" w:color="auto"/>
            <w:bottom w:val="none" w:sz="0" w:space="0" w:color="auto"/>
            <w:right w:val="none" w:sz="0" w:space="0" w:color="auto"/>
          </w:divBdr>
        </w:div>
        <w:div w:id="1547909699">
          <w:marLeft w:val="640"/>
          <w:marRight w:val="0"/>
          <w:marTop w:val="0"/>
          <w:marBottom w:val="0"/>
          <w:divBdr>
            <w:top w:val="none" w:sz="0" w:space="0" w:color="auto"/>
            <w:left w:val="none" w:sz="0" w:space="0" w:color="auto"/>
            <w:bottom w:val="none" w:sz="0" w:space="0" w:color="auto"/>
            <w:right w:val="none" w:sz="0" w:space="0" w:color="auto"/>
          </w:divBdr>
        </w:div>
        <w:div w:id="1154027881">
          <w:marLeft w:val="640"/>
          <w:marRight w:val="0"/>
          <w:marTop w:val="0"/>
          <w:marBottom w:val="0"/>
          <w:divBdr>
            <w:top w:val="none" w:sz="0" w:space="0" w:color="auto"/>
            <w:left w:val="none" w:sz="0" w:space="0" w:color="auto"/>
            <w:bottom w:val="none" w:sz="0" w:space="0" w:color="auto"/>
            <w:right w:val="none" w:sz="0" w:space="0" w:color="auto"/>
          </w:divBdr>
        </w:div>
        <w:div w:id="1709379504">
          <w:marLeft w:val="640"/>
          <w:marRight w:val="0"/>
          <w:marTop w:val="0"/>
          <w:marBottom w:val="0"/>
          <w:divBdr>
            <w:top w:val="none" w:sz="0" w:space="0" w:color="auto"/>
            <w:left w:val="none" w:sz="0" w:space="0" w:color="auto"/>
            <w:bottom w:val="none" w:sz="0" w:space="0" w:color="auto"/>
            <w:right w:val="none" w:sz="0" w:space="0" w:color="auto"/>
          </w:divBdr>
        </w:div>
        <w:div w:id="1294017673">
          <w:marLeft w:val="640"/>
          <w:marRight w:val="0"/>
          <w:marTop w:val="0"/>
          <w:marBottom w:val="0"/>
          <w:divBdr>
            <w:top w:val="none" w:sz="0" w:space="0" w:color="auto"/>
            <w:left w:val="none" w:sz="0" w:space="0" w:color="auto"/>
            <w:bottom w:val="none" w:sz="0" w:space="0" w:color="auto"/>
            <w:right w:val="none" w:sz="0" w:space="0" w:color="auto"/>
          </w:divBdr>
        </w:div>
        <w:div w:id="558326192">
          <w:marLeft w:val="640"/>
          <w:marRight w:val="0"/>
          <w:marTop w:val="0"/>
          <w:marBottom w:val="0"/>
          <w:divBdr>
            <w:top w:val="none" w:sz="0" w:space="0" w:color="auto"/>
            <w:left w:val="none" w:sz="0" w:space="0" w:color="auto"/>
            <w:bottom w:val="none" w:sz="0" w:space="0" w:color="auto"/>
            <w:right w:val="none" w:sz="0" w:space="0" w:color="auto"/>
          </w:divBdr>
        </w:div>
        <w:div w:id="1357194370">
          <w:marLeft w:val="640"/>
          <w:marRight w:val="0"/>
          <w:marTop w:val="0"/>
          <w:marBottom w:val="0"/>
          <w:divBdr>
            <w:top w:val="none" w:sz="0" w:space="0" w:color="auto"/>
            <w:left w:val="none" w:sz="0" w:space="0" w:color="auto"/>
            <w:bottom w:val="none" w:sz="0" w:space="0" w:color="auto"/>
            <w:right w:val="none" w:sz="0" w:space="0" w:color="auto"/>
          </w:divBdr>
        </w:div>
        <w:div w:id="374740776">
          <w:marLeft w:val="640"/>
          <w:marRight w:val="0"/>
          <w:marTop w:val="0"/>
          <w:marBottom w:val="0"/>
          <w:divBdr>
            <w:top w:val="none" w:sz="0" w:space="0" w:color="auto"/>
            <w:left w:val="none" w:sz="0" w:space="0" w:color="auto"/>
            <w:bottom w:val="none" w:sz="0" w:space="0" w:color="auto"/>
            <w:right w:val="none" w:sz="0" w:space="0" w:color="auto"/>
          </w:divBdr>
        </w:div>
        <w:div w:id="1946423510">
          <w:marLeft w:val="640"/>
          <w:marRight w:val="0"/>
          <w:marTop w:val="0"/>
          <w:marBottom w:val="0"/>
          <w:divBdr>
            <w:top w:val="none" w:sz="0" w:space="0" w:color="auto"/>
            <w:left w:val="none" w:sz="0" w:space="0" w:color="auto"/>
            <w:bottom w:val="none" w:sz="0" w:space="0" w:color="auto"/>
            <w:right w:val="none" w:sz="0" w:space="0" w:color="auto"/>
          </w:divBdr>
        </w:div>
        <w:div w:id="1754352525">
          <w:marLeft w:val="640"/>
          <w:marRight w:val="0"/>
          <w:marTop w:val="0"/>
          <w:marBottom w:val="0"/>
          <w:divBdr>
            <w:top w:val="none" w:sz="0" w:space="0" w:color="auto"/>
            <w:left w:val="none" w:sz="0" w:space="0" w:color="auto"/>
            <w:bottom w:val="none" w:sz="0" w:space="0" w:color="auto"/>
            <w:right w:val="none" w:sz="0" w:space="0" w:color="auto"/>
          </w:divBdr>
        </w:div>
        <w:div w:id="245651068">
          <w:marLeft w:val="640"/>
          <w:marRight w:val="0"/>
          <w:marTop w:val="0"/>
          <w:marBottom w:val="0"/>
          <w:divBdr>
            <w:top w:val="none" w:sz="0" w:space="0" w:color="auto"/>
            <w:left w:val="none" w:sz="0" w:space="0" w:color="auto"/>
            <w:bottom w:val="none" w:sz="0" w:space="0" w:color="auto"/>
            <w:right w:val="none" w:sz="0" w:space="0" w:color="auto"/>
          </w:divBdr>
        </w:div>
        <w:div w:id="1734311093">
          <w:marLeft w:val="640"/>
          <w:marRight w:val="0"/>
          <w:marTop w:val="0"/>
          <w:marBottom w:val="0"/>
          <w:divBdr>
            <w:top w:val="none" w:sz="0" w:space="0" w:color="auto"/>
            <w:left w:val="none" w:sz="0" w:space="0" w:color="auto"/>
            <w:bottom w:val="none" w:sz="0" w:space="0" w:color="auto"/>
            <w:right w:val="none" w:sz="0" w:space="0" w:color="auto"/>
          </w:divBdr>
        </w:div>
        <w:div w:id="1452243546">
          <w:marLeft w:val="640"/>
          <w:marRight w:val="0"/>
          <w:marTop w:val="0"/>
          <w:marBottom w:val="0"/>
          <w:divBdr>
            <w:top w:val="none" w:sz="0" w:space="0" w:color="auto"/>
            <w:left w:val="none" w:sz="0" w:space="0" w:color="auto"/>
            <w:bottom w:val="none" w:sz="0" w:space="0" w:color="auto"/>
            <w:right w:val="none" w:sz="0" w:space="0" w:color="auto"/>
          </w:divBdr>
        </w:div>
        <w:div w:id="2008094681">
          <w:marLeft w:val="640"/>
          <w:marRight w:val="0"/>
          <w:marTop w:val="0"/>
          <w:marBottom w:val="0"/>
          <w:divBdr>
            <w:top w:val="none" w:sz="0" w:space="0" w:color="auto"/>
            <w:left w:val="none" w:sz="0" w:space="0" w:color="auto"/>
            <w:bottom w:val="none" w:sz="0" w:space="0" w:color="auto"/>
            <w:right w:val="none" w:sz="0" w:space="0" w:color="auto"/>
          </w:divBdr>
        </w:div>
        <w:div w:id="1584337830">
          <w:marLeft w:val="640"/>
          <w:marRight w:val="0"/>
          <w:marTop w:val="0"/>
          <w:marBottom w:val="0"/>
          <w:divBdr>
            <w:top w:val="none" w:sz="0" w:space="0" w:color="auto"/>
            <w:left w:val="none" w:sz="0" w:space="0" w:color="auto"/>
            <w:bottom w:val="none" w:sz="0" w:space="0" w:color="auto"/>
            <w:right w:val="none" w:sz="0" w:space="0" w:color="auto"/>
          </w:divBdr>
        </w:div>
        <w:div w:id="1241404944">
          <w:marLeft w:val="640"/>
          <w:marRight w:val="0"/>
          <w:marTop w:val="0"/>
          <w:marBottom w:val="0"/>
          <w:divBdr>
            <w:top w:val="none" w:sz="0" w:space="0" w:color="auto"/>
            <w:left w:val="none" w:sz="0" w:space="0" w:color="auto"/>
            <w:bottom w:val="none" w:sz="0" w:space="0" w:color="auto"/>
            <w:right w:val="none" w:sz="0" w:space="0" w:color="auto"/>
          </w:divBdr>
        </w:div>
        <w:div w:id="1181896847">
          <w:marLeft w:val="640"/>
          <w:marRight w:val="0"/>
          <w:marTop w:val="0"/>
          <w:marBottom w:val="0"/>
          <w:divBdr>
            <w:top w:val="none" w:sz="0" w:space="0" w:color="auto"/>
            <w:left w:val="none" w:sz="0" w:space="0" w:color="auto"/>
            <w:bottom w:val="none" w:sz="0" w:space="0" w:color="auto"/>
            <w:right w:val="none" w:sz="0" w:space="0" w:color="auto"/>
          </w:divBdr>
        </w:div>
        <w:div w:id="549536506">
          <w:marLeft w:val="640"/>
          <w:marRight w:val="0"/>
          <w:marTop w:val="0"/>
          <w:marBottom w:val="0"/>
          <w:divBdr>
            <w:top w:val="none" w:sz="0" w:space="0" w:color="auto"/>
            <w:left w:val="none" w:sz="0" w:space="0" w:color="auto"/>
            <w:bottom w:val="none" w:sz="0" w:space="0" w:color="auto"/>
            <w:right w:val="none" w:sz="0" w:space="0" w:color="auto"/>
          </w:divBdr>
        </w:div>
        <w:div w:id="206113133">
          <w:marLeft w:val="640"/>
          <w:marRight w:val="0"/>
          <w:marTop w:val="0"/>
          <w:marBottom w:val="0"/>
          <w:divBdr>
            <w:top w:val="none" w:sz="0" w:space="0" w:color="auto"/>
            <w:left w:val="none" w:sz="0" w:space="0" w:color="auto"/>
            <w:bottom w:val="none" w:sz="0" w:space="0" w:color="auto"/>
            <w:right w:val="none" w:sz="0" w:space="0" w:color="auto"/>
          </w:divBdr>
        </w:div>
        <w:div w:id="664631778">
          <w:marLeft w:val="640"/>
          <w:marRight w:val="0"/>
          <w:marTop w:val="0"/>
          <w:marBottom w:val="0"/>
          <w:divBdr>
            <w:top w:val="none" w:sz="0" w:space="0" w:color="auto"/>
            <w:left w:val="none" w:sz="0" w:space="0" w:color="auto"/>
            <w:bottom w:val="none" w:sz="0" w:space="0" w:color="auto"/>
            <w:right w:val="none" w:sz="0" w:space="0" w:color="auto"/>
          </w:divBdr>
        </w:div>
        <w:div w:id="2072339796">
          <w:marLeft w:val="640"/>
          <w:marRight w:val="0"/>
          <w:marTop w:val="0"/>
          <w:marBottom w:val="0"/>
          <w:divBdr>
            <w:top w:val="none" w:sz="0" w:space="0" w:color="auto"/>
            <w:left w:val="none" w:sz="0" w:space="0" w:color="auto"/>
            <w:bottom w:val="none" w:sz="0" w:space="0" w:color="auto"/>
            <w:right w:val="none" w:sz="0" w:space="0" w:color="auto"/>
          </w:divBdr>
        </w:div>
        <w:div w:id="1804424427">
          <w:marLeft w:val="640"/>
          <w:marRight w:val="0"/>
          <w:marTop w:val="0"/>
          <w:marBottom w:val="0"/>
          <w:divBdr>
            <w:top w:val="none" w:sz="0" w:space="0" w:color="auto"/>
            <w:left w:val="none" w:sz="0" w:space="0" w:color="auto"/>
            <w:bottom w:val="none" w:sz="0" w:space="0" w:color="auto"/>
            <w:right w:val="none" w:sz="0" w:space="0" w:color="auto"/>
          </w:divBdr>
        </w:div>
        <w:div w:id="1597981158">
          <w:marLeft w:val="640"/>
          <w:marRight w:val="0"/>
          <w:marTop w:val="0"/>
          <w:marBottom w:val="0"/>
          <w:divBdr>
            <w:top w:val="none" w:sz="0" w:space="0" w:color="auto"/>
            <w:left w:val="none" w:sz="0" w:space="0" w:color="auto"/>
            <w:bottom w:val="none" w:sz="0" w:space="0" w:color="auto"/>
            <w:right w:val="none" w:sz="0" w:space="0" w:color="auto"/>
          </w:divBdr>
        </w:div>
        <w:div w:id="667828686">
          <w:marLeft w:val="640"/>
          <w:marRight w:val="0"/>
          <w:marTop w:val="0"/>
          <w:marBottom w:val="0"/>
          <w:divBdr>
            <w:top w:val="none" w:sz="0" w:space="0" w:color="auto"/>
            <w:left w:val="none" w:sz="0" w:space="0" w:color="auto"/>
            <w:bottom w:val="none" w:sz="0" w:space="0" w:color="auto"/>
            <w:right w:val="none" w:sz="0" w:space="0" w:color="auto"/>
          </w:divBdr>
        </w:div>
        <w:div w:id="624963263">
          <w:marLeft w:val="640"/>
          <w:marRight w:val="0"/>
          <w:marTop w:val="0"/>
          <w:marBottom w:val="0"/>
          <w:divBdr>
            <w:top w:val="none" w:sz="0" w:space="0" w:color="auto"/>
            <w:left w:val="none" w:sz="0" w:space="0" w:color="auto"/>
            <w:bottom w:val="none" w:sz="0" w:space="0" w:color="auto"/>
            <w:right w:val="none" w:sz="0" w:space="0" w:color="auto"/>
          </w:divBdr>
        </w:div>
        <w:div w:id="1637376509">
          <w:marLeft w:val="640"/>
          <w:marRight w:val="0"/>
          <w:marTop w:val="0"/>
          <w:marBottom w:val="0"/>
          <w:divBdr>
            <w:top w:val="none" w:sz="0" w:space="0" w:color="auto"/>
            <w:left w:val="none" w:sz="0" w:space="0" w:color="auto"/>
            <w:bottom w:val="none" w:sz="0" w:space="0" w:color="auto"/>
            <w:right w:val="none" w:sz="0" w:space="0" w:color="auto"/>
          </w:divBdr>
        </w:div>
        <w:div w:id="1198852855">
          <w:marLeft w:val="640"/>
          <w:marRight w:val="0"/>
          <w:marTop w:val="0"/>
          <w:marBottom w:val="0"/>
          <w:divBdr>
            <w:top w:val="none" w:sz="0" w:space="0" w:color="auto"/>
            <w:left w:val="none" w:sz="0" w:space="0" w:color="auto"/>
            <w:bottom w:val="none" w:sz="0" w:space="0" w:color="auto"/>
            <w:right w:val="none" w:sz="0" w:space="0" w:color="auto"/>
          </w:divBdr>
        </w:div>
        <w:div w:id="674498564">
          <w:marLeft w:val="640"/>
          <w:marRight w:val="0"/>
          <w:marTop w:val="0"/>
          <w:marBottom w:val="0"/>
          <w:divBdr>
            <w:top w:val="none" w:sz="0" w:space="0" w:color="auto"/>
            <w:left w:val="none" w:sz="0" w:space="0" w:color="auto"/>
            <w:bottom w:val="none" w:sz="0" w:space="0" w:color="auto"/>
            <w:right w:val="none" w:sz="0" w:space="0" w:color="auto"/>
          </w:divBdr>
        </w:div>
        <w:div w:id="254411348">
          <w:marLeft w:val="640"/>
          <w:marRight w:val="0"/>
          <w:marTop w:val="0"/>
          <w:marBottom w:val="0"/>
          <w:divBdr>
            <w:top w:val="none" w:sz="0" w:space="0" w:color="auto"/>
            <w:left w:val="none" w:sz="0" w:space="0" w:color="auto"/>
            <w:bottom w:val="none" w:sz="0" w:space="0" w:color="auto"/>
            <w:right w:val="none" w:sz="0" w:space="0" w:color="auto"/>
          </w:divBdr>
        </w:div>
        <w:div w:id="1187717996">
          <w:marLeft w:val="640"/>
          <w:marRight w:val="0"/>
          <w:marTop w:val="0"/>
          <w:marBottom w:val="0"/>
          <w:divBdr>
            <w:top w:val="none" w:sz="0" w:space="0" w:color="auto"/>
            <w:left w:val="none" w:sz="0" w:space="0" w:color="auto"/>
            <w:bottom w:val="none" w:sz="0" w:space="0" w:color="auto"/>
            <w:right w:val="none" w:sz="0" w:space="0" w:color="auto"/>
          </w:divBdr>
        </w:div>
      </w:divsChild>
    </w:div>
    <w:div w:id="2046951809">
      <w:bodyDiv w:val="1"/>
      <w:marLeft w:val="0"/>
      <w:marRight w:val="0"/>
      <w:marTop w:val="0"/>
      <w:marBottom w:val="0"/>
      <w:divBdr>
        <w:top w:val="none" w:sz="0" w:space="0" w:color="auto"/>
        <w:left w:val="none" w:sz="0" w:space="0" w:color="auto"/>
        <w:bottom w:val="none" w:sz="0" w:space="0" w:color="auto"/>
        <w:right w:val="none" w:sz="0" w:space="0" w:color="auto"/>
      </w:divBdr>
      <w:divsChild>
        <w:div w:id="1959024646">
          <w:marLeft w:val="640"/>
          <w:marRight w:val="0"/>
          <w:marTop w:val="0"/>
          <w:marBottom w:val="0"/>
          <w:divBdr>
            <w:top w:val="none" w:sz="0" w:space="0" w:color="auto"/>
            <w:left w:val="none" w:sz="0" w:space="0" w:color="auto"/>
            <w:bottom w:val="none" w:sz="0" w:space="0" w:color="auto"/>
            <w:right w:val="none" w:sz="0" w:space="0" w:color="auto"/>
          </w:divBdr>
        </w:div>
        <w:div w:id="1842499114">
          <w:marLeft w:val="640"/>
          <w:marRight w:val="0"/>
          <w:marTop w:val="0"/>
          <w:marBottom w:val="0"/>
          <w:divBdr>
            <w:top w:val="none" w:sz="0" w:space="0" w:color="auto"/>
            <w:left w:val="none" w:sz="0" w:space="0" w:color="auto"/>
            <w:bottom w:val="none" w:sz="0" w:space="0" w:color="auto"/>
            <w:right w:val="none" w:sz="0" w:space="0" w:color="auto"/>
          </w:divBdr>
        </w:div>
        <w:div w:id="833767281">
          <w:marLeft w:val="640"/>
          <w:marRight w:val="0"/>
          <w:marTop w:val="0"/>
          <w:marBottom w:val="0"/>
          <w:divBdr>
            <w:top w:val="none" w:sz="0" w:space="0" w:color="auto"/>
            <w:left w:val="none" w:sz="0" w:space="0" w:color="auto"/>
            <w:bottom w:val="none" w:sz="0" w:space="0" w:color="auto"/>
            <w:right w:val="none" w:sz="0" w:space="0" w:color="auto"/>
          </w:divBdr>
        </w:div>
        <w:div w:id="1659307632">
          <w:marLeft w:val="640"/>
          <w:marRight w:val="0"/>
          <w:marTop w:val="0"/>
          <w:marBottom w:val="0"/>
          <w:divBdr>
            <w:top w:val="none" w:sz="0" w:space="0" w:color="auto"/>
            <w:left w:val="none" w:sz="0" w:space="0" w:color="auto"/>
            <w:bottom w:val="none" w:sz="0" w:space="0" w:color="auto"/>
            <w:right w:val="none" w:sz="0" w:space="0" w:color="auto"/>
          </w:divBdr>
        </w:div>
        <w:div w:id="43914205">
          <w:marLeft w:val="640"/>
          <w:marRight w:val="0"/>
          <w:marTop w:val="0"/>
          <w:marBottom w:val="0"/>
          <w:divBdr>
            <w:top w:val="none" w:sz="0" w:space="0" w:color="auto"/>
            <w:left w:val="none" w:sz="0" w:space="0" w:color="auto"/>
            <w:bottom w:val="none" w:sz="0" w:space="0" w:color="auto"/>
            <w:right w:val="none" w:sz="0" w:space="0" w:color="auto"/>
          </w:divBdr>
        </w:div>
        <w:div w:id="202242">
          <w:marLeft w:val="640"/>
          <w:marRight w:val="0"/>
          <w:marTop w:val="0"/>
          <w:marBottom w:val="0"/>
          <w:divBdr>
            <w:top w:val="none" w:sz="0" w:space="0" w:color="auto"/>
            <w:left w:val="none" w:sz="0" w:space="0" w:color="auto"/>
            <w:bottom w:val="none" w:sz="0" w:space="0" w:color="auto"/>
            <w:right w:val="none" w:sz="0" w:space="0" w:color="auto"/>
          </w:divBdr>
        </w:div>
        <w:div w:id="1520924799">
          <w:marLeft w:val="640"/>
          <w:marRight w:val="0"/>
          <w:marTop w:val="0"/>
          <w:marBottom w:val="0"/>
          <w:divBdr>
            <w:top w:val="none" w:sz="0" w:space="0" w:color="auto"/>
            <w:left w:val="none" w:sz="0" w:space="0" w:color="auto"/>
            <w:bottom w:val="none" w:sz="0" w:space="0" w:color="auto"/>
            <w:right w:val="none" w:sz="0" w:space="0" w:color="auto"/>
          </w:divBdr>
        </w:div>
        <w:div w:id="1167940790">
          <w:marLeft w:val="640"/>
          <w:marRight w:val="0"/>
          <w:marTop w:val="0"/>
          <w:marBottom w:val="0"/>
          <w:divBdr>
            <w:top w:val="none" w:sz="0" w:space="0" w:color="auto"/>
            <w:left w:val="none" w:sz="0" w:space="0" w:color="auto"/>
            <w:bottom w:val="none" w:sz="0" w:space="0" w:color="auto"/>
            <w:right w:val="none" w:sz="0" w:space="0" w:color="auto"/>
          </w:divBdr>
        </w:div>
        <w:div w:id="1734893068">
          <w:marLeft w:val="640"/>
          <w:marRight w:val="0"/>
          <w:marTop w:val="0"/>
          <w:marBottom w:val="0"/>
          <w:divBdr>
            <w:top w:val="none" w:sz="0" w:space="0" w:color="auto"/>
            <w:left w:val="none" w:sz="0" w:space="0" w:color="auto"/>
            <w:bottom w:val="none" w:sz="0" w:space="0" w:color="auto"/>
            <w:right w:val="none" w:sz="0" w:space="0" w:color="auto"/>
          </w:divBdr>
        </w:div>
        <w:div w:id="384724286">
          <w:marLeft w:val="640"/>
          <w:marRight w:val="0"/>
          <w:marTop w:val="0"/>
          <w:marBottom w:val="0"/>
          <w:divBdr>
            <w:top w:val="none" w:sz="0" w:space="0" w:color="auto"/>
            <w:left w:val="none" w:sz="0" w:space="0" w:color="auto"/>
            <w:bottom w:val="none" w:sz="0" w:space="0" w:color="auto"/>
            <w:right w:val="none" w:sz="0" w:space="0" w:color="auto"/>
          </w:divBdr>
        </w:div>
        <w:div w:id="207642876">
          <w:marLeft w:val="640"/>
          <w:marRight w:val="0"/>
          <w:marTop w:val="0"/>
          <w:marBottom w:val="0"/>
          <w:divBdr>
            <w:top w:val="none" w:sz="0" w:space="0" w:color="auto"/>
            <w:left w:val="none" w:sz="0" w:space="0" w:color="auto"/>
            <w:bottom w:val="none" w:sz="0" w:space="0" w:color="auto"/>
            <w:right w:val="none" w:sz="0" w:space="0" w:color="auto"/>
          </w:divBdr>
        </w:div>
        <w:div w:id="1036932043">
          <w:marLeft w:val="640"/>
          <w:marRight w:val="0"/>
          <w:marTop w:val="0"/>
          <w:marBottom w:val="0"/>
          <w:divBdr>
            <w:top w:val="none" w:sz="0" w:space="0" w:color="auto"/>
            <w:left w:val="none" w:sz="0" w:space="0" w:color="auto"/>
            <w:bottom w:val="none" w:sz="0" w:space="0" w:color="auto"/>
            <w:right w:val="none" w:sz="0" w:space="0" w:color="auto"/>
          </w:divBdr>
        </w:div>
        <w:div w:id="713384044">
          <w:marLeft w:val="640"/>
          <w:marRight w:val="0"/>
          <w:marTop w:val="0"/>
          <w:marBottom w:val="0"/>
          <w:divBdr>
            <w:top w:val="none" w:sz="0" w:space="0" w:color="auto"/>
            <w:left w:val="none" w:sz="0" w:space="0" w:color="auto"/>
            <w:bottom w:val="none" w:sz="0" w:space="0" w:color="auto"/>
            <w:right w:val="none" w:sz="0" w:space="0" w:color="auto"/>
          </w:divBdr>
        </w:div>
        <w:div w:id="1128090360">
          <w:marLeft w:val="640"/>
          <w:marRight w:val="0"/>
          <w:marTop w:val="0"/>
          <w:marBottom w:val="0"/>
          <w:divBdr>
            <w:top w:val="none" w:sz="0" w:space="0" w:color="auto"/>
            <w:left w:val="none" w:sz="0" w:space="0" w:color="auto"/>
            <w:bottom w:val="none" w:sz="0" w:space="0" w:color="auto"/>
            <w:right w:val="none" w:sz="0" w:space="0" w:color="auto"/>
          </w:divBdr>
        </w:div>
        <w:div w:id="789396525">
          <w:marLeft w:val="640"/>
          <w:marRight w:val="0"/>
          <w:marTop w:val="0"/>
          <w:marBottom w:val="0"/>
          <w:divBdr>
            <w:top w:val="none" w:sz="0" w:space="0" w:color="auto"/>
            <w:left w:val="none" w:sz="0" w:space="0" w:color="auto"/>
            <w:bottom w:val="none" w:sz="0" w:space="0" w:color="auto"/>
            <w:right w:val="none" w:sz="0" w:space="0" w:color="auto"/>
          </w:divBdr>
        </w:div>
        <w:div w:id="846554927">
          <w:marLeft w:val="640"/>
          <w:marRight w:val="0"/>
          <w:marTop w:val="0"/>
          <w:marBottom w:val="0"/>
          <w:divBdr>
            <w:top w:val="none" w:sz="0" w:space="0" w:color="auto"/>
            <w:left w:val="none" w:sz="0" w:space="0" w:color="auto"/>
            <w:bottom w:val="none" w:sz="0" w:space="0" w:color="auto"/>
            <w:right w:val="none" w:sz="0" w:space="0" w:color="auto"/>
          </w:divBdr>
        </w:div>
        <w:div w:id="662123109">
          <w:marLeft w:val="640"/>
          <w:marRight w:val="0"/>
          <w:marTop w:val="0"/>
          <w:marBottom w:val="0"/>
          <w:divBdr>
            <w:top w:val="none" w:sz="0" w:space="0" w:color="auto"/>
            <w:left w:val="none" w:sz="0" w:space="0" w:color="auto"/>
            <w:bottom w:val="none" w:sz="0" w:space="0" w:color="auto"/>
            <w:right w:val="none" w:sz="0" w:space="0" w:color="auto"/>
          </w:divBdr>
        </w:div>
        <w:div w:id="1406369583">
          <w:marLeft w:val="640"/>
          <w:marRight w:val="0"/>
          <w:marTop w:val="0"/>
          <w:marBottom w:val="0"/>
          <w:divBdr>
            <w:top w:val="none" w:sz="0" w:space="0" w:color="auto"/>
            <w:left w:val="none" w:sz="0" w:space="0" w:color="auto"/>
            <w:bottom w:val="none" w:sz="0" w:space="0" w:color="auto"/>
            <w:right w:val="none" w:sz="0" w:space="0" w:color="auto"/>
          </w:divBdr>
        </w:div>
        <w:div w:id="1687977259">
          <w:marLeft w:val="640"/>
          <w:marRight w:val="0"/>
          <w:marTop w:val="0"/>
          <w:marBottom w:val="0"/>
          <w:divBdr>
            <w:top w:val="none" w:sz="0" w:space="0" w:color="auto"/>
            <w:left w:val="none" w:sz="0" w:space="0" w:color="auto"/>
            <w:bottom w:val="none" w:sz="0" w:space="0" w:color="auto"/>
            <w:right w:val="none" w:sz="0" w:space="0" w:color="auto"/>
          </w:divBdr>
        </w:div>
        <w:div w:id="367412283">
          <w:marLeft w:val="640"/>
          <w:marRight w:val="0"/>
          <w:marTop w:val="0"/>
          <w:marBottom w:val="0"/>
          <w:divBdr>
            <w:top w:val="none" w:sz="0" w:space="0" w:color="auto"/>
            <w:left w:val="none" w:sz="0" w:space="0" w:color="auto"/>
            <w:bottom w:val="none" w:sz="0" w:space="0" w:color="auto"/>
            <w:right w:val="none" w:sz="0" w:space="0" w:color="auto"/>
          </w:divBdr>
        </w:div>
        <w:div w:id="986128506">
          <w:marLeft w:val="640"/>
          <w:marRight w:val="0"/>
          <w:marTop w:val="0"/>
          <w:marBottom w:val="0"/>
          <w:divBdr>
            <w:top w:val="none" w:sz="0" w:space="0" w:color="auto"/>
            <w:left w:val="none" w:sz="0" w:space="0" w:color="auto"/>
            <w:bottom w:val="none" w:sz="0" w:space="0" w:color="auto"/>
            <w:right w:val="none" w:sz="0" w:space="0" w:color="auto"/>
          </w:divBdr>
        </w:div>
        <w:div w:id="186254389">
          <w:marLeft w:val="640"/>
          <w:marRight w:val="0"/>
          <w:marTop w:val="0"/>
          <w:marBottom w:val="0"/>
          <w:divBdr>
            <w:top w:val="none" w:sz="0" w:space="0" w:color="auto"/>
            <w:left w:val="none" w:sz="0" w:space="0" w:color="auto"/>
            <w:bottom w:val="none" w:sz="0" w:space="0" w:color="auto"/>
            <w:right w:val="none" w:sz="0" w:space="0" w:color="auto"/>
          </w:divBdr>
        </w:div>
        <w:div w:id="25180689">
          <w:marLeft w:val="640"/>
          <w:marRight w:val="0"/>
          <w:marTop w:val="0"/>
          <w:marBottom w:val="0"/>
          <w:divBdr>
            <w:top w:val="none" w:sz="0" w:space="0" w:color="auto"/>
            <w:left w:val="none" w:sz="0" w:space="0" w:color="auto"/>
            <w:bottom w:val="none" w:sz="0" w:space="0" w:color="auto"/>
            <w:right w:val="none" w:sz="0" w:space="0" w:color="auto"/>
          </w:divBdr>
        </w:div>
        <w:div w:id="770399552">
          <w:marLeft w:val="640"/>
          <w:marRight w:val="0"/>
          <w:marTop w:val="0"/>
          <w:marBottom w:val="0"/>
          <w:divBdr>
            <w:top w:val="none" w:sz="0" w:space="0" w:color="auto"/>
            <w:left w:val="none" w:sz="0" w:space="0" w:color="auto"/>
            <w:bottom w:val="none" w:sz="0" w:space="0" w:color="auto"/>
            <w:right w:val="none" w:sz="0" w:space="0" w:color="auto"/>
          </w:divBdr>
        </w:div>
        <w:div w:id="2099016700">
          <w:marLeft w:val="640"/>
          <w:marRight w:val="0"/>
          <w:marTop w:val="0"/>
          <w:marBottom w:val="0"/>
          <w:divBdr>
            <w:top w:val="none" w:sz="0" w:space="0" w:color="auto"/>
            <w:left w:val="none" w:sz="0" w:space="0" w:color="auto"/>
            <w:bottom w:val="none" w:sz="0" w:space="0" w:color="auto"/>
            <w:right w:val="none" w:sz="0" w:space="0" w:color="auto"/>
          </w:divBdr>
        </w:div>
        <w:div w:id="1080104700">
          <w:marLeft w:val="640"/>
          <w:marRight w:val="0"/>
          <w:marTop w:val="0"/>
          <w:marBottom w:val="0"/>
          <w:divBdr>
            <w:top w:val="none" w:sz="0" w:space="0" w:color="auto"/>
            <w:left w:val="none" w:sz="0" w:space="0" w:color="auto"/>
            <w:bottom w:val="none" w:sz="0" w:space="0" w:color="auto"/>
            <w:right w:val="none" w:sz="0" w:space="0" w:color="auto"/>
          </w:divBdr>
        </w:div>
        <w:div w:id="1172834791">
          <w:marLeft w:val="640"/>
          <w:marRight w:val="0"/>
          <w:marTop w:val="0"/>
          <w:marBottom w:val="0"/>
          <w:divBdr>
            <w:top w:val="none" w:sz="0" w:space="0" w:color="auto"/>
            <w:left w:val="none" w:sz="0" w:space="0" w:color="auto"/>
            <w:bottom w:val="none" w:sz="0" w:space="0" w:color="auto"/>
            <w:right w:val="none" w:sz="0" w:space="0" w:color="auto"/>
          </w:divBdr>
        </w:div>
        <w:div w:id="1723553534">
          <w:marLeft w:val="640"/>
          <w:marRight w:val="0"/>
          <w:marTop w:val="0"/>
          <w:marBottom w:val="0"/>
          <w:divBdr>
            <w:top w:val="none" w:sz="0" w:space="0" w:color="auto"/>
            <w:left w:val="none" w:sz="0" w:space="0" w:color="auto"/>
            <w:bottom w:val="none" w:sz="0" w:space="0" w:color="auto"/>
            <w:right w:val="none" w:sz="0" w:space="0" w:color="auto"/>
          </w:divBdr>
        </w:div>
        <w:div w:id="1853255525">
          <w:marLeft w:val="640"/>
          <w:marRight w:val="0"/>
          <w:marTop w:val="0"/>
          <w:marBottom w:val="0"/>
          <w:divBdr>
            <w:top w:val="none" w:sz="0" w:space="0" w:color="auto"/>
            <w:left w:val="none" w:sz="0" w:space="0" w:color="auto"/>
            <w:bottom w:val="none" w:sz="0" w:space="0" w:color="auto"/>
            <w:right w:val="none" w:sz="0" w:space="0" w:color="auto"/>
          </w:divBdr>
        </w:div>
        <w:div w:id="228150147">
          <w:marLeft w:val="640"/>
          <w:marRight w:val="0"/>
          <w:marTop w:val="0"/>
          <w:marBottom w:val="0"/>
          <w:divBdr>
            <w:top w:val="none" w:sz="0" w:space="0" w:color="auto"/>
            <w:left w:val="none" w:sz="0" w:space="0" w:color="auto"/>
            <w:bottom w:val="none" w:sz="0" w:space="0" w:color="auto"/>
            <w:right w:val="none" w:sz="0" w:space="0" w:color="auto"/>
          </w:divBdr>
        </w:div>
        <w:div w:id="148862646">
          <w:marLeft w:val="640"/>
          <w:marRight w:val="0"/>
          <w:marTop w:val="0"/>
          <w:marBottom w:val="0"/>
          <w:divBdr>
            <w:top w:val="none" w:sz="0" w:space="0" w:color="auto"/>
            <w:left w:val="none" w:sz="0" w:space="0" w:color="auto"/>
            <w:bottom w:val="none" w:sz="0" w:space="0" w:color="auto"/>
            <w:right w:val="none" w:sz="0" w:space="0" w:color="auto"/>
          </w:divBdr>
        </w:div>
        <w:div w:id="1157960210">
          <w:marLeft w:val="640"/>
          <w:marRight w:val="0"/>
          <w:marTop w:val="0"/>
          <w:marBottom w:val="0"/>
          <w:divBdr>
            <w:top w:val="none" w:sz="0" w:space="0" w:color="auto"/>
            <w:left w:val="none" w:sz="0" w:space="0" w:color="auto"/>
            <w:bottom w:val="none" w:sz="0" w:space="0" w:color="auto"/>
            <w:right w:val="none" w:sz="0" w:space="0" w:color="auto"/>
          </w:divBdr>
        </w:div>
        <w:div w:id="1455751613">
          <w:marLeft w:val="640"/>
          <w:marRight w:val="0"/>
          <w:marTop w:val="0"/>
          <w:marBottom w:val="0"/>
          <w:divBdr>
            <w:top w:val="none" w:sz="0" w:space="0" w:color="auto"/>
            <w:left w:val="none" w:sz="0" w:space="0" w:color="auto"/>
            <w:bottom w:val="none" w:sz="0" w:space="0" w:color="auto"/>
            <w:right w:val="none" w:sz="0" w:space="0" w:color="auto"/>
          </w:divBdr>
        </w:div>
        <w:div w:id="1006788093">
          <w:marLeft w:val="640"/>
          <w:marRight w:val="0"/>
          <w:marTop w:val="0"/>
          <w:marBottom w:val="0"/>
          <w:divBdr>
            <w:top w:val="none" w:sz="0" w:space="0" w:color="auto"/>
            <w:left w:val="none" w:sz="0" w:space="0" w:color="auto"/>
            <w:bottom w:val="none" w:sz="0" w:space="0" w:color="auto"/>
            <w:right w:val="none" w:sz="0" w:space="0" w:color="auto"/>
          </w:divBdr>
        </w:div>
        <w:div w:id="1459256725">
          <w:marLeft w:val="640"/>
          <w:marRight w:val="0"/>
          <w:marTop w:val="0"/>
          <w:marBottom w:val="0"/>
          <w:divBdr>
            <w:top w:val="none" w:sz="0" w:space="0" w:color="auto"/>
            <w:left w:val="none" w:sz="0" w:space="0" w:color="auto"/>
            <w:bottom w:val="none" w:sz="0" w:space="0" w:color="auto"/>
            <w:right w:val="none" w:sz="0" w:space="0" w:color="auto"/>
          </w:divBdr>
        </w:div>
        <w:div w:id="1613902823">
          <w:marLeft w:val="640"/>
          <w:marRight w:val="0"/>
          <w:marTop w:val="0"/>
          <w:marBottom w:val="0"/>
          <w:divBdr>
            <w:top w:val="none" w:sz="0" w:space="0" w:color="auto"/>
            <w:left w:val="none" w:sz="0" w:space="0" w:color="auto"/>
            <w:bottom w:val="none" w:sz="0" w:space="0" w:color="auto"/>
            <w:right w:val="none" w:sz="0" w:space="0" w:color="auto"/>
          </w:divBdr>
        </w:div>
        <w:div w:id="1221406659">
          <w:marLeft w:val="640"/>
          <w:marRight w:val="0"/>
          <w:marTop w:val="0"/>
          <w:marBottom w:val="0"/>
          <w:divBdr>
            <w:top w:val="none" w:sz="0" w:space="0" w:color="auto"/>
            <w:left w:val="none" w:sz="0" w:space="0" w:color="auto"/>
            <w:bottom w:val="none" w:sz="0" w:space="0" w:color="auto"/>
            <w:right w:val="none" w:sz="0" w:space="0" w:color="auto"/>
          </w:divBdr>
        </w:div>
        <w:div w:id="1669673327">
          <w:marLeft w:val="640"/>
          <w:marRight w:val="0"/>
          <w:marTop w:val="0"/>
          <w:marBottom w:val="0"/>
          <w:divBdr>
            <w:top w:val="none" w:sz="0" w:space="0" w:color="auto"/>
            <w:left w:val="none" w:sz="0" w:space="0" w:color="auto"/>
            <w:bottom w:val="none" w:sz="0" w:space="0" w:color="auto"/>
            <w:right w:val="none" w:sz="0" w:space="0" w:color="auto"/>
          </w:divBdr>
        </w:div>
        <w:div w:id="54551652">
          <w:marLeft w:val="640"/>
          <w:marRight w:val="0"/>
          <w:marTop w:val="0"/>
          <w:marBottom w:val="0"/>
          <w:divBdr>
            <w:top w:val="none" w:sz="0" w:space="0" w:color="auto"/>
            <w:left w:val="none" w:sz="0" w:space="0" w:color="auto"/>
            <w:bottom w:val="none" w:sz="0" w:space="0" w:color="auto"/>
            <w:right w:val="none" w:sz="0" w:space="0" w:color="auto"/>
          </w:divBdr>
        </w:div>
        <w:div w:id="1952393435">
          <w:marLeft w:val="640"/>
          <w:marRight w:val="0"/>
          <w:marTop w:val="0"/>
          <w:marBottom w:val="0"/>
          <w:divBdr>
            <w:top w:val="none" w:sz="0" w:space="0" w:color="auto"/>
            <w:left w:val="none" w:sz="0" w:space="0" w:color="auto"/>
            <w:bottom w:val="none" w:sz="0" w:space="0" w:color="auto"/>
            <w:right w:val="none" w:sz="0" w:space="0" w:color="auto"/>
          </w:divBdr>
        </w:div>
        <w:div w:id="1826818151">
          <w:marLeft w:val="640"/>
          <w:marRight w:val="0"/>
          <w:marTop w:val="0"/>
          <w:marBottom w:val="0"/>
          <w:divBdr>
            <w:top w:val="none" w:sz="0" w:space="0" w:color="auto"/>
            <w:left w:val="none" w:sz="0" w:space="0" w:color="auto"/>
            <w:bottom w:val="none" w:sz="0" w:space="0" w:color="auto"/>
            <w:right w:val="none" w:sz="0" w:space="0" w:color="auto"/>
          </w:divBdr>
        </w:div>
        <w:div w:id="1847162718">
          <w:marLeft w:val="640"/>
          <w:marRight w:val="0"/>
          <w:marTop w:val="0"/>
          <w:marBottom w:val="0"/>
          <w:divBdr>
            <w:top w:val="none" w:sz="0" w:space="0" w:color="auto"/>
            <w:left w:val="none" w:sz="0" w:space="0" w:color="auto"/>
            <w:bottom w:val="none" w:sz="0" w:space="0" w:color="auto"/>
            <w:right w:val="none" w:sz="0" w:space="0" w:color="auto"/>
          </w:divBdr>
        </w:div>
        <w:div w:id="141700699">
          <w:marLeft w:val="640"/>
          <w:marRight w:val="0"/>
          <w:marTop w:val="0"/>
          <w:marBottom w:val="0"/>
          <w:divBdr>
            <w:top w:val="none" w:sz="0" w:space="0" w:color="auto"/>
            <w:left w:val="none" w:sz="0" w:space="0" w:color="auto"/>
            <w:bottom w:val="none" w:sz="0" w:space="0" w:color="auto"/>
            <w:right w:val="none" w:sz="0" w:space="0" w:color="auto"/>
          </w:divBdr>
        </w:div>
        <w:div w:id="1919710698">
          <w:marLeft w:val="640"/>
          <w:marRight w:val="0"/>
          <w:marTop w:val="0"/>
          <w:marBottom w:val="0"/>
          <w:divBdr>
            <w:top w:val="none" w:sz="0" w:space="0" w:color="auto"/>
            <w:left w:val="none" w:sz="0" w:space="0" w:color="auto"/>
            <w:bottom w:val="none" w:sz="0" w:space="0" w:color="auto"/>
            <w:right w:val="none" w:sz="0" w:space="0" w:color="auto"/>
          </w:divBdr>
        </w:div>
        <w:div w:id="1023090449">
          <w:marLeft w:val="640"/>
          <w:marRight w:val="0"/>
          <w:marTop w:val="0"/>
          <w:marBottom w:val="0"/>
          <w:divBdr>
            <w:top w:val="none" w:sz="0" w:space="0" w:color="auto"/>
            <w:left w:val="none" w:sz="0" w:space="0" w:color="auto"/>
            <w:bottom w:val="none" w:sz="0" w:space="0" w:color="auto"/>
            <w:right w:val="none" w:sz="0" w:space="0" w:color="auto"/>
          </w:divBdr>
        </w:div>
        <w:div w:id="1781560564">
          <w:marLeft w:val="640"/>
          <w:marRight w:val="0"/>
          <w:marTop w:val="0"/>
          <w:marBottom w:val="0"/>
          <w:divBdr>
            <w:top w:val="none" w:sz="0" w:space="0" w:color="auto"/>
            <w:left w:val="none" w:sz="0" w:space="0" w:color="auto"/>
            <w:bottom w:val="none" w:sz="0" w:space="0" w:color="auto"/>
            <w:right w:val="none" w:sz="0" w:space="0" w:color="auto"/>
          </w:divBdr>
        </w:div>
        <w:div w:id="1348092640">
          <w:marLeft w:val="640"/>
          <w:marRight w:val="0"/>
          <w:marTop w:val="0"/>
          <w:marBottom w:val="0"/>
          <w:divBdr>
            <w:top w:val="none" w:sz="0" w:space="0" w:color="auto"/>
            <w:left w:val="none" w:sz="0" w:space="0" w:color="auto"/>
            <w:bottom w:val="none" w:sz="0" w:space="0" w:color="auto"/>
            <w:right w:val="none" w:sz="0" w:space="0" w:color="auto"/>
          </w:divBdr>
        </w:div>
        <w:div w:id="853610637">
          <w:marLeft w:val="640"/>
          <w:marRight w:val="0"/>
          <w:marTop w:val="0"/>
          <w:marBottom w:val="0"/>
          <w:divBdr>
            <w:top w:val="none" w:sz="0" w:space="0" w:color="auto"/>
            <w:left w:val="none" w:sz="0" w:space="0" w:color="auto"/>
            <w:bottom w:val="none" w:sz="0" w:space="0" w:color="auto"/>
            <w:right w:val="none" w:sz="0" w:space="0" w:color="auto"/>
          </w:divBdr>
        </w:div>
        <w:div w:id="1951619724">
          <w:marLeft w:val="640"/>
          <w:marRight w:val="0"/>
          <w:marTop w:val="0"/>
          <w:marBottom w:val="0"/>
          <w:divBdr>
            <w:top w:val="none" w:sz="0" w:space="0" w:color="auto"/>
            <w:left w:val="none" w:sz="0" w:space="0" w:color="auto"/>
            <w:bottom w:val="none" w:sz="0" w:space="0" w:color="auto"/>
            <w:right w:val="none" w:sz="0" w:space="0" w:color="auto"/>
          </w:divBdr>
        </w:div>
        <w:div w:id="1602252639">
          <w:marLeft w:val="640"/>
          <w:marRight w:val="0"/>
          <w:marTop w:val="0"/>
          <w:marBottom w:val="0"/>
          <w:divBdr>
            <w:top w:val="none" w:sz="0" w:space="0" w:color="auto"/>
            <w:left w:val="none" w:sz="0" w:space="0" w:color="auto"/>
            <w:bottom w:val="none" w:sz="0" w:space="0" w:color="auto"/>
            <w:right w:val="none" w:sz="0" w:space="0" w:color="auto"/>
          </w:divBdr>
        </w:div>
        <w:div w:id="881746949">
          <w:marLeft w:val="640"/>
          <w:marRight w:val="0"/>
          <w:marTop w:val="0"/>
          <w:marBottom w:val="0"/>
          <w:divBdr>
            <w:top w:val="none" w:sz="0" w:space="0" w:color="auto"/>
            <w:left w:val="none" w:sz="0" w:space="0" w:color="auto"/>
            <w:bottom w:val="none" w:sz="0" w:space="0" w:color="auto"/>
            <w:right w:val="none" w:sz="0" w:space="0" w:color="auto"/>
          </w:divBdr>
        </w:div>
        <w:div w:id="1072772311">
          <w:marLeft w:val="640"/>
          <w:marRight w:val="0"/>
          <w:marTop w:val="0"/>
          <w:marBottom w:val="0"/>
          <w:divBdr>
            <w:top w:val="none" w:sz="0" w:space="0" w:color="auto"/>
            <w:left w:val="none" w:sz="0" w:space="0" w:color="auto"/>
            <w:bottom w:val="none" w:sz="0" w:space="0" w:color="auto"/>
            <w:right w:val="none" w:sz="0" w:space="0" w:color="auto"/>
          </w:divBdr>
        </w:div>
        <w:div w:id="620847942">
          <w:marLeft w:val="640"/>
          <w:marRight w:val="0"/>
          <w:marTop w:val="0"/>
          <w:marBottom w:val="0"/>
          <w:divBdr>
            <w:top w:val="none" w:sz="0" w:space="0" w:color="auto"/>
            <w:left w:val="none" w:sz="0" w:space="0" w:color="auto"/>
            <w:bottom w:val="none" w:sz="0" w:space="0" w:color="auto"/>
            <w:right w:val="none" w:sz="0" w:space="0" w:color="auto"/>
          </w:divBdr>
        </w:div>
        <w:div w:id="414056729">
          <w:marLeft w:val="640"/>
          <w:marRight w:val="0"/>
          <w:marTop w:val="0"/>
          <w:marBottom w:val="0"/>
          <w:divBdr>
            <w:top w:val="none" w:sz="0" w:space="0" w:color="auto"/>
            <w:left w:val="none" w:sz="0" w:space="0" w:color="auto"/>
            <w:bottom w:val="none" w:sz="0" w:space="0" w:color="auto"/>
            <w:right w:val="none" w:sz="0" w:space="0" w:color="auto"/>
          </w:divBdr>
        </w:div>
        <w:div w:id="642778138">
          <w:marLeft w:val="640"/>
          <w:marRight w:val="0"/>
          <w:marTop w:val="0"/>
          <w:marBottom w:val="0"/>
          <w:divBdr>
            <w:top w:val="none" w:sz="0" w:space="0" w:color="auto"/>
            <w:left w:val="none" w:sz="0" w:space="0" w:color="auto"/>
            <w:bottom w:val="none" w:sz="0" w:space="0" w:color="auto"/>
            <w:right w:val="none" w:sz="0" w:space="0" w:color="auto"/>
          </w:divBdr>
        </w:div>
        <w:div w:id="1970168033">
          <w:marLeft w:val="640"/>
          <w:marRight w:val="0"/>
          <w:marTop w:val="0"/>
          <w:marBottom w:val="0"/>
          <w:divBdr>
            <w:top w:val="none" w:sz="0" w:space="0" w:color="auto"/>
            <w:left w:val="none" w:sz="0" w:space="0" w:color="auto"/>
            <w:bottom w:val="none" w:sz="0" w:space="0" w:color="auto"/>
            <w:right w:val="none" w:sz="0" w:space="0" w:color="auto"/>
          </w:divBdr>
        </w:div>
        <w:div w:id="1179730624">
          <w:marLeft w:val="640"/>
          <w:marRight w:val="0"/>
          <w:marTop w:val="0"/>
          <w:marBottom w:val="0"/>
          <w:divBdr>
            <w:top w:val="none" w:sz="0" w:space="0" w:color="auto"/>
            <w:left w:val="none" w:sz="0" w:space="0" w:color="auto"/>
            <w:bottom w:val="none" w:sz="0" w:space="0" w:color="auto"/>
            <w:right w:val="none" w:sz="0" w:space="0" w:color="auto"/>
          </w:divBdr>
        </w:div>
        <w:div w:id="1272476522">
          <w:marLeft w:val="640"/>
          <w:marRight w:val="0"/>
          <w:marTop w:val="0"/>
          <w:marBottom w:val="0"/>
          <w:divBdr>
            <w:top w:val="none" w:sz="0" w:space="0" w:color="auto"/>
            <w:left w:val="none" w:sz="0" w:space="0" w:color="auto"/>
            <w:bottom w:val="none" w:sz="0" w:space="0" w:color="auto"/>
            <w:right w:val="none" w:sz="0" w:space="0" w:color="auto"/>
          </w:divBdr>
        </w:div>
        <w:div w:id="1664504084">
          <w:marLeft w:val="640"/>
          <w:marRight w:val="0"/>
          <w:marTop w:val="0"/>
          <w:marBottom w:val="0"/>
          <w:divBdr>
            <w:top w:val="none" w:sz="0" w:space="0" w:color="auto"/>
            <w:left w:val="none" w:sz="0" w:space="0" w:color="auto"/>
            <w:bottom w:val="none" w:sz="0" w:space="0" w:color="auto"/>
            <w:right w:val="none" w:sz="0" w:space="0" w:color="auto"/>
          </w:divBdr>
        </w:div>
        <w:div w:id="2080209209">
          <w:marLeft w:val="640"/>
          <w:marRight w:val="0"/>
          <w:marTop w:val="0"/>
          <w:marBottom w:val="0"/>
          <w:divBdr>
            <w:top w:val="none" w:sz="0" w:space="0" w:color="auto"/>
            <w:left w:val="none" w:sz="0" w:space="0" w:color="auto"/>
            <w:bottom w:val="none" w:sz="0" w:space="0" w:color="auto"/>
            <w:right w:val="none" w:sz="0" w:space="0" w:color="auto"/>
          </w:divBdr>
        </w:div>
        <w:div w:id="936788468">
          <w:marLeft w:val="640"/>
          <w:marRight w:val="0"/>
          <w:marTop w:val="0"/>
          <w:marBottom w:val="0"/>
          <w:divBdr>
            <w:top w:val="none" w:sz="0" w:space="0" w:color="auto"/>
            <w:left w:val="none" w:sz="0" w:space="0" w:color="auto"/>
            <w:bottom w:val="none" w:sz="0" w:space="0" w:color="auto"/>
            <w:right w:val="none" w:sz="0" w:space="0" w:color="auto"/>
          </w:divBdr>
        </w:div>
        <w:div w:id="979504439">
          <w:marLeft w:val="640"/>
          <w:marRight w:val="0"/>
          <w:marTop w:val="0"/>
          <w:marBottom w:val="0"/>
          <w:divBdr>
            <w:top w:val="none" w:sz="0" w:space="0" w:color="auto"/>
            <w:left w:val="none" w:sz="0" w:space="0" w:color="auto"/>
            <w:bottom w:val="none" w:sz="0" w:space="0" w:color="auto"/>
            <w:right w:val="none" w:sz="0" w:space="0" w:color="auto"/>
          </w:divBdr>
        </w:div>
      </w:divsChild>
    </w:div>
    <w:div w:id="2062630544">
      <w:bodyDiv w:val="1"/>
      <w:marLeft w:val="0"/>
      <w:marRight w:val="0"/>
      <w:marTop w:val="0"/>
      <w:marBottom w:val="0"/>
      <w:divBdr>
        <w:top w:val="none" w:sz="0" w:space="0" w:color="auto"/>
        <w:left w:val="none" w:sz="0" w:space="0" w:color="auto"/>
        <w:bottom w:val="none" w:sz="0" w:space="0" w:color="auto"/>
        <w:right w:val="none" w:sz="0" w:space="0" w:color="auto"/>
      </w:divBdr>
      <w:divsChild>
        <w:div w:id="65231239">
          <w:marLeft w:val="640"/>
          <w:marRight w:val="0"/>
          <w:marTop w:val="0"/>
          <w:marBottom w:val="0"/>
          <w:divBdr>
            <w:top w:val="none" w:sz="0" w:space="0" w:color="auto"/>
            <w:left w:val="none" w:sz="0" w:space="0" w:color="auto"/>
            <w:bottom w:val="none" w:sz="0" w:space="0" w:color="auto"/>
            <w:right w:val="none" w:sz="0" w:space="0" w:color="auto"/>
          </w:divBdr>
        </w:div>
        <w:div w:id="133761988">
          <w:marLeft w:val="640"/>
          <w:marRight w:val="0"/>
          <w:marTop w:val="0"/>
          <w:marBottom w:val="0"/>
          <w:divBdr>
            <w:top w:val="none" w:sz="0" w:space="0" w:color="auto"/>
            <w:left w:val="none" w:sz="0" w:space="0" w:color="auto"/>
            <w:bottom w:val="none" w:sz="0" w:space="0" w:color="auto"/>
            <w:right w:val="none" w:sz="0" w:space="0" w:color="auto"/>
          </w:divBdr>
        </w:div>
        <w:div w:id="141966071">
          <w:marLeft w:val="640"/>
          <w:marRight w:val="0"/>
          <w:marTop w:val="0"/>
          <w:marBottom w:val="0"/>
          <w:divBdr>
            <w:top w:val="none" w:sz="0" w:space="0" w:color="auto"/>
            <w:left w:val="none" w:sz="0" w:space="0" w:color="auto"/>
            <w:bottom w:val="none" w:sz="0" w:space="0" w:color="auto"/>
            <w:right w:val="none" w:sz="0" w:space="0" w:color="auto"/>
          </w:divBdr>
        </w:div>
        <w:div w:id="338389676">
          <w:marLeft w:val="640"/>
          <w:marRight w:val="0"/>
          <w:marTop w:val="0"/>
          <w:marBottom w:val="0"/>
          <w:divBdr>
            <w:top w:val="none" w:sz="0" w:space="0" w:color="auto"/>
            <w:left w:val="none" w:sz="0" w:space="0" w:color="auto"/>
            <w:bottom w:val="none" w:sz="0" w:space="0" w:color="auto"/>
            <w:right w:val="none" w:sz="0" w:space="0" w:color="auto"/>
          </w:divBdr>
        </w:div>
        <w:div w:id="367225366">
          <w:marLeft w:val="640"/>
          <w:marRight w:val="0"/>
          <w:marTop w:val="0"/>
          <w:marBottom w:val="0"/>
          <w:divBdr>
            <w:top w:val="none" w:sz="0" w:space="0" w:color="auto"/>
            <w:left w:val="none" w:sz="0" w:space="0" w:color="auto"/>
            <w:bottom w:val="none" w:sz="0" w:space="0" w:color="auto"/>
            <w:right w:val="none" w:sz="0" w:space="0" w:color="auto"/>
          </w:divBdr>
        </w:div>
        <w:div w:id="488254547">
          <w:marLeft w:val="640"/>
          <w:marRight w:val="0"/>
          <w:marTop w:val="0"/>
          <w:marBottom w:val="0"/>
          <w:divBdr>
            <w:top w:val="none" w:sz="0" w:space="0" w:color="auto"/>
            <w:left w:val="none" w:sz="0" w:space="0" w:color="auto"/>
            <w:bottom w:val="none" w:sz="0" w:space="0" w:color="auto"/>
            <w:right w:val="none" w:sz="0" w:space="0" w:color="auto"/>
          </w:divBdr>
        </w:div>
        <w:div w:id="492066473">
          <w:marLeft w:val="640"/>
          <w:marRight w:val="0"/>
          <w:marTop w:val="0"/>
          <w:marBottom w:val="0"/>
          <w:divBdr>
            <w:top w:val="none" w:sz="0" w:space="0" w:color="auto"/>
            <w:left w:val="none" w:sz="0" w:space="0" w:color="auto"/>
            <w:bottom w:val="none" w:sz="0" w:space="0" w:color="auto"/>
            <w:right w:val="none" w:sz="0" w:space="0" w:color="auto"/>
          </w:divBdr>
        </w:div>
        <w:div w:id="553320713">
          <w:marLeft w:val="640"/>
          <w:marRight w:val="0"/>
          <w:marTop w:val="0"/>
          <w:marBottom w:val="0"/>
          <w:divBdr>
            <w:top w:val="none" w:sz="0" w:space="0" w:color="auto"/>
            <w:left w:val="none" w:sz="0" w:space="0" w:color="auto"/>
            <w:bottom w:val="none" w:sz="0" w:space="0" w:color="auto"/>
            <w:right w:val="none" w:sz="0" w:space="0" w:color="auto"/>
          </w:divBdr>
        </w:div>
        <w:div w:id="627667161">
          <w:marLeft w:val="640"/>
          <w:marRight w:val="0"/>
          <w:marTop w:val="0"/>
          <w:marBottom w:val="0"/>
          <w:divBdr>
            <w:top w:val="none" w:sz="0" w:space="0" w:color="auto"/>
            <w:left w:val="none" w:sz="0" w:space="0" w:color="auto"/>
            <w:bottom w:val="none" w:sz="0" w:space="0" w:color="auto"/>
            <w:right w:val="none" w:sz="0" w:space="0" w:color="auto"/>
          </w:divBdr>
        </w:div>
        <w:div w:id="633222478">
          <w:marLeft w:val="640"/>
          <w:marRight w:val="0"/>
          <w:marTop w:val="0"/>
          <w:marBottom w:val="0"/>
          <w:divBdr>
            <w:top w:val="none" w:sz="0" w:space="0" w:color="auto"/>
            <w:left w:val="none" w:sz="0" w:space="0" w:color="auto"/>
            <w:bottom w:val="none" w:sz="0" w:space="0" w:color="auto"/>
            <w:right w:val="none" w:sz="0" w:space="0" w:color="auto"/>
          </w:divBdr>
        </w:div>
        <w:div w:id="681199076">
          <w:marLeft w:val="640"/>
          <w:marRight w:val="0"/>
          <w:marTop w:val="0"/>
          <w:marBottom w:val="0"/>
          <w:divBdr>
            <w:top w:val="none" w:sz="0" w:space="0" w:color="auto"/>
            <w:left w:val="none" w:sz="0" w:space="0" w:color="auto"/>
            <w:bottom w:val="none" w:sz="0" w:space="0" w:color="auto"/>
            <w:right w:val="none" w:sz="0" w:space="0" w:color="auto"/>
          </w:divBdr>
        </w:div>
        <w:div w:id="722287738">
          <w:marLeft w:val="640"/>
          <w:marRight w:val="0"/>
          <w:marTop w:val="0"/>
          <w:marBottom w:val="0"/>
          <w:divBdr>
            <w:top w:val="none" w:sz="0" w:space="0" w:color="auto"/>
            <w:left w:val="none" w:sz="0" w:space="0" w:color="auto"/>
            <w:bottom w:val="none" w:sz="0" w:space="0" w:color="auto"/>
            <w:right w:val="none" w:sz="0" w:space="0" w:color="auto"/>
          </w:divBdr>
        </w:div>
        <w:div w:id="775247704">
          <w:marLeft w:val="640"/>
          <w:marRight w:val="0"/>
          <w:marTop w:val="0"/>
          <w:marBottom w:val="0"/>
          <w:divBdr>
            <w:top w:val="none" w:sz="0" w:space="0" w:color="auto"/>
            <w:left w:val="none" w:sz="0" w:space="0" w:color="auto"/>
            <w:bottom w:val="none" w:sz="0" w:space="0" w:color="auto"/>
            <w:right w:val="none" w:sz="0" w:space="0" w:color="auto"/>
          </w:divBdr>
        </w:div>
        <w:div w:id="912357582">
          <w:marLeft w:val="640"/>
          <w:marRight w:val="0"/>
          <w:marTop w:val="0"/>
          <w:marBottom w:val="0"/>
          <w:divBdr>
            <w:top w:val="none" w:sz="0" w:space="0" w:color="auto"/>
            <w:left w:val="none" w:sz="0" w:space="0" w:color="auto"/>
            <w:bottom w:val="none" w:sz="0" w:space="0" w:color="auto"/>
            <w:right w:val="none" w:sz="0" w:space="0" w:color="auto"/>
          </w:divBdr>
        </w:div>
        <w:div w:id="980308552">
          <w:marLeft w:val="640"/>
          <w:marRight w:val="0"/>
          <w:marTop w:val="0"/>
          <w:marBottom w:val="0"/>
          <w:divBdr>
            <w:top w:val="none" w:sz="0" w:space="0" w:color="auto"/>
            <w:left w:val="none" w:sz="0" w:space="0" w:color="auto"/>
            <w:bottom w:val="none" w:sz="0" w:space="0" w:color="auto"/>
            <w:right w:val="none" w:sz="0" w:space="0" w:color="auto"/>
          </w:divBdr>
        </w:div>
        <w:div w:id="1101532739">
          <w:marLeft w:val="640"/>
          <w:marRight w:val="0"/>
          <w:marTop w:val="0"/>
          <w:marBottom w:val="0"/>
          <w:divBdr>
            <w:top w:val="none" w:sz="0" w:space="0" w:color="auto"/>
            <w:left w:val="none" w:sz="0" w:space="0" w:color="auto"/>
            <w:bottom w:val="none" w:sz="0" w:space="0" w:color="auto"/>
            <w:right w:val="none" w:sz="0" w:space="0" w:color="auto"/>
          </w:divBdr>
        </w:div>
        <w:div w:id="1135172388">
          <w:marLeft w:val="640"/>
          <w:marRight w:val="0"/>
          <w:marTop w:val="0"/>
          <w:marBottom w:val="0"/>
          <w:divBdr>
            <w:top w:val="none" w:sz="0" w:space="0" w:color="auto"/>
            <w:left w:val="none" w:sz="0" w:space="0" w:color="auto"/>
            <w:bottom w:val="none" w:sz="0" w:space="0" w:color="auto"/>
            <w:right w:val="none" w:sz="0" w:space="0" w:color="auto"/>
          </w:divBdr>
        </w:div>
        <w:div w:id="1146167986">
          <w:marLeft w:val="640"/>
          <w:marRight w:val="0"/>
          <w:marTop w:val="0"/>
          <w:marBottom w:val="0"/>
          <w:divBdr>
            <w:top w:val="none" w:sz="0" w:space="0" w:color="auto"/>
            <w:left w:val="none" w:sz="0" w:space="0" w:color="auto"/>
            <w:bottom w:val="none" w:sz="0" w:space="0" w:color="auto"/>
            <w:right w:val="none" w:sz="0" w:space="0" w:color="auto"/>
          </w:divBdr>
        </w:div>
        <w:div w:id="1169640702">
          <w:marLeft w:val="640"/>
          <w:marRight w:val="0"/>
          <w:marTop w:val="0"/>
          <w:marBottom w:val="0"/>
          <w:divBdr>
            <w:top w:val="none" w:sz="0" w:space="0" w:color="auto"/>
            <w:left w:val="none" w:sz="0" w:space="0" w:color="auto"/>
            <w:bottom w:val="none" w:sz="0" w:space="0" w:color="auto"/>
            <w:right w:val="none" w:sz="0" w:space="0" w:color="auto"/>
          </w:divBdr>
        </w:div>
        <w:div w:id="1283075280">
          <w:marLeft w:val="640"/>
          <w:marRight w:val="0"/>
          <w:marTop w:val="0"/>
          <w:marBottom w:val="0"/>
          <w:divBdr>
            <w:top w:val="none" w:sz="0" w:space="0" w:color="auto"/>
            <w:left w:val="none" w:sz="0" w:space="0" w:color="auto"/>
            <w:bottom w:val="none" w:sz="0" w:space="0" w:color="auto"/>
            <w:right w:val="none" w:sz="0" w:space="0" w:color="auto"/>
          </w:divBdr>
        </w:div>
        <w:div w:id="1312322158">
          <w:marLeft w:val="640"/>
          <w:marRight w:val="0"/>
          <w:marTop w:val="0"/>
          <w:marBottom w:val="0"/>
          <w:divBdr>
            <w:top w:val="none" w:sz="0" w:space="0" w:color="auto"/>
            <w:left w:val="none" w:sz="0" w:space="0" w:color="auto"/>
            <w:bottom w:val="none" w:sz="0" w:space="0" w:color="auto"/>
            <w:right w:val="none" w:sz="0" w:space="0" w:color="auto"/>
          </w:divBdr>
        </w:div>
        <w:div w:id="1323507816">
          <w:marLeft w:val="640"/>
          <w:marRight w:val="0"/>
          <w:marTop w:val="0"/>
          <w:marBottom w:val="0"/>
          <w:divBdr>
            <w:top w:val="none" w:sz="0" w:space="0" w:color="auto"/>
            <w:left w:val="none" w:sz="0" w:space="0" w:color="auto"/>
            <w:bottom w:val="none" w:sz="0" w:space="0" w:color="auto"/>
            <w:right w:val="none" w:sz="0" w:space="0" w:color="auto"/>
          </w:divBdr>
        </w:div>
        <w:div w:id="1343554494">
          <w:marLeft w:val="640"/>
          <w:marRight w:val="0"/>
          <w:marTop w:val="0"/>
          <w:marBottom w:val="0"/>
          <w:divBdr>
            <w:top w:val="none" w:sz="0" w:space="0" w:color="auto"/>
            <w:left w:val="none" w:sz="0" w:space="0" w:color="auto"/>
            <w:bottom w:val="none" w:sz="0" w:space="0" w:color="auto"/>
            <w:right w:val="none" w:sz="0" w:space="0" w:color="auto"/>
          </w:divBdr>
        </w:div>
        <w:div w:id="1434208684">
          <w:marLeft w:val="640"/>
          <w:marRight w:val="0"/>
          <w:marTop w:val="0"/>
          <w:marBottom w:val="0"/>
          <w:divBdr>
            <w:top w:val="none" w:sz="0" w:space="0" w:color="auto"/>
            <w:left w:val="none" w:sz="0" w:space="0" w:color="auto"/>
            <w:bottom w:val="none" w:sz="0" w:space="0" w:color="auto"/>
            <w:right w:val="none" w:sz="0" w:space="0" w:color="auto"/>
          </w:divBdr>
        </w:div>
        <w:div w:id="1466892847">
          <w:marLeft w:val="640"/>
          <w:marRight w:val="0"/>
          <w:marTop w:val="0"/>
          <w:marBottom w:val="0"/>
          <w:divBdr>
            <w:top w:val="none" w:sz="0" w:space="0" w:color="auto"/>
            <w:left w:val="none" w:sz="0" w:space="0" w:color="auto"/>
            <w:bottom w:val="none" w:sz="0" w:space="0" w:color="auto"/>
            <w:right w:val="none" w:sz="0" w:space="0" w:color="auto"/>
          </w:divBdr>
        </w:div>
        <w:div w:id="1578127330">
          <w:marLeft w:val="640"/>
          <w:marRight w:val="0"/>
          <w:marTop w:val="0"/>
          <w:marBottom w:val="0"/>
          <w:divBdr>
            <w:top w:val="none" w:sz="0" w:space="0" w:color="auto"/>
            <w:left w:val="none" w:sz="0" w:space="0" w:color="auto"/>
            <w:bottom w:val="none" w:sz="0" w:space="0" w:color="auto"/>
            <w:right w:val="none" w:sz="0" w:space="0" w:color="auto"/>
          </w:divBdr>
        </w:div>
        <w:div w:id="1693725309">
          <w:marLeft w:val="640"/>
          <w:marRight w:val="0"/>
          <w:marTop w:val="0"/>
          <w:marBottom w:val="0"/>
          <w:divBdr>
            <w:top w:val="none" w:sz="0" w:space="0" w:color="auto"/>
            <w:left w:val="none" w:sz="0" w:space="0" w:color="auto"/>
            <w:bottom w:val="none" w:sz="0" w:space="0" w:color="auto"/>
            <w:right w:val="none" w:sz="0" w:space="0" w:color="auto"/>
          </w:divBdr>
        </w:div>
        <w:div w:id="1743023365">
          <w:marLeft w:val="640"/>
          <w:marRight w:val="0"/>
          <w:marTop w:val="0"/>
          <w:marBottom w:val="0"/>
          <w:divBdr>
            <w:top w:val="none" w:sz="0" w:space="0" w:color="auto"/>
            <w:left w:val="none" w:sz="0" w:space="0" w:color="auto"/>
            <w:bottom w:val="none" w:sz="0" w:space="0" w:color="auto"/>
            <w:right w:val="none" w:sz="0" w:space="0" w:color="auto"/>
          </w:divBdr>
        </w:div>
        <w:div w:id="1746535670">
          <w:marLeft w:val="640"/>
          <w:marRight w:val="0"/>
          <w:marTop w:val="0"/>
          <w:marBottom w:val="0"/>
          <w:divBdr>
            <w:top w:val="none" w:sz="0" w:space="0" w:color="auto"/>
            <w:left w:val="none" w:sz="0" w:space="0" w:color="auto"/>
            <w:bottom w:val="none" w:sz="0" w:space="0" w:color="auto"/>
            <w:right w:val="none" w:sz="0" w:space="0" w:color="auto"/>
          </w:divBdr>
        </w:div>
        <w:div w:id="1777866393">
          <w:marLeft w:val="640"/>
          <w:marRight w:val="0"/>
          <w:marTop w:val="0"/>
          <w:marBottom w:val="0"/>
          <w:divBdr>
            <w:top w:val="none" w:sz="0" w:space="0" w:color="auto"/>
            <w:left w:val="none" w:sz="0" w:space="0" w:color="auto"/>
            <w:bottom w:val="none" w:sz="0" w:space="0" w:color="auto"/>
            <w:right w:val="none" w:sz="0" w:space="0" w:color="auto"/>
          </w:divBdr>
        </w:div>
        <w:div w:id="1779449204">
          <w:marLeft w:val="640"/>
          <w:marRight w:val="0"/>
          <w:marTop w:val="0"/>
          <w:marBottom w:val="0"/>
          <w:divBdr>
            <w:top w:val="none" w:sz="0" w:space="0" w:color="auto"/>
            <w:left w:val="none" w:sz="0" w:space="0" w:color="auto"/>
            <w:bottom w:val="none" w:sz="0" w:space="0" w:color="auto"/>
            <w:right w:val="none" w:sz="0" w:space="0" w:color="auto"/>
          </w:divBdr>
        </w:div>
        <w:div w:id="1857650138">
          <w:marLeft w:val="640"/>
          <w:marRight w:val="0"/>
          <w:marTop w:val="0"/>
          <w:marBottom w:val="0"/>
          <w:divBdr>
            <w:top w:val="none" w:sz="0" w:space="0" w:color="auto"/>
            <w:left w:val="none" w:sz="0" w:space="0" w:color="auto"/>
            <w:bottom w:val="none" w:sz="0" w:space="0" w:color="auto"/>
            <w:right w:val="none" w:sz="0" w:space="0" w:color="auto"/>
          </w:divBdr>
        </w:div>
        <w:div w:id="1887908461">
          <w:marLeft w:val="640"/>
          <w:marRight w:val="0"/>
          <w:marTop w:val="0"/>
          <w:marBottom w:val="0"/>
          <w:divBdr>
            <w:top w:val="none" w:sz="0" w:space="0" w:color="auto"/>
            <w:left w:val="none" w:sz="0" w:space="0" w:color="auto"/>
            <w:bottom w:val="none" w:sz="0" w:space="0" w:color="auto"/>
            <w:right w:val="none" w:sz="0" w:space="0" w:color="auto"/>
          </w:divBdr>
        </w:div>
        <w:div w:id="1963414578">
          <w:marLeft w:val="640"/>
          <w:marRight w:val="0"/>
          <w:marTop w:val="0"/>
          <w:marBottom w:val="0"/>
          <w:divBdr>
            <w:top w:val="none" w:sz="0" w:space="0" w:color="auto"/>
            <w:left w:val="none" w:sz="0" w:space="0" w:color="auto"/>
            <w:bottom w:val="none" w:sz="0" w:space="0" w:color="auto"/>
            <w:right w:val="none" w:sz="0" w:space="0" w:color="auto"/>
          </w:divBdr>
        </w:div>
        <w:div w:id="2133867253">
          <w:marLeft w:val="640"/>
          <w:marRight w:val="0"/>
          <w:marTop w:val="0"/>
          <w:marBottom w:val="0"/>
          <w:divBdr>
            <w:top w:val="none" w:sz="0" w:space="0" w:color="auto"/>
            <w:left w:val="none" w:sz="0" w:space="0" w:color="auto"/>
            <w:bottom w:val="none" w:sz="0" w:space="0" w:color="auto"/>
            <w:right w:val="none" w:sz="0" w:space="0" w:color="auto"/>
          </w:divBdr>
        </w:div>
      </w:divsChild>
    </w:div>
    <w:div w:id="2084833869">
      <w:bodyDiv w:val="1"/>
      <w:marLeft w:val="0"/>
      <w:marRight w:val="0"/>
      <w:marTop w:val="0"/>
      <w:marBottom w:val="0"/>
      <w:divBdr>
        <w:top w:val="none" w:sz="0" w:space="0" w:color="auto"/>
        <w:left w:val="none" w:sz="0" w:space="0" w:color="auto"/>
        <w:bottom w:val="none" w:sz="0" w:space="0" w:color="auto"/>
        <w:right w:val="none" w:sz="0" w:space="0" w:color="auto"/>
      </w:divBdr>
      <w:divsChild>
        <w:div w:id="623117285">
          <w:marLeft w:val="640"/>
          <w:marRight w:val="0"/>
          <w:marTop w:val="0"/>
          <w:marBottom w:val="0"/>
          <w:divBdr>
            <w:top w:val="none" w:sz="0" w:space="0" w:color="auto"/>
            <w:left w:val="none" w:sz="0" w:space="0" w:color="auto"/>
            <w:bottom w:val="none" w:sz="0" w:space="0" w:color="auto"/>
            <w:right w:val="none" w:sz="0" w:space="0" w:color="auto"/>
          </w:divBdr>
        </w:div>
        <w:div w:id="972252834">
          <w:marLeft w:val="640"/>
          <w:marRight w:val="0"/>
          <w:marTop w:val="0"/>
          <w:marBottom w:val="0"/>
          <w:divBdr>
            <w:top w:val="none" w:sz="0" w:space="0" w:color="auto"/>
            <w:left w:val="none" w:sz="0" w:space="0" w:color="auto"/>
            <w:bottom w:val="none" w:sz="0" w:space="0" w:color="auto"/>
            <w:right w:val="none" w:sz="0" w:space="0" w:color="auto"/>
          </w:divBdr>
        </w:div>
        <w:div w:id="1123843889">
          <w:marLeft w:val="640"/>
          <w:marRight w:val="0"/>
          <w:marTop w:val="0"/>
          <w:marBottom w:val="0"/>
          <w:divBdr>
            <w:top w:val="none" w:sz="0" w:space="0" w:color="auto"/>
            <w:left w:val="none" w:sz="0" w:space="0" w:color="auto"/>
            <w:bottom w:val="none" w:sz="0" w:space="0" w:color="auto"/>
            <w:right w:val="none" w:sz="0" w:space="0" w:color="auto"/>
          </w:divBdr>
        </w:div>
        <w:div w:id="1926109796">
          <w:marLeft w:val="640"/>
          <w:marRight w:val="0"/>
          <w:marTop w:val="0"/>
          <w:marBottom w:val="0"/>
          <w:divBdr>
            <w:top w:val="none" w:sz="0" w:space="0" w:color="auto"/>
            <w:left w:val="none" w:sz="0" w:space="0" w:color="auto"/>
            <w:bottom w:val="none" w:sz="0" w:space="0" w:color="auto"/>
            <w:right w:val="none" w:sz="0" w:space="0" w:color="auto"/>
          </w:divBdr>
        </w:div>
        <w:div w:id="1998487549">
          <w:marLeft w:val="640"/>
          <w:marRight w:val="0"/>
          <w:marTop w:val="0"/>
          <w:marBottom w:val="0"/>
          <w:divBdr>
            <w:top w:val="none" w:sz="0" w:space="0" w:color="auto"/>
            <w:left w:val="none" w:sz="0" w:space="0" w:color="auto"/>
            <w:bottom w:val="none" w:sz="0" w:space="0" w:color="auto"/>
            <w:right w:val="none" w:sz="0" w:space="0" w:color="auto"/>
          </w:divBdr>
        </w:div>
      </w:divsChild>
    </w:div>
    <w:div w:id="2086567599">
      <w:bodyDiv w:val="1"/>
      <w:marLeft w:val="0"/>
      <w:marRight w:val="0"/>
      <w:marTop w:val="0"/>
      <w:marBottom w:val="0"/>
      <w:divBdr>
        <w:top w:val="none" w:sz="0" w:space="0" w:color="auto"/>
        <w:left w:val="none" w:sz="0" w:space="0" w:color="auto"/>
        <w:bottom w:val="none" w:sz="0" w:space="0" w:color="auto"/>
        <w:right w:val="none" w:sz="0" w:space="0" w:color="auto"/>
      </w:divBdr>
      <w:divsChild>
        <w:div w:id="1322080590">
          <w:marLeft w:val="640"/>
          <w:marRight w:val="0"/>
          <w:marTop w:val="0"/>
          <w:marBottom w:val="0"/>
          <w:divBdr>
            <w:top w:val="none" w:sz="0" w:space="0" w:color="auto"/>
            <w:left w:val="none" w:sz="0" w:space="0" w:color="auto"/>
            <w:bottom w:val="none" w:sz="0" w:space="0" w:color="auto"/>
            <w:right w:val="none" w:sz="0" w:space="0" w:color="auto"/>
          </w:divBdr>
        </w:div>
        <w:div w:id="968516436">
          <w:marLeft w:val="640"/>
          <w:marRight w:val="0"/>
          <w:marTop w:val="0"/>
          <w:marBottom w:val="0"/>
          <w:divBdr>
            <w:top w:val="none" w:sz="0" w:space="0" w:color="auto"/>
            <w:left w:val="none" w:sz="0" w:space="0" w:color="auto"/>
            <w:bottom w:val="none" w:sz="0" w:space="0" w:color="auto"/>
            <w:right w:val="none" w:sz="0" w:space="0" w:color="auto"/>
          </w:divBdr>
        </w:div>
        <w:div w:id="1085951691">
          <w:marLeft w:val="640"/>
          <w:marRight w:val="0"/>
          <w:marTop w:val="0"/>
          <w:marBottom w:val="0"/>
          <w:divBdr>
            <w:top w:val="none" w:sz="0" w:space="0" w:color="auto"/>
            <w:left w:val="none" w:sz="0" w:space="0" w:color="auto"/>
            <w:bottom w:val="none" w:sz="0" w:space="0" w:color="auto"/>
            <w:right w:val="none" w:sz="0" w:space="0" w:color="auto"/>
          </w:divBdr>
        </w:div>
        <w:div w:id="1588537886">
          <w:marLeft w:val="640"/>
          <w:marRight w:val="0"/>
          <w:marTop w:val="0"/>
          <w:marBottom w:val="0"/>
          <w:divBdr>
            <w:top w:val="none" w:sz="0" w:space="0" w:color="auto"/>
            <w:left w:val="none" w:sz="0" w:space="0" w:color="auto"/>
            <w:bottom w:val="none" w:sz="0" w:space="0" w:color="auto"/>
            <w:right w:val="none" w:sz="0" w:space="0" w:color="auto"/>
          </w:divBdr>
        </w:div>
        <w:div w:id="1668361278">
          <w:marLeft w:val="640"/>
          <w:marRight w:val="0"/>
          <w:marTop w:val="0"/>
          <w:marBottom w:val="0"/>
          <w:divBdr>
            <w:top w:val="none" w:sz="0" w:space="0" w:color="auto"/>
            <w:left w:val="none" w:sz="0" w:space="0" w:color="auto"/>
            <w:bottom w:val="none" w:sz="0" w:space="0" w:color="auto"/>
            <w:right w:val="none" w:sz="0" w:space="0" w:color="auto"/>
          </w:divBdr>
        </w:div>
        <w:div w:id="1854416815">
          <w:marLeft w:val="640"/>
          <w:marRight w:val="0"/>
          <w:marTop w:val="0"/>
          <w:marBottom w:val="0"/>
          <w:divBdr>
            <w:top w:val="none" w:sz="0" w:space="0" w:color="auto"/>
            <w:left w:val="none" w:sz="0" w:space="0" w:color="auto"/>
            <w:bottom w:val="none" w:sz="0" w:space="0" w:color="auto"/>
            <w:right w:val="none" w:sz="0" w:space="0" w:color="auto"/>
          </w:divBdr>
        </w:div>
        <w:div w:id="2119713100">
          <w:marLeft w:val="640"/>
          <w:marRight w:val="0"/>
          <w:marTop w:val="0"/>
          <w:marBottom w:val="0"/>
          <w:divBdr>
            <w:top w:val="none" w:sz="0" w:space="0" w:color="auto"/>
            <w:left w:val="none" w:sz="0" w:space="0" w:color="auto"/>
            <w:bottom w:val="none" w:sz="0" w:space="0" w:color="auto"/>
            <w:right w:val="none" w:sz="0" w:space="0" w:color="auto"/>
          </w:divBdr>
        </w:div>
        <w:div w:id="507333977">
          <w:marLeft w:val="640"/>
          <w:marRight w:val="0"/>
          <w:marTop w:val="0"/>
          <w:marBottom w:val="0"/>
          <w:divBdr>
            <w:top w:val="none" w:sz="0" w:space="0" w:color="auto"/>
            <w:left w:val="none" w:sz="0" w:space="0" w:color="auto"/>
            <w:bottom w:val="none" w:sz="0" w:space="0" w:color="auto"/>
            <w:right w:val="none" w:sz="0" w:space="0" w:color="auto"/>
          </w:divBdr>
        </w:div>
        <w:div w:id="1559630842">
          <w:marLeft w:val="640"/>
          <w:marRight w:val="0"/>
          <w:marTop w:val="0"/>
          <w:marBottom w:val="0"/>
          <w:divBdr>
            <w:top w:val="none" w:sz="0" w:space="0" w:color="auto"/>
            <w:left w:val="none" w:sz="0" w:space="0" w:color="auto"/>
            <w:bottom w:val="none" w:sz="0" w:space="0" w:color="auto"/>
            <w:right w:val="none" w:sz="0" w:space="0" w:color="auto"/>
          </w:divBdr>
        </w:div>
        <w:div w:id="1862473809">
          <w:marLeft w:val="640"/>
          <w:marRight w:val="0"/>
          <w:marTop w:val="0"/>
          <w:marBottom w:val="0"/>
          <w:divBdr>
            <w:top w:val="none" w:sz="0" w:space="0" w:color="auto"/>
            <w:left w:val="none" w:sz="0" w:space="0" w:color="auto"/>
            <w:bottom w:val="none" w:sz="0" w:space="0" w:color="auto"/>
            <w:right w:val="none" w:sz="0" w:space="0" w:color="auto"/>
          </w:divBdr>
        </w:div>
        <w:div w:id="2015103708">
          <w:marLeft w:val="640"/>
          <w:marRight w:val="0"/>
          <w:marTop w:val="0"/>
          <w:marBottom w:val="0"/>
          <w:divBdr>
            <w:top w:val="none" w:sz="0" w:space="0" w:color="auto"/>
            <w:left w:val="none" w:sz="0" w:space="0" w:color="auto"/>
            <w:bottom w:val="none" w:sz="0" w:space="0" w:color="auto"/>
            <w:right w:val="none" w:sz="0" w:space="0" w:color="auto"/>
          </w:divBdr>
        </w:div>
        <w:div w:id="537015924">
          <w:marLeft w:val="640"/>
          <w:marRight w:val="0"/>
          <w:marTop w:val="0"/>
          <w:marBottom w:val="0"/>
          <w:divBdr>
            <w:top w:val="none" w:sz="0" w:space="0" w:color="auto"/>
            <w:left w:val="none" w:sz="0" w:space="0" w:color="auto"/>
            <w:bottom w:val="none" w:sz="0" w:space="0" w:color="auto"/>
            <w:right w:val="none" w:sz="0" w:space="0" w:color="auto"/>
          </w:divBdr>
        </w:div>
        <w:div w:id="89206353">
          <w:marLeft w:val="640"/>
          <w:marRight w:val="0"/>
          <w:marTop w:val="0"/>
          <w:marBottom w:val="0"/>
          <w:divBdr>
            <w:top w:val="none" w:sz="0" w:space="0" w:color="auto"/>
            <w:left w:val="none" w:sz="0" w:space="0" w:color="auto"/>
            <w:bottom w:val="none" w:sz="0" w:space="0" w:color="auto"/>
            <w:right w:val="none" w:sz="0" w:space="0" w:color="auto"/>
          </w:divBdr>
        </w:div>
        <w:div w:id="1985698861">
          <w:marLeft w:val="640"/>
          <w:marRight w:val="0"/>
          <w:marTop w:val="0"/>
          <w:marBottom w:val="0"/>
          <w:divBdr>
            <w:top w:val="none" w:sz="0" w:space="0" w:color="auto"/>
            <w:left w:val="none" w:sz="0" w:space="0" w:color="auto"/>
            <w:bottom w:val="none" w:sz="0" w:space="0" w:color="auto"/>
            <w:right w:val="none" w:sz="0" w:space="0" w:color="auto"/>
          </w:divBdr>
        </w:div>
        <w:div w:id="1503203008">
          <w:marLeft w:val="640"/>
          <w:marRight w:val="0"/>
          <w:marTop w:val="0"/>
          <w:marBottom w:val="0"/>
          <w:divBdr>
            <w:top w:val="none" w:sz="0" w:space="0" w:color="auto"/>
            <w:left w:val="none" w:sz="0" w:space="0" w:color="auto"/>
            <w:bottom w:val="none" w:sz="0" w:space="0" w:color="auto"/>
            <w:right w:val="none" w:sz="0" w:space="0" w:color="auto"/>
          </w:divBdr>
        </w:div>
        <w:div w:id="1852333687">
          <w:marLeft w:val="640"/>
          <w:marRight w:val="0"/>
          <w:marTop w:val="0"/>
          <w:marBottom w:val="0"/>
          <w:divBdr>
            <w:top w:val="none" w:sz="0" w:space="0" w:color="auto"/>
            <w:left w:val="none" w:sz="0" w:space="0" w:color="auto"/>
            <w:bottom w:val="none" w:sz="0" w:space="0" w:color="auto"/>
            <w:right w:val="none" w:sz="0" w:space="0" w:color="auto"/>
          </w:divBdr>
        </w:div>
        <w:div w:id="710884950">
          <w:marLeft w:val="640"/>
          <w:marRight w:val="0"/>
          <w:marTop w:val="0"/>
          <w:marBottom w:val="0"/>
          <w:divBdr>
            <w:top w:val="none" w:sz="0" w:space="0" w:color="auto"/>
            <w:left w:val="none" w:sz="0" w:space="0" w:color="auto"/>
            <w:bottom w:val="none" w:sz="0" w:space="0" w:color="auto"/>
            <w:right w:val="none" w:sz="0" w:space="0" w:color="auto"/>
          </w:divBdr>
        </w:div>
        <w:div w:id="177889702">
          <w:marLeft w:val="640"/>
          <w:marRight w:val="0"/>
          <w:marTop w:val="0"/>
          <w:marBottom w:val="0"/>
          <w:divBdr>
            <w:top w:val="none" w:sz="0" w:space="0" w:color="auto"/>
            <w:left w:val="none" w:sz="0" w:space="0" w:color="auto"/>
            <w:bottom w:val="none" w:sz="0" w:space="0" w:color="auto"/>
            <w:right w:val="none" w:sz="0" w:space="0" w:color="auto"/>
          </w:divBdr>
        </w:div>
        <w:div w:id="1029913183">
          <w:marLeft w:val="640"/>
          <w:marRight w:val="0"/>
          <w:marTop w:val="0"/>
          <w:marBottom w:val="0"/>
          <w:divBdr>
            <w:top w:val="none" w:sz="0" w:space="0" w:color="auto"/>
            <w:left w:val="none" w:sz="0" w:space="0" w:color="auto"/>
            <w:bottom w:val="none" w:sz="0" w:space="0" w:color="auto"/>
            <w:right w:val="none" w:sz="0" w:space="0" w:color="auto"/>
          </w:divBdr>
        </w:div>
        <w:div w:id="1497647386">
          <w:marLeft w:val="640"/>
          <w:marRight w:val="0"/>
          <w:marTop w:val="0"/>
          <w:marBottom w:val="0"/>
          <w:divBdr>
            <w:top w:val="none" w:sz="0" w:space="0" w:color="auto"/>
            <w:left w:val="none" w:sz="0" w:space="0" w:color="auto"/>
            <w:bottom w:val="none" w:sz="0" w:space="0" w:color="auto"/>
            <w:right w:val="none" w:sz="0" w:space="0" w:color="auto"/>
          </w:divBdr>
        </w:div>
        <w:div w:id="27880508">
          <w:marLeft w:val="640"/>
          <w:marRight w:val="0"/>
          <w:marTop w:val="0"/>
          <w:marBottom w:val="0"/>
          <w:divBdr>
            <w:top w:val="none" w:sz="0" w:space="0" w:color="auto"/>
            <w:left w:val="none" w:sz="0" w:space="0" w:color="auto"/>
            <w:bottom w:val="none" w:sz="0" w:space="0" w:color="auto"/>
            <w:right w:val="none" w:sz="0" w:space="0" w:color="auto"/>
          </w:divBdr>
        </w:div>
        <w:div w:id="1465346728">
          <w:marLeft w:val="640"/>
          <w:marRight w:val="0"/>
          <w:marTop w:val="0"/>
          <w:marBottom w:val="0"/>
          <w:divBdr>
            <w:top w:val="none" w:sz="0" w:space="0" w:color="auto"/>
            <w:left w:val="none" w:sz="0" w:space="0" w:color="auto"/>
            <w:bottom w:val="none" w:sz="0" w:space="0" w:color="auto"/>
            <w:right w:val="none" w:sz="0" w:space="0" w:color="auto"/>
          </w:divBdr>
        </w:div>
        <w:div w:id="1428578807">
          <w:marLeft w:val="640"/>
          <w:marRight w:val="0"/>
          <w:marTop w:val="0"/>
          <w:marBottom w:val="0"/>
          <w:divBdr>
            <w:top w:val="none" w:sz="0" w:space="0" w:color="auto"/>
            <w:left w:val="none" w:sz="0" w:space="0" w:color="auto"/>
            <w:bottom w:val="none" w:sz="0" w:space="0" w:color="auto"/>
            <w:right w:val="none" w:sz="0" w:space="0" w:color="auto"/>
          </w:divBdr>
        </w:div>
        <w:div w:id="1635482037">
          <w:marLeft w:val="640"/>
          <w:marRight w:val="0"/>
          <w:marTop w:val="0"/>
          <w:marBottom w:val="0"/>
          <w:divBdr>
            <w:top w:val="none" w:sz="0" w:space="0" w:color="auto"/>
            <w:left w:val="none" w:sz="0" w:space="0" w:color="auto"/>
            <w:bottom w:val="none" w:sz="0" w:space="0" w:color="auto"/>
            <w:right w:val="none" w:sz="0" w:space="0" w:color="auto"/>
          </w:divBdr>
        </w:div>
        <w:div w:id="1102797932">
          <w:marLeft w:val="640"/>
          <w:marRight w:val="0"/>
          <w:marTop w:val="0"/>
          <w:marBottom w:val="0"/>
          <w:divBdr>
            <w:top w:val="none" w:sz="0" w:space="0" w:color="auto"/>
            <w:left w:val="none" w:sz="0" w:space="0" w:color="auto"/>
            <w:bottom w:val="none" w:sz="0" w:space="0" w:color="auto"/>
            <w:right w:val="none" w:sz="0" w:space="0" w:color="auto"/>
          </w:divBdr>
        </w:div>
        <w:div w:id="766927406">
          <w:marLeft w:val="640"/>
          <w:marRight w:val="0"/>
          <w:marTop w:val="0"/>
          <w:marBottom w:val="0"/>
          <w:divBdr>
            <w:top w:val="none" w:sz="0" w:space="0" w:color="auto"/>
            <w:left w:val="none" w:sz="0" w:space="0" w:color="auto"/>
            <w:bottom w:val="none" w:sz="0" w:space="0" w:color="auto"/>
            <w:right w:val="none" w:sz="0" w:space="0" w:color="auto"/>
          </w:divBdr>
        </w:div>
        <w:div w:id="430516660">
          <w:marLeft w:val="640"/>
          <w:marRight w:val="0"/>
          <w:marTop w:val="0"/>
          <w:marBottom w:val="0"/>
          <w:divBdr>
            <w:top w:val="none" w:sz="0" w:space="0" w:color="auto"/>
            <w:left w:val="none" w:sz="0" w:space="0" w:color="auto"/>
            <w:bottom w:val="none" w:sz="0" w:space="0" w:color="auto"/>
            <w:right w:val="none" w:sz="0" w:space="0" w:color="auto"/>
          </w:divBdr>
        </w:div>
        <w:div w:id="2129082193">
          <w:marLeft w:val="640"/>
          <w:marRight w:val="0"/>
          <w:marTop w:val="0"/>
          <w:marBottom w:val="0"/>
          <w:divBdr>
            <w:top w:val="none" w:sz="0" w:space="0" w:color="auto"/>
            <w:left w:val="none" w:sz="0" w:space="0" w:color="auto"/>
            <w:bottom w:val="none" w:sz="0" w:space="0" w:color="auto"/>
            <w:right w:val="none" w:sz="0" w:space="0" w:color="auto"/>
          </w:divBdr>
        </w:div>
        <w:div w:id="1132404188">
          <w:marLeft w:val="640"/>
          <w:marRight w:val="0"/>
          <w:marTop w:val="0"/>
          <w:marBottom w:val="0"/>
          <w:divBdr>
            <w:top w:val="none" w:sz="0" w:space="0" w:color="auto"/>
            <w:left w:val="none" w:sz="0" w:space="0" w:color="auto"/>
            <w:bottom w:val="none" w:sz="0" w:space="0" w:color="auto"/>
            <w:right w:val="none" w:sz="0" w:space="0" w:color="auto"/>
          </w:divBdr>
        </w:div>
        <w:div w:id="198980966">
          <w:marLeft w:val="640"/>
          <w:marRight w:val="0"/>
          <w:marTop w:val="0"/>
          <w:marBottom w:val="0"/>
          <w:divBdr>
            <w:top w:val="none" w:sz="0" w:space="0" w:color="auto"/>
            <w:left w:val="none" w:sz="0" w:space="0" w:color="auto"/>
            <w:bottom w:val="none" w:sz="0" w:space="0" w:color="auto"/>
            <w:right w:val="none" w:sz="0" w:space="0" w:color="auto"/>
          </w:divBdr>
        </w:div>
        <w:div w:id="783160429">
          <w:marLeft w:val="640"/>
          <w:marRight w:val="0"/>
          <w:marTop w:val="0"/>
          <w:marBottom w:val="0"/>
          <w:divBdr>
            <w:top w:val="none" w:sz="0" w:space="0" w:color="auto"/>
            <w:left w:val="none" w:sz="0" w:space="0" w:color="auto"/>
            <w:bottom w:val="none" w:sz="0" w:space="0" w:color="auto"/>
            <w:right w:val="none" w:sz="0" w:space="0" w:color="auto"/>
          </w:divBdr>
        </w:div>
        <w:div w:id="420873199">
          <w:marLeft w:val="640"/>
          <w:marRight w:val="0"/>
          <w:marTop w:val="0"/>
          <w:marBottom w:val="0"/>
          <w:divBdr>
            <w:top w:val="none" w:sz="0" w:space="0" w:color="auto"/>
            <w:left w:val="none" w:sz="0" w:space="0" w:color="auto"/>
            <w:bottom w:val="none" w:sz="0" w:space="0" w:color="auto"/>
            <w:right w:val="none" w:sz="0" w:space="0" w:color="auto"/>
          </w:divBdr>
        </w:div>
        <w:div w:id="2118913745">
          <w:marLeft w:val="640"/>
          <w:marRight w:val="0"/>
          <w:marTop w:val="0"/>
          <w:marBottom w:val="0"/>
          <w:divBdr>
            <w:top w:val="none" w:sz="0" w:space="0" w:color="auto"/>
            <w:left w:val="none" w:sz="0" w:space="0" w:color="auto"/>
            <w:bottom w:val="none" w:sz="0" w:space="0" w:color="auto"/>
            <w:right w:val="none" w:sz="0" w:space="0" w:color="auto"/>
          </w:divBdr>
        </w:div>
        <w:div w:id="2128506296">
          <w:marLeft w:val="640"/>
          <w:marRight w:val="0"/>
          <w:marTop w:val="0"/>
          <w:marBottom w:val="0"/>
          <w:divBdr>
            <w:top w:val="none" w:sz="0" w:space="0" w:color="auto"/>
            <w:left w:val="none" w:sz="0" w:space="0" w:color="auto"/>
            <w:bottom w:val="none" w:sz="0" w:space="0" w:color="auto"/>
            <w:right w:val="none" w:sz="0" w:space="0" w:color="auto"/>
          </w:divBdr>
        </w:div>
        <w:div w:id="1588153788">
          <w:marLeft w:val="640"/>
          <w:marRight w:val="0"/>
          <w:marTop w:val="0"/>
          <w:marBottom w:val="0"/>
          <w:divBdr>
            <w:top w:val="none" w:sz="0" w:space="0" w:color="auto"/>
            <w:left w:val="none" w:sz="0" w:space="0" w:color="auto"/>
            <w:bottom w:val="none" w:sz="0" w:space="0" w:color="auto"/>
            <w:right w:val="none" w:sz="0" w:space="0" w:color="auto"/>
          </w:divBdr>
        </w:div>
        <w:div w:id="1131165059">
          <w:marLeft w:val="640"/>
          <w:marRight w:val="0"/>
          <w:marTop w:val="0"/>
          <w:marBottom w:val="0"/>
          <w:divBdr>
            <w:top w:val="none" w:sz="0" w:space="0" w:color="auto"/>
            <w:left w:val="none" w:sz="0" w:space="0" w:color="auto"/>
            <w:bottom w:val="none" w:sz="0" w:space="0" w:color="auto"/>
            <w:right w:val="none" w:sz="0" w:space="0" w:color="auto"/>
          </w:divBdr>
        </w:div>
        <w:div w:id="1766462295">
          <w:marLeft w:val="640"/>
          <w:marRight w:val="0"/>
          <w:marTop w:val="0"/>
          <w:marBottom w:val="0"/>
          <w:divBdr>
            <w:top w:val="none" w:sz="0" w:space="0" w:color="auto"/>
            <w:left w:val="none" w:sz="0" w:space="0" w:color="auto"/>
            <w:bottom w:val="none" w:sz="0" w:space="0" w:color="auto"/>
            <w:right w:val="none" w:sz="0" w:space="0" w:color="auto"/>
          </w:divBdr>
        </w:div>
        <w:div w:id="1831867191">
          <w:marLeft w:val="640"/>
          <w:marRight w:val="0"/>
          <w:marTop w:val="0"/>
          <w:marBottom w:val="0"/>
          <w:divBdr>
            <w:top w:val="none" w:sz="0" w:space="0" w:color="auto"/>
            <w:left w:val="none" w:sz="0" w:space="0" w:color="auto"/>
            <w:bottom w:val="none" w:sz="0" w:space="0" w:color="auto"/>
            <w:right w:val="none" w:sz="0" w:space="0" w:color="auto"/>
          </w:divBdr>
        </w:div>
        <w:div w:id="1038239468">
          <w:marLeft w:val="640"/>
          <w:marRight w:val="0"/>
          <w:marTop w:val="0"/>
          <w:marBottom w:val="0"/>
          <w:divBdr>
            <w:top w:val="none" w:sz="0" w:space="0" w:color="auto"/>
            <w:left w:val="none" w:sz="0" w:space="0" w:color="auto"/>
            <w:bottom w:val="none" w:sz="0" w:space="0" w:color="auto"/>
            <w:right w:val="none" w:sz="0" w:space="0" w:color="auto"/>
          </w:divBdr>
        </w:div>
        <w:div w:id="2049991766">
          <w:marLeft w:val="640"/>
          <w:marRight w:val="0"/>
          <w:marTop w:val="0"/>
          <w:marBottom w:val="0"/>
          <w:divBdr>
            <w:top w:val="none" w:sz="0" w:space="0" w:color="auto"/>
            <w:left w:val="none" w:sz="0" w:space="0" w:color="auto"/>
            <w:bottom w:val="none" w:sz="0" w:space="0" w:color="auto"/>
            <w:right w:val="none" w:sz="0" w:space="0" w:color="auto"/>
          </w:divBdr>
        </w:div>
        <w:div w:id="1671249158">
          <w:marLeft w:val="640"/>
          <w:marRight w:val="0"/>
          <w:marTop w:val="0"/>
          <w:marBottom w:val="0"/>
          <w:divBdr>
            <w:top w:val="none" w:sz="0" w:space="0" w:color="auto"/>
            <w:left w:val="none" w:sz="0" w:space="0" w:color="auto"/>
            <w:bottom w:val="none" w:sz="0" w:space="0" w:color="auto"/>
            <w:right w:val="none" w:sz="0" w:space="0" w:color="auto"/>
          </w:divBdr>
        </w:div>
        <w:div w:id="986976785">
          <w:marLeft w:val="640"/>
          <w:marRight w:val="0"/>
          <w:marTop w:val="0"/>
          <w:marBottom w:val="0"/>
          <w:divBdr>
            <w:top w:val="none" w:sz="0" w:space="0" w:color="auto"/>
            <w:left w:val="none" w:sz="0" w:space="0" w:color="auto"/>
            <w:bottom w:val="none" w:sz="0" w:space="0" w:color="auto"/>
            <w:right w:val="none" w:sz="0" w:space="0" w:color="auto"/>
          </w:divBdr>
        </w:div>
        <w:div w:id="612903812">
          <w:marLeft w:val="640"/>
          <w:marRight w:val="0"/>
          <w:marTop w:val="0"/>
          <w:marBottom w:val="0"/>
          <w:divBdr>
            <w:top w:val="none" w:sz="0" w:space="0" w:color="auto"/>
            <w:left w:val="none" w:sz="0" w:space="0" w:color="auto"/>
            <w:bottom w:val="none" w:sz="0" w:space="0" w:color="auto"/>
            <w:right w:val="none" w:sz="0" w:space="0" w:color="auto"/>
          </w:divBdr>
        </w:div>
        <w:div w:id="2103988842">
          <w:marLeft w:val="640"/>
          <w:marRight w:val="0"/>
          <w:marTop w:val="0"/>
          <w:marBottom w:val="0"/>
          <w:divBdr>
            <w:top w:val="none" w:sz="0" w:space="0" w:color="auto"/>
            <w:left w:val="none" w:sz="0" w:space="0" w:color="auto"/>
            <w:bottom w:val="none" w:sz="0" w:space="0" w:color="auto"/>
            <w:right w:val="none" w:sz="0" w:space="0" w:color="auto"/>
          </w:divBdr>
        </w:div>
        <w:div w:id="1402368619">
          <w:marLeft w:val="640"/>
          <w:marRight w:val="0"/>
          <w:marTop w:val="0"/>
          <w:marBottom w:val="0"/>
          <w:divBdr>
            <w:top w:val="none" w:sz="0" w:space="0" w:color="auto"/>
            <w:left w:val="none" w:sz="0" w:space="0" w:color="auto"/>
            <w:bottom w:val="none" w:sz="0" w:space="0" w:color="auto"/>
            <w:right w:val="none" w:sz="0" w:space="0" w:color="auto"/>
          </w:divBdr>
        </w:div>
        <w:div w:id="458383913">
          <w:marLeft w:val="640"/>
          <w:marRight w:val="0"/>
          <w:marTop w:val="0"/>
          <w:marBottom w:val="0"/>
          <w:divBdr>
            <w:top w:val="none" w:sz="0" w:space="0" w:color="auto"/>
            <w:left w:val="none" w:sz="0" w:space="0" w:color="auto"/>
            <w:bottom w:val="none" w:sz="0" w:space="0" w:color="auto"/>
            <w:right w:val="none" w:sz="0" w:space="0" w:color="auto"/>
          </w:divBdr>
        </w:div>
        <w:div w:id="1904872899">
          <w:marLeft w:val="640"/>
          <w:marRight w:val="0"/>
          <w:marTop w:val="0"/>
          <w:marBottom w:val="0"/>
          <w:divBdr>
            <w:top w:val="none" w:sz="0" w:space="0" w:color="auto"/>
            <w:left w:val="none" w:sz="0" w:space="0" w:color="auto"/>
            <w:bottom w:val="none" w:sz="0" w:space="0" w:color="auto"/>
            <w:right w:val="none" w:sz="0" w:space="0" w:color="auto"/>
          </w:divBdr>
        </w:div>
        <w:div w:id="2026248883">
          <w:marLeft w:val="640"/>
          <w:marRight w:val="0"/>
          <w:marTop w:val="0"/>
          <w:marBottom w:val="0"/>
          <w:divBdr>
            <w:top w:val="none" w:sz="0" w:space="0" w:color="auto"/>
            <w:left w:val="none" w:sz="0" w:space="0" w:color="auto"/>
            <w:bottom w:val="none" w:sz="0" w:space="0" w:color="auto"/>
            <w:right w:val="none" w:sz="0" w:space="0" w:color="auto"/>
          </w:divBdr>
        </w:div>
        <w:div w:id="1484396382">
          <w:marLeft w:val="640"/>
          <w:marRight w:val="0"/>
          <w:marTop w:val="0"/>
          <w:marBottom w:val="0"/>
          <w:divBdr>
            <w:top w:val="none" w:sz="0" w:space="0" w:color="auto"/>
            <w:left w:val="none" w:sz="0" w:space="0" w:color="auto"/>
            <w:bottom w:val="none" w:sz="0" w:space="0" w:color="auto"/>
            <w:right w:val="none" w:sz="0" w:space="0" w:color="auto"/>
          </w:divBdr>
        </w:div>
        <w:div w:id="1837574853">
          <w:marLeft w:val="640"/>
          <w:marRight w:val="0"/>
          <w:marTop w:val="0"/>
          <w:marBottom w:val="0"/>
          <w:divBdr>
            <w:top w:val="none" w:sz="0" w:space="0" w:color="auto"/>
            <w:left w:val="none" w:sz="0" w:space="0" w:color="auto"/>
            <w:bottom w:val="none" w:sz="0" w:space="0" w:color="auto"/>
            <w:right w:val="none" w:sz="0" w:space="0" w:color="auto"/>
          </w:divBdr>
        </w:div>
        <w:div w:id="1457062846">
          <w:marLeft w:val="640"/>
          <w:marRight w:val="0"/>
          <w:marTop w:val="0"/>
          <w:marBottom w:val="0"/>
          <w:divBdr>
            <w:top w:val="none" w:sz="0" w:space="0" w:color="auto"/>
            <w:left w:val="none" w:sz="0" w:space="0" w:color="auto"/>
            <w:bottom w:val="none" w:sz="0" w:space="0" w:color="auto"/>
            <w:right w:val="none" w:sz="0" w:space="0" w:color="auto"/>
          </w:divBdr>
        </w:div>
        <w:div w:id="293684447">
          <w:marLeft w:val="640"/>
          <w:marRight w:val="0"/>
          <w:marTop w:val="0"/>
          <w:marBottom w:val="0"/>
          <w:divBdr>
            <w:top w:val="none" w:sz="0" w:space="0" w:color="auto"/>
            <w:left w:val="none" w:sz="0" w:space="0" w:color="auto"/>
            <w:bottom w:val="none" w:sz="0" w:space="0" w:color="auto"/>
            <w:right w:val="none" w:sz="0" w:space="0" w:color="auto"/>
          </w:divBdr>
        </w:div>
        <w:div w:id="929389397">
          <w:marLeft w:val="640"/>
          <w:marRight w:val="0"/>
          <w:marTop w:val="0"/>
          <w:marBottom w:val="0"/>
          <w:divBdr>
            <w:top w:val="none" w:sz="0" w:space="0" w:color="auto"/>
            <w:left w:val="none" w:sz="0" w:space="0" w:color="auto"/>
            <w:bottom w:val="none" w:sz="0" w:space="0" w:color="auto"/>
            <w:right w:val="none" w:sz="0" w:space="0" w:color="auto"/>
          </w:divBdr>
        </w:div>
        <w:div w:id="1991593007">
          <w:marLeft w:val="640"/>
          <w:marRight w:val="0"/>
          <w:marTop w:val="0"/>
          <w:marBottom w:val="0"/>
          <w:divBdr>
            <w:top w:val="none" w:sz="0" w:space="0" w:color="auto"/>
            <w:left w:val="none" w:sz="0" w:space="0" w:color="auto"/>
            <w:bottom w:val="none" w:sz="0" w:space="0" w:color="auto"/>
            <w:right w:val="none" w:sz="0" w:space="0" w:color="auto"/>
          </w:divBdr>
        </w:div>
        <w:div w:id="1274244049">
          <w:marLeft w:val="640"/>
          <w:marRight w:val="0"/>
          <w:marTop w:val="0"/>
          <w:marBottom w:val="0"/>
          <w:divBdr>
            <w:top w:val="none" w:sz="0" w:space="0" w:color="auto"/>
            <w:left w:val="none" w:sz="0" w:space="0" w:color="auto"/>
            <w:bottom w:val="none" w:sz="0" w:space="0" w:color="auto"/>
            <w:right w:val="none" w:sz="0" w:space="0" w:color="auto"/>
          </w:divBdr>
        </w:div>
        <w:div w:id="1247615943">
          <w:marLeft w:val="640"/>
          <w:marRight w:val="0"/>
          <w:marTop w:val="0"/>
          <w:marBottom w:val="0"/>
          <w:divBdr>
            <w:top w:val="none" w:sz="0" w:space="0" w:color="auto"/>
            <w:left w:val="none" w:sz="0" w:space="0" w:color="auto"/>
            <w:bottom w:val="none" w:sz="0" w:space="0" w:color="auto"/>
            <w:right w:val="none" w:sz="0" w:space="0" w:color="auto"/>
          </w:divBdr>
        </w:div>
        <w:div w:id="1068504247">
          <w:marLeft w:val="640"/>
          <w:marRight w:val="0"/>
          <w:marTop w:val="0"/>
          <w:marBottom w:val="0"/>
          <w:divBdr>
            <w:top w:val="none" w:sz="0" w:space="0" w:color="auto"/>
            <w:left w:val="none" w:sz="0" w:space="0" w:color="auto"/>
            <w:bottom w:val="none" w:sz="0" w:space="0" w:color="auto"/>
            <w:right w:val="none" w:sz="0" w:space="0" w:color="auto"/>
          </w:divBdr>
        </w:div>
        <w:div w:id="992834733">
          <w:marLeft w:val="640"/>
          <w:marRight w:val="0"/>
          <w:marTop w:val="0"/>
          <w:marBottom w:val="0"/>
          <w:divBdr>
            <w:top w:val="none" w:sz="0" w:space="0" w:color="auto"/>
            <w:left w:val="none" w:sz="0" w:space="0" w:color="auto"/>
            <w:bottom w:val="none" w:sz="0" w:space="0" w:color="auto"/>
            <w:right w:val="none" w:sz="0" w:space="0" w:color="auto"/>
          </w:divBdr>
        </w:div>
        <w:div w:id="728848422">
          <w:marLeft w:val="640"/>
          <w:marRight w:val="0"/>
          <w:marTop w:val="0"/>
          <w:marBottom w:val="0"/>
          <w:divBdr>
            <w:top w:val="none" w:sz="0" w:space="0" w:color="auto"/>
            <w:left w:val="none" w:sz="0" w:space="0" w:color="auto"/>
            <w:bottom w:val="none" w:sz="0" w:space="0" w:color="auto"/>
            <w:right w:val="none" w:sz="0" w:space="0" w:color="auto"/>
          </w:divBdr>
        </w:div>
        <w:div w:id="1034647863">
          <w:marLeft w:val="640"/>
          <w:marRight w:val="0"/>
          <w:marTop w:val="0"/>
          <w:marBottom w:val="0"/>
          <w:divBdr>
            <w:top w:val="none" w:sz="0" w:space="0" w:color="auto"/>
            <w:left w:val="none" w:sz="0" w:space="0" w:color="auto"/>
            <w:bottom w:val="none" w:sz="0" w:space="0" w:color="auto"/>
            <w:right w:val="none" w:sz="0" w:space="0" w:color="auto"/>
          </w:divBdr>
        </w:div>
        <w:div w:id="1709715715">
          <w:marLeft w:val="640"/>
          <w:marRight w:val="0"/>
          <w:marTop w:val="0"/>
          <w:marBottom w:val="0"/>
          <w:divBdr>
            <w:top w:val="none" w:sz="0" w:space="0" w:color="auto"/>
            <w:left w:val="none" w:sz="0" w:space="0" w:color="auto"/>
            <w:bottom w:val="none" w:sz="0" w:space="0" w:color="auto"/>
            <w:right w:val="none" w:sz="0" w:space="0" w:color="auto"/>
          </w:divBdr>
        </w:div>
        <w:div w:id="1358003739">
          <w:marLeft w:val="640"/>
          <w:marRight w:val="0"/>
          <w:marTop w:val="0"/>
          <w:marBottom w:val="0"/>
          <w:divBdr>
            <w:top w:val="none" w:sz="0" w:space="0" w:color="auto"/>
            <w:left w:val="none" w:sz="0" w:space="0" w:color="auto"/>
            <w:bottom w:val="none" w:sz="0" w:space="0" w:color="auto"/>
            <w:right w:val="none" w:sz="0" w:space="0" w:color="auto"/>
          </w:divBdr>
        </w:div>
      </w:divsChild>
    </w:div>
    <w:div w:id="2116515460">
      <w:bodyDiv w:val="1"/>
      <w:marLeft w:val="0"/>
      <w:marRight w:val="0"/>
      <w:marTop w:val="0"/>
      <w:marBottom w:val="0"/>
      <w:divBdr>
        <w:top w:val="none" w:sz="0" w:space="0" w:color="auto"/>
        <w:left w:val="none" w:sz="0" w:space="0" w:color="auto"/>
        <w:bottom w:val="none" w:sz="0" w:space="0" w:color="auto"/>
        <w:right w:val="none" w:sz="0" w:space="0" w:color="auto"/>
      </w:divBdr>
      <w:divsChild>
        <w:div w:id="20321251">
          <w:marLeft w:val="640"/>
          <w:marRight w:val="0"/>
          <w:marTop w:val="0"/>
          <w:marBottom w:val="0"/>
          <w:divBdr>
            <w:top w:val="none" w:sz="0" w:space="0" w:color="auto"/>
            <w:left w:val="none" w:sz="0" w:space="0" w:color="auto"/>
            <w:bottom w:val="none" w:sz="0" w:space="0" w:color="auto"/>
            <w:right w:val="none" w:sz="0" w:space="0" w:color="auto"/>
          </w:divBdr>
        </w:div>
        <w:div w:id="44574916">
          <w:marLeft w:val="640"/>
          <w:marRight w:val="0"/>
          <w:marTop w:val="0"/>
          <w:marBottom w:val="0"/>
          <w:divBdr>
            <w:top w:val="none" w:sz="0" w:space="0" w:color="auto"/>
            <w:left w:val="none" w:sz="0" w:space="0" w:color="auto"/>
            <w:bottom w:val="none" w:sz="0" w:space="0" w:color="auto"/>
            <w:right w:val="none" w:sz="0" w:space="0" w:color="auto"/>
          </w:divBdr>
        </w:div>
        <w:div w:id="65419680">
          <w:marLeft w:val="640"/>
          <w:marRight w:val="0"/>
          <w:marTop w:val="0"/>
          <w:marBottom w:val="0"/>
          <w:divBdr>
            <w:top w:val="none" w:sz="0" w:space="0" w:color="auto"/>
            <w:left w:val="none" w:sz="0" w:space="0" w:color="auto"/>
            <w:bottom w:val="none" w:sz="0" w:space="0" w:color="auto"/>
            <w:right w:val="none" w:sz="0" w:space="0" w:color="auto"/>
          </w:divBdr>
        </w:div>
        <w:div w:id="79179098">
          <w:marLeft w:val="640"/>
          <w:marRight w:val="0"/>
          <w:marTop w:val="0"/>
          <w:marBottom w:val="0"/>
          <w:divBdr>
            <w:top w:val="none" w:sz="0" w:space="0" w:color="auto"/>
            <w:left w:val="none" w:sz="0" w:space="0" w:color="auto"/>
            <w:bottom w:val="none" w:sz="0" w:space="0" w:color="auto"/>
            <w:right w:val="none" w:sz="0" w:space="0" w:color="auto"/>
          </w:divBdr>
        </w:div>
        <w:div w:id="154955210">
          <w:marLeft w:val="640"/>
          <w:marRight w:val="0"/>
          <w:marTop w:val="0"/>
          <w:marBottom w:val="0"/>
          <w:divBdr>
            <w:top w:val="none" w:sz="0" w:space="0" w:color="auto"/>
            <w:left w:val="none" w:sz="0" w:space="0" w:color="auto"/>
            <w:bottom w:val="none" w:sz="0" w:space="0" w:color="auto"/>
            <w:right w:val="none" w:sz="0" w:space="0" w:color="auto"/>
          </w:divBdr>
        </w:div>
        <w:div w:id="199628673">
          <w:marLeft w:val="640"/>
          <w:marRight w:val="0"/>
          <w:marTop w:val="0"/>
          <w:marBottom w:val="0"/>
          <w:divBdr>
            <w:top w:val="none" w:sz="0" w:space="0" w:color="auto"/>
            <w:left w:val="none" w:sz="0" w:space="0" w:color="auto"/>
            <w:bottom w:val="none" w:sz="0" w:space="0" w:color="auto"/>
            <w:right w:val="none" w:sz="0" w:space="0" w:color="auto"/>
          </w:divBdr>
        </w:div>
        <w:div w:id="245650574">
          <w:marLeft w:val="640"/>
          <w:marRight w:val="0"/>
          <w:marTop w:val="0"/>
          <w:marBottom w:val="0"/>
          <w:divBdr>
            <w:top w:val="none" w:sz="0" w:space="0" w:color="auto"/>
            <w:left w:val="none" w:sz="0" w:space="0" w:color="auto"/>
            <w:bottom w:val="none" w:sz="0" w:space="0" w:color="auto"/>
            <w:right w:val="none" w:sz="0" w:space="0" w:color="auto"/>
          </w:divBdr>
        </w:div>
        <w:div w:id="279730600">
          <w:marLeft w:val="640"/>
          <w:marRight w:val="0"/>
          <w:marTop w:val="0"/>
          <w:marBottom w:val="0"/>
          <w:divBdr>
            <w:top w:val="none" w:sz="0" w:space="0" w:color="auto"/>
            <w:left w:val="none" w:sz="0" w:space="0" w:color="auto"/>
            <w:bottom w:val="none" w:sz="0" w:space="0" w:color="auto"/>
            <w:right w:val="none" w:sz="0" w:space="0" w:color="auto"/>
          </w:divBdr>
        </w:div>
        <w:div w:id="320306840">
          <w:marLeft w:val="640"/>
          <w:marRight w:val="0"/>
          <w:marTop w:val="0"/>
          <w:marBottom w:val="0"/>
          <w:divBdr>
            <w:top w:val="none" w:sz="0" w:space="0" w:color="auto"/>
            <w:left w:val="none" w:sz="0" w:space="0" w:color="auto"/>
            <w:bottom w:val="none" w:sz="0" w:space="0" w:color="auto"/>
            <w:right w:val="none" w:sz="0" w:space="0" w:color="auto"/>
          </w:divBdr>
        </w:div>
        <w:div w:id="526601815">
          <w:marLeft w:val="640"/>
          <w:marRight w:val="0"/>
          <w:marTop w:val="0"/>
          <w:marBottom w:val="0"/>
          <w:divBdr>
            <w:top w:val="none" w:sz="0" w:space="0" w:color="auto"/>
            <w:left w:val="none" w:sz="0" w:space="0" w:color="auto"/>
            <w:bottom w:val="none" w:sz="0" w:space="0" w:color="auto"/>
            <w:right w:val="none" w:sz="0" w:space="0" w:color="auto"/>
          </w:divBdr>
        </w:div>
        <w:div w:id="625937218">
          <w:marLeft w:val="640"/>
          <w:marRight w:val="0"/>
          <w:marTop w:val="0"/>
          <w:marBottom w:val="0"/>
          <w:divBdr>
            <w:top w:val="none" w:sz="0" w:space="0" w:color="auto"/>
            <w:left w:val="none" w:sz="0" w:space="0" w:color="auto"/>
            <w:bottom w:val="none" w:sz="0" w:space="0" w:color="auto"/>
            <w:right w:val="none" w:sz="0" w:space="0" w:color="auto"/>
          </w:divBdr>
        </w:div>
        <w:div w:id="728109864">
          <w:marLeft w:val="640"/>
          <w:marRight w:val="0"/>
          <w:marTop w:val="0"/>
          <w:marBottom w:val="0"/>
          <w:divBdr>
            <w:top w:val="none" w:sz="0" w:space="0" w:color="auto"/>
            <w:left w:val="none" w:sz="0" w:space="0" w:color="auto"/>
            <w:bottom w:val="none" w:sz="0" w:space="0" w:color="auto"/>
            <w:right w:val="none" w:sz="0" w:space="0" w:color="auto"/>
          </w:divBdr>
        </w:div>
        <w:div w:id="764376535">
          <w:marLeft w:val="640"/>
          <w:marRight w:val="0"/>
          <w:marTop w:val="0"/>
          <w:marBottom w:val="0"/>
          <w:divBdr>
            <w:top w:val="none" w:sz="0" w:space="0" w:color="auto"/>
            <w:left w:val="none" w:sz="0" w:space="0" w:color="auto"/>
            <w:bottom w:val="none" w:sz="0" w:space="0" w:color="auto"/>
            <w:right w:val="none" w:sz="0" w:space="0" w:color="auto"/>
          </w:divBdr>
        </w:div>
        <w:div w:id="769088960">
          <w:marLeft w:val="640"/>
          <w:marRight w:val="0"/>
          <w:marTop w:val="0"/>
          <w:marBottom w:val="0"/>
          <w:divBdr>
            <w:top w:val="none" w:sz="0" w:space="0" w:color="auto"/>
            <w:left w:val="none" w:sz="0" w:space="0" w:color="auto"/>
            <w:bottom w:val="none" w:sz="0" w:space="0" w:color="auto"/>
            <w:right w:val="none" w:sz="0" w:space="0" w:color="auto"/>
          </w:divBdr>
        </w:div>
        <w:div w:id="918100181">
          <w:marLeft w:val="640"/>
          <w:marRight w:val="0"/>
          <w:marTop w:val="0"/>
          <w:marBottom w:val="0"/>
          <w:divBdr>
            <w:top w:val="none" w:sz="0" w:space="0" w:color="auto"/>
            <w:left w:val="none" w:sz="0" w:space="0" w:color="auto"/>
            <w:bottom w:val="none" w:sz="0" w:space="0" w:color="auto"/>
            <w:right w:val="none" w:sz="0" w:space="0" w:color="auto"/>
          </w:divBdr>
        </w:div>
        <w:div w:id="971864575">
          <w:marLeft w:val="640"/>
          <w:marRight w:val="0"/>
          <w:marTop w:val="0"/>
          <w:marBottom w:val="0"/>
          <w:divBdr>
            <w:top w:val="none" w:sz="0" w:space="0" w:color="auto"/>
            <w:left w:val="none" w:sz="0" w:space="0" w:color="auto"/>
            <w:bottom w:val="none" w:sz="0" w:space="0" w:color="auto"/>
            <w:right w:val="none" w:sz="0" w:space="0" w:color="auto"/>
          </w:divBdr>
        </w:div>
        <w:div w:id="987899930">
          <w:marLeft w:val="640"/>
          <w:marRight w:val="0"/>
          <w:marTop w:val="0"/>
          <w:marBottom w:val="0"/>
          <w:divBdr>
            <w:top w:val="none" w:sz="0" w:space="0" w:color="auto"/>
            <w:left w:val="none" w:sz="0" w:space="0" w:color="auto"/>
            <w:bottom w:val="none" w:sz="0" w:space="0" w:color="auto"/>
            <w:right w:val="none" w:sz="0" w:space="0" w:color="auto"/>
          </w:divBdr>
        </w:div>
        <w:div w:id="1070812190">
          <w:marLeft w:val="640"/>
          <w:marRight w:val="0"/>
          <w:marTop w:val="0"/>
          <w:marBottom w:val="0"/>
          <w:divBdr>
            <w:top w:val="none" w:sz="0" w:space="0" w:color="auto"/>
            <w:left w:val="none" w:sz="0" w:space="0" w:color="auto"/>
            <w:bottom w:val="none" w:sz="0" w:space="0" w:color="auto"/>
            <w:right w:val="none" w:sz="0" w:space="0" w:color="auto"/>
          </w:divBdr>
        </w:div>
        <w:div w:id="1112944366">
          <w:marLeft w:val="640"/>
          <w:marRight w:val="0"/>
          <w:marTop w:val="0"/>
          <w:marBottom w:val="0"/>
          <w:divBdr>
            <w:top w:val="none" w:sz="0" w:space="0" w:color="auto"/>
            <w:left w:val="none" w:sz="0" w:space="0" w:color="auto"/>
            <w:bottom w:val="none" w:sz="0" w:space="0" w:color="auto"/>
            <w:right w:val="none" w:sz="0" w:space="0" w:color="auto"/>
          </w:divBdr>
        </w:div>
        <w:div w:id="1161199078">
          <w:marLeft w:val="640"/>
          <w:marRight w:val="0"/>
          <w:marTop w:val="0"/>
          <w:marBottom w:val="0"/>
          <w:divBdr>
            <w:top w:val="none" w:sz="0" w:space="0" w:color="auto"/>
            <w:left w:val="none" w:sz="0" w:space="0" w:color="auto"/>
            <w:bottom w:val="none" w:sz="0" w:space="0" w:color="auto"/>
            <w:right w:val="none" w:sz="0" w:space="0" w:color="auto"/>
          </w:divBdr>
        </w:div>
        <w:div w:id="1187018839">
          <w:marLeft w:val="640"/>
          <w:marRight w:val="0"/>
          <w:marTop w:val="0"/>
          <w:marBottom w:val="0"/>
          <w:divBdr>
            <w:top w:val="none" w:sz="0" w:space="0" w:color="auto"/>
            <w:left w:val="none" w:sz="0" w:space="0" w:color="auto"/>
            <w:bottom w:val="none" w:sz="0" w:space="0" w:color="auto"/>
            <w:right w:val="none" w:sz="0" w:space="0" w:color="auto"/>
          </w:divBdr>
        </w:div>
        <w:div w:id="1333602818">
          <w:marLeft w:val="640"/>
          <w:marRight w:val="0"/>
          <w:marTop w:val="0"/>
          <w:marBottom w:val="0"/>
          <w:divBdr>
            <w:top w:val="none" w:sz="0" w:space="0" w:color="auto"/>
            <w:left w:val="none" w:sz="0" w:space="0" w:color="auto"/>
            <w:bottom w:val="none" w:sz="0" w:space="0" w:color="auto"/>
            <w:right w:val="none" w:sz="0" w:space="0" w:color="auto"/>
          </w:divBdr>
        </w:div>
        <w:div w:id="1366829185">
          <w:marLeft w:val="640"/>
          <w:marRight w:val="0"/>
          <w:marTop w:val="0"/>
          <w:marBottom w:val="0"/>
          <w:divBdr>
            <w:top w:val="none" w:sz="0" w:space="0" w:color="auto"/>
            <w:left w:val="none" w:sz="0" w:space="0" w:color="auto"/>
            <w:bottom w:val="none" w:sz="0" w:space="0" w:color="auto"/>
            <w:right w:val="none" w:sz="0" w:space="0" w:color="auto"/>
          </w:divBdr>
        </w:div>
        <w:div w:id="1494298981">
          <w:marLeft w:val="640"/>
          <w:marRight w:val="0"/>
          <w:marTop w:val="0"/>
          <w:marBottom w:val="0"/>
          <w:divBdr>
            <w:top w:val="none" w:sz="0" w:space="0" w:color="auto"/>
            <w:left w:val="none" w:sz="0" w:space="0" w:color="auto"/>
            <w:bottom w:val="none" w:sz="0" w:space="0" w:color="auto"/>
            <w:right w:val="none" w:sz="0" w:space="0" w:color="auto"/>
          </w:divBdr>
        </w:div>
        <w:div w:id="1496527059">
          <w:marLeft w:val="640"/>
          <w:marRight w:val="0"/>
          <w:marTop w:val="0"/>
          <w:marBottom w:val="0"/>
          <w:divBdr>
            <w:top w:val="none" w:sz="0" w:space="0" w:color="auto"/>
            <w:left w:val="none" w:sz="0" w:space="0" w:color="auto"/>
            <w:bottom w:val="none" w:sz="0" w:space="0" w:color="auto"/>
            <w:right w:val="none" w:sz="0" w:space="0" w:color="auto"/>
          </w:divBdr>
        </w:div>
        <w:div w:id="1758012122">
          <w:marLeft w:val="640"/>
          <w:marRight w:val="0"/>
          <w:marTop w:val="0"/>
          <w:marBottom w:val="0"/>
          <w:divBdr>
            <w:top w:val="none" w:sz="0" w:space="0" w:color="auto"/>
            <w:left w:val="none" w:sz="0" w:space="0" w:color="auto"/>
            <w:bottom w:val="none" w:sz="0" w:space="0" w:color="auto"/>
            <w:right w:val="none" w:sz="0" w:space="0" w:color="auto"/>
          </w:divBdr>
        </w:div>
        <w:div w:id="1770155735">
          <w:marLeft w:val="640"/>
          <w:marRight w:val="0"/>
          <w:marTop w:val="0"/>
          <w:marBottom w:val="0"/>
          <w:divBdr>
            <w:top w:val="none" w:sz="0" w:space="0" w:color="auto"/>
            <w:left w:val="none" w:sz="0" w:space="0" w:color="auto"/>
            <w:bottom w:val="none" w:sz="0" w:space="0" w:color="auto"/>
            <w:right w:val="none" w:sz="0" w:space="0" w:color="auto"/>
          </w:divBdr>
        </w:div>
        <w:div w:id="1931543283">
          <w:marLeft w:val="640"/>
          <w:marRight w:val="0"/>
          <w:marTop w:val="0"/>
          <w:marBottom w:val="0"/>
          <w:divBdr>
            <w:top w:val="none" w:sz="0" w:space="0" w:color="auto"/>
            <w:left w:val="none" w:sz="0" w:space="0" w:color="auto"/>
            <w:bottom w:val="none" w:sz="0" w:space="0" w:color="auto"/>
            <w:right w:val="none" w:sz="0" w:space="0" w:color="auto"/>
          </w:divBdr>
        </w:div>
        <w:div w:id="1991206723">
          <w:marLeft w:val="640"/>
          <w:marRight w:val="0"/>
          <w:marTop w:val="0"/>
          <w:marBottom w:val="0"/>
          <w:divBdr>
            <w:top w:val="none" w:sz="0" w:space="0" w:color="auto"/>
            <w:left w:val="none" w:sz="0" w:space="0" w:color="auto"/>
            <w:bottom w:val="none" w:sz="0" w:space="0" w:color="auto"/>
            <w:right w:val="none" w:sz="0" w:space="0" w:color="auto"/>
          </w:divBdr>
        </w:div>
        <w:div w:id="1992978970">
          <w:marLeft w:val="640"/>
          <w:marRight w:val="0"/>
          <w:marTop w:val="0"/>
          <w:marBottom w:val="0"/>
          <w:divBdr>
            <w:top w:val="none" w:sz="0" w:space="0" w:color="auto"/>
            <w:left w:val="none" w:sz="0" w:space="0" w:color="auto"/>
            <w:bottom w:val="none" w:sz="0" w:space="0" w:color="auto"/>
            <w:right w:val="none" w:sz="0" w:space="0" w:color="auto"/>
          </w:divBdr>
        </w:div>
        <w:div w:id="2029521269">
          <w:marLeft w:val="640"/>
          <w:marRight w:val="0"/>
          <w:marTop w:val="0"/>
          <w:marBottom w:val="0"/>
          <w:divBdr>
            <w:top w:val="none" w:sz="0" w:space="0" w:color="auto"/>
            <w:left w:val="none" w:sz="0" w:space="0" w:color="auto"/>
            <w:bottom w:val="none" w:sz="0" w:space="0" w:color="auto"/>
            <w:right w:val="none" w:sz="0" w:space="0" w:color="auto"/>
          </w:divBdr>
        </w:div>
        <w:div w:id="2046902517">
          <w:marLeft w:val="640"/>
          <w:marRight w:val="0"/>
          <w:marTop w:val="0"/>
          <w:marBottom w:val="0"/>
          <w:divBdr>
            <w:top w:val="none" w:sz="0" w:space="0" w:color="auto"/>
            <w:left w:val="none" w:sz="0" w:space="0" w:color="auto"/>
            <w:bottom w:val="none" w:sz="0" w:space="0" w:color="auto"/>
            <w:right w:val="none" w:sz="0" w:space="0" w:color="auto"/>
          </w:divBdr>
        </w:div>
        <w:div w:id="2049181780">
          <w:marLeft w:val="640"/>
          <w:marRight w:val="0"/>
          <w:marTop w:val="0"/>
          <w:marBottom w:val="0"/>
          <w:divBdr>
            <w:top w:val="none" w:sz="0" w:space="0" w:color="auto"/>
            <w:left w:val="none" w:sz="0" w:space="0" w:color="auto"/>
            <w:bottom w:val="none" w:sz="0" w:space="0" w:color="auto"/>
            <w:right w:val="none" w:sz="0" w:space="0" w:color="auto"/>
          </w:divBdr>
        </w:div>
        <w:div w:id="2067676832">
          <w:marLeft w:val="640"/>
          <w:marRight w:val="0"/>
          <w:marTop w:val="0"/>
          <w:marBottom w:val="0"/>
          <w:divBdr>
            <w:top w:val="none" w:sz="0" w:space="0" w:color="auto"/>
            <w:left w:val="none" w:sz="0" w:space="0" w:color="auto"/>
            <w:bottom w:val="none" w:sz="0" w:space="0" w:color="auto"/>
            <w:right w:val="none" w:sz="0" w:space="0" w:color="auto"/>
          </w:divBdr>
        </w:div>
        <w:div w:id="2140217605">
          <w:marLeft w:val="640"/>
          <w:marRight w:val="0"/>
          <w:marTop w:val="0"/>
          <w:marBottom w:val="0"/>
          <w:divBdr>
            <w:top w:val="none" w:sz="0" w:space="0" w:color="auto"/>
            <w:left w:val="none" w:sz="0" w:space="0" w:color="auto"/>
            <w:bottom w:val="none" w:sz="0" w:space="0" w:color="auto"/>
            <w:right w:val="none" w:sz="0" w:space="0" w:color="auto"/>
          </w:divBdr>
        </w:div>
      </w:divsChild>
    </w:div>
    <w:div w:id="2119524480">
      <w:bodyDiv w:val="1"/>
      <w:marLeft w:val="0"/>
      <w:marRight w:val="0"/>
      <w:marTop w:val="0"/>
      <w:marBottom w:val="0"/>
      <w:divBdr>
        <w:top w:val="none" w:sz="0" w:space="0" w:color="auto"/>
        <w:left w:val="none" w:sz="0" w:space="0" w:color="auto"/>
        <w:bottom w:val="none" w:sz="0" w:space="0" w:color="auto"/>
        <w:right w:val="none" w:sz="0" w:space="0" w:color="auto"/>
      </w:divBdr>
      <w:divsChild>
        <w:div w:id="476996191">
          <w:marLeft w:val="640"/>
          <w:marRight w:val="0"/>
          <w:marTop w:val="0"/>
          <w:marBottom w:val="0"/>
          <w:divBdr>
            <w:top w:val="none" w:sz="0" w:space="0" w:color="auto"/>
            <w:left w:val="none" w:sz="0" w:space="0" w:color="auto"/>
            <w:bottom w:val="none" w:sz="0" w:space="0" w:color="auto"/>
            <w:right w:val="none" w:sz="0" w:space="0" w:color="auto"/>
          </w:divBdr>
        </w:div>
        <w:div w:id="1941914515">
          <w:marLeft w:val="640"/>
          <w:marRight w:val="0"/>
          <w:marTop w:val="0"/>
          <w:marBottom w:val="0"/>
          <w:divBdr>
            <w:top w:val="none" w:sz="0" w:space="0" w:color="auto"/>
            <w:left w:val="none" w:sz="0" w:space="0" w:color="auto"/>
            <w:bottom w:val="none" w:sz="0" w:space="0" w:color="auto"/>
            <w:right w:val="none" w:sz="0" w:space="0" w:color="auto"/>
          </w:divBdr>
        </w:div>
        <w:div w:id="1993170395">
          <w:marLeft w:val="640"/>
          <w:marRight w:val="0"/>
          <w:marTop w:val="0"/>
          <w:marBottom w:val="0"/>
          <w:divBdr>
            <w:top w:val="none" w:sz="0" w:space="0" w:color="auto"/>
            <w:left w:val="none" w:sz="0" w:space="0" w:color="auto"/>
            <w:bottom w:val="none" w:sz="0" w:space="0" w:color="auto"/>
            <w:right w:val="none" w:sz="0" w:space="0" w:color="auto"/>
          </w:divBdr>
        </w:div>
        <w:div w:id="1104766900">
          <w:marLeft w:val="640"/>
          <w:marRight w:val="0"/>
          <w:marTop w:val="0"/>
          <w:marBottom w:val="0"/>
          <w:divBdr>
            <w:top w:val="none" w:sz="0" w:space="0" w:color="auto"/>
            <w:left w:val="none" w:sz="0" w:space="0" w:color="auto"/>
            <w:bottom w:val="none" w:sz="0" w:space="0" w:color="auto"/>
            <w:right w:val="none" w:sz="0" w:space="0" w:color="auto"/>
          </w:divBdr>
        </w:div>
        <w:div w:id="404449567">
          <w:marLeft w:val="640"/>
          <w:marRight w:val="0"/>
          <w:marTop w:val="0"/>
          <w:marBottom w:val="0"/>
          <w:divBdr>
            <w:top w:val="none" w:sz="0" w:space="0" w:color="auto"/>
            <w:left w:val="none" w:sz="0" w:space="0" w:color="auto"/>
            <w:bottom w:val="none" w:sz="0" w:space="0" w:color="auto"/>
            <w:right w:val="none" w:sz="0" w:space="0" w:color="auto"/>
          </w:divBdr>
        </w:div>
        <w:div w:id="2000037615">
          <w:marLeft w:val="640"/>
          <w:marRight w:val="0"/>
          <w:marTop w:val="0"/>
          <w:marBottom w:val="0"/>
          <w:divBdr>
            <w:top w:val="none" w:sz="0" w:space="0" w:color="auto"/>
            <w:left w:val="none" w:sz="0" w:space="0" w:color="auto"/>
            <w:bottom w:val="none" w:sz="0" w:space="0" w:color="auto"/>
            <w:right w:val="none" w:sz="0" w:space="0" w:color="auto"/>
          </w:divBdr>
        </w:div>
        <w:div w:id="665864965">
          <w:marLeft w:val="640"/>
          <w:marRight w:val="0"/>
          <w:marTop w:val="0"/>
          <w:marBottom w:val="0"/>
          <w:divBdr>
            <w:top w:val="none" w:sz="0" w:space="0" w:color="auto"/>
            <w:left w:val="none" w:sz="0" w:space="0" w:color="auto"/>
            <w:bottom w:val="none" w:sz="0" w:space="0" w:color="auto"/>
            <w:right w:val="none" w:sz="0" w:space="0" w:color="auto"/>
          </w:divBdr>
        </w:div>
        <w:div w:id="228660545">
          <w:marLeft w:val="640"/>
          <w:marRight w:val="0"/>
          <w:marTop w:val="0"/>
          <w:marBottom w:val="0"/>
          <w:divBdr>
            <w:top w:val="none" w:sz="0" w:space="0" w:color="auto"/>
            <w:left w:val="none" w:sz="0" w:space="0" w:color="auto"/>
            <w:bottom w:val="none" w:sz="0" w:space="0" w:color="auto"/>
            <w:right w:val="none" w:sz="0" w:space="0" w:color="auto"/>
          </w:divBdr>
        </w:div>
        <w:div w:id="1998876792">
          <w:marLeft w:val="640"/>
          <w:marRight w:val="0"/>
          <w:marTop w:val="0"/>
          <w:marBottom w:val="0"/>
          <w:divBdr>
            <w:top w:val="none" w:sz="0" w:space="0" w:color="auto"/>
            <w:left w:val="none" w:sz="0" w:space="0" w:color="auto"/>
            <w:bottom w:val="none" w:sz="0" w:space="0" w:color="auto"/>
            <w:right w:val="none" w:sz="0" w:space="0" w:color="auto"/>
          </w:divBdr>
        </w:div>
        <w:div w:id="1317764070">
          <w:marLeft w:val="640"/>
          <w:marRight w:val="0"/>
          <w:marTop w:val="0"/>
          <w:marBottom w:val="0"/>
          <w:divBdr>
            <w:top w:val="none" w:sz="0" w:space="0" w:color="auto"/>
            <w:left w:val="none" w:sz="0" w:space="0" w:color="auto"/>
            <w:bottom w:val="none" w:sz="0" w:space="0" w:color="auto"/>
            <w:right w:val="none" w:sz="0" w:space="0" w:color="auto"/>
          </w:divBdr>
        </w:div>
        <w:div w:id="1554536061">
          <w:marLeft w:val="640"/>
          <w:marRight w:val="0"/>
          <w:marTop w:val="0"/>
          <w:marBottom w:val="0"/>
          <w:divBdr>
            <w:top w:val="none" w:sz="0" w:space="0" w:color="auto"/>
            <w:left w:val="none" w:sz="0" w:space="0" w:color="auto"/>
            <w:bottom w:val="none" w:sz="0" w:space="0" w:color="auto"/>
            <w:right w:val="none" w:sz="0" w:space="0" w:color="auto"/>
          </w:divBdr>
        </w:div>
        <w:div w:id="454560838">
          <w:marLeft w:val="640"/>
          <w:marRight w:val="0"/>
          <w:marTop w:val="0"/>
          <w:marBottom w:val="0"/>
          <w:divBdr>
            <w:top w:val="none" w:sz="0" w:space="0" w:color="auto"/>
            <w:left w:val="none" w:sz="0" w:space="0" w:color="auto"/>
            <w:bottom w:val="none" w:sz="0" w:space="0" w:color="auto"/>
            <w:right w:val="none" w:sz="0" w:space="0" w:color="auto"/>
          </w:divBdr>
        </w:div>
        <w:div w:id="1677611669">
          <w:marLeft w:val="640"/>
          <w:marRight w:val="0"/>
          <w:marTop w:val="0"/>
          <w:marBottom w:val="0"/>
          <w:divBdr>
            <w:top w:val="none" w:sz="0" w:space="0" w:color="auto"/>
            <w:left w:val="none" w:sz="0" w:space="0" w:color="auto"/>
            <w:bottom w:val="none" w:sz="0" w:space="0" w:color="auto"/>
            <w:right w:val="none" w:sz="0" w:space="0" w:color="auto"/>
          </w:divBdr>
        </w:div>
        <w:div w:id="793869330">
          <w:marLeft w:val="640"/>
          <w:marRight w:val="0"/>
          <w:marTop w:val="0"/>
          <w:marBottom w:val="0"/>
          <w:divBdr>
            <w:top w:val="none" w:sz="0" w:space="0" w:color="auto"/>
            <w:left w:val="none" w:sz="0" w:space="0" w:color="auto"/>
            <w:bottom w:val="none" w:sz="0" w:space="0" w:color="auto"/>
            <w:right w:val="none" w:sz="0" w:space="0" w:color="auto"/>
          </w:divBdr>
        </w:div>
        <w:div w:id="1798836456">
          <w:marLeft w:val="640"/>
          <w:marRight w:val="0"/>
          <w:marTop w:val="0"/>
          <w:marBottom w:val="0"/>
          <w:divBdr>
            <w:top w:val="none" w:sz="0" w:space="0" w:color="auto"/>
            <w:left w:val="none" w:sz="0" w:space="0" w:color="auto"/>
            <w:bottom w:val="none" w:sz="0" w:space="0" w:color="auto"/>
            <w:right w:val="none" w:sz="0" w:space="0" w:color="auto"/>
          </w:divBdr>
        </w:div>
        <w:div w:id="342630563">
          <w:marLeft w:val="640"/>
          <w:marRight w:val="0"/>
          <w:marTop w:val="0"/>
          <w:marBottom w:val="0"/>
          <w:divBdr>
            <w:top w:val="none" w:sz="0" w:space="0" w:color="auto"/>
            <w:left w:val="none" w:sz="0" w:space="0" w:color="auto"/>
            <w:bottom w:val="none" w:sz="0" w:space="0" w:color="auto"/>
            <w:right w:val="none" w:sz="0" w:space="0" w:color="auto"/>
          </w:divBdr>
        </w:div>
        <w:div w:id="784234723">
          <w:marLeft w:val="640"/>
          <w:marRight w:val="0"/>
          <w:marTop w:val="0"/>
          <w:marBottom w:val="0"/>
          <w:divBdr>
            <w:top w:val="none" w:sz="0" w:space="0" w:color="auto"/>
            <w:left w:val="none" w:sz="0" w:space="0" w:color="auto"/>
            <w:bottom w:val="none" w:sz="0" w:space="0" w:color="auto"/>
            <w:right w:val="none" w:sz="0" w:space="0" w:color="auto"/>
          </w:divBdr>
        </w:div>
        <w:div w:id="1289505232">
          <w:marLeft w:val="640"/>
          <w:marRight w:val="0"/>
          <w:marTop w:val="0"/>
          <w:marBottom w:val="0"/>
          <w:divBdr>
            <w:top w:val="none" w:sz="0" w:space="0" w:color="auto"/>
            <w:left w:val="none" w:sz="0" w:space="0" w:color="auto"/>
            <w:bottom w:val="none" w:sz="0" w:space="0" w:color="auto"/>
            <w:right w:val="none" w:sz="0" w:space="0" w:color="auto"/>
          </w:divBdr>
        </w:div>
        <w:div w:id="1311789024">
          <w:marLeft w:val="640"/>
          <w:marRight w:val="0"/>
          <w:marTop w:val="0"/>
          <w:marBottom w:val="0"/>
          <w:divBdr>
            <w:top w:val="none" w:sz="0" w:space="0" w:color="auto"/>
            <w:left w:val="none" w:sz="0" w:space="0" w:color="auto"/>
            <w:bottom w:val="none" w:sz="0" w:space="0" w:color="auto"/>
            <w:right w:val="none" w:sz="0" w:space="0" w:color="auto"/>
          </w:divBdr>
        </w:div>
        <w:div w:id="1449665958">
          <w:marLeft w:val="640"/>
          <w:marRight w:val="0"/>
          <w:marTop w:val="0"/>
          <w:marBottom w:val="0"/>
          <w:divBdr>
            <w:top w:val="none" w:sz="0" w:space="0" w:color="auto"/>
            <w:left w:val="none" w:sz="0" w:space="0" w:color="auto"/>
            <w:bottom w:val="none" w:sz="0" w:space="0" w:color="auto"/>
            <w:right w:val="none" w:sz="0" w:space="0" w:color="auto"/>
          </w:divBdr>
        </w:div>
        <w:div w:id="1717971764">
          <w:marLeft w:val="640"/>
          <w:marRight w:val="0"/>
          <w:marTop w:val="0"/>
          <w:marBottom w:val="0"/>
          <w:divBdr>
            <w:top w:val="none" w:sz="0" w:space="0" w:color="auto"/>
            <w:left w:val="none" w:sz="0" w:space="0" w:color="auto"/>
            <w:bottom w:val="none" w:sz="0" w:space="0" w:color="auto"/>
            <w:right w:val="none" w:sz="0" w:space="0" w:color="auto"/>
          </w:divBdr>
        </w:div>
        <w:div w:id="283580999">
          <w:marLeft w:val="640"/>
          <w:marRight w:val="0"/>
          <w:marTop w:val="0"/>
          <w:marBottom w:val="0"/>
          <w:divBdr>
            <w:top w:val="none" w:sz="0" w:space="0" w:color="auto"/>
            <w:left w:val="none" w:sz="0" w:space="0" w:color="auto"/>
            <w:bottom w:val="none" w:sz="0" w:space="0" w:color="auto"/>
            <w:right w:val="none" w:sz="0" w:space="0" w:color="auto"/>
          </w:divBdr>
        </w:div>
        <w:div w:id="633759486">
          <w:marLeft w:val="640"/>
          <w:marRight w:val="0"/>
          <w:marTop w:val="0"/>
          <w:marBottom w:val="0"/>
          <w:divBdr>
            <w:top w:val="none" w:sz="0" w:space="0" w:color="auto"/>
            <w:left w:val="none" w:sz="0" w:space="0" w:color="auto"/>
            <w:bottom w:val="none" w:sz="0" w:space="0" w:color="auto"/>
            <w:right w:val="none" w:sz="0" w:space="0" w:color="auto"/>
          </w:divBdr>
        </w:div>
        <w:div w:id="1343626453">
          <w:marLeft w:val="640"/>
          <w:marRight w:val="0"/>
          <w:marTop w:val="0"/>
          <w:marBottom w:val="0"/>
          <w:divBdr>
            <w:top w:val="none" w:sz="0" w:space="0" w:color="auto"/>
            <w:left w:val="none" w:sz="0" w:space="0" w:color="auto"/>
            <w:bottom w:val="none" w:sz="0" w:space="0" w:color="auto"/>
            <w:right w:val="none" w:sz="0" w:space="0" w:color="auto"/>
          </w:divBdr>
        </w:div>
        <w:div w:id="790054443">
          <w:marLeft w:val="640"/>
          <w:marRight w:val="0"/>
          <w:marTop w:val="0"/>
          <w:marBottom w:val="0"/>
          <w:divBdr>
            <w:top w:val="none" w:sz="0" w:space="0" w:color="auto"/>
            <w:left w:val="none" w:sz="0" w:space="0" w:color="auto"/>
            <w:bottom w:val="none" w:sz="0" w:space="0" w:color="auto"/>
            <w:right w:val="none" w:sz="0" w:space="0" w:color="auto"/>
          </w:divBdr>
        </w:div>
        <w:div w:id="1906792406">
          <w:marLeft w:val="640"/>
          <w:marRight w:val="0"/>
          <w:marTop w:val="0"/>
          <w:marBottom w:val="0"/>
          <w:divBdr>
            <w:top w:val="none" w:sz="0" w:space="0" w:color="auto"/>
            <w:left w:val="none" w:sz="0" w:space="0" w:color="auto"/>
            <w:bottom w:val="none" w:sz="0" w:space="0" w:color="auto"/>
            <w:right w:val="none" w:sz="0" w:space="0" w:color="auto"/>
          </w:divBdr>
        </w:div>
        <w:div w:id="1179464644">
          <w:marLeft w:val="640"/>
          <w:marRight w:val="0"/>
          <w:marTop w:val="0"/>
          <w:marBottom w:val="0"/>
          <w:divBdr>
            <w:top w:val="none" w:sz="0" w:space="0" w:color="auto"/>
            <w:left w:val="none" w:sz="0" w:space="0" w:color="auto"/>
            <w:bottom w:val="none" w:sz="0" w:space="0" w:color="auto"/>
            <w:right w:val="none" w:sz="0" w:space="0" w:color="auto"/>
          </w:divBdr>
        </w:div>
        <w:div w:id="1708944">
          <w:marLeft w:val="640"/>
          <w:marRight w:val="0"/>
          <w:marTop w:val="0"/>
          <w:marBottom w:val="0"/>
          <w:divBdr>
            <w:top w:val="none" w:sz="0" w:space="0" w:color="auto"/>
            <w:left w:val="none" w:sz="0" w:space="0" w:color="auto"/>
            <w:bottom w:val="none" w:sz="0" w:space="0" w:color="auto"/>
            <w:right w:val="none" w:sz="0" w:space="0" w:color="auto"/>
          </w:divBdr>
        </w:div>
        <w:div w:id="1990862300">
          <w:marLeft w:val="640"/>
          <w:marRight w:val="0"/>
          <w:marTop w:val="0"/>
          <w:marBottom w:val="0"/>
          <w:divBdr>
            <w:top w:val="none" w:sz="0" w:space="0" w:color="auto"/>
            <w:left w:val="none" w:sz="0" w:space="0" w:color="auto"/>
            <w:bottom w:val="none" w:sz="0" w:space="0" w:color="auto"/>
            <w:right w:val="none" w:sz="0" w:space="0" w:color="auto"/>
          </w:divBdr>
        </w:div>
        <w:div w:id="2100908910">
          <w:marLeft w:val="640"/>
          <w:marRight w:val="0"/>
          <w:marTop w:val="0"/>
          <w:marBottom w:val="0"/>
          <w:divBdr>
            <w:top w:val="none" w:sz="0" w:space="0" w:color="auto"/>
            <w:left w:val="none" w:sz="0" w:space="0" w:color="auto"/>
            <w:bottom w:val="none" w:sz="0" w:space="0" w:color="auto"/>
            <w:right w:val="none" w:sz="0" w:space="0" w:color="auto"/>
          </w:divBdr>
        </w:div>
        <w:div w:id="1389912663">
          <w:marLeft w:val="640"/>
          <w:marRight w:val="0"/>
          <w:marTop w:val="0"/>
          <w:marBottom w:val="0"/>
          <w:divBdr>
            <w:top w:val="none" w:sz="0" w:space="0" w:color="auto"/>
            <w:left w:val="none" w:sz="0" w:space="0" w:color="auto"/>
            <w:bottom w:val="none" w:sz="0" w:space="0" w:color="auto"/>
            <w:right w:val="none" w:sz="0" w:space="0" w:color="auto"/>
          </w:divBdr>
        </w:div>
        <w:div w:id="1368529494">
          <w:marLeft w:val="640"/>
          <w:marRight w:val="0"/>
          <w:marTop w:val="0"/>
          <w:marBottom w:val="0"/>
          <w:divBdr>
            <w:top w:val="none" w:sz="0" w:space="0" w:color="auto"/>
            <w:left w:val="none" w:sz="0" w:space="0" w:color="auto"/>
            <w:bottom w:val="none" w:sz="0" w:space="0" w:color="auto"/>
            <w:right w:val="none" w:sz="0" w:space="0" w:color="auto"/>
          </w:divBdr>
        </w:div>
        <w:div w:id="1805349069">
          <w:marLeft w:val="640"/>
          <w:marRight w:val="0"/>
          <w:marTop w:val="0"/>
          <w:marBottom w:val="0"/>
          <w:divBdr>
            <w:top w:val="none" w:sz="0" w:space="0" w:color="auto"/>
            <w:left w:val="none" w:sz="0" w:space="0" w:color="auto"/>
            <w:bottom w:val="none" w:sz="0" w:space="0" w:color="auto"/>
            <w:right w:val="none" w:sz="0" w:space="0" w:color="auto"/>
          </w:divBdr>
        </w:div>
        <w:div w:id="437482811">
          <w:marLeft w:val="640"/>
          <w:marRight w:val="0"/>
          <w:marTop w:val="0"/>
          <w:marBottom w:val="0"/>
          <w:divBdr>
            <w:top w:val="none" w:sz="0" w:space="0" w:color="auto"/>
            <w:left w:val="none" w:sz="0" w:space="0" w:color="auto"/>
            <w:bottom w:val="none" w:sz="0" w:space="0" w:color="auto"/>
            <w:right w:val="none" w:sz="0" w:space="0" w:color="auto"/>
          </w:divBdr>
        </w:div>
        <w:div w:id="275793079">
          <w:marLeft w:val="640"/>
          <w:marRight w:val="0"/>
          <w:marTop w:val="0"/>
          <w:marBottom w:val="0"/>
          <w:divBdr>
            <w:top w:val="none" w:sz="0" w:space="0" w:color="auto"/>
            <w:left w:val="none" w:sz="0" w:space="0" w:color="auto"/>
            <w:bottom w:val="none" w:sz="0" w:space="0" w:color="auto"/>
            <w:right w:val="none" w:sz="0" w:space="0" w:color="auto"/>
          </w:divBdr>
        </w:div>
        <w:div w:id="932738262">
          <w:marLeft w:val="640"/>
          <w:marRight w:val="0"/>
          <w:marTop w:val="0"/>
          <w:marBottom w:val="0"/>
          <w:divBdr>
            <w:top w:val="none" w:sz="0" w:space="0" w:color="auto"/>
            <w:left w:val="none" w:sz="0" w:space="0" w:color="auto"/>
            <w:bottom w:val="none" w:sz="0" w:space="0" w:color="auto"/>
            <w:right w:val="none" w:sz="0" w:space="0" w:color="auto"/>
          </w:divBdr>
        </w:div>
        <w:div w:id="1343126625">
          <w:marLeft w:val="640"/>
          <w:marRight w:val="0"/>
          <w:marTop w:val="0"/>
          <w:marBottom w:val="0"/>
          <w:divBdr>
            <w:top w:val="none" w:sz="0" w:space="0" w:color="auto"/>
            <w:left w:val="none" w:sz="0" w:space="0" w:color="auto"/>
            <w:bottom w:val="none" w:sz="0" w:space="0" w:color="auto"/>
            <w:right w:val="none" w:sz="0" w:space="0" w:color="auto"/>
          </w:divBdr>
        </w:div>
        <w:div w:id="1241674501">
          <w:marLeft w:val="640"/>
          <w:marRight w:val="0"/>
          <w:marTop w:val="0"/>
          <w:marBottom w:val="0"/>
          <w:divBdr>
            <w:top w:val="none" w:sz="0" w:space="0" w:color="auto"/>
            <w:left w:val="none" w:sz="0" w:space="0" w:color="auto"/>
            <w:bottom w:val="none" w:sz="0" w:space="0" w:color="auto"/>
            <w:right w:val="none" w:sz="0" w:space="0" w:color="auto"/>
          </w:divBdr>
        </w:div>
        <w:div w:id="522981363">
          <w:marLeft w:val="640"/>
          <w:marRight w:val="0"/>
          <w:marTop w:val="0"/>
          <w:marBottom w:val="0"/>
          <w:divBdr>
            <w:top w:val="none" w:sz="0" w:space="0" w:color="auto"/>
            <w:left w:val="none" w:sz="0" w:space="0" w:color="auto"/>
            <w:bottom w:val="none" w:sz="0" w:space="0" w:color="auto"/>
            <w:right w:val="none" w:sz="0" w:space="0" w:color="auto"/>
          </w:divBdr>
        </w:div>
        <w:div w:id="2024672512">
          <w:marLeft w:val="640"/>
          <w:marRight w:val="0"/>
          <w:marTop w:val="0"/>
          <w:marBottom w:val="0"/>
          <w:divBdr>
            <w:top w:val="none" w:sz="0" w:space="0" w:color="auto"/>
            <w:left w:val="none" w:sz="0" w:space="0" w:color="auto"/>
            <w:bottom w:val="none" w:sz="0" w:space="0" w:color="auto"/>
            <w:right w:val="none" w:sz="0" w:space="0" w:color="auto"/>
          </w:divBdr>
        </w:div>
        <w:div w:id="905383057">
          <w:marLeft w:val="640"/>
          <w:marRight w:val="0"/>
          <w:marTop w:val="0"/>
          <w:marBottom w:val="0"/>
          <w:divBdr>
            <w:top w:val="none" w:sz="0" w:space="0" w:color="auto"/>
            <w:left w:val="none" w:sz="0" w:space="0" w:color="auto"/>
            <w:bottom w:val="none" w:sz="0" w:space="0" w:color="auto"/>
            <w:right w:val="none" w:sz="0" w:space="0" w:color="auto"/>
          </w:divBdr>
        </w:div>
        <w:div w:id="811018335">
          <w:marLeft w:val="640"/>
          <w:marRight w:val="0"/>
          <w:marTop w:val="0"/>
          <w:marBottom w:val="0"/>
          <w:divBdr>
            <w:top w:val="none" w:sz="0" w:space="0" w:color="auto"/>
            <w:left w:val="none" w:sz="0" w:space="0" w:color="auto"/>
            <w:bottom w:val="none" w:sz="0" w:space="0" w:color="auto"/>
            <w:right w:val="none" w:sz="0" w:space="0" w:color="auto"/>
          </w:divBdr>
        </w:div>
        <w:div w:id="1573740147">
          <w:marLeft w:val="640"/>
          <w:marRight w:val="0"/>
          <w:marTop w:val="0"/>
          <w:marBottom w:val="0"/>
          <w:divBdr>
            <w:top w:val="none" w:sz="0" w:space="0" w:color="auto"/>
            <w:left w:val="none" w:sz="0" w:space="0" w:color="auto"/>
            <w:bottom w:val="none" w:sz="0" w:space="0" w:color="auto"/>
            <w:right w:val="none" w:sz="0" w:space="0" w:color="auto"/>
          </w:divBdr>
        </w:div>
        <w:div w:id="153181693">
          <w:marLeft w:val="640"/>
          <w:marRight w:val="0"/>
          <w:marTop w:val="0"/>
          <w:marBottom w:val="0"/>
          <w:divBdr>
            <w:top w:val="none" w:sz="0" w:space="0" w:color="auto"/>
            <w:left w:val="none" w:sz="0" w:space="0" w:color="auto"/>
            <w:bottom w:val="none" w:sz="0" w:space="0" w:color="auto"/>
            <w:right w:val="none" w:sz="0" w:space="0" w:color="auto"/>
          </w:divBdr>
        </w:div>
        <w:div w:id="1253860688">
          <w:marLeft w:val="640"/>
          <w:marRight w:val="0"/>
          <w:marTop w:val="0"/>
          <w:marBottom w:val="0"/>
          <w:divBdr>
            <w:top w:val="none" w:sz="0" w:space="0" w:color="auto"/>
            <w:left w:val="none" w:sz="0" w:space="0" w:color="auto"/>
            <w:bottom w:val="none" w:sz="0" w:space="0" w:color="auto"/>
            <w:right w:val="none" w:sz="0" w:space="0" w:color="auto"/>
          </w:divBdr>
        </w:div>
        <w:div w:id="1443502095">
          <w:marLeft w:val="640"/>
          <w:marRight w:val="0"/>
          <w:marTop w:val="0"/>
          <w:marBottom w:val="0"/>
          <w:divBdr>
            <w:top w:val="none" w:sz="0" w:space="0" w:color="auto"/>
            <w:left w:val="none" w:sz="0" w:space="0" w:color="auto"/>
            <w:bottom w:val="none" w:sz="0" w:space="0" w:color="auto"/>
            <w:right w:val="none" w:sz="0" w:space="0" w:color="auto"/>
          </w:divBdr>
        </w:div>
        <w:div w:id="273750407">
          <w:marLeft w:val="640"/>
          <w:marRight w:val="0"/>
          <w:marTop w:val="0"/>
          <w:marBottom w:val="0"/>
          <w:divBdr>
            <w:top w:val="none" w:sz="0" w:space="0" w:color="auto"/>
            <w:left w:val="none" w:sz="0" w:space="0" w:color="auto"/>
            <w:bottom w:val="none" w:sz="0" w:space="0" w:color="auto"/>
            <w:right w:val="none" w:sz="0" w:space="0" w:color="auto"/>
          </w:divBdr>
        </w:div>
        <w:div w:id="1923487616">
          <w:marLeft w:val="640"/>
          <w:marRight w:val="0"/>
          <w:marTop w:val="0"/>
          <w:marBottom w:val="0"/>
          <w:divBdr>
            <w:top w:val="none" w:sz="0" w:space="0" w:color="auto"/>
            <w:left w:val="none" w:sz="0" w:space="0" w:color="auto"/>
            <w:bottom w:val="none" w:sz="0" w:space="0" w:color="auto"/>
            <w:right w:val="none" w:sz="0" w:space="0" w:color="auto"/>
          </w:divBdr>
        </w:div>
        <w:div w:id="151070724">
          <w:marLeft w:val="640"/>
          <w:marRight w:val="0"/>
          <w:marTop w:val="0"/>
          <w:marBottom w:val="0"/>
          <w:divBdr>
            <w:top w:val="none" w:sz="0" w:space="0" w:color="auto"/>
            <w:left w:val="none" w:sz="0" w:space="0" w:color="auto"/>
            <w:bottom w:val="none" w:sz="0" w:space="0" w:color="auto"/>
            <w:right w:val="none" w:sz="0" w:space="0" w:color="auto"/>
          </w:divBdr>
        </w:div>
        <w:div w:id="577521355">
          <w:marLeft w:val="640"/>
          <w:marRight w:val="0"/>
          <w:marTop w:val="0"/>
          <w:marBottom w:val="0"/>
          <w:divBdr>
            <w:top w:val="none" w:sz="0" w:space="0" w:color="auto"/>
            <w:left w:val="none" w:sz="0" w:space="0" w:color="auto"/>
            <w:bottom w:val="none" w:sz="0" w:space="0" w:color="auto"/>
            <w:right w:val="none" w:sz="0" w:space="0" w:color="auto"/>
          </w:divBdr>
        </w:div>
        <w:div w:id="1818570838">
          <w:marLeft w:val="640"/>
          <w:marRight w:val="0"/>
          <w:marTop w:val="0"/>
          <w:marBottom w:val="0"/>
          <w:divBdr>
            <w:top w:val="none" w:sz="0" w:space="0" w:color="auto"/>
            <w:left w:val="none" w:sz="0" w:space="0" w:color="auto"/>
            <w:bottom w:val="none" w:sz="0" w:space="0" w:color="auto"/>
            <w:right w:val="none" w:sz="0" w:space="0" w:color="auto"/>
          </w:divBdr>
        </w:div>
        <w:div w:id="1704014261">
          <w:marLeft w:val="640"/>
          <w:marRight w:val="0"/>
          <w:marTop w:val="0"/>
          <w:marBottom w:val="0"/>
          <w:divBdr>
            <w:top w:val="none" w:sz="0" w:space="0" w:color="auto"/>
            <w:left w:val="none" w:sz="0" w:space="0" w:color="auto"/>
            <w:bottom w:val="none" w:sz="0" w:space="0" w:color="auto"/>
            <w:right w:val="none" w:sz="0" w:space="0" w:color="auto"/>
          </w:divBdr>
        </w:div>
        <w:div w:id="164827820">
          <w:marLeft w:val="640"/>
          <w:marRight w:val="0"/>
          <w:marTop w:val="0"/>
          <w:marBottom w:val="0"/>
          <w:divBdr>
            <w:top w:val="none" w:sz="0" w:space="0" w:color="auto"/>
            <w:left w:val="none" w:sz="0" w:space="0" w:color="auto"/>
            <w:bottom w:val="none" w:sz="0" w:space="0" w:color="auto"/>
            <w:right w:val="none" w:sz="0" w:space="0" w:color="auto"/>
          </w:divBdr>
        </w:div>
        <w:div w:id="1562710014">
          <w:marLeft w:val="640"/>
          <w:marRight w:val="0"/>
          <w:marTop w:val="0"/>
          <w:marBottom w:val="0"/>
          <w:divBdr>
            <w:top w:val="none" w:sz="0" w:space="0" w:color="auto"/>
            <w:left w:val="none" w:sz="0" w:space="0" w:color="auto"/>
            <w:bottom w:val="none" w:sz="0" w:space="0" w:color="auto"/>
            <w:right w:val="none" w:sz="0" w:space="0" w:color="auto"/>
          </w:divBdr>
        </w:div>
        <w:div w:id="326903846">
          <w:marLeft w:val="640"/>
          <w:marRight w:val="0"/>
          <w:marTop w:val="0"/>
          <w:marBottom w:val="0"/>
          <w:divBdr>
            <w:top w:val="none" w:sz="0" w:space="0" w:color="auto"/>
            <w:left w:val="none" w:sz="0" w:space="0" w:color="auto"/>
            <w:bottom w:val="none" w:sz="0" w:space="0" w:color="auto"/>
            <w:right w:val="none" w:sz="0" w:space="0" w:color="auto"/>
          </w:divBdr>
        </w:div>
        <w:div w:id="1573352541">
          <w:marLeft w:val="640"/>
          <w:marRight w:val="0"/>
          <w:marTop w:val="0"/>
          <w:marBottom w:val="0"/>
          <w:divBdr>
            <w:top w:val="none" w:sz="0" w:space="0" w:color="auto"/>
            <w:left w:val="none" w:sz="0" w:space="0" w:color="auto"/>
            <w:bottom w:val="none" w:sz="0" w:space="0" w:color="auto"/>
            <w:right w:val="none" w:sz="0" w:space="0" w:color="auto"/>
          </w:divBdr>
        </w:div>
        <w:div w:id="881790390">
          <w:marLeft w:val="640"/>
          <w:marRight w:val="0"/>
          <w:marTop w:val="0"/>
          <w:marBottom w:val="0"/>
          <w:divBdr>
            <w:top w:val="none" w:sz="0" w:space="0" w:color="auto"/>
            <w:left w:val="none" w:sz="0" w:space="0" w:color="auto"/>
            <w:bottom w:val="none" w:sz="0" w:space="0" w:color="auto"/>
            <w:right w:val="none" w:sz="0" w:space="0" w:color="auto"/>
          </w:divBdr>
        </w:div>
        <w:div w:id="315719420">
          <w:marLeft w:val="640"/>
          <w:marRight w:val="0"/>
          <w:marTop w:val="0"/>
          <w:marBottom w:val="0"/>
          <w:divBdr>
            <w:top w:val="none" w:sz="0" w:space="0" w:color="auto"/>
            <w:left w:val="none" w:sz="0" w:space="0" w:color="auto"/>
            <w:bottom w:val="none" w:sz="0" w:space="0" w:color="auto"/>
            <w:right w:val="none" w:sz="0" w:space="0" w:color="auto"/>
          </w:divBdr>
        </w:div>
        <w:div w:id="1225798451">
          <w:marLeft w:val="640"/>
          <w:marRight w:val="0"/>
          <w:marTop w:val="0"/>
          <w:marBottom w:val="0"/>
          <w:divBdr>
            <w:top w:val="none" w:sz="0" w:space="0" w:color="auto"/>
            <w:left w:val="none" w:sz="0" w:space="0" w:color="auto"/>
            <w:bottom w:val="none" w:sz="0" w:space="0" w:color="auto"/>
            <w:right w:val="none" w:sz="0" w:space="0" w:color="auto"/>
          </w:divBdr>
        </w:div>
        <w:div w:id="883248349">
          <w:marLeft w:val="640"/>
          <w:marRight w:val="0"/>
          <w:marTop w:val="0"/>
          <w:marBottom w:val="0"/>
          <w:divBdr>
            <w:top w:val="none" w:sz="0" w:space="0" w:color="auto"/>
            <w:left w:val="none" w:sz="0" w:space="0" w:color="auto"/>
            <w:bottom w:val="none" w:sz="0" w:space="0" w:color="auto"/>
            <w:right w:val="none" w:sz="0" w:space="0" w:color="auto"/>
          </w:divBdr>
        </w:div>
        <w:div w:id="1681546178">
          <w:marLeft w:val="640"/>
          <w:marRight w:val="0"/>
          <w:marTop w:val="0"/>
          <w:marBottom w:val="0"/>
          <w:divBdr>
            <w:top w:val="none" w:sz="0" w:space="0" w:color="auto"/>
            <w:left w:val="none" w:sz="0" w:space="0" w:color="auto"/>
            <w:bottom w:val="none" w:sz="0" w:space="0" w:color="auto"/>
            <w:right w:val="none" w:sz="0" w:space="0" w:color="auto"/>
          </w:divBdr>
        </w:div>
        <w:div w:id="893583376">
          <w:marLeft w:val="640"/>
          <w:marRight w:val="0"/>
          <w:marTop w:val="0"/>
          <w:marBottom w:val="0"/>
          <w:divBdr>
            <w:top w:val="none" w:sz="0" w:space="0" w:color="auto"/>
            <w:left w:val="none" w:sz="0" w:space="0" w:color="auto"/>
            <w:bottom w:val="none" w:sz="0" w:space="0" w:color="auto"/>
            <w:right w:val="none" w:sz="0" w:space="0" w:color="auto"/>
          </w:divBdr>
        </w:div>
      </w:divsChild>
    </w:div>
    <w:div w:id="2119834935">
      <w:bodyDiv w:val="1"/>
      <w:marLeft w:val="0"/>
      <w:marRight w:val="0"/>
      <w:marTop w:val="0"/>
      <w:marBottom w:val="0"/>
      <w:divBdr>
        <w:top w:val="none" w:sz="0" w:space="0" w:color="auto"/>
        <w:left w:val="none" w:sz="0" w:space="0" w:color="auto"/>
        <w:bottom w:val="none" w:sz="0" w:space="0" w:color="auto"/>
        <w:right w:val="none" w:sz="0" w:space="0" w:color="auto"/>
      </w:divBdr>
      <w:divsChild>
        <w:div w:id="231429278">
          <w:marLeft w:val="640"/>
          <w:marRight w:val="0"/>
          <w:marTop w:val="0"/>
          <w:marBottom w:val="0"/>
          <w:divBdr>
            <w:top w:val="none" w:sz="0" w:space="0" w:color="auto"/>
            <w:left w:val="none" w:sz="0" w:space="0" w:color="auto"/>
            <w:bottom w:val="none" w:sz="0" w:space="0" w:color="auto"/>
            <w:right w:val="none" w:sz="0" w:space="0" w:color="auto"/>
          </w:divBdr>
        </w:div>
        <w:div w:id="1249189476">
          <w:marLeft w:val="640"/>
          <w:marRight w:val="0"/>
          <w:marTop w:val="0"/>
          <w:marBottom w:val="0"/>
          <w:divBdr>
            <w:top w:val="none" w:sz="0" w:space="0" w:color="auto"/>
            <w:left w:val="none" w:sz="0" w:space="0" w:color="auto"/>
            <w:bottom w:val="none" w:sz="0" w:space="0" w:color="auto"/>
            <w:right w:val="none" w:sz="0" w:space="0" w:color="auto"/>
          </w:divBdr>
        </w:div>
        <w:div w:id="2025010156">
          <w:marLeft w:val="640"/>
          <w:marRight w:val="0"/>
          <w:marTop w:val="0"/>
          <w:marBottom w:val="0"/>
          <w:divBdr>
            <w:top w:val="none" w:sz="0" w:space="0" w:color="auto"/>
            <w:left w:val="none" w:sz="0" w:space="0" w:color="auto"/>
            <w:bottom w:val="none" w:sz="0" w:space="0" w:color="auto"/>
            <w:right w:val="none" w:sz="0" w:space="0" w:color="auto"/>
          </w:divBdr>
        </w:div>
        <w:div w:id="104279816">
          <w:marLeft w:val="640"/>
          <w:marRight w:val="0"/>
          <w:marTop w:val="0"/>
          <w:marBottom w:val="0"/>
          <w:divBdr>
            <w:top w:val="none" w:sz="0" w:space="0" w:color="auto"/>
            <w:left w:val="none" w:sz="0" w:space="0" w:color="auto"/>
            <w:bottom w:val="none" w:sz="0" w:space="0" w:color="auto"/>
            <w:right w:val="none" w:sz="0" w:space="0" w:color="auto"/>
          </w:divBdr>
        </w:div>
        <w:div w:id="1835754166">
          <w:marLeft w:val="640"/>
          <w:marRight w:val="0"/>
          <w:marTop w:val="0"/>
          <w:marBottom w:val="0"/>
          <w:divBdr>
            <w:top w:val="none" w:sz="0" w:space="0" w:color="auto"/>
            <w:left w:val="none" w:sz="0" w:space="0" w:color="auto"/>
            <w:bottom w:val="none" w:sz="0" w:space="0" w:color="auto"/>
            <w:right w:val="none" w:sz="0" w:space="0" w:color="auto"/>
          </w:divBdr>
        </w:div>
        <w:div w:id="71858140">
          <w:marLeft w:val="640"/>
          <w:marRight w:val="0"/>
          <w:marTop w:val="0"/>
          <w:marBottom w:val="0"/>
          <w:divBdr>
            <w:top w:val="none" w:sz="0" w:space="0" w:color="auto"/>
            <w:left w:val="none" w:sz="0" w:space="0" w:color="auto"/>
            <w:bottom w:val="none" w:sz="0" w:space="0" w:color="auto"/>
            <w:right w:val="none" w:sz="0" w:space="0" w:color="auto"/>
          </w:divBdr>
        </w:div>
        <w:div w:id="1621303884">
          <w:marLeft w:val="640"/>
          <w:marRight w:val="0"/>
          <w:marTop w:val="0"/>
          <w:marBottom w:val="0"/>
          <w:divBdr>
            <w:top w:val="none" w:sz="0" w:space="0" w:color="auto"/>
            <w:left w:val="none" w:sz="0" w:space="0" w:color="auto"/>
            <w:bottom w:val="none" w:sz="0" w:space="0" w:color="auto"/>
            <w:right w:val="none" w:sz="0" w:space="0" w:color="auto"/>
          </w:divBdr>
        </w:div>
        <w:div w:id="1453094373">
          <w:marLeft w:val="640"/>
          <w:marRight w:val="0"/>
          <w:marTop w:val="0"/>
          <w:marBottom w:val="0"/>
          <w:divBdr>
            <w:top w:val="none" w:sz="0" w:space="0" w:color="auto"/>
            <w:left w:val="none" w:sz="0" w:space="0" w:color="auto"/>
            <w:bottom w:val="none" w:sz="0" w:space="0" w:color="auto"/>
            <w:right w:val="none" w:sz="0" w:space="0" w:color="auto"/>
          </w:divBdr>
        </w:div>
        <w:div w:id="1786538964">
          <w:marLeft w:val="640"/>
          <w:marRight w:val="0"/>
          <w:marTop w:val="0"/>
          <w:marBottom w:val="0"/>
          <w:divBdr>
            <w:top w:val="none" w:sz="0" w:space="0" w:color="auto"/>
            <w:left w:val="none" w:sz="0" w:space="0" w:color="auto"/>
            <w:bottom w:val="none" w:sz="0" w:space="0" w:color="auto"/>
            <w:right w:val="none" w:sz="0" w:space="0" w:color="auto"/>
          </w:divBdr>
        </w:div>
        <w:div w:id="1182745297">
          <w:marLeft w:val="640"/>
          <w:marRight w:val="0"/>
          <w:marTop w:val="0"/>
          <w:marBottom w:val="0"/>
          <w:divBdr>
            <w:top w:val="none" w:sz="0" w:space="0" w:color="auto"/>
            <w:left w:val="none" w:sz="0" w:space="0" w:color="auto"/>
            <w:bottom w:val="none" w:sz="0" w:space="0" w:color="auto"/>
            <w:right w:val="none" w:sz="0" w:space="0" w:color="auto"/>
          </w:divBdr>
        </w:div>
        <w:div w:id="1510412353">
          <w:marLeft w:val="640"/>
          <w:marRight w:val="0"/>
          <w:marTop w:val="0"/>
          <w:marBottom w:val="0"/>
          <w:divBdr>
            <w:top w:val="none" w:sz="0" w:space="0" w:color="auto"/>
            <w:left w:val="none" w:sz="0" w:space="0" w:color="auto"/>
            <w:bottom w:val="none" w:sz="0" w:space="0" w:color="auto"/>
            <w:right w:val="none" w:sz="0" w:space="0" w:color="auto"/>
          </w:divBdr>
        </w:div>
        <w:div w:id="330330984">
          <w:marLeft w:val="640"/>
          <w:marRight w:val="0"/>
          <w:marTop w:val="0"/>
          <w:marBottom w:val="0"/>
          <w:divBdr>
            <w:top w:val="none" w:sz="0" w:space="0" w:color="auto"/>
            <w:left w:val="none" w:sz="0" w:space="0" w:color="auto"/>
            <w:bottom w:val="none" w:sz="0" w:space="0" w:color="auto"/>
            <w:right w:val="none" w:sz="0" w:space="0" w:color="auto"/>
          </w:divBdr>
        </w:div>
        <w:div w:id="377166775">
          <w:marLeft w:val="640"/>
          <w:marRight w:val="0"/>
          <w:marTop w:val="0"/>
          <w:marBottom w:val="0"/>
          <w:divBdr>
            <w:top w:val="none" w:sz="0" w:space="0" w:color="auto"/>
            <w:left w:val="none" w:sz="0" w:space="0" w:color="auto"/>
            <w:bottom w:val="none" w:sz="0" w:space="0" w:color="auto"/>
            <w:right w:val="none" w:sz="0" w:space="0" w:color="auto"/>
          </w:divBdr>
        </w:div>
        <w:div w:id="1245989006">
          <w:marLeft w:val="640"/>
          <w:marRight w:val="0"/>
          <w:marTop w:val="0"/>
          <w:marBottom w:val="0"/>
          <w:divBdr>
            <w:top w:val="none" w:sz="0" w:space="0" w:color="auto"/>
            <w:left w:val="none" w:sz="0" w:space="0" w:color="auto"/>
            <w:bottom w:val="none" w:sz="0" w:space="0" w:color="auto"/>
            <w:right w:val="none" w:sz="0" w:space="0" w:color="auto"/>
          </w:divBdr>
        </w:div>
        <w:div w:id="2105346141">
          <w:marLeft w:val="640"/>
          <w:marRight w:val="0"/>
          <w:marTop w:val="0"/>
          <w:marBottom w:val="0"/>
          <w:divBdr>
            <w:top w:val="none" w:sz="0" w:space="0" w:color="auto"/>
            <w:left w:val="none" w:sz="0" w:space="0" w:color="auto"/>
            <w:bottom w:val="none" w:sz="0" w:space="0" w:color="auto"/>
            <w:right w:val="none" w:sz="0" w:space="0" w:color="auto"/>
          </w:divBdr>
        </w:div>
        <w:div w:id="1545748816">
          <w:marLeft w:val="640"/>
          <w:marRight w:val="0"/>
          <w:marTop w:val="0"/>
          <w:marBottom w:val="0"/>
          <w:divBdr>
            <w:top w:val="none" w:sz="0" w:space="0" w:color="auto"/>
            <w:left w:val="none" w:sz="0" w:space="0" w:color="auto"/>
            <w:bottom w:val="none" w:sz="0" w:space="0" w:color="auto"/>
            <w:right w:val="none" w:sz="0" w:space="0" w:color="auto"/>
          </w:divBdr>
        </w:div>
        <w:div w:id="615674664">
          <w:marLeft w:val="640"/>
          <w:marRight w:val="0"/>
          <w:marTop w:val="0"/>
          <w:marBottom w:val="0"/>
          <w:divBdr>
            <w:top w:val="none" w:sz="0" w:space="0" w:color="auto"/>
            <w:left w:val="none" w:sz="0" w:space="0" w:color="auto"/>
            <w:bottom w:val="none" w:sz="0" w:space="0" w:color="auto"/>
            <w:right w:val="none" w:sz="0" w:space="0" w:color="auto"/>
          </w:divBdr>
        </w:div>
        <w:div w:id="2049254455">
          <w:marLeft w:val="640"/>
          <w:marRight w:val="0"/>
          <w:marTop w:val="0"/>
          <w:marBottom w:val="0"/>
          <w:divBdr>
            <w:top w:val="none" w:sz="0" w:space="0" w:color="auto"/>
            <w:left w:val="none" w:sz="0" w:space="0" w:color="auto"/>
            <w:bottom w:val="none" w:sz="0" w:space="0" w:color="auto"/>
            <w:right w:val="none" w:sz="0" w:space="0" w:color="auto"/>
          </w:divBdr>
        </w:div>
        <w:div w:id="1978947752">
          <w:marLeft w:val="640"/>
          <w:marRight w:val="0"/>
          <w:marTop w:val="0"/>
          <w:marBottom w:val="0"/>
          <w:divBdr>
            <w:top w:val="none" w:sz="0" w:space="0" w:color="auto"/>
            <w:left w:val="none" w:sz="0" w:space="0" w:color="auto"/>
            <w:bottom w:val="none" w:sz="0" w:space="0" w:color="auto"/>
            <w:right w:val="none" w:sz="0" w:space="0" w:color="auto"/>
          </w:divBdr>
        </w:div>
        <w:div w:id="1050376004">
          <w:marLeft w:val="640"/>
          <w:marRight w:val="0"/>
          <w:marTop w:val="0"/>
          <w:marBottom w:val="0"/>
          <w:divBdr>
            <w:top w:val="none" w:sz="0" w:space="0" w:color="auto"/>
            <w:left w:val="none" w:sz="0" w:space="0" w:color="auto"/>
            <w:bottom w:val="none" w:sz="0" w:space="0" w:color="auto"/>
            <w:right w:val="none" w:sz="0" w:space="0" w:color="auto"/>
          </w:divBdr>
        </w:div>
        <w:div w:id="617562788">
          <w:marLeft w:val="640"/>
          <w:marRight w:val="0"/>
          <w:marTop w:val="0"/>
          <w:marBottom w:val="0"/>
          <w:divBdr>
            <w:top w:val="none" w:sz="0" w:space="0" w:color="auto"/>
            <w:left w:val="none" w:sz="0" w:space="0" w:color="auto"/>
            <w:bottom w:val="none" w:sz="0" w:space="0" w:color="auto"/>
            <w:right w:val="none" w:sz="0" w:space="0" w:color="auto"/>
          </w:divBdr>
        </w:div>
        <w:div w:id="622268384">
          <w:marLeft w:val="640"/>
          <w:marRight w:val="0"/>
          <w:marTop w:val="0"/>
          <w:marBottom w:val="0"/>
          <w:divBdr>
            <w:top w:val="none" w:sz="0" w:space="0" w:color="auto"/>
            <w:left w:val="none" w:sz="0" w:space="0" w:color="auto"/>
            <w:bottom w:val="none" w:sz="0" w:space="0" w:color="auto"/>
            <w:right w:val="none" w:sz="0" w:space="0" w:color="auto"/>
          </w:divBdr>
        </w:div>
        <w:div w:id="175659864">
          <w:marLeft w:val="640"/>
          <w:marRight w:val="0"/>
          <w:marTop w:val="0"/>
          <w:marBottom w:val="0"/>
          <w:divBdr>
            <w:top w:val="none" w:sz="0" w:space="0" w:color="auto"/>
            <w:left w:val="none" w:sz="0" w:space="0" w:color="auto"/>
            <w:bottom w:val="none" w:sz="0" w:space="0" w:color="auto"/>
            <w:right w:val="none" w:sz="0" w:space="0" w:color="auto"/>
          </w:divBdr>
        </w:div>
        <w:div w:id="1923100344">
          <w:marLeft w:val="640"/>
          <w:marRight w:val="0"/>
          <w:marTop w:val="0"/>
          <w:marBottom w:val="0"/>
          <w:divBdr>
            <w:top w:val="none" w:sz="0" w:space="0" w:color="auto"/>
            <w:left w:val="none" w:sz="0" w:space="0" w:color="auto"/>
            <w:bottom w:val="none" w:sz="0" w:space="0" w:color="auto"/>
            <w:right w:val="none" w:sz="0" w:space="0" w:color="auto"/>
          </w:divBdr>
        </w:div>
        <w:div w:id="1549996354">
          <w:marLeft w:val="640"/>
          <w:marRight w:val="0"/>
          <w:marTop w:val="0"/>
          <w:marBottom w:val="0"/>
          <w:divBdr>
            <w:top w:val="none" w:sz="0" w:space="0" w:color="auto"/>
            <w:left w:val="none" w:sz="0" w:space="0" w:color="auto"/>
            <w:bottom w:val="none" w:sz="0" w:space="0" w:color="auto"/>
            <w:right w:val="none" w:sz="0" w:space="0" w:color="auto"/>
          </w:divBdr>
        </w:div>
        <w:div w:id="497616811">
          <w:marLeft w:val="640"/>
          <w:marRight w:val="0"/>
          <w:marTop w:val="0"/>
          <w:marBottom w:val="0"/>
          <w:divBdr>
            <w:top w:val="none" w:sz="0" w:space="0" w:color="auto"/>
            <w:left w:val="none" w:sz="0" w:space="0" w:color="auto"/>
            <w:bottom w:val="none" w:sz="0" w:space="0" w:color="auto"/>
            <w:right w:val="none" w:sz="0" w:space="0" w:color="auto"/>
          </w:divBdr>
        </w:div>
        <w:div w:id="1076709220">
          <w:marLeft w:val="640"/>
          <w:marRight w:val="0"/>
          <w:marTop w:val="0"/>
          <w:marBottom w:val="0"/>
          <w:divBdr>
            <w:top w:val="none" w:sz="0" w:space="0" w:color="auto"/>
            <w:left w:val="none" w:sz="0" w:space="0" w:color="auto"/>
            <w:bottom w:val="none" w:sz="0" w:space="0" w:color="auto"/>
            <w:right w:val="none" w:sz="0" w:space="0" w:color="auto"/>
          </w:divBdr>
        </w:div>
        <w:div w:id="1937783474">
          <w:marLeft w:val="640"/>
          <w:marRight w:val="0"/>
          <w:marTop w:val="0"/>
          <w:marBottom w:val="0"/>
          <w:divBdr>
            <w:top w:val="none" w:sz="0" w:space="0" w:color="auto"/>
            <w:left w:val="none" w:sz="0" w:space="0" w:color="auto"/>
            <w:bottom w:val="none" w:sz="0" w:space="0" w:color="auto"/>
            <w:right w:val="none" w:sz="0" w:space="0" w:color="auto"/>
          </w:divBdr>
        </w:div>
        <w:div w:id="1459639942">
          <w:marLeft w:val="640"/>
          <w:marRight w:val="0"/>
          <w:marTop w:val="0"/>
          <w:marBottom w:val="0"/>
          <w:divBdr>
            <w:top w:val="none" w:sz="0" w:space="0" w:color="auto"/>
            <w:left w:val="none" w:sz="0" w:space="0" w:color="auto"/>
            <w:bottom w:val="none" w:sz="0" w:space="0" w:color="auto"/>
            <w:right w:val="none" w:sz="0" w:space="0" w:color="auto"/>
          </w:divBdr>
        </w:div>
        <w:div w:id="1659846746">
          <w:marLeft w:val="640"/>
          <w:marRight w:val="0"/>
          <w:marTop w:val="0"/>
          <w:marBottom w:val="0"/>
          <w:divBdr>
            <w:top w:val="none" w:sz="0" w:space="0" w:color="auto"/>
            <w:left w:val="none" w:sz="0" w:space="0" w:color="auto"/>
            <w:bottom w:val="none" w:sz="0" w:space="0" w:color="auto"/>
            <w:right w:val="none" w:sz="0" w:space="0" w:color="auto"/>
          </w:divBdr>
        </w:div>
        <w:div w:id="1718581383">
          <w:marLeft w:val="640"/>
          <w:marRight w:val="0"/>
          <w:marTop w:val="0"/>
          <w:marBottom w:val="0"/>
          <w:divBdr>
            <w:top w:val="none" w:sz="0" w:space="0" w:color="auto"/>
            <w:left w:val="none" w:sz="0" w:space="0" w:color="auto"/>
            <w:bottom w:val="none" w:sz="0" w:space="0" w:color="auto"/>
            <w:right w:val="none" w:sz="0" w:space="0" w:color="auto"/>
          </w:divBdr>
        </w:div>
        <w:div w:id="2065176433">
          <w:marLeft w:val="640"/>
          <w:marRight w:val="0"/>
          <w:marTop w:val="0"/>
          <w:marBottom w:val="0"/>
          <w:divBdr>
            <w:top w:val="none" w:sz="0" w:space="0" w:color="auto"/>
            <w:left w:val="none" w:sz="0" w:space="0" w:color="auto"/>
            <w:bottom w:val="none" w:sz="0" w:space="0" w:color="auto"/>
            <w:right w:val="none" w:sz="0" w:space="0" w:color="auto"/>
          </w:divBdr>
        </w:div>
        <w:div w:id="1297834422">
          <w:marLeft w:val="640"/>
          <w:marRight w:val="0"/>
          <w:marTop w:val="0"/>
          <w:marBottom w:val="0"/>
          <w:divBdr>
            <w:top w:val="none" w:sz="0" w:space="0" w:color="auto"/>
            <w:left w:val="none" w:sz="0" w:space="0" w:color="auto"/>
            <w:bottom w:val="none" w:sz="0" w:space="0" w:color="auto"/>
            <w:right w:val="none" w:sz="0" w:space="0" w:color="auto"/>
          </w:divBdr>
        </w:div>
        <w:div w:id="680939508">
          <w:marLeft w:val="640"/>
          <w:marRight w:val="0"/>
          <w:marTop w:val="0"/>
          <w:marBottom w:val="0"/>
          <w:divBdr>
            <w:top w:val="none" w:sz="0" w:space="0" w:color="auto"/>
            <w:left w:val="none" w:sz="0" w:space="0" w:color="auto"/>
            <w:bottom w:val="none" w:sz="0" w:space="0" w:color="auto"/>
            <w:right w:val="none" w:sz="0" w:space="0" w:color="auto"/>
          </w:divBdr>
        </w:div>
        <w:div w:id="1662849947">
          <w:marLeft w:val="640"/>
          <w:marRight w:val="0"/>
          <w:marTop w:val="0"/>
          <w:marBottom w:val="0"/>
          <w:divBdr>
            <w:top w:val="none" w:sz="0" w:space="0" w:color="auto"/>
            <w:left w:val="none" w:sz="0" w:space="0" w:color="auto"/>
            <w:bottom w:val="none" w:sz="0" w:space="0" w:color="auto"/>
            <w:right w:val="none" w:sz="0" w:space="0" w:color="auto"/>
          </w:divBdr>
        </w:div>
        <w:div w:id="813567293">
          <w:marLeft w:val="640"/>
          <w:marRight w:val="0"/>
          <w:marTop w:val="0"/>
          <w:marBottom w:val="0"/>
          <w:divBdr>
            <w:top w:val="none" w:sz="0" w:space="0" w:color="auto"/>
            <w:left w:val="none" w:sz="0" w:space="0" w:color="auto"/>
            <w:bottom w:val="none" w:sz="0" w:space="0" w:color="auto"/>
            <w:right w:val="none" w:sz="0" w:space="0" w:color="auto"/>
          </w:divBdr>
        </w:div>
        <w:div w:id="1520192229">
          <w:marLeft w:val="640"/>
          <w:marRight w:val="0"/>
          <w:marTop w:val="0"/>
          <w:marBottom w:val="0"/>
          <w:divBdr>
            <w:top w:val="none" w:sz="0" w:space="0" w:color="auto"/>
            <w:left w:val="none" w:sz="0" w:space="0" w:color="auto"/>
            <w:bottom w:val="none" w:sz="0" w:space="0" w:color="auto"/>
            <w:right w:val="none" w:sz="0" w:space="0" w:color="auto"/>
          </w:divBdr>
        </w:div>
        <w:div w:id="1404571330">
          <w:marLeft w:val="640"/>
          <w:marRight w:val="0"/>
          <w:marTop w:val="0"/>
          <w:marBottom w:val="0"/>
          <w:divBdr>
            <w:top w:val="none" w:sz="0" w:space="0" w:color="auto"/>
            <w:left w:val="none" w:sz="0" w:space="0" w:color="auto"/>
            <w:bottom w:val="none" w:sz="0" w:space="0" w:color="auto"/>
            <w:right w:val="none" w:sz="0" w:space="0" w:color="auto"/>
          </w:divBdr>
        </w:div>
        <w:div w:id="595016425">
          <w:marLeft w:val="640"/>
          <w:marRight w:val="0"/>
          <w:marTop w:val="0"/>
          <w:marBottom w:val="0"/>
          <w:divBdr>
            <w:top w:val="none" w:sz="0" w:space="0" w:color="auto"/>
            <w:left w:val="none" w:sz="0" w:space="0" w:color="auto"/>
            <w:bottom w:val="none" w:sz="0" w:space="0" w:color="auto"/>
            <w:right w:val="none" w:sz="0" w:space="0" w:color="auto"/>
          </w:divBdr>
        </w:div>
        <w:div w:id="686641360">
          <w:marLeft w:val="640"/>
          <w:marRight w:val="0"/>
          <w:marTop w:val="0"/>
          <w:marBottom w:val="0"/>
          <w:divBdr>
            <w:top w:val="none" w:sz="0" w:space="0" w:color="auto"/>
            <w:left w:val="none" w:sz="0" w:space="0" w:color="auto"/>
            <w:bottom w:val="none" w:sz="0" w:space="0" w:color="auto"/>
            <w:right w:val="none" w:sz="0" w:space="0" w:color="auto"/>
          </w:divBdr>
        </w:div>
        <w:div w:id="1371345897">
          <w:marLeft w:val="640"/>
          <w:marRight w:val="0"/>
          <w:marTop w:val="0"/>
          <w:marBottom w:val="0"/>
          <w:divBdr>
            <w:top w:val="none" w:sz="0" w:space="0" w:color="auto"/>
            <w:left w:val="none" w:sz="0" w:space="0" w:color="auto"/>
            <w:bottom w:val="none" w:sz="0" w:space="0" w:color="auto"/>
            <w:right w:val="none" w:sz="0" w:space="0" w:color="auto"/>
          </w:divBdr>
        </w:div>
        <w:div w:id="1393458522">
          <w:marLeft w:val="640"/>
          <w:marRight w:val="0"/>
          <w:marTop w:val="0"/>
          <w:marBottom w:val="0"/>
          <w:divBdr>
            <w:top w:val="none" w:sz="0" w:space="0" w:color="auto"/>
            <w:left w:val="none" w:sz="0" w:space="0" w:color="auto"/>
            <w:bottom w:val="none" w:sz="0" w:space="0" w:color="auto"/>
            <w:right w:val="none" w:sz="0" w:space="0" w:color="auto"/>
          </w:divBdr>
        </w:div>
        <w:div w:id="338655317">
          <w:marLeft w:val="640"/>
          <w:marRight w:val="0"/>
          <w:marTop w:val="0"/>
          <w:marBottom w:val="0"/>
          <w:divBdr>
            <w:top w:val="none" w:sz="0" w:space="0" w:color="auto"/>
            <w:left w:val="none" w:sz="0" w:space="0" w:color="auto"/>
            <w:bottom w:val="none" w:sz="0" w:space="0" w:color="auto"/>
            <w:right w:val="none" w:sz="0" w:space="0" w:color="auto"/>
          </w:divBdr>
        </w:div>
        <w:div w:id="1988045886">
          <w:marLeft w:val="640"/>
          <w:marRight w:val="0"/>
          <w:marTop w:val="0"/>
          <w:marBottom w:val="0"/>
          <w:divBdr>
            <w:top w:val="none" w:sz="0" w:space="0" w:color="auto"/>
            <w:left w:val="none" w:sz="0" w:space="0" w:color="auto"/>
            <w:bottom w:val="none" w:sz="0" w:space="0" w:color="auto"/>
            <w:right w:val="none" w:sz="0" w:space="0" w:color="auto"/>
          </w:divBdr>
        </w:div>
        <w:div w:id="1735201403">
          <w:marLeft w:val="640"/>
          <w:marRight w:val="0"/>
          <w:marTop w:val="0"/>
          <w:marBottom w:val="0"/>
          <w:divBdr>
            <w:top w:val="none" w:sz="0" w:space="0" w:color="auto"/>
            <w:left w:val="none" w:sz="0" w:space="0" w:color="auto"/>
            <w:bottom w:val="none" w:sz="0" w:space="0" w:color="auto"/>
            <w:right w:val="none" w:sz="0" w:space="0" w:color="auto"/>
          </w:divBdr>
        </w:div>
        <w:div w:id="398599604">
          <w:marLeft w:val="640"/>
          <w:marRight w:val="0"/>
          <w:marTop w:val="0"/>
          <w:marBottom w:val="0"/>
          <w:divBdr>
            <w:top w:val="none" w:sz="0" w:space="0" w:color="auto"/>
            <w:left w:val="none" w:sz="0" w:space="0" w:color="auto"/>
            <w:bottom w:val="none" w:sz="0" w:space="0" w:color="auto"/>
            <w:right w:val="none" w:sz="0" w:space="0" w:color="auto"/>
          </w:divBdr>
        </w:div>
        <w:div w:id="2093965980">
          <w:marLeft w:val="640"/>
          <w:marRight w:val="0"/>
          <w:marTop w:val="0"/>
          <w:marBottom w:val="0"/>
          <w:divBdr>
            <w:top w:val="none" w:sz="0" w:space="0" w:color="auto"/>
            <w:left w:val="none" w:sz="0" w:space="0" w:color="auto"/>
            <w:bottom w:val="none" w:sz="0" w:space="0" w:color="auto"/>
            <w:right w:val="none" w:sz="0" w:space="0" w:color="auto"/>
          </w:divBdr>
        </w:div>
        <w:div w:id="761343031">
          <w:marLeft w:val="640"/>
          <w:marRight w:val="0"/>
          <w:marTop w:val="0"/>
          <w:marBottom w:val="0"/>
          <w:divBdr>
            <w:top w:val="none" w:sz="0" w:space="0" w:color="auto"/>
            <w:left w:val="none" w:sz="0" w:space="0" w:color="auto"/>
            <w:bottom w:val="none" w:sz="0" w:space="0" w:color="auto"/>
            <w:right w:val="none" w:sz="0" w:space="0" w:color="auto"/>
          </w:divBdr>
        </w:div>
        <w:div w:id="1023677596">
          <w:marLeft w:val="640"/>
          <w:marRight w:val="0"/>
          <w:marTop w:val="0"/>
          <w:marBottom w:val="0"/>
          <w:divBdr>
            <w:top w:val="none" w:sz="0" w:space="0" w:color="auto"/>
            <w:left w:val="none" w:sz="0" w:space="0" w:color="auto"/>
            <w:bottom w:val="none" w:sz="0" w:space="0" w:color="auto"/>
            <w:right w:val="none" w:sz="0" w:space="0" w:color="auto"/>
          </w:divBdr>
        </w:div>
        <w:div w:id="942153750">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EFDF5F23C0A409944B52E072689C5"/>
        <w:category>
          <w:name w:val="General"/>
          <w:gallery w:val="placeholder"/>
        </w:category>
        <w:types>
          <w:type w:val="bbPlcHdr"/>
        </w:types>
        <w:behaviors>
          <w:behavior w:val="content"/>
        </w:behaviors>
        <w:guid w:val="{511F6FF3-C3B2-8D42-B9C7-933D4EB10415}"/>
      </w:docPartPr>
      <w:docPartBody>
        <w:p w:rsidR="00486A19" w:rsidRDefault="00045FE5" w:rsidP="00045FE5">
          <w:pPr>
            <w:pStyle w:val="184EFDF5F23C0A409944B52E072689C5"/>
          </w:pPr>
          <w:r w:rsidRPr="00536F83">
            <w:rPr>
              <w:rStyle w:val="Textodelmarcadordeposicin"/>
            </w:rPr>
            <w:t>Haga clic o pulse aquí para escribir texto.</w:t>
          </w:r>
        </w:p>
      </w:docPartBody>
    </w:docPart>
    <w:docPart>
      <w:docPartPr>
        <w:name w:val="9C95742AF27CE8419CA3E33FA1F02FB2"/>
        <w:category>
          <w:name w:val="General"/>
          <w:gallery w:val="placeholder"/>
        </w:category>
        <w:types>
          <w:type w:val="bbPlcHdr"/>
        </w:types>
        <w:behaviors>
          <w:behavior w:val="content"/>
        </w:behaviors>
        <w:guid w:val="{39D989C9-DF22-B247-9626-EC709D526E02}"/>
      </w:docPartPr>
      <w:docPartBody>
        <w:p w:rsidR="00486A19" w:rsidRDefault="00045FE5" w:rsidP="00045FE5">
          <w:pPr>
            <w:pStyle w:val="9C95742AF27CE8419CA3E33FA1F02FB2"/>
          </w:pPr>
          <w:r w:rsidRPr="00536F83">
            <w:rPr>
              <w:rStyle w:val="Textodelmarcadordeposicin"/>
            </w:rPr>
            <w:t>Haga clic o pulse aquí para escribir texto.</w:t>
          </w:r>
        </w:p>
      </w:docPartBody>
    </w:docPart>
    <w:docPart>
      <w:docPartPr>
        <w:name w:val="F936D381C804CE4B8EA857AF658AACEE"/>
        <w:category>
          <w:name w:val="General"/>
          <w:gallery w:val="placeholder"/>
        </w:category>
        <w:types>
          <w:type w:val="bbPlcHdr"/>
        </w:types>
        <w:behaviors>
          <w:behavior w:val="content"/>
        </w:behaviors>
        <w:guid w:val="{D27E1415-9B64-A448-BF4D-81239474E2F2}"/>
      </w:docPartPr>
      <w:docPartBody>
        <w:p w:rsidR="00486A19" w:rsidRDefault="00045FE5" w:rsidP="00045FE5">
          <w:pPr>
            <w:pStyle w:val="F936D381C804CE4B8EA857AF658AACEE"/>
          </w:pPr>
          <w:r w:rsidRPr="00536F83">
            <w:rPr>
              <w:rStyle w:val="Textodelmarcadordeposicin"/>
            </w:rPr>
            <w:t>Haga clic o pulse aquí para escribir texto.</w:t>
          </w:r>
        </w:p>
      </w:docPartBody>
    </w:docPart>
    <w:docPart>
      <w:docPartPr>
        <w:name w:val="2037E7A3BCBACF43BA69A7708E70A4E0"/>
        <w:category>
          <w:name w:val="General"/>
          <w:gallery w:val="placeholder"/>
        </w:category>
        <w:types>
          <w:type w:val="bbPlcHdr"/>
        </w:types>
        <w:behaviors>
          <w:behavior w:val="content"/>
        </w:behaviors>
        <w:guid w:val="{D99FBA28-0E7A-2341-98C6-61A989E1282E}"/>
      </w:docPartPr>
      <w:docPartBody>
        <w:p w:rsidR="00486A19" w:rsidRDefault="00045FE5" w:rsidP="00045FE5">
          <w:pPr>
            <w:pStyle w:val="2037E7A3BCBACF43BA69A7708E70A4E0"/>
          </w:pPr>
          <w:r w:rsidRPr="00536F83">
            <w:rPr>
              <w:rStyle w:val="Textodelmarcadordeposicin"/>
            </w:rPr>
            <w:t>Haga clic o pulse aquí para escribir texto.</w:t>
          </w:r>
        </w:p>
      </w:docPartBody>
    </w:docPart>
    <w:docPart>
      <w:docPartPr>
        <w:name w:val="4EF6C1D8D5E3D84E89DAABA7C1560D95"/>
        <w:category>
          <w:name w:val="General"/>
          <w:gallery w:val="placeholder"/>
        </w:category>
        <w:types>
          <w:type w:val="bbPlcHdr"/>
        </w:types>
        <w:behaviors>
          <w:behavior w:val="content"/>
        </w:behaviors>
        <w:guid w:val="{DAAB8FB4-0C1F-5A4C-A939-F22604632443}"/>
      </w:docPartPr>
      <w:docPartBody>
        <w:p w:rsidR="00486A19" w:rsidRDefault="00045FE5" w:rsidP="00045FE5">
          <w:pPr>
            <w:pStyle w:val="4EF6C1D8D5E3D84E89DAABA7C1560D95"/>
          </w:pPr>
          <w:r w:rsidRPr="00536F83">
            <w:rPr>
              <w:rStyle w:val="Textodelmarcadordeposicin"/>
            </w:rPr>
            <w:t>Haga clic o pulse aquí para escribir texto.</w:t>
          </w:r>
        </w:p>
      </w:docPartBody>
    </w:docPart>
    <w:docPart>
      <w:docPartPr>
        <w:name w:val="8AE4F331E75B114DA2825963B5C65AB1"/>
        <w:category>
          <w:name w:val="General"/>
          <w:gallery w:val="placeholder"/>
        </w:category>
        <w:types>
          <w:type w:val="bbPlcHdr"/>
        </w:types>
        <w:behaviors>
          <w:behavior w:val="content"/>
        </w:behaviors>
        <w:guid w:val="{3DFE8B24-EA6B-7C42-A303-8F569D8C57FE}"/>
      </w:docPartPr>
      <w:docPartBody>
        <w:p w:rsidR="00486A19" w:rsidRDefault="00045FE5" w:rsidP="00045FE5">
          <w:pPr>
            <w:pStyle w:val="8AE4F331E75B114DA2825963B5C65AB1"/>
          </w:pPr>
          <w:r w:rsidRPr="00536F83">
            <w:rPr>
              <w:rStyle w:val="Textodelmarcadordeposicin"/>
            </w:rPr>
            <w:t>Haga clic o pulse aquí para escribir texto.</w:t>
          </w:r>
        </w:p>
      </w:docPartBody>
    </w:docPart>
    <w:docPart>
      <w:docPartPr>
        <w:name w:val="D3B0284566D9A14FB9F956CA9E825F35"/>
        <w:category>
          <w:name w:val="General"/>
          <w:gallery w:val="placeholder"/>
        </w:category>
        <w:types>
          <w:type w:val="bbPlcHdr"/>
        </w:types>
        <w:behaviors>
          <w:behavior w:val="content"/>
        </w:behaviors>
        <w:guid w:val="{77A45BF5-33D3-D942-A40B-4B112C1C5ECD}"/>
      </w:docPartPr>
      <w:docPartBody>
        <w:p w:rsidR="00486A19" w:rsidRDefault="00045FE5" w:rsidP="00045FE5">
          <w:pPr>
            <w:pStyle w:val="D3B0284566D9A14FB9F956CA9E825F35"/>
          </w:pPr>
          <w:r w:rsidRPr="00536F83">
            <w:rPr>
              <w:rStyle w:val="Textodelmarcadordeposicin"/>
            </w:rPr>
            <w:t>Haga clic o pulse aquí para escribir texto.</w:t>
          </w:r>
        </w:p>
      </w:docPartBody>
    </w:docPart>
    <w:docPart>
      <w:docPartPr>
        <w:name w:val="B50223AF39756948A3AF5FA0BFE0313D"/>
        <w:category>
          <w:name w:val="General"/>
          <w:gallery w:val="placeholder"/>
        </w:category>
        <w:types>
          <w:type w:val="bbPlcHdr"/>
        </w:types>
        <w:behaviors>
          <w:behavior w:val="content"/>
        </w:behaviors>
        <w:guid w:val="{5344C496-8678-754E-AF95-8612EC8E326A}"/>
      </w:docPartPr>
      <w:docPartBody>
        <w:p w:rsidR="00486A19" w:rsidRDefault="00045FE5" w:rsidP="00045FE5">
          <w:pPr>
            <w:pStyle w:val="B50223AF39756948A3AF5FA0BFE0313D"/>
          </w:pPr>
          <w:r w:rsidRPr="00536F8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8F"/>
    <w:rsid w:val="00011FFE"/>
    <w:rsid w:val="00015049"/>
    <w:rsid w:val="00045FE5"/>
    <w:rsid w:val="000714DA"/>
    <w:rsid w:val="000A6C5B"/>
    <w:rsid w:val="000C0971"/>
    <w:rsid w:val="000D59A9"/>
    <w:rsid w:val="00115983"/>
    <w:rsid w:val="00136467"/>
    <w:rsid w:val="0014125B"/>
    <w:rsid w:val="00144477"/>
    <w:rsid w:val="00146BD0"/>
    <w:rsid w:val="00193C02"/>
    <w:rsid w:val="00194C5D"/>
    <w:rsid w:val="001A3AA8"/>
    <w:rsid w:val="001B0F02"/>
    <w:rsid w:val="001E50D7"/>
    <w:rsid w:val="001E62E4"/>
    <w:rsid w:val="001E7F45"/>
    <w:rsid w:val="002320A5"/>
    <w:rsid w:val="00270F8A"/>
    <w:rsid w:val="0027274A"/>
    <w:rsid w:val="00280A54"/>
    <w:rsid w:val="00282924"/>
    <w:rsid w:val="002D7A27"/>
    <w:rsid w:val="002F3C97"/>
    <w:rsid w:val="0030401F"/>
    <w:rsid w:val="00312188"/>
    <w:rsid w:val="00343DE0"/>
    <w:rsid w:val="00344A49"/>
    <w:rsid w:val="00380A7A"/>
    <w:rsid w:val="003828C8"/>
    <w:rsid w:val="003954BD"/>
    <w:rsid w:val="003F5095"/>
    <w:rsid w:val="00402CC5"/>
    <w:rsid w:val="00403F3E"/>
    <w:rsid w:val="0042025E"/>
    <w:rsid w:val="00442668"/>
    <w:rsid w:val="00466E25"/>
    <w:rsid w:val="00480F6D"/>
    <w:rsid w:val="00486A19"/>
    <w:rsid w:val="00494AA9"/>
    <w:rsid w:val="004B4749"/>
    <w:rsid w:val="004E19A8"/>
    <w:rsid w:val="004E7002"/>
    <w:rsid w:val="00573F26"/>
    <w:rsid w:val="005A7E67"/>
    <w:rsid w:val="005B784C"/>
    <w:rsid w:val="005B7F8F"/>
    <w:rsid w:val="00612A98"/>
    <w:rsid w:val="00636749"/>
    <w:rsid w:val="00643F6A"/>
    <w:rsid w:val="00645D44"/>
    <w:rsid w:val="006C3807"/>
    <w:rsid w:val="006D5A0F"/>
    <w:rsid w:val="006F6F83"/>
    <w:rsid w:val="007012EE"/>
    <w:rsid w:val="00741137"/>
    <w:rsid w:val="007642C0"/>
    <w:rsid w:val="00765809"/>
    <w:rsid w:val="007910F7"/>
    <w:rsid w:val="007A270C"/>
    <w:rsid w:val="007A6000"/>
    <w:rsid w:val="007A6CAF"/>
    <w:rsid w:val="007C42B5"/>
    <w:rsid w:val="007D76CE"/>
    <w:rsid w:val="007F065C"/>
    <w:rsid w:val="00845908"/>
    <w:rsid w:val="00874F68"/>
    <w:rsid w:val="00896687"/>
    <w:rsid w:val="008A1DFB"/>
    <w:rsid w:val="00931B10"/>
    <w:rsid w:val="00956B2C"/>
    <w:rsid w:val="00964271"/>
    <w:rsid w:val="009777BF"/>
    <w:rsid w:val="00992F08"/>
    <w:rsid w:val="009C2C7E"/>
    <w:rsid w:val="009C66A1"/>
    <w:rsid w:val="009E22E8"/>
    <w:rsid w:val="009E4A0C"/>
    <w:rsid w:val="009F4134"/>
    <w:rsid w:val="00A3235A"/>
    <w:rsid w:val="00A40D9F"/>
    <w:rsid w:val="00A547CD"/>
    <w:rsid w:val="00A60DB5"/>
    <w:rsid w:val="00A634B1"/>
    <w:rsid w:val="00A75F18"/>
    <w:rsid w:val="00A80564"/>
    <w:rsid w:val="00A95440"/>
    <w:rsid w:val="00AB111A"/>
    <w:rsid w:val="00AB4606"/>
    <w:rsid w:val="00AC4E38"/>
    <w:rsid w:val="00B01F72"/>
    <w:rsid w:val="00B0535D"/>
    <w:rsid w:val="00B25B2F"/>
    <w:rsid w:val="00B53044"/>
    <w:rsid w:val="00B67009"/>
    <w:rsid w:val="00BB7340"/>
    <w:rsid w:val="00BF0E9D"/>
    <w:rsid w:val="00C01E68"/>
    <w:rsid w:val="00C12C6D"/>
    <w:rsid w:val="00C15CB6"/>
    <w:rsid w:val="00C22234"/>
    <w:rsid w:val="00C30F9B"/>
    <w:rsid w:val="00C35158"/>
    <w:rsid w:val="00C44201"/>
    <w:rsid w:val="00C4651F"/>
    <w:rsid w:val="00C5351F"/>
    <w:rsid w:val="00CA22CA"/>
    <w:rsid w:val="00CC77FC"/>
    <w:rsid w:val="00CD1C56"/>
    <w:rsid w:val="00CE22A1"/>
    <w:rsid w:val="00CE6C5E"/>
    <w:rsid w:val="00CE6D4A"/>
    <w:rsid w:val="00D046DD"/>
    <w:rsid w:val="00D104DB"/>
    <w:rsid w:val="00D1642A"/>
    <w:rsid w:val="00D309AA"/>
    <w:rsid w:val="00D31596"/>
    <w:rsid w:val="00D33F82"/>
    <w:rsid w:val="00D46C9F"/>
    <w:rsid w:val="00D71873"/>
    <w:rsid w:val="00D95954"/>
    <w:rsid w:val="00D95E89"/>
    <w:rsid w:val="00DD596E"/>
    <w:rsid w:val="00E07A73"/>
    <w:rsid w:val="00E10E34"/>
    <w:rsid w:val="00E1711F"/>
    <w:rsid w:val="00E409F8"/>
    <w:rsid w:val="00E46350"/>
    <w:rsid w:val="00E54944"/>
    <w:rsid w:val="00EA58A9"/>
    <w:rsid w:val="00ED51D0"/>
    <w:rsid w:val="00ED752F"/>
    <w:rsid w:val="00EE7071"/>
    <w:rsid w:val="00EF2DA7"/>
    <w:rsid w:val="00F119F0"/>
    <w:rsid w:val="00F2527D"/>
    <w:rsid w:val="00F404C7"/>
    <w:rsid w:val="00F41E55"/>
    <w:rsid w:val="00F4487A"/>
    <w:rsid w:val="00F83FCE"/>
    <w:rsid w:val="00F85F39"/>
    <w:rsid w:val="00F94B0C"/>
    <w:rsid w:val="00FB3B63"/>
    <w:rsid w:val="00FD2D52"/>
    <w:rsid w:val="00FE00E3"/>
    <w:rsid w:val="00FE78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5FE5"/>
    <w:rPr>
      <w:color w:val="808080"/>
    </w:rPr>
  </w:style>
  <w:style w:type="paragraph" w:customStyle="1" w:styleId="184EFDF5F23C0A409944B52E072689C5">
    <w:name w:val="184EFDF5F23C0A409944B52E072689C5"/>
    <w:rsid w:val="00045FE5"/>
    <w:pPr>
      <w:spacing w:after="0" w:line="240" w:lineRule="auto"/>
    </w:pPr>
    <w:rPr>
      <w:kern w:val="2"/>
      <w:sz w:val="24"/>
      <w:szCs w:val="24"/>
      <w:lang w:eastAsia="en-US"/>
      <w14:ligatures w14:val="standardContextual"/>
    </w:rPr>
  </w:style>
  <w:style w:type="paragraph" w:customStyle="1" w:styleId="C6182B4727A64E729327F877F461634C">
    <w:name w:val="C6182B4727A64E729327F877F461634C"/>
    <w:rsid w:val="00F94B0C"/>
    <w:rPr>
      <w:kern w:val="2"/>
      <w14:ligatures w14:val="standardContextual"/>
    </w:rPr>
  </w:style>
  <w:style w:type="paragraph" w:customStyle="1" w:styleId="E07ED40A052F4524AA9050FA83F1994D">
    <w:name w:val="E07ED40A052F4524AA9050FA83F1994D"/>
    <w:rsid w:val="00F94B0C"/>
    <w:rPr>
      <w:kern w:val="2"/>
      <w14:ligatures w14:val="standardContextual"/>
    </w:rPr>
  </w:style>
  <w:style w:type="paragraph" w:customStyle="1" w:styleId="1652A4542AFD4A66BDCFD4BE6FF76B08">
    <w:name w:val="1652A4542AFD4A66BDCFD4BE6FF76B08"/>
    <w:rsid w:val="00F94B0C"/>
    <w:rPr>
      <w:kern w:val="2"/>
      <w14:ligatures w14:val="standardContextual"/>
    </w:rPr>
  </w:style>
  <w:style w:type="paragraph" w:customStyle="1" w:styleId="A40C5478628A471CA749DEBBCD675ABE">
    <w:name w:val="A40C5478628A471CA749DEBBCD675ABE"/>
    <w:rsid w:val="00F94B0C"/>
    <w:rPr>
      <w:kern w:val="2"/>
      <w14:ligatures w14:val="standardContextual"/>
    </w:rPr>
  </w:style>
  <w:style w:type="paragraph" w:customStyle="1" w:styleId="4F7703CBD9A84D73A1FE12E83F432EA4">
    <w:name w:val="4F7703CBD9A84D73A1FE12E83F432EA4"/>
    <w:rsid w:val="00F94B0C"/>
    <w:rPr>
      <w:kern w:val="2"/>
      <w14:ligatures w14:val="standardContextual"/>
    </w:rPr>
  </w:style>
  <w:style w:type="paragraph" w:customStyle="1" w:styleId="A7144F6C77854C74B12DBA311FCA7F10">
    <w:name w:val="A7144F6C77854C74B12DBA311FCA7F10"/>
    <w:rsid w:val="00F94B0C"/>
    <w:rPr>
      <w:kern w:val="2"/>
      <w14:ligatures w14:val="standardContextual"/>
    </w:rPr>
  </w:style>
  <w:style w:type="paragraph" w:customStyle="1" w:styleId="01969D0F653649FD95A15E23703BF589">
    <w:name w:val="01969D0F653649FD95A15E23703BF589"/>
    <w:rsid w:val="00F94B0C"/>
    <w:rPr>
      <w:kern w:val="2"/>
      <w14:ligatures w14:val="standardContextual"/>
    </w:rPr>
  </w:style>
  <w:style w:type="paragraph" w:customStyle="1" w:styleId="E7E2F3766DA345119E14F156A9F108EF">
    <w:name w:val="E7E2F3766DA345119E14F156A9F108EF"/>
    <w:rsid w:val="00F94B0C"/>
    <w:rPr>
      <w:kern w:val="2"/>
      <w14:ligatures w14:val="standardContextual"/>
    </w:rPr>
  </w:style>
  <w:style w:type="paragraph" w:customStyle="1" w:styleId="E5A10CFE2A2D40B3924F8257651925E4">
    <w:name w:val="E5A10CFE2A2D40B3924F8257651925E4"/>
    <w:rsid w:val="00F94B0C"/>
    <w:rPr>
      <w:kern w:val="2"/>
      <w14:ligatures w14:val="standardContextual"/>
    </w:rPr>
  </w:style>
  <w:style w:type="paragraph" w:customStyle="1" w:styleId="47ECF992BD894908AA205265CA0E25DC">
    <w:name w:val="47ECF992BD894908AA205265CA0E25DC"/>
    <w:rsid w:val="00F94B0C"/>
    <w:rPr>
      <w:kern w:val="2"/>
      <w14:ligatures w14:val="standardContextual"/>
    </w:rPr>
  </w:style>
  <w:style w:type="paragraph" w:customStyle="1" w:styleId="BFAFB45CD98B430B9342C3DCB1C5238F">
    <w:name w:val="BFAFB45CD98B430B9342C3DCB1C5238F"/>
    <w:rsid w:val="00F94B0C"/>
    <w:rPr>
      <w:kern w:val="2"/>
      <w14:ligatures w14:val="standardContextual"/>
    </w:rPr>
  </w:style>
  <w:style w:type="paragraph" w:customStyle="1" w:styleId="323918A17F6D4E61A6AE4DCE521C69F7">
    <w:name w:val="323918A17F6D4E61A6AE4DCE521C69F7"/>
    <w:rsid w:val="00F94B0C"/>
    <w:rPr>
      <w:kern w:val="2"/>
      <w14:ligatures w14:val="standardContextual"/>
    </w:rPr>
  </w:style>
  <w:style w:type="paragraph" w:customStyle="1" w:styleId="9109B7B35B26457F87ADFBB6D96286B0">
    <w:name w:val="9109B7B35B26457F87ADFBB6D96286B0"/>
    <w:rsid w:val="00F94B0C"/>
    <w:rPr>
      <w:kern w:val="2"/>
      <w14:ligatures w14:val="standardContextual"/>
    </w:rPr>
  </w:style>
  <w:style w:type="paragraph" w:customStyle="1" w:styleId="B96003C3320E455DBBED366ED64740E6">
    <w:name w:val="B96003C3320E455DBBED366ED64740E6"/>
    <w:rsid w:val="00F94B0C"/>
    <w:rPr>
      <w:kern w:val="2"/>
      <w14:ligatures w14:val="standardContextual"/>
    </w:rPr>
  </w:style>
  <w:style w:type="paragraph" w:customStyle="1" w:styleId="616ADEF565C346DABC2737829C201201">
    <w:name w:val="616ADEF565C346DABC2737829C201201"/>
    <w:rsid w:val="00F94B0C"/>
    <w:rPr>
      <w:kern w:val="2"/>
      <w14:ligatures w14:val="standardContextual"/>
    </w:rPr>
  </w:style>
  <w:style w:type="paragraph" w:customStyle="1" w:styleId="74295733E5E045BAB4CE865D52C3DCB9">
    <w:name w:val="74295733E5E045BAB4CE865D52C3DCB9"/>
    <w:rsid w:val="00F94B0C"/>
    <w:rPr>
      <w:kern w:val="2"/>
      <w14:ligatures w14:val="standardContextual"/>
    </w:rPr>
  </w:style>
  <w:style w:type="paragraph" w:customStyle="1" w:styleId="4AEDAEF0F1764D8CA9D627FE0EE28492">
    <w:name w:val="4AEDAEF0F1764D8CA9D627FE0EE28492"/>
    <w:rsid w:val="00F94B0C"/>
    <w:rPr>
      <w:kern w:val="2"/>
      <w14:ligatures w14:val="standardContextual"/>
    </w:rPr>
  </w:style>
  <w:style w:type="paragraph" w:customStyle="1" w:styleId="C4E5CC278E654DFE8A1C6A09C9F77DCF">
    <w:name w:val="C4E5CC278E654DFE8A1C6A09C9F77DCF"/>
    <w:rsid w:val="00F94B0C"/>
    <w:rPr>
      <w:kern w:val="2"/>
      <w14:ligatures w14:val="standardContextual"/>
    </w:rPr>
  </w:style>
  <w:style w:type="paragraph" w:customStyle="1" w:styleId="469B1B92E1A044D48474FF33F8331E70">
    <w:name w:val="469B1B92E1A044D48474FF33F8331E70"/>
    <w:rsid w:val="00F94B0C"/>
    <w:rPr>
      <w:kern w:val="2"/>
      <w14:ligatures w14:val="standardContextual"/>
    </w:rPr>
  </w:style>
  <w:style w:type="paragraph" w:customStyle="1" w:styleId="3BB9987FAD76485E95759309636F5B93">
    <w:name w:val="3BB9987FAD76485E95759309636F5B93"/>
    <w:rsid w:val="00F94B0C"/>
    <w:rPr>
      <w:kern w:val="2"/>
      <w14:ligatures w14:val="standardContextual"/>
    </w:rPr>
  </w:style>
  <w:style w:type="paragraph" w:customStyle="1" w:styleId="70DADA99C09F44B387CFA1A8114D7565">
    <w:name w:val="70DADA99C09F44B387CFA1A8114D7565"/>
    <w:rsid w:val="00F94B0C"/>
    <w:rPr>
      <w:kern w:val="2"/>
      <w14:ligatures w14:val="standardContextual"/>
    </w:rPr>
  </w:style>
  <w:style w:type="paragraph" w:customStyle="1" w:styleId="13033F5F15394063883AEDFB299A181C">
    <w:name w:val="13033F5F15394063883AEDFB299A181C"/>
    <w:rsid w:val="00F94B0C"/>
    <w:rPr>
      <w:kern w:val="2"/>
      <w14:ligatures w14:val="standardContextual"/>
    </w:rPr>
  </w:style>
  <w:style w:type="paragraph" w:customStyle="1" w:styleId="4FADB4147E7F42018FF55A743447E319">
    <w:name w:val="4FADB4147E7F42018FF55A743447E319"/>
    <w:rsid w:val="00F94B0C"/>
    <w:rPr>
      <w:kern w:val="2"/>
      <w14:ligatures w14:val="standardContextual"/>
    </w:rPr>
  </w:style>
  <w:style w:type="paragraph" w:customStyle="1" w:styleId="B63FAD0CB378473897D51E43B53F9A12">
    <w:name w:val="B63FAD0CB378473897D51E43B53F9A12"/>
    <w:rsid w:val="00F94B0C"/>
    <w:rPr>
      <w:kern w:val="2"/>
      <w14:ligatures w14:val="standardContextual"/>
    </w:rPr>
  </w:style>
  <w:style w:type="paragraph" w:customStyle="1" w:styleId="7630503E789C4C3BB67B83578F16B4F1">
    <w:name w:val="7630503E789C4C3BB67B83578F16B4F1"/>
    <w:rsid w:val="00F94B0C"/>
    <w:rPr>
      <w:kern w:val="2"/>
      <w14:ligatures w14:val="standardContextual"/>
    </w:rPr>
  </w:style>
  <w:style w:type="paragraph" w:customStyle="1" w:styleId="CF0DE5C806834E379BE8927242BB57CF">
    <w:name w:val="CF0DE5C806834E379BE8927242BB57CF"/>
    <w:rsid w:val="00F94B0C"/>
    <w:rPr>
      <w:kern w:val="2"/>
      <w14:ligatures w14:val="standardContextual"/>
    </w:rPr>
  </w:style>
  <w:style w:type="paragraph" w:customStyle="1" w:styleId="D6DE0371BFCF4A7EAF474449F0E37A6F">
    <w:name w:val="D6DE0371BFCF4A7EAF474449F0E37A6F"/>
    <w:rsid w:val="00F94B0C"/>
    <w:rPr>
      <w:kern w:val="2"/>
      <w14:ligatures w14:val="standardContextual"/>
    </w:rPr>
  </w:style>
  <w:style w:type="paragraph" w:customStyle="1" w:styleId="798CC13DEEB349ABA14FCD2E577A38BB">
    <w:name w:val="798CC13DEEB349ABA14FCD2E577A38BB"/>
    <w:rsid w:val="00F94B0C"/>
    <w:rPr>
      <w:kern w:val="2"/>
      <w14:ligatures w14:val="standardContextual"/>
    </w:rPr>
  </w:style>
  <w:style w:type="paragraph" w:customStyle="1" w:styleId="6CD118CAD5A2416880B3148E7D3D42F2">
    <w:name w:val="6CD118CAD5A2416880B3148E7D3D42F2"/>
    <w:rsid w:val="00F94B0C"/>
    <w:rPr>
      <w:kern w:val="2"/>
      <w14:ligatures w14:val="standardContextual"/>
    </w:rPr>
  </w:style>
  <w:style w:type="paragraph" w:customStyle="1" w:styleId="513DFB18E6494AEEB909D8305399EE99">
    <w:name w:val="513DFB18E6494AEEB909D8305399EE99"/>
    <w:rsid w:val="00F94B0C"/>
    <w:rPr>
      <w:kern w:val="2"/>
      <w14:ligatures w14:val="standardContextual"/>
    </w:rPr>
  </w:style>
  <w:style w:type="paragraph" w:customStyle="1" w:styleId="1430676AEC794B55A6B619BA899AA1D7">
    <w:name w:val="1430676AEC794B55A6B619BA899AA1D7"/>
    <w:rsid w:val="00F94B0C"/>
    <w:rPr>
      <w:kern w:val="2"/>
      <w14:ligatures w14:val="standardContextual"/>
    </w:rPr>
  </w:style>
  <w:style w:type="paragraph" w:customStyle="1" w:styleId="6D217606C2E04D67BC8FEA1AD7808753">
    <w:name w:val="6D217606C2E04D67BC8FEA1AD7808753"/>
    <w:rsid w:val="00F94B0C"/>
    <w:rPr>
      <w:kern w:val="2"/>
      <w14:ligatures w14:val="standardContextual"/>
    </w:rPr>
  </w:style>
  <w:style w:type="paragraph" w:customStyle="1" w:styleId="75D47D881B8C49048C5C8C4369198A73">
    <w:name w:val="75D47D881B8C49048C5C8C4369198A73"/>
    <w:rsid w:val="00F94B0C"/>
    <w:rPr>
      <w:kern w:val="2"/>
      <w14:ligatures w14:val="standardContextual"/>
    </w:rPr>
  </w:style>
  <w:style w:type="paragraph" w:customStyle="1" w:styleId="E045E65CC9754423928AA67DB7054B22">
    <w:name w:val="E045E65CC9754423928AA67DB7054B22"/>
    <w:rsid w:val="00F94B0C"/>
    <w:rPr>
      <w:kern w:val="2"/>
      <w14:ligatures w14:val="standardContextual"/>
    </w:rPr>
  </w:style>
  <w:style w:type="paragraph" w:customStyle="1" w:styleId="103C6624E4D14082AFA63091825FE4E1">
    <w:name w:val="103C6624E4D14082AFA63091825FE4E1"/>
    <w:rsid w:val="00F94B0C"/>
    <w:rPr>
      <w:kern w:val="2"/>
      <w14:ligatures w14:val="standardContextual"/>
    </w:rPr>
  </w:style>
  <w:style w:type="paragraph" w:customStyle="1" w:styleId="70F8AD9F73F74DE2A36279B139796E62">
    <w:name w:val="70F8AD9F73F74DE2A36279B139796E62"/>
    <w:rsid w:val="00F94B0C"/>
    <w:rPr>
      <w:kern w:val="2"/>
      <w14:ligatures w14:val="standardContextual"/>
    </w:rPr>
  </w:style>
  <w:style w:type="paragraph" w:customStyle="1" w:styleId="9B0363990655401DB96BF79D75E72F95">
    <w:name w:val="9B0363990655401DB96BF79D75E72F95"/>
    <w:rsid w:val="00F94B0C"/>
    <w:rPr>
      <w:kern w:val="2"/>
      <w14:ligatures w14:val="standardContextual"/>
    </w:rPr>
  </w:style>
  <w:style w:type="paragraph" w:customStyle="1" w:styleId="2F915CDE7844402B9A4BFBB5CC216465">
    <w:name w:val="2F915CDE7844402B9A4BFBB5CC216465"/>
    <w:rsid w:val="00F94B0C"/>
    <w:rPr>
      <w:kern w:val="2"/>
      <w14:ligatures w14:val="standardContextual"/>
    </w:rPr>
  </w:style>
  <w:style w:type="paragraph" w:customStyle="1" w:styleId="EB5F6B11CBCD4DC8B3B9533081846C4A">
    <w:name w:val="EB5F6B11CBCD4DC8B3B9533081846C4A"/>
    <w:rsid w:val="00F94B0C"/>
    <w:rPr>
      <w:kern w:val="2"/>
      <w14:ligatures w14:val="standardContextual"/>
    </w:rPr>
  </w:style>
  <w:style w:type="paragraph" w:customStyle="1" w:styleId="1E2CC1A6E4F646D69BCE631B2CAE2CB0">
    <w:name w:val="1E2CC1A6E4F646D69BCE631B2CAE2CB0"/>
    <w:rsid w:val="00F94B0C"/>
    <w:rPr>
      <w:kern w:val="2"/>
      <w14:ligatures w14:val="standardContextual"/>
    </w:rPr>
  </w:style>
  <w:style w:type="paragraph" w:customStyle="1" w:styleId="8056FDB3B6C2433FB8A13054367FACA5">
    <w:name w:val="8056FDB3B6C2433FB8A13054367FACA5"/>
    <w:rsid w:val="00F94B0C"/>
    <w:rPr>
      <w:kern w:val="2"/>
      <w14:ligatures w14:val="standardContextual"/>
    </w:rPr>
  </w:style>
  <w:style w:type="paragraph" w:customStyle="1" w:styleId="B6E6B2E09CA74FE9A07C08A93E9B077A">
    <w:name w:val="B6E6B2E09CA74FE9A07C08A93E9B077A"/>
    <w:rsid w:val="00F94B0C"/>
    <w:rPr>
      <w:kern w:val="2"/>
      <w14:ligatures w14:val="standardContextual"/>
    </w:rPr>
  </w:style>
  <w:style w:type="paragraph" w:customStyle="1" w:styleId="CB6794DD1610414B82B3F8B89F6FD221">
    <w:name w:val="CB6794DD1610414B82B3F8B89F6FD221"/>
    <w:rsid w:val="00F94B0C"/>
    <w:rPr>
      <w:kern w:val="2"/>
      <w14:ligatures w14:val="standardContextual"/>
    </w:rPr>
  </w:style>
  <w:style w:type="paragraph" w:customStyle="1" w:styleId="474EB36861F14E20B90092903BE12290">
    <w:name w:val="474EB36861F14E20B90092903BE12290"/>
    <w:rsid w:val="00F94B0C"/>
    <w:rPr>
      <w:kern w:val="2"/>
      <w14:ligatures w14:val="standardContextual"/>
    </w:rPr>
  </w:style>
  <w:style w:type="paragraph" w:customStyle="1" w:styleId="34907228AA8347D1B1C2F14EC5C407B2">
    <w:name w:val="34907228AA8347D1B1C2F14EC5C407B2"/>
    <w:rsid w:val="00F94B0C"/>
    <w:rPr>
      <w:kern w:val="2"/>
      <w14:ligatures w14:val="standardContextual"/>
    </w:rPr>
  </w:style>
  <w:style w:type="paragraph" w:customStyle="1" w:styleId="088BCA0C80484616A0855801B9AB42B0">
    <w:name w:val="088BCA0C80484616A0855801B9AB42B0"/>
    <w:rsid w:val="00F94B0C"/>
    <w:rPr>
      <w:kern w:val="2"/>
      <w14:ligatures w14:val="standardContextual"/>
    </w:rPr>
  </w:style>
  <w:style w:type="paragraph" w:customStyle="1" w:styleId="BC6DB8D462DD4198A2521D1FC981BD9D">
    <w:name w:val="BC6DB8D462DD4198A2521D1FC981BD9D"/>
    <w:rsid w:val="00F94B0C"/>
    <w:rPr>
      <w:kern w:val="2"/>
      <w14:ligatures w14:val="standardContextual"/>
    </w:rPr>
  </w:style>
  <w:style w:type="paragraph" w:customStyle="1" w:styleId="84C33040BD924B69AC94D1B0D74AB4DB">
    <w:name w:val="84C33040BD924B69AC94D1B0D74AB4DB"/>
    <w:rsid w:val="00F94B0C"/>
    <w:rPr>
      <w:kern w:val="2"/>
      <w14:ligatures w14:val="standardContextual"/>
    </w:rPr>
  </w:style>
  <w:style w:type="paragraph" w:customStyle="1" w:styleId="0BE4BFCF07FB419FA28E2DDCAE015FD1">
    <w:name w:val="0BE4BFCF07FB419FA28E2DDCAE015FD1"/>
    <w:rsid w:val="00F94B0C"/>
    <w:rPr>
      <w:kern w:val="2"/>
      <w14:ligatures w14:val="standardContextual"/>
    </w:rPr>
  </w:style>
  <w:style w:type="paragraph" w:customStyle="1" w:styleId="B68A426656904616833E13FC524692CF">
    <w:name w:val="B68A426656904616833E13FC524692CF"/>
    <w:rsid w:val="00F94B0C"/>
    <w:rPr>
      <w:kern w:val="2"/>
      <w14:ligatures w14:val="standardContextual"/>
    </w:rPr>
  </w:style>
  <w:style w:type="paragraph" w:customStyle="1" w:styleId="E42CAC196133450C99B1DBD122B51F2E">
    <w:name w:val="E42CAC196133450C99B1DBD122B51F2E"/>
    <w:rsid w:val="00F94B0C"/>
    <w:rPr>
      <w:kern w:val="2"/>
      <w14:ligatures w14:val="standardContextual"/>
    </w:rPr>
  </w:style>
  <w:style w:type="paragraph" w:customStyle="1" w:styleId="04C79853E24D4B339FC43C3F526BA4DB">
    <w:name w:val="04C79853E24D4B339FC43C3F526BA4DB"/>
    <w:rsid w:val="00F94B0C"/>
    <w:rPr>
      <w:kern w:val="2"/>
      <w14:ligatures w14:val="standardContextual"/>
    </w:rPr>
  </w:style>
  <w:style w:type="paragraph" w:customStyle="1" w:styleId="7FBB95A29A894FD8921D5F77FCD2CC19">
    <w:name w:val="7FBB95A29A894FD8921D5F77FCD2CC19"/>
    <w:rsid w:val="00F94B0C"/>
    <w:rPr>
      <w:kern w:val="2"/>
      <w14:ligatures w14:val="standardContextual"/>
    </w:rPr>
  </w:style>
  <w:style w:type="paragraph" w:customStyle="1" w:styleId="EE31A02FEE5E47FA864F4DFAA859D393">
    <w:name w:val="EE31A02FEE5E47FA864F4DFAA859D393"/>
    <w:rsid w:val="00F94B0C"/>
    <w:rPr>
      <w:kern w:val="2"/>
      <w14:ligatures w14:val="standardContextual"/>
    </w:rPr>
  </w:style>
  <w:style w:type="paragraph" w:customStyle="1" w:styleId="81A390095C874FD097C976F40485F802">
    <w:name w:val="81A390095C874FD097C976F40485F802"/>
    <w:rsid w:val="00F94B0C"/>
    <w:rPr>
      <w:kern w:val="2"/>
      <w14:ligatures w14:val="standardContextual"/>
    </w:rPr>
  </w:style>
  <w:style w:type="paragraph" w:customStyle="1" w:styleId="D4E2A61B330645C494755004448273E5">
    <w:name w:val="D4E2A61B330645C494755004448273E5"/>
    <w:rsid w:val="00F94B0C"/>
    <w:rPr>
      <w:kern w:val="2"/>
      <w14:ligatures w14:val="standardContextual"/>
    </w:rPr>
  </w:style>
  <w:style w:type="paragraph" w:customStyle="1" w:styleId="0FD8BE5A0A3E417CA73C929DDA46D092">
    <w:name w:val="0FD8BE5A0A3E417CA73C929DDA46D092"/>
    <w:rsid w:val="00F94B0C"/>
    <w:rPr>
      <w:kern w:val="2"/>
      <w14:ligatures w14:val="standardContextual"/>
    </w:rPr>
  </w:style>
  <w:style w:type="paragraph" w:customStyle="1" w:styleId="DAB07004605349F49A1B6356091114AC">
    <w:name w:val="DAB07004605349F49A1B6356091114AC"/>
    <w:rsid w:val="00F94B0C"/>
    <w:rPr>
      <w:kern w:val="2"/>
      <w14:ligatures w14:val="standardContextual"/>
    </w:rPr>
  </w:style>
  <w:style w:type="paragraph" w:customStyle="1" w:styleId="27D2344997B847359996A11FA7F6A228">
    <w:name w:val="27D2344997B847359996A11FA7F6A228"/>
    <w:rsid w:val="00F94B0C"/>
    <w:rPr>
      <w:kern w:val="2"/>
      <w14:ligatures w14:val="standardContextual"/>
    </w:rPr>
  </w:style>
  <w:style w:type="paragraph" w:customStyle="1" w:styleId="D28798A2748F4471951B0B7B10E11DF8">
    <w:name w:val="D28798A2748F4471951B0B7B10E11DF8"/>
    <w:rsid w:val="00F94B0C"/>
    <w:rPr>
      <w:kern w:val="2"/>
      <w14:ligatures w14:val="standardContextual"/>
    </w:rPr>
  </w:style>
  <w:style w:type="paragraph" w:customStyle="1" w:styleId="60280566449B45178AA56C2DAC3A1B48">
    <w:name w:val="60280566449B45178AA56C2DAC3A1B48"/>
    <w:rsid w:val="00F94B0C"/>
    <w:rPr>
      <w:kern w:val="2"/>
      <w14:ligatures w14:val="standardContextual"/>
    </w:rPr>
  </w:style>
  <w:style w:type="paragraph" w:customStyle="1" w:styleId="33050658B274487984988D61621AC853">
    <w:name w:val="33050658B274487984988D61621AC853"/>
    <w:rsid w:val="00F94B0C"/>
    <w:rPr>
      <w:kern w:val="2"/>
      <w14:ligatures w14:val="standardContextual"/>
    </w:rPr>
  </w:style>
  <w:style w:type="paragraph" w:customStyle="1" w:styleId="9EE7B77CAF0C421594D65ABBC03A09E5">
    <w:name w:val="9EE7B77CAF0C421594D65ABBC03A09E5"/>
    <w:rsid w:val="00F94B0C"/>
    <w:rPr>
      <w:kern w:val="2"/>
      <w14:ligatures w14:val="standardContextual"/>
    </w:rPr>
  </w:style>
  <w:style w:type="paragraph" w:customStyle="1" w:styleId="AAEE9550D71E43CC99D22B4A876CECFF">
    <w:name w:val="AAEE9550D71E43CC99D22B4A876CECFF"/>
    <w:rsid w:val="00F94B0C"/>
    <w:rPr>
      <w:kern w:val="2"/>
      <w14:ligatures w14:val="standardContextual"/>
    </w:rPr>
  </w:style>
  <w:style w:type="paragraph" w:customStyle="1" w:styleId="CA26D2E52DDC4EAFA38B8FD2B0EE4B05">
    <w:name w:val="CA26D2E52DDC4EAFA38B8FD2B0EE4B05"/>
    <w:rsid w:val="00F94B0C"/>
    <w:rPr>
      <w:kern w:val="2"/>
      <w14:ligatures w14:val="standardContextual"/>
    </w:rPr>
  </w:style>
  <w:style w:type="paragraph" w:customStyle="1" w:styleId="8DADE4247450409499AAB71AFE21BFC7">
    <w:name w:val="8DADE4247450409499AAB71AFE21BFC7"/>
    <w:rsid w:val="00F94B0C"/>
    <w:rPr>
      <w:kern w:val="2"/>
      <w14:ligatures w14:val="standardContextual"/>
    </w:rPr>
  </w:style>
  <w:style w:type="paragraph" w:customStyle="1" w:styleId="BFEFF6948B7D4257B087207D6E8FFF9A">
    <w:name w:val="BFEFF6948B7D4257B087207D6E8FFF9A"/>
    <w:rsid w:val="00F94B0C"/>
    <w:rPr>
      <w:kern w:val="2"/>
      <w14:ligatures w14:val="standardContextual"/>
    </w:rPr>
  </w:style>
  <w:style w:type="paragraph" w:customStyle="1" w:styleId="7458940C292543A6AAEB5672F70A6FAB">
    <w:name w:val="7458940C292543A6AAEB5672F70A6FAB"/>
    <w:rsid w:val="00F94B0C"/>
    <w:rPr>
      <w:kern w:val="2"/>
      <w14:ligatures w14:val="standardContextual"/>
    </w:rPr>
  </w:style>
  <w:style w:type="paragraph" w:customStyle="1" w:styleId="0018E5A672144B0EBF51C701D2869E67">
    <w:name w:val="0018E5A672144B0EBF51C701D2869E67"/>
    <w:rsid w:val="00F94B0C"/>
    <w:rPr>
      <w:kern w:val="2"/>
      <w14:ligatures w14:val="standardContextual"/>
    </w:rPr>
  </w:style>
  <w:style w:type="paragraph" w:customStyle="1" w:styleId="A04565E628DA42F59AD502091523FFF9">
    <w:name w:val="A04565E628DA42F59AD502091523FFF9"/>
    <w:rsid w:val="00F94B0C"/>
    <w:rPr>
      <w:kern w:val="2"/>
      <w14:ligatures w14:val="standardContextual"/>
    </w:rPr>
  </w:style>
  <w:style w:type="paragraph" w:customStyle="1" w:styleId="7F7ACC8829894389B33B7E119B40B6F0">
    <w:name w:val="7F7ACC8829894389B33B7E119B40B6F0"/>
    <w:rsid w:val="00F94B0C"/>
    <w:rPr>
      <w:kern w:val="2"/>
      <w14:ligatures w14:val="standardContextual"/>
    </w:rPr>
  </w:style>
  <w:style w:type="paragraph" w:customStyle="1" w:styleId="791CC99617934150AF19F048CE65D9A0">
    <w:name w:val="791CC99617934150AF19F048CE65D9A0"/>
    <w:rsid w:val="00F94B0C"/>
    <w:rPr>
      <w:kern w:val="2"/>
      <w14:ligatures w14:val="standardContextual"/>
    </w:rPr>
  </w:style>
  <w:style w:type="paragraph" w:customStyle="1" w:styleId="B11E93F90A694108B72CA1A27D09E91F">
    <w:name w:val="B11E93F90A694108B72CA1A27D09E91F"/>
    <w:rsid w:val="00F94B0C"/>
    <w:rPr>
      <w:kern w:val="2"/>
      <w14:ligatures w14:val="standardContextual"/>
    </w:rPr>
  </w:style>
  <w:style w:type="paragraph" w:customStyle="1" w:styleId="CFAE1E93CDC24E9B93CC9926A02565FE">
    <w:name w:val="CFAE1E93CDC24E9B93CC9926A02565FE"/>
    <w:rsid w:val="00F94B0C"/>
    <w:rPr>
      <w:kern w:val="2"/>
      <w14:ligatures w14:val="standardContextual"/>
    </w:rPr>
  </w:style>
  <w:style w:type="paragraph" w:customStyle="1" w:styleId="76AA7469FB0D4E8EAD87B12D857FCAB8">
    <w:name w:val="76AA7469FB0D4E8EAD87B12D857FCAB8"/>
    <w:rsid w:val="00F94B0C"/>
    <w:rPr>
      <w:kern w:val="2"/>
      <w14:ligatures w14:val="standardContextual"/>
    </w:rPr>
  </w:style>
  <w:style w:type="paragraph" w:customStyle="1" w:styleId="4CED9F34D70643F2A17483120F586357">
    <w:name w:val="4CED9F34D70643F2A17483120F586357"/>
    <w:rsid w:val="00F94B0C"/>
    <w:rPr>
      <w:kern w:val="2"/>
      <w14:ligatures w14:val="standardContextual"/>
    </w:rPr>
  </w:style>
  <w:style w:type="paragraph" w:customStyle="1" w:styleId="CC49625DB34B459AA86DA0D4FBE67D4A">
    <w:name w:val="CC49625DB34B459AA86DA0D4FBE67D4A"/>
    <w:rsid w:val="00F94B0C"/>
    <w:rPr>
      <w:kern w:val="2"/>
      <w14:ligatures w14:val="standardContextual"/>
    </w:rPr>
  </w:style>
  <w:style w:type="paragraph" w:customStyle="1" w:styleId="D263DB7F229B4DB6879426E6EE86DAA6">
    <w:name w:val="D263DB7F229B4DB6879426E6EE86DAA6"/>
    <w:rsid w:val="00F94B0C"/>
    <w:rPr>
      <w:kern w:val="2"/>
      <w14:ligatures w14:val="standardContextual"/>
    </w:rPr>
  </w:style>
  <w:style w:type="paragraph" w:customStyle="1" w:styleId="A2C839C6474B4644B204F452F97597BD">
    <w:name w:val="A2C839C6474B4644B204F452F97597BD"/>
    <w:rsid w:val="00F94B0C"/>
    <w:rPr>
      <w:kern w:val="2"/>
      <w14:ligatures w14:val="standardContextual"/>
    </w:rPr>
  </w:style>
  <w:style w:type="paragraph" w:customStyle="1" w:styleId="F36522F2D5564C6F89C1CDF957B3D496">
    <w:name w:val="F36522F2D5564C6F89C1CDF957B3D496"/>
    <w:rsid w:val="00F94B0C"/>
    <w:rPr>
      <w:kern w:val="2"/>
      <w14:ligatures w14:val="standardContextual"/>
    </w:rPr>
  </w:style>
  <w:style w:type="paragraph" w:customStyle="1" w:styleId="9E9F39240F164BBFBC429E7C705EEB02">
    <w:name w:val="9E9F39240F164BBFBC429E7C705EEB02"/>
    <w:rsid w:val="00F94B0C"/>
    <w:rPr>
      <w:kern w:val="2"/>
      <w14:ligatures w14:val="standardContextual"/>
    </w:rPr>
  </w:style>
  <w:style w:type="paragraph" w:customStyle="1" w:styleId="81A58D86105D4DE7B152814CBC69660F">
    <w:name w:val="81A58D86105D4DE7B152814CBC69660F"/>
    <w:rsid w:val="00F94B0C"/>
    <w:rPr>
      <w:kern w:val="2"/>
      <w14:ligatures w14:val="standardContextual"/>
    </w:rPr>
  </w:style>
  <w:style w:type="paragraph" w:customStyle="1" w:styleId="16FFF6BD1355437297F58C3D049F04E5">
    <w:name w:val="16FFF6BD1355437297F58C3D049F04E5"/>
    <w:rsid w:val="00F94B0C"/>
    <w:rPr>
      <w:kern w:val="2"/>
      <w14:ligatures w14:val="standardContextual"/>
    </w:rPr>
  </w:style>
  <w:style w:type="paragraph" w:customStyle="1" w:styleId="8F06125AED7D464E86F8A701514036BE">
    <w:name w:val="8F06125AED7D464E86F8A701514036BE"/>
    <w:rsid w:val="00F94B0C"/>
    <w:rPr>
      <w:kern w:val="2"/>
      <w14:ligatures w14:val="standardContextual"/>
    </w:rPr>
  </w:style>
  <w:style w:type="paragraph" w:customStyle="1" w:styleId="3210A12ABACB4BDBB3521E8CEB8E4499">
    <w:name w:val="3210A12ABACB4BDBB3521E8CEB8E4499"/>
    <w:rsid w:val="00F94B0C"/>
    <w:rPr>
      <w:kern w:val="2"/>
      <w14:ligatures w14:val="standardContextual"/>
    </w:rPr>
  </w:style>
  <w:style w:type="paragraph" w:customStyle="1" w:styleId="D8CEC8BB4345404AACE5813FCDB032B6">
    <w:name w:val="D8CEC8BB4345404AACE5813FCDB032B6"/>
    <w:rsid w:val="00F94B0C"/>
    <w:rPr>
      <w:kern w:val="2"/>
      <w14:ligatures w14:val="standardContextual"/>
    </w:rPr>
  </w:style>
  <w:style w:type="paragraph" w:customStyle="1" w:styleId="8919C5C3AA9A45AABEF864956A5688D0">
    <w:name w:val="8919C5C3AA9A45AABEF864956A5688D0"/>
    <w:rsid w:val="00F94B0C"/>
    <w:rPr>
      <w:kern w:val="2"/>
      <w14:ligatures w14:val="standardContextual"/>
    </w:rPr>
  </w:style>
  <w:style w:type="paragraph" w:customStyle="1" w:styleId="1B16A913D6894AE1B805A36930C0946A">
    <w:name w:val="1B16A913D6894AE1B805A36930C0946A"/>
    <w:rsid w:val="00F94B0C"/>
    <w:rPr>
      <w:kern w:val="2"/>
      <w14:ligatures w14:val="standardContextual"/>
    </w:rPr>
  </w:style>
  <w:style w:type="paragraph" w:customStyle="1" w:styleId="EEEA0B1286A246339ED365649095A431">
    <w:name w:val="EEEA0B1286A246339ED365649095A431"/>
    <w:rsid w:val="00F94B0C"/>
    <w:rPr>
      <w:kern w:val="2"/>
      <w14:ligatures w14:val="standardContextual"/>
    </w:rPr>
  </w:style>
  <w:style w:type="paragraph" w:customStyle="1" w:styleId="39EAB605EB6C47C2BB99273F8C9EC2E7">
    <w:name w:val="39EAB605EB6C47C2BB99273F8C9EC2E7"/>
    <w:rsid w:val="00F94B0C"/>
    <w:rPr>
      <w:kern w:val="2"/>
      <w14:ligatures w14:val="standardContextual"/>
    </w:rPr>
  </w:style>
  <w:style w:type="paragraph" w:customStyle="1" w:styleId="9AD4D6B70F18439BB4D21DFB414D846B">
    <w:name w:val="9AD4D6B70F18439BB4D21DFB414D846B"/>
    <w:rsid w:val="00F94B0C"/>
    <w:rPr>
      <w:kern w:val="2"/>
      <w14:ligatures w14:val="standardContextual"/>
    </w:rPr>
  </w:style>
  <w:style w:type="paragraph" w:customStyle="1" w:styleId="5C1352D1BD3C474CB93DA4FDBD04B4DB">
    <w:name w:val="5C1352D1BD3C474CB93DA4FDBD04B4DB"/>
    <w:rsid w:val="00F94B0C"/>
    <w:rPr>
      <w:kern w:val="2"/>
      <w14:ligatures w14:val="standardContextual"/>
    </w:rPr>
  </w:style>
  <w:style w:type="paragraph" w:customStyle="1" w:styleId="80CCE22DED2B40AE93D875422AE8AABE">
    <w:name w:val="80CCE22DED2B40AE93D875422AE8AABE"/>
    <w:rsid w:val="00F94B0C"/>
    <w:rPr>
      <w:kern w:val="2"/>
      <w14:ligatures w14:val="standardContextual"/>
    </w:rPr>
  </w:style>
  <w:style w:type="paragraph" w:customStyle="1" w:styleId="A7351599B9794FD3886DC1844F45E47E">
    <w:name w:val="A7351599B9794FD3886DC1844F45E47E"/>
    <w:rsid w:val="00F94B0C"/>
    <w:rPr>
      <w:kern w:val="2"/>
      <w14:ligatures w14:val="standardContextual"/>
    </w:rPr>
  </w:style>
  <w:style w:type="paragraph" w:customStyle="1" w:styleId="0A3EF5A53A1E498FBDF8288FDB87248D">
    <w:name w:val="0A3EF5A53A1E498FBDF8288FDB87248D"/>
    <w:rsid w:val="00F94B0C"/>
    <w:rPr>
      <w:kern w:val="2"/>
      <w14:ligatures w14:val="standardContextual"/>
    </w:rPr>
  </w:style>
  <w:style w:type="paragraph" w:customStyle="1" w:styleId="AF0D1B2ABDAC448E92891A2F100AD0A4">
    <w:name w:val="AF0D1B2ABDAC448E92891A2F100AD0A4"/>
    <w:rsid w:val="00F94B0C"/>
    <w:rPr>
      <w:kern w:val="2"/>
      <w14:ligatures w14:val="standardContextual"/>
    </w:rPr>
  </w:style>
  <w:style w:type="paragraph" w:customStyle="1" w:styleId="6EF634A3DDCF4803A00C491B7F86C03C">
    <w:name w:val="6EF634A3DDCF4803A00C491B7F86C03C"/>
    <w:rsid w:val="00F94B0C"/>
    <w:rPr>
      <w:kern w:val="2"/>
      <w14:ligatures w14:val="standardContextual"/>
    </w:rPr>
  </w:style>
  <w:style w:type="paragraph" w:customStyle="1" w:styleId="7D9D1B1C63154B918C70F4E246EBCB25">
    <w:name w:val="7D9D1B1C63154B918C70F4E246EBCB25"/>
    <w:rsid w:val="00F94B0C"/>
    <w:rPr>
      <w:kern w:val="2"/>
      <w14:ligatures w14:val="standardContextual"/>
    </w:rPr>
  </w:style>
  <w:style w:type="paragraph" w:customStyle="1" w:styleId="30378DB120104A0A908532350C55BF37">
    <w:name w:val="30378DB120104A0A908532350C55BF37"/>
    <w:rsid w:val="00F94B0C"/>
    <w:rPr>
      <w:kern w:val="2"/>
      <w14:ligatures w14:val="standardContextual"/>
    </w:rPr>
  </w:style>
  <w:style w:type="paragraph" w:customStyle="1" w:styleId="04EBF49725A44DD782D92FD85584D99B">
    <w:name w:val="04EBF49725A44DD782D92FD85584D99B"/>
    <w:rsid w:val="00F94B0C"/>
    <w:rPr>
      <w:kern w:val="2"/>
      <w14:ligatures w14:val="standardContextual"/>
    </w:rPr>
  </w:style>
  <w:style w:type="paragraph" w:customStyle="1" w:styleId="EAEFEAFF025643B085A17C452E913819">
    <w:name w:val="EAEFEAFF025643B085A17C452E913819"/>
    <w:rsid w:val="00F94B0C"/>
    <w:rPr>
      <w:kern w:val="2"/>
      <w14:ligatures w14:val="standardContextual"/>
    </w:rPr>
  </w:style>
  <w:style w:type="paragraph" w:customStyle="1" w:styleId="D7D927F703444C8EB9AF8FB9DB1D0B39">
    <w:name w:val="D7D927F703444C8EB9AF8FB9DB1D0B39"/>
    <w:rsid w:val="00F94B0C"/>
    <w:rPr>
      <w:kern w:val="2"/>
      <w14:ligatures w14:val="standardContextual"/>
    </w:rPr>
  </w:style>
  <w:style w:type="paragraph" w:customStyle="1" w:styleId="6B03157A2FBC4631AF46EB4132BD8981">
    <w:name w:val="6B03157A2FBC4631AF46EB4132BD8981"/>
    <w:rsid w:val="00F94B0C"/>
    <w:rPr>
      <w:kern w:val="2"/>
      <w14:ligatures w14:val="standardContextual"/>
    </w:rPr>
  </w:style>
  <w:style w:type="paragraph" w:customStyle="1" w:styleId="D8507BB6D0B34DFDB83FA3F5C43E218D">
    <w:name w:val="D8507BB6D0B34DFDB83FA3F5C43E218D"/>
    <w:rsid w:val="00F94B0C"/>
    <w:rPr>
      <w:kern w:val="2"/>
      <w14:ligatures w14:val="standardContextual"/>
    </w:rPr>
  </w:style>
  <w:style w:type="paragraph" w:customStyle="1" w:styleId="58D9CF14BEC74595B78E49129597DE1F">
    <w:name w:val="58D9CF14BEC74595B78E49129597DE1F"/>
    <w:rsid w:val="00F94B0C"/>
    <w:rPr>
      <w:kern w:val="2"/>
      <w14:ligatures w14:val="standardContextual"/>
    </w:rPr>
  </w:style>
  <w:style w:type="paragraph" w:customStyle="1" w:styleId="39FAC844A6B643279A9A0469E085AEA7">
    <w:name w:val="39FAC844A6B643279A9A0469E085AEA7"/>
    <w:rsid w:val="00F94B0C"/>
    <w:rPr>
      <w:kern w:val="2"/>
      <w14:ligatures w14:val="standardContextual"/>
    </w:rPr>
  </w:style>
  <w:style w:type="paragraph" w:customStyle="1" w:styleId="639EDD1C93C04782957BFC22031F4B69">
    <w:name w:val="639EDD1C93C04782957BFC22031F4B69"/>
    <w:rsid w:val="00F94B0C"/>
    <w:rPr>
      <w:kern w:val="2"/>
      <w14:ligatures w14:val="standardContextual"/>
    </w:rPr>
  </w:style>
  <w:style w:type="paragraph" w:customStyle="1" w:styleId="3277C4E87CDF4A7383D224A379C2F4DB">
    <w:name w:val="3277C4E87CDF4A7383D224A379C2F4DB"/>
    <w:rsid w:val="00F94B0C"/>
    <w:rPr>
      <w:kern w:val="2"/>
      <w14:ligatures w14:val="standardContextual"/>
    </w:rPr>
  </w:style>
  <w:style w:type="paragraph" w:customStyle="1" w:styleId="0603D2831AAC4DC8962BE64C0898B2F4">
    <w:name w:val="0603D2831AAC4DC8962BE64C0898B2F4"/>
    <w:rsid w:val="00F94B0C"/>
    <w:rPr>
      <w:kern w:val="2"/>
      <w14:ligatures w14:val="standardContextual"/>
    </w:rPr>
  </w:style>
  <w:style w:type="paragraph" w:customStyle="1" w:styleId="9C95742AF27CE8419CA3E33FA1F02FB2">
    <w:name w:val="9C95742AF27CE8419CA3E33FA1F02FB2"/>
    <w:rsid w:val="00045FE5"/>
    <w:pPr>
      <w:spacing w:after="0" w:line="240" w:lineRule="auto"/>
    </w:pPr>
    <w:rPr>
      <w:kern w:val="2"/>
      <w:sz w:val="24"/>
      <w:szCs w:val="24"/>
      <w:lang w:eastAsia="en-US"/>
      <w14:ligatures w14:val="standardContextual"/>
    </w:rPr>
  </w:style>
  <w:style w:type="paragraph" w:customStyle="1" w:styleId="F936D381C804CE4B8EA857AF658AACEE">
    <w:name w:val="F936D381C804CE4B8EA857AF658AACEE"/>
    <w:rsid w:val="00045FE5"/>
    <w:pPr>
      <w:spacing w:after="0" w:line="240" w:lineRule="auto"/>
    </w:pPr>
    <w:rPr>
      <w:kern w:val="2"/>
      <w:sz w:val="24"/>
      <w:szCs w:val="24"/>
      <w:lang w:eastAsia="en-US"/>
      <w14:ligatures w14:val="standardContextual"/>
    </w:rPr>
  </w:style>
  <w:style w:type="paragraph" w:customStyle="1" w:styleId="2037E7A3BCBACF43BA69A7708E70A4E0">
    <w:name w:val="2037E7A3BCBACF43BA69A7708E70A4E0"/>
    <w:rsid w:val="00045FE5"/>
    <w:pPr>
      <w:spacing w:after="0" w:line="240" w:lineRule="auto"/>
    </w:pPr>
    <w:rPr>
      <w:kern w:val="2"/>
      <w:sz w:val="24"/>
      <w:szCs w:val="24"/>
      <w:lang w:eastAsia="en-US"/>
      <w14:ligatures w14:val="standardContextual"/>
    </w:rPr>
  </w:style>
  <w:style w:type="paragraph" w:customStyle="1" w:styleId="4EF6C1D8D5E3D84E89DAABA7C1560D95">
    <w:name w:val="4EF6C1D8D5E3D84E89DAABA7C1560D95"/>
    <w:rsid w:val="00045FE5"/>
    <w:pPr>
      <w:spacing w:after="0" w:line="240" w:lineRule="auto"/>
    </w:pPr>
    <w:rPr>
      <w:kern w:val="2"/>
      <w:sz w:val="24"/>
      <w:szCs w:val="24"/>
      <w:lang w:eastAsia="en-US"/>
      <w14:ligatures w14:val="standardContextual"/>
    </w:rPr>
  </w:style>
  <w:style w:type="paragraph" w:customStyle="1" w:styleId="8AE4F331E75B114DA2825963B5C65AB1">
    <w:name w:val="8AE4F331E75B114DA2825963B5C65AB1"/>
    <w:rsid w:val="00045FE5"/>
    <w:pPr>
      <w:spacing w:after="0" w:line="240" w:lineRule="auto"/>
    </w:pPr>
    <w:rPr>
      <w:kern w:val="2"/>
      <w:sz w:val="24"/>
      <w:szCs w:val="24"/>
      <w:lang w:eastAsia="en-US"/>
      <w14:ligatures w14:val="standardContextual"/>
    </w:rPr>
  </w:style>
  <w:style w:type="paragraph" w:customStyle="1" w:styleId="D3B0284566D9A14FB9F956CA9E825F35">
    <w:name w:val="D3B0284566D9A14FB9F956CA9E825F35"/>
    <w:rsid w:val="00045FE5"/>
    <w:pPr>
      <w:spacing w:after="0" w:line="240" w:lineRule="auto"/>
    </w:pPr>
    <w:rPr>
      <w:kern w:val="2"/>
      <w:sz w:val="24"/>
      <w:szCs w:val="24"/>
      <w:lang w:eastAsia="en-US"/>
      <w14:ligatures w14:val="standardContextual"/>
    </w:rPr>
  </w:style>
  <w:style w:type="paragraph" w:customStyle="1" w:styleId="B50223AF39756948A3AF5FA0BFE0313D">
    <w:name w:val="B50223AF39756948A3AF5FA0BFE0313D"/>
    <w:rsid w:val="00045FE5"/>
    <w:pPr>
      <w:spacing w:after="0" w:line="240"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797F6-B50C-44F8-A8E4-D0147F32E8D4}">
  <we:reference id="wa104382081" version="1.46.0.0" store="es-ES" storeType="OMEX"/>
  <we:alternateReferences>
    <we:reference id="WA104382081" version="1.46.0.0" store="es-ES" storeType="OMEX"/>
  </we:alternateReferences>
  <we:properties>
    <we:property name="MENDELEY_CITATIONS" value="[{&quot;citationID&quot;:&quot;MENDELEY_CITATION_e46dec1a-32f1-4c63-b8e1-5822d24789fd&quot;,&quot;properties&quot;:{&quot;noteIndex&quot;:0},&quot;isEdited&quot;:false,&quot;manualOverride&quot;:{&quot;isManuallyOverridden&quot;:false,&quot;citeprocText&quot;:&quot;(1)&quot;,&quot;manualOverrideText&quot;:&quot;&quot;},&quot;citationTag&quot;:&quot;MENDELEY_CITATION_v3_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&quot;,&quot;citationItems&quot;:[{&quot;id&quot;:&quot;3bb408c6-92db-386a-9e80-310975eeb6c1&quot;,&quot;itemData&quot;:{&quot;type&quot;:&quot;report&quot;,&quot;id&quot;:&quot;3bb408c6-92db-386a-9e80-310975eeb6c1&quot;,&quot;title&quot;:&quot;Weekly COVID-19 Epidemiological Update-Region of the Americas&quot;,&quot;author&quot;:[{&quot;family&quot;:&quot;Pan American Health Organization&quot;,&quot;given&quot;:&quot;&quot;,&quot;parse-names&quot;:false,&quot;dropping-particle&quot;:&quot;&quot;,&quot;non-dropping-particle&quot;:&quot;&quot;}],&quot;URL&quot;:&quot;www.paho.org|©PAHO/WHO,2022Moreinformationavailableat:https://paho-covid19-response-who.hub.arcgis.com/&amp;https://shiny.pahobra.org/wdc/&quot;,&quot;issued&quot;:{&quot;date-parts&quot;:[[2022]]},&quot;container-title-short&quot;:&quot;&quot;},&quot;isTemporary&quot;:false}]},{&quot;citationID&quot;:&quot;MENDELEY_CITATION_e00149c2-9905-4143-b794-56df2fcdb59b&quot;,&quot;properties&quot;:{&quot;noteIndex&quot;:0},&quot;isEdited&quot;:false,&quot;manualOverride&quot;:{&quot;isManuallyOverridden&quot;:false,&quot;citeprocText&quot;:&quot;(2)&quot;,&quot;manualOverrideText&quot;:&quot;&quot;},&quot;citationTag&quot;:&quot;MENDELEY_CITATION_v3_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&quot;,&quot;citationItems&quot;:[{&quot;id&quot;:&quot;f51fb817-1dc1-3077-b974-c5042279f57b&quot;,&quot;itemData&quot;:{&quot;type&quot;:&quot;report&quot;,&quot;id&quot;:&quot;f51fb817-1dc1-3077-b974-c5042279f57b&quot;,&quot;title&quot;:&quot;The COVID-19 Pandemic in Latin American and Caribbean countries: The Labor Supply Impact by Gender&quot;,&quot;author&quot;:[{&quot;family&quot;:&quot;Viollaz&quot;,&quot;given&quot;:&quot;Mariana&quot;,&quot;parse-names&quot;:false,&quot;dropping-particle&quot;:&quot;&quot;,&quot;non-dropping-particle&quot;:&quot;&quot;},{&quot;family&quot;:&quot;Salazar-Saenz&quot;,&quot;given&quot;:&quot;Mauricio&quot;,&quot;parse-names&quot;:false,&quot;dropping-particle&quot;:&quot;&quot;,&quot;non-dropping-particle&quot;:&quot;&quot;},{&quot;family&quot;:&quot;Flabbi&quot;,&quot;given&quot;:&quot;Luca&quot;,&quot;parse-names&quot;:false,&quot;dropping-particle&quot;:&quot;&quot;,&quot;non-dropping-particle&quot;:&quot;&quot;},{&quot;family&quot;:&quot;Bustelo&quot;,&quot;given&quot;:&quot;Monserrat&quot;,&quot;parse-names&quot;:false,&quot;dropping-particle&quot;:&quot;&quot;,&quot;non-dropping-particle&quot;:&quot;&quot;},{&quot;family&quot;:&quot;Bosch&quot;,&quot;given&quot;:&quot;Mariano&quot;,&quot;parse-names&quot;:false,&quot;dropping-particle&quot;:&quot;&quot;,&quot;non-dropping-particle&quot;:&quot;&quot;}],&quot;URL&quot;:&quot;http://www.iadb.org&quot;,&quot;issued&quot;:{&quot;date-parts&quot;:[[2022]]},&quot;container-title-short&quot;:&quot;&quot;},&quot;isTemporary&quot;:false}]},{&quot;citationID&quot;:&quot;MENDELEY_CITATION_6011dac4-f281-4de5-83b8-358c425e23a2&quot;,&quot;properties&quot;:{&quot;noteIndex&quot;:0},&quot;isEdited&quot;:false,&quot;manualOverride&quot;:{&quot;isManuallyOverridden&quot;:false,&quot;citeprocText&quot;:&quot;(3)&quot;,&quot;manualOverrideText&quot;:&quot;&quot;},&quot;citationTag&quot;:&quot;MENDELEY_CITATION_v3_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&quot;,&quot;citationItems&quot;:[{&quot;id&quot;:&quot;6ee4bcc3-3137-3eaa-b929-4cc2a3d5ce86&quot;,&quot;itemData&quot;:{&quot;type&quot;:&quot;report&quot;,&quot;id&quot;:&quot;6ee4bcc3-3137-3eaa-b929-4cc2a3d5ce86&quot;,&quot;title&quot;:&quot;Global Health Security Index: Advancing Collective Action and Accountability Crisis,2021.&quot;,&quot;author&quot;:[{&quot;family&quot;:&quot;Bell Jessica A&quot;,&quot;given&quot;:&quot;&quot;,&quot;parse-names&quot;:false,&quot;dropping-particle&quot;:&quot;&quot;,&quot;non-dropping-particle&quot;:&quot;&quot;},{&quot;family&quot;:&quot;Nuzzo Jennifer B&quot;,&quot;given&quot;:&quot;&quot;,&quot;parse-names&quot;:false,&quot;dropping-particle&quot;:&quot;&quot;,&quot;non-dropping-particle&quot;:&quot;&quot;}],&quot;URL&quot;:&quot;www.ghsindex.org&quot;,&quot;issued&quot;:{&quot;date-parts&quot;:[[2022]]},&quot;number-of-pages&quot;:&quot;17-21&quot;,&quot;container-title-short&quot;:&quot;&quot;},&quot;isTemporary&quot;:false}]},{&quot;citationID&quot;:&quot;MENDELEY_CITATION_d727bb8b-8882-4922-a2a8-3b403c8cf625&quot;,&quot;properties&quot;:{&quot;noteIndex&quot;:0},&quot;isEdited&quot;:false,&quot;manualOverride&quot;:{&quot;isManuallyOverridden&quot;:false,&quot;citeprocText&quot;:&quot;(3)&quot;,&quot;manualOverrideText&quot;:&quot;&quot;},&quot;citationTag&quot;:&quot;MENDELEY_CITATION_v3_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&quot;,&quot;citationItems&quot;:[{&quot;id&quot;:&quot;6ee4bcc3-3137-3eaa-b929-4cc2a3d5ce86&quot;,&quot;itemData&quot;:{&quot;type&quot;:&quot;report&quot;,&quot;id&quot;:&quot;6ee4bcc3-3137-3eaa-b929-4cc2a3d5ce86&quot;,&quot;title&quot;:&quot;Global Health Security Index: Advancing Collective Action and Accountability Crisis,2021.&quot;,&quot;author&quot;:[{&quot;family&quot;:&quot;Bell Jessica A&quot;,&quot;given&quot;:&quot;&quot;,&quot;parse-names&quot;:false,&quot;dropping-particle&quot;:&quot;&quot;,&quot;non-dropping-particle&quot;:&quot;&quot;},{&quot;family&quot;:&quot;Nuzzo Jennifer B&quot;,&quot;given&quot;:&quot;&quot;,&quot;parse-names&quot;:false,&quot;dropping-particle&quot;:&quot;&quot;,&quot;non-dropping-particle&quot;:&quot;&quot;}],&quot;URL&quot;:&quot;www.ghsindex.org&quot;,&quot;issued&quot;:{&quot;date-parts&quot;:[[2022]]},&quot;number-of-pages&quot;:&quot;17-21&quot;,&quot;container-title-short&quot;:&quot;&quot;},&quot;isTemporary&quot;:false}]},{&quot;citationID&quot;:&quot;MENDELEY_CITATION_3f85100b-d452-49b4-866a-5c9333657238&quot;,&quot;properties&quot;:{&quot;noteIndex&quot;:0},&quot;isEdited&quot;:false,&quot;manualOverride&quot;:{&quot;isManuallyOverridden&quot;:false,&quot;citeprocText&quot;:&quot;(4)&quot;,&quot;manualOverrideText&quot;:&quot;&quot;},&quot;citationTag&quot;:&quot;MENDELEY_CITATION_v3_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&quot;,&quot;citationItems&quot;:[{&quot;id&quot;:&quot;c0438c1a-51fe-3fc4-83a4-542c9ef61216&quot;,&quot;itemData&quot;:{&quot;type&quot;:&quot;report&quot;,&quot;id&quot;:&quot;c0438c1a-51fe-3fc4-83a4-542c9ef61216&quot;,&quot;title&quot;:&quot;COVID-19 Strategid Preparedness and Response Plan.&quot;,&quot;author&quot;:[{&quot;family&quot;:&quot;World Health Organization (WHO)&quot;,&quot;given&quot;:&quot;&quot;,&quot;parse-names&quot;:false,&quot;dropping-particle&quot;:&quot;&quot;,&quot;non-dropping-particle&quot;:&quot;&quot;}],&quot;issued&quot;:{&quot;date-parts&quot;:[[2022]]},&quot;container-title-short&quot;:&quot;&quot;},&quot;isTemporary&quot;:false}]},{&quot;citationID&quot;:&quot;MENDELEY_CITATION_c8894323-e6c3-454b-9736-a2e16c862716&quot;,&quot;properties&quot;:{&quot;noteIndex&quot;:0},&quot;isEdited&quot;:false,&quot;manualOverride&quot;:{&quot;isManuallyOverridden&quot;:false,&quot;citeprocText&quot;:&quot;(5)&quot;,&quot;manualOverrideText&quot;:&quot;&quot;},&quot;citationTag&quot;:&quot;MENDELEY_CITATION_v3_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&quot;,&quot;citationItems&quot;:[{&quot;id&quot;:&quot;ff94f2d0-be21-3996-b649-6cd8a13d511a&quot;,&quot;itemData&quot;:{&quot;type&quot;:&quot;webpage&quot;,&quot;id&quot;:&quot;ff94f2d0-be21-3996-b649-6cd8a13d511a&quot;,&quot;title&quot;:&quot;Epidemics that didn´t happen - Preparedness in Action&quot;,&quot;author&quot;:[{&quot;family&quot;:&quot;Resolve to save lives&quot;,&quot;given&quot;:&quot;&quot;,&quot;parse-names&quot;:false,&quot;dropping-particle&quot;:&quot;&quot;,&quot;non-dropping-particle&quot;:&quot;&quot;}],&quot;container-title&quot;:&quot;Preparedness in action - Transforming Global Health security&quot;,&quot;issued&quot;:{&quot;date-parts&quot;:[[2022,10]]},&quot;container-title-short&quot;:&quot;&quot;},&quot;isTemporary&quot;:false}]},{&quot;citationID&quot;:&quot;MENDELEY_CITATION_e16e35f6-ce92-48d4-a469-6e44f8595f38&quot;,&quot;properties&quot;:{&quot;noteIndex&quot;:0},&quot;isEdited&quot;:false,&quot;manualOverride&quot;:{&quot;isManuallyOverridden&quot;:false,&quot;citeprocText&quot;:&quot;(6)&quot;,&quot;manualOverrideText&quot;:&quot;&quot;},&quot;citationTag&quot;:&quot;MENDELEY_CITATION_v3_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&quot;,&quot;citationItems&quot;:[{&quot;id&quot;:&quot;87c90914-0360-3c31-9a80-2330c7cc4897&quot;,&quot;itemData&quot;:{&quot;type&quot;:&quot;article-journal&quot;,&quot;id&quot;:&quot;87c90914-0360-3c31-9a80-2330c7cc4897&quot;,&quot;title&quot;:&quot;Pandemic preparedness and response: exploring the role of universal health coverage within the global health security architecture&quot;,&quot;author&quot;:[{&quot;family&quot;:&quot;Lal&quot;,&quot;given&quot;:&quot;Arush&quot;,&quot;parse-names&quot;:false,&quot;dropping-particle&quot;:&quot;&quot;,&quot;non-dropping-particle&quot;:&quot;&quot;},{&quot;family&quot;:&quot;Abdalla&quot;,&quot;given&quot;:&quot;Salma M&quot;,&quot;parse-names&quot;:false,&quot;dropping-particle&quot;:&quot;&quot;,&quot;non-dropping-particle&quot;:&quot;&quot;},{&quot;family&quot;:&quot;Chattu&quot;,&quot;given&quot;:&quot;Vijay Kumar&quot;,&quot;parse-names&quot;:false,&quot;dropping-particle&quot;:&quot;&quot;,&quot;non-dropping-particle&quot;:&quot;&quot;},{&quot;family&quot;:&quot;Erondu&quot;,&quot;given&quot;:&quot;Ngozi Adaeze&quot;,&quot;parse-names&quot;:false,&quot;dropping-particle&quot;:&quot;&quot;,&quot;non-dropping-particle&quot;:&quot;&quot;},{&quot;family&quot;:&quot;Lee&quot;,&quot;given&quot;:&quot;Tsung-Ling&quot;,&quot;parse-names&quot;:false,&quot;dropping-particle&quot;:&quot;&quot;,&quot;non-dropping-particle&quot;:&quot;&quot;},{&quot;family&quot;:&quot;Singh&quot;,&quot;given&quot;:&quot;Sudhvir&quot;,&quot;parse-names&quot;:false,&quot;dropping-particle&quot;:&quot;&quot;,&quot;non-dropping-particle&quot;:&quot;&quot;},{&quot;family&quot;:&quot;Abou-Taleb&quot;,&quot;given&quot;:&quot;Hala&quot;,&quot;parse-names&quot;:false,&quot;dropping-particle&quot;:&quot;&quot;,&quot;non-dropping-particle&quot;:&quot;&quot;},{&quot;family&quot;:&quot;Vega Morales&quot;,&quot;given&quot;:&quot;Jeanette&quot;,&quot;parse-names&quot;:false,&quot;dropping-particle&quot;:&quot;&quot;,&quot;non-dropping-particle&quot;:&quot;&quot;},{&quot;family&quot;:&quot;Phelan&quot;,&quot;given&quot;:&quot;Alexandra&quot;,&quot;parse-names&quot;:false,&quot;dropping-particle&quot;:&quot;&quot;,&quot;non-dropping-particle&quot;:&quot;&quot;}],&quot;container-title&quot;:&quot;The Lancet Global Health&quot;,&quot;container-title-short&quot;:&quot;Lancet Glob Health&quot;,&quot;DOI&quot;:&quot;10.1016/s2214-109x(22)00341-2&quot;,&quot;ISSN&quot;:&quot;2214109X&quot;,&quot;issued&quot;:{&quot;date-parts&quot;:[[2022,11]]},&quot;abstract&quot;:&quot;&lt;h2&gt;Summary&lt;/h2&gt;&lt;p&gt;In response to the COVID-19 pandemic, several international initiatives have been developed to strengthen and reform the global architecture for pandemic preparedness and response, including proposals for a pandemic treaty, a Pandemic Fund, and mechanisms for equitable access to medical countermeasures. These initiatives seek to make use of crucial lessons gleaned from the ongoing pandemic by addressing gaps in health security and traditional public health functions. However, there has been insufficient consideration of the vital role of universal health coverage in sustainably mitigating outbreaks, and the importance of robust primary health care in equitably and efficiently safeguarding communities from future health threats. The international community should not repeat the mistakes of past health security efforts that ultimately contributed to the rapid spread of the COVID-19 pandemic and disproportionately affected vulnerable and marginalised populations, especially by overlooking the importance of coherent, multisectoral health systems. This Health Policy paper outlines major (although often neglected) gaps in pandemic preparedness and response, which are applicable to broader health emergency preparedness and response efforts, and identifies opportunities to reconceptualise health security by scaling up universal health coverage. We then offer a comprehensive set of recommendations to help inform the development of key pandemic preparedness and response proposals across three themes—governance, financing, and supporting initiatives. By identifying approaches that simultaneously strengthen health systems through global health security and universal health coverage, we aim to provide tangible solutions that equitably meet the needs of all communities while ensuring resilience to future pandemic threats.&lt;/p&gt;&quot;,&quot;publisher&quot;:&quot;Elsevier BV&quot;},&quot;isTemporary&quot;:false}]},{&quot;citationID&quot;:&quot;MENDELEY_CITATION_bfd8960c-9c6f-4bd2-8301-53e1341afd9a&quot;,&quot;properties&quot;:{&quot;noteIndex&quot;:0},&quot;isEdited&quot;:false,&quot;manualOverride&quot;:{&quot;isManuallyOverridden&quot;:false,&quot;citeprocText&quot;:&quot;(7)&quot;,&quot;manualOverrideText&quot;:&quot;&quot;},&quot;citationTag&quot;:&quot;MENDELEY_CITATION_v3_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&quot;,&quot;citationItems&quot;:[{&quot;id&quot;:&quot;2f70c3cc-a126-354c-84b7-25ddbec81fef&quot;,&quot;itemData&quot;:{&quot;type&quot;:&quot;article-journal&quot;,&quot;id&quot;:&quot;2f70c3cc-a126-354c-84b7-25ddbec81fef&quot;,&quot;title&quot;:&quot;Factors Associated With SARS-CoV-2 Infection in Bogotá, Colombia: Results From a Large Epidemiological Surveillance Study&quot;,&quot;author&quot;:[{&quot;family&quot;:&quot;Varela&quot;,&quot;given&quot;:&quot;Andrea Ramirez&quot;,&quot;parse-names&quot;:false,&quot;dropping-particle&quot;:&quot;&quot;,&quot;non-dropping-particle&quot;:&quot;&quot;},{&quot;family&quot;:&quot;Florez&quot;,&quot;given&quot;:&quot;Luis Jorge Hernandez&quot;,&quot;parse-names&quot;:false,&quot;dropping-particle&quot;:&quot;&quot;,&quot;non-dropping-particle&quot;:&quot;&quot;},{&quot;family&quot;:&quot;Tamayo-Cabeza&quot;,&quot;given&quot;:&quot;Guillermo&quot;,&quot;parse-names&quot;:false,&quot;dropping-particle&quot;:&quot;&quot;,&quot;non-dropping-particle&quot;:&quot;&quot;},{&quot;family&quot;:&quot;Contreras-Arrieta&quot;,&quot;given&quot;:&quot;Sandra&quot;,&quot;parse-names&quot;:false,&quot;dropping-particle&quot;:&quot;&quot;,&quot;non-dropping-particle&quot;:&quot;&quot;},{&quot;family&quot;:&quot;Restrepo&quot;,&quot;given&quot;:&quot;Silvia Restrepo&quot;,&quot;parse-names&quot;:false,&quot;dropping-particle&quot;:&quot;&quot;,&quot;non-dropping-particle&quot;:&quot;&quot;},{&quot;family&quot;:&quot;Laajaj&quot;,&quot;given&quot;:&quot;Rachid&quot;,&quot;parse-names&quot;:false,&quot;dropping-particle&quot;:&quot;&quot;,&quot;non-dropping-particle&quot;:&quot;&quot;},{&quot;family&quot;:&quot;Gutierrez&quot;,&quot;given&quot;:&quot;Giancarlo Buitrago&quot;,&quot;parse-names&quot;:false,&quot;dropping-particle&quot;:&quot;&quot;,&quot;non-dropping-particle&quot;:&quot;&quot;},{&quot;family&quot;:&quot;Guevara&quot;,&quot;given&quot;:&quot;Yenny Paola Rueda&quot;,&quot;parse-names&quot;:false,&quot;dropping-particle&quot;:&quot;&quot;,&quot;non-dropping-particle&quot;:&quot;&quot;},{&quot;family&quot;:&quot;Caballero-Díaz&quot;,&quot;given&quot;:&quot;Yuldor&quot;,&quot;parse-names&quot;:false,&quot;dropping-particle&quot;:&quot;&quot;,&quot;non-dropping-particle&quot;:&quot;&quot;},{&quot;family&quot;:&quot;Florez&quot;,&quot;given&quot;:&quot;Martha Vives&quot;,&quot;parse-names&quot;:false,&quot;dropping-particle&quot;:&quot;&quot;,&quot;non-dropping-particle&quot;:&quot;&quot;},{&quot;family&quot;:&quot;Osorio&quot;,&quot;given&quot;:&quot;Elkin&quot;,&quot;parse-names&quot;:false,&quot;dropping-particle&quot;:&quot;&quot;,&quot;non-dropping-particle&quot;:&quot;&quot;},{&quot;family&quot;:&quot;Barbieri&quot;,&quot;given&quot;:&quot;Ignacio Sarmiento&quot;,&quot;parse-names&quot;:false,&quot;dropping-particle&quot;:&quot;&quot;,&quot;non-dropping-particle&quot;:&quot;&quot;},{&quot;family&quot;:&quot;Sanchez&quot;,&quot;given&quot;:&quot;Daniela Rodriguez&quot;,&quot;parse-names&quot;:false,&quot;dropping-particle&quot;:&quot;&quot;,&quot;non-dropping-particle&quot;:&quot;&quot;},{&quot;family&quot;:&quot;Nuñez&quot;,&quot;given&quot;:&quot;Leonardo Leon&quot;,&quot;parse-names&quot;:false,&quot;dropping-particle&quot;:&quot;&quot;,&quot;non-dropping-particle&quot;:&quot;&quot;},{&quot;family&quot;:&quot;Bernal&quot;,&quot;given&quot;:&quot;Raquel&quot;,&quot;parse-names&quot;:false,&quot;dropping-particle&quot;:&quot;&quot;,&quot;non-dropping-particle&quot;:&quot;&quot;},{&quot;family&quot;:&quot;Oliveros&quot;,&quot;given&quot;:&quot;Sofía Rios&quot;,&quot;parse-names&quot;:false,&quot;dropping-particle&quot;:&quot;&quot;,&quot;non-dropping-particle&quot;:&quot;&quot;},{&quot;family&quot;:&quot;Zapata&quot;,&quot;given&quot;:&quot;Leonardo Salas&quot;,&quot;parse-names&quot;:false,&quot;dropping-particle&quot;:&quot;&quot;,&quot;non-dropping-particle&quot;:&quot;&quot;},{&quot;family&quot;:&quot;Guevara-Suarez&quot;,&quot;given&quot;:&quot;Marcela&quot;,&quot;parse-names&quot;:false,&quot;dropping-particle&quot;:&quot;&quot;,&quot;non-dropping-particle&quot;:&quot;&quot;},{&quot;family&quot;:&quot;Uribe&quot;,&quot;given&quot;:&quot;Alejandro Gaviria&quot;,&quot;parse-names&quot;:false,&quot;dropping-particle&quot;:&quot;&quot;,&quot;non-dropping-particle&quot;:&quot;&quot;},{&quot;family&quot;:&quot;Behrentz&quot;,&quot;given&quot;:&quot;Eduardo&quot;,&quot;parse-names&quot;:false,&quot;dropping-particle&quot;:&quot;&quot;,&quot;non-dropping-particle&quot;:&quot;&quot;}],&quot;container-title&quot;:&quot;The Lancet Regional Health - Americas&quot;,&quot;DOI&quot;:&quot;10.1016/j.lana.2021.100048&quot;,&quot;ISSN&quot;:&quot;2667193X&quot;,&quot;issued&quot;:{&quot;date-parts&quot;:[[2021,10]]},&quot;page&quot;:&quot;100048&quot;,&quot;volume&quot;:&quot;2&quot;,&quot;container-title-short&quot;:&quot;&quot;},&quot;isTemporary&quot;:false}]},{&quot;citationID&quot;:&quot;MENDELEY_CITATION_99837935-74b7-4beb-bc10-7eeaab75b628&quot;,&quot;properties&quot;:{&quot;noteIndex&quot;:0},&quot;isEdited&quot;:false,&quot;manualOverride&quot;:{&quot;isManuallyOverridden&quot;:false,&quot;citeprocText&quot;:&quot;(8)&quot;,&quot;manualOverrideText&quot;:&quot;&quot;},&quot;citationTag&quot;:&quot;MENDELEY_CITATION_v3_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&quot;,&quot;citationItems&quot;:[{&quot;id&quot;:&quot;83b54fbc-ec1f-344f-981f-ca9c7503dbe2&quot;,&quot;itemData&quot;:{&quot;type&quot;:&quot;book&quot;,&quot;id&quot;:&quot;83b54fbc-ec1f-344f-981f-ca9c7503dbe2&quot;,&quot;title&quot;:&quot;Chapter 11: Scoping Reviews (2020 version): JBI Manual for Evidence Synthesis&quot;,&quot;author&quot;:[{&quot;family&quot;:&quot;Peters&quot;,&quot;given&quot;:&quot;Micah DJ&quot;,&quot;parse-names&quot;:false,&quot;dropping-particle&quot;:&quot;&quot;,&quot;non-dropping-particle&quot;:&quot;&quot;},{&quot;family&quot;:&quot;Godfrey&quot;,&quot;given&quot;:&quot;Christina&quot;,&quot;parse-names&quot;:false,&quot;dropping-particle&quot;:&quot;&quot;,&quot;non-dropping-particle&quot;:&quot;&quot;},{&quot;family&quot;:&quot;McInerney&quot;,&quot;given&quot;:&quot;Patricia&quot;,&quot;parse-names&quot;:false,&quot;dropping-particle&quot;:&quot;&quot;,&quot;non-dropping-particle&quot;:&quot;&quot;},{&quot;family&quot;:&quot;Munn&quot;,&quot;given&quot;:&quot;Zachary&quot;,&quot;parse-names&quot;:false,&quot;dropping-particle&quot;:&quot;&quot;,&quot;non-dropping-particle&quot;:&quot;&quot;},{&quot;family&quot;:&quot;Tricco&quot;,&quot;given&quot;:&quot;Andrea C&quot;,&quot;parse-names&quot;:false,&quot;dropping-particle&quot;:&quot;&quot;,&quot;non-dropping-particle&quot;:&quot;&quot;},{&quot;family&quot;:&quot;Khalil&quot;,&quot;given&quot;:&quot;Hanan&quot;,&quot;parse-names&quot;:false,&quot;dropping-particle&quot;:&quot;&quot;,&quot;non-dropping-particle&quot;:&quot;&quot;}],&quot;editor&quot;:[{&quot;family&quot;:&quot;Aromataris E&quot;,&quot;given&quot;:&quot;&quot;,&quot;parse-names&quot;:false,&quot;dropping-particle&quot;:&quot;&quot;,&quot;non-dropping-particle&quot;:&quot;&quot;},{&quot;family&quot;:&quot;Munn Z&quot;,&quot;given&quot;:&quot;&quot;,&quot;parse-names&quot;:false,&quot;dropping-particle&quot;:&quot;&quot;,&quot;non-dropping-particle&quot;:&quot;&quot;}],&quot;issued&quot;:{&quot;date-parts&quot;:[[2020]]},&quot;container-title-short&quot;:&quot;&quot;},&quot;isTemporary&quot;:false}]},{&quot;citationID&quot;:&quot;MENDELEY_CITATION_2f037441-23ad-445a-bdcf-9a1b2de328bc&quot;,&quot;properties&quot;:{&quot;noteIndex&quot;:0},&quot;isEdited&quot;:false,&quot;manualOverride&quot;:{&quot;isManuallyOverridden&quot;:false,&quot;citeprocText&quot;:&quot;(9)&quot;,&quot;manualOverrideText&quot;:&quot;&quot;},&quot;citationTag&quot;:&quot;MENDELEY_CITATION_v3_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&quot;,&quot;citationItems&quot;:[{&quot;id&quot;:&quot;a9337a48-9234-3c02-8da3-7cdd4b0b92ba&quot;,&quot;itemData&quot;:{&quot;type&quot;:&quot;article&quot;,&quot;id&quot;:&quot;a9337a48-9234-3c02-8da3-7cdd4b0b92ba&quot;,&quot;title&quot;:&quot;PRISMA extension for scoping reviews (PRISMA-ScR): Checklist and explanation&quot;,&quot;author&quot;:[{&quot;family&quot;:&quot;Tricco&quot;,&quot;given&quot;:&quot;Andrea C.&quot;,&quot;parse-names&quot;:false,&quot;dropping-particle&quot;:&quot;&quot;,&quot;non-dropping-particle&quot;:&quot;&quot;},{&quot;family&quot;:&quot;Lillie&quot;,&quot;given&quot;:&quot;Erin&quot;,&quot;parse-names&quot;:false,&quot;dropping-particle&quot;:&quot;&quot;,&quot;non-dropping-particle&quot;:&quot;&quot;},{&quot;family&quot;:&quot;Zarin&quot;,&quot;given&quot;:&quot;Wasifa&quot;,&quot;parse-names&quot;:false,&quot;dropping-particle&quot;:&quot;&quot;,&quot;non-dropping-particle&quot;:&quot;&quot;},{&quot;family&quot;:&quot;O'Brien&quot;,&quot;given&quot;:&quot;Kelly K.&quot;,&quot;parse-names&quot;:false,&quot;dropping-particle&quot;:&quot;&quot;,&quot;non-dropping-particle&quot;:&quot;&quot;},{&quot;family&quot;:&quot;Colquhoun&quot;,&quot;given&quot;:&quot;Heather&quot;,&quot;parse-names&quot;:false,&quot;dropping-particle&quot;:&quot;&quot;,&quot;non-dropping-particle&quot;:&quot;&quot;},{&quot;family&quot;:&quot;Levac&quot;,&quot;given&quot;:&quot;Danielle&quot;,&quot;parse-names&quot;:false,&quot;dropping-particle&quot;:&quot;&quot;,&quot;non-dropping-particle&quot;:&quot;&quot;},{&quot;family&quot;:&quot;Moher&quot;,&quot;given&quot;:&quot;David&quot;,&quot;parse-names&quot;:false,&quot;dropping-particle&quot;:&quot;&quot;,&quot;non-dropping-particle&quot;:&quot;&quot;},{&quot;family&quot;:&quot;Peters&quot;,&quot;given&quot;:&quot;Micah D.J.&quot;,&quot;parse-names&quot;:false,&quot;dropping-particle&quot;:&quot;&quot;,&quot;non-dropping-particle&quot;:&quot;&quot;},{&quot;family&quot;:&quot;Horsley&quot;,&quot;given&quot;:&quot;Tanya&quot;,&quot;parse-names&quot;:false,&quot;dropping-particle&quot;:&quot;&quot;,&quot;non-dropping-particle&quot;:&quot;&quot;},{&quot;family&quot;:&quot;Weeks&quot;,&quot;given&quot;:&quot;Laura&quot;,&quot;parse-names&quot;:false,&quot;dropping-particle&quot;:&quot;&quot;,&quot;non-dropping-particle&quot;:&quot;&quot;},{&quot;family&quot;:&quot;Hempel&quot;,&quot;given&quot;:&quot;Susanne&quot;,&quot;parse-names&quot;:false,&quot;dropping-particle&quot;:&quot;&quot;,&quot;non-dropping-particle&quot;:&quot;&quot;},{&quot;family&quot;:&quot;Akl&quot;,&quot;given&quot;:&quot;Elie A.&quot;,&quot;parse-names&quot;:false,&quot;dropping-particle&quot;:&quot;&quot;,&quot;non-dropping-particle&quot;:&quot;&quot;},{&quot;family&quot;:&quot;Chang&quot;,&quot;given&quot;:&quot;Christine&quot;,&quot;parse-names&quot;:false,&quot;dropping-particle&quot;:&quot;&quot;,&quot;non-dropping-particle&quot;:&quot;&quot;},{&quot;family&quot;:&quot;McGowan&quot;,&quot;given&quot;:&quot;Jessie&quot;,&quot;parse-names&quot;:false,&quot;dropping-particle&quot;:&quot;&quot;,&quot;non-dropping-particle&quot;:&quot;&quot;},{&quot;family&quot;:&quot;Stewart&quot;,&quot;given&quot;:&quot;Lesley&quot;,&quot;parse-names&quot;:false,&quot;dropping-particle&quot;:&quot;&quot;,&quot;non-dropping-particle&quot;:&quot;&quot;},{&quot;family&quot;:&quot;Hartling&quot;,&quot;given&quot;:&quot;Lisa&quot;,&quot;parse-names&quot;:false,&quot;dropping-particle&quot;:&quot;&quot;,&quot;non-dropping-particle&quot;:&quot;&quot;},{&quot;family&quot;:&quot;Aldcroft&quot;,&quot;given&quot;:&quot;Adrian&quot;,&quot;parse-names&quot;:false,&quot;dropping-particle&quot;:&quot;&quot;,&quot;non-dropping-particle&quot;:&quot;&quot;},{&quot;family&quot;:&quot;Wilson&quot;,&quot;given&quot;:&quot;Michael G.&quot;,&quot;parse-names&quot;:false,&quot;dropping-particle&quot;:&quot;&quot;,&quot;non-dropping-particle&quot;:&quot;&quot;},{&quot;family&quot;:&quot;Garritty&quot;,&quot;given&quot;:&quot;Chantelle&quot;,&quot;parse-names&quot;:false,&quot;dropping-particle&quot;:&quot;&quot;,&quot;non-dropping-particle&quot;:&quot;&quot;},{&quot;family&quot;:&quot;Lewin&quot;,&quot;given&quot;:&quot;Simon&quot;,&quot;parse-names&quot;:false,&quot;dropping-particle&quot;:&quot;&quot;,&quot;non-dropping-particle&quot;:&quot;&quot;},{&quot;family&quot;:&quot;Godfrey&quot;,&quot;given&quot;:&quot;Christina M.&quot;,&quot;parse-names&quot;:false,&quot;dropping-particle&quot;:&quot;&quot;,&quot;non-dropping-particle&quot;:&quot;&quot;},{&quot;family&quot;:&quot;MacDonald&quot;,&quot;given&quot;:&quot;Marilyn T.&quot;,&quot;parse-names&quot;:false,&quot;dropping-particle&quot;:&quot;&quot;,&quot;non-dropping-particle&quot;:&quot;&quot;},{&quot;family&quot;:&quot;Langlois&quot;,&quot;given&quot;:&quot;Etienne&quot;,&quot;parse-names&quot;:false,&quot;dropping-particle&quot;:&quot;v.&quot;,&quot;non-dropping-particle&quot;:&quot;&quot;},{&quot;family&quot;:&quot;Soares-Weiser&quot;,&quot;given&quot;:&quot;Karla&quot;,&quot;parse-names&quot;:false,&quot;dropping-particle&quot;:&quot;&quot;,&quot;non-dropping-particle&quot;:&quot;&quot;},{&quot;family&quot;:&quot;Moriarty&quot;,&quot;given&quot;:&quot;Jo&quot;,&quot;parse-names&quot;:false,&quot;dropping-particle&quot;:&quot;&quot;,&quot;non-dropping-particle&quot;:&quot;&quot;},{&quot;family&quot;:&quot;Clifford&quot;,&quot;given&quot;:&quot;Tammy&quot;,&quot;parse-names&quot;:false,&quot;dropping-particle&quot;:&quot;&quot;,&quot;non-dropping-particle&quot;:&quot;&quot;},{&quot;family&quot;:&quot;Tunçalp&quot;,&quot;given&quot;:&quot;Özge&quot;,&quot;parse-names&quot;:false,&quot;dropping-particle&quot;:&quot;&quot;,&quot;non-dropping-particle&quot;:&quot;&quot;},{&quot;family&quot;:&quot;Straus&quot;,&quot;given&quot;:&quot;Sharon E.&quot;,&quot;parse-names&quot;:false,&quot;dropping-particle&quot;:&quot;&quot;,&quot;non-dropping-particle&quot;:&quot;&quot;}],&quot;container-title&quot;:&quot;Annals of Internal Medicine&quot;,&quot;container-title-short&quot;:&quot;Ann Intern Med&quot;,&quot;DOI&quot;:&quot;10.7326/M18-0850&quot;,&quot;ISSN&quot;:&quot;15393704&quot;,&quot;PMID&quot;:&quot;30178033&quot;,&quot;issued&quot;:{&quot;date-parts&quot;:[[2018,10,2]]},&quot;page&quot;:&quot;467-473&quot;,&quot;abstract&quot;:&quot;Scoping reviews, a type of knowledge synthesis, follow a systematic approach to map evidence on a topic and identify main concepts, theories, sources, and knowledge gaps. Although more scoping reviews are being done, their methodological and reporting quality need improvement. This document presents the PRISMA-ScR (Preferred Reporting Items for Systematic reviews and Meta-Analyses extension for Scoping Reviews) checklist and explanation. The checklist was developed by a 24-member expert panel and 2 research leads following published guidance from the EQUATOR (Enhancing the QUAlity and Transparency Of health Research) Network. The final checklist contains 20 essential reporting items and 2 optional items. The authors provide a rationale and an example of good reporting for each item. The intent of the PRISMA-ScR is to help readers (including researchers, publishers, commissioners, policymakers, health care providers, guideline developers, and patients or consumers) develop a greater understanding of relevant terminology, core concepts, and key items to report for scoping reviews.&quot;,&quot;publisher&quot;:&quot;American College of Physicians&quot;,&quot;issue&quot;:&quot;7&quot;,&quot;volume&quot;:&quot;169&quot;},&quot;isTemporary&quot;:false}]},{&quot;citationID&quot;:&quot;MENDELEY_CITATION_821f99f2-5d49-4157-b1ed-a65f187f1269&quot;,&quot;properties&quot;:{&quot;noteIndex&quot;:0},&quot;isEdited&quot;:false,&quot;manualOverride&quot;:{&quot;isManuallyOverridden&quot;:false,&quot;citeprocText&quot;:&quot;(10)&quot;,&quot;manualOverrideText&quot;:&quot;&quot;},&quot;citationTag&quot;:&quot;MENDELEY_CITATION_v3_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&quot;,&quot;citationItems&quot;:[{&quot;id&quot;:&quot;99faf664-f3b6-347d-9998-c09151d83795&quot;,&quot;itemData&quot;:{&quot;type&quot;:&quot;article-journal&quot;,&quot;id&quot;:&quot;99faf664-f3b6-347d-9998-c09151d83795&quot;,&quot;title&quot;:&quot;Rayyan-a web and mobile app for systematic reviews&quot;,&quot;author&quot;:[{&quot;family&quot;:&quot;Ouzzani&quot;,&quot;given&quot;:&quot;Mourad&quot;,&quot;parse-names&quot;:false,&quot;dropping-particle&quot;:&quot;&quot;,&quot;non-dropping-particle&quot;:&quot;&quot;},{&quot;family&quot;:&quot;Hammady&quot;,&quot;given&quot;:&quot;Hossam&quot;,&quot;parse-names&quot;:false,&quot;dropping-particle&quot;:&quot;&quot;,&quot;non-dropping-particle&quot;:&quot;&quot;},{&quot;family&quot;:&quot;Fedorowicz&quot;,&quot;given&quot;:&quot;Zbys&quot;,&quot;parse-names&quot;:false,&quot;dropping-particle&quot;:&quot;&quot;,&quot;non-dropping-particle&quot;:&quot;&quot;},{&quot;family&quot;:&quot;Elmagarmid&quot;,&quot;given&quot;:&quot;Ahmed&quot;,&quot;parse-names&quot;:false,&quot;dropping-particle&quot;:&quot;&quot;,&quot;non-dropping-particle&quot;:&quot;&quot;}],&quot;container-title&quot;:&quot;Systematic Reviews&quot;,&quot;container-title-short&quot;:&quot;Syst Rev&quot;,&quot;DOI&quot;:&quot;10.1186/s13643-016-0384-4&quot;,&quot;ISSN&quot;:&quot;20464053&quot;,&quot;PMID&quot;:&quot;27919275&quot;,&quot;issued&quot;:{&quot;date-parts&quot;:[[2016,12,5]]},&quot;abstract&quot;:&quo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quot;taster\&quot; review (273 records) allowed a quick overview of Rayyan for early comments on usability. The second review (1030 records) required several iterations to identify the previously identified 11 trials. The \&quot;suggestions\&quot; and \&quot;hints,\&quot; based on the \&quot;prediction model,\&quot;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ll as the time savings it affords to users. Conclusions: Rayyan is responsive and intuitive in use with significant potential to lighten the load of reviewers.&quot;,&quot;publisher&quot;:&quot;BioMed Central Ltd.&quot;,&quot;issue&quot;:&quot;1&quot;,&quot;volume&quot;:&quot;5&quot;},&quot;isTemporary&quot;:false}]},{&quot;citationID&quot;:&quot;MENDELEY_CITATION_7de6d4cf-9eb2-434c-b2ac-6d104cbcf4a9&quot;,&quot;properties&quot;:{&quot;noteIndex&quot;:0},&quot;isEdited&quot;:false,&quot;manualOverride&quot;:{&quot;isManuallyOverridden&quot;:false,&quot;citeprocText&quot;:&quot;(11)&quot;,&quot;manualOverrideText&quot;:&quot;&quot;},&quot;citationTag&quot;:&quot;MENDELEY_CITATION_v3_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&quot;,&quot;citationItems&quot;:[{&quot;id&quot;:&quot;31ade8d7-16b5-38e3-89b5-8d403c6f22a3&quot;,&quot;itemData&quot;:{&quot;type&quot;:&quot;legislation&quot;,&quot;id&quot;:&quot;31ade8d7-16b5-38e3-89b5-8d403c6f22a3&quot;,&quot;title&quot;:&quot;COVID-19 Strategic Preparedness ans Response Plan - Operational Planning Guidelines to Support Country Preparedness and response.&quot;,&quot;author&quot;:[{&quot;family&quot;:&quot;WHO&quot;,&quot;given&quot;:&quot;&quot;,&quot;parse-names&quot;:false,&quot;dropping-particle&quot;:&quot;&quot;,&quot;non-dropping-particle&quot;:&quot;&quot;}],&quot;issued&quot;:{&quot;date-parts&quot;:[[2020]]},&quot;container-title-short&quot;:&quot;&quot;},&quot;isTemporary&quot;:false}]},{&quot;citationID&quot;:&quot;MENDELEY_CITATION_d9b96d26-0ac9-4598-9669-be6224e5303d&quot;,&quot;properties&quot;:{&quot;noteIndex&quot;:0},&quot;isEdited&quot;:false,&quot;manualOverride&quot;:{&quot;isManuallyOverridden&quot;:false,&quot;citeprocText&quot;:&quot;(11)&quot;,&quot;manualOverrideText&quot;:&quot;&quot;},&quot;citationTag&quot;:&quot;MENDELEY_CITATION_v3_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&quot;,&quot;citationItems&quot;:[{&quot;id&quot;:&quot;31ade8d7-16b5-38e3-89b5-8d403c6f22a3&quot;,&quot;itemData&quot;:{&quot;type&quot;:&quot;legislation&quot;,&quot;id&quot;:&quot;31ade8d7-16b5-38e3-89b5-8d403c6f22a3&quot;,&quot;title&quot;:&quot;COVID-19 Strategic Preparedness ans Response Plan - Operational Planning Guidelines to Support Country Preparedness and response.&quot;,&quot;author&quot;:[{&quot;family&quot;:&quot;WHO&quot;,&quot;given&quot;:&quot;&quot;,&quot;parse-names&quot;:false,&quot;dropping-particle&quot;:&quot;&quot;,&quot;non-dropping-particle&quot;:&quot;&quot;}],&quot;issued&quot;:{&quot;date-parts&quot;:[[2020]]},&quot;container-title-short&quot;:&quot;&quot;},&quot;isTemporary&quot;:false}]},{&quot;citationID&quot;:&quot;MENDELEY_CITATION_115834d8-edc4-475d-9095-226023fc8893&quot;,&quot;properties&quot;:{&quot;noteIndex&quot;:0},&quot;isEdited&quot;:false,&quot;manualOverride&quot;:{&quot;isManuallyOverridden&quot;:false,&quot;citeprocText&quot;:&quot;(12)&quot;,&quot;manualOverrideText&quot;:&quot;&quot;},&quot;citationTag&quot;:&quot;MENDELEY_CITATION_v3_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ZG9uYWxkIiwiZ2l2ZW4iOiJTdGV2ZSIsInBhcnNlLW5hbWVzIjpmYWxzZSwiZHJvcHBpbmctcGFydGljbGUiOiIiLCJub24tZHJvcHBpbmctcGFydGljbGUiOiIifSx7ImZhbWlseSI6Ik1jZ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&quot;,&quot;citationItems&quot;:[{&quot;id&quot;:&quot;e55ccf3b-0f0c-37e5-89f6-99046bcc2d41&quot;,&quot;itemData&quot;:{&quot;type&quot;:&quot;article&quot;,&quot;id&quot;:&quot;e55ccf3b-0f0c-37e5-89f6-99046bcc2d41&quot;,&quot;title&quot;:&quot;PRISMA 2020 explanation and elaboration: Updated guidance and exemplars for reporting systematic reviews&quot;,&quot;author&quot;:[{&quot;family&quot;:&quot;Page&quot;,&quot;given&quot;:&quot;Matthew J.&quot;,&quot;parse-names&quot;:false,&quot;dropping-particle&quot;:&quot;&quot;,&quot;non-dropping-particle&quot;:&quot;&quot;},{&quot;family&quot;:&quot;Moher&quot;,&quot;given&quot;:&quot;David&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ckenzie&quot;,&quot;given&quot;:&quot;Joanne E.&quot;,&quot;parse-names&quot;:false,&quot;dropping-particle&quot;:&quot;&quot;,&quot;non-dropping-particle&quot;:&quot;&quot;}],&quot;container-title&quot;:&quot;The BMJ&quot;,&quot;DOI&quot;:&quot;10.1136/bmj.n160&quot;,&quot;ISSN&quot;:&quot;17561833&quot;,&quot;PMID&quot;:&quot;33781993&quot;,&quot;issued&quot;:{&quot;date-parts&quot;:[[2021,3,29]]},&quot;abstract&quot;:&quot;The methods and results of systematic reviews should be reported in sufficient detail to allow users to assess the trustworthiness and applicability of the review findings. The Preferred Reporting Items for Systematic reviews and Meta-Analyses (PRISMA) statement was developed to facilitate transparent and complete reporting of systematic reviews and has been updated (to PRISMA 2020) to reflect recent advances in systematic review methodology and terminology. Here, we present the explanation and elaboration paper for PRISMA 2020, where we explain why reporting of each item is recommended, present bullet points that detail the reporting recommendations, and present examples from published reviews. We hope that changes to the content and structure of PRISMA 2020 will facilitate uptake of the guideline and lead to more transparent, complete, and accurate reporting of systematic reviews.&quot;,&quot;publisher&quot;:&quot;BMJ Publishing Group&quot;,&quot;volume&quot;:&quot;372&quot;,&quot;container-title-short&quot;:&quot;&quot;},&quot;isTemporary&quot;:false}]},{&quot;citationID&quot;:&quot;MENDELEY_CITATION_f7ea9226-e8c8-445e-9239-534e3237b934&quot;,&quot;properties&quot;:{&quot;noteIndex&quot;:0},&quot;isEdited&quot;:false,&quot;manualOverride&quot;:{&quot;isManuallyOverridden&quot;:false,&quot;citeprocText&quot;:&quot;(13–29)&quot;,&quot;manualOverrideText&quot;:&quot;&quot;},&quot;citationTag&quot;:&quot;MENDELEY_CITATION_v3_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&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id&quot;:&quot;88649122-88a4-37a1-be31-07a09c11b142&quot;,&quot;itemData&quot;:{&quot;type&quot;:&quot;article-journal&quot;,&quot;id&quot;:&quot;88649122-88a4-37a1-be31-07a09c11b142&quot;,&quot;title&quot;:&quot;Covid-19 in Brazil: Advantages of a socialized unified health system and preparation to contain cases&quot;,&quot;author&quot;:[{&quot;family&quot;:&quot;Croda&quot;,&quot;given&quot;:&quot;Julio&quot;,&quot;parse-names&quot;:false,&quot;dropping-particle&quot;:&quot;&quot;,&quot;non-dropping-particle&quot;:&quot;&quot;},{&quot;family&quot;:&quot;Oliveira&quot;,&quot;given&quot;:&quot;Wanderson Kleber&quot;,&quot;parse-names&quot;:false,&quot;dropping-particle&quot;:&quot;de&quot;,&quot;non-dropping-particle&quot;:&quot;&quot;},{&quot;family&quot;:&quot;Frutuoso&quot;,&quot;given&quot;:&quot;Rodrigo Lins&quot;,&quot;parse-names&quot;:false,&quot;dropping-particle&quot;:&quot;&quot;,&quot;non-dropping-particle&quot;:&quot;&quot;},{&quot;family&quot;:&quot;Mandetta&quot;,&quot;given&quot;:&quot;Luiz Henrique&quot;,&quot;parse-names&quot;:false,&quot;dropping-particle&quot;:&quot;&quot;,&quot;non-dropping-particle&quot;:&quot;&quot;},{&quot;family&quot;:&quot;Baia-Da-silva&quot;,&quot;given&quot;:&quot;Djane Clarys&quot;,&quot;parse-names&quot;:false,&quot;dropping-particle&quot;:&quot;&quot;,&quot;non-dropping-particle&quot;:&quot;&quot;},{&quot;family&quot;:&quot;Brito-Sousa&quot;,&quot;given&quot;:&quot;José Diego&quot;,&quot;parse-names&quot;:false,&quot;dropping-particle&quot;:&quot;&quot;,&quot;non-dropping-particle&quot;:&quot;&quot;},{&quot;family&quot;:&quot;Monteiro&quot;,&quot;given&quot;:&quot;Wuelton Marcelo&quot;,&quot;parse-names&quot;:false,&quot;dropping-particle&quot;:&quot;&quot;,&quot;non-dropping-particle&quot;:&quot;&quot;},{&quot;family&quot;:&quot;Lacerda&quot;,&quot;given&quot;:&quot;Marcus Vinícius Guimarães&quot;,&quot;parse-names&quot;:false,&quot;dropping-particle&quot;:&quot;&quot;,&quot;non-dropping-particle&quot;:&quot;&quot;}],&quot;container-title&quot;:&quot;Revista da Sociedade Brasileira de Medicina Tropical&quot;,&quot;container-title-short&quot;:&quot;Rev Soc Bras Med Trop&quot;,&quot;DOI&quot;:&quot;10.1590/0037-8682-0167-2020&quot;,&quot;ISSN&quot;:&quot;00378682&quot;,&quot;PMID&quot;:&quot;32320998&quot;,&quot;issued&quot;:{&quot;date-parts&quot;:[[2020]]},&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publisher&quot;:&quot;Sociedade Brasileira de Medicina Tropical&quot;,&quot;volume&quot;:&quot;53&quot;},&quot;isTemporary&quot;:false},{&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id&quot;:&quot;5690c6fd-8c9d-3a24-b9ef-ce187ef12d7f&quot;,&quot;itemData&quot;:{&quot;type&quot;:&quot;article-journal&quot;,&quot;id&quot;:&quot;5690c6fd-8c9d-3a24-b9ef-ce187ef12d7f&quot;,&quot;title&quot;:&quot;COVID-19: generalidades, comportamiento epidemiológico y medidas adoptadas en medio de la pandemia en Colombia.&quot;,&quot;author&quot;:[{&quot;family&quot;:&quot;Otoya-Tono&quot;,&quot;given&quot;:&quot;Ana M&quot;,&quot;parse-names&quot;:false,&quot;dropping-particle&quot;:&quot;&quot;,&quot;non-dropping-particle&quot;:&quot;&quot;},{&quot;family&quot;:&quot;García-Chabur&quot;,&quot;given&quot;:&quot;María A&quot;,&quot;parse-names&quot;:false,&quot;dropping-particle&quot;:&quot;&quot;,&quot;non-dropping-particle&quot;:&quot;&quot;},{&quot;family&quot;:&quot;Jaramillo-Moncayo&quot;,&quot;given&quot;:&quot;Catalina&quot;,&quot;parse-names&quot;:false,&quot;dropping-particle&quot;:&quot;&quot;,&quot;non-dropping-particle&quot;:&quot;&quot;},{&quot;family&quot;:&quot;Ángela&quot;,&quot;given&quot;:&quot;María&quot;,&quot;parse-names&quot;:false,&quot;dropping-particle&quot;:&quot;&quot;,&quot;non-dropping-particle&quot;:&quot;&quot;},{&quot;family&quot;:&quot;Campos&quot;,&quot;given&quot;:&quot;Mahecha *&quot;,&quot;parse-names&quot;:false,&quot;dropping-particle&quot;:&quot;&quot;,&quot;non-dropping-particle&quot;:&quot;&quot;},{&quot;family&quot;:&quot;Ana&quot;,&quot;given&quot;:&quot;Dra&quot;,&quot;parse-names&quot;:false,&quot;dropping-particle&quot;:&quot;&quot;,&quot;non-dropping-particle&quot;:&quot;&quot;},{&quot;family&quot;:&quot;Otoya&quot;,&quot;given&quot;:&quot;María&quot;,&quot;parse-names&quot;:false,&quot;dropping-particle&quot;:&quot;&quot;,&quot;non-dropping-particle&quot;:&quot;&quot;}],&quot;container-title&quot;:&quot;Acta de Otorrinolaringología y cirugía de cabeza y cuello&quot;,&quot;DOI&quot;:&quot;10.37076/acorl.v48i1.519(4(2)&quot;,&quot;URL&quot;:&quot;www.revistaacorl.org&quot;,&quot;issued&quot;:{&quot;date-parts&quot;:[[2020]]},&quot;page&quot;:&quot;79-92&quot;,&quot;abstract&quot;:&quot;Dirección: carera 52 # 67a-71. Bogotá, Colombia Teléfono celular: 320 565 5190 Como citar : Otoya-Tono AM, García-Chabur MA, Jaramillo-Moncayo C, Campos AM. COVID-19: generalidades, comportamiento epidemiológico y medidas adoptadas en medio de la pandemia en Colombia. Acta otorrinolaringol. cir. cabeza cuello. 2020; 48(1): 79-92 Doi: 10.37076/acorl.v48i1.519 RE SUMEN En diciembre de 2019 se reportó a la oficina de la Organización Mundial de la Salud (OMS) los primeros casos de neumonía de etiología desconocida en Wu-han, Provincia Hubei, China. Posteriormente, se identificó como agente causal un nuevo virus de la familia coronavirus (CoV). La enfermedad fue nombrada por la OMS como enfermedad coronavirus 2019 (COVID-19, por su sigla en inglés). Por su rápida expansión global y alta infectividad, se declaró la enfermedad como una emergencia sanitaria mundial. La mortalidad se ha visto que varía dependiendo de la región. Múltiples países, incluyendo Colombia, han logrado desarrollar me-didas de contención fundamentadas en el aislamiento social con un gran impacto socioeconómico secundario. El siguiente artículo describe el cuadro clínico del virus, su comportamiento epidemiológico en Colombia y qué medidas públicas se han adoptado en Colombia y otros países latinoamericanos frente a la pandemia.&quot;,&quot;issue&quot;:&quot;1&quot;,&quot;volume&quot;:&quot;48&quot;,&quot;container-title-short&quot;:&quot;&quot;},&quot;isTemporary&quot;:false},{&quot;id&quot;:&quot;b9c04a58-3002-35c8-995d-87ca9c21ddd5&quot;,&quot;itemData&quot;:{&quot;type&quot;:&quot;paper-conference&quot;,&quot;id&quot;:&quot;b9c04a58-3002-35c8-995d-87ca9c21ddd5&quot;,&quot;title&quot;:&quot;The role of Urban Control and Command Centers in the face of COVID-19: The case of COR in Rio de Janeiro, Brazil&quot;,&quot;author&quot;:[{&quot;family&quot;:&quot;Muse&quot;,&quot;given&quot;:&quot;Larissa Paredes&quot;,&quot;parse-names&quot;:false,&quot;dropping-particle&quot;:&quot;&quot;,&quot;non-dropping-particle&quot;:&quot;&quot;},{&quot;family&quot;:&quot;Martins&quot;,&quot;given&quot;:&quot;Pedro Reis&quot;,&quot;parse-names&quot;:false,&quot;dropping-particle&quot;:&quot;&quot;,&quot;non-dropping-particle&quot;:&quot;&quot;},{&quot;family&quot;:&quot;Hojda&quot;,&quot;given&quot;:&quot;Alexandre&quot;,&quot;parse-names&quot;:false,&quot;dropping-particle&quot;:&quot;&quot;,&quot;non-dropping-particle&quot;:&quot;&quot;},{&quot;family&quot;:&quot;Abreu&quot;,&quot;given&quot;:&quot;Patricia Araujo&quot;,&quot;parse-names&quot;:false,&quot;dropping-particle&quot;:&quot;de&quot;,&quot;non-dropping-particle&quot;:&quot;&quot;},{&quot;family&quot;:&quot;Almeida&quot;,&quot;given&quot;:&quot;Priscila Couto&quot;,&quot;parse-names&quot;:false,&quot;dropping-particle&quot;:&quot;de&quot;,&quot;non-dropping-particle&quot;:&quot;&quot;}],&quot;container-title&quot;:&quot;2020 IEEE International Smart Cities Conference, ISC2 2020&quot;,&quot;DOI&quot;:&quot;10.1109/ISC251055.2020.9239068&quot;,&quot;ISBN&quot;:&quot;9781728182940&quot;,&quot;issued&quot;:{&quot;date-parts&quot;:[[2020,9,28]]},&quot;abstract&quot;:&quot;The COVID-19 pandemic imposes a whole new way for cities to deal with crises. More than ever, in order to protect the citizens, cities need to rely on data to address such a public health emergency. In this sense, the Urban Control and Command Centers (CCCs) are an important governance organism to help the monitoring and the management of the complex dynamic of contemporary cities. These centralized and integrated management structures in the form of a governmental agency can aid the decision makers into a more coordinated, systemic, strategic, and data-driven intervention. In Rio de Janeiro's case, the city Urban CCC-called Rio de Janeiro Operations Center (COR in the Portuguese abbreviation)-is mostly designed to monitor the daily routine of the different systems and infrastructures that compose the city's dynamic, to plan and integrate operations for big events like Rio 2016 Olympic Games and to manage emergency situations. With the monitoring center, Rio is able to identify abnormalities and make sure that any interference in the city can be resolved in a timely manner, in order to ensure that the city comes back to normal in the face of a disruption and runs as smoothly as possible. Regarding the context of the pandemic of the COVID-19, Urban CCCs can also be an important tool to manage health emergencies. In this paper, the case of the COR is presented, showing how this Brazilian city is using its Urban CCC to monitor and assist the authorities with real time data intelligence to respond to this unprecedented emergency.&quot;,&quot;publisher&quot;:&quot;Institute of Electrical and Electronics Engineers Inc.&quot;,&quot;container-title-short&quot;:&quot;&quot;},&quot;isTemporary&quot;:false},{&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id&quot;:&quot;cbb1b87a-e739-3991-a465-2a0d31944c4a&quot;,&quot;itemData&quot;:{&quot;type&quot;:&quot;article-journal&quot;,&quot;id&quot;:&quot;cbb1b87a-e739-3991-a465-2a0d31944c4a&quot;,&quot;title&quot;:&quot;Social distancing measures in the fight against covid-19 in brazil: Description and epidemiological analysis by state&quot;,&quot;author&quot;:[{&quot;family&quot;:&quot;Silva&quot;,&quot;given&quot;:&quot;Lara Lívia Santos&quot;,&quot;parse-names&quot;:false,&quot;dropping-particle&quot;:&quot;&quot;,&quot;non-dropping-particle&quot;:&quot;da&quot;},{&quot;family&quot;:&quot;Lima&quot;,&quot;given&quot;:&quot;Alex Felipe Rodrigues&quot;,&quot;parse-names&quot;:false,&quot;dropping-particle&quot;:&quot;&quot;,&quot;non-dropping-particle&quot;:&quot;&quot;},{&quot;family&quot;:&quot;Polli&quot;,&quot;given&quot;:&quot;Démerson André&quot;,&quot;parse-names&quot;:false,&quot;dropping-particle&quot;:&quot;&quot;,&quot;non-dropping-particle&quot;:&quot;&quot;},{&quot;family&quot;:&quot;Razia&quot;,&quot;given&quot;:&quot;Paulo Fellipe Silvério&quot;,&quot;parse-names&quot;:false,&quot;dropping-particle&quot;:&quot;&quot;,&quot;non-dropping-particle&quot;:&quot;&quot;},{&quot;family&quot;:&quot;Pavão&quot;,&quot;given&quot;:&quot;Luis Felipe Alvim&quot;,&quot;parse-names&quot;:false,&quot;dropping-particle&quot;:&quot;&quot;,&quot;non-dropping-particle&quot;:&quot;&quot;},{&quot;family&quot;:&quot;Hollanda Cavalcanti&quot;,&quot;given&quot;:&quot;Marco Antônio Freitas&quot;,&quot;parse-names&quot;:false,&quot;dropping-particle&quot;:&quot;&quot;,&quot;non-dropping-particle&quot;:&quot;de&quot;},{&quot;family&quot;:&quot;Toscano&quot;,&quot;given&quot;:&quot;Cristiana Maria&quot;,&quot;parse-names&quot;:false,&quot;dropping-particle&quot;:&quot;&quot;,&quot;non-dropping-particle&quot;:&quot;&quot;}],&quot;container-title&quot;:&quot;Cadernos de Saude Publica&quot;,&quot;container-title-short&quot;:&quot;Cad Saude Publica&quot;,&quot;DOI&quot;:&quot;10.1590/0102-311X00185020&quot;,&quot;ISSN&quot;:&quot;16784464&quot;,&quot;PMID&quot;:&quot;32965378&quot;,&quot;issued&quot;:{&quot;date-parts&quot;:[[2020]]},&quot;abstract&quot;:&quot;Social distancing measures have been widely adopted to mitigate the COVID-19 pandemic. However, little is known about the timing of measures' implementation, scope, and duration in relation to their impact. The study aimed to describe the social distancing measures implemented by Brazil's states and the Federal District, including the types of measures and the timing of their implementation. This is a descriptive study of the measures' type, chronological and epidemiological timing of the implementation, and scope. The survey of measures used searches in official websites of the government departments and each state's Government Register. The official number of COVID-19 cases and deaths were obtained from an official a data platform. We considered the following categories of social distancing measures: Suspension of events, school closure, quarantine of risk groups, economic lockdown (partial or full), restrictions on transportation, and quarantine of the population. The implementation's timing considered both the chronological date and the epidemiological timing, based on the time since the 10th case or 1st death from COVID-19 in each state. All the states implemented distancing measures, mostly during the latter half of March 2020. Economic lockdown was implemented early, prior to the 10th case by 67% of the states and prior to the 1st death from COVID-19 by 89% of the states. Early social distancing measures were widely implemented in Brazil, before or in the initial phase of the exponential growth curve of COVID-19 cases and deaths in the great majority of states.&quot;,&quot;publisher&quot;:&quot;Fundacao Oswaldo Cruz&quot;,&quot;issue&quot;:&quot;9&quot;,&quot;volume&quot;:&quot;36&quot;},&quot;isTemporary&quot;:false},{&quot;id&quot;:&quot;e7c88fa1-d73c-37a5-bad2-9cbc981449e0&quot;,&quot;itemData&quot;:{&quot;type&quot;:&quot;article-journal&quot;,&quot;id&quot;:&quot;e7c88fa1-d73c-37a5-bad2-9cbc981449e0&quot;,&quot;title&quot;:&quot;Evaluating social distancing measures and their association with the covid-19 pandemic in South America&quot;,&quot;author&quot;:[{&quot;family&quot;:&quot;Oliveira&quot;,&quot;given&quot;:&quot;Gisliany Lillian Alves&quot;,&quot;parse-names&quot;:false,&quot;dropping-particle&quot;:&quot;&quot;,&quot;non-dropping-particle&quot;:&quot;de&quot;},{&quot;family&quot;:&quot;Lima&quot;,&quot;given&quot;:&quot;Luciana&quot;,&quot;parse-names&quot;:false,&quot;dropping-particle&quot;:&quot;&quot;,&quot;non-dropping-particle&quot;:&quot;&quot;},{&quot;family&quot;:&quot;Silva&quot;,&quot;given&quot;:&quot;Ivanovitch&quot;,&quot;parse-names&quot;:false,&quot;dropping-particle&quot;:&quot;&quot;,&quot;non-dropping-particle&quot;:&quot;&quot;},{&quot;family&quot;:&quot;Ribeiro-Dantas&quot;,&quot;given&quot;:&quot;Marcel Da Câmara&quot;,&quot;parse-names&quot;:false,&quot;dropping-particle&quot;:&quot;&quot;,&quot;non-dropping-particle&quot;:&quot;&quot;},{&quot;family&quot;:&quot;Monteiro&quot;,&quot;given&quot;:&quot;Kayo Henrique&quot;,&quot;parse-names&quot;:false,&quot;dropping-particle&quot;:&quot;&quot;,&quot;non-dropping-particle&quot;:&quot;&quot;},{&quot;family&quot;:&quot;Endo&quot;,&quot;given&quot;:&quot;Patricia Takako&quot;,&quot;parse-names&quot;:false,&quot;dropping-particle&quot;:&quot;&quot;,&quot;non-dropping-particle&quot;:&quot;&quot;}],&quot;container-title&quot;:&quot;ISPRS International Journal of Geo-Information&quot;,&quot;container-title-short&quot;:&quot;ISPRS Int J Geoinf&quot;,&quot;DOI&quot;:&quot;10.3390/ijgi10030121&quot;,&quot;ISSN&quot;:&quot;22209964&quot;,&quot;issued&quot;:{&quot;date-parts&quot;:[[2021,3,1]]},&quot;abstract&quot;:&quot;Social distancing is a powerful non-pharmaceutical intervention used as a way to slow the spread of the SARS-CoV-2 virus around the world since the end of 2019 in China. Taking that into account, this work aimed to identify variations on population mobility in South America during the pandemic (15 February to 27 October 2020). We used a data-driven approach to create a community mobility index from the Google Covid-19 Community Mobility and relate it to the Covid stringency index from Oxford Covid-19 Government Response Tracker (OxCGRT). Two hypotheses were established: countries which have adopted stricter social distancing measures have also a lower level of circulation (H1), and mobility is occurring randomly in space (H2). Considering a transient period, a low capacity of governments to respond to the pandemic with more stringent measures of social distancing was observed at the beginning of the crisis. In turn, considering a steady-state period, the results showed an inverse relationship between the Covid stringency index and the community mobility index for at least three countries (H1 rejected). Regarding the spatial analysis, global and local Moran indices revealed regional mobility patterns for Argentina, Brazil, and Chile (H1 rejected). In Brazil, the absence of coordinated policies between the federal government and states regarding social distancing may have played an important role for several and extensive clusters formation. On the other hand, the results for Argentina and Chile could be signals for the difficulties of governments in keeping their population under control, and for long periods, even under stricter decrees.&quot;,&quot;publisher&quot;:&quot;MDPI AG&quot;,&quot;issue&quot;:&quot;3&quot;,&quot;volume&quot;:&quot;10&quot;},&quot;isTemporary&quot;:false},{&quot;id&quot;:&quot;33c07c39-455a-39b7-9c45-672ecc0064d4&quot;,&quot;itemData&quot;:{&quot;type&quot;:&quot;article-journal&quot;,&quot;id&quot;:&quot;33c07c39-455a-39b7-9c45-672ecc0064d4&quot;,&quot;title&quot;:&quot;Pandemic response in rural Peru: Multi-scale institutional analysis of the COVID-19 crisis&quot;,&quot;author&quot;:[{&quot;family&quot;:&quot;Cáceres Cabana&quot;,&quot;given&quot;:&quot;Yezelia Danira&quot;,&quot;parse-names&quot;:false,&quot;dropping-particle&quot;:&quot;&quot;,&quot;non-dropping-particle&quot;:&quot;&quot;},{&quot;family&quot;:&quot;Malone&quot;,&quot;given&quot;:&quot;Aaron&quot;,&quot;parse-names&quot;:false,&quot;dropping-particle&quot;:&quot;&quot;,&quot;non-dropping-particle&quot;:&quot;&quot;},{&quot;family&quot;:&quot;Zeballos&quot;,&quot;given&quot;:&quot;Eliseo Zeballos&quot;,&quot;parse-names&quot;:false,&quot;dropping-particle&quot;:&quot;&quot;,&quot;non-dropping-particle&quot;:&quot;&quot;},{&quot;family&quot;:&quot;Huamani Huaranca&quot;,&quot;given&quot;:&quot;Narvy Oshin&quot;,&quot;parse-names&quot;:false,&quot;dropping-particle&quot;:&quot;&quot;,&quot;non-dropping-particle&quot;:&quot;&quot;},{&quot;family&quot;:&quot;Tinta&quot;,&quot;given&quot;:&quot;Marleny Ttito&quot;,&quot;parse-names&quot;:false,&quot;dropping-particle&quot;:&quot;&quot;,&quot;non-dropping-particle&quot;:&quot;&quot;},{&quot;family&quot;:&quot;Gonzales Beltrán&quot;,&quot;given&quot;:&quot;Soulange Annette&quot;,&quot;parse-names&quot;:false,&quot;dropping-particle&quot;:&quot;&quot;,&quot;non-dropping-particle&quot;:&quot;&quot;},{&quot;family&quot;:&quot;Arosquipa&quot;,&quot;given&quot;:&quot;Abel Andia&quot;,&quot;parse-names&quot;:false,&quot;dropping-particle&quot;:&quot;&quot;,&quot;non-dropping-particle&quot;:&quot;&quot;},{&quot;family&quot;:&quot;Pinedo&quot;,&quot;given&quot;:&quot;Danny&quot;,&quot;parse-names&quot;:false,&quot;dropping-particle&quot;:&quot;&quot;,&quot;non-dropping-particle&quot;:&quot;&quot;}],&quot;container-title&quot;:&quot;Applied Geography&quot;,&quot;DOI&quot;:&quot;10.1016/j.apgeog.2021.102519&quot;,&quot;ISSN&quot;:&quot;01436228&quot;,&quot;issued&quot;:{&quot;date-parts&quot;:[[2021,9,1]]},&quot;abstract&quot;:&quot;The first wave of the COVID-19 pandemic was devastating in Peru, which suffered a high death rate and severe economic disruption. These results occurred despite ambitious response measures, revealing widespread institutional weaknesses across the country's levels of government. We analyze responses across the four levels of government, with emphasis on local governance in rural areas, to understand how institutions and contexts shape crisis management outcomes. We focus on the Arequipa region, drawing from 44 interviews with officials and community members. We found that the crisis provoked a reversion to the norm across multiple scales, though with significant differentiation. The national government fell back on a centralized, militarized approach that effectively reclaimed power but was ineffective in confronting the pandemic. Counter the overarching recentralization trend, in rural peripheries where state power was always partial, norms of informal local governance were reinforced and intensified. The de facto autonomy in rural areas elicited a mix of paralysis and improvisation, with outcomes that varied widely from place to place and over time. These bifurcated results in the face of crisis reveal important weaknesses in Peru's governance structures and institutions and show how pre-existing habits and norms were reproduced in the face of crisis, rather than reformed or transcended.&quot;,&quot;publisher&quot;:&quot;Elsevier Ltd&quot;,&quot;volume&quot;:&quot;134&quot;,&quot;container-title-short&quot;:&quot;&quot;},&quot;isTemporary&quot;:false},{&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id&quot;:&quot;1ebffcb9-b753-3c24-9d3b-0d34a1ac3b19&quot;,&quot;itemData&quot;:{&quot;type&quot;:&quot;article&quot;,&quot;id&quot;:&quot;1ebffcb9-b753-3c24-9d3b-0d34a1ac3b19&quot;,&quot;title&quot;:&quot;Direct from the COVID-19 crisis: research and innovation sparks in Brazil&quot;,&quot;author&quot;:[{&quot;family&quot;:&quot;Rosa&quot;,&quot;given&quot;:&quot;Mário Fabrício Fleury&quot;,&quot;parse-names&quot;:false,&quot;dropping-particle&quot;:&quot;&quot;,&quot;non-dropping-particle&quot;:&quot;&quot;},{&quot;family&quot;:&quot;Silva&quot;,&quot;given&quot;:&quot;Everton Nunes&quot;,&quot;parse-names&quot;:false,&quot;dropping-particle&quot;:&quot;&quot;,&quot;non-dropping-particle&quot;:&quot;da&quot;},{&quot;family&quot;:&quot;Pacheco&quot;,&quot;given&quot;:&quot;Christina&quot;,&quot;parse-names&quot;:false,&quot;dropping-particle&quot;:&quot;&quot;,&quot;non-dropping-particle&quot;:&quot;&quot;},{&quot;family&quot;:&quot;Diógenes&quot;,&quot;given&quot;:&quot;Marcos Vinícius Pereira&quot;,&quot;parse-names&quot;:false,&quot;dropping-particle&quot;:&quot;&quot;,&quot;non-dropping-particle&quot;:&quot;&quot;},{&quot;family&quot;:&quot;Millett&quot;,&quot;given&quot;:&quot;Christopher&quot;,&quot;parse-names&quot;:false,&quot;dropping-particle&quot;:&quot;&quot;,&quot;non-dropping-particle&quot;:&quot;&quot;},{&quot;family&quot;:&quot;Gadelha&quot;,&quot;given&quot;:&quot;Carlos Augusto Grabois&quot;,&quot;parse-names&quot;:false,&quot;dropping-particle&quot;:&quot;&quot;,&quot;non-dropping-particle&quot;:&quot;&quot;},{&quot;family&quot;:&quot;Santos&quot;,&quot;given&quot;:&quot;Leonor Maria Pacheco&quot;,&quot;parse-names&quot;:false,&quot;dropping-particle&quot;:&quot;&quot;,&quot;non-dropping-particle&quot;:&quot;&quot;}],&quot;container-title&quot;:&quot;Health Research Policy and Systems&quot;,&quot;container-title-short&quot;:&quot;Health Res Policy Syst&quot;,&quot;DOI&quot;:&quot;10.1186/s12961-020-00674-x&quot;,&quot;ISSN&quot;:&quot;14784505&quot;,&quot;PMID&quot;:&quot;33478499&quot;,&quot;issued&quot;:{&quot;date-parts&quot;:[[2021,12,1]]},&quot;abstract&quot;:&quot;Background: The coronavirus disease 2019 (COVID-19) pandemic has spread throughout more than 160 countries, infecting millions of people worldwide. To address this health emergency, countries have organized the flow of production and innovation to reduce the impact on health. This article shows the response of the Brazilian scientific community to meet the urgent needs of the public unified health system [SUS], aiming to guarantee universal access to an estimated population of 211 million. By December 2020, Brazil had recorded more than six million cases and approximately 175,000 deaths. Methods: We collected data on research, development and innovation projects carried out by 114 public universities (plus Oswaldo Cruz Foundation [Fiocruz] and Butantan Institute), as reported on their websites. Additionally, we examined the studies on COVID-19 approved by the National Comission for Research Ethics, as well as those reported on the Ministry of Education website as of May 15, 2020. Results: The 789 identified projects were classified according to research categories as follows: development and innovation (n = 280), other types of projects (n = 226), epidemiologic research (n = 211), and basic research on disease mechanisms (n = 72). Most proposals focused on the development and innovation of personal protective equipment, medical devices, diagnostic tests, medicines and vaccines, which were rapidly identified as research priorities by the scientific community. Some promising results have been observed from phase III vaccine trials, one of which is conducted in partnership with Oxford University and another of which is performed with Sinovac Biotech. Both trials involve thousands of volunteers in their Brazilian arms and include technology transfer agreements with Fiocruz and the Butantan Institute, respectively. These vaccines proved to be safe and effective and were immediately licensed for emergency use. The provision of doses for the public health system, and vaccination, started on January 17, 2021. Conclusions: The mobilized Brazilian scientific community has generated comprehensive research, development and innovation proposals to meet the most urgent needs. It is important to emphasize that this response was only possible due to decades of investment in research, development and innovation in Brazil. We need to reinforce and protect the Brazilian science, technology and innovation system from austerity policies that disregard health and knowledge as crucial investments for Brazilian society, in line with the constitutional right of universal health access and universal health coverage.&quot;,&quot;publisher&quot;:&quot;BioMed Central Ltd&quot;,&quot;issue&quot;:&quot;1&quot;,&quot;volume&quot;:&quot;19&quot;},&quot;isTemporary&quot;:false},{&quot;id&quot;:&quot;3d49645f-b792-3dd9-a7a9-c1c161412f75&quot;,&quot;itemData&quot;:{&quot;type&quot;:&quot;article-journal&quot;,&quot;id&quot;:&quot;3d49645f-b792-3dd9-a7a9-c1c161412f75&quot;,&quot;title&quot;:&quot;Brazil’s actions and reactions in the fight against COVID-19 from January to March 2020&quot;,&quot;author&quot;:[{&quot;family&quot;:&quot;Szylovec&quot;,&quot;given&quot;:&quot;Ana&quot;,&quot;parse-names&quot;:false,&quot;dropping-particle&quot;:&quot;&quot;,&quot;non-dropping-particle&quot;:&quot;&quot;},{&quot;family&quot;:&quot;Umbelino-Walker&quot;,&quot;given&quot;:&quot;Isis&quot;,&quot;parse-names&quot;:false,&quot;dropping-particle&quot;:&quot;&quot;,&quot;non-dropping-particle&quot;:&quot;&quot;},{&quot;family&quot;:&quot;Cain&quot;,&quot;given&quot;:&quot;Brittany Nicole&quot;,&quot;parse-names&quot;:false,&quot;dropping-particle&quot;:&quot;&quot;,&quot;non-dropping-particle&quot;:&quot;&quot;},{&quot;family&quot;:&quot;Ng&quot;,&quot;given&quot;:&quot;Hoi Tung&quot;,&quot;parse-names&quot;:false,&quot;dropping-particle&quot;:&quot;&quot;,&quot;non-dropping-particle&quot;:&quot;&quot;},{&quot;family&quot;:&quot;Flahault&quot;,&quot;given&quot;:&quot;Antoine&quot;,&quot;parse-names&quot;:false,&quot;dropping-particle&quot;:&quot;&quot;,&quot;non-dropping-particle&quot;:&quot;&quot;},{&quot;family&quot;:&quot;Rozanova&quot;,&quot;given&quot;:&quot;Liudmil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20555&quot;,&quot;ISSN&quot;:&quot;16604601&quot;,&quot;PMID&quot;:&quot;33440812&quot;,&quot;issued&quot;:{&quot;date-parts&quot;:[[2021,1,2]]},&quot;page&quot;:&quot;1-16&quot;,&quot;abstract&quot;:&quot;The outbreak of the novel coronavirus SARS-CoV-2 and the disease it causes, COVID-19, which emerged in 2019, was identified by the World Health Organization as a public health emergency of international concern. Brazil actively responded to contain the virus. This case study aims to examine Brazil’s response to COVID-19 by investigating the country’s actions and reflecting upon the outcomes throughout January and March 2020. The data collection strategy included gathering data from the country’s intergovernmental organization’s official website, epidemiological bulletins, and news reports, guided by intersectoral and interdisciplinary themes. Although the highest incidence rates were in the most rich and populated region in Brazil, it was the poorest region that had the highest case fatality rate. Nevertheless, Brazil took several non-pharmaceutical measures to control and mitigate the spread of the virus. However, the strategy seems to have failed to consider regional and social inequalities. The actions of the health minister were undermined by a conflicting discourse between the minister and the president. The outbreak of COVID-19 added an extra burden on the country’s healthcare system and the existing economic crises; exacerbated the inherent social, political, and economic challenges; and exposed the country’s contradictions.&quot;,&quot;publisher&quot;:&quot;MDPI AG&quot;,&quot;issue&quot;:&quot;2&quot;,&quot;volume&quot;:&quot;18&quot;},&quot;isTemporary&quot;:false},{&quot;id&quot;:&quot;bc2af481-cb11-37e9-a035-95db3ccc9d81&quot;,&quot;itemData&quot;:{&quot;type&quot;:&quot;article-journal&quot;,&quot;id&quot;:&quot;bc2af481-cb11-37e9-a035-95db3ccc9d81&quot;,&quot;title&quot;:&quot;Early public research funding response to covid-19 pandemic in brazil&quot;,&quot;author&quot;:[{&quot;family&quot;:&quot;Campo&quot;,&quot;given&quot;:&quot;Kaio Niitsu&quot;,&quot;parse-names&quot;:false,&quot;dropping-particle&quot;:&quot;&quot;,&quot;non-dropping-particle&quot;:&quot;&quot;},{&quot;family&quot;:&quot;Rodrigues&quot;,&quot;given&quot;:&quot;Isabella Caroline Pereira&quot;,&quot;parse-names&quot;:false,&quot;dropping-particle&quot;:&quot;&quot;,&quot;non-dropping-particle&quot;:&quot;&quot;},{&quot;family&quot;:&quot;Lopes&quot;,&quot;given&quot;:&quot;Éder Sócrates Najar&quot;,&quot;parse-names&quot;:false,&quot;dropping-particle&quot;:&quot;&quot;,&quot;non-dropping-particle&quot;:&quot;&quot;},{&quot;family&quot;:&quot;Gabriel&quot;,&quot;given&quot;:&quot;Laís Pellizzer&quot;,&quot;parse-names&quot;:false,&quot;dropping-particle&quot;:&quot;&quot;,&quot;non-dropping-particle&quot;:&quot;&quot;}],&quot;container-title&quot;:&quot;Revista da Sociedade Brasileira de Medicina Tropical&quot;,&quot;container-title-short&quot;:&quot;Rev Soc Bras Med Trop&quot;,&quot;DOI&quot;:&quot;10.1590/0037-8682-0522-2020&quot;,&quot;ISSN&quot;:&quot;00378682&quot;,&quot;PMID&quot;:&quot;32965457&quot;,&quot;issued&quot;:{&quot;date-parts&quot;:[[2020]]},&quot;page&quot;:&quot;1-7&quot;,&quot;abstract&quot;:&quot;Introduction: This study investigated the role of early public research funding regarding the COVID-19 pandemic in Brazil. Methods: We examined the budget for research projects relating to the number of cases and deaths and the relationship between each federal unit, gross domestic product (GDP) per capita, and the national GDP per capita. Results: Using data from the websites of official funding agencies and the Brazilian government, we found that, in the first four months since the first case in Wuhan, China (December 31, 2019), around US$ 38.3 million were directed to public funding for scientific investigations against the COVID-19 pandemic. However, only 11 out of 27 federal units provided funding during the initial stages of the outbreak, and those that did provide financing were not necessarily the units having the most inhabitants, highest GDP, or the greatest number of cases. The areas of research interest were also identified in the funding documents; the most common topic was “diagnosis” and the least common was “equipment for treatment.” Conclusions: Brazilian researchers had access to funding opportunities for projects against COVID-19. However, strategies to minimize the economic impacts of COVID-19 are crucial in mitigating or avoiding substantial financial and social shortcomings, particularly in terms of an emerging market such as Brazil.&quot;,&quot;publisher&quot;:&quot;Sociedade Brasileira de Medicina Tropical&quot;,&quot;volume&quot;:&quot;53&quot;},&quot;isTemporary&quot;:false},{&quot;id&quot;:&quot;2bdb718a-c6f4-3b37-9ec5-b60a6bcd17ec&quot;,&quot;itemData&quot;:{&quot;type&quot;:&quot;article-journal&quot;,&quot;id&quot;:&quot;2bdb718a-c6f4-3b37-9ec5-b60a6bcd17ec&quot;,&quot;title&quot;:&quot;The effect of mobility restrictions on the SARS-CoV-2 diffusion during the first wave: what are the impacts in Sweden, USA, France and Colombia&quot;,&quot;author&quot;:[{&quot;family&quot;:&quot;Olivier&quot;,&quot;given&quot;:&quot;Telle&quot;,&quot;parse-names&quot;:false,&quot;dropping-particle&quot;:&quot;&quot;,&quot;non-dropping-particle&quot;:&quot;&quot;},{&quot;family&quot;:&quot;Benkimoun&quot;,&quot;given&quot;:&quot;Samuel&quot;,&quot;parse-names&quot;:false,&quot;dropping-particle&quot;:&quot;&quot;,&quot;non-dropping-particle&quot;:&quot;&quot;},{&quot;family&quot;:&quot;Paul&quot;,&quot;given&quot;:&quot;Richard&quot;,&quot;parse-names&quot;:false,&quot;dropping-particle&quot;:&quot;&quot;,&quot;non-dropping-particle&quot;:&quot;&quot;}],&quot;container-title&quot;:&quot;MedRxiv&quot;,&quot;DOI&quot;:&quot;10.1101/2021.02.01.21250935&quot;,&quot;URL&quot;:&quot;https://doi.org/10.1101/2021.02.01.21250935&quot;,&quot;issued&quot;:{&quot;date-parts&quot;:[[2021]]},&quot;container-title-short&quot;:&quot;&quot;},&quot;isTemporary&quot;:false}]},{&quot;citationID&quot;:&quot;MENDELEY_CITATION_304a7f9a-5e5c-4e38-8fc0-9b8e7f343fcb&quot;,&quot;properties&quot;:{&quot;noteIndex&quot;:0},&quot;isEdited&quot;:false,&quot;manualOverride&quot;:{&quot;isManuallyOverridden&quot;:false,&quot;citeprocText&quot;:&quot;(21)&quot;,&quot;manualOverrideText&quot;:&quot;&quot;},&quot;citationTag&quot;:&quot;MENDELEY_CITATION_v3_eyJjaXRhdGlvbklEIjoiTUVOREVMRVlfQ0lUQVRJT05fMzA0YTdmOWEtNWU1Yy00ZTM4LThmYzAtOWI4ZTdmMzQzZmNiIiwicHJvcGVydGllcyI6eyJub3RlSW5kZXgiOjB9LCJpc0VkaXRlZCI6ZmFsc2UsIm1hbnVhbE92ZXJyaWRlIjp7ImlzTWFudWFsbHlPdmVycmlkZGVuIjpmYWxzZSwiY2l0ZXByb2NUZXh0IjoiKDIx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quot;,&quot;citationItems&quot;:[{&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citationID&quot;:&quot;MENDELEY_CITATION_186bc189-f2cd-4e46-805f-5a7436aafaaa&quot;,&quot;properties&quot;:{&quot;noteIndex&quot;:0},&quot;isEdited&quot;:false,&quot;manualOverride&quot;:{&quot;isManuallyOverridden&quot;:false,&quot;citeprocText&quot;:&quot;(15–17,21,25)&quot;,&quot;manualOverrideText&quot;:&quot;&quot;},&quot;citationTag&quot;:&quot;MENDELEY_CITATION_v3_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id&quot;:&quot;88649122-88a4-37a1-be31-07a09c11b142&quot;,&quot;itemData&quot;:{&quot;type&quot;:&quot;article-journal&quot;,&quot;id&quot;:&quot;88649122-88a4-37a1-be31-07a09c11b142&quot;,&quot;title&quot;:&quot;Covid-19 in Brazil: Advantages of a socialized unified health system and preparation to contain cases&quot;,&quot;author&quot;:[{&quot;family&quot;:&quot;Croda&quot;,&quot;given&quot;:&quot;Julio&quot;,&quot;parse-names&quot;:false,&quot;dropping-particle&quot;:&quot;&quot;,&quot;non-dropping-particle&quot;:&quot;&quot;},{&quot;family&quot;:&quot;Oliveira&quot;,&quot;given&quot;:&quot;Wanderson Kleber&quot;,&quot;parse-names&quot;:false,&quot;dropping-particle&quot;:&quot;de&quot;,&quot;non-dropping-particle&quot;:&quot;&quot;},{&quot;family&quot;:&quot;Frutuoso&quot;,&quot;given&quot;:&quot;Rodrigo Lins&quot;,&quot;parse-names&quot;:false,&quot;dropping-particle&quot;:&quot;&quot;,&quot;non-dropping-particle&quot;:&quot;&quot;},{&quot;family&quot;:&quot;Mandetta&quot;,&quot;given&quot;:&quot;Luiz Henrique&quot;,&quot;parse-names&quot;:false,&quot;dropping-particle&quot;:&quot;&quot;,&quot;non-dropping-particle&quot;:&quot;&quot;},{&quot;family&quot;:&quot;Baia-Da-silva&quot;,&quot;given&quot;:&quot;Djane Clarys&quot;,&quot;parse-names&quot;:false,&quot;dropping-particle&quot;:&quot;&quot;,&quot;non-dropping-particle&quot;:&quot;&quot;},{&quot;family&quot;:&quot;Brito-Sousa&quot;,&quot;given&quot;:&quot;José Diego&quot;,&quot;parse-names&quot;:false,&quot;dropping-particle&quot;:&quot;&quot;,&quot;non-dropping-particle&quot;:&quot;&quot;},{&quot;family&quot;:&quot;Monteiro&quot;,&quot;given&quot;:&quot;Wuelton Marcelo&quot;,&quot;parse-names&quot;:false,&quot;dropping-particle&quot;:&quot;&quot;,&quot;non-dropping-particle&quot;:&quot;&quot;},{&quot;family&quot;:&quot;Lacerda&quot;,&quot;given&quot;:&quot;Marcus Vinícius Guimarães&quot;,&quot;parse-names&quot;:false,&quot;dropping-particle&quot;:&quot;&quot;,&quot;non-dropping-particle&quot;:&quot;&quot;}],&quot;container-title&quot;:&quot;Revista da Sociedade Brasileira de Medicina Tropical&quot;,&quot;container-title-short&quot;:&quot;Rev Soc Bras Med Trop&quot;,&quot;DOI&quot;:&quot;10.1590/0037-8682-0167-2020&quot;,&quot;ISSN&quot;:&quot;00378682&quot;,&quot;PMID&quot;:&quot;32320998&quot;,&quot;issued&quot;:{&quot;date-parts&quot;:[[2020]]},&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publisher&quot;:&quot;Sociedade Brasileira de Medicina Tropical&quot;,&quot;volume&quot;:&quot;53&quot;},&quot;isTemporary&quot;:false}]},{&quot;citationID&quot;:&quot;MENDELEY_CITATION_32361a03-dcae-4934-a7c8-b2bc423bc88b&quot;,&quot;properties&quot;:{&quot;noteIndex&quot;:0},&quot;isEdited&quot;:false,&quot;manualOverride&quot;:{&quot;isManuallyOverridden&quot;:false,&quot;citeprocText&quot;:&quot;(17,20,30–33)&quot;,&quot;manualOverrideText&quot;:&quot;&quot;},&quot;citationTag&quot;:&quot;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&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id&quot;:&quot;e6a7e832-e669-3807-a6e7-8b8c55c33e05&quot;,&quot;itemData&quot;:{&quot;type&quot;:&quot;article-journal&quot;,&quot;id&quot;:&quot;e6a7e832-e669-3807-a6e7-8b8c55c33e05&quot;,&quot;title&quot;:&quot;Desempeño del sistema de vigilancia colombiano durante la pandemia de COVID-19: evaluación rápida de los primeros 50 días.&quot;,&quot;author&quot;:[{&quot;family&quot;:&quot;Manrique Hernandez&quot;,&quot;given&quot;:&quot;Edgar&quot;,&quot;parse-names&quot;:false,&quot;dropping-particle&quot;:&quot;&quot;,&quot;non-dropping-particle&quot;:&quot;&quot;},{&quot;family&quot;:&quot;Moreno Montoya&quot;,&quot;given&quot;:&quot;José&quot;,&quot;parse-names&quot;:false,&quot;dropping-particle&quot;:&quot;&quot;,&quot;non-dropping-particle&quot;:&quot;&quot;},{&quot;family&quot;:&quot;Hurtado Ortiz&quot;,&quot;given&quot;:&quot;Alexandra&quot;,&quot;parse-names&quot;:false,&quot;dropping-particle&quot;:&quot;&quot;,&quot;non-dropping-particle&quot;:&quot;&quot;},{&quot;family&quot;:&quot;Prieto Alvarado&quot;,&quot;given&quot;:&quot;Franklin&quot;,&quot;parse-names&quot;:false,&quot;dropping-particle&quot;:&quot;&quot;,&quot;non-dropping-particle&quot;:&quot;&quot;},{&quot;family&quot;:&quot;Idrovo&quot;,&quot;given&quot;:&quot;Alvaro&quot;,&quot;parse-names&quot;:false,&quot;dropping-particle&quot;:&quot;&quot;,&quot;non-dropping-particle&quot;:&quot;&quot;}],&quot;container-title&quot;:&quot;Biomedica&quot;,&quot;DOI&quot;:&quot;10.7705/biomedica.5582&quot;,&quot;ISSN&quot;:&quot;25907379&quot;,&quot;issued&quot;:{&quot;date-parts&quot;:[[2020]]},&quot;page&quot;:&quot;96-103&quot;,&quot;abstract&quot;:&quot;Introduction: The Xpert MTB/RIF is a rapid molecular test that diagnoses TB and rifampin resistance. Since 2010 it is recommended by the World Health Organization and although it was introduced in Colombia since 2012, the results of its implementation are unknown. Objective: To describe the coverage and fidelity in the implementation of the Xpert MTB/RIF in patients with pulmonary TB in a city with a high TB burden in Colombia. Materials and methods: Conduced a retrospective, descriptive study of cases of the TB program of Cali between 2013 and 2019. The coverage was estimated as the total of Xpert MTB/RIF on the cases registered in the program. Fidelity was measured based on international Xpert MTB/RIF implementation protocols. Multivariate analysis of multiple correspondences between the test and sociodemographic variables was performed. Results: 6,328 patients with pulmonary TB of whom 181 were drug-resistant were included. Xpert MTB/RIF coverage was 10, 3% (n = 655) with annual variation between 0.2% and 23 %. Loyalty was 46.8% for the highest risk groups of MDR TB. Xpert MTB/RIF was related to being an Afro-Colombian man and being between 41 and 60 years old. Conclusions: The coverage of the Xpert MTB/RIF in Cali is low and its use does not follow the recommended prioritization for its implementation. Xpert MTB/RIF implementation strategies are required for proper use that contributes to the goal of ending TB.&quot;,&quot;publisher&quot;:&quot;Instituto Nacional de Salud&quot;,&quot;volume&quot;:&quot;40&quot;,&quot;container-title-short&quot;:&quot;&quot;},&quot;isTemporary&quot;:false},{&quot;id&quot;:&quot;1a88a488-f591-3324-a098-23393ea738e5&quot;,&quot;itemData&quot;:{&quot;type&quot;:&quot;article-journal&quot;,&quot;id&quot;:&quot;1a88a488-f591-3324-a098-23393ea738e5&quot;,&quot;title&quot;:&quot;Doing, planning, “planning-doing:” a case of municipal pragmatism in collaboration with a university during the COVID-19 pandemic&quot;,&quot;author&quot;:[{&quot;family&quot;:&quot;Junior&quot;,&quot;given&quot;:&quot;Helvo Slomp&quot;,&quot;parse-names&quot;:false,&quot;dropping-particle&quot;:&quot;&quot;,&quot;non-dropping-particle&quot;:&quot;&quot;},{&quot;family&quot;:&quot;Coelho&quot;,&quot;given&quot;:&quot;Karla Santa Cruz&quot;,&quot;parse-names&quot;:false,&quot;dropping-particle&quot;:&quot;&quot;,&quot;non-dropping-particle&quot;:&quot;&quot;},{&quot;family&quot;:&quot;Barros&quot;,&quot;given&quot;:&quot;Delba Machado&quot;,&quot;parse-names&quot;:false,&quot;dropping-particle&quot;:&quot;&quot;,&quot;non-dropping-particle&quot;:&quot;&quot;},{&quot;family&quot;:&quot;Franco&quot;,&quot;given&quot;:&quot;Batista&quot;,&quot;parse-names&quot;:false,&quot;dropping-particle&quot;:&quot;&quot;,&quot;non-dropping-particle&quot;:&quot;&quot;},{&quot;family&quot;:&quot;Tereza da Cruz&quot;,&quot;given&quot;:&quot;Kathleen&quot;,&quot;parse-names&quot;:false,&quot;dropping-particle&quot;:&quot;&quot;,&quot;non-dropping-particle&quot;:&quot;&quot;}],&quot;container-title&quot;:&quot;Salud Colectiva&quot;,&quot;container-title-short&quot;:&quot;Salud Colect&quot;,&quot;DOI&quot;:&quot;10.18294/SC.2021.3341&quot;,&quot;ISSN&quot;:&quot;18518265&quot;,&quot;PMID&quot;:&quot;34105329&quot;,&quot;issued&quot;:{&quot;date-parts&quot;:[[2021]]},&quot;page&quot;:&quot;1-13&quot;,&quot;abstract&quot;:&quot;This article critically analyzes local governments’ abilities to face the COVID-19 pandemic by examining an instance of technical-scientific cooperation between a municipality and a university located in the northern Rio de Janeiro (state) beginning in April 2020. This collaboration included: the implementation of a situation room, data processing and analysis for decision making and for public communication, a telemonitoring center, ongoing training with territorial healthcare teams, and an epidemiological study of COVID-19 in the municipality, among other actions. We situate our analysis within a conceptual framework that adopts a micropolitical view of concepts such as experience, pragmatism, “live work in action,” and desire. The notion of “planningdoing” is deployed as an inventive form of planning that is only narrated a posteriori, as an imperative act, a live government in action that depends on the movement of desire oriented by life, and that only takes place in collective spaces of management practices and health care.&quot;,&quot;publisher&quot;:&quot;Universidad Nacional de Lanos&quot;,&quot;volume&quot;:&quot;17&quot;},&quot;isTemporary&quot;:false},{&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id&quot;:&quot;a7b51b35-bd5f-35a1-b1bd-591bdfc04793&quot;,&quot;itemData&quot;:{&quot;type&quot;:&quot;article-journal&quot;,&quot;id&quot;:&quot;a7b51b35-bd5f-35a1-b1bd-591bdfc04793&quot;,&quot;title&quot;:&quot;The implications of COVID-19 for health workforce planning and policy: the case of Peru&quot;,&quot;author&quot;:[{&quot;family&quot;:&quot;Rees&quot;,&quot;given&quot;:&quot;Gareth H.&quot;,&quot;parse-names&quot;:false,&quot;dropping-particle&quot;:&quot;&quot;,&quot;non-dropping-particle&quot;:&quot;&quot;},{&quot;family&quot;:&quot;Peralta Quispe&quot;,&quot;given&quot;:&quot;Felipe&quot;,&quot;parse-names&quot;:false,&quot;dropping-particle&quot;:&quot;&quot;,&quot;non-dropping-particle&quot;:&quot;&quot;},{&quot;family&quot;:&quot;Scotter&quot;,&quot;given&quot;:&quot;Cris&quot;,&quot;parse-names&quot;:false,&quot;dropping-particle&quot;:&quot;&quot;,&quot;non-dropping-particle&quot;:&quot;&quot;}],&quot;container-title&quot;:&quot;International Journal of Health Planning and Management&quot;,&quot;DOI&quot;:&quot;10.1002/hpm.3127&quot;,&quot;ISSN&quot;:&quot;10991751&quot;,&quot;PMID&quot;:&quot;33604953&quot;,&quot;issued&quot;:{&quot;date-parts&quot;:[[2021,5,1]]},&quot;page&quot;:&quot;190-197&quot;,&quot;abstract&quot;:&quot;Like many countries Peru is confronting uncertainties due to the COVID-19 pandemic and its consequences. This is having impacts not only on health systems but also on the planning and preparation of its workforces. In this case article we summarise the progress Peru has been making to improve its workforce capacity and planning and review how Peru has coped with the stresses put on its health system arising from the pandemic. By recounting the responses that the Ministry of Health made through mobilising existing capabilities, additional workers and collaboration with health science faculties and health professional colleges, the article identifies that a longer-term planning perspective based on skills that services require is something that Peru may consider to compliment the health workforce investments that are already being made. As such, this case provides an example for workforce planners and policy makers to contemplate when considering health workforce planning in post-COVID uncertainty.&quot;,&quot;publisher&quot;:&quot;John Wiley and Sons Ltd&quot;,&quot;volume&quot;:&quot;36&quot;,&quot;container-title-short&quot;:&quot;&quot;},&quot;isTemporary&quot;:false},{&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12c133ca-a95b-40e9-9147-9d1c1442b6c8&quot;,&quot;properties&quot;:{&quot;noteIndex&quot;:0},&quot;isEdited&quot;:false,&quot;manualOverride&quot;:{&quot;isManuallyOverridden&quot;:false,&quot;citeprocText&quot;:&quot;(33)&quot;,&quot;manualOverrideText&quot;:&quot;&quot;},&quot;citationTag&quot;:&quot;MENDELEY_CITATION_v3_eyJjaXRhdGlvbklEIjoiTUVOREVMRVlfQ0lUQVRJT05fMTJjMTMzY2EtYTk1Yi00MGU5LTkxNDctOWQxYzE0NDJiNmM4IiwicHJvcGVydGllcyI6eyJub3RlSW5kZXgiOjB9LCJpc0VkaXRlZCI6ZmFsc2UsIm1hbnVhbE92ZXJyaWRlIjp7ImlzTWFudWFsbHlPdmVycmlkZGVuIjpmYWxzZSwiY2l0ZXByb2NUZXh0IjoiKDMz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quot;,&quot;citationItems&quot;:[{&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e5f68ec2-792a-4bab-ac24-094fee171b61&quot;,&quot;properties&quot;:{&quot;noteIndex&quot;:0},&quot;isEdited&quot;:false,&quot;manualOverride&quot;:{&quot;isManuallyOverridden&quot;:false,&quot;citeprocText&quot;:&quot;(33)&quot;,&quot;manualOverrideText&quot;:&quot;&quot;},&quot;citationTag&quot;:&quot;MENDELEY_CITATION_v3_eyJjaXRhdGlvbklEIjoiTUVOREVMRVlfQ0lUQVRJT05fZTVmNjhlYzItNzkyYS00YmFiLWFjMjQtMDk0ZmVlMTcxYjYxIiwicHJvcGVydGllcyI6eyJub3RlSW5kZXgiOjB9LCJpc0VkaXRlZCI6ZmFsc2UsIm1hbnVhbE92ZXJyaWRlIjp7ImlzTWFudWFsbHlPdmVycmlkZGVuIjpmYWxzZSwiY2l0ZXByb2NUZXh0IjoiKDMz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quot;,&quot;citationItems&quot;:[{&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33d6c31e-d59e-4983-98d5-e94e3e475f8b&quot;,&quot;properties&quot;:{&quot;noteIndex&quot;:0},&quot;isEdited&quot;:false,&quot;manualOverride&quot;:{&quot;isManuallyOverridden&quot;:false,&quot;citeprocText&quot;:&quot;(17)&quot;,&quot;manualOverrideText&quot;:&quot;&quot;},&quot;citationTag&quot;:&quot;MENDELEY_CITATION_v3_eyJjaXRhdGlvbklEIjoiTUVOREVMRVlfQ0lUQVRJT05fMzNkNmMzMWUtZDU5ZS00OTgzLTk4ZDUtZTk0ZTNlNDc1Zjhi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116d5c73-3d76-46c6-aa77-0cc757cfdc37&quot;,&quot;properties&quot;:{&quot;noteIndex&quot;:0},&quot;isEdited&quot;:false,&quot;manualOverride&quot;:{&quot;isManuallyOverridden&quot;:false,&quot;citeprocText&quot;:&quot;(32)&quot;,&quot;manualOverrideText&quot;:&quot;&quot;},&quot;citationTag&quot;:&quot;MENDELEY_CITATION_v3_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&quot;,&quot;citationItems&quot;:[{&quot;id&quot;:&quot;a7b51b35-bd5f-35a1-b1bd-591bdfc04793&quot;,&quot;itemData&quot;:{&quot;type&quot;:&quot;article-journal&quot;,&quot;id&quot;:&quot;a7b51b35-bd5f-35a1-b1bd-591bdfc04793&quot;,&quot;title&quot;:&quot;The implications of COVID-19 for health workforce planning and policy: the case of Peru&quot;,&quot;author&quot;:[{&quot;family&quot;:&quot;Rees&quot;,&quot;given&quot;:&quot;Gareth H.&quot;,&quot;parse-names&quot;:false,&quot;dropping-particle&quot;:&quot;&quot;,&quot;non-dropping-particle&quot;:&quot;&quot;},{&quot;family&quot;:&quot;Peralta Quispe&quot;,&quot;given&quot;:&quot;Felipe&quot;,&quot;parse-names&quot;:false,&quot;dropping-particle&quot;:&quot;&quot;,&quot;non-dropping-particle&quot;:&quot;&quot;},{&quot;family&quot;:&quot;Scotter&quot;,&quot;given&quot;:&quot;Cris&quot;,&quot;parse-names&quot;:false,&quot;dropping-particle&quot;:&quot;&quot;,&quot;non-dropping-particle&quot;:&quot;&quot;}],&quot;container-title&quot;:&quot;International Journal of Health Planning and Management&quot;,&quot;DOI&quot;:&quot;10.1002/hpm.3127&quot;,&quot;ISSN&quot;:&quot;10991751&quot;,&quot;PMID&quot;:&quot;33604953&quot;,&quot;issued&quot;:{&quot;date-parts&quot;:[[2021,5,1]]},&quot;page&quot;:&quot;190-197&quot;,&quot;abstract&quot;:&quot;Like many countries Peru is confronting uncertainties due to the COVID-19 pandemic and its consequences. This is having impacts not only on health systems but also on the planning and preparation of its workforces. In this case article we summarise the progress Peru has been making to improve its workforce capacity and planning and review how Peru has coped with the stresses put on its health system arising from the pandemic. By recounting the responses that the Ministry of Health made through mobilising existing capabilities, additional workers and collaboration with health science faculties and health professional colleges, the article identifies that a longer-term planning perspective based on skills that services require is something that Peru may consider to compliment the health workforce investments that are already being made. As such, this case provides an example for workforce planners and policy makers to contemplate when considering health workforce planning in post-COVID uncertainty.&quot;,&quot;publisher&quot;:&quot;John Wiley and Sons Ltd&quot;,&quot;volume&quot;:&quot;36&quot;,&quot;container-title-short&quot;:&quot;&quot;},&quot;isTemporary&quot;:false}]},{&quot;citationID&quot;:&quot;MENDELEY_CITATION_cdc060a4-167b-41d1-ad34-e5ca926fc6a1&quot;,&quot;properties&quot;:{&quot;noteIndex&quot;:0},&quot;isEdited&quot;:false,&quot;manualOverride&quot;:{&quot;isManuallyOverridden&quot;:false,&quot;citeprocText&quot;:&quot;(13–15,17,34,35)&quot;,&quot;manualOverrideText&quot;:&quot;&quot;},&quot;citationTag&quot;:&quot;MENDELEY_CITATION_v3_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&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citationID&quot;:&quot;MENDELEY_CITATION_6998dc74-806e-444d-9a62-224a27b6dc79&quot;,&quot;properties&quot;:{&quot;noteIndex&quot;:0},&quot;isEdited&quot;:false,&quot;manualOverride&quot;:{&quot;isManuallyOverridden&quot;:false,&quot;citeprocText&quot;:&quot;(13–15,17,34,35)&quot;,&quot;manualOverrideText&quot;:&quot;&quot;},&quot;citationTag&quot;:&quot;MENDELEY_CITATION_v3_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&quot;,&quot;citationItems&quot;:[{&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citationID&quot;:&quot;MENDELEY_CITATION_69a01ee6-1899-4061-8206-5dda903c379d&quot;,&quot;properties&quot;:{&quot;noteIndex&quot;:0},&quot;isEdited&quot;:false,&quot;manualOverride&quot;:{&quot;isManuallyOverridden&quot;:false,&quot;citeprocText&quot;:&quot;(17)&quot;,&quot;manualOverrideText&quot;:&quot;&quot;},&quot;citationTag&quot;:&quot;MENDELEY_CITATION_v3_eyJjaXRhdGlvbklEIjoiTUVOREVMRVlfQ0lUQVRJT05fNjlhMDFlZTYtMTg5OS00MDYxLTgyMDYtNWRkYTkwM2MzNzlk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991e3cb8-30a9-44ad-ae3f-d46b77bed511&quot;,&quot;properties&quot;:{&quot;noteIndex&quot;:0},&quot;isEdited&quot;:false,&quot;manualOverride&quot;:{&quot;isManuallyOverridden&quot;:false,&quot;citeprocText&quot;:&quot;(15)&quot;,&quot;manualOverrideText&quot;:&quot;&quot;},&quot;citationTag&quot;:&quot;MENDELEY_CITATION_v3_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&quot;,&quot;citationItems&quot;:[{&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citationID&quot;:&quot;MENDELEY_CITATION_2d2705ab-2c56-46fc-9a69-d0c8394a01a5&quot;,&quot;properties&quot;:{&quot;noteIndex&quot;:0},&quot;isEdited&quot;:false,&quot;manualOverride&quot;:{&quot;isManuallyOverridden&quot;:false,&quot;citeprocText&quot;:&quot;(35)&quot;,&quot;manualOverrideText&quot;:&quot;&quot;},&quot;citationTag&quot;:&quot;MENDELEY_CITATION_v3_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&quot;,&quot;citationItems&quot;:[{&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citationID&quot;:&quot;MENDELEY_CITATION_dd8ffeb2-d01b-48a6-9ba2-70bcfa3b4256&quot;,&quot;properties&quot;:{&quot;noteIndex&quot;:0},&quot;isEdited&quot;:false,&quot;manualOverride&quot;:{&quot;isManuallyOverridden&quot;:false,&quot;citeprocText&quot;:&quot;(13,34,35)&quot;,&quot;manualOverrideText&quot;:&quot;&quot;},&quot;citationTag&quot;:&quot;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&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citationID&quot;:&quot;MENDELEY_CITATION_ca85fe40-852e-4d80-a8f7-282a16c6553d&quot;,&quot;properties&quot;:{&quot;noteIndex&quot;:0},&quot;isEdited&quot;:false,&quot;manualOverride&quot;:{&quot;isManuallyOverridden&quot;:false,&quot;citeprocText&quot;:&quot;(34)&quot;,&quot;manualOverrideText&quot;:&quot;&quot;},&quot;citationTag&quot;:&quot;MENDELEY_CITATION_v3_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&quot;,&quot;citationItems&quot;:[{&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citationID&quot;:&quot;MENDELEY_CITATION_aa259809-b46e-415d-8b57-2ed58b92eaa2&quot;,&quot;properties&quot;:{&quot;noteIndex&quot;:0},&quot;isEdited&quot;:false,&quot;manualOverride&quot;:{&quot;isManuallyOverridden&quot;:false,&quot;citeprocText&quot;:&quot;(17,25,36–39)&quot;,&quot;manualOverrideText&quot;:&quot;&quot;},&quot;citationTag&quot;:&quot;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&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id&quot;:&quot;45701e36-a6de-37ac-9006-e59bc6920f27&quot;,&quot;itemData&quot;:{&quot;type&quot;:&quot;article-journal&quot;,&quot;id&quot;:&quot;45701e36-a6de-37ac-9006-e59bc6920f27&quot;,&quot;title&quot;:&quot;System-wide accelerated implementation of telemedicine in response to COVID-19: Mixed methods evaluation&quot;,&quot;author&quot;:[{&quot;family&quot;:&quot;Garcia-Huidobro&quot;,&quot;given&quot;:&quot;Diego&quot;,&quot;parse-names&quot;:false,&quot;dropping-particle&quot;:&quot;&quot;,&quot;non-dropping-particle&quot;:&quot;&quot;},{&quot;family&quot;:&quot;Rivera&quot;,&quot;given&quot;:&quot;Solange&quot;,&quot;parse-names&quot;:false,&quot;dropping-particle&quot;:&quot;&quot;,&quot;non-dropping-particle&quot;:&quot;&quot;},{&quot;family&quot;:&quot;Chang&quot;,&quot;given&quot;:&quot;Sebastián Valderrama&quot;,&quot;parse-names&quot;:false,&quot;dropping-particle&quot;:&quot;&quot;,&quot;non-dropping-particle&quot;:&quot;&quot;},{&quot;family&quot;:&quot;Bravo&quot;,&quot;given&quot;:&quot;Paula&quot;,&quot;parse-names&quot;:false,&quot;dropping-particle&quot;:&quot;&quot;,&quot;non-dropping-particle&quot;:&quot;&quot;},{&quot;family&quot;:&quot;Capurro&quot;,&quot;given&quot;:&quot;Daniel&quot;,&quot;parse-names&quot;:false,&quot;dropping-particle&quot;:&quot;&quot;,&quot;non-dropping-particle&quot;:&quot;&quot;}],&quot;container-title&quot;:&quot;Journal of Medical Internet Research&quot;,&quot;container-title-short&quot;:&quot;J Med Internet Res&quot;,&quot;DOI&quot;:&quot;10.2196/22146&quot;,&quot;ISSN&quot;:&quot;14388871&quot;,&quot;PMID&quot;:&quot;32903195&quot;,&quot;issued&quot;:{&quot;date-parts&quot;:[[2020,10,1]]},&quot;abstract&quot;:&quot;Background: As the COVID-19 pandemic disrupted medical practice, telemedicine emerged as an alternative to outpatient visits. However, it is not known how patients and physicians responded to an accelerated implementation of this model of medical care. Objective: The aim of this study is to report the system-wide accelerated implementation of telemedicine, compare patient satisfaction between telemedicine and in-person visits, and report provider perceptions. Methods: This study was conducted at the UC Christus Health Network, a large private academic health network in Santiago, Chile. The satisfaction of patients receiving telemedicine care in March and April 2020 was compared to those receiving in-person care during the same period (concurrent control group) as well as in March and April 2019 (retrospective control group). Patient satisfaction with in-person care was measured using the Net Promoter Score (NPS) survey. Patient satisfaction with telemedicine was assessed with an online survey assessing similar domains. Providers rated their satisfaction and responded to open-ended questions assessing challenges, strategies used to address challenges, the diagnostic process, treatment, and the patient-provider relationship. Results: A total of 3962 patients receiving telemedicine, 1187 patients from the concurrent control group, and 1848 patients from the retrospective control group completed the surveys. Satisfaction was very high with both telemedicine and in-person services. Overall, 263 physicians from over 41 specialties responded to the survey. During telemedicine visits, most providers felt their clinical skills were challenged (61.8%). Female providers felt more challenged than male providers (70.7% versus 50.9%, P=.002). Surgeons, obstetricians, and gynecologists felt their clinical skills were challenged the least, compared to providers from nonsurgical specialties (P&lt;.001). Challenges related to the delivery modality, diagnostic process, and patient-provider relationship differed by provider specialty (P=.046, P&lt;.001, and P=.02, respectively). Conclusions: Telemedicine implemented in response to the COVID-19 pandemic produced high patient and provider satisfaction. Specialty groups perceived the impact of this new mode of clinical practice differently.&quot;,&quot;publisher&quot;:&quot;JMIR Publications Inc.&quot;,&quot;issue&quot;:&quot;10&quot;,&quot;volume&quot;:&quot;22&quot;},&quot;isTemporary&quot;:false},{&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id&quot;:&quot;8ab01ffd-af39-3895-bc76-6f99f4ffa1e6&quot;,&quot;itemData&quot;:{&quot;type&quot;:&quot;report&quot;,&quot;id&quot;:&quot;8ab01ffd-af39-3895-bc76-6f99f4ffa1e6&quot;,&quot;title&quot;:&quot;Políticas de planificación y gestión del talento humano del Ministerio de Salud de Argentina durante la pandemia de COVID-19&quot;,&quot;author&quot;:[{&quot;family&quot;:&quot;Resumen&quot;,&quot;given&quot;:&quot;&quot;,&quot;parse-names&quot;:false,&quot;dropping-particle&quot;:&quot;&quot;,&quot;non-dropping-particle&quot;:&quot;&quot;}],&quot;abstract&quot;:&quot;se abocó a la planificación y gestión de la fuerza de trabajo en salud en Argentina durante la pandemia de la enfermedad por el nuevo coronavirus (COVID-19). Se detectaron cuatro problemas: escasez de profesionales en áreas críticas, vulnerabilidad del personal de salud, distribución desigual del conocimiento y falta de evidencia científica sobre el virus. El objetivo del artículo es describir el abordaje de la política de talento humano en la emergencia. MÉTODOS: Las políticas para dar respuesta fueron el incremento de la fuerza de trabajo disponible para la atención, la elaboración de un plan de cuidado de los trabajadores de la salud, la capacitación de los profesionales a cargo del manejo de la pandemia y la difusión y democratización del conocimiento. RESULTADOS: La fuerza de trabajo se incrementó en 15 200 profesionales. Se elaboraron programas con más de veinte universidades nacionales y más de 5000 estudiantes, y se creó el Plan Nacional de Cuidado de Trabajadores y Trabajadoras de la Salud, que llegó a más de 70 hospitales y más de 15 000 trabajadores. Se realizaron capacitaciones en línea y supervisión de servicios de terapias intensivas de todo el país mediante Tele-Revista, que alcanzó a 1200 profesionales. DISCUSIÓN: El aislamiento social, preventivo y obligatorio permitió encarar el trabajo necesario para alcanzar una dotación de personas, desarrollos tecnológicos y programas específicos que configuran una situación gobernable de la emergencia. No obstante, el nuevo virus y la crisis sanitaria derivada obligaron a repensar las condiciones de la formación de profesionales en Argentina. ABSTRACT. INTRODUCTION: The National Direction for Human Talent and Knowledge (DNTHyC) of the National Ministry of Health focused on planning and management health workforce in Argentina during the pandemic COVID-19. Four problems were detected: lack of professionals in critical areas; vulnerability of health workers; uneven distribution of knowledge and inadequate scientific evidence about the virus. The purpose of this article is to describe the approach of the workforce talent policy during the emergency. METHODS: The human talent policies implemented were increase in the workforce available for care; health worker´s care plan; training of professionals in charge of managing the pandemic; and democratization of knowledge. RESULTS: The increase in the workforce has been 15,200 professionals. Programs were developed with more than 20 National Universities and more than 5000 students, and the National Plan for the Care of Health Workers, reached more than 70 hospitals and more than 15 000 workers. Online training for intensive care professionals was developed and supervision of intensive therapies throughout the country by Tele-Revista, reaching 1200 professionals. DISCUSSION: The social, preventive and compulsory isolation allowed to face the necessary work to reach a staffing, technological developments and specific programs that configure a governable emergency situation. However, the new virus and the resulting health crisis forced us to think the conditions of professional training in Argentina.&quot;,&quot;container-title-short&quot;:&quot;&quot;},&quot;isTemporary&quot;:false},{&quot;id&quot;:&quot;1c662abf-68de-3e36-9c2d-988b0378be9f&quot;,&quot;itemData&quot;:{&quot;type&quot;:&quot;article-journal&quot;,&quot;id&quot;:&quot;1c662abf-68de-3e36-9c2d-988b0378be9f&quot;,&quot;title&quot;:&quot;Management of the health workforce in facing covid-19: Disinformation and absences in brazil’s public policies&quot;,&quot;author&quot;:[{&quot;family&quot;:&quot;Leite&quot;,&quot;given&quot;:&quot;Silvana Nair&quot;,&quot;parse-names&quot;:false,&quot;dropping-particle&quot;:&quot;&quot;,&quot;non-dropping-particle&quot;:&quot;&quot;},{&quot;family&quot;:&quot;Finkler&quot;,&quot;given&quot;:&quot;Mirelle&quot;,&quot;parse-names&quot;:false,&quot;dropping-particle&quot;:&quot;&quot;,&quot;non-dropping-particle&quot;:&quot;&quot;},{&quot;family&quot;:&quot;Martini&quot;,&quot;given&quot;:&quot;Jussara Gue&quot;,&quot;parse-names&quot;:false,&quot;dropping-particle&quot;:&quot;&quot;,&quot;non-dropping-particle&quot;:&quot;&quot;},{&quot;family&quot;:&quot;Heidemann&quot;,&quot;given&quot;:&quot;Ivonete&quot;,&quot;parse-names&quot;:false,&quot;dropping-particle&quot;:&quot;&quot;,&quot;non-dropping-particle&quot;:&quot;&quot;},{&quot;family&quot;:&quot;Verdi&quot;,&quot;given&quot;:&quot;Marta&quot;,&quot;parse-names&quot;:false,&quot;dropping-particle&quot;:&quot;&quot;,&quot;non-dropping-particle&quot;:&quot;&quot;},{&quot;family&quot;:&quot;Hellmann&quot;,&quot;given&quot;:&quot;Fernando&quot;,&quot;parse-names&quot;:false,&quot;dropping-particle&quot;:&quot;&quot;,&quot;non-dropping-particle&quot;:&quot;&quot;},{&quot;family&quot;:&quot;Vásquez&quot;,&quot;given&quot;:&quot;Maria Fernanda&quot;,&quot;parse-names&quot;:false,&quot;dropping-particle&quot;:&quot;&quot;,&quot;non-dropping-particle&quot;:&quot;&quot;}],&quot;container-title&quot;:&quot;Ciencia e Saude Coletiva&quot;,&quot;DOI&quot;:&quot;10.1590/1413-81232021265.01252021&quot;,&quot;ISSN&quot;:&quot;16784561&quot;,&quot;PMID&quot;:&quot;34076128&quot;,&quot;issued&quot;:{&quot;date-parts&quot;:[[2021]]},&quot;page&quot;:&quot;1873-1884&quot;,&quot;abstract&quot;:&quot;The objective of this research was to analyse federal government interventions in crisis management and the consequences for health professionals. This is a documentary-type qualitative research. Brazilian Federal regulations referring to work and health education produced during the pandemic emergency of COVID-19, published from January 28 to June 2, 2020, were identified. Of the total of 845 documents, 62 were selected in accordance with the inclusion criteria and were then submitted to Thematic Content Analysis. The results and discussions were grouped into four categories: workforce management, workforce protection, workforce training and academic-workforce relationship. Absence of a federal coordinating actions and policies for desinformation were identified. This lacking mechanisms for coordination contributed decisively to the tragic epidemiological situation still underway, especially in terms of the exposure of health workers to the risk of contamination, revealed in the extremely high rates of professionals infected or killed by COVID-19 in Brazil and the failure to control the pandemic in the population.&quot;,&quot;publisher&quot;:&quot;Associacao Brasileira de Pos - Graduacao em Saude Coletiva&quot;,&quot;issue&quot;:&quot;5&quot;,&quot;volume&quot;:&quot;26&quot;,&quot;container-title-short&quot;:&quot;&quot;},&quot;isTemporary&quot;:false}]},{&quot;citationID&quot;:&quot;MENDELEY_CITATION_a952f76a-89e1-4900-babd-93f65dc1fa92&quot;,&quot;properties&quot;:{&quot;noteIndex&quot;:0},&quot;isEdited&quot;:false,&quot;manualOverride&quot;:{&quot;isManuallyOverridden&quot;:false,&quot;citeprocText&quot;:&quot;(24,25,37)&quot;,&quot;manualOverrideText&quot;:&quot;&quot;},&quot;citationTag&quot;:&quot;MENDELEY_CITATION_v3_eyJjaXRhdGlvbklEIjoiTUVOREVMRVlfQ0lUQVRJT05fYTk1MmY3NmEtODllMS00OTAwLWJhYmQtOTNmNjVkYzFmYTkyIiwicHJvcGVydGllcyI6eyJub3RlSW5kZXgiOjB9LCJpc0VkaXRlZCI6ZmFsc2UsIm1hbnVhbE92ZXJyaWRlIjp7ImlzTWFudWFsbHlPdmVycmlkZGVuIjpmYWxzZSwiY2l0ZXByb2NUZXh0IjoiKDI0LDI1LDM3KSIsIm1hbnVhbE92ZXJyaWRlVGV4dCI6IiJ9LCJjaXRhdGlvbkl0ZW1zIjpb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&quot;,&quot;citationItems&quot;:[{&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id&quot;:&quot;33c07c39-455a-39b7-9c45-672ecc0064d4&quot;,&quot;itemData&quot;:{&quot;type&quot;:&quot;article-journal&quot;,&quot;id&quot;:&quot;33c07c39-455a-39b7-9c45-672ecc0064d4&quot;,&quot;title&quot;:&quot;Pandemic response in rural Peru: Multi-scale institutional analysis of the COVID-19 crisis&quot;,&quot;author&quot;:[{&quot;family&quot;:&quot;Cáceres Cabana&quot;,&quot;given&quot;:&quot;Yezelia Danira&quot;,&quot;parse-names&quot;:false,&quot;dropping-particle&quot;:&quot;&quot;,&quot;non-dropping-particle&quot;:&quot;&quot;},{&quot;family&quot;:&quot;Malone&quot;,&quot;given&quot;:&quot;Aaron&quot;,&quot;parse-names&quot;:false,&quot;dropping-particle&quot;:&quot;&quot;,&quot;non-dropping-particle&quot;:&quot;&quot;},{&quot;family&quot;:&quot;Zeballos&quot;,&quot;given&quot;:&quot;Eliseo Zeballos&quot;,&quot;parse-names&quot;:false,&quot;dropping-particle&quot;:&quot;&quot;,&quot;non-dropping-particle&quot;:&quot;&quot;},{&quot;family&quot;:&quot;Huamani Huaranca&quot;,&quot;given&quot;:&quot;Narvy Oshin&quot;,&quot;parse-names&quot;:false,&quot;dropping-particle&quot;:&quot;&quot;,&quot;non-dropping-particle&quot;:&quot;&quot;},{&quot;family&quot;:&quot;Tinta&quot;,&quot;given&quot;:&quot;Marleny Ttito&quot;,&quot;parse-names&quot;:false,&quot;dropping-particle&quot;:&quot;&quot;,&quot;non-dropping-particle&quot;:&quot;&quot;},{&quot;family&quot;:&quot;Gonzales Beltrán&quot;,&quot;given&quot;:&quot;Soulange Annette&quot;,&quot;parse-names&quot;:false,&quot;dropping-particle&quot;:&quot;&quot;,&quot;non-dropping-particle&quot;:&quot;&quot;},{&quot;family&quot;:&quot;Arosquipa&quot;,&quot;given&quot;:&quot;Abel Andia&quot;,&quot;parse-names&quot;:false,&quot;dropping-particle&quot;:&quot;&quot;,&quot;non-dropping-particle&quot;:&quot;&quot;},{&quot;family&quot;:&quot;Pinedo&quot;,&quot;given&quot;:&quot;Danny&quot;,&quot;parse-names&quot;:false,&quot;dropping-particle&quot;:&quot;&quot;,&quot;non-dropping-particle&quot;:&quot;&quot;}],&quot;container-title&quot;:&quot;Applied Geography&quot;,&quot;DOI&quot;:&quot;10.1016/j.apgeog.2021.102519&quot;,&quot;ISSN&quot;:&quot;01436228&quot;,&quot;issued&quot;:{&quot;date-parts&quot;:[[2021,9,1]]},&quot;abstract&quot;:&quot;The first wave of the COVID-19 pandemic was devastating in Peru, which suffered a high death rate and severe economic disruption. These results occurred despite ambitious response measures, revealing widespread institutional weaknesses across the country's levels of government. We analyze responses across the four levels of government, with emphasis on local governance in rural areas, to understand how institutions and contexts shape crisis management outcomes. We focus on the Arequipa region, drawing from 44 interviews with officials and community members. We found that the crisis provoked a reversion to the norm across multiple scales, though with significant differentiation. The national government fell back on a centralized, militarized approach that effectively reclaimed power but was ineffective in confronting the pandemic. Counter the overarching recentralization trend, in rural peripheries where state power was always partial, norms of informal local governance were reinforced and intensified. The de facto autonomy in rural areas elicited a mix of paralysis and improvisation, with outcomes that varied widely from place to place and over time. These bifurcated results in the face of crisis reveal important weaknesses in Peru's governance structures and institutions and show how pre-existing habits and norms were reproduced in the face of crisis, rather than reformed or transcended.&quot;,&quot;publisher&quot;:&quot;Elsevier Ltd&quot;,&quot;volume&quot;:&quot;134&quot;,&quot;container-title-short&quot;:&quot;&quot;},&quot;isTemporary&quot;:false}]},{&quot;citationID&quot;:&quot;MENDELEY_CITATION_73347d53-3f25-4cb6-81c0-5dc309b3fd01&quot;,&quot;properties&quot;:{&quot;noteIndex&quot;:0},&quot;isEdited&quot;:false,&quot;manualOverride&quot;:{&quot;isManuallyOverridden&quot;:false,&quot;citeprocText&quot;:&quot;(25,37)&quot;,&quot;manualOverrideText&quot;:&quot;&quot;},&quot;citationTag&quot;:&quot;MENDELEY_CITATION_v3_eyJjaXRhdGlvbklEIjoiTUVOREVMRVlfQ0lUQVRJT05fNzMzNDdkNTMtM2YyNS00Y2I2LTgxYzAtNWRjMzA5YjNmZDAxIiwicHJvcGVydGllcyI6eyJub3RlSW5kZXgiOjB9LCJpc0VkaXRlZCI6ZmFsc2UsIm1hbnVhbE92ZXJyaWRlIjp7ImlzTWFudWFsbHlPdmVycmlkZGVuIjpmYWxzZSwiY2l0ZXByb2NUZXh0IjoiKDI1LDM3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0s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XX0=&quot;,&quot;citationItems&quot;:[{&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citationID&quot;:&quot;MENDELEY_CITATION_792e5fc9-05e8-4a5c-aaa9-f3c444253099&quot;,&quot;properties&quot;:{&quot;noteIndex&quot;:0},&quot;isEdited&quot;:false,&quot;manualOverride&quot;:{&quot;isManuallyOverridden&quot;:false,&quot;citeprocText&quot;:&quot;(21)&quot;,&quot;manualOverrideText&quot;:&quot;&quot;},&quot;citationTag&quot;:&quot;MENDELEY_CITATION_v3_eyJjaXRhdGlvbklEIjoiTUVOREVMRVlfQ0lUQVRJT05fNzkyZTVmYzktMDVlOC00YTVjLWFhYTktZjNjNDQ0MjUzMDk5IiwicHJvcGVydGllcyI6eyJub3RlSW5kZXgiOjB9LCJpc0VkaXRlZCI6ZmFsc2UsIm1hbnVhbE92ZXJyaWRlIjp7ImlzTWFudWFsbHlPdmVycmlkZGVuIjpmYWxzZSwiY2l0ZXByb2NUZXh0IjoiKDIx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quot;,&quot;citationItems&quot;:[{&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citationID&quot;:&quot;MENDELEY_CITATION_b0c2d395-3966-4de0-9dcf-868025212af6&quot;,&quot;properties&quot;:{&quot;noteIndex&quot;:0},&quot;isEdited&quot;:false,&quot;manualOverride&quot;:{&quot;isManuallyOverridden&quot;:false,&quot;citeprocText&quot;:&quot;(40)&quot;,&quot;manualOverrideText&quot;:&quot;&quot;},&quot;citationTag&quot;:&quot;MENDELEY_CITATION_v3_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&quot;,&quot;citationItems&quot;:[{&quot;id&quot;:&quot;1b069136-7d10-37f1-b410-645aca4f0ba0&quot;,&quot;itemData&quot;:{&quot;type&quot;:&quot;article-journal&quot;,&quot;id&quot;:&quot;1b069136-7d10-37f1-b410-645aca4f0ba0&quot;,&quot;title&quot;:&quot;COVID-19 Preparedness and Response Plans from 106 countries: a review from a health systems resilience perspective&quot;,&quot;author&quot;:[{&quot;family&quot;:&quot;Mustafa&quot;,&quot;given&quot;:&quot;Saqif&quot;,&quot;parse-names&quot;:false,&quot;dropping-particle&quot;:&quot;&quot;,&quot;non-dropping-particle&quot;:&quot;&quot;},{&quot;family&quot;:&quot;Zhang&quot;,&quot;given&quot;:&quot;Yu&quot;,&quot;parse-names&quot;:false,&quot;dropping-particle&quot;:&quot;&quot;,&quot;non-dropping-particle&quot;:&quot;&quot;},{&quot;family&quot;:&quot;Zibwowa&quot;,&quot;given&quot;:&quot;Zandile&quot;,&quot;parse-names&quot;:false,&quot;dropping-particle&quot;:&quot;&quot;,&quot;non-dropping-particle&quot;:&quot;&quot;},{&quot;family&quot;:&quot;Seifeldin&quot;,&quot;given&quot;:&quot;Redda&quot;,&quot;parse-names&quot;:false,&quot;dropping-particle&quot;:&quot;&quot;,&quot;non-dropping-particle&quot;:&quot;&quot;},{&quot;family&quot;:&quot;Ako-Egbe&quot;,&quot;given&quot;:&quot;Louis&quot;,&quot;parse-names&quot;:false,&quot;dropping-particle&quot;:&quot;&quot;,&quot;non-dropping-particle&quot;:&quot;&quot;},{&quot;family&quot;:&quot;McDarby&quot;,&quot;given&quot;:&quot;Geraldine&quot;,&quot;parse-names&quot;:false,&quot;dropping-particle&quot;:&quot;&quot;,&quot;non-dropping-particle&quot;:&quot;&quot;},{&quot;family&quot;:&quot;Kelley&quot;,&quot;given&quot;:&quot;Edward&quot;,&quot;parse-names&quot;:false,&quot;dropping-particle&quot;:&quot;&quot;,&quot;non-dropping-particle&quot;:&quot;&quot;},{&quot;family&quot;:&quot;Saikat&quot;,&quot;given&quot;:&quot;Sohel&quot;,&quot;parse-names&quot;:false,&quot;dropping-particle&quot;:&quot;&quot;,&quot;non-dropping-particle&quot;:&quot;&quot;}],&quot;container-title&quot;:&quot;Health Policy and Planning&quot;,&quot;container-title-short&quot;:&quot;Health Policy Plan&quot;,&quot;DOI&quot;:&quot;10.1093/heapol/czab089&quot;,&quot;ISSN&quot;:&quot;1460-2237&quot;,&quot;issued&quot;:{&quot;date-parts&quot;:[[2022,2,8]]},&quot;page&quot;:&quot;255-268&quot;,&quot;abstract&quot;:&quot;&lt;p&gt;Coronavirus disease (COVID-19) has exposed long-standing fragmentation in health systems strengthening efforts for health security and universal health coverage while these objectives are largely interdependent and complementary. In this prevailing background, we reviewed countries’ COVID-19 Preparedness and Response Plans (CPRPs) to assess the extent of integration of non-COVID-19 essential health service continuity considerations alongside emergency response activities. We searched for COVID-19 planning documents from governments and ministries of health, World Health Organization (WHO) country offices and United Nations (UN) country teams. We developed document review protocols using global guidance from the WHO and UN and the health systems resilience literature. After screening, we analysed 154 CPRPs from 106 countries. The majority of plans had a high degree of alignment with pillars of emergency response such as surveillance (99%), laboratory systems (96%) and COVID-19-specific case management (97%). Less than half considered maintaining essential health services (47%); 41% designated a mechanism for health system–wide participation in emergency planning; 34% considered subnational service delivery; 95% contained infection prevention and control (IPC) activities and 29% considered quality of care; and 24% were budgeted for and 7% contained monitoring and evaluation of essential health services. To improve, ongoing and future emergency planning should proactively include proportionate activities, resources and monitoring for essential health services to reduce excess mortality and morbidity. Specifically, this entails strengthening subnational health services with local stakeholder engagement in planning; ensuring a dedicated focus in emergency operations structures to maintain health systems resilience for non-emergency health services; considering all domains of quality in health services along with IPC; and building resilient monitoring capacity for timely and reliable tracking of health systems functionality including service utilization and health outcomes. An integrated approach to planning should be pursued as health systems recover from COVID-19 disruptions and take actions to build back better.&lt;/p&gt;&quot;,&quot;issue&quot;:&quot;2&quot;,&quot;volume&quot;:&quot;37&quot;},&quot;isTemporary&quot;:false}]},{&quot;citationID&quot;:&quot;MENDELEY_CITATION_764e7e06-5f13-4425-9d60-a5ba1c9615a7&quot;,&quot;properties&quot;:{&quot;noteIndex&quot;:0},&quot;isEdited&quot;:false,&quot;manualOverride&quot;:{&quot;isManuallyOverridden&quot;:false,&quot;citeprocText&quot;:&quot;(4)&quot;,&quot;manualOverrideText&quot;:&quot;&quot;},&quot;citationTag&quot;:&quot;MENDELEY_CITATION_v3_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&quot;,&quot;citationItems&quot;:[{&quot;id&quot;:&quot;c0438c1a-51fe-3fc4-83a4-542c9ef61216&quot;,&quot;itemData&quot;:{&quot;type&quot;:&quot;report&quot;,&quot;id&quot;:&quot;c0438c1a-51fe-3fc4-83a4-542c9ef61216&quot;,&quot;title&quot;:&quot;COVID-19 Strategid Preparedness and Response Plan.&quot;,&quot;author&quot;:[{&quot;family&quot;:&quot;World Health Organization (WHO)&quot;,&quot;given&quot;:&quot;&quot;,&quot;parse-names&quot;:false,&quot;dropping-particle&quot;:&quot;&quot;,&quot;non-dropping-particle&quot;:&quot;&quot;}],&quot;issued&quot;:{&quot;date-parts&quot;:[[2022]]},&quot;container-title-short&quot;:&quot;&quot;},&quot;isTemporary&quot;:false}]},{&quot;citationID&quot;:&quot;MENDELEY_CITATION_3348ea20-3f7d-468d-96ff-fba7dcc7c74f&quot;,&quot;properties&quot;:{&quot;noteIndex&quot;:0},&quot;isEdited&quot;:false,&quot;manualOverride&quot;:{&quot;isManuallyOverridden&quot;:false,&quot;citeprocText&quot;:&quot;(41)&quot;,&quot;manualOverrideText&quot;:&quot;&quot;},&quot;citationTag&quot;:&quot;MENDELEY_CITATION_v3_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&quot;,&quot;citationItems&quot;:[{&quot;id&quot;:&quot;b4a3a9e7-1589-3cf7-84cf-9532eff3d05f&quot;,&quot;itemData&quot;:{&quot;type&quot;:&quot;article&quot;,&quot;id&quot;:&quot;b4a3a9e7-1589-3cf7-84cf-9532eff3d05f&quot;,&quot;title&quot;:&quot;A reinvigorated multilateralism in health: lessons and innovations from the COVID-19 pandemic&quot;,&quot;author&quot;:[{&quot;family&quot;:&quot;Frenk&quot;,&quot;given&quot;:&quot;Julio&quot;,&quot;parse-names&quot;:false,&quot;dropping-particle&quot;:&quot;&quot;,&quot;non-dropping-particle&quot;:&quot;&quot;},{&quot;family&quot;:&quot;Godal&quot;,&quot;given&quot;:&quot;Tore&quot;,&quot;parse-names&quot;:false,&quot;dropping-particle&quot;:&quot;&quot;,&quot;non-dropping-particle&quot;:&quot;&quot;},{&quot;family&quot;:&quot;Gómez-Dantés&quot;,&quot;given&quot;:&quot;Octavio&quot;,&quot;parse-names&quot;:false,&quot;dropping-particle&quot;:&quot;&quot;,&quot;non-dropping-particle&quot;:&quot;&quot;},{&quot;family&quot;:&quot;Store&quot;,&quot;given&quot;:&quot;Jonas Gahr&quot;,&quot;parse-names&quot;:false,&quot;dropping-particle&quot;:&quot;&quot;,&quot;non-dropping-particle&quot;:&quot;&quot;}],&quot;container-title&quot;:&quot;The Lancet&quot;,&quot;DOI&quot;:&quot;10.1016/S0140-6736(22)01943-2&quot;,&quot;ISSN&quot;:&quot;1474547X&quot;,&quot;PMID&quot;:&quot;36216020&quot;,&quot;issued&quot;:{&quot;date-parts&quot;:[[2022,11,5]]},&quot;page&quot;:&quot;1565-1568&quot;,&quot;publisher&quot;:&quot;Elsevier B.V.&quot;,&quot;issue&quot;:&quot;10363&quot;,&quot;volume&quot;:&quot;400&quot;,&quot;container-title-short&quot;:&quot;&quot;},&quot;isTemporary&quot;:false}]},{&quot;citationID&quot;:&quot;MENDELEY_CITATION_d609d0be-d394-4382-825f-3d20c7c310a9&quot;,&quot;properties&quot;:{&quot;noteIndex&quot;:0},&quot;isEdited&quot;:false,&quot;manualOverride&quot;:{&quot;isManuallyOverridden&quot;:false,&quot;citeprocText&quot;:&quot;(42)&quot;,&quot;manualOverrideText&quot;:&quot;&quot;},&quot;citationTag&quot;:&quot;MENDELEY_CITATION_v3_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&quot;,&quot;citationItems&quot;:[{&quot;id&quot;:&quot;ecc90157-22a4-3448-b4bc-be01f153e6de&quot;,&quot;itemData&quot;:{&quot;type&quot;:&quot;article-journal&quot;,&quot;id&quot;:&quot;ecc90157-22a4-3448-b4bc-be01f153e6de&quot;,&quot;title&quot;:&quot;The Fight Against COVID-19: A Perspective From Latin America and the Caribbean&quot;,&quot;author&quot;:[{&quot;family&quot;:&quot;Ruiz-Gómez&quot;,&quot;given&quot;:&quot;Fernando&quot;,&quot;parse-names&quot;:false,&quot;dropping-particle&quot;:&quot;&quot;,&quot;non-dropping-particle&quot;:&quot;&quot;},{&quot;family&quot;:&quot;Fernández-Niño&quot;,&quot;given&quot;:&quot;Julián Alfredo&quot;,&quot;parse-names&quot;:false,&quot;dropping-particle&quot;:&quot;&quot;,&quot;non-dropping-particle&quot;:&quot;&quot;}],&quot;container-title&quot;:&quot;American Journal of Public Health&quot;,&quot;container-title-short&quot;:&quot;Am J Public Health&quot;,&quot;DOI&quot;:&quot;10.2105/AJPH.2022.306811&quot;,&quot;ISSN&quot;:&quot;0090-0036&quot;,&quot;issued&quot;:{&quot;date-parts&quot;:[[2022,8]]},&quot;page&quot;:&quot;S576-S578&quot;,&quot;issue&quot;:&quot;S6&quot;,&quot;volume&quot;:&quot;112&quot;},&quot;isTemporary&quot;:false}]},{&quot;citationID&quot;:&quot;MENDELEY_CITATION_bc2c3901-3d62-4f3a-85af-7ab46a207c6a&quot;,&quot;properties&quot;:{&quot;noteIndex&quot;:0},&quot;isEdited&quot;:false,&quot;manualOverride&quot;:{&quot;isManuallyOverridden&quot;:false,&quot;citeprocText&quot;:&quot;(43)&quot;,&quot;manualOverrideText&quot;:&quot;&quot;},&quot;citationTag&quot;:&quot;MENDELEY_CITATION_v3_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&quot;,&quot;citationItems&quot;:[{&quot;id&quot;:&quot;fc714cf4-5c35-3af3-9261-ab32f0e25e21&quot;,&quot;itemData&quot;:{&quot;type&quot;:&quot;article-journal&quot;,&quot;id&quot;:&quot;fc714cf4-5c35-3af3-9261-ab32f0e25e21&quot;,&quot;title&quot;:&quot;The international response of primary health care to COVID-19: document analysis in selected countries&quot;,&quot;author&quot;:[{&quot;family&quot;:&quot;Prado&quot;,&quot;given&quot;:&quot;Nilia Maria de Brito Lima&quot;,&quot;parse-names&quot;:false,&quot;dropping-particle&quot;:&quot;&quot;,&quot;non-dropping-particle&quot;:&quot;&quot;},{&quot;family&quot;:&quot;Rossi&quot;,&quot;given&quot;:&quot;Thais Regis Aranha&quot;,&quot;parse-names&quot;:false,&quot;dropping-particle&quot;:&quot;&quot;,&quot;non-dropping-particle&quot;:&quot;&quot;},{&quot;family&quot;:&quot;Chaves&quot;,&quot;given&quot;:&quot;Sônia Cristina Lima&quot;,&quot;parse-names&quot;:false,&quot;dropping-particle&quot;:&quot;&quot;,&quot;non-dropping-particle&quot;:&quot;&quot;},{&quot;family&quot;:&quot;Barros&quot;,&quot;given&quot;:&quot;Sandra Garrido&quot;,&quot;parse-names&quot;:false,&quot;dropping-particle&quot;:&quot;de&quot;,&quot;non-dropping-particle&quot;:&quot;&quot;},{&quot;family&quot;:&quot;Magno&quot;,&quot;given&quot;:&quot;Laio&quot;,&quot;parse-names&quot;:false,&quot;dropping-particle&quot;:&quot;&quot;,&quot;non-dropping-particle&quot;:&quot;&quot;},{&quot;family&quot;:&quot;Santos&quot;,&quot;given&quot;:&quot;Hebert Luan Pereira Campos&quot;,&quot;parse-names&quot;:false,&quot;dropping-particle&quot;:&quot;dos&quot;,&quot;non-dropping-particle&quot;:&quot;&quot;},{&quot;family&quot;:&quot;Santos&quot;,&quot;given&quot;:&quot;Adriano Maia&quot;,&quot;parse-names&quot;:false,&quot;dropping-particle&quot;:&quot;dos&quot;,&quot;non-dropping-particle&quot;:&quot;&quot;}],&quot;container-title&quot;:&quot;Cadernos de Saúde Pública&quot;,&quot;container-title-short&quot;:&quot;Cad Saude Publica&quot;,&quot;DOI&quot;:&quot;10.1590/0102-311x00183820&quot;,&quot;ISSN&quot;:&quot;1678-4464&quot;,&quot;issued&quot;:{&quot;date-parts&quot;:[[2020]]},&quot;abstract&quot;:&quot;&lt;p&gt;This study examines the primary health care (PHC) organization in response to the COVID-19 epidemic. This is a descriptive study based on the document analysis of the countries’ responses to the coronavirus pandemic with emphasis on PHC. In various countries, there have been different organizations and impacts of strategies since they have conducted actions according to the local characteristics of disease transmission, demography, public health services organization, and health system’s capacity and financing, especially in the PHC area. A significant change during the pandemic has been the increase in telephone and video consultations incorporating health information technology. An efficient PHC, guided by essential actions, achieves more suitable results. Also, each country’s cumulative capacity or experience makes the difference facing the emerging demands on different health systems.&lt;/p&gt;&quot;,&quot;issue&quot;:&quot;12&quot;,&quot;volume&quot;:&quot;36&quot;},&quot;isTemporary&quot;:false}]},{&quot;citationID&quot;:&quot;MENDELEY_CITATION_073e4dfc-ee28-429e-bd26-84a758df117b&quot;,&quot;properties&quot;:{&quot;noteIndex&quot;:0},&quot;isEdited&quot;:false,&quot;manualOverride&quot;:{&quot;isManuallyOverridden&quot;:false,&quot;citeprocText&quot;:&quot;(4)&quot;,&quot;manualOverrideText&quot;:&quot;&quot;},&quot;citationTag&quot;:&quot;MENDELEY_CITATION_v3_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&quot;,&quot;citationItems&quot;:[{&quot;id&quot;:&quot;c0438c1a-51fe-3fc4-83a4-542c9ef61216&quot;,&quot;itemData&quot;:{&quot;type&quot;:&quot;report&quot;,&quot;id&quot;:&quot;c0438c1a-51fe-3fc4-83a4-542c9ef61216&quot;,&quot;title&quot;:&quot;COVID-19 Strategid Preparedness and Response Plan.&quot;,&quot;author&quot;:[{&quot;family&quot;:&quot;World Health Organization (WHO)&quot;,&quot;given&quot;:&quot;&quot;,&quot;parse-names&quot;:false,&quot;dropping-particle&quot;:&quot;&quot;,&quot;non-dropping-particle&quot;:&quot;&quot;}],&quot;issued&quot;:{&quot;date-parts&quot;:[[2022]]},&quot;container-title-short&quot;:&quot;&quot;},&quot;isTemporary&quot;:false}]},{&quot;citationID&quot;:&quot;MENDELEY_CITATION_75ebe8f6-c9d4-43e1-945d-7627f3bc41c3&quot;,&quot;properties&quot;:{&quot;noteIndex&quot;:0},&quot;isEdited&quot;:false,&quot;manualOverride&quot;:{&quot;isManuallyOverridden&quot;:false,&quot;citeprocText&quot;:&quot;(44)&quot;,&quot;manualOverrideText&quot;:&quot;&quot;},&quot;citationTag&quot;:&quot;MENDELEY_CITATION_v3_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&quot;,&quot;citationItems&quot;:[{&quot;id&quot;:&quot;a9e25e5f-e189-391c-b665-05c493cba620&quot;,&quot;itemData&quot;:{&quot;type&quot;:&quot;book&quot;,&quot;id&quot;:&quot;a9e25e5f-e189-391c-b665-05c493cba620&quot;,&quot;title&quot;:&quot;Evaluación económica de las pruebas diagnósticas en Microbiología Clínica&quot;,&quot;author&quot;:[{&quot;family&quot;:&quot;Gimeno Cardona&quot;,&quot;given&quot;:&quot;Concepción&quot;,&quot;parse-names&quot;:false,&quot;dropping-particle&quot;:&quot;&quot;,&quot;non-dropping-particle&quot;:&quot;&quot;},{&quot;family&quot;:&quot;García de la Pedrosa&quot;,&quot;given&quot;:&quot;Elia Gómez&quot;,&quot;parse-names&quot;:false,&quot;dropping-particle&quot;:&quot;&quot;,&quot;non-dropping-particle&quot;:&quot;&quot;},{&quot;family&quot;:&quot;Leiva León&quot;,&quot;given&quot;:&quot;José&quot;,&quot;parse-names&quot;:false,&quot;dropping-particle&quot;:&quot;&quot;,&quot;non-dropping-particle&quot;:&quot;&quot;},{&quot;family&quot;:&quot;Navarro Ortega&quot;,&quot;given&quot;:&quot;David&quot;,&quot;parse-names&quot;:false,&quot;dropping-particle&quot;:&quot;&quot;,&quot;non-dropping-particle&quot;:&quot;&quot;},{&quot;family&quot;:&quot;Pérez Saenz&quot;,&quot;given&quot;:&quot;José&quot;,&quot;parse-names&quot;:false,&quot;dropping-particle&quot;:&quot;&quot;,&quot;non-dropping-particle&quot;:&quot;&quot;}],&quot;editor&quot;:[{&quot;family&quot;:&quot;Cercenado Mansilla&quot;,&quot;given&quot;:&quot;E&quot;,&quot;parse-names&quot;:false,&quot;dropping-particle&quot;:&quot;&quot;,&quot;non-dropping-particle&quot;:&quot;&quot;},{&quot;family&quot;:&quot;Cantón Moreno&quot;,&quot;given&quot;:&quot;R&quot;,&quot;parse-names&quot;:false,&quot;dropping-particle&quot;:&quot;&quot;,&quot;non-dropping-particle&quot;:&quot;&quot;}],&quot;ISBN&quot;:&quot;9788409045167&quot;,&quot;URL&quot;:&quot;www.seimc.org&quot;,&quot;issued&quot;:{&quot;date-parts&quot;:[[2018]]},&quot;number-of-pages&quot;:&quot;28&quot;,&quot;abstract&quot;:&quot;Evaluación económica de las pruebas diagnósticas en Microbiología Clínica 64.&quot;,&quot;publisher&quot;:&quot;Sociedad Española de Enfermedades Infecciosas y Microbiología Clinica (SEIMC)&quot;,&quot;container-title-short&quot;:&quot;&quot;},&quot;isTemporary&quot;:false}]},{&quot;citationID&quot;:&quot;MENDELEY_CITATION_6746aff7-7a61-45a4-8186-67157862b700&quot;,&quot;properties&quot;:{&quot;noteIndex&quot;:0},&quot;isEdited&quot;:false,&quot;manualOverride&quot;:{&quot;isManuallyOverridden&quot;:false,&quot;citeprocText&quot;:&quot;(45)&quot;,&quot;manualOverrideText&quot;:&quot;&quot;},&quot;citationTag&quot;:&quot;MENDELEY_CITATION_v3_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&quot;,&quot;citationItems&quot;:[{&quot;id&quot;:&quot;08ef0ede-8497-3bee-8542-0a8d99601913&quot;,&quot;itemData&quot;:{&quot;type&quot;:&quot;article-journal&quot;,&quot;id&quot;:&quot;08ef0ede-8497-3bee-8542-0a8d99601913&quot;,&quot;title&quot;:&quot;The COVID-19 pandemic and healthcare systems in Africa: a scoping review of preparedness, impact and response&quot;,&quot;author&quot;:[{&quot;family&quot;:&quot;Tessema&quot;,&quot;given&quot;:&quot;Gizachew A&quot;,&quot;parse-names&quot;:false,&quot;dropping-particle&quot;:&quot;&quot;,&quot;non-dropping-particle&quot;:&quot;&quot;},{&quot;family&quot;:&quot;Kinfu&quot;,&quot;given&quot;:&quot;Yohannes&quot;,&quot;parse-names&quot;:false,&quot;dropping-particle&quot;:&quot;&quot;,&quot;non-dropping-particle&quot;:&quot;&quot;},{&quot;family&quot;:&quot;Dachew&quot;,&quot;given&quot;:&quot;Berihun Assefa&quot;,&quot;parse-names&quot;:false,&quot;dropping-particle&quot;:&quot;&quot;,&quot;non-dropping-particle&quot;:&quot;&quot;},{&quot;family&quot;:&quot;Tesema&quot;,&quot;given&quot;:&quot;Azeb Gebresilassie&quot;,&quot;parse-names&quot;:false,&quot;dropping-particle&quot;:&quot;&quot;,&quot;non-dropping-particle&quot;:&quot;&quot;},{&quot;family&quot;:&quot;Assefa&quot;,&quot;given&quot;:&quot;Yibeltal&quot;,&quot;parse-names&quot;:false,&quot;dropping-particle&quot;:&quot;&quot;,&quot;non-dropping-particle&quot;:&quot;&quot;},{&quot;family&quot;:&quot;Alene&quot;,&quot;given&quot;:&quot;Kefyalew Addis&quot;,&quot;parse-names&quot;:false,&quot;dropping-particle&quot;:&quot;&quot;,&quot;non-dropping-particle&quot;:&quot;&quot;},{&quot;family&quot;:&quot;Aregay&quot;,&quot;given&quot;:&quot;Atsede Fantahun&quot;,&quot;parse-names&quot;:false,&quot;dropping-particle&quot;:&quot;&quot;,&quot;non-dropping-particle&quot;:&quot;&quot;},{&quot;family&quot;:&quot;Ayalew&quot;,&quot;given&quot;:&quot;Mohammed Biset&quot;,&quot;parse-names&quot;:false,&quot;dropping-particle&quot;:&quot;&quot;,&quot;non-dropping-particle&quot;:&quot;&quot;},{&quot;family&quot;:&quot;Bezabhe&quot;,&quot;given&quot;:&quot;Woldesellassie M&quot;,&quot;parse-names&quot;:false,&quot;dropping-particle&quot;:&quot;&quot;,&quot;non-dropping-particle&quot;:&quot;&quot;},{&quot;family&quot;:&quot;Bali&quot;,&quot;given&quot;:&quot;Ayele Geleto&quot;,&quot;parse-names&quot;:false,&quot;dropping-particle&quot;:&quot;&quot;,&quot;non-dropping-particle&quot;:&quot;&quot;},{&quot;family&quot;:&quot;Dadi&quot;,&quot;given&quot;:&quot;Abel Fekadu&quot;,&quot;parse-names&quot;:false,&quot;dropping-particle&quot;:&quot;&quot;,&quot;non-dropping-particle&quot;:&quot;&quot;},{&quot;family&quot;:&quot;Duko&quot;,&quot;given&quot;:&quot;Bereket&quot;,&quot;parse-names&quot;:false,&quot;dropping-particle&quot;:&quot;&quot;,&quot;non-dropping-particle&quot;:&quot;&quot;},{&quot;family&quot;:&quot;Erku&quot;,&quot;given&quot;:&quot;Daniel&quot;,&quot;parse-names&quot;:false,&quot;dropping-particle&quot;:&quot;&quot;,&quot;non-dropping-particle&quot;:&quot;&quot;},{&quot;family&quot;:&quot;Gebrekidan&quot;,&quot;given&quot;:&quot;Kahsu&quot;,&quot;parse-names&quot;:false,&quot;dropping-particle&quot;:&quot;&quot;,&quot;non-dropping-particle&quot;:&quot;&quot;},{&quot;family&quot;:&quot;Gebremariam&quot;,&quot;given&quot;:&quot;Kidane Tadesse&quot;,&quot;parse-names&quot;:false,&quot;dropping-particle&quot;:&quot;&quot;,&quot;non-dropping-particle&quot;:&quot;&quot;},{&quot;family&quot;:&quot;Gebremichael&quot;,&quot;given&quot;:&quot;Lemlem Gebremedhin&quot;,&quot;parse-names&quot;:false,&quot;dropping-particle&quot;:&quot;&quot;,&quot;non-dropping-particle&quot;:&quot;&quot;},{&quot;family&quot;:&quot;Gebreyohannes&quot;,&quot;given&quot;:&quot;Eyob Alemayehu&quot;,&quot;parse-names&quot;:false,&quot;dropping-particle&quot;:&quot;&quot;,&quot;non-dropping-particle&quot;:&quot;&quot;},{&quot;family&quot;:&quot;Gelaw&quot;,&quot;given&quot;:&quot;Yalemzewod Assefa&quot;,&quot;parse-names&quot;:false,&quot;dropping-particle&quot;:&quot;&quot;,&quot;non-dropping-particle&quot;:&quot;&quot;},{&quot;family&quot;:&quot;Gesesew&quot;,&quot;given&quot;:&quot;Hailay Abrha&quot;,&quot;parse-names&quot;:false,&quot;dropping-particle&quot;:&quot;&quot;,&quot;non-dropping-particle&quot;:&quot;&quot;},{&quot;family&quot;:&quot;Kibret&quot;,&quot;given&quot;:&quot;Getiye Dejenu&quot;,&quot;parse-names&quot;:false,&quot;dropping-particle&quot;:&quot;&quot;,&quot;non-dropping-particle&quot;:&quot;&quot;},{&quot;family&quot;:&quot;Leshargie&quot;,&quot;given&quot;:&quot;Cheru Tesema&quot;,&quot;parse-names&quot;:false,&quot;dropping-particle&quot;:&quot;&quot;,&quot;non-dropping-particle&quot;:&quot;&quot;},{&quot;family&quot;:&quot;Meazew&quot;,&quot;given&quot;:&quot;Maereg Wagnew&quot;,&quot;parse-names&quot;:false,&quot;dropping-particle&quot;:&quot;&quot;,&quot;non-dropping-particle&quot;:&quot;&quot;},{&quot;family&quot;:&quot;Mekonnen&quot;,&quot;given&quot;:&quot;Alemayehu&quot;,&quot;parse-names&quot;:false,&quot;dropping-particle&quot;:&quot;&quot;,&quot;non-dropping-particle&quot;:&quot;&quot;},{&quot;family&quot;:&quot;Mirkuzie&quot;,&quot;given&quot;:&quot;Alemnesh H.&quot;,&quot;parse-names&quot;:false,&quot;dropping-particle&quot;:&quot;&quot;,&quot;non-dropping-particle&quot;:&quot;&quot;},{&quot;family&quot;:&quot;Mohammed&quot;,&quot;given&quot;:&quot;Hassen&quot;,&quot;parse-names&quot;:false,&quot;dropping-particle&quot;:&quot;&quot;,&quot;non-dropping-particle&quot;:&quot;&quot;},{&quot;family&quot;:&quot;Tekle&quot;,&quot;given&quot;:&quot;Dejen Yemane&quot;,&quot;parse-names&quot;:false,&quot;dropping-particle&quot;:&quot;&quot;,&quot;non-dropping-particle&quot;:&quot;&quot;},{&quot;family&quot;:&quot;Tesfay&quot;,&quot;given&quot;:&quot;Fisaha Haile&quot;,&quot;parse-names&quot;:false,&quot;dropping-particle&quot;:&quot;&quot;,&quot;non-dropping-particle&quot;:&quot;&quot;}],&quot;container-title&quot;:&quot;BMJ Global Health&quot;,&quot;container-title-short&quot;:&quot;BMJ Glob Health&quot;,&quot;DOI&quot;:&quot;10.1136/bmjgh-2021-007179&quot;,&quot;ISSN&quot;:&quot;2059-7908&quot;,&quot;issued&quot;:{&quot;date-parts&quot;:[[2021,12,1]]},&quot;page&quot;:&quot;e007179&quot;,&quot;issue&quot;:&quot;12&quot;,&quot;volume&quot;:&quot;6&quot;},&quot;isTemporary&quot;:false}]},{&quot;citationID&quot;:&quot;MENDELEY_CITATION_cafe4648-c3fb-4cb0-acf1-fc61a2d840ca&quot;,&quot;properties&quot;:{&quot;noteIndex&quot;:0},&quot;isEdited&quot;:false,&quot;manualOverride&quot;:{&quot;isManuallyOverridden&quot;:false,&quot;citeprocText&quot;:&quot;(46)&quot;,&quot;manualOverrideText&quot;:&quot;&quot;},&quot;citationTag&quot;:&quot;MENDELEY_CITATION_v3_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&quot;,&quot;citationItems&quot;:[{&quot;id&quot;:&quot;fced8738-f946-32f6-beab-36718434d1f3&quot;,&quot;itemData&quot;:{&quot;type&quot;:&quot;article-journal&quot;,&quot;id&quot;:&quot;fced8738-f946-32f6-beab-36718434d1f3&quot;,&quot;title&quot;:&quot;Epidemiology in Latin America and the Caribbean: current situation and challenges&quot;,&quot;author&quot;:[{&quot;family&quot;:&quot;Barreto&quot;,&quot;given&quot;:&quot;S. M.&quot;,&quot;parse-names&quot;:false,&quot;dropping-particle&quot;:&quot;&quot;,&quot;non-dropping-particle&quot;:&quot;&quot;},{&quot;family&quot;:&quot;Miranda&quot;,&quot;given&quot;:&quot;J. J.&quot;,&quot;parse-names&quot;:false,&quot;dropping-particle&quot;:&quot;&quot;,&quot;non-dropping-particle&quot;:&quot;&quot;},{&quot;family&quot;:&quot;Figueroa&quot;,&quot;given&quot;:&quot;J. P.&quot;,&quot;parse-names&quot;:false,&quot;dropping-particle&quot;:&quot;&quot;,&quot;non-dropping-particle&quot;:&quot;&quot;},{&quot;family&quot;:&quot;Schmidt&quot;,&quot;given&quot;:&quot;M. I.&quot;,&quot;parse-names&quot;:false,&quot;dropping-particle&quot;:&quot;&quot;,&quot;non-dropping-particle&quot;:&quot;&quot;},{&quot;family&quot;:&quot;Munoz&quot;,&quot;given&quot;:&quot;S.&quot;,&quot;parse-names&quot;:false,&quot;dropping-particle&quot;:&quot;&quot;,&quot;non-dropping-particle&quot;:&quot;&quot;},{&quot;family&quot;:&quot;Kuri-Morales&quot;,&quot;given&quot;:&quot;P. P.&quot;,&quot;parse-names&quot;:false,&quot;dropping-particle&quot;:&quot;&quot;,&quot;non-dropping-particle&quot;:&quot;&quot;},{&quot;family&quot;:&quot;Silva&quot;,&quot;given&quot;:&quot;J. B.&quot;,&quot;parse-names&quot;:false,&quot;dropping-particle&quot;:&quot;&quot;,&quot;non-dropping-particle&quot;:&quot;&quot;}],&quot;container-title&quot;:&quot;International Journal of Epidemiology&quot;,&quot;container-title-short&quot;:&quot;Int J Epidemiol&quot;,&quot;DOI&quot;:&quot;10.1093/ije/dys017&quot;,&quot;ISSN&quot;:&quot;0300-5771&quot;,&quot;issued&quot;:{&quot;date-parts&quot;:[[2012,4,1]]},&quot;page&quot;:&quot;557-571&quot;,&quot;issue&quot;:&quot;2&quot;,&quot;volume&quot;:&quot;41&quot;},&quot;isTemporary&quot;:false}]},{&quot;citationID&quot;:&quot;MENDELEY_CITATION_199628a6-a9a9-4045-abcf-22de8b137b4e&quot;,&quot;properties&quot;:{&quot;noteIndex&quot;:0},&quot;isEdited&quot;:false,&quot;manualOverride&quot;:{&quot;isManuallyOverridden&quot;:false,&quot;citeprocText&quot;:&quot;(47)&quot;,&quot;manualOverrideText&quot;:&quot;&quot;},&quot;citationTag&quot;:&quot;MENDELEY_CITATION_v3_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&quot;,&quot;citationItems&quot;:[{&quot;id&quot;:&quot;59f9792f-2ff0-334c-a7f5-d17ac08dba9e&quot;,&quot;itemData&quot;:{&quot;type&quot;:&quot;report&quot;,&quot;id&quot;:&quot;59f9792f-2ff0-334c-a7f5-d17ac08dba9e&quot;,&quot;title&quot;:&quot;Salud en las Américas 2022. Panorama de la región de las Américas en el contexto de la pandemia de COVID-19.&quot;,&quot;author&quot;:[{&quot;family&quot;:&quot;OPS&quot;,&quot;given&quot;:&quot;&quot;,&quot;parse-names&quot;:false,&quot;dropping-particle&quot;:&quot;&quot;,&quot;non-dropping-particle&quot;:&quot;&quot;}],&quot;issued&quot;:{&quot;date-parts&quot;:[[2022]]},&quot;container-title-short&quot;:&quot;&quot;},&quot;isTemporary&quot;:false}]},{&quot;citationID&quot;:&quot;MENDELEY_CITATION_ba330969-63aa-4105-b04e-e88c3dd19e05&quot;,&quot;properties&quot;:{&quot;noteIndex&quot;:0},&quot;isEdited&quot;:false,&quot;manualOverride&quot;:{&quot;isManuallyOverridden&quot;:false,&quot;citeprocText&quot;:&quot;(43)&quot;,&quot;manualOverrideText&quot;:&quot;&quot;},&quot;citationTag&quot;:&quot;MENDELEY_CITATION_v3_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&quot;,&quot;citationItems&quot;:[{&quot;id&quot;:&quot;fc714cf4-5c35-3af3-9261-ab32f0e25e21&quot;,&quot;itemData&quot;:{&quot;type&quot;:&quot;article-journal&quot;,&quot;id&quot;:&quot;fc714cf4-5c35-3af3-9261-ab32f0e25e21&quot;,&quot;title&quot;:&quot;The international response of primary health care to COVID-19: document analysis in selected countries&quot;,&quot;author&quot;:[{&quot;family&quot;:&quot;Prado&quot;,&quot;given&quot;:&quot;Nilia Maria de Brito Lima&quot;,&quot;parse-names&quot;:false,&quot;dropping-particle&quot;:&quot;&quot;,&quot;non-dropping-particle&quot;:&quot;&quot;},{&quot;family&quot;:&quot;Rossi&quot;,&quot;given&quot;:&quot;Thais Regis Aranha&quot;,&quot;parse-names&quot;:false,&quot;dropping-particle&quot;:&quot;&quot;,&quot;non-dropping-particle&quot;:&quot;&quot;},{&quot;family&quot;:&quot;Chaves&quot;,&quot;given&quot;:&quot;Sônia Cristina Lima&quot;,&quot;parse-names&quot;:false,&quot;dropping-particle&quot;:&quot;&quot;,&quot;non-dropping-particle&quot;:&quot;&quot;},{&quot;family&quot;:&quot;Barros&quot;,&quot;given&quot;:&quot;Sandra Garrido&quot;,&quot;parse-names&quot;:false,&quot;dropping-particle&quot;:&quot;de&quot;,&quot;non-dropping-particle&quot;:&quot;&quot;},{&quot;family&quot;:&quot;Magno&quot;,&quot;given&quot;:&quot;Laio&quot;,&quot;parse-names&quot;:false,&quot;dropping-particle&quot;:&quot;&quot;,&quot;non-dropping-particle&quot;:&quot;&quot;},{&quot;family&quot;:&quot;Santos&quot;,&quot;given&quot;:&quot;Hebert Luan Pereira Campos&quot;,&quot;parse-names&quot;:false,&quot;dropping-particle&quot;:&quot;dos&quot;,&quot;non-dropping-particle&quot;:&quot;&quot;},{&quot;family&quot;:&quot;Santos&quot;,&quot;given&quot;:&quot;Adriano Maia&quot;,&quot;parse-names&quot;:false,&quot;dropping-particle&quot;:&quot;dos&quot;,&quot;non-dropping-particle&quot;:&quot;&quot;}],&quot;container-title&quot;:&quot;Cadernos de Saúde Pública&quot;,&quot;container-title-short&quot;:&quot;Cad Saude Publica&quot;,&quot;DOI&quot;:&quot;10.1590/0102-311x00183820&quot;,&quot;ISSN&quot;:&quot;1678-4464&quot;,&quot;issued&quot;:{&quot;date-parts&quot;:[[2020]]},&quot;abstract&quot;:&quot;&lt;p&gt;This study examines the primary health care (PHC) organization in response to the COVID-19 epidemic. This is a descriptive study based on the document analysis of the countries’ responses to the coronavirus pandemic with emphasis on PHC. In various countries, there have been different organizations and impacts of strategies since they have conducted actions according to the local characteristics of disease transmission, demography, public health services organization, and health system’s capacity and financing, especially in the PHC area. A significant change during the pandemic has been the increase in telephone and video consultations incorporating health information technology. An efficient PHC, guided by essential actions, achieves more suitable results. Also, each country’s cumulative capacity or experience makes the difference facing the emerging demands on different health systems.&lt;/p&gt;&quot;,&quot;issue&quot;:&quot;12&quot;,&quot;volume&quot;:&quot;36&quot;},&quot;isTemporary&quot;:false}]},{&quot;citationID&quot;:&quot;MENDELEY_CITATION_f9438900-2c74-469a-9817-389459863f3e&quot;,&quot;properties&quot;:{&quot;noteIndex&quot;:0},&quot;isEdited&quot;:false,&quot;manualOverride&quot;:{&quot;isManuallyOverridden&quot;:false,&quot;citeprocText&quot;:&quot;(48)&quot;,&quot;manualOverrideText&quot;:&quot;&quot;},&quot;citationTag&quot;:&quot;MENDELEY_CITATION_v3_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&quot;,&quot;citationItems&quot;:[{&quot;id&quot;:&quot;b9fb1e74-fd42-3b74-aa34-266cb7b04a80&quot;,&quot;itemData&quot;:{&quot;type&quot;:&quot;article&quot;,&quot;id&quot;:&quot;b9fb1e74-fd42-3b74-aa34-266cb7b04a80&quot;,&quot;title&quot;:&quot;Global and regional governance of One Health and implications for global health security&quot;,&quot;author&quot;:[{&quot;family&quot;:&quot;Elnaiem&quot;,&quot;given&quot;:&quot;Azza&quot;,&quot;parse-names&quot;:false,&quot;dropping-particle&quot;:&quot;&quot;,&quot;non-dropping-particle&quot;:&quot;&quot;},{&quot;family&quot;:&quot;Mohamed-Ahmed&quot;,&quot;given&quot;:&quot;Olaa&quot;,&quot;parse-names&quot;:false,&quot;dropping-particle&quot;:&quot;&quot;,&quot;non-dropping-particle&quot;:&quot;&quot;},{&quot;family&quot;:&quot;Zumla&quot;,&quot;given&quot;:&quot;Alimuddin&quot;,&quot;parse-names&quot;:false,&quot;dropping-particle&quot;:&quot;&quot;,&quot;non-dropping-particle&quot;:&quot;&quot;},{&quot;family&quot;:&quot;Mecaskey&quot;,&quot;given&quot;:&quot;Jeffrey&quot;,&quot;parse-names&quot;:false,&quot;dropping-particle&quot;:&quot;&quot;,&quot;non-dropping-particle&quot;:&quot;&quot;},{&quot;family&quot;:&quot;Charron&quot;,&quot;given&quot;:&quot;Nora&quot;,&quot;parse-names&quot;:false,&quot;dropping-particle&quot;:&quot;&quot;,&quot;non-dropping-particle&quot;:&quot;&quot;},{&quot;family&quot;:&quot;Abakar&quot;,&quot;given&quot;:&quot;Mahamat Fayiz&quot;,&quot;parse-names&quot;:false,&quot;dropping-particle&quot;:&quot;&quot;,&quot;non-dropping-particle&quot;:&quot;&quot;},{&quot;family&quot;:&quot;Raji&quot;,&quot;given&quot;:&quot;Tajudeen&quot;,&quot;parse-names&quot;:false,&quot;dropping-particle&quot;:&quot;&quot;,&quot;non-dropping-particle&quot;:&quot;&quot;},{&quot;family&quot;:&quot;Bahalim&quot;,&quot;given&quot;:&quot;Ammad&quot;,&quot;parse-names&quot;:false,&quot;dropping-particle&quot;:&quot;&quot;,&quot;non-dropping-particle&quot;:&quot;&quot;},{&quot;family&quot;:&quot;Manikam&quot;,&quot;given&quot;:&quot;Logan&quot;,&quot;parse-names&quot;:false,&quot;dropping-particle&quot;:&quot;&quot;,&quot;non-dropping-particle&quot;:&quot;&quot;},{&quot;family&quot;:&quot;Risk&quot;,&quot;given&quot;:&quot;Omar&quot;,&quot;parse-names&quot;:false,&quot;dropping-particle&quot;:&quot;&quot;,&quot;non-dropping-particle&quot;:&quot;&quot;},{&quot;family&quot;:&quot;Okereke&quot;,&quot;given&quot;:&quot;Ebere&quot;,&quot;parse-names&quot;:false,&quot;dropping-particle&quot;:&quot;&quot;,&quot;non-dropping-particle&quot;:&quot;&quot;},{&quot;family&quot;:&quot;Squires&quot;,&quot;given&quot;:&quot;Neil&quot;,&quot;parse-names&quot;:false,&quot;dropping-particle&quot;:&quot;&quot;,&quot;non-dropping-particle&quot;:&quot;&quot;},{&quot;family&quot;:&quot;Nkengasong&quot;,&quot;given&quot;:&quot;John&quot;,&quot;parse-names&quot;:false,&quot;dropping-particle&quot;:&quot;&quot;,&quot;non-dropping-particle&quot;:&quot;&quot;},{&quot;family&quot;:&quot;Rüegg&quot;,&quot;given&quot;:&quot;Simon R.&quot;,&quot;parse-names&quot;:false,&quot;dropping-particle&quot;:&quot;&quot;,&quot;non-dropping-particle&quot;:&quot;&quot;},{&quot;family&quot;:&quot;Abdel Hamid&quot;,&quot;given&quot;:&quot;Muzamil M.&quot;,&quot;parse-names&quot;:false,&quot;dropping-particle&quot;:&quot;&quot;,&quot;non-dropping-particle&quot;:&quot;&quot;},{&quot;family&quot;:&quot;Osman&quot;,&quot;given&quot;:&quot;Abdinasir Y.&quot;,&quot;parse-names&quot;:false,&quot;dropping-particle&quot;:&quot;&quot;,&quot;non-dropping-particle&quot;:&quot;&quot;},{&quot;family&quot;:&quot;Kapata&quot;,&quot;given&quot;:&quot;Nathan&quot;,&quot;parse-names&quot;:false,&quot;dropping-particle&quot;:&quot;&quot;,&quot;non-dropping-particle&quot;:&quot;&quot;},{&quot;family&quot;:&quot;Alders&quot;,&quot;given&quot;:&quot;Robyn&quot;,&quot;parse-names&quot;:false,&quot;dropping-particle&quot;:&quot;&quot;,&quot;non-dropping-particle&quot;:&quot;&quot;},{&quot;family&quot;:&quot;Heymann&quot;,&quot;given&quot;:&quot;David L.&quot;,&quot;parse-names&quot;:false,&quot;dropping-particle&quot;:&quot;&quot;,&quot;non-dropping-particle&quot;:&quot;&quot;},{&quot;family&quot;:&quot;Kock&quot;,&quot;given&quot;:&quot;Richard&quot;,&quot;parse-names&quot;:false,&quot;dropping-particle&quot;:&quot;&quot;,&quot;non-dropping-particle&quot;:&quot;&quot;},{&quot;family&quot;:&quot;Dar&quot;,&quot;given&quot;:&quot;Osman&quot;,&quot;parse-names&quot;:false,&quot;dropping-particle&quot;:&quot;&quot;,&quot;non-dropping-particle&quot;:&quot;&quot;}],&quot;container-title&quot;:&quot;The Lancet&quot;,&quot;DOI&quot;:&quot;10.1016/S0140-6736(22)01597-5&quot;,&quot;ISSN&quot;:&quot;1474547X&quot;,&quot;PMID&quot;:&quot;36682375&quot;,&quot;issued&quot;:{&quot;date-parts&quot;:[[2023,2,25]]},&quot;page&quot;:&quot;688-704&quot;,&quot;abstract&quot;:&quot;The apparent failure of global health security to prevent or prepare for the COVID-19 pandemic has highlighted the need for closer cooperation between human, animal (domestic and wildlife), and environmental health sectors. However, the many institutions, processes, regulatory frameworks, and legal instruments with direct and indirect roles in the global governance of One Health have led to a fragmented, global, multilateral health security architecture. We explore four challenges: first, the sectoral, professional, and institutional silos and tensions existing between human, animal, and environmental health; second, the challenge that the international legal system, state sovereignty, and existing legal instruments pose for the governance of One Health; third, the power dynamics and asymmetry in power between countries represented in multilateral institutions and their impact on priority setting; and finally, the current financing mechanisms that predominantly focus on response to crises, and the chronic underinvestment for epidemic and emergency prevention, mitigation, and preparedness activities. We illustrate the global and regional dimensions to these four challenges and how they relate to national needs and priorities through three case studies on compulsory licensing, the governance of water resources in the Lake Chad Basin, and the desert locust infestation in east Africa. Finally, we propose 12 recommendations for the global community to address these challenges. Despite its broad and holistic agenda, One Health continues to be dominated by human and domestic animal health experts. Substantial efforts should be made to address the social–ecological drivers of health emergencies including outbreaks of emerging, re-emerging, and endemic infectious diseases. These drivers include climate change, biodiversity loss, and land-use change, and therefore require effective and enforceable legislation, investment, capacity building, and integration of other sectors and professionals beyond health.&quot;,&quot;publisher&quot;:&quot;Elsevier B.V.&quot;,&quot;issue&quot;:&quot;10377&quot;,&quot;volume&quot;:&quot;401&quot;,&quot;container-title-short&quot;:&quot;&quot;},&quot;isTemporary&quot;:false}]},{&quot;citationID&quot;:&quot;MENDELEY_CITATION_ea71d811-0f84-4d2f-88f9-b3d37de19e15&quot;,&quot;properties&quot;:{&quot;noteIndex&quot;:0},&quot;isEdited&quot;:false,&quot;manualOverride&quot;:{&quot;isManuallyOverridden&quot;:false,&quot;citeprocText&quot;:&quot;(49)&quot;,&quot;manualOverrideText&quot;:&quot;&quot;},&quot;citationTag&quot;:&quot;MENDELEY_CITATION_v3_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&quot;,&quot;citationItems&quot;:[{&quot;id&quot;:&quot;9991d3c4-f254-3314-8382-900a9bcf68b7&quot;,&quot;itemData&quot;:{&quot;type&quot;:&quot;webpage&quot;,&quot;id&quot;:&quot;9991d3c4-f254-3314-8382-900a9bcf68b7&quot;,&quot;title&quot;:&quot;Gasto en investigación y desarrollo (% del PIB) - Latin America &amp; Caribbean&quot;,&quot;author&quot;:[{&quot;family&quot;:&quot;Banco Mundial&quot;,&quot;given&quot;:&quot;&quot;,&quot;parse-names&quot;:false,&quot;dropping-particle&quot;:&quot;&quot;,&quot;non-dropping-particle&quot;:&quot;&quot;}],&quot;accessed&quot;:{&quot;date-parts&quot;:[[2023,5,19]]},&quot;URL&quot;:&quot;https://datos.bancomundial.org/indicator/GB.XPD.RSDV.GD.ZS?locations=ZJ&quot;,&quot;issued&quot;:{&quot;date-parts&quot;:[[2023]]},&quot;container-title-short&quot;:&quot;&quot;},&quot;isTemporary&quot;:false}]},{&quot;citationID&quot;:&quot;MENDELEY_CITATION_c0ed8640-8034-4d91-88dd-b28fad3a968c&quot;,&quot;properties&quot;:{&quot;noteIndex&quot;:0},&quot;isEdited&quot;:false,&quot;manualOverride&quot;:{&quot;isManuallyOverridden&quot;:false,&quot;citeprocText&quot;:&quot;(50)&quot;,&quot;manualOverrideText&quot;:&quot;&quot;},&quot;citationTag&quot;:&quot;MENDELEY_CITATION_v3_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&quot;,&quot;citationItems&quot;:[{&quot;id&quot;:&quot;0a5cff8a-070f-332f-bd59-709a4b8aeb83&quot;,&quot;itemData&quot;:{&quot;type&quot;:&quot;article&quot;,&quot;id&quot;:&quot;0a5cff8a-070f-332f-bd59-709a4b8aeb83&quot;,&quot;title&quot;:&quot;The Lancet Commission on lessons for the future from the COVID-19 pandemic&quot;,&quot;author&quot;:[{&quot;family&quot;:&quot;Sachs&quot;,&quot;given&quot;:&quot;Jeffrey D.&quot;,&quot;parse-names&quot;:false,&quot;dropping-particle&quot;:&quot;&quot;,&quot;non-dropping-particle&quot;:&quot;&quot;},{&quot;family&quot;:&quot;Karim&quot;,&quot;given&quot;:&quot;Salim S.Abdool&quot;,&quot;parse-names&quot;:false,&quot;dropping-particle&quot;:&quot;&quot;,&quot;non-dropping-particle&quot;:&quot;&quot;},{&quot;family&quot;:&quot;Aknin&quot;,&quot;given&quot;:&quot;Lara&quot;,&quot;parse-names&quot;:false,&quot;dropping-particle&quot;:&quot;&quot;,&quot;non-dropping-particle&quot;:&quot;&quot;},{&quot;family&quot;:&quot;Allen&quot;,&quot;given&quot;:&quot;Joseph&quot;,&quot;parse-names&quot;:false,&quot;dropping-particle&quot;:&quot;&quot;,&quot;non-dropping-particle&quot;:&quot;&quot;},{&quot;family&quot;:&quot;Brosbøl&quot;,&quot;given&quot;:&quot;Kirsten&quot;,&quot;parse-names&quot;:false,&quot;dropping-particle&quot;:&quot;&quot;,&quot;non-dropping-particle&quot;:&quot;&quot;},{&quot;family&quot;:&quot;Colombo&quot;,&quot;given&quot;:&quot;Francesca&quot;,&quot;parse-names&quot;:false,&quot;dropping-particle&quot;:&quot;&quot;,&quot;non-dropping-particle&quot;:&quot;&quot;},{&quot;family&quot;:&quot;Barron&quot;,&quot;given&quot;:&quot;Gabriela Cuevas&quot;,&quot;parse-names&quot;:false,&quot;dropping-particle&quot;:&quot;&quot;,&quot;non-dropping-particle&quot;:&quot;&quot;},{&quot;family&quot;:&quot;Espinosa&quot;,&quot;given&quot;:&quot;María Fernanda&quot;,&quot;parse-names&quot;:false,&quot;dropping-particle&quot;:&quot;&quot;,&quot;non-dropping-particle&quot;:&quot;&quot;},{&quot;family&quot;:&quot;Gaspar&quot;,&quot;given&quot;:&quot;Vitor&quot;,&quot;parse-names&quot;:false,&quot;dropping-particle&quot;:&quot;&quot;,&quot;non-dropping-particle&quot;:&quot;&quot;},{&quot;family&quot;:&quot;Gaviria&quot;,&quot;given&quot;:&quot;Alejandro&quot;,&quot;parse-names&quot;:false,&quot;dropping-particle&quot;:&quot;&quot;,&quot;non-dropping-particle&quot;:&quot;&quot;},{&quot;family&quot;:&quot;Haines&quot;,&quot;given&quot;:&quot;Andy&quot;,&quot;parse-names&quot;:false,&quot;dropping-particle&quot;:&quot;&quot;,&quot;non-dropping-particle&quot;:&quot;&quot;},{&quot;family&quot;:&quot;Hotez&quot;,&quot;given&quot;:&quot;Peter J.&quot;,&quot;parse-names&quot;:false,&quot;dropping-particle&quot;:&quot;&quot;,&quot;non-dropping-particle&quot;:&quot;&quot;},{&quot;family&quot;:&quot;Koundouri&quot;,&quot;given&quot;:&quot;Phoebe&quot;,&quot;parse-names&quot;:false,&quot;dropping-particle&quot;:&quot;&quot;,&quot;non-dropping-particle&quot;:&quot;&quot;},{&quot;family&quot;:&quot;Bascuñán&quot;,&quot;given&quot;:&quot;Felipe Larraín&quot;,&quot;parse-names&quot;:false,&quot;dropping-particle&quot;:&quot;&quot;,&quot;non-dropping-particle&quot;:&quot;&quot;},{&quot;family&quot;:&quot;Lee&quot;,&quot;given&quot;:&quot;Jong Koo&quot;,&quot;parse-names&quot;:false,&quot;dropping-particle&quot;:&quot;&quot;,&quot;non-dropping-particle&quot;:&quot;&quot;},{&quot;family&quot;:&quot;Pate&quot;,&quot;given&quot;:&quot;Muhammad Ali&quot;,&quot;parse-names&quot;:false,&quot;dropping-particle&quot;:&quot;&quot;,&quot;non-dropping-particle&quot;:&quot;&quot;},{&quot;family&quot;:&quot;Ramos&quot;,&quot;given&quot;:&quot;Gabriela&quot;,&quot;parse-names&quot;:false,&quot;dropping-particle&quot;:&quot;&quot;,&quot;non-dropping-particle&quot;:&quot;&quot;},{&quot;family&quot;:&quot;Reddy&quot;,&quot;given&quot;:&quot;K. Srinath&quot;,&quot;parse-names&quot;:false,&quot;dropping-particle&quot;:&quot;&quot;,&quot;non-dropping-particle&quot;:&quot;&quot;},{&quot;family&quot;:&quot;Serageldin&quot;,&quot;given&quot;:&quot;Ismail&quot;,&quot;parse-names&quot;:false,&quot;dropping-particle&quot;:&quot;&quot;,&quot;non-dropping-particle&quot;:&quot;&quot;},{&quot;family&quot;:&quot;Thwaites&quot;,&quot;given&quot;:&quot;John&quot;,&quot;parse-names&quot;:false,&quot;dropping-particle&quot;:&quot;&quot;,&quot;non-dropping-particle&quot;:&quot;&quot;},{&quot;family&quot;:&quot;Vike-Freiberga&quot;,&quot;given&quot;:&quot;Vaira&quot;,&quot;parse-names&quot;:false,&quot;dropping-particle&quot;:&quot;&quot;,&quot;non-dropping-particle&quot;:&quot;&quot;},{&quot;family&quot;:&quot;Wang&quot;,&quot;given&quot;:&quot;Chen&quot;,&quot;parse-names&quot;:false,&quot;dropping-particle&quot;:&quot;&quot;,&quot;non-dropping-particle&quot;:&quot;&quot;},{&quot;family&quot;:&quot;Were&quot;,&quot;given&quot;:&quot;Miriam Khamadi&quot;,&quot;parse-names&quot;:false,&quot;dropping-particle&quot;:&quot;&quot;,&quot;non-dropping-particle&quot;:&quot;&quot;},{&quot;family&quot;:&quot;Xue&quot;,&quot;given&quot;:&quot;Lan&quot;,&quot;parse-names&quot;:false,&quot;dropping-particle&quot;:&quot;&quot;,&quot;non-dropping-particle&quot;:&quot;&quot;},{&quot;family&quot;:&quot;Bahadur&quot;,&quot;given&quot;:&quot;Chandrika&quot;,&quot;parse-names&quot;:false,&quot;dropping-particle&quot;:&quot;&quot;,&quot;non-dropping-particle&quot;:&quot;&quot;},{&quot;family&quot;:&quot;Bottazzi&quot;,&quot;given&quot;:&quot;Maria Elena&quot;,&quot;parse-names&quot;:false,&quot;dropping-particle&quot;:&quot;&quot;,&quot;non-dropping-particle&quot;:&quot;&quot;},{&quot;family&quot;:&quot;Bullen&quot;,&quot;given&quot;:&quot;Chris&quot;,&quot;parse-names&quot;:false,&quot;dropping-particle&quot;:&quot;&quot;,&quot;non-dropping-particle&quot;:&quot;&quot;},{&quot;family&quot;:&quot;Laryea-Adjei&quot;,&quot;given&quot;:&quot;George&quot;,&quot;parse-names&quot;:false,&quot;dropping-particle&quot;:&quot;&quot;,&quot;non-dropping-particle&quot;:&quot;&quot;},{&quot;family&quot;:&quot;Amor&quot;,&quot;given&quot;:&quot;Yanis&quot;,&quot;parse-names&quot;:false,&quot;dropping-particle&quot;:&quot;Ben&quot;,&quot;non-dropping-particle&quot;:&quot;&quot;},{&quot;family&quot;:&quot;Karadag&quot;,&quot;given&quot;:&quot;Ozge&quot;,&quot;parse-names&quot;:false,&quot;dropping-particle&quot;:&quot;&quot;,&quot;non-dropping-particle&quot;:&quot;&quot;},{&quot;family&quot;:&quot;Lafortune&quot;,&quot;given&quot;:&quot;Guillaume&quot;,&quot;parse-names&quot;:false,&quot;dropping-particle&quot;:&quot;&quot;,&quot;non-dropping-particle&quot;:&quot;&quot;},{&quot;family&quot;:&quot;Torres&quot;,&quot;given&quot;:&quot;Emma&quot;,&quot;parse-names&quot;:false,&quot;dropping-particle&quot;:&quot;&quot;,&quot;non-dropping-particle&quot;:&quot;&quot;},{&quot;family&quot;:&quot;Barredo&quot;,&quot;given&quot;:&quot;Lauren&quot;,&quot;parse-names&quot;:false,&quot;dropping-particle&quot;:&quot;&quot;,&quot;non-dropping-particle&quot;:&quot;&quot;},{&quot;family&quot;:&quot;Bartels&quot;,&quot;given&quot;:&quot;Juliana G.E.&quot;,&quot;parse-names&quot;:false,&quot;dropping-particle&quot;:&quot;&quot;,&quot;non-dropping-particle&quot;:&quot;&quot;},{&quot;family&quot;:&quot;Joshi&quot;,&quot;given&quot;:&quot;Neena&quot;,&quot;parse-names&quot;:false,&quot;dropping-particle&quot;:&quot;&quot;,&quot;non-dropping-particle&quot;:&quot;&quot;},{&quot;family&quot;:&quot;Hellard&quot;,&quot;given&quot;:&quot;Margaret&quot;,&quot;parse-names&quot;:false,&quot;dropping-particle&quot;:&quot;&quot;,&quot;non-dropping-particle&quot;:&quot;&quot;},{&quot;family&quot;:&quot;Huynh&quot;,&quot;given&quot;:&quot;Uyen Kim&quot;,&quot;parse-names&quot;:false,&quot;dropping-particle&quot;:&quot;&quot;,&quot;non-dropping-particle&quot;:&quot;&quot;},{&quot;family&quot;:&quot;Khandelwal&quot;,&quot;given&quot;:&quot;Shweta&quot;,&quot;parse-names&quot;:false,&quot;dropping-particle&quot;:&quot;&quot;,&quot;non-dropping-particle&quot;:&quot;&quot;},{&quot;family&quot;:&quot;Lazarus&quot;,&quot;given&quot;:&quot;Jeffrey&quot;,&quot;parse-names&quot;:false,&quot;dropping-particle&quot;:&quot;V.&quot;,&quot;non-dropping-particle&quot;:&quot;&quot;},{&quot;family&quot;:&quot;Michie&quot;,&quot;given&quot;:&quot;Susan&quot;,&quot;parse-names&quot;:false,&quot;dropping-particle&quot;:&quot;&quot;,&quot;non-dropping-particle&quot;:&quot;&quot;}],&quot;container-title&quot;:&quot;The Lancet&quot;,&quot;DOI&quot;:&quot;10.1016/S0140-6736(22)01585-9&quot;,&quot;ISSN&quot;:&quot;1474547X&quot;,&quot;PMID&quot;:&quot;36115368&quot;,&quot;issued&quot;:{&quot;date-parts&quot;:[[2022,10,8]]},&quot;page&quot;:&quot;1224-1280&quot;,&quot;publisher&quot;:&quot;Elsevier B.V.&quot;,&quot;issue&quot;:&quot;10359&quot;,&quot;volume&quot;:&quot;400&quot;,&quot;container-title-short&quot;:&quot;&quot;},&quot;isTemporary&quot;:false}]},{&quot;citationID&quot;:&quot;MENDELEY_CITATION_5db637e4-5195-4dc1-ba21-e63d03585ea1&quot;,&quot;properties&quot;:{&quot;noteIndex&quot;:0},&quot;isEdited&quot;:false,&quot;manualOverride&quot;:{&quot;isManuallyOverridden&quot;:false,&quot;citeprocText&quot;:&quot;(51)&quot;,&quot;manualOverrideText&quot;:&quot;&quot;},&quot;citationTag&quot;:&quot;MENDELEY_CITATION_v3_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&quot;,&quot;citationItems&quot;:[{&quot;id&quot;:&quot;7e27d207-0a5a-388d-b475-999f13135d84&quot;,&quot;itemData&quot;:{&quot;type&quot;:&quot;article&quot;,&quot;id&quot;:&quot;7e27d207-0a5a-388d-b475-999f13135d84&quot;,&quot;title&quot;:&quot;How prepared is the world? Identifying weaknesses in existing assessment frameworks for global health security through a One Health approach&quot;,&quot;author&quot;:[{&quot;family&quot;:&quot;Traore&quot;,&quot;given&quot;:&quot;Tieble&quot;,&quot;parse-names&quot;:false,&quot;dropping-particle&quot;:&quot;&quot;,&quot;non-dropping-particle&quot;:&quot;&quot;},{&quot;family&quot;:&quot;Shanks&quot;,&quot;given&quot;:&quot;Sarah&quot;,&quot;parse-names&quot;:false,&quot;dropping-particle&quot;:&quot;&quot;,&quot;non-dropping-particle&quot;:&quot;&quot;},{&quot;family&quot;:&quot;Haider&quot;,&quot;given&quot;:&quot;Najmul&quot;,&quot;parse-names&quot;:false,&quot;dropping-particle&quot;:&quot;&quot;,&quot;non-dropping-particle&quot;:&quot;&quot;},{&quot;family&quot;:&quot;Ahmed&quot;,&quot;given&quot;:&quot;Kanza&quot;,&quot;parse-names&quot;:false,&quot;dropping-particle&quot;:&quot;&quot;,&quot;non-dropping-particle&quot;:&quot;&quot;},{&quot;family&quot;:&quot;Jain&quot;,&quot;given&quot;:&quot;Vageesh&quot;,&quot;parse-names&quot;:false,&quot;dropping-particle&quot;:&quot;&quot;,&quot;non-dropping-particle&quot;:&quot;&quot;},{&quot;family&quot;:&quot;Rüegg&quot;,&quot;given&quot;:&quot;Simon R.&quot;,&quot;parse-names&quot;:false,&quot;dropping-particle&quot;:&quot;&quot;,&quot;non-dropping-particle&quot;:&quot;&quot;},{&quot;family&quot;:&quot;Razavi&quot;,&quot;given&quot;:&quot;Ahmed&quot;,&quot;parse-names&quot;:false,&quot;dropping-particle&quot;:&quot;&quot;,&quot;non-dropping-particle&quot;:&quot;&quot;},{&quot;family&quot;:&quot;Kock&quot;,&quot;given&quot;:&quot;Richard&quot;,&quot;parse-names&quot;:false,&quot;dropping-particle&quot;:&quot;&quot;,&quot;non-dropping-particle&quot;:&quot;&quot;},{&quot;family&quot;:&quot;Erondu&quot;,&quot;given&quot;:&quot;Ngozi&quot;,&quot;parse-names&quot;:false,&quot;dropping-particle&quot;:&quot;&quot;,&quot;non-dropping-particle&quot;:&quot;&quot;},{&quot;family&quot;:&quot;Rahman-Shepherd&quot;,&quot;given&quot;:&quot;Afifah&quot;,&quot;parse-names&quot;:false,&quot;dropping-particle&quot;:&quot;&quot;,&quot;non-dropping-particle&quot;:&quot;&quot;},{&quot;family&quot;:&quot;Yavlinsky&quot;,&quot;given&quot;:&quot;Alexei&quot;,&quot;parse-names&quot;:false,&quot;dropping-particle&quot;:&quot;&quot;,&quot;non-dropping-particle&quot;:&quot;&quot;},{&quot;family&quot;:&quot;Mboera&quot;,&quot;given&quot;:&quot;Leonard&quot;,&quot;parse-names&quot;:false,&quot;dropping-particle&quot;:&quot;&quot;,&quot;non-dropping-particle&quot;:&quot;&quot;},{&quot;family&quot;:&quot;Asogun&quot;,&quot;given&quot;:&quot;Danny&quot;,&quot;parse-names&quot;:false,&quot;dropping-particle&quot;:&quot;&quot;,&quot;non-dropping-particle&quot;:&quot;&quot;},{&quot;family&quot;:&quot;McHugh&quot;,&quot;given&quot;:&quot;Timothy D.&quot;,&quot;parse-names&quot;:false,&quot;dropping-particle&quot;:&quot;&quot;,&quot;non-dropping-particle&quot;:&quot;&quot;},{&quot;family&quot;:&quot;Elton&quot;,&quot;given&quot;:&quot;Linzy&quot;,&quot;parse-names&quot;:false,&quot;dropping-particle&quot;:&quot;&quot;,&quot;non-dropping-particle&quot;:&quot;&quot;},{&quot;family&quot;:&quot;Oyebanji&quot;,&quot;given&quot;:&quot;Oyeronke&quot;,&quot;parse-names&quot;:false,&quot;dropping-particle&quot;:&quot;&quot;,&quot;non-dropping-particle&quot;:&quot;&quot;},{&quot;family&quot;:&quot;Okunromade&quot;,&quot;given&quot;:&quot;Oyeladun&quot;,&quot;parse-names&quot;:false,&quot;dropping-particle&quot;:&quot;&quot;,&quot;non-dropping-particle&quot;:&quot;&quot;},{&quot;family&quot;:&quot;Ansumana&quot;,&quot;given&quot;:&quot;Rashid&quot;,&quot;parse-names&quot;:false,&quot;dropping-particle&quot;:&quot;&quot;,&quot;non-dropping-particle&quot;:&quot;&quot;},{&quot;family&quot;:&quot;Djingarey&quot;,&quot;given&quot;:&quot;Mamoudou Harouna&quot;,&quot;parse-names&quot;:false,&quot;dropping-particle&quot;:&quot;&quot;,&quot;non-dropping-particle&quot;:&quot;&quot;},{&quot;family&quot;:&quot;Ali Ahmed&quot;,&quot;given&quot;:&quot;Yahaya&quot;,&quot;parse-names&quot;:false,&quot;dropping-particle&quot;:&quot;&quot;,&quot;non-dropping-particle&quot;:&quot;&quot;},{&quot;family&quot;:&quot;Diallo&quot;,&quot;given&quot;:&quot;Amadou Bailo&quot;,&quot;parse-names&quot;:false,&quot;dropping-particle&quot;:&quot;&quot;,&quot;non-dropping-particle&quot;:&quot;&quot;},{&quot;family&quot;:&quot;Balde&quot;,&quot;given&quot;:&quot;Thierno&quot;,&quot;parse-names&quot;:false,&quot;dropping-particle&quot;:&quot;&quot;,&quot;non-dropping-particle&quot;:&quot;&quot;},{&quot;family&quot;:&quot;Talisuna&quot;,&quot;given&quot;:&quot;Ambrose&quot;,&quot;parse-names&quot;:false,&quot;dropping-particle&quot;:&quot;&quot;,&quot;non-dropping-particle&quot;:&quot;&quot;},{&quot;family&quot;:&quot;Ntoumi&quot;,&quot;given&quot;:&quot;Francine&quot;,&quot;parse-names&quot;:false,&quot;dropping-particle&quot;:&quot;&quot;,&quot;non-dropping-particle&quot;:&quot;&quot;},{&quot;family&quot;:&quot;Zumla&quot;,&quot;given&quot;:&quot;Alimuddin&quot;,&quot;parse-names&quot;:false,&quot;dropping-particle&quot;:&quot;&quot;,&quot;non-dropping-particle&quot;:&quot;&quot;},{&quot;family&quot;:&quot;Heymann&quot;,&quot;given&quot;:&quot;David&quot;,&quot;parse-names&quot;:false,&quot;dropping-particle&quot;:&quot;&quot;,&quot;non-dropping-particle&quot;:&quot;&quot;},{&quot;family&quot;:&quot;Socé Fall&quot;,&quot;given&quot;:&quot;Ibrahima&quot;,&quot;parse-names&quot;:false,&quot;dropping-particle&quot;:&quot;&quot;,&quot;non-dropping-particle&quot;:&quot;&quot;},{&quot;family&quot;:&quot;Dar&quot;,&quot;given&quot;:&quot;Osman&quot;,&quot;parse-names&quot;:false,&quot;dropping-particle&quot;:&quot;&quot;,&quot;non-dropping-particle&quot;:&quot;&quot;}],&quot;container-title&quot;:&quot;The Lancet&quot;,&quot;DOI&quot;:&quot;10.1016/S0140-6736(22)01589-6&quot;,&quot;ISSN&quot;:&quot;1474547X&quot;,&quot;PMID&quot;:&quot;36682374&quot;,&quot;issued&quot;:{&quot;date-parts&quot;:[[2023,2,25]]},&quot;page&quot;:&quot;673-687&quot;,&quot;abstract&quot;:&quot;The COVID-19 pandemic has exposed faults in the way we assess preparedness and response capacities for public health emergencies. Existing frameworks are limited in scope, and do not sufficiently consider complex social, economic, political, regulatory, and ecological factors. One Health, through its focus on the links among humans, animals, and ecosystems, is a valuable approach through which existing assessment frameworks can be analysed and new ways forward proposed. Although in the past few years advances have been made in assessment tools such as the International Health Regulations Joint External Evaluation, a rapid and radical increase in ambition is required. To sufficiently account for the range of complex systems in which health emergencies occur, assessments should consider how problems are defined across stakeholders and the wider sociopolitical environments in which structures and institutions operate. Current frameworks do little to consider anthropogenic factors in disease emergence or address the full array of health security hazards across the social–ecological system. A complex and interdependent set of challenges threaten human, animal, and ecosystem health, and we cannot afford to overlook important contextual factors, or the determinants of these shared threats. Health security assessment frameworks should therefore ensure that the process undertaken to prioritise and build capacity adheres to core One Health principles and that interventions and outcomes are assessed in terms of added value, trade-offs, and cobenefits across human, animal, and environmental health systems.&quot;,&quot;publisher&quot;:&quot;Elsevier B.V.&quot;,&quot;issue&quot;:&quot;10377&quot;,&quot;volume&quot;:&quot;401&quot;,&quot;container-title-short&quot;:&quot;&quot;},&quot;isTemporary&quot;:false}]},{&quot;citationID&quot;:&quot;MENDELEY_CITATION_19ea1585-8e9e-4b1c-9fe8-37f54bfd9653&quot;,&quot;properties&quot;:{&quot;noteIndex&quot;:0},&quot;isEdited&quot;:false,&quot;manualOverride&quot;:{&quot;isManuallyOverridden&quot;:false,&quot;citeprocText&quot;:&quot;(13)&quot;,&quot;manualOverrideText&quot;:&quot;&quot;},&quot;citationTag&quot;:&quot;MENDELEY_CITATION_v3_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&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citationID&quot;:&quot;MENDELEY_CITATION_92c9f716-60f3-45d2-a6c5-9ebff09eeb84&quot;,&quot;properties&quot;:{&quot;noteIndex&quot;:0},&quot;isEdited&quot;:false,&quot;manualOverride&quot;:{&quot;isManuallyOverridden&quot;:false,&quot;citeprocText&quot;:&quot;(14)&quot;,&quot;manualOverrideText&quot;:&quot;&quot;},&quot;citationTag&quot;:&quot;MENDELEY_CITATION_v3_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&quot;,&quot;citationItems&quot;:[{&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citationID&quot;:&quot;MENDELEY_CITATION_e158a295-f7ac-4ba3-910e-3114508ee4a5&quot;,&quot;properties&quot;:{&quot;noteIndex&quot;:0},&quot;isEdited&quot;:false,&quot;manualOverride&quot;:{&quot;isManuallyOverridden&quot;:false,&quot;citeprocText&quot;:&quot;(30)&quot;,&quot;manualOverrideText&quot;:&quot;&quot;},&quot;citationTag&quot;:&quot;MENDELEY_CITATION_v3_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&quot;,&quot;citationItems&quot;:[{&quot;id&quot;:&quot;e6a7e832-e669-3807-a6e7-8b8c55c33e05&quot;,&quot;itemData&quot;:{&quot;type&quot;:&quot;article-journal&quot;,&quot;id&quot;:&quot;e6a7e832-e669-3807-a6e7-8b8c55c33e05&quot;,&quot;title&quot;:&quot;Desempeño del sistema de vigilancia colombiano durante la pandemia de COVID-19: evaluación rápida de los primeros 50 días.&quot;,&quot;author&quot;:[{&quot;family&quot;:&quot;Manrique Hernandez&quot;,&quot;given&quot;:&quot;Edgar&quot;,&quot;parse-names&quot;:false,&quot;dropping-particle&quot;:&quot;&quot;,&quot;non-dropping-particle&quot;:&quot;&quot;},{&quot;family&quot;:&quot;Moreno Montoya&quot;,&quot;given&quot;:&quot;José&quot;,&quot;parse-names&quot;:false,&quot;dropping-particle&quot;:&quot;&quot;,&quot;non-dropping-particle&quot;:&quot;&quot;},{&quot;family&quot;:&quot;Hurtado Ortiz&quot;,&quot;given&quot;:&quot;Alexandra&quot;,&quot;parse-names&quot;:false,&quot;dropping-particle&quot;:&quot;&quot;,&quot;non-dropping-particle&quot;:&quot;&quot;},{&quot;family&quot;:&quot;Prieto Alvarado&quot;,&quot;given&quot;:&quot;Franklin&quot;,&quot;parse-names&quot;:false,&quot;dropping-particle&quot;:&quot;&quot;,&quot;non-dropping-particle&quot;:&quot;&quot;},{&quot;family&quot;:&quot;Idrovo&quot;,&quot;given&quot;:&quot;Alvaro&quot;,&quot;parse-names&quot;:false,&quot;dropping-particle&quot;:&quot;&quot;,&quot;non-dropping-particle&quot;:&quot;&quot;}],&quot;container-title&quot;:&quot;Biomedica&quot;,&quot;DOI&quot;:&quot;10.7705/biomedica.5582&quot;,&quot;ISSN&quot;:&quot;25907379&quot;,&quot;issued&quot;:{&quot;date-parts&quot;:[[2020]]},&quot;page&quot;:&quot;96-103&quot;,&quot;abstract&quot;:&quot;Introduction: The Xpert MTB/RIF is a rapid molecular test that diagnoses TB and rifampin resistance. Since 2010 it is recommended by the World Health Organization and although it was introduced in Colombia since 2012, the results of its implementation are unknown. Objective: To describe the coverage and fidelity in the implementation of the Xpert MTB/RIF in patients with pulmonary TB in a city with a high TB burden in Colombia. Materials and methods: Conduced a retrospective, descriptive study of cases of the TB program of Cali between 2013 and 2019. The coverage was estimated as the total of Xpert MTB/RIF on the cases registered in the program. Fidelity was measured based on international Xpert MTB/RIF implementation protocols. Multivariate analysis of multiple correspondences between the test and sociodemographic variables was performed. Results: 6,328 patients with pulmonary TB of whom 181 were drug-resistant were included. Xpert MTB/RIF coverage was 10, 3% (n = 655) with annual variation between 0.2% and 23 %. Loyalty was 46.8% for the highest risk groups of MDR TB. Xpert MTB/RIF was related to being an Afro-Colombian man and being between 41 and 60 years old. Conclusions: The coverage of the Xpert MTB/RIF in Cali is low and its use does not follow the recommended prioritization for its implementation. Xpert MTB/RIF implementation strategies are required for proper use that contributes to the goal of ending TB.&quot;,&quot;publisher&quot;:&quot;Instituto Nacional de Salud&quot;,&quot;volume&quot;:&quot;40&quot;,&quot;container-title-short&quot;:&quot;&quot;},&quot;isTemporary&quot;:false}]},{&quot;citationID&quot;:&quot;MENDELEY_CITATION_db1ef891-b655-476c-a7a1-1326124644af&quot;,&quot;properties&quot;:{&quot;noteIndex&quot;:0},&quot;isEdited&quot;:false,&quot;manualOverride&quot;:{&quot;isManuallyOverridden&quot;:false,&quot;citeprocText&quot;:&quot;(15)&quot;,&quot;manualOverrideText&quot;:&quot;&quot;},&quot;citationTag&quot;:&quot;MENDELEY_CITATION_v3_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&quot;,&quot;citationItems&quot;:[{&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citationID&quot;:&quot;MENDELEY_CITATION_2956ddd7-761c-417a-9a80-64bbfcd84672&quot;,&quot;properties&quot;:{&quot;noteIndex&quot;:0},&quot;isEdited&quot;:false,&quot;manualOverride&quot;:{&quot;isManuallyOverridden&quot;:false,&quot;citeprocText&quot;:&quot;(16)&quot;,&quot;manualOverrideText&quot;:&quot;&quot;},&quot;citationTag&quot;:&quot;MENDELEY_CITATION_v3_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&quot;,&quot;citationItems&quot;:[{&quot;id&quot;:&quot;88649122-88a4-37a1-be31-07a09c11b142&quot;,&quot;itemData&quot;:{&quot;type&quot;:&quot;article-journal&quot;,&quot;id&quot;:&quot;88649122-88a4-37a1-be31-07a09c11b142&quot;,&quot;title&quot;:&quot;Covid-19 in Brazil: Advantages of a socialized unified health system and preparation to contain cases&quot;,&quot;author&quot;:[{&quot;family&quot;:&quot;Croda&quot;,&quot;given&quot;:&quot;Julio&quot;,&quot;parse-names&quot;:false,&quot;dropping-particle&quot;:&quot;&quot;,&quot;non-dropping-particle&quot;:&quot;&quot;},{&quot;family&quot;:&quot;Oliveira&quot;,&quot;given&quot;:&quot;Wanderson Kleber&quot;,&quot;parse-names&quot;:false,&quot;dropping-particle&quot;:&quot;de&quot;,&quot;non-dropping-particle&quot;:&quot;&quot;},{&quot;family&quot;:&quot;Frutuoso&quot;,&quot;given&quot;:&quot;Rodrigo Lins&quot;,&quot;parse-names&quot;:false,&quot;dropping-particle&quot;:&quot;&quot;,&quot;non-dropping-particle&quot;:&quot;&quot;},{&quot;family&quot;:&quot;Mandetta&quot;,&quot;given&quot;:&quot;Luiz Henrique&quot;,&quot;parse-names&quot;:false,&quot;dropping-particle&quot;:&quot;&quot;,&quot;non-dropping-particle&quot;:&quot;&quot;},{&quot;family&quot;:&quot;Baia-Da-silva&quot;,&quot;given&quot;:&quot;Djane Clarys&quot;,&quot;parse-names&quot;:false,&quot;dropping-particle&quot;:&quot;&quot;,&quot;non-dropping-particle&quot;:&quot;&quot;},{&quot;family&quot;:&quot;Brito-Sousa&quot;,&quot;given&quot;:&quot;José Diego&quot;,&quot;parse-names&quot;:false,&quot;dropping-particle&quot;:&quot;&quot;,&quot;non-dropping-particle&quot;:&quot;&quot;},{&quot;family&quot;:&quot;Monteiro&quot;,&quot;given&quot;:&quot;Wuelton Marcelo&quot;,&quot;parse-names&quot;:false,&quot;dropping-particle&quot;:&quot;&quot;,&quot;non-dropping-particle&quot;:&quot;&quot;},{&quot;family&quot;:&quot;Lacerda&quot;,&quot;given&quot;:&quot;Marcus Vinícius Guimarães&quot;,&quot;parse-names&quot;:false,&quot;dropping-particle&quot;:&quot;&quot;,&quot;non-dropping-particle&quot;:&quot;&quot;}],&quot;container-title&quot;:&quot;Revista da Sociedade Brasileira de Medicina Tropical&quot;,&quot;container-title-short&quot;:&quot;Rev Soc Bras Med Trop&quot;,&quot;DOI&quot;:&quot;10.1590/0037-8682-0167-2020&quot;,&quot;ISSN&quot;:&quot;00378682&quot;,&quot;PMID&quot;:&quot;32320998&quot;,&quot;issued&quot;:{&quot;date-parts&quot;:[[2020]]},&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publisher&quot;:&quot;Sociedade Brasileira de Medicina Tropical&quot;,&quot;volume&quot;:&quot;53&quot;},&quot;isTemporary&quot;:false}]},{&quot;citationID&quot;:&quot;MENDELEY_CITATION_cdc2c2ce-d20a-4066-90f1-9dd86024e7d9&quot;,&quot;properties&quot;:{&quot;noteIndex&quot;:0},&quot;isEdited&quot;:false,&quot;manualOverride&quot;:{&quot;isManuallyOverridden&quot;:false,&quot;citeprocText&quot;:&quot;(17)&quot;,&quot;manualOverrideText&quot;:&quot;&quot;},&quot;citationTag&quot;:&quot;MENDELEY_CITATION_v3_eyJjaXRhdGlvbklEIjoiTUVOREVMRVlfQ0lUQVRJT05fY2RjMmMyY2UtZDIwYS00MDY2LTkwZjEtOWRkODYwMjRlN2Q5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2782869a-2c6a-4167-977f-778cd5492a91&quot;,&quot;properties&quot;:{&quot;noteIndex&quot;:0},&quot;isEdited&quot;:false,&quot;manualOverride&quot;:{&quot;isManuallyOverridden&quot;:false,&quot;citeprocText&quot;:&quot;(18)&quot;,&quot;manualOverrideText&quot;:&quot;&quot;},&quot;citationTag&quot;:&quot;MENDELEY_CITATION_v3_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&quot;,&quot;citationItems&quot;:[{&quot;id&quot;:&quot;5690c6fd-8c9d-3a24-b9ef-ce187ef12d7f&quot;,&quot;itemData&quot;:{&quot;type&quot;:&quot;article-journal&quot;,&quot;id&quot;:&quot;5690c6fd-8c9d-3a24-b9ef-ce187ef12d7f&quot;,&quot;title&quot;:&quot;COVID-19: generalidades, comportamiento epidemiológico y medidas adoptadas en medio de la pandemia en Colombia.&quot;,&quot;author&quot;:[{&quot;family&quot;:&quot;Otoya-Tono&quot;,&quot;given&quot;:&quot;Ana M&quot;,&quot;parse-names&quot;:false,&quot;dropping-particle&quot;:&quot;&quot;,&quot;non-dropping-particle&quot;:&quot;&quot;},{&quot;family&quot;:&quot;García-Chabur&quot;,&quot;given&quot;:&quot;María A&quot;,&quot;parse-names&quot;:false,&quot;dropping-particle&quot;:&quot;&quot;,&quot;non-dropping-particle&quot;:&quot;&quot;},{&quot;family&quot;:&quot;Jaramillo-Moncayo&quot;,&quot;given&quot;:&quot;Catalina&quot;,&quot;parse-names&quot;:false,&quot;dropping-particle&quot;:&quot;&quot;,&quot;non-dropping-particle&quot;:&quot;&quot;},{&quot;family&quot;:&quot;Ángela&quot;,&quot;given&quot;:&quot;María&quot;,&quot;parse-names&quot;:false,&quot;dropping-particle&quot;:&quot;&quot;,&quot;non-dropping-particle&quot;:&quot;&quot;},{&quot;family&quot;:&quot;Campos&quot;,&quot;given&quot;:&quot;Mahecha *&quot;,&quot;parse-names&quot;:false,&quot;dropping-particle&quot;:&quot;&quot;,&quot;non-dropping-particle&quot;:&quot;&quot;},{&quot;family&quot;:&quot;Ana&quot;,&quot;given&quot;:&quot;Dra&quot;,&quot;parse-names&quot;:false,&quot;dropping-particle&quot;:&quot;&quot;,&quot;non-dropping-particle&quot;:&quot;&quot;},{&quot;family&quot;:&quot;Otoya&quot;,&quot;given&quot;:&quot;María&quot;,&quot;parse-names&quot;:false,&quot;dropping-particle&quot;:&quot;&quot;,&quot;non-dropping-particle&quot;:&quot;&quot;}],&quot;container-title&quot;:&quot;Acta de Otorrinolaringología y cirugía de cabeza y cuello&quot;,&quot;DOI&quot;:&quot;10.37076/acorl.v48i1.519(4(2)&quot;,&quot;URL&quot;:&quot;www.revistaacorl.org&quot;,&quot;issued&quot;:{&quot;date-parts&quot;:[[2020]]},&quot;page&quot;:&quot;79-92&quot;,&quot;abstract&quot;:&quot;Dirección: carera 52 # 67a-71. Bogotá, Colombia Teléfono celular: 320 565 5190 Como citar : Otoya-Tono AM, García-Chabur MA, Jaramillo-Moncayo C, Campos AM. COVID-19: generalidades, comportamiento epidemiológico y medidas adoptadas en medio de la pandemia en Colombia. Acta otorrinolaringol. cir. cabeza cuello. 2020; 48(1): 79-92 Doi: 10.37076/acorl.v48i1.519 RE SUMEN En diciembre de 2019 se reportó a la oficina de la Organización Mundial de la Salud (OMS) los primeros casos de neumonía de etiología desconocida en Wu-han, Provincia Hubei, China. Posteriormente, se identificó como agente causal un nuevo virus de la familia coronavirus (CoV). La enfermedad fue nombrada por la OMS como enfermedad coronavirus 2019 (COVID-19, por su sigla en inglés). Por su rápida expansión global y alta infectividad, se declaró la enfermedad como una emergencia sanitaria mundial. La mortalidad se ha visto que varía dependiendo de la región. Múltiples países, incluyendo Colombia, han logrado desarrollar me-didas de contención fundamentadas en el aislamiento social con un gran impacto socioeconómico secundario. El siguiente artículo describe el cuadro clínico del virus, su comportamiento epidemiológico en Colombia y qué medidas públicas se han adoptado en Colombia y otros países latinoamericanos frente a la pandemia.&quot;,&quot;issue&quot;:&quot;1&quot;,&quot;volume&quot;:&quot;48&quot;,&quot;container-title-short&quot;:&quot;&quot;},&quot;isTemporary&quot;:false}]},{&quot;citationID&quot;:&quot;MENDELEY_CITATION_f7e0d564-7d93-4922-9d90-a3aa737f58be&quot;,&quot;properties&quot;:{&quot;noteIndex&quot;:0},&quot;isEdited&quot;:false,&quot;manualOverride&quot;:{&quot;isManuallyOverridden&quot;:false,&quot;citeprocText&quot;:&quot;(36)&quot;,&quot;manualOverrideText&quot;:&quot;&quot;},&quot;citationTag&quot;:&quot;MENDELEY_CITATION_v3_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&quot;,&quot;citationItems&quot;:[{&quot;id&quot;:&quot;45701e36-a6de-37ac-9006-e59bc6920f27&quot;,&quot;itemData&quot;:{&quot;type&quot;:&quot;article-journal&quot;,&quot;id&quot;:&quot;45701e36-a6de-37ac-9006-e59bc6920f27&quot;,&quot;title&quot;:&quot;System-wide accelerated implementation of telemedicine in response to COVID-19: Mixed methods evaluation&quot;,&quot;author&quot;:[{&quot;family&quot;:&quot;Garcia-Huidobro&quot;,&quot;given&quot;:&quot;Diego&quot;,&quot;parse-names&quot;:false,&quot;dropping-particle&quot;:&quot;&quot;,&quot;non-dropping-particle&quot;:&quot;&quot;},{&quot;family&quot;:&quot;Rivera&quot;,&quot;given&quot;:&quot;Solange&quot;,&quot;parse-names&quot;:false,&quot;dropping-particle&quot;:&quot;&quot;,&quot;non-dropping-particle&quot;:&quot;&quot;},{&quot;family&quot;:&quot;Chang&quot;,&quot;given&quot;:&quot;Sebastián Valderrama&quot;,&quot;parse-names&quot;:false,&quot;dropping-particle&quot;:&quot;&quot;,&quot;non-dropping-particle&quot;:&quot;&quot;},{&quot;family&quot;:&quot;Bravo&quot;,&quot;given&quot;:&quot;Paula&quot;,&quot;parse-names&quot;:false,&quot;dropping-particle&quot;:&quot;&quot;,&quot;non-dropping-particle&quot;:&quot;&quot;},{&quot;family&quot;:&quot;Capurro&quot;,&quot;given&quot;:&quot;Daniel&quot;,&quot;parse-names&quot;:false,&quot;dropping-particle&quot;:&quot;&quot;,&quot;non-dropping-particle&quot;:&quot;&quot;}],&quot;container-title&quot;:&quot;Journal of Medical Internet Research&quot;,&quot;container-title-short&quot;:&quot;J Med Internet Res&quot;,&quot;DOI&quot;:&quot;10.2196/22146&quot;,&quot;ISSN&quot;:&quot;14388871&quot;,&quot;PMID&quot;:&quot;32903195&quot;,&quot;issued&quot;:{&quot;date-parts&quot;:[[2020,10,1]]},&quot;abstract&quot;:&quot;Background: As the COVID-19 pandemic disrupted medical practice, telemedicine emerged as an alternative to outpatient visits. However, it is not known how patients and physicians responded to an accelerated implementation of this model of medical care. Objective: The aim of this study is to report the system-wide accelerated implementation of telemedicine, compare patient satisfaction between telemedicine and in-person visits, and report provider perceptions. Methods: This study was conducted at the UC Christus Health Network, a large private academic health network in Santiago, Chile. The satisfaction of patients receiving telemedicine care in March and April 2020 was compared to those receiving in-person care during the same period (concurrent control group) as well as in March and April 2019 (retrospective control group). Patient satisfaction with in-person care was measured using the Net Promoter Score (NPS) survey. Patient satisfaction with telemedicine was assessed with an online survey assessing similar domains. Providers rated their satisfaction and responded to open-ended questions assessing challenges, strategies used to address challenges, the diagnostic process, treatment, and the patient-provider relationship. Results: A total of 3962 patients receiving telemedicine, 1187 patients from the concurrent control group, and 1848 patients from the retrospective control group completed the surveys. Satisfaction was very high with both telemedicine and in-person services. Overall, 263 physicians from over 41 specialties responded to the survey. During telemedicine visits, most providers felt their clinical skills were challenged (61.8%). Female providers felt more challenged than male providers (70.7% versus 50.9%, P=.002). Surgeons, obstetricians, and gynecologists felt their clinical skills were challenged the least, compared to providers from nonsurgical specialties (P&lt;.001). Challenges related to the delivery modality, diagnostic process, and patient-provider relationship differed by provider specialty (P=.046, P&lt;.001, and P=.02, respectively). Conclusions: Telemedicine implemented in response to the COVID-19 pandemic produced high patient and provider satisfaction. Specialty groups perceived the impact of this new mode of clinical practice differently.&quot;,&quot;publisher&quot;:&quot;JMIR Publications Inc.&quot;,&quot;issue&quot;:&quot;10&quot;,&quot;volume&quot;:&quot;22&quot;},&quot;isTemporary&quot;:false}]},{&quot;citationID&quot;:&quot;MENDELEY_CITATION_dfbb9d42-50e2-4aff-aa97-601b72200906&quot;,&quot;properties&quot;:{&quot;noteIndex&quot;:0},&quot;isEdited&quot;:false,&quot;manualOverride&quot;:{&quot;isManuallyOverridden&quot;:false,&quot;citeprocText&quot;:&quot;(31)&quot;,&quot;manualOverrideText&quot;:&quot;&quot;},&quot;citationTag&quot;:&quot;MENDELEY_CITATION_v3_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&quot;,&quot;citationItems&quot;:[{&quot;id&quot;:&quot;1a88a488-f591-3324-a098-23393ea738e5&quot;,&quot;itemData&quot;:{&quot;type&quot;:&quot;article-journal&quot;,&quot;id&quot;:&quot;1a88a488-f591-3324-a098-23393ea738e5&quot;,&quot;title&quot;:&quot;Doing, planning, “planning-doing:” a case of municipal pragmatism in collaboration with a university during the COVID-19 pandemic&quot;,&quot;author&quot;:[{&quot;family&quot;:&quot;Junior&quot;,&quot;given&quot;:&quot;Helvo Slomp&quot;,&quot;parse-names&quot;:false,&quot;dropping-particle&quot;:&quot;&quot;,&quot;non-dropping-particle&quot;:&quot;&quot;},{&quot;family&quot;:&quot;Coelho&quot;,&quot;given&quot;:&quot;Karla Santa Cruz&quot;,&quot;parse-names&quot;:false,&quot;dropping-particle&quot;:&quot;&quot;,&quot;non-dropping-particle&quot;:&quot;&quot;},{&quot;family&quot;:&quot;Barros&quot;,&quot;given&quot;:&quot;Delba Machado&quot;,&quot;parse-names&quot;:false,&quot;dropping-particle&quot;:&quot;&quot;,&quot;non-dropping-particle&quot;:&quot;&quot;},{&quot;family&quot;:&quot;Franco&quot;,&quot;given&quot;:&quot;Batista&quot;,&quot;parse-names&quot;:false,&quot;dropping-particle&quot;:&quot;&quot;,&quot;non-dropping-particle&quot;:&quot;&quot;},{&quot;family&quot;:&quot;Tereza da Cruz&quot;,&quot;given&quot;:&quot;Kathleen&quot;,&quot;parse-names&quot;:false,&quot;dropping-particle&quot;:&quot;&quot;,&quot;non-dropping-particle&quot;:&quot;&quot;}],&quot;container-title&quot;:&quot;Salud Colectiva&quot;,&quot;container-title-short&quot;:&quot;Salud Colect&quot;,&quot;DOI&quot;:&quot;10.18294/SC.2021.3341&quot;,&quot;ISSN&quot;:&quot;18518265&quot;,&quot;PMID&quot;:&quot;34105329&quot;,&quot;issued&quot;:{&quot;date-parts&quot;:[[2021]]},&quot;page&quot;:&quot;1-13&quot;,&quot;abstract&quot;:&quot;This article critically analyzes local governments’ abilities to face the COVID-19 pandemic by examining an instance of technical-scientific cooperation between a municipality and a university located in the northern Rio de Janeiro (state) beginning in April 2020. This collaboration included: the implementation of a situation room, data processing and analysis for decision making and for public communication, a telemonitoring center, ongoing training with territorial healthcare teams, and an epidemiological study of COVID-19 in the municipality, among other actions. We situate our analysis within a conceptual framework that adopts a micropolitical view of concepts such as experience, pragmatism, “live work in action,” and desire. The notion of “planningdoing” is deployed as an inventive form of planning that is only narrated a posteriori, as an imperative act, a live government in action that depends on the movement of desire oriented by life, and that only takes place in collective spaces of management practices and health care.&quot;,&quot;publisher&quot;:&quot;Universidad Nacional de Lanos&quot;,&quot;volume&quot;:&quot;17&quot;},&quot;isTemporary&quot;:false}]},{&quot;citationID&quot;:&quot;MENDELEY_CITATION_76f95321-e038-4e68-bea1-ac195aae2f53&quot;,&quot;properties&quot;:{&quot;noteIndex&quot;:0},&quot;isEdited&quot;:false,&quot;manualOverride&quot;:{&quot;isManuallyOverridden&quot;:false,&quot;citeprocText&quot;:&quot;(19)&quot;,&quot;manualOverrideText&quot;:&quot;&quot;},&quot;citationTag&quot;:&quot;MENDELEY_CITATION_v3_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&quot;,&quot;citationItems&quot;:[{&quot;id&quot;:&quot;b9c04a58-3002-35c8-995d-87ca9c21ddd5&quot;,&quot;itemData&quot;:{&quot;type&quot;:&quot;paper-conference&quot;,&quot;id&quot;:&quot;b9c04a58-3002-35c8-995d-87ca9c21ddd5&quot;,&quot;title&quot;:&quot;The role of Urban Control and Command Centers in the face of COVID-19: The case of COR in Rio de Janeiro, Brazil&quot;,&quot;author&quot;:[{&quot;family&quot;:&quot;Muse&quot;,&quot;given&quot;:&quot;Larissa Paredes&quot;,&quot;parse-names&quot;:false,&quot;dropping-particle&quot;:&quot;&quot;,&quot;non-dropping-particle&quot;:&quot;&quot;},{&quot;family&quot;:&quot;Martins&quot;,&quot;given&quot;:&quot;Pedro Reis&quot;,&quot;parse-names&quot;:false,&quot;dropping-particle&quot;:&quot;&quot;,&quot;non-dropping-particle&quot;:&quot;&quot;},{&quot;family&quot;:&quot;Hojda&quot;,&quot;given&quot;:&quot;Alexandre&quot;,&quot;parse-names&quot;:false,&quot;dropping-particle&quot;:&quot;&quot;,&quot;non-dropping-particle&quot;:&quot;&quot;},{&quot;family&quot;:&quot;Abreu&quot;,&quot;given&quot;:&quot;Patricia Araujo&quot;,&quot;parse-names&quot;:false,&quot;dropping-particle&quot;:&quot;de&quot;,&quot;non-dropping-particle&quot;:&quot;&quot;},{&quot;family&quot;:&quot;Almeida&quot;,&quot;given&quot;:&quot;Priscila Couto&quot;,&quot;parse-names&quot;:false,&quot;dropping-particle&quot;:&quot;de&quot;,&quot;non-dropping-particle&quot;:&quot;&quot;}],&quot;container-title&quot;:&quot;2020 IEEE International Smart Cities Conference, ISC2 2020&quot;,&quot;DOI&quot;:&quot;10.1109/ISC251055.2020.9239068&quot;,&quot;ISBN&quot;:&quot;9781728182940&quot;,&quot;issued&quot;:{&quot;date-parts&quot;:[[2020,9,28]]},&quot;abstract&quot;:&quot;The COVID-19 pandemic imposes a whole new way for cities to deal with crises. More than ever, in order to protect the citizens, cities need to rely on data to address such a public health emergency. In this sense, the Urban Control and Command Centers (CCCs) are an important governance organism to help the monitoring and the management of the complex dynamic of contemporary cities. These centralized and integrated management structures in the form of a governmental agency can aid the decision makers into a more coordinated, systemic, strategic, and data-driven intervention. In Rio de Janeiro's case, the city Urban CCC-called Rio de Janeiro Operations Center (COR in the Portuguese abbreviation)-is mostly designed to monitor the daily routine of the different systems and infrastructures that compose the city's dynamic, to plan and integrate operations for big events like Rio 2016 Olympic Games and to manage emergency situations. With the monitoring center, Rio is able to identify abnormalities and make sure that any interference in the city can be resolved in a timely manner, in order to ensure that the city comes back to normal in the face of a disruption and runs as smoothly as possible. Regarding the context of the pandemic of the COVID-19, Urban CCCs can also be an important tool to manage health emergencies. In this paper, the case of the COR is presented, showing how this Brazilian city is using its Urban CCC to monitor and assist the authorities with real time data intelligence to respond to this unprecedented emergency.&quot;,&quot;publisher&quot;:&quot;Institute of Electrical and Electronics Engineers Inc.&quot;,&quot;container-title-short&quot;:&quot;&quot;},&quot;isTemporary&quot;:false}]},{&quot;citationID&quot;:&quot;MENDELEY_CITATION_4dc27a11-ceca-420a-9736-7657e3011824&quot;,&quot;properties&quot;:{&quot;noteIndex&quot;:0},&quot;isEdited&quot;:false,&quot;manualOverride&quot;:{&quot;isManuallyOverridden&quot;:false,&quot;citeprocText&quot;:&quot;(20)&quot;,&quot;manualOverrideText&quot;:&quot;&quot;},&quot;citationTag&quot;:&quot;MENDELEY_CITATION_v3_eyJjaXRhdGlvbklEIjoiTUVOREVMRVlfQ0lUQVRJT05fNGRjMjdhMTEtY2VjYS00MjBhLTk3MzYtNzY1N2UzMDExODI0IiwicHJvcGVydGllcyI6eyJub3RlSW5kZXgiOjB9LCJpc0VkaXRlZCI6ZmFsc2UsIm1hbnVhbE92ZXJyaWRlIjp7ImlzTWFudWFsbHlPdmVycmlkZGVuIjpmYWxzZSwiY2l0ZXByb2NUZXh0IjoiKDIwKSIsIm1hbnVhbE92ZXJyaWRlVGV4dCI6IiJ9LCJjaXRhdGlvbkl0ZW1zIjpb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XX0=&quot;,&quot;citationItems&quot;:[{&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citationID&quot;:&quot;MENDELEY_CITATION_b8c61ecc-a84f-4a05-a73f-b4a115d6866f&quot;,&quot;properties&quot;:{&quot;noteIndex&quot;:0},&quot;isEdited&quot;:false,&quot;manualOverride&quot;:{&quot;isManuallyOverridden&quot;:false,&quot;citeprocText&quot;:&quot;(21)&quot;,&quot;manualOverrideText&quot;:&quot;&quot;},&quot;citationTag&quot;:&quot;MENDELEY_CITATION_v3_eyJjaXRhdGlvbklEIjoiTUVOREVMRVlfQ0lUQVRJT05fYjhjNjFlY2MtYTg0Zi00YTA1LWE3M2YtYjRhMTE1ZDY4NjZmIiwicHJvcGVydGllcyI6eyJub3RlSW5kZXgiOjB9LCJpc0VkaXRlZCI6ZmFsc2UsIm1hbnVhbE92ZXJyaWRlIjp7ImlzTWFudWFsbHlPdmVycmlkZGVuIjpmYWxzZSwiY2l0ZXByb2NUZXh0IjoiKDIx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quot;,&quot;citationItems&quot;:[{&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citationID&quot;:&quot;MENDELEY_CITATION_3b48b537-ac9a-43a0-9d7d-4da1a84c35e8&quot;,&quot;properties&quot;:{&quot;noteIndex&quot;:0},&quot;isEdited&quot;:false,&quot;manualOverride&quot;:{&quot;isManuallyOverridden&quot;:false,&quot;citeprocText&quot;:&quot;(22)&quot;,&quot;manualOverrideText&quot;:&quot;&quot;},&quot;citationTag&quot;:&quot;MENDELEY_CITATION_v3_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&quot;,&quot;citationItems&quot;:[{&quot;id&quot;:&quot;cbb1b87a-e739-3991-a465-2a0d31944c4a&quot;,&quot;itemData&quot;:{&quot;type&quot;:&quot;article-journal&quot;,&quot;id&quot;:&quot;cbb1b87a-e739-3991-a465-2a0d31944c4a&quot;,&quot;title&quot;:&quot;Social distancing measures in the fight against covid-19 in brazil: Description and epidemiological analysis by state&quot;,&quot;author&quot;:[{&quot;family&quot;:&quot;Silva&quot;,&quot;given&quot;:&quot;Lara Lívia Santos&quot;,&quot;parse-names&quot;:false,&quot;dropping-particle&quot;:&quot;&quot;,&quot;non-dropping-particle&quot;:&quot;da&quot;},{&quot;family&quot;:&quot;Lima&quot;,&quot;given&quot;:&quot;Alex Felipe Rodrigues&quot;,&quot;parse-names&quot;:false,&quot;dropping-particle&quot;:&quot;&quot;,&quot;non-dropping-particle&quot;:&quot;&quot;},{&quot;family&quot;:&quot;Polli&quot;,&quot;given&quot;:&quot;Démerson André&quot;,&quot;parse-names&quot;:false,&quot;dropping-particle&quot;:&quot;&quot;,&quot;non-dropping-particle&quot;:&quot;&quot;},{&quot;family&quot;:&quot;Razia&quot;,&quot;given&quot;:&quot;Paulo Fellipe Silvério&quot;,&quot;parse-names&quot;:false,&quot;dropping-particle&quot;:&quot;&quot;,&quot;non-dropping-particle&quot;:&quot;&quot;},{&quot;family&quot;:&quot;Pavão&quot;,&quot;given&quot;:&quot;Luis Felipe Alvim&quot;,&quot;parse-names&quot;:false,&quot;dropping-particle&quot;:&quot;&quot;,&quot;non-dropping-particle&quot;:&quot;&quot;},{&quot;family&quot;:&quot;Hollanda Cavalcanti&quot;,&quot;given&quot;:&quot;Marco Antônio Freitas&quot;,&quot;parse-names&quot;:false,&quot;dropping-particle&quot;:&quot;&quot;,&quot;non-dropping-particle&quot;:&quot;de&quot;},{&quot;family&quot;:&quot;Toscano&quot;,&quot;given&quot;:&quot;Cristiana Maria&quot;,&quot;parse-names&quot;:false,&quot;dropping-particle&quot;:&quot;&quot;,&quot;non-dropping-particle&quot;:&quot;&quot;}],&quot;container-title&quot;:&quot;Cadernos de Saude Publica&quot;,&quot;container-title-short&quot;:&quot;Cad Saude Publica&quot;,&quot;DOI&quot;:&quot;10.1590/0102-311X00185020&quot;,&quot;ISSN&quot;:&quot;16784464&quot;,&quot;PMID&quot;:&quot;32965378&quot;,&quot;issued&quot;:{&quot;date-parts&quot;:[[2020]]},&quot;abstract&quot;:&quot;Social distancing measures have been widely adopted to mitigate the COVID-19 pandemic. However, little is known about the timing of measures' implementation, scope, and duration in relation to their impact. The study aimed to describe the social distancing measures implemented by Brazil's states and the Federal District, including the types of measures and the timing of their implementation. This is a descriptive study of the measures' type, chronological and epidemiological timing of the implementation, and scope. The survey of measures used searches in official websites of the government departments and each state's Government Register. The official number of COVID-19 cases and deaths were obtained from an official a data platform. We considered the following categories of social distancing measures: Suspension of events, school closure, quarantine of risk groups, economic lockdown (partial or full), restrictions on transportation, and quarantine of the population. The implementation's timing considered both the chronological date and the epidemiological timing, based on the time since the 10th case or 1st death from COVID-19 in each state. All the states implemented distancing measures, mostly during the latter half of March 2020. Economic lockdown was implemented early, prior to the 10th case by 67% of the states and prior to the 1st death from COVID-19 by 89% of the states. Early social distancing measures were widely implemented in Brazil, before or in the initial phase of the exponential growth curve of COVID-19 cases and deaths in the great majority of states.&quot;,&quot;publisher&quot;:&quot;Fundacao Oswaldo Cruz&quot;,&quot;issue&quot;:&quot;9&quot;,&quot;volume&quot;:&quot;36&quot;},&quot;isTemporary&quot;:false}]},{&quot;citationID&quot;:&quot;MENDELEY_CITATION_3850dbb0-98a8-42da-9afa-a29eb7c2e92e&quot;,&quot;properties&quot;:{&quot;noteIndex&quot;:0},&quot;isEdited&quot;:false,&quot;manualOverride&quot;:{&quot;isManuallyOverridden&quot;:false,&quot;citeprocText&quot;:&quot;(23)&quot;,&quot;manualOverrideText&quot;:&quot;&quot;},&quot;citationTag&quot;:&quot;MENDELEY_CITATION_v3_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&quot;,&quot;citationItems&quot;:[{&quot;id&quot;:&quot;e7c88fa1-d73c-37a5-bad2-9cbc981449e0&quot;,&quot;itemData&quot;:{&quot;type&quot;:&quot;article-journal&quot;,&quot;id&quot;:&quot;e7c88fa1-d73c-37a5-bad2-9cbc981449e0&quot;,&quot;title&quot;:&quot;Evaluating social distancing measures and their association with the covid-19 pandemic in South America&quot;,&quot;author&quot;:[{&quot;family&quot;:&quot;Oliveira&quot;,&quot;given&quot;:&quot;Gisliany Lillian Alves&quot;,&quot;parse-names&quot;:false,&quot;dropping-particle&quot;:&quot;&quot;,&quot;non-dropping-particle&quot;:&quot;de&quot;},{&quot;family&quot;:&quot;Lima&quot;,&quot;given&quot;:&quot;Luciana&quot;,&quot;parse-names&quot;:false,&quot;dropping-particle&quot;:&quot;&quot;,&quot;non-dropping-particle&quot;:&quot;&quot;},{&quot;family&quot;:&quot;Silva&quot;,&quot;given&quot;:&quot;Ivanovitch&quot;,&quot;parse-names&quot;:false,&quot;dropping-particle&quot;:&quot;&quot;,&quot;non-dropping-particle&quot;:&quot;&quot;},{&quot;family&quot;:&quot;Ribeiro-Dantas&quot;,&quot;given&quot;:&quot;Marcel Da Câmara&quot;,&quot;parse-names&quot;:false,&quot;dropping-particle&quot;:&quot;&quot;,&quot;non-dropping-particle&quot;:&quot;&quot;},{&quot;family&quot;:&quot;Monteiro&quot;,&quot;given&quot;:&quot;Kayo Henrique&quot;,&quot;parse-names&quot;:false,&quot;dropping-particle&quot;:&quot;&quot;,&quot;non-dropping-particle&quot;:&quot;&quot;},{&quot;family&quot;:&quot;Endo&quot;,&quot;given&quot;:&quot;Patricia Takako&quot;,&quot;parse-names&quot;:false,&quot;dropping-particle&quot;:&quot;&quot;,&quot;non-dropping-particle&quot;:&quot;&quot;}],&quot;container-title&quot;:&quot;ISPRS International Journal of Geo-Information&quot;,&quot;container-title-short&quot;:&quot;ISPRS Int J Geoinf&quot;,&quot;DOI&quot;:&quot;10.3390/ijgi10030121&quot;,&quot;ISSN&quot;:&quot;22209964&quot;,&quot;issued&quot;:{&quot;date-parts&quot;:[[2021,3,1]]},&quot;abstract&quot;:&quot;Social distancing is a powerful non-pharmaceutical intervention used as a way to slow the spread of the SARS-CoV-2 virus around the world since the end of 2019 in China. Taking that into account, this work aimed to identify variations on population mobility in South America during the pandemic (15 February to 27 October 2020). We used a data-driven approach to create a community mobility index from the Google Covid-19 Community Mobility and relate it to the Covid stringency index from Oxford Covid-19 Government Response Tracker (OxCGRT). Two hypotheses were established: countries which have adopted stricter social distancing measures have also a lower level of circulation (H1), and mobility is occurring randomly in space (H2). Considering a transient period, a low capacity of governments to respond to the pandemic with more stringent measures of social distancing was observed at the beginning of the crisis. In turn, considering a steady-state period, the results showed an inverse relationship between the Covid stringency index and the community mobility index for at least three countries (H1 rejected). Regarding the spatial analysis, global and local Moran indices revealed regional mobility patterns for Argentina, Brazil, and Chile (H1 rejected). In Brazil, the absence of coordinated policies between the federal government and states regarding social distancing may have played an important role for several and extensive clusters formation. On the other hand, the results for Argentina and Chile could be signals for the difficulties of governments in keeping their population under control, and for long periods, even under stricter decrees.&quot;,&quot;publisher&quot;:&quot;MDPI AG&quot;,&quot;issue&quot;:&quot;3&quot;,&quot;volume&quot;:&quot;10&quot;},&quot;isTemporary&quot;:false}]},{&quot;citationID&quot;:&quot;MENDELEY_CITATION_77d90572-8ed4-4b70-ab60-4554c4941cdf&quot;,&quot;properties&quot;:{&quot;noteIndex&quot;:0},&quot;isEdited&quot;:false,&quot;manualOverride&quot;:{&quot;isManuallyOverridden&quot;:false,&quot;citeprocText&quot;:&quot;(24)&quot;,&quot;manualOverrideText&quot;:&quot;&quot;},&quot;citationTag&quot;:&quot;MENDELEY_CITATION_v3_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&quot;,&quot;citationItems&quot;:[{&quot;id&quot;:&quot;33c07c39-455a-39b7-9c45-672ecc0064d4&quot;,&quot;itemData&quot;:{&quot;type&quot;:&quot;article-journal&quot;,&quot;id&quot;:&quot;33c07c39-455a-39b7-9c45-672ecc0064d4&quot;,&quot;title&quot;:&quot;Pandemic response in rural Peru: Multi-scale institutional analysis of the COVID-19 crisis&quot;,&quot;author&quot;:[{&quot;family&quot;:&quot;Cáceres Cabana&quot;,&quot;given&quot;:&quot;Yezelia Danira&quot;,&quot;parse-names&quot;:false,&quot;dropping-particle&quot;:&quot;&quot;,&quot;non-dropping-particle&quot;:&quot;&quot;},{&quot;family&quot;:&quot;Malone&quot;,&quot;given&quot;:&quot;Aaron&quot;,&quot;parse-names&quot;:false,&quot;dropping-particle&quot;:&quot;&quot;,&quot;non-dropping-particle&quot;:&quot;&quot;},{&quot;family&quot;:&quot;Zeballos&quot;,&quot;given&quot;:&quot;Eliseo Zeballos&quot;,&quot;parse-names&quot;:false,&quot;dropping-particle&quot;:&quot;&quot;,&quot;non-dropping-particle&quot;:&quot;&quot;},{&quot;family&quot;:&quot;Huamani Huaranca&quot;,&quot;given&quot;:&quot;Narvy Oshin&quot;,&quot;parse-names&quot;:false,&quot;dropping-particle&quot;:&quot;&quot;,&quot;non-dropping-particle&quot;:&quot;&quot;},{&quot;family&quot;:&quot;Tinta&quot;,&quot;given&quot;:&quot;Marleny Ttito&quot;,&quot;parse-names&quot;:false,&quot;dropping-particle&quot;:&quot;&quot;,&quot;non-dropping-particle&quot;:&quot;&quot;},{&quot;family&quot;:&quot;Gonzales Beltrán&quot;,&quot;given&quot;:&quot;Soulange Annette&quot;,&quot;parse-names&quot;:false,&quot;dropping-particle&quot;:&quot;&quot;,&quot;non-dropping-particle&quot;:&quot;&quot;},{&quot;family&quot;:&quot;Arosquipa&quot;,&quot;given&quot;:&quot;Abel Andia&quot;,&quot;parse-names&quot;:false,&quot;dropping-particle&quot;:&quot;&quot;,&quot;non-dropping-particle&quot;:&quot;&quot;},{&quot;family&quot;:&quot;Pinedo&quot;,&quot;given&quot;:&quot;Danny&quot;,&quot;parse-names&quot;:false,&quot;dropping-particle&quot;:&quot;&quot;,&quot;non-dropping-particle&quot;:&quot;&quot;}],&quot;container-title&quot;:&quot;Applied Geography&quot;,&quot;DOI&quot;:&quot;10.1016/j.apgeog.2021.102519&quot;,&quot;ISSN&quot;:&quot;01436228&quot;,&quot;issued&quot;:{&quot;date-parts&quot;:[[2021,9,1]]},&quot;abstract&quot;:&quot;The first wave of the COVID-19 pandemic was devastating in Peru, which suffered a high death rate and severe economic disruption. These results occurred despite ambitious response measures, revealing widespread institutional weaknesses across the country's levels of government. We analyze responses across the four levels of government, with emphasis on local governance in rural areas, to understand how institutions and contexts shape crisis management outcomes. We focus on the Arequipa region, drawing from 44 interviews with officials and community members. We found that the crisis provoked a reversion to the norm across multiple scales, though with significant differentiation. The national government fell back on a centralized, militarized approach that effectively reclaimed power but was ineffective in confronting the pandemic. Counter the overarching recentralization trend, in rural peripheries where state power was always partial, norms of informal local governance were reinforced and intensified. The de facto autonomy in rural areas elicited a mix of paralysis and improvisation, with outcomes that varied widely from place to place and over time. These bifurcated results in the face of crisis reveal important weaknesses in Peru's governance structures and institutions and show how pre-existing habits and norms were reproduced in the face of crisis, rather than reformed or transcended.&quot;,&quot;publisher&quot;:&quot;Elsevier Ltd&quot;,&quot;volume&quot;:&quot;134&quot;,&quot;container-title-short&quot;:&quot;&quot;},&quot;isTemporary&quot;:false}]},{&quot;citationID&quot;:&quot;MENDELEY_CITATION_745c66cb-8968-4718-9f59-a3c29b71c1ad&quot;,&quot;properties&quot;:{&quot;noteIndex&quot;:0},&quot;isEdited&quot;:false,&quot;manualOverride&quot;:{&quot;isManuallyOverridden&quot;:false,&quot;citeprocText&quot;:&quot;(32)&quot;,&quot;manualOverrideText&quot;:&quot;&quot;},&quot;citationTag&quot;:&quot;MENDELEY_CITATION_v3_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&quot;,&quot;citationItems&quot;:[{&quot;id&quot;:&quot;a7b51b35-bd5f-35a1-b1bd-591bdfc04793&quot;,&quot;itemData&quot;:{&quot;type&quot;:&quot;article-journal&quot;,&quot;id&quot;:&quot;a7b51b35-bd5f-35a1-b1bd-591bdfc04793&quot;,&quot;title&quot;:&quot;The implications of COVID-19 for health workforce planning and policy: the case of Peru&quot;,&quot;author&quot;:[{&quot;family&quot;:&quot;Rees&quot;,&quot;given&quot;:&quot;Gareth H.&quot;,&quot;parse-names&quot;:false,&quot;dropping-particle&quot;:&quot;&quot;,&quot;non-dropping-particle&quot;:&quot;&quot;},{&quot;family&quot;:&quot;Peralta Quispe&quot;,&quot;given&quot;:&quot;Felipe&quot;,&quot;parse-names&quot;:false,&quot;dropping-particle&quot;:&quot;&quot;,&quot;non-dropping-particle&quot;:&quot;&quot;},{&quot;family&quot;:&quot;Scotter&quot;,&quot;given&quot;:&quot;Cris&quot;,&quot;parse-names&quot;:false,&quot;dropping-particle&quot;:&quot;&quot;,&quot;non-dropping-particle&quot;:&quot;&quot;}],&quot;container-title&quot;:&quot;International Journal of Health Planning and Management&quot;,&quot;DOI&quot;:&quot;10.1002/hpm.3127&quot;,&quot;ISSN&quot;:&quot;10991751&quot;,&quot;PMID&quot;:&quot;33604953&quot;,&quot;issued&quot;:{&quot;date-parts&quot;:[[2021,5,1]]},&quot;page&quot;:&quot;190-197&quot;,&quot;abstract&quot;:&quot;Like many countries Peru is confronting uncertainties due to the COVID-19 pandemic and its consequences. This is having impacts not only on health systems but also on the planning and preparation of its workforces. In this case article we summarise the progress Peru has been making to improve its workforce capacity and planning and review how Peru has coped with the stresses put on its health system arising from the pandemic. By recounting the responses that the Ministry of Health made through mobilising existing capabilities, additional workers and collaboration with health science faculties and health professional colleges, the article identifies that a longer-term planning perspective based on skills that services require is something that Peru may consider to compliment the health workforce investments that are already being made. As such, this case provides an example for workforce planners and policy makers to contemplate when considering health workforce planning in post-COVID uncertainty.&quot;,&quot;publisher&quot;:&quot;John Wiley and Sons Ltd&quot;,&quot;volume&quot;:&quot;36&quot;,&quot;container-title-short&quot;:&quot;&quot;},&quot;isTemporary&quot;:false}]},{&quot;citationID&quot;:&quot;MENDELEY_CITATION_b5eec08a-815e-43bb-9361-998380c56e0d&quot;,&quot;properties&quot;:{&quot;noteIndex&quot;:0},&quot;isEdited&quot;:false,&quot;manualOverride&quot;:{&quot;isManuallyOverridden&quot;:false,&quot;citeprocText&quot;:&quot;(25)&quot;,&quot;manualOverrideText&quot;:&quot;&quot;},&quot;citationTag&quot;:&quot;MENDELEY_CITATION_v3_eyJjaXRhdGlvbklEIjoiTUVOREVMRVlfQ0lUQVRJT05fYjVlZWMwOGEtODE1ZS00M2JiLTkzNjEtOTk4MzgwYzU2ZTBkIiwicHJvcGVydGllcyI6eyJub3RlSW5kZXgiOjB9LCJpc0VkaXRlZCI6ZmFsc2UsIm1hbnVhbE92ZXJyaWRlIjp7ImlzTWFudWFsbHlPdmVycmlkZGVuIjpmYWxzZSwiY2l0ZXByb2NUZXh0IjoiKDI1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1dfQ==&quot;,&quot;citationItems&quot;:[{&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citationID&quot;:&quot;MENDELEY_CITATION_ebd97e7e-fe51-45d2-8a02-ae8b65f1b8fa&quot;,&quot;properties&quot;:{&quot;noteIndex&quot;:0},&quot;isEdited&quot;:false,&quot;manualOverride&quot;:{&quot;isManuallyOverridden&quot;:false,&quot;citeprocText&quot;:&quot;(34)&quot;,&quot;manualOverrideText&quot;:&quot;&quot;},&quot;citationTag&quot;:&quot;MENDELEY_CITATION_v3_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&quot;,&quot;citationItems&quot;:[{&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citationID&quot;:&quot;MENDELEY_CITATION_33478e78-777c-427e-bdd3-6114242b5723&quot;,&quot;properties&quot;:{&quot;noteIndex&quot;:0},&quot;isEdited&quot;:false,&quot;manualOverride&quot;:{&quot;isManuallyOverridden&quot;:false,&quot;citeprocText&quot;:&quot;(33)&quot;,&quot;manualOverrideText&quot;:&quot;&quot;},&quot;citationTag&quot;:&quot;MENDELEY_CITATION_v3_eyJjaXRhdGlvbklEIjoiTUVOREVMRVlfQ0lUQVRJT05fMzM0NzhlNzgtNzc3Yy00MjdlLWJkZDMtNjExNDI0MmI1NzIzIiwicHJvcGVydGllcyI6eyJub3RlSW5kZXgiOjB9LCJpc0VkaXRlZCI6ZmFsc2UsIm1hbnVhbE92ZXJyaWRlIjp7ImlzTWFudWFsbHlPdmVycmlkZGVuIjpmYWxzZSwiY2l0ZXByb2NUZXh0IjoiKDMz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quot;,&quot;citationItems&quot;:[{&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73372e93-a32c-4b7a-a537-8c8ea242be81&quot;,&quot;properties&quot;:{&quot;noteIndex&quot;:0},&quot;isEdited&quot;:false,&quot;manualOverride&quot;:{&quot;isManuallyOverridden&quot;:false,&quot;citeprocText&quot;:&quot;(37)&quot;,&quot;manualOverrideText&quot;:&quot;&quot;},&quot;citationTag&quot;:&quot;MENDELEY_CITATION_v3_eyJjaXRhdGlvbklEIjoiTUVOREVMRVlfQ0lUQVRJT05fNzMzNzJlOTMtYTMyYy00YjdhLWE1MzctOGM4ZWEyNDJiZTgxIiwicHJvcGVydGllcyI6eyJub3RlSW5kZXgiOjB9LCJpc0VkaXRlZCI6ZmFsc2UsIm1hbnVhbE92ZXJyaWRlIjp7ImlzTWFudWFsbHlPdmVycmlkZGVuIjpmYWxzZSwiY2l0ZXByb2NUZXh0IjoiKDM3KSIsIm1hbnVhbE92ZXJyaWRlVGV4dCI6IiJ9LCJjaXRhdGlvbkl0ZW1zIjpb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XX0=&quot;,&quot;citationItems&quot;:[{&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citationID&quot;:&quot;MENDELEY_CITATION_ad26ecff-8b1a-43f3-982a-5b8374537849&quot;,&quot;properties&quot;:{&quot;noteIndex&quot;:0},&quot;isEdited&quot;:false,&quot;manualOverride&quot;:{&quot;isManuallyOverridden&quot;:false,&quot;citeprocText&quot;:&quot;(35)&quot;,&quot;manualOverrideText&quot;:&quot;&quot;},&quot;citationTag&quot;:&quot;MENDELEY_CITATION_v3_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&quot;,&quot;citationItems&quot;:[{&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citationID&quot;:&quot;MENDELEY_CITATION_c1e2039e-ccfa-4546-b3ca-7e09ee729c24&quot;,&quot;properties&quot;:{&quot;noteIndex&quot;:0},&quot;isEdited&quot;:false,&quot;manualOverride&quot;:{&quot;isManuallyOverridden&quot;:false,&quot;citeprocText&quot;:&quot;(38)&quot;,&quot;manualOverrideText&quot;:&quot;&quot;},&quot;citationTag&quot;:&quot;MENDELEY_CITATION_v3_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&quot;,&quot;citationItems&quot;:[{&quot;id&quot;:&quot;8ab01ffd-af39-3895-bc76-6f99f4ffa1e6&quot;,&quot;itemData&quot;:{&quot;type&quot;:&quot;report&quot;,&quot;id&quot;:&quot;8ab01ffd-af39-3895-bc76-6f99f4ffa1e6&quot;,&quot;title&quot;:&quot;Políticas de planificación y gestión del talento humano del Ministerio de Salud de Argentina durante la pandemia de COVID-19&quot;,&quot;author&quot;:[{&quot;family&quot;:&quot;Resumen&quot;,&quot;given&quot;:&quot;&quot;,&quot;parse-names&quot;:false,&quot;dropping-particle&quot;:&quot;&quot;,&quot;non-dropping-particle&quot;:&quot;&quot;}],&quot;abstract&quot;:&quot;se abocó a la planificación y gestión de la fuerza de trabajo en salud en Argentina durante la pandemia de la enfermedad por el nuevo coronavirus (COVID-19). Se detectaron cuatro problemas: escasez de profesionales en áreas críticas, vulnerabilidad del personal de salud, distribución desigual del conocimiento y falta de evidencia científica sobre el virus. El objetivo del artículo es describir el abordaje de la política de talento humano en la emergencia. MÉTODOS: Las políticas para dar respuesta fueron el incremento de la fuerza de trabajo disponible para la atención, la elaboración de un plan de cuidado de los trabajadores de la salud, la capacitación de los profesionales a cargo del manejo de la pandemia y la difusión y democratización del conocimiento. RESULTADOS: La fuerza de trabajo se incrementó en 15 200 profesionales. Se elaboraron programas con más de veinte universidades nacionales y más de 5000 estudiantes, y se creó el Plan Nacional de Cuidado de Trabajadores y Trabajadoras de la Salud, que llegó a más de 70 hospitales y más de 15 000 trabajadores. Se realizaron capacitaciones en línea y supervisión de servicios de terapias intensivas de todo el país mediante Tele-Revista, que alcanzó a 1200 profesionales. DISCUSIÓN: El aislamiento social, preventivo y obligatorio permitió encarar el trabajo necesario para alcanzar una dotación de personas, desarrollos tecnológicos y programas específicos que configuran una situación gobernable de la emergencia. No obstante, el nuevo virus y la crisis sanitaria derivada obligaron a repensar las condiciones de la formación de profesionales en Argentina. ABSTRACT. INTRODUCTION: The National Direction for Human Talent and Knowledge (DNTHyC) of the National Ministry of Health focused on planning and management health workforce in Argentina during the pandemic COVID-19. Four problems were detected: lack of professionals in critical areas; vulnerability of health workers; uneven distribution of knowledge and inadequate scientific evidence about the virus. The purpose of this article is to describe the approach of the workforce talent policy during the emergency. METHODS: The human talent policies implemented were increase in the workforce available for care; health worker´s care plan; training of professionals in charge of managing the pandemic; and democratization of knowledge. RESULTS: The increase in the workforce has been 15,200 professionals. Programs were developed with more than 20 National Universities and more than 5000 students, and the National Plan for the Care of Health Workers, reached more than 70 hospitals and more than 15 000 workers. Online training for intensive care professionals was developed and supervision of intensive therapies throughout the country by Tele-Revista, reaching 1200 professionals. DISCUSSION: The social, preventive and compulsory isolation allowed to face the necessary work to reach a staffing, technological developments and specific programs that configure a governable emergency situation. However, the new virus and the resulting health crisis forced us to think the conditions of professional training in Argentina.&quot;,&quot;container-title-short&quot;:&quot;&quot;},&quot;isTemporary&quot;:false}]},{&quot;citationID&quot;:&quot;MENDELEY_CITATION_0ca32676-2d2c-4a8c-8325-d4a282b5b61b&quot;,&quot;properties&quot;:{&quot;noteIndex&quot;:0},&quot;isEdited&quot;:false,&quot;manualOverride&quot;:{&quot;isManuallyOverridden&quot;:false,&quot;citeprocText&quot;:&quot;(26)&quot;,&quot;manualOverrideText&quot;:&quot;&quot;},&quot;citationTag&quot;:&quot;MENDELEY_CITATION_v3_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&quot;,&quot;citationItems&quot;:[{&quot;id&quot;:&quot;1ebffcb9-b753-3c24-9d3b-0d34a1ac3b19&quot;,&quot;itemData&quot;:{&quot;type&quot;:&quot;article&quot;,&quot;id&quot;:&quot;1ebffcb9-b753-3c24-9d3b-0d34a1ac3b19&quot;,&quot;title&quot;:&quot;Direct from the COVID-19 crisis: research and innovation sparks in Brazil&quot;,&quot;author&quot;:[{&quot;family&quot;:&quot;Rosa&quot;,&quot;given&quot;:&quot;Mário Fabrício Fleury&quot;,&quot;parse-names&quot;:false,&quot;dropping-particle&quot;:&quot;&quot;,&quot;non-dropping-particle&quot;:&quot;&quot;},{&quot;family&quot;:&quot;Silva&quot;,&quot;given&quot;:&quot;Everton Nunes&quot;,&quot;parse-names&quot;:false,&quot;dropping-particle&quot;:&quot;&quot;,&quot;non-dropping-particle&quot;:&quot;da&quot;},{&quot;family&quot;:&quot;Pacheco&quot;,&quot;given&quot;:&quot;Christina&quot;,&quot;parse-names&quot;:false,&quot;dropping-particle&quot;:&quot;&quot;,&quot;non-dropping-particle&quot;:&quot;&quot;},{&quot;family&quot;:&quot;Diógenes&quot;,&quot;given&quot;:&quot;Marcos Vinícius Pereira&quot;,&quot;parse-names&quot;:false,&quot;dropping-particle&quot;:&quot;&quot;,&quot;non-dropping-particle&quot;:&quot;&quot;},{&quot;family&quot;:&quot;Millett&quot;,&quot;given&quot;:&quot;Christopher&quot;,&quot;parse-names&quot;:false,&quot;dropping-particle&quot;:&quot;&quot;,&quot;non-dropping-particle&quot;:&quot;&quot;},{&quot;family&quot;:&quot;Gadelha&quot;,&quot;given&quot;:&quot;Carlos Augusto Grabois&quot;,&quot;parse-names&quot;:false,&quot;dropping-particle&quot;:&quot;&quot;,&quot;non-dropping-particle&quot;:&quot;&quot;},{&quot;family&quot;:&quot;Santos&quot;,&quot;given&quot;:&quot;Leonor Maria Pacheco&quot;,&quot;parse-names&quot;:false,&quot;dropping-particle&quot;:&quot;&quot;,&quot;non-dropping-particle&quot;:&quot;&quot;}],&quot;container-title&quot;:&quot;Health Research Policy and Systems&quot;,&quot;container-title-short&quot;:&quot;Health Res Policy Syst&quot;,&quot;DOI&quot;:&quot;10.1186/s12961-020-00674-x&quot;,&quot;ISSN&quot;:&quot;14784505&quot;,&quot;PMID&quot;:&quot;33478499&quot;,&quot;issued&quot;:{&quot;date-parts&quot;:[[2021,12,1]]},&quot;abstract&quot;:&quot;Background: The coronavirus disease 2019 (COVID-19) pandemic has spread throughout more than 160 countries, infecting millions of people worldwide. To address this health emergency, countries have organized the flow of production and innovation to reduce the impact on health. This article shows the response of the Brazilian scientific community to meet the urgent needs of the public unified health system [SUS], aiming to guarantee universal access to an estimated population of 211 million. By December 2020, Brazil had recorded more than six million cases and approximately 175,000 deaths. Methods: We collected data on research, development and innovation projects carried out by 114 public universities (plus Oswaldo Cruz Foundation [Fiocruz] and Butantan Institute), as reported on their websites. Additionally, we examined the studies on COVID-19 approved by the National Comission for Research Ethics, as well as those reported on the Ministry of Education website as of May 15, 2020. Results: The 789 identified projects were classified according to research categories as follows: development and innovation (n = 280), other types of projects (n = 226), epidemiologic research (n = 211), and basic research on disease mechanisms (n = 72). Most proposals focused on the development and innovation of personal protective equipment, medical devices, diagnostic tests, medicines and vaccines, which were rapidly identified as research priorities by the scientific community. Some promising results have been observed from phase III vaccine trials, one of which is conducted in partnership with Oxford University and another of which is performed with Sinovac Biotech. Both trials involve thousands of volunteers in their Brazilian arms and include technology transfer agreements with Fiocruz and the Butantan Institute, respectively. These vaccines proved to be safe and effective and were immediately licensed for emergency use. The provision of doses for the public health system, and vaccination, started on January 17, 2021. Conclusions: The mobilized Brazilian scientific community has generated comprehensive research, development and innovation proposals to meet the most urgent needs. It is important to emphasize that this response was only possible due to decades of investment in research, development and innovation in Brazil. We need to reinforce and protect the Brazilian science, technology and innovation system from austerity policies that disregard health and knowledge as crucial investments for Brazilian society, in line with the constitutional right of universal health access and universal health coverage.&quot;,&quot;publisher&quot;:&quot;BioMed Central Ltd&quot;,&quot;issue&quot;:&quot;1&quot;,&quot;volume&quot;:&quot;19&quot;},&quot;isTemporary&quot;:false}]},{&quot;citationID&quot;:&quot;MENDELEY_CITATION_c3eae8fa-01ec-4018-8116-3d16836de3fa&quot;,&quot;properties&quot;:{&quot;noteIndex&quot;:0},&quot;isEdited&quot;:false,&quot;manualOverride&quot;:{&quot;isManuallyOverridden&quot;:false,&quot;citeprocText&quot;:&quot;(27)&quot;,&quot;manualOverrideText&quot;:&quot;&quot;},&quot;citationTag&quot;:&quot;MENDELEY_CITATION_v3_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&quot;,&quot;citationItems&quot;:[{&quot;id&quot;:&quot;3d49645f-b792-3dd9-a7a9-c1c161412f75&quot;,&quot;itemData&quot;:{&quot;type&quot;:&quot;article-journal&quot;,&quot;id&quot;:&quot;3d49645f-b792-3dd9-a7a9-c1c161412f75&quot;,&quot;title&quot;:&quot;Brazil’s actions and reactions in the fight against COVID-19 from January to March 2020&quot;,&quot;author&quot;:[{&quot;family&quot;:&quot;Szylovec&quot;,&quot;given&quot;:&quot;Ana&quot;,&quot;parse-names&quot;:false,&quot;dropping-particle&quot;:&quot;&quot;,&quot;non-dropping-particle&quot;:&quot;&quot;},{&quot;family&quot;:&quot;Umbelino-Walker&quot;,&quot;given&quot;:&quot;Isis&quot;,&quot;parse-names&quot;:false,&quot;dropping-particle&quot;:&quot;&quot;,&quot;non-dropping-particle&quot;:&quot;&quot;},{&quot;family&quot;:&quot;Cain&quot;,&quot;given&quot;:&quot;Brittany Nicole&quot;,&quot;parse-names&quot;:false,&quot;dropping-particle&quot;:&quot;&quot;,&quot;non-dropping-particle&quot;:&quot;&quot;},{&quot;family&quot;:&quot;Ng&quot;,&quot;given&quot;:&quot;Hoi Tung&quot;,&quot;parse-names&quot;:false,&quot;dropping-particle&quot;:&quot;&quot;,&quot;non-dropping-particle&quot;:&quot;&quot;},{&quot;family&quot;:&quot;Flahault&quot;,&quot;given&quot;:&quot;Antoine&quot;,&quot;parse-names&quot;:false,&quot;dropping-particle&quot;:&quot;&quot;,&quot;non-dropping-particle&quot;:&quot;&quot;},{&quot;family&quot;:&quot;Rozanova&quot;,&quot;given&quot;:&quot;Liudmil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20555&quot;,&quot;ISSN&quot;:&quot;16604601&quot;,&quot;PMID&quot;:&quot;33440812&quot;,&quot;issued&quot;:{&quot;date-parts&quot;:[[2021,1,2]]},&quot;page&quot;:&quot;1-16&quot;,&quot;abstract&quot;:&quot;The outbreak of the novel coronavirus SARS-CoV-2 and the disease it causes, COVID-19, which emerged in 2019, was identified by the World Health Organization as a public health emergency of international concern. Brazil actively responded to contain the virus. This case study aims to examine Brazil’s response to COVID-19 by investigating the country’s actions and reflecting upon the outcomes throughout January and March 2020. The data collection strategy included gathering data from the country’s intergovernmental organization’s official website, epidemiological bulletins, and news reports, guided by intersectoral and interdisciplinary themes. Although the highest incidence rates were in the most rich and populated region in Brazil, it was the poorest region that had the highest case fatality rate. Nevertheless, Brazil took several non-pharmaceutical measures to control and mitigate the spread of the virus. However, the strategy seems to have failed to consider regional and social inequalities. The actions of the health minister were undermined by a conflicting discourse between the minister and the president. The outbreak of COVID-19 added an extra burden on the country’s healthcare system and the existing economic crises; exacerbated the inherent social, political, and economic challenges; and exposed the country’s contradictions.&quot;,&quot;publisher&quot;:&quot;MDPI AG&quot;,&quot;issue&quot;:&quot;2&quot;,&quot;volume&quot;:&quot;18&quot;},&quot;isTemporary&quot;:false}]},{&quot;citationID&quot;:&quot;MENDELEY_CITATION_a035b9d5-8125-4618-bdcf-a666a1c0166f&quot;,&quot;properties&quot;:{&quot;noteIndex&quot;:0},&quot;isEdited&quot;:false,&quot;manualOverride&quot;:{&quot;isManuallyOverridden&quot;:false,&quot;citeprocText&quot;:&quot;(28)&quot;,&quot;manualOverrideText&quot;:&quot;&quot;},&quot;citationTag&quot;:&quot;MENDELEY_CITATION_v3_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&quot;,&quot;citationItems&quot;:[{&quot;id&quot;:&quot;bc2af481-cb11-37e9-a035-95db3ccc9d81&quot;,&quot;itemData&quot;:{&quot;type&quot;:&quot;article-journal&quot;,&quot;id&quot;:&quot;bc2af481-cb11-37e9-a035-95db3ccc9d81&quot;,&quot;title&quot;:&quot;Early public research funding response to covid-19 pandemic in brazil&quot;,&quot;author&quot;:[{&quot;family&quot;:&quot;Campo&quot;,&quot;given&quot;:&quot;Kaio Niitsu&quot;,&quot;parse-names&quot;:false,&quot;dropping-particle&quot;:&quot;&quot;,&quot;non-dropping-particle&quot;:&quot;&quot;},{&quot;family&quot;:&quot;Rodrigues&quot;,&quot;given&quot;:&quot;Isabella Caroline Pereira&quot;,&quot;parse-names&quot;:false,&quot;dropping-particle&quot;:&quot;&quot;,&quot;non-dropping-particle&quot;:&quot;&quot;},{&quot;family&quot;:&quot;Lopes&quot;,&quot;given&quot;:&quot;Éder Sócrates Najar&quot;,&quot;parse-names&quot;:false,&quot;dropping-particle&quot;:&quot;&quot;,&quot;non-dropping-particle&quot;:&quot;&quot;},{&quot;family&quot;:&quot;Gabriel&quot;,&quot;given&quot;:&quot;Laís Pellizzer&quot;,&quot;parse-names&quot;:false,&quot;dropping-particle&quot;:&quot;&quot;,&quot;non-dropping-particle&quot;:&quot;&quot;}],&quot;container-title&quot;:&quot;Revista da Sociedade Brasileira de Medicina Tropical&quot;,&quot;container-title-short&quot;:&quot;Rev Soc Bras Med Trop&quot;,&quot;DOI&quot;:&quot;10.1590/0037-8682-0522-2020&quot;,&quot;ISSN&quot;:&quot;00378682&quot;,&quot;PMID&quot;:&quot;32965457&quot;,&quot;issued&quot;:{&quot;date-parts&quot;:[[2020]]},&quot;page&quot;:&quot;1-7&quot;,&quot;abstract&quot;:&quot;Introduction: This study investigated the role of early public research funding regarding the COVID-19 pandemic in Brazil. Methods: We examined the budget for research projects relating to the number of cases and deaths and the relationship between each federal unit, gross domestic product (GDP) per capita, and the national GDP per capita. Results: Using data from the websites of official funding agencies and the Brazilian government, we found that, in the first four months since the first case in Wuhan, China (December 31, 2019), around US$ 38.3 million were directed to public funding for scientific investigations against the COVID-19 pandemic. However, only 11 out of 27 federal units provided funding during the initial stages of the outbreak, and those that did provide financing were not necessarily the units having the most inhabitants, highest GDP, or the greatest number of cases. The areas of research interest were also identified in the funding documents; the most common topic was “diagnosis” and the least common was “equipment for treatment.” Conclusions: Brazilian researchers had access to funding opportunities for projects against COVID-19. However, strategies to minimize the economic impacts of COVID-19 are crucial in mitigating or avoiding substantial financial and social shortcomings, particularly in terms of an emerging market such as Brazil.&quot;,&quot;publisher&quot;:&quot;Sociedade Brasileira de Medicina Tropical&quot;,&quot;volume&quot;:&quot;53&quot;},&quot;isTemporary&quot;:false}]},{&quot;citationID&quot;:&quot;MENDELEY_CITATION_ae562c19-693d-411d-b689-be8f32d66320&quot;,&quot;properties&quot;:{&quot;noteIndex&quot;:0},&quot;isEdited&quot;:false,&quot;manualOverride&quot;:{&quot;isManuallyOverridden&quot;:false,&quot;citeprocText&quot;:&quot;(39)&quot;,&quot;manualOverrideText&quot;:&quot;&quot;},&quot;citationTag&quot;:&quot;MENDELEY_CITATION_v3_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&quot;,&quot;citationItems&quot;:[{&quot;id&quot;:&quot;1c662abf-68de-3e36-9c2d-988b0378be9f&quot;,&quot;itemData&quot;:{&quot;type&quot;:&quot;article-journal&quot;,&quot;id&quot;:&quot;1c662abf-68de-3e36-9c2d-988b0378be9f&quot;,&quot;title&quot;:&quot;Management of the health workforce in facing covid-19: Disinformation and absences in brazil’s public policies&quot;,&quot;author&quot;:[{&quot;family&quot;:&quot;Leite&quot;,&quot;given&quot;:&quot;Silvana Nair&quot;,&quot;parse-names&quot;:false,&quot;dropping-particle&quot;:&quot;&quot;,&quot;non-dropping-particle&quot;:&quot;&quot;},{&quot;family&quot;:&quot;Finkler&quot;,&quot;given&quot;:&quot;Mirelle&quot;,&quot;parse-names&quot;:false,&quot;dropping-particle&quot;:&quot;&quot;,&quot;non-dropping-particle&quot;:&quot;&quot;},{&quot;family&quot;:&quot;Martini&quot;,&quot;given&quot;:&quot;Jussara Gue&quot;,&quot;parse-names&quot;:false,&quot;dropping-particle&quot;:&quot;&quot;,&quot;non-dropping-particle&quot;:&quot;&quot;},{&quot;family&quot;:&quot;Heidemann&quot;,&quot;given&quot;:&quot;Ivonete&quot;,&quot;parse-names&quot;:false,&quot;dropping-particle&quot;:&quot;&quot;,&quot;non-dropping-particle&quot;:&quot;&quot;},{&quot;family&quot;:&quot;Verdi&quot;,&quot;given&quot;:&quot;Marta&quot;,&quot;parse-names&quot;:false,&quot;dropping-particle&quot;:&quot;&quot;,&quot;non-dropping-particle&quot;:&quot;&quot;},{&quot;family&quot;:&quot;Hellmann&quot;,&quot;given&quot;:&quot;Fernando&quot;,&quot;parse-names&quot;:false,&quot;dropping-particle&quot;:&quot;&quot;,&quot;non-dropping-particle&quot;:&quot;&quot;},{&quot;family&quot;:&quot;Vásquez&quot;,&quot;given&quot;:&quot;Maria Fernanda&quot;,&quot;parse-names&quot;:false,&quot;dropping-particle&quot;:&quot;&quot;,&quot;non-dropping-particle&quot;:&quot;&quot;}],&quot;container-title&quot;:&quot;Ciencia e Saude Coletiva&quot;,&quot;DOI&quot;:&quot;10.1590/1413-81232021265.01252021&quot;,&quot;ISSN&quot;:&quot;16784561&quot;,&quot;PMID&quot;:&quot;34076128&quot;,&quot;issued&quot;:{&quot;date-parts&quot;:[[2021]]},&quot;page&quot;:&quot;1873-1884&quot;,&quot;abstract&quot;:&quot;The objective of this research was to analyse federal government interventions in crisis management and the consequences for health professionals. This is a documentary-type qualitative research. Brazilian Federal regulations referring to work and health education produced during the pandemic emergency of COVID-19, published from January 28 to June 2, 2020, were identified. Of the total of 845 documents, 62 were selected in accordance with the inclusion criteria and were then submitted to Thematic Content Analysis. The results and discussions were grouped into four categories: workforce management, workforce protection, workforce training and academic-workforce relationship. Absence of a federal coordinating actions and policies for desinformation were identified. This lacking mechanisms for coordination contributed decisively to the tragic epidemiological situation still underway, especially in terms of the exposure of health workers to the risk of contamination, revealed in the extremely high rates of professionals infected or killed by COVID-19 in Brazil and the failure to control the pandemic in the population.&quot;,&quot;publisher&quot;:&quot;Associacao Brasileira de Pos - Graduacao em Saude Coletiva&quot;,&quot;issue&quot;:&quot;5&quot;,&quot;volume&quot;:&quot;26&quot;,&quot;container-title-short&quot;:&quot;&quot;},&quot;isTemporary&quot;:false}]},{&quot;citationID&quot;:&quot;MENDELEY_CITATION_e21c8abb-67ce-4886-8280-8f5a8d521db9&quot;,&quot;properties&quot;:{&quot;noteIndex&quot;:0},&quot;isEdited&quot;:false,&quot;manualOverride&quot;:{&quot;isManuallyOverridden&quot;:false,&quot;citeprocText&quot;:&quot;(29)&quot;,&quot;manualOverrideText&quot;:&quot;&quot;},&quot;citationTag&quot;:&quot;MENDELEY_CITATION_v3_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&quot;,&quot;citationItems&quot;:[{&quot;id&quot;:&quot;2bdb718a-c6f4-3b37-9ec5-b60a6bcd17ec&quot;,&quot;itemData&quot;:{&quot;type&quot;:&quot;article-journal&quot;,&quot;id&quot;:&quot;2bdb718a-c6f4-3b37-9ec5-b60a6bcd17ec&quot;,&quot;title&quot;:&quot;The effect of mobility restrictions on the SARS-CoV-2 diffusion during the first wave: what are the impacts in Sweden, USA, France and Colombia&quot;,&quot;author&quot;:[{&quot;family&quot;:&quot;Olivier&quot;,&quot;given&quot;:&quot;Telle&quot;,&quot;parse-names&quot;:false,&quot;dropping-particle&quot;:&quot;&quot;,&quot;non-dropping-particle&quot;:&quot;&quot;},{&quot;family&quot;:&quot;Benkimoun&quot;,&quot;given&quot;:&quot;Samuel&quot;,&quot;parse-names&quot;:false,&quot;dropping-particle&quot;:&quot;&quot;,&quot;non-dropping-particle&quot;:&quot;&quot;},{&quot;family&quot;:&quot;Paul&quot;,&quot;given&quot;:&quot;Richard&quot;,&quot;parse-names&quot;:false,&quot;dropping-particle&quot;:&quot;&quot;,&quot;non-dropping-particle&quot;:&quot;&quot;}],&quot;container-title&quot;:&quot;MedRxiv&quot;,&quot;DOI&quot;:&quot;10.1101/2021.02.01.21250935&quot;,&quot;URL&quot;:&quot;https://doi.org/10.1101/2021.02.01.21250935&quot;,&quot;issued&quot;:{&quot;date-parts&quot;:[[2021]]},&quot;container-title-short&quot;:&quot;&quot;},&quot;isTemporary&quot;:false}]},{&quot;citationID&quot;:&quot;MENDELEY_CITATION_1bda1ba9-8102-4966-b54a-cb1cf4cc4d73&quot;,&quot;properties&quot;:{&quot;noteIndex&quot;:0},&quot;isEdited&quot;:false,&quot;manualOverride&quot;:{&quot;isManuallyOverridden&quot;:false,&quot;citeprocText&quot;:&quot;(14)&quot;,&quot;manualOverrideText&quot;:&quot;&quot;},&quot;citationTag&quot;:&quot;MENDELEY_CITATION_v3_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&quot;,&quot;citationItems&quot;:[{&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citationID&quot;:&quot;MENDELEY_CITATION_42a2b30b-7124-483a-9493-81bd5797510a&quot;,&quot;properties&quot;:{&quot;noteIndex&quot;:0},&quot;isEdited&quot;:false,&quot;manualOverride&quot;:{&quot;isManuallyOverridden&quot;:false,&quot;citeprocText&quot;:&quot;(38)&quot;,&quot;manualOverrideText&quot;:&quot;&quot;},&quot;citationTag&quot;:&quot;MENDELEY_CITATION_v3_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&quot;,&quot;citationItems&quot;:[{&quot;id&quot;:&quot;8ab01ffd-af39-3895-bc76-6f99f4ffa1e6&quot;,&quot;itemData&quot;:{&quot;type&quot;:&quot;report&quot;,&quot;id&quot;:&quot;8ab01ffd-af39-3895-bc76-6f99f4ffa1e6&quot;,&quot;title&quot;:&quot;Políticas de planificación y gestión del talento humano del Ministerio de Salud de Argentina durante la pandemia de COVID-19&quot;,&quot;author&quot;:[{&quot;family&quot;:&quot;Resumen&quot;,&quot;given&quot;:&quot;&quot;,&quot;parse-names&quot;:false,&quot;dropping-particle&quot;:&quot;&quot;,&quot;non-dropping-particle&quot;:&quot;&quot;}],&quot;abstract&quot;:&quot;se abocó a la planificación y gestión de la fuerza de trabajo en salud en Argentina durante la pandemia de la enfermedad por el nuevo coronavirus (COVID-19). Se detectaron cuatro problemas: escasez de profesionales en áreas críticas, vulnerabilidad del personal de salud, distribución desigual del conocimiento y falta de evidencia científica sobre el virus. El objetivo del artículo es describir el abordaje de la política de talento humano en la emergencia. MÉTODOS: Las políticas para dar respuesta fueron el incremento de la fuerza de trabajo disponible para la atención, la elaboración de un plan de cuidado de los trabajadores de la salud, la capacitación de los profesionales a cargo del manejo de la pandemia y la difusión y democratización del conocimiento. RESULTADOS: La fuerza de trabajo se incrementó en 15 200 profesionales. Se elaboraron programas con más de veinte universidades nacionales y más de 5000 estudiantes, y se creó el Plan Nacional de Cuidado de Trabajadores y Trabajadoras de la Salud, que llegó a más de 70 hospitales y más de 15 000 trabajadores. Se realizaron capacitaciones en línea y supervisión de servicios de terapias intensivas de todo el país mediante Tele-Revista, que alcanzó a 1200 profesionales. DISCUSIÓN: El aislamiento social, preventivo y obligatorio permitió encarar el trabajo necesario para alcanzar una dotación de personas, desarrollos tecnológicos y programas específicos que configuran una situación gobernable de la emergencia. No obstante, el nuevo virus y la crisis sanitaria derivada obligaron a repensar las condiciones de la formación de profesionales en Argentina. ABSTRACT. INTRODUCTION: The National Direction for Human Talent and Knowledge (DNTHyC) of the National Ministry of Health focused on planning and management health workforce in Argentina during the pandemic COVID-19. Four problems were detected: lack of professionals in critical areas; vulnerability of health workers; uneven distribution of knowledge and inadequate scientific evidence about the virus. The purpose of this article is to describe the approach of the workforce talent policy during the emergency. METHODS: The human talent policies implemented were increase in the workforce available for care; health worker´s care plan; training of professionals in charge of managing the pandemic; and democratization of knowledge. RESULTS: The increase in the workforce has been 15,200 professionals. Programs were developed with more than 20 National Universities and more than 5000 students, and the National Plan for the Care of Health Workers, reached more than 70 hospitals and more than 15 000 workers. Online training for intensive care professionals was developed and supervision of intensive therapies throughout the country by Tele-Revista, reaching 1200 professionals. DISCUSSION: The social, preventive and compulsory isolation allowed to face the necessary work to reach a staffing, technological developments and specific programs that configure a governable emergency situation. However, the new virus and the resulting health crisis forced us to think the conditions of professional training in Argentina.&quot;,&quot;container-title-short&quot;:&quot;&quot;},&quot;isTemporary&quot;:false}]},{&quot;citationID&quot;:&quot;MENDELEY_CITATION_15232bea-c2db-4469-bee4-510f6f989034&quot;,&quot;properties&quot;:{&quot;noteIndex&quot;:0},&quot;isEdited&quot;:false,&quot;manualOverride&quot;:{&quot;isManuallyOverridden&quot;:false,&quot;citeprocText&quot;:&quot;(16)&quot;,&quot;manualOverrideText&quot;:&quot;&quot;},&quot;citationTag&quot;:&quot;MENDELEY_CITATION_v3_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&quot;,&quot;citationItems&quot;:[{&quot;id&quot;:&quot;88649122-88a4-37a1-be31-07a09c11b142&quot;,&quot;itemData&quot;:{&quot;type&quot;:&quot;article-journal&quot;,&quot;id&quot;:&quot;88649122-88a4-37a1-be31-07a09c11b142&quot;,&quot;title&quot;:&quot;Covid-19 in Brazil: Advantages of a socialized unified health system and preparation to contain cases&quot;,&quot;author&quot;:[{&quot;family&quot;:&quot;Croda&quot;,&quot;given&quot;:&quot;Julio&quot;,&quot;parse-names&quot;:false,&quot;dropping-particle&quot;:&quot;&quot;,&quot;non-dropping-particle&quot;:&quot;&quot;},{&quot;family&quot;:&quot;Oliveira&quot;,&quot;given&quot;:&quot;Wanderson Kleber&quot;,&quot;parse-names&quot;:false,&quot;dropping-particle&quot;:&quot;de&quot;,&quot;non-dropping-particle&quot;:&quot;&quot;},{&quot;family&quot;:&quot;Frutuoso&quot;,&quot;given&quot;:&quot;Rodrigo Lins&quot;,&quot;parse-names&quot;:false,&quot;dropping-particle&quot;:&quot;&quot;,&quot;non-dropping-particle&quot;:&quot;&quot;},{&quot;family&quot;:&quot;Mandetta&quot;,&quot;given&quot;:&quot;Luiz Henrique&quot;,&quot;parse-names&quot;:false,&quot;dropping-particle&quot;:&quot;&quot;,&quot;non-dropping-particle&quot;:&quot;&quot;},{&quot;family&quot;:&quot;Baia-Da-silva&quot;,&quot;given&quot;:&quot;Djane Clarys&quot;,&quot;parse-names&quot;:false,&quot;dropping-particle&quot;:&quot;&quot;,&quot;non-dropping-particle&quot;:&quot;&quot;},{&quot;family&quot;:&quot;Brito-Sousa&quot;,&quot;given&quot;:&quot;José Diego&quot;,&quot;parse-names&quot;:false,&quot;dropping-particle&quot;:&quot;&quot;,&quot;non-dropping-particle&quot;:&quot;&quot;},{&quot;family&quot;:&quot;Monteiro&quot;,&quot;given&quot;:&quot;Wuelton Marcelo&quot;,&quot;parse-names&quot;:false,&quot;dropping-particle&quot;:&quot;&quot;,&quot;non-dropping-particle&quot;:&quot;&quot;},{&quot;family&quot;:&quot;Lacerda&quot;,&quot;given&quot;:&quot;Marcus Vinícius Guimarães&quot;,&quot;parse-names&quot;:false,&quot;dropping-particle&quot;:&quot;&quot;,&quot;non-dropping-particle&quot;:&quot;&quot;}],&quot;container-title&quot;:&quot;Revista da Sociedade Brasileira de Medicina Tropical&quot;,&quot;container-title-short&quot;:&quot;Rev Soc Bras Med Trop&quot;,&quot;DOI&quot;:&quot;10.1590/0037-8682-0167-2020&quot;,&quot;ISSN&quot;:&quot;00378682&quot;,&quot;PMID&quot;:&quot;32320998&quot;,&quot;issued&quot;:{&quot;date-parts&quot;:[[2020]]},&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publisher&quot;:&quot;Sociedade Brasileira de Medicina Tropical&quot;,&quot;volume&quot;:&quot;53&quot;},&quot;isTemporary&quot;:false}]},{&quot;citationID&quot;:&quot;MENDELEY_CITATION_cab3bf6f-5229-49ea-9660-cd7a8fadb37d&quot;,&quot;properties&quot;:{&quot;noteIndex&quot;:0},&quot;isEdited&quot;:false,&quot;manualOverride&quot;:{&quot;isManuallyOverridden&quot;:false,&quot;citeprocText&quot;:&quot;(31)&quot;,&quot;manualOverrideText&quot;:&quot;&quot;},&quot;citationTag&quot;:&quot;MENDELEY_CITATION_v3_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&quot;,&quot;citationItems&quot;:[{&quot;id&quot;:&quot;1a88a488-f591-3324-a098-23393ea738e5&quot;,&quot;itemData&quot;:{&quot;type&quot;:&quot;article-journal&quot;,&quot;id&quot;:&quot;1a88a488-f591-3324-a098-23393ea738e5&quot;,&quot;title&quot;:&quot;Doing, planning, “planning-doing:” a case of municipal pragmatism in collaboration with a university during the COVID-19 pandemic&quot;,&quot;author&quot;:[{&quot;family&quot;:&quot;Junior&quot;,&quot;given&quot;:&quot;Helvo Slomp&quot;,&quot;parse-names&quot;:false,&quot;dropping-particle&quot;:&quot;&quot;,&quot;non-dropping-particle&quot;:&quot;&quot;},{&quot;family&quot;:&quot;Coelho&quot;,&quot;given&quot;:&quot;Karla Santa Cruz&quot;,&quot;parse-names&quot;:false,&quot;dropping-particle&quot;:&quot;&quot;,&quot;non-dropping-particle&quot;:&quot;&quot;},{&quot;family&quot;:&quot;Barros&quot;,&quot;given&quot;:&quot;Delba Machado&quot;,&quot;parse-names&quot;:false,&quot;dropping-particle&quot;:&quot;&quot;,&quot;non-dropping-particle&quot;:&quot;&quot;},{&quot;family&quot;:&quot;Franco&quot;,&quot;given&quot;:&quot;Batista&quot;,&quot;parse-names&quot;:false,&quot;dropping-particle&quot;:&quot;&quot;,&quot;non-dropping-particle&quot;:&quot;&quot;},{&quot;family&quot;:&quot;Tereza da Cruz&quot;,&quot;given&quot;:&quot;Kathleen&quot;,&quot;parse-names&quot;:false,&quot;dropping-particle&quot;:&quot;&quot;,&quot;non-dropping-particle&quot;:&quot;&quot;}],&quot;container-title&quot;:&quot;Salud Colectiva&quot;,&quot;container-title-short&quot;:&quot;Salud Colect&quot;,&quot;DOI&quot;:&quot;10.18294/SC.2021.3341&quot;,&quot;ISSN&quot;:&quot;18518265&quot;,&quot;PMID&quot;:&quot;34105329&quot;,&quot;issued&quot;:{&quot;date-parts&quot;:[[2021]]},&quot;page&quot;:&quot;1-13&quot;,&quot;abstract&quot;:&quot;This article critically analyzes local governments’ abilities to face the COVID-19 pandemic by examining an instance of technical-scientific cooperation between a municipality and a university located in the northern Rio de Janeiro (state) beginning in April 2020. This collaboration included: the implementation of a situation room, data processing and analysis for decision making and for public communication, a telemonitoring center, ongoing training with territorial healthcare teams, and an epidemiological study of COVID-19 in the municipality, among other actions. We situate our analysis within a conceptual framework that adopts a micropolitical view of concepts such as experience, pragmatism, “live work in action,” and desire. The notion of “planningdoing” is deployed as an inventive form of planning that is only narrated a posteriori, as an imperative act, a live government in action that depends on the movement of desire oriented by life, and that only takes place in collective spaces of management practices and health care.&quot;,&quot;publisher&quot;:&quot;Universidad Nacional de Lanos&quot;,&quot;volume&quot;:&quot;17&quot;},&quot;isTemporary&quot;:false}]},{&quot;citationID&quot;:&quot;MENDELEY_CITATION_f04ccb1f-dcea-47cd-ae28-a77049e968ee&quot;,&quot;properties&quot;:{&quot;noteIndex&quot;:0},&quot;isEdited&quot;:false,&quot;manualOverride&quot;:{&quot;isManuallyOverridden&quot;:false,&quot;citeprocText&quot;:&quot;(19)&quot;,&quot;manualOverrideText&quot;:&quot;&quot;},&quot;citationTag&quot;:&quot;MENDELEY_CITATION_v3_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&quot;,&quot;citationItems&quot;:[{&quot;id&quot;:&quot;b9c04a58-3002-35c8-995d-87ca9c21ddd5&quot;,&quot;itemData&quot;:{&quot;type&quot;:&quot;paper-conference&quot;,&quot;id&quot;:&quot;b9c04a58-3002-35c8-995d-87ca9c21ddd5&quot;,&quot;title&quot;:&quot;The role of Urban Control and Command Centers in the face of COVID-19: The case of COR in Rio de Janeiro, Brazil&quot;,&quot;author&quot;:[{&quot;family&quot;:&quot;Muse&quot;,&quot;given&quot;:&quot;Larissa Paredes&quot;,&quot;parse-names&quot;:false,&quot;dropping-particle&quot;:&quot;&quot;,&quot;non-dropping-particle&quot;:&quot;&quot;},{&quot;family&quot;:&quot;Martins&quot;,&quot;given&quot;:&quot;Pedro Reis&quot;,&quot;parse-names&quot;:false,&quot;dropping-particle&quot;:&quot;&quot;,&quot;non-dropping-particle&quot;:&quot;&quot;},{&quot;family&quot;:&quot;Hojda&quot;,&quot;given&quot;:&quot;Alexandre&quot;,&quot;parse-names&quot;:false,&quot;dropping-particle&quot;:&quot;&quot;,&quot;non-dropping-particle&quot;:&quot;&quot;},{&quot;family&quot;:&quot;Abreu&quot;,&quot;given&quot;:&quot;Patricia Araujo&quot;,&quot;parse-names&quot;:false,&quot;dropping-particle&quot;:&quot;de&quot;,&quot;non-dropping-particle&quot;:&quot;&quot;},{&quot;family&quot;:&quot;Almeida&quot;,&quot;given&quot;:&quot;Priscila Couto&quot;,&quot;parse-names&quot;:false,&quot;dropping-particle&quot;:&quot;de&quot;,&quot;non-dropping-particle&quot;:&quot;&quot;}],&quot;container-title&quot;:&quot;2020 IEEE International Smart Cities Conference, ISC2 2020&quot;,&quot;DOI&quot;:&quot;10.1109/ISC251055.2020.9239068&quot;,&quot;ISBN&quot;:&quot;9781728182940&quot;,&quot;issued&quot;:{&quot;date-parts&quot;:[[2020,9,28]]},&quot;abstract&quot;:&quot;The COVID-19 pandemic imposes a whole new way for cities to deal with crises. More than ever, in order to protect the citizens, cities need to rely on data to address such a public health emergency. In this sense, the Urban Control and Command Centers (CCCs) are an important governance organism to help the monitoring and the management of the complex dynamic of contemporary cities. These centralized and integrated management structures in the form of a governmental agency can aid the decision makers into a more coordinated, systemic, strategic, and data-driven intervention. In Rio de Janeiro's case, the city Urban CCC-called Rio de Janeiro Operations Center (COR in the Portuguese abbreviation)-is mostly designed to monitor the daily routine of the different systems and infrastructures that compose the city's dynamic, to plan and integrate operations for big events like Rio 2016 Olympic Games and to manage emergency situations. With the monitoring center, Rio is able to identify abnormalities and make sure that any interference in the city can be resolved in a timely manner, in order to ensure that the city comes back to normal in the face of a disruption and runs as smoothly as possible. Regarding the context of the pandemic of the COVID-19, Urban CCCs can also be an important tool to manage health emergencies. In this paper, the case of the COR is presented, showing how this Brazilian city is using its Urban CCC to monitor and assist the authorities with real time data intelligence to respond to this unprecedented emergency.&quot;,&quot;publisher&quot;:&quot;Institute of Electrical and Electronics Engineers Inc.&quot;,&quot;container-title-short&quot;:&quot;&quot;},&quot;isTemporary&quot;:false}]},{&quot;citationID&quot;:&quot;MENDELEY_CITATION_e763b2b4-36f1-40a0-be40-3ec3b9470e40&quot;,&quot;properties&quot;:{&quot;noteIndex&quot;:0},&quot;isEdited&quot;:false,&quot;manualOverride&quot;:{&quot;isManuallyOverridden&quot;:false,&quot;citeprocText&quot;:&quot;(22)&quot;,&quot;manualOverrideText&quot;:&quot;&quot;},&quot;citationTag&quot;:&quot;MENDELEY_CITATION_v3_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&quot;,&quot;citationItems&quot;:[{&quot;id&quot;:&quot;cbb1b87a-e739-3991-a465-2a0d31944c4a&quot;,&quot;itemData&quot;:{&quot;type&quot;:&quot;article-journal&quot;,&quot;id&quot;:&quot;cbb1b87a-e739-3991-a465-2a0d31944c4a&quot;,&quot;title&quot;:&quot;Social distancing measures in the fight against covid-19 in brazil: Description and epidemiological analysis by state&quot;,&quot;author&quot;:[{&quot;family&quot;:&quot;Silva&quot;,&quot;given&quot;:&quot;Lara Lívia Santos&quot;,&quot;parse-names&quot;:false,&quot;dropping-particle&quot;:&quot;&quot;,&quot;non-dropping-particle&quot;:&quot;da&quot;},{&quot;family&quot;:&quot;Lima&quot;,&quot;given&quot;:&quot;Alex Felipe Rodrigues&quot;,&quot;parse-names&quot;:false,&quot;dropping-particle&quot;:&quot;&quot;,&quot;non-dropping-particle&quot;:&quot;&quot;},{&quot;family&quot;:&quot;Polli&quot;,&quot;given&quot;:&quot;Démerson André&quot;,&quot;parse-names&quot;:false,&quot;dropping-particle&quot;:&quot;&quot;,&quot;non-dropping-particle&quot;:&quot;&quot;},{&quot;family&quot;:&quot;Razia&quot;,&quot;given&quot;:&quot;Paulo Fellipe Silvério&quot;,&quot;parse-names&quot;:false,&quot;dropping-particle&quot;:&quot;&quot;,&quot;non-dropping-particle&quot;:&quot;&quot;},{&quot;family&quot;:&quot;Pavão&quot;,&quot;given&quot;:&quot;Luis Felipe Alvim&quot;,&quot;parse-names&quot;:false,&quot;dropping-particle&quot;:&quot;&quot;,&quot;non-dropping-particle&quot;:&quot;&quot;},{&quot;family&quot;:&quot;Hollanda Cavalcanti&quot;,&quot;given&quot;:&quot;Marco Antônio Freitas&quot;,&quot;parse-names&quot;:false,&quot;dropping-particle&quot;:&quot;&quot;,&quot;non-dropping-particle&quot;:&quot;de&quot;},{&quot;family&quot;:&quot;Toscano&quot;,&quot;given&quot;:&quot;Cristiana Maria&quot;,&quot;parse-names&quot;:false,&quot;dropping-particle&quot;:&quot;&quot;,&quot;non-dropping-particle&quot;:&quot;&quot;}],&quot;container-title&quot;:&quot;Cadernos de Saude Publica&quot;,&quot;container-title-short&quot;:&quot;Cad Saude Publica&quot;,&quot;DOI&quot;:&quot;10.1590/0102-311X00185020&quot;,&quot;ISSN&quot;:&quot;16784464&quot;,&quot;PMID&quot;:&quot;32965378&quot;,&quot;issued&quot;:{&quot;date-parts&quot;:[[2020]]},&quot;abstract&quot;:&quot;Social distancing measures have been widely adopted to mitigate the COVID-19 pandemic. However, little is known about the timing of measures' implementation, scope, and duration in relation to their impact. The study aimed to describe the social distancing measures implemented by Brazil's states and the Federal District, including the types of measures and the timing of their implementation. This is a descriptive study of the measures' type, chronological and epidemiological timing of the implementation, and scope. The survey of measures used searches in official websites of the government departments and each state's Government Register. The official number of COVID-19 cases and deaths were obtained from an official a data platform. We considered the following categories of social distancing measures: Suspension of events, school closure, quarantine of risk groups, economic lockdown (partial or full), restrictions on transportation, and quarantine of the population. The implementation's timing considered both the chronological date and the epidemiological timing, based on the time since the 10th case or 1st death from COVID-19 in each state. All the states implemented distancing measures, mostly during the latter half of March 2020. Economic lockdown was implemented early, prior to the 10th case by 67% of the states and prior to the 1st death from COVID-19 by 89% of the states. Early social distancing measures were widely implemented in Brazil, before or in the initial phase of the exponential growth curve of COVID-19 cases and deaths in the great majority of states.&quot;,&quot;publisher&quot;:&quot;Fundacao Oswaldo Cruz&quot;,&quot;issue&quot;:&quot;9&quot;,&quot;volume&quot;:&quot;36&quot;},&quot;isTemporary&quot;:false}]},{&quot;citationID&quot;:&quot;MENDELEY_CITATION_4eacaefe-e5c3-4cb6-bf5b-612bf82f7d61&quot;,&quot;properties&quot;:{&quot;noteIndex&quot;:0},&quot;isEdited&quot;:false,&quot;manualOverride&quot;:{&quot;isManuallyOverridden&quot;:false,&quot;citeprocText&quot;:&quot;(34)&quot;,&quot;manualOverrideText&quot;:&quot;&quot;},&quot;citationTag&quot;:&quot;MENDELEY_CITATION_v3_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&quot;,&quot;citationItems&quot;:[{&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citationID&quot;:&quot;MENDELEY_CITATION_9860a237-b8c9-48c2-a0f7-98bdf44607ba&quot;,&quot;properties&quot;:{&quot;noteIndex&quot;:0},&quot;isEdited&quot;:false,&quot;manualOverride&quot;:{&quot;isManuallyOverridden&quot;:false,&quot;citeprocText&quot;:&quot;(33)&quot;,&quot;manualOverrideText&quot;:&quot;&quot;},&quot;citationTag&quot;:&quot;MENDELEY_CITATION_v3_eyJjaXRhdGlvbklEIjoiTUVOREVMRVlfQ0lUQVRJT05fOTg2MGEyMzctYjhjOS00OGMyLWEwZjctOThiZGY0NDYwN2JhIiwicHJvcGVydGllcyI6eyJub3RlSW5kZXgiOjB9LCJpc0VkaXRlZCI6ZmFsc2UsIm1hbnVhbE92ZXJyaWRlIjp7ImlzTWFudWFsbHlPdmVycmlkZGVuIjpmYWxzZSwiY2l0ZXByb2NUZXh0IjoiKDMz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quot;,&quot;citationItems&quot;:[{&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3b715f40-0822-4d2e-b2b3-0f07d2f73a78&quot;,&quot;properties&quot;:{&quot;noteIndex&quot;:0},&quot;isEdited&quot;:false,&quot;manualOverride&quot;:{&quot;isManuallyOverridden&quot;:false,&quot;citeprocText&quot;:&quot;(37)&quot;,&quot;manualOverrideText&quot;:&quot;&quot;},&quot;citationTag&quot;:&quot;MENDELEY_CITATION_v3_eyJjaXRhdGlvbklEIjoiTUVOREVMRVlfQ0lUQVRJT05fM2I3MTVmNDAtMDgyMi00ZDJlLWIyYjMtMGYwN2QyZjczYTc4IiwicHJvcGVydGllcyI6eyJub3RlSW5kZXgiOjB9LCJpc0VkaXRlZCI6ZmFsc2UsIm1hbnVhbE92ZXJyaWRlIjp7ImlzTWFudWFsbHlPdmVycmlkZGVuIjpmYWxzZSwiY2l0ZXByb2NUZXh0IjoiKDM3KSIsIm1hbnVhbE92ZXJyaWRlVGV4dCI6IiJ9LCJjaXRhdGlvbkl0ZW1zIjpb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XX0=&quot;,&quot;citationItems&quot;:[{&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citationID&quot;:&quot;MENDELEY_CITATION_39d1100e-36cc-435d-bf6a-750f5c5ab488&quot;,&quot;properties&quot;:{&quot;noteIndex&quot;:0},&quot;isEdited&quot;:false,&quot;manualOverride&quot;:{&quot;isManuallyOverridden&quot;:false,&quot;citeprocText&quot;:&quot;(26)&quot;,&quot;manualOverrideText&quot;:&quot;&quot;},&quot;citationTag&quot;:&quot;MENDELEY_CITATION_v3_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&quot;,&quot;citationItems&quot;:[{&quot;id&quot;:&quot;1ebffcb9-b753-3c24-9d3b-0d34a1ac3b19&quot;,&quot;itemData&quot;:{&quot;type&quot;:&quot;article&quot;,&quot;id&quot;:&quot;1ebffcb9-b753-3c24-9d3b-0d34a1ac3b19&quot;,&quot;title&quot;:&quot;Direct from the COVID-19 crisis: research and innovation sparks in Brazil&quot;,&quot;author&quot;:[{&quot;family&quot;:&quot;Rosa&quot;,&quot;given&quot;:&quot;Mário Fabrício Fleury&quot;,&quot;parse-names&quot;:false,&quot;dropping-particle&quot;:&quot;&quot;,&quot;non-dropping-particle&quot;:&quot;&quot;},{&quot;family&quot;:&quot;Silva&quot;,&quot;given&quot;:&quot;Everton Nunes&quot;,&quot;parse-names&quot;:false,&quot;dropping-particle&quot;:&quot;&quot;,&quot;non-dropping-particle&quot;:&quot;da&quot;},{&quot;family&quot;:&quot;Pacheco&quot;,&quot;given&quot;:&quot;Christina&quot;,&quot;parse-names&quot;:false,&quot;dropping-particle&quot;:&quot;&quot;,&quot;non-dropping-particle&quot;:&quot;&quot;},{&quot;family&quot;:&quot;Diógenes&quot;,&quot;given&quot;:&quot;Marcos Vinícius Pereira&quot;,&quot;parse-names&quot;:false,&quot;dropping-particle&quot;:&quot;&quot;,&quot;non-dropping-particle&quot;:&quot;&quot;},{&quot;family&quot;:&quot;Millett&quot;,&quot;given&quot;:&quot;Christopher&quot;,&quot;parse-names&quot;:false,&quot;dropping-particle&quot;:&quot;&quot;,&quot;non-dropping-particle&quot;:&quot;&quot;},{&quot;family&quot;:&quot;Gadelha&quot;,&quot;given&quot;:&quot;Carlos Augusto Grabois&quot;,&quot;parse-names&quot;:false,&quot;dropping-particle&quot;:&quot;&quot;,&quot;non-dropping-particle&quot;:&quot;&quot;},{&quot;family&quot;:&quot;Santos&quot;,&quot;given&quot;:&quot;Leonor Maria Pacheco&quot;,&quot;parse-names&quot;:false,&quot;dropping-particle&quot;:&quot;&quot;,&quot;non-dropping-particle&quot;:&quot;&quot;}],&quot;container-title&quot;:&quot;Health Research Policy and Systems&quot;,&quot;container-title-short&quot;:&quot;Health Res Policy Syst&quot;,&quot;DOI&quot;:&quot;10.1186/s12961-020-00674-x&quot;,&quot;ISSN&quot;:&quot;14784505&quot;,&quot;PMID&quot;:&quot;33478499&quot;,&quot;issued&quot;:{&quot;date-parts&quot;:[[2021,12,1]]},&quot;abstract&quot;:&quot;Background: The coronavirus disease 2019 (COVID-19) pandemic has spread throughout more than 160 countries, infecting millions of people worldwide. To address this health emergency, countries have organized the flow of production and innovation to reduce the impact on health. This article shows the response of the Brazilian scientific community to meet the urgent needs of the public unified health system [SUS], aiming to guarantee universal access to an estimated population of 211 million. By December 2020, Brazil had recorded more than six million cases and approximately 175,000 deaths. Methods: We collected data on research, development and innovation projects carried out by 114 public universities (plus Oswaldo Cruz Foundation [Fiocruz] and Butantan Institute), as reported on their websites. Additionally, we examined the studies on COVID-19 approved by the National Comission for Research Ethics, as well as those reported on the Ministry of Education website as of May 15, 2020. Results: The 789 identified projects were classified according to research categories as follows: development and innovation (n = 280), other types of projects (n = 226), epidemiologic research (n = 211), and basic research on disease mechanisms (n = 72). Most proposals focused on the development and innovation of personal protective equipment, medical devices, diagnostic tests, medicines and vaccines, which were rapidly identified as research priorities by the scientific community. Some promising results have been observed from phase III vaccine trials, one of which is conducted in partnership with Oxford University and another of which is performed with Sinovac Biotech. Both trials involve thousands of volunteers in their Brazilian arms and include technology transfer agreements with Fiocruz and the Butantan Institute, respectively. These vaccines proved to be safe and effective and were immediately licensed for emergency use. The provision of doses for the public health system, and vaccination, started on January 17, 2021. Conclusions: The mobilized Brazilian scientific community has generated comprehensive research, development and innovation proposals to meet the most urgent needs. It is important to emphasize that this response was only possible due to decades of investment in research, development and innovation in Brazil. We need to reinforce and protect the Brazilian science, technology and innovation system from austerity policies that disregard health and knowledge as crucial investments for Brazilian society, in line with the constitutional right of universal health access and universal health coverage.&quot;,&quot;publisher&quot;:&quot;BioMed Central Ltd&quot;,&quot;issue&quot;:&quot;1&quot;,&quot;volume&quot;:&quot;19&quot;},&quot;isTemporary&quot;:false}]},{&quot;citationID&quot;:&quot;MENDELEY_CITATION_fd84e545-e0c6-4753-9ca0-0b68c9165398&quot;,&quot;properties&quot;:{&quot;noteIndex&quot;:0},&quot;isEdited&quot;:false,&quot;manualOverride&quot;:{&quot;isManuallyOverridden&quot;:false,&quot;citeprocText&quot;:&quot;(27)&quot;,&quot;manualOverrideText&quot;:&quot;&quot;},&quot;citationTag&quot;:&quot;MENDELEY_CITATION_v3_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&quot;,&quot;citationItems&quot;:[{&quot;id&quot;:&quot;3d49645f-b792-3dd9-a7a9-c1c161412f75&quot;,&quot;itemData&quot;:{&quot;type&quot;:&quot;article-journal&quot;,&quot;id&quot;:&quot;3d49645f-b792-3dd9-a7a9-c1c161412f75&quot;,&quot;title&quot;:&quot;Brazil’s actions and reactions in the fight against COVID-19 from January to March 2020&quot;,&quot;author&quot;:[{&quot;family&quot;:&quot;Szylovec&quot;,&quot;given&quot;:&quot;Ana&quot;,&quot;parse-names&quot;:false,&quot;dropping-particle&quot;:&quot;&quot;,&quot;non-dropping-particle&quot;:&quot;&quot;},{&quot;family&quot;:&quot;Umbelino-Walker&quot;,&quot;given&quot;:&quot;Isis&quot;,&quot;parse-names&quot;:false,&quot;dropping-particle&quot;:&quot;&quot;,&quot;non-dropping-particle&quot;:&quot;&quot;},{&quot;family&quot;:&quot;Cain&quot;,&quot;given&quot;:&quot;Brittany Nicole&quot;,&quot;parse-names&quot;:false,&quot;dropping-particle&quot;:&quot;&quot;,&quot;non-dropping-particle&quot;:&quot;&quot;},{&quot;family&quot;:&quot;Ng&quot;,&quot;given&quot;:&quot;Hoi Tung&quot;,&quot;parse-names&quot;:false,&quot;dropping-particle&quot;:&quot;&quot;,&quot;non-dropping-particle&quot;:&quot;&quot;},{&quot;family&quot;:&quot;Flahault&quot;,&quot;given&quot;:&quot;Antoine&quot;,&quot;parse-names&quot;:false,&quot;dropping-particle&quot;:&quot;&quot;,&quot;non-dropping-particle&quot;:&quot;&quot;},{&quot;family&quot;:&quot;Rozanova&quot;,&quot;given&quot;:&quot;Liudmil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20555&quot;,&quot;ISSN&quot;:&quot;16604601&quot;,&quot;PMID&quot;:&quot;33440812&quot;,&quot;issued&quot;:{&quot;date-parts&quot;:[[2021,1,2]]},&quot;page&quot;:&quot;1-16&quot;,&quot;abstract&quot;:&quot;The outbreak of the novel coronavirus SARS-CoV-2 and the disease it causes, COVID-19, which emerged in 2019, was identified by the World Health Organization as a public health emergency of international concern. Brazil actively responded to contain the virus. This case study aims to examine Brazil’s response to COVID-19 by investigating the country’s actions and reflecting upon the outcomes throughout January and March 2020. The data collection strategy included gathering data from the country’s intergovernmental organization’s official website, epidemiological bulletins, and news reports, guided by intersectoral and interdisciplinary themes. Although the highest incidence rates were in the most rich and populated region in Brazil, it was the poorest region that had the highest case fatality rate. Nevertheless, Brazil took several non-pharmaceutical measures to control and mitigate the spread of the virus. However, the strategy seems to have failed to consider regional and social inequalities. The actions of the health minister were undermined by a conflicting discourse between the minister and the president. The outbreak of COVID-19 added an extra burden on the country’s healthcare system and the existing economic crises; exacerbated the inherent social, political, and economic challenges; and exposed the country’s contradictions.&quot;,&quot;publisher&quot;:&quot;MDPI AG&quot;,&quot;issue&quot;:&quot;2&quot;,&quot;volume&quot;:&quot;18&quot;},&quot;isTemporary&quot;:false}]},{&quot;citationID&quot;:&quot;MENDELEY_CITATION_3c865d37-b969-4664-b1fc-3e240c083f5f&quot;,&quot;properties&quot;:{&quot;noteIndex&quot;:0},&quot;isEdited&quot;:false,&quot;manualOverride&quot;:{&quot;isManuallyOverridden&quot;:false,&quot;citeprocText&quot;:&quot;(28)&quot;,&quot;manualOverrideText&quot;:&quot;&quot;},&quot;citationTag&quot;:&quot;MENDELEY_CITATION_v3_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&quot;,&quot;citationItems&quot;:[{&quot;id&quot;:&quot;bc2af481-cb11-37e9-a035-95db3ccc9d81&quot;,&quot;itemData&quot;:{&quot;type&quot;:&quot;article-journal&quot;,&quot;id&quot;:&quot;bc2af481-cb11-37e9-a035-95db3ccc9d81&quot;,&quot;title&quot;:&quot;Early public research funding response to covid-19 pandemic in brazil&quot;,&quot;author&quot;:[{&quot;family&quot;:&quot;Campo&quot;,&quot;given&quot;:&quot;Kaio Niitsu&quot;,&quot;parse-names&quot;:false,&quot;dropping-particle&quot;:&quot;&quot;,&quot;non-dropping-particle&quot;:&quot;&quot;},{&quot;family&quot;:&quot;Rodrigues&quot;,&quot;given&quot;:&quot;Isabella Caroline Pereira&quot;,&quot;parse-names&quot;:false,&quot;dropping-particle&quot;:&quot;&quot;,&quot;non-dropping-particle&quot;:&quot;&quot;},{&quot;family&quot;:&quot;Lopes&quot;,&quot;given&quot;:&quot;Éder Sócrates Najar&quot;,&quot;parse-names&quot;:false,&quot;dropping-particle&quot;:&quot;&quot;,&quot;non-dropping-particle&quot;:&quot;&quot;},{&quot;family&quot;:&quot;Gabriel&quot;,&quot;given&quot;:&quot;Laís Pellizzer&quot;,&quot;parse-names&quot;:false,&quot;dropping-particle&quot;:&quot;&quot;,&quot;non-dropping-particle&quot;:&quot;&quot;}],&quot;container-title&quot;:&quot;Revista da Sociedade Brasileira de Medicina Tropical&quot;,&quot;container-title-short&quot;:&quot;Rev Soc Bras Med Trop&quot;,&quot;DOI&quot;:&quot;10.1590/0037-8682-0522-2020&quot;,&quot;ISSN&quot;:&quot;00378682&quot;,&quot;PMID&quot;:&quot;32965457&quot;,&quot;issued&quot;:{&quot;date-parts&quot;:[[2020]]},&quot;page&quot;:&quot;1-7&quot;,&quot;abstract&quot;:&quot;Introduction: This study investigated the role of early public research funding regarding the COVID-19 pandemic in Brazil. Methods: We examined the budget for research projects relating to the number of cases and deaths and the relationship between each federal unit, gross domestic product (GDP) per capita, and the national GDP per capita. Results: Using data from the websites of official funding agencies and the Brazilian government, we found that, in the first four months since the first case in Wuhan, China (December 31, 2019), around US$ 38.3 million were directed to public funding for scientific investigations against the COVID-19 pandemic. However, only 11 out of 27 federal units provided funding during the initial stages of the outbreak, and those that did provide financing were not necessarily the units having the most inhabitants, highest GDP, or the greatest number of cases. The areas of research interest were also identified in the funding documents; the most common topic was “diagnosis” and the least common was “equipment for treatment.” Conclusions: Brazilian researchers had access to funding opportunities for projects against COVID-19. However, strategies to minimize the economic impacts of COVID-19 are crucial in mitigating or avoiding substantial financial and social shortcomings, particularly in terms of an emerging market such as Brazil.&quot;,&quot;publisher&quot;:&quot;Sociedade Brasileira de Medicina Tropical&quot;,&quot;volume&quot;:&quot;53&quot;},&quot;isTemporary&quot;:false}]},{&quot;citationID&quot;:&quot;MENDELEY_CITATION_fa941afb-2d51-426a-8b8c-eaa9a03c07bf&quot;,&quot;properties&quot;:{&quot;noteIndex&quot;:0},&quot;isEdited&quot;:false,&quot;manualOverride&quot;:{&quot;isManuallyOverridden&quot;:false,&quot;citeprocText&quot;:&quot;(24)&quot;,&quot;manualOverrideText&quot;:&quot;&quot;},&quot;citationTag&quot;:&quot;MENDELEY_CITATION_v3_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&quot;,&quot;citationItems&quot;:[{&quot;id&quot;:&quot;33c07c39-455a-39b7-9c45-672ecc0064d4&quot;,&quot;itemData&quot;:{&quot;type&quot;:&quot;article-journal&quot;,&quot;id&quot;:&quot;33c07c39-455a-39b7-9c45-672ecc0064d4&quot;,&quot;title&quot;:&quot;Pandemic response in rural Peru: Multi-scale institutional analysis of the COVID-19 crisis&quot;,&quot;author&quot;:[{&quot;family&quot;:&quot;Cáceres Cabana&quot;,&quot;given&quot;:&quot;Yezelia Danira&quot;,&quot;parse-names&quot;:false,&quot;dropping-particle&quot;:&quot;&quot;,&quot;non-dropping-particle&quot;:&quot;&quot;},{&quot;family&quot;:&quot;Malone&quot;,&quot;given&quot;:&quot;Aaron&quot;,&quot;parse-names&quot;:false,&quot;dropping-particle&quot;:&quot;&quot;,&quot;non-dropping-particle&quot;:&quot;&quot;},{&quot;family&quot;:&quot;Zeballos&quot;,&quot;given&quot;:&quot;Eliseo Zeballos&quot;,&quot;parse-names&quot;:false,&quot;dropping-particle&quot;:&quot;&quot;,&quot;non-dropping-particle&quot;:&quot;&quot;},{&quot;family&quot;:&quot;Huamani Huaranca&quot;,&quot;given&quot;:&quot;Narvy Oshin&quot;,&quot;parse-names&quot;:false,&quot;dropping-particle&quot;:&quot;&quot;,&quot;non-dropping-particle&quot;:&quot;&quot;},{&quot;family&quot;:&quot;Tinta&quot;,&quot;given&quot;:&quot;Marleny Ttito&quot;,&quot;parse-names&quot;:false,&quot;dropping-particle&quot;:&quot;&quot;,&quot;non-dropping-particle&quot;:&quot;&quot;},{&quot;family&quot;:&quot;Gonzales Beltrán&quot;,&quot;given&quot;:&quot;Soulange Annette&quot;,&quot;parse-names&quot;:false,&quot;dropping-particle&quot;:&quot;&quot;,&quot;non-dropping-particle&quot;:&quot;&quot;},{&quot;family&quot;:&quot;Arosquipa&quot;,&quot;given&quot;:&quot;Abel Andia&quot;,&quot;parse-names&quot;:false,&quot;dropping-particle&quot;:&quot;&quot;,&quot;non-dropping-particle&quot;:&quot;&quot;},{&quot;family&quot;:&quot;Pinedo&quot;,&quot;given&quot;:&quot;Danny&quot;,&quot;parse-names&quot;:false,&quot;dropping-particle&quot;:&quot;&quot;,&quot;non-dropping-particle&quot;:&quot;&quot;}],&quot;container-title&quot;:&quot;Applied Geography&quot;,&quot;DOI&quot;:&quot;10.1016/j.apgeog.2021.102519&quot;,&quot;ISSN&quot;:&quot;01436228&quot;,&quot;issued&quot;:{&quot;date-parts&quot;:[[2021,9,1]]},&quot;abstract&quot;:&quot;The first wave of the COVID-19 pandemic was devastating in Peru, which suffered a high death rate and severe economic disruption. These results occurred despite ambitious response measures, revealing widespread institutional weaknesses across the country's levels of government. We analyze responses across the four levels of government, with emphasis on local governance in rural areas, to understand how institutions and contexts shape crisis management outcomes. We focus on the Arequipa region, drawing from 44 interviews with officials and community members. We found that the crisis provoked a reversion to the norm across multiple scales, though with significant differentiation. The national government fell back on a centralized, militarized approach that effectively reclaimed power but was ineffective in confronting the pandemic. Counter the overarching recentralization trend, in rural peripheries where state power was always partial, norms of informal local governance were reinforced and intensified. The de facto autonomy in rural areas elicited a mix of paralysis and improvisation, with outcomes that varied widely from place to place and over time. These bifurcated results in the face of crisis reveal important weaknesses in Peru's governance structures and institutions and show how pre-existing habits and norms were reproduced in the face of crisis, rather than reformed or transcended.&quot;,&quot;publisher&quot;:&quot;Elsevier Ltd&quot;,&quot;volume&quot;:&quot;134&quot;,&quot;container-title-short&quot;:&quot;&quot;},&quot;isTemporary&quot;:false}]},{&quot;citationID&quot;:&quot;MENDELEY_CITATION_60bfea1e-e688-4c30-ad12-3fd5e4da35d9&quot;,&quot;properties&quot;:{&quot;noteIndex&quot;:0},&quot;isEdited&quot;:false,&quot;manualOverride&quot;:{&quot;isManuallyOverridden&quot;:false,&quot;citeprocText&quot;:&quot;(13)&quot;,&quot;manualOverrideText&quot;:&quot;&quot;},&quot;citationTag&quot;:&quot;MENDELEY_CITATION_v3_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&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citationID&quot;:&quot;MENDELEY_CITATION_d2bb41c1-4c98-4936-9611-b1f7eff73ce6&quot;,&quot;properties&quot;:{&quot;noteIndex&quot;:0},&quot;isEdited&quot;:false,&quot;manualOverride&quot;:{&quot;isManuallyOverridden&quot;:false,&quot;citeprocText&quot;:&quot;(15)&quot;,&quot;manualOverrideText&quot;:&quot;&quot;},&quot;citationTag&quot;:&quot;MENDELEY_CITATION_v3_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&quot;,&quot;citationItems&quot;:[{&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citationID&quot;:&quot;MENDELEY_CITATION_bca231a3-a745-4cbc-9850-f26fcf3cf526&quot;,&quot;properties&quot;:{&quot;noteIndex&quot;:0},&quot;isEdited&quot;:false,&quot;manualOverride&quot;:{&quot;isManuallyOverridden&quot;:false,&quot;citeprocText&quot;:&quot;(30)&quot;,&quot;manualOverrideText&quot;:&quot;&quot;},&quot;citationTag&quot;:&quot;MENDELEY_CITATION_v3_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&quot;,&quot;citationItems&quot;:[{&quot;id&quot;:&quot;e6a7e832-e669-3807-a6e7-8b8c55c33e05&quot;,&quot;itemData&quot;:{&quot;type&quot;:&quot;article-journal&quot;,&quot;id&quot;:&quot;e6a7e832-e669-3807-a6e7-8b8c55c33e05&quot;,&quot;title&quot;:&quot;Desempeño del sistema de vigilancia colombiano durante la pandemia de COVID-19: evaluación rápida de los primeros 50 días.&quot;,&quot;author&quot;:[{&quot;family&quot;:&quot;Manrique Hernandez&quot;,&quot;given&quot;:&quot;Edgar&quot;,&quot;parse-names&quot;:false,&quot;dropping-particle&quot;:&quot;&quot;,&quot;non-dropping-particle&quot;:&quot;&quot;},{&quot;family&quot;:&quot;Moreno Montoya&quot;,&quot;given&quot;:&quot;José&quot;,&quot;parse-names&quot;:false,&quot;dropping-particle&quot;:&quot;&quot;,&quot;non-dropping-particle&quot;:&quot;&quot;},{&quot;family&quot;:&quot;Hurtado Ortiz&quot;,&quot;given&quot;:&quot;Alexandra&quot;,&quot;parse-names&quot;:false,&quot;dropping-particle&quot;:&quot;&quot;,&quot;non-dropping-particle&quot;:&quot;&quot;},{&quot;family&quot;:&quot;Prieto Alvarado&quot;,&quot;given&quot;:&quot;Franklin&quot;,&quot;parse-names&quot;:false,&quot;dropping-particle&quot;:&quot;&quot;,&quot;non-dropping-particle&quot;:&quot;&quot;},{&quot;family&quot;:&quot;Idrovo&quot;,&quot;given&quot;:&quot;Alvaro&quot;,&quot;parse-names&quot;:false,&quot;dropping-particle&quot;:&quot;&quot;,&quot;non-dropping-particle&quot;:&quot;&quot;}],&quot;container-title&quot;:&quot;Biomedica&quot;,&quot;DOI&quot;:&quot;10.7705/biomedica.5582&quot;,&quot;ISSN&quot;:&quot;25907379&quot;,&quot;issued&quot;:{&quot;date-parts&quot;:[[2020]]},&quot;page&quot;:&quot;96-103&quot;,&quot;abstract&quot;:&quot;Introduction: The Xpert MTB/RIF is a rapid molecular test that diagnoses TB and rifampin resistance. Since 2010 it is recommended by the World Health Organization and although it was introduced in Colombia since 2012, the results of its implementation are unknown. Objective: To describe the coverage and fidelity in the implementation of the Xpert MTB/RIF in patients with pulmonary TB in a city with a high TB burden in Colombia. Materials and methods: Conduced a retrospective, descriptive study of cases of the TB program of Cali between 2013 and 2019. The coverage was estimated as the total of Xpert MTB/RIF on the cases registered in the program. Fidelity was measured based on international Xpert MTB/RIF implementation protocols. Multivariate analysis of multiple correspondences between the test and sociodemographic variables was performed. Results: 6,328 patients with pulmonary TB of whom 181 were drug-resistant were included. Xpert MTB/RIF coverage was 10, 3% (n = 655) with annual variation between 0.2% and 23 %. Loyalty was 46.8% for the highest risk groups of MDR TB. Xpert MTB/RIF was related to being an Afro-Colombian man and being between 41 and 60 years old. Conclusions: The coverage of the Xpert MTB/RIF in Cali is low and its use does not follow the recommended prioritization for its implementation. Xpert MTB/RIF implementation strategies are required for proper use that contributes to the goal of ending TB.&quot;,&quot;publisher&quot;:&quot;Instituto Nacional de Salud&quot;,&quot;volume&quot;:&quot;40&quot;,&quot;container-title-short&quot;:&quot;&quot;},&quot;isTemporary&quot;:false}]},{&quot;citationID&quot;:&quot;MENDELEY_CITATION_d7be2a08-e49b-4ce1-9dd4-80ff1d5318ff&quot;,&quot;properties&quot;:{&quot;noteIndex&quot;:0},&quot;isEdited&quot;:false,&quot;manualOverride&quot;:{&quot;isManuallyOverridden&quot;:false,&quot;citeprocText&quot;:&quot;(17)&quot;,&quot;manualOverrideText&quot;:&quot;&quot;},&quot;citationTag&quot;:&quot;MENDELEY_CITATION_v3_eyJjaXRhdGlvbklEIjoiTUVOREVMRVlfQ0lUQVRJT05fZDdiZTJhMDgtZTQ5Yi00Y2UxLTlkZDQtODBmZjFkNTMxOGZm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7ea49e6c-594a-4461-86f8-15a852a05450&quot;,&quot;properties&quot;:{&quot;noteIndex&quot;:0},&quot;isEdited&quot;:false,&quot;manualOverride&quot;:{&quot;isManuallyOverridden&quot;:false,&quot;citeprocText&quot;:&quot;(18)&quot;,&quot;manualOverrideText&quot;:&quot;&quot;},&quot;citationTag&quot;:&quot;MENDELEY_CITATION_v3_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&quot;,&quot;citationItems&quot;:[{&quot;id&quot;:&quot;5690c6fd-8c9d-3a24-b9ef-ce187ef12d7f&quot;,&quot;itemData&quot;:{&quot;type&quot;:&quot;article-journal&quot;,&quot;id&quot;:&quot;5690c6fd-8c9d-3a24-b9ef-ce187ef12d7f&quot;,&quot;title&quot;:&quot;COVID-19: generalidades, comportamiento epidemiológico y medidas adoptadas en medio de la pandemia en Colombia.&quot;,&quot;author&quot;:[{&quot;family&quot;:&quot;Otoya-Tono&quot;,&quot;given&quot;:&quot;Ana M&quot;,&quot;parse-names&quot;:false,&quot;dropping-particle&quot;:&quot;&quot;,&quot;non-dropping-particle&quot;:&quot;&quot;},{&quot;family&quot;:&quot;García-Chabur&quot;,&quot;given&quot;:&quot;María A&quot;,&quot;parse-names&quot;:false,&quot;dropping-particle&quot;:&quot;&quot;,&quot;non-dropping-particle&quot;:&quot;&quot;},{&quot;family&quot;:&quot;Jaramillo-Moncayo&quot;,&quot;given&quot;:&quot;Catalina&quot;,&quot;parse-names&quot;:false,&quot;dropping-particle&quot;:&quot;&quot;,&quot;non-dropping-particle&quot;:&quot;&quot;},{&quot;family&quot;:&quot;Ángela&quot;,&quot;given&quot;:&quot;María&quot;,&quot;parse-names&quot;:false,&quot;dropping-particle&quot;:&quot;&quot;,&quot;non-dropping-particle&quot;:&quot;&quot;},{&quot;family&quot;:&quot;Campos&quot;,&quot;given&quot;:&quot;Mahecha *&quot;,&quot;parse-names&quot;:false,&quot;dropping-particle&quot;:&quot;&quot;,&quot;non-dropping-particle&quot;:&quot;&quot;},{&quot;family&quot;:&quot;Ana&quot;,&quot;given&quot;:&quot;Dra&quot;,&quot;parse-names&quot;:false,&quot;dropping-particle&quot;:&quot;&quot;,&quot;non-dropping-particle&quot;:&quot;&quot;},{&quot;family&quot;:&quot;Otoya&quot;,&quot;given&quot;:&quot;María&quot;,&quot;parse-names&quot;:false,&quot;dropping-particle&quot;:&quot;&quot;,&quot;non-dropping-particle&quot;:&quot;&quot;}],&quot;container-title&quot;:&quot;Acta de Otorrinolaringología y cirugía de cabeza y cuello&quot;,&quot;DOI&quot;:&quot;10.37076/acorl.v48i1.519(4(2)&quot;,&quot;URL&quot;:&quot;www.revistaacorl.org&quot;,&quot;issued&quot;:{&quot;date-parts&quot;:[[2020]]},&quot;page&quot;:&quot;79-92&quot;,&quot;abstract&quot;:&quot;Dirección: carera 52 # 67a-71. Bogotá, Colombia Teléfono celular: 320 565 5190 Como citar : Otoya-Tono AM, García-Chabur MA, Jaramillo-Moncayo C, Campos AM. COVID-19: generalidades, comportamiento epidemiológico y medidas adoptadas en medio de la pandemia en Colombia. Acta otorrinolaringol. cir. cabeza cuello. 2020; 48(1): 79-92 Doi: 10.37076/acorl.v48i1.519 RE SUMEN En diciembre de 2019 se reportó a la oficina de la Organización Mundial de la Salud (OMS) los primeros casos de neumonía de etiología desconocida en Wu-han, Provincia Hubei, China. Posteriormente, se identificó como agente causal un nuevo virus de la familia coronavirus (CoV). La enfermedad fue nombrada por la OMS como enfermedad coronavirus 2019 (COVID-19, por su sigla en inglés). Por su rápida expansión global y alta infectividad, se declaró la enfermedad como una emergencia sanitaria mundial. La mortalidad se ha visto que varía dependiendo de la región. Múltiples países, incluyendo Colombia, han logrado desarrollar me-didas de contención fundamentadas en el aislamiento social con un gran impacto socioeconómico secundario. El siguiente artículo describe el cuadro clínico del virus, su comportamiento epidemiológico en Colombia y qué medidas públicas se han adoptado en Colombia y otros países latinoamericanos frente a la pandemia.&quot;,&quot;issue&quot;:&quot;1&quot;,&quot;volume&quot;:&quot;48&quot;,&quot;container-title-short&quot;:&quot;&quot;},&quot;isTemporary&quot;:false}]},{&quot;citationID&quot;:&quot;MENDELEY_CITATION_8bd7720c-0e07-4351-80c1-78e5cfee32f7&quot;,&quot;properties&quot;:{&quot;noteIndex&quot;:0},&quot;isEdited&quot;:false,&quot;manualOverride&quot;:{&quot;isManuallyOverridden&quot;:false,&quot;citeprocText&quot;:&quot;(29)&quot;,&quot;manualOverrideText&quot;:&quot;&quot;},&quot;citationTag&quot;:&quot;MENDELEY_CITATION_v3_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&quot;,&quot;citationItems&quot;:[{&quot;id&quot;:&quot;2bdb718a-c6f4-3b37-9ec5-b60a6bcd17ec&quot;,&quot;itemData&quot;:{&quot;type&quot;:&quot;article-journal&quot;,&quot;id&quot;:&quot;2bdb718a-c6f4-3b37-9ec5-b60a6bcd17ec&quot;,&quot;title&quot;:&quot;The effect of mobility restrictions on the SARS-CoV-2 diffusion during the first wave: what are the impacts in Sweden, USA, France and Colombia&quot;,&quot;author&quot;:[{&quot;family&quot;:&quot;Olivier&quot;,&quot;given&quot;:&quot;Telle&quot;,&quot;parse-names&quot;:false,&quot;dropping-particle&quot;:&quot;&quot;,&quot;non-dropping-particle&quot;:&quot;&quot;},{&quot;family&quot;:&quot;Benkimoun&quot;,&quot;given&quot;:&quot;Samuel&quot;,&quot;parse-names&quot;:false,&quot;dropping-particle&quot;:&quot;&quot;,&quot;non-dropping-particle&quot;:&quot;&quot;},{&quot;family&quot;:&quot;Paul&quot;,&quot;given&quot;:&quot;Richard&quot;,&quot;parse-names&quot;:false,&quot;dropping-particle&quot;:&quot;&quot;,&quot;non-dropping-particle&quot;:&quot;&quot;}],&quot;container-title&quot;:&quot;MedRxiv&quot;,&quot;DOI&quot;:&quot;10.1101/2021.02.01.21250935&quot;,&quot;URL&quot;:&quot;https://doi.org/10.1101/2021.02.01.21250935&quot;,&quot;issued&quot;:{&quot;date-parts&quot;:[[2021]]},&quot;container-title-short&quot;:&quot;&quot;},&quot;isTemporary&quot;:false}]},{&quot;citationID&quot;:&quot;MENDELEY_CITATION_d529d49e-677b-4fe1-8897-abb25e0dc859&quot;,&quot;properties&quot;:{&quot;noteIndex&quot;:0},&quot;isEdited&quot;:false,&quot;manualOverride&quot;:{&quot;isManuallyOverridden&quot;:false,&quot;citeprocText&quot;:&quot;(35)&quot;,&quot;manualOverrideText&quot;:&quot;&quot;},&quot;citationTag&quot;:&quot;MENDELEY_CITATION_v3_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&quot;,&quot;citationItems&quot;:[{&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citationID&quot;:&quot;MENDELEY_CITATION_5005ab62-7d5e-47dd-9d1c-2ea0d980da06&quot;,&quot;properties&quot;:{&quot;noteIndex&quot;:0},&quot;isEdited&quot;:false,&quot;manualOverride&quot;:{&quot;isManuallyOverridden&quot;:false,&quot;citeprocText&quot;:&quot;(20)&quot;,&quot;manualOverrideText&quot;:&quot;&quot;},&quot;citationTag&quot;:&quot;MENDELEY_CITATION_v3_eyJjaXRhdGlvbklEIjoiTUVOREVMRVlfQ0lUQVRJT05fNTAwNWFiNjItN2Q1ZS00N2RkLTlkMWMtMmVhMGQ5ODBkYTA2IiwicHJvcGVydGllcyI6eyJub3RlSW5kZXgiOjB9LCJpc0VkaXRlZCI6ZmFsc2UsIm1hbnVhbE92ZXJyaWRlIjp7ImlzTWFudWFsbHlPdmVycmlkZGVuIjpmYWxzZSwiY2l0ZXByb2NUZXh0IjoiKDIwKSIsIm1hbnVhbE92ZXJyaWRlVGV4dCI6IiJ9LCJjaXRhdGlvbkl0ZW1zIjpb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XX0=&quot;,&quot;citationItems&quot;:[{&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citationID&quot;:&quot;MENDELEY_CITATION_4b5469c9-72fd-4f95-b0fc-6665abfe99ee&quot;,&quot;properties&quot;:{&quot;noteIndex&quot;:0},&quot;isEdited&quot;:false,&quot;manualOverride&quot;:{&quot;isManuallyOverridden&quot;:false,&quot;citeprocText&quot;:&quot;(25)&quot;,&quot;manualOverrideText&quot;:&quot;&quot;},&quot;citationTag&quot;:&quot;MENDELEY_CITATION_v3_eyJjaXRhdGlvbklEIjoiTUVOREVMRVlfQ0lUQVRJT05fNGI1NDY5YzktNzJmZC00Zjk1LWIwZmMtNjY2NWFiZmU5OWVlIiwicHJvcGVydGllcyI6eyJub3RlSW5kZXgiOjB9LCJpc0VkaXRlZCI6ZmFsc2UsIm1hbnVhbE92ZXJyaWRlIjp7ImlzTWFudWFsbHlPdmVycmlkZGVuIjpmYWxzZSwiY2l0ZXByb2NUZXh0IjoiKDI1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1dfQ==&quot;,&quot;citationItems&quot;:[{&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citationID&quot;:&quot;MENDELEY_CITATION_b3fe8aed-32fc-48e7-9ed7-d51a5dc1adf6&quot;,&quot;properties&quot;:{&quot;noteIndex&quot;:0},&quot;isEdited&quot;:false,&quot;manualOverride&quot;:{&quot;isManuallyOverridden&quot;:false,&quot;citeprocText&quot;:&quot;(21)&quot;,&quot;manualOverrideText&quot;:&quot;&quot;},&quot;citationTag&quot;:&quot;MENDELEY_CITATION_v3_eyJjaXRhdGlvbklEIjoiTUVOREVMRVlfQ0lUQVRJT05fYjNmZThhZWQtMzJmYy00OGU3LTllZDctZDUxYTVkYzFhZGY2IiwicHJvcGVydGllcyI6eyJub3RlSW5kZXgiOjB9LCJpc0VkaXRlZCI6ZmFsc2UsIm1hbnVhbE92ZXJyaWRlIjp7ImlzTWFudWFsbHlPdmVycmlkZGVuIjpmYWxzZSwiY2l0ZXByb2NUZXh0IjoiKDIx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quot;,&quot;citationItems&quot;:[{&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citationID&quot;:&quot;MENDELEY_CITATION_786bdbe0-2147-41db-8f66-51ffe543efb1&quot;,&quot;properties&quot;:{&quot;noteIndex&quot;:0},&quot;isEdited&quot;:false,&quot;manualOverride&quot;:{&quot;isManuallyOverridden&quot;:false,&quot;citeprocText&quot;:&quot;(23)&quot;,&quot;manualOverrideText&quot;:&quot;&quot;},&quot;citationTag&quot;:&quot;MENDELEY_CITATION_v3_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&quot;,&quot;citationItems&quot;:[{&quot;id&quot;:&quot;e7c88fa1-d73c-37a5-bad2-9cbc981449e0&quot;,&quot;itemData&quot;:{&quot;type&quot;:&quot;article-journal&quot;,&quot;id&quot;:&quot;e7c88fa1-d73c-37a5-bad2-9cbc981449e0&quot;,&quot;title&quot;:&quot;Evaluating social distancing measures and their association with the covid-19 pandemic in South America&quot;,&quot;author&quot;:[{&quot;family&quot;:&quot;Oliveira&quot;,&quot;given&quot;:&quot;Gisliany Lillian Alves&quot;,&quot;parse-names&quot;:false,&quot;dropping-particle&quot;:&quot;&quot;,&quot;non-dropping-particle&quot;:&quot;de&quot;},{&quot;family&quot;:&quot;Lima&quot;,&quot;given&quot;:&quot;Luciana&quot;,&quot;parse-names&quot;:false,&quot;dropping-particle&quot;:&quot;&quot;,&quot;non-dropping-particle&quot;:&quot;&quot;},{&quot;family&quot;:&quot;Silva&quot;,&quot;given&quot;:&quot;Ivanovitch&quot;,&quot;parse-names&quot;:false,&quot;dropping-particle&quot;:&quot;&quot;,&quot;non-dropping-particle&quot;:&quot;&quot;},{&quot;family&quot;:&quot;Ribeiro-Dantas&quot;,&quot;given&quot;:&quot;Marcel Da Câmara&quot;,&quot;parse-names&quot;:false,&quot;dropping-particle&quot;:&quot;&quot;,&quot;non-dropping-particle&quot;:&quot;&quot;},{&quot;family&quot;:&quot;Monteiro&quot;,&quot;given&quot;:&quot;Kayo Henrique&quot;,&quot;parse-names&quot;:false,&quot;dropping-particle&quot;:&quot;&quot;,&quot;non-dropping-particle&quot;:&quot;&quot;},{&quot;family&quot;:&quot;Endo&quot;,&quot;given&quot;:&quot;Patricia Takako&quot;,&quot;parse-names&quot;:false,&quot;dropping-particle&quot;:&quot;&quot;,&quot;non-dropping-particle&quot;:&quot;&quot;}],&quot;container-title&quot;:&quot;ISPRS International Journal of Geo-Information&quot;,&quot;container-title-short&quot;:&quot;ISPRS Int J Geoinf&quot;,&quot;DOI&quot;:&quot;10.3390/ijgi10030121&quot;,&quot;ISSN&quot;:&quot;22209964&quot;,&quot;issued&quot;:{&quot;date-parts&quot;:[[2021,3,1]]},&quot;abstract&quot;:&quot;Social distancing is a powerful non-pharmaceutical intervention used as a way to slow the spread of the SARS-CoV-2 virus around the world since the end of 2019 in China. Taking that into account, this work aimed to identify variations on population mobility in South America during the pandemic (15 February to 27 October 2020). We used a data-driven approach to create a community mobility index from the Google Covid-19 Community Mobility and relate it to the Covid stringency index from Oxford Covid-19 Government Response Tracker (OxCGRT). Two hypotheses were established: countries which have adopted stricter social distancing measures have also a lower level of circulation (H1), and mobility is occurring randomly in space (H2). Considering a transient period, a low capacity of governments to respond to the pandemic with more stringent measures of social distancing was observed at the beginning of the crisis. In turn, considering a steady-state period, the results showed an inverse relationship between the Covid stringency index and the community mobility index for at least three countries (H1 rejected). Regarding the spatial analysis, global and local Moran indices revealed regional mobility patterns for Argentina, Brazil, and Chile (H1 rejected). In Brazil, the absence of coordinated policies between the federal government and states regarding social distancing may have played an important role for several and extensive clusters formation. On the other hand, the results for Argentina and Chile could be signals for the difficulties of governments in keeping their population under control, and for long periods, even under stricter decrees.&quot;,&quot;publisher&quot;:&quot;MDPI AG&quot;,&quot;issue&quot;:&quot;3&quot;,&quot;volume&quot;:&quot;10&quot;},&quot;isTemporary&quot;:false}]},{&quot;citationID&quot;:&quot;MENDELEY_CITATION_ff44653a-354b-4e41-800e-5b9ed8cb7dfa&quot;,&quot;properties&quot;:{&quot;noteIndex&quot;:0},&quot;isEdited&quot;:false,&quot;manualOverride&quot;:{&quot;isManuallyOverridden&quot;:false,&quot;citeprocText&quot;:&quot;(13)&quot;,&quot;manualOverrideText&quot;:&quot;&quot;},&quot;citationTag&quot;:&quot;MENDELEY_CITATION_v3_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&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citationID&quot;:&quot;MENDELEY_CITATION_f0e3b6f5-e820-440f-a268-c60b9f12be19&quot;,&quot;properties&quot;:{&quot;noteIndex&quot;:0},&quot;isEdited&quot;:false,&quot;manualOverride&quot;:{&quot;isManuallyOverridden&quot;:false,&quot;citeprocText&quot;:&quot;(30)&quot;,&quot;manualOverrideText&quot;:&quot;&quot;},&quot;citationTag&quot;:&quot;MENDELEY_CITATION_v3_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&quot;,&quot;citationItems&quot;:[{&quot;id&quot;:&quot;e6a7e832-e669-3807-a6e7-8b8c55c33e05&quot;,&quot;itemData&quot;:{&quot;type&quot;:&quot;article-journal&quot;,&quot;id&quot;:&quot;e6a7e832-e669-3807-a6e7-8b8c55c33e05&quot;,&quot;title&quot;:&quot;Desempeño del sistema de vigilancia colombiano durante la pandemia de COVID-19: evaluación rápida de los primeros 50 días.&quot;,&quot;author&quot;:[{&quot;family&quot;:&quot;Manrique Hernandez&quot;,&quot;given&quot;:&quot;Edgar&quot;,&quot;parse-names&quot;:false,&quot;dropping-particle&quot;:&quot;&quot;,&quot;non-dropping-particle&quot;:&quot;&quot;},{&quot;family&quot;:&quot;Moreno Montoya&quot;,&quot;given&quot;:&quot;José&quot;,&quot;parse-names&quot;:false,&quot;dropping-particle&quot;:&quot;&quot;,&quot;non-dropping-particle&quot;:&quot;&quot;},{&quot;family&quot;:&quot;Hurtado Ortiz&quot;,&quot;given&quot;:&quot;Alexandra&quot;,&quot;parse-names&quot;:false,&quot;dropping-particle&quot;:&quot;&quot;,&quot;non-dropping-particle&quot;:&quot;&quot;},{&quot;family&quot;:&quot;Prieto Alvarado&quot;,&quot;given&quot;:&quot;Franklin&quot;,&quot;parse-names&quot;:false,&quot;dropping-particle&quot;:&quot;&quot;,&quot;non-dropping-particle&quot;:&quot;&quot;},{&quot;family&quot;:&quot;Idrovo&quot;,&quot;given&quot;:&quot;Alvaro&quot;,&quot;parse-names&quot;:false,&quot;dropping-particle&quot;:&quot;&quot;,&quot;non-dropping-particle&quot;:&quot;&quot;}],&quot;container-title&quot;:&quot;Biomedica&quot;,&quot;DOI&quot;:&quot;10.7705/biomedica.5582&quot;,&quot;ISSN&quot;:&quot;25907379&quot;,&quot;issued&quot;:{&quot;date-parts&quot;:[[2020]]},&quot;page&quot;:&quot;96-103&quot;,&quot;abstract&quot;:&quot;Introduction: The Xpert MTB/RIF is a rapid molecular test that diagnoses TB and rifampin resistance. Since 2010 it is recommended by the World Health Organization and although it was introduced in Colombia since 2012, the results of its implementation are unknown. Objective: To describe the coverage and fidelity in the implementation of the Xpert MTB/RIF in patients with pulmonary TB in a city with a high TB burden in Colombia. Materials and methods: Conduced a retrospective, descriptive study of cases of the TB program of Cali between 2013 and 2019. The coverage was estimated as the total of Xpert MTB/RIF on the cases registered in the program. Fidelity was measured based on international Xpert MTB/RIF implementation protocols. Multivariate analysis of multiple correspondences between the test and sociodemographic variables was performed. Results: 6,328 patients with pulmonary TB of whom 181 were drug-resistant were included. Xpert MTB/RIF coverage was 10, 3% (n = 655) with annual variation between 0.2% and 23 %. Loyalty was 46.8% for the highest risk groups of MDR TB. Xpert MTB/RIF was related to being an Afro-Colombian man and being between 41 and 60 years old. Conclusions: The coverage of the Xpert MTB/RIF in Cali is low and its use does not follow the recommended prioritization for its implementation. Xpert MTB/RIF implementation strategies are required for proper use that contributes to the goal of ending TB.&quot;,&quot;publisher&quot;:&quot;Instituto Nacional de Salud&quot;,&quot;volume&quot;:&quot;40&quot;,&quot;container-title-short&quot;:&quot;&quot;},&quot;isTemporary&quot;:false}]},{&quot;citationID&quot;:&quot;MENDELEY_CITATION_f68d79b1-6c04-4b06-a098-184e1d1ffbb9&quot;,&quot;properties&quot;:{&quot;noteIndex&quot;:0},&quot;isEdited&quot;:false,&quot;manualOverride&quot;:{&quot;isManuallyOverridden&quot;:false,&quot;citeprocText&quot;:&quot;(15)&quot;,&quot;manualOverrideText&quot;:&quot;&quot;},&quot;citationTag&quot;:&quot;MENDELEY_CITATION_v3_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&quot;,&quot;citationItems&quot;:[{&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citationID&quot;:&quot;MENDELEY_CITATION_abe07c10-a19c-4481-b5aa-ed23a54e41f9&quot;,&quot;properties&quot;:{&quot;noteIndex&quot;:0},&quot;isEdited&quot;:false,&quot;manualOverride&quot;:{&quot;isManuallyOverridden&quot;:false,&quot;citeprocText&quot;:&quot;(22)&quot;,&quot;manualOverrideText&quot;:&quot;&quot;},&quot;citationTag&quot;:&quot;MENDELEY_CITATION_v3_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&quot;,&quot;citationItems&quot;:[{&quot;id&quot;:&quot;cbb1b87a-e739-3991-a465-2a0d31944c4a&quot;,&quot;itemData&quot;:{&quot;type&quot;:&quot;article-journal&quot;,&quot;id&quot;:&quot;cbb1b87a-e739-3991-a465-2a0d31944c4a&quot;,&quot;title&quot;:&quot;Social distancing measures in the fight against covid-19 in brazil: Description and epidemiological analysis by state&quot;,&quot;author&quot;:[{&quot;family&quot;:&quot;Silva&quot;,&quot;given&quot;:&quot;Lara Lívia Santos&quot;,&quot;parse-names&quot;:false,&quot;dropping-particle&quot;:&quot;&quot;,&quot;non-dropping-particle&quot;:&quot;da&quot;},{&quot;family&quot;:&quot;Lima&quot;,&quot;given&quot;:&quot;Alex Felipe Rodrigues&quot;,&quot;parse-names&quot;:false,&quot;dropping-particle&quot;:&quot;&quot;,&quot;non-dropping-particle&quot;:&quot;&quot;},{&quot;family&quot;:&quot;Polli&quot;,&quot;given&quot;:&quot;Démerson André&quot;,&quot;parse-names&quot;:false,&quot;dropping-particle&quot;:&quot;&quot;,&quot;non-dropping-particle&quot;:&quot;&quot;},{&quot;family&quot;:&quot;Razia&quot;,&quot;given&quot;:&quot;Paulo Fellipe Silvério&quot;,&quot;parse-names&quot;:false,&quot;dropping-particle&quot;:&quot;&quot;,&quot;non-dropping-particle&quot;:&quot;&quot;},{&quot;family&quot;:&quot;Pavão&quot;,&quot;given&quot;:&quot;Luis Felipe Alvim&quot;,&quot;parse-names&quot;:false,&quot;dropping-particle&quot;:&quot;&quot;,&quot;non-dropping-particle&quot;:&quot;&quot;},{&quot;family&quot;:&quot;Hollanda Cavalcanti&quot;,&quot;given&quot;:&quot;Marco Antônio Freitas&quot;,&quot;parse-names&quot;:false,&quot;dropping-particle&quot;:&quot;&quot;,&quot;non-dropping-particle&quot;:&quot;de&quot;},{&quot;family&quot;:&quot;Toscano&quot;,&quot;given&quot;:&quot;Cristiana Maria&quot;,&quot;parse-names&quot;:false,&quot;dropping-particle&quot;:&quot;&quot;,&quot;non-dropping-particle&quot;:&quot;&quot;}],&quot;container-title&quot;:&quot;Cadernos de Saude Publica&quot;,&quot;container-title-short&quot;:&quot;Cad Saude Publica&quot;,&quot;DOI&quot;:&quot;10.1590/0102-311X00185020&quot;,&quot;ISSN&quot;:&quot;16784464&quot;,&quot;PMID&quot;:&quot;32965378&quot;,&quot;issued&quot;:{&quot;date-parts&quot;:[[2020]]},&quot;abstract&quot;:&quot;Social distancing measures have been widely adopted to mitigate the COVID-19 pandemic. However, little is known about the timing of measures' implementation, scope, and duration in relation to their impact. The study aimed to describe the social distancing measures implemented by Brazil's states and the Federal District, including the types of measures and the timing of their implementation. This is a descriptive study of the measures' type, chronological and epidemiological timing of the implementation, and scope. The survey of measures used searches in official websites of the government departments and each state's Government Register. The official number of COVID-19 cases and deaths were obtained from an official a data platform. We considered the following categories of social distancing measures: Suspension of events, school closure, quarantine of risk groups, economic lockdown (partial or full), restrictions on transportation, and quarantine of the population. The implementation's timing considered both the chronological date and the epidemiological timing, based on the time since the 10th case or 1st death from COVID-19 in each state. All the states implemented distancing measures, mostly during the latter half of March 2020. Economic lockdown was implemented early, prior to the 10th case by 67% of the states and prior to the 1st death from COVID-19 by 89% of the states. Early social distancing measures were widely implemented in Brazil, before or in the initial phase of the exponential growth curve of COVID-19 cases and deaths in the great majority of states.&quot;,&quot;publisher&quot;:&quot;Fundacao Oswaldo Cruz&quot;,&quot;issue&quot;:&quot;9&quot;,&quot;volume&quot;:&quot;36&quot;},&quot;isTemporary&quot;:false}]},{&quot;citationID&quot;:&quot;MENDELEY_CITATION_c0103184-fc72-446e-b976-849f3e4edb9b&quot;,&quot;properties&quot;:{&quot;noteIndex&quot;:0},&quot;isEdited&quot;:false,&quot;manualOverride&quot;:{&quot;isManuallyOverridden&quot;:false,&quot;citeprocText&quot;:&quot;(23)&quot;,&quot;manualOverrideText&quot;:&quot;&quot;},&quot;citationTag&quot;:&quot;MENDELEY_CITATION_v3_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&quot;,&quot;citationItems&quot;:[{&quot;id&quot;:&quot;e7c88fa1-d73c-37a5-bad2-9cbc981449e0&quot;,&quot;itemData&quot;:{&quot;type&quot;:&quot;article-journal&quot;,&quot;id&quot;:&quot;e7c88fa1-d73c-37a5-bad2-9cbc981449e0&quot;,&quot;title&quot;:&quot;Evaluating social distancing measures and their association with the covid-19 pandemic in South America&quot;,&quot;author&quot;:[{&quot;family&quot;:&quot;Oliveira&quot;,&quot;given&quot;:&quot;Gisliany Lillian Alves&quot;,&quot;parse-names&quot;:false,&quot;dropping-particle&quot;:&quot;&quot;,&quot;non-dropping-particle&quot;:&quot;de&quot;},{&quot;family&quot;:&quot;Lima&quot;,&quot;given&quot;:&quot;Luciana&quot;,&quot;parse-names&quot;:false,&quot;dropping-particle&quot;:&quot;&quot;,&quot;non-dropping-particle&quot;:&quot;&quot;},{&quot;family&quot;:&quot;Silva&quot;,&quot;given&quot;:&quot;Ivanovitch&quot;,&quot;parse-names&quot;:false,&quot;dropping-particle&quot;:&quot;&quot;,&quot;non-dropping-particle&quot;:&quot;&quot;},{&quot;family&quot;:&quot;Ribeiro-Dantas&quot;,&quot;given&quot;:&quot;Marcel Da Câmara&quot;,&quot;parse-names&quot;:false,&quot;dropping-particle&quot;:&quot;&quot;,&quot;non-dropping-particle&quot;:&quot;&quot;},{&quot;family&quot;:&quot;Monteiro&quot;,&quot;given&quot;:&quot;Kayo Henrique&quot;,&quot;parse-names&quot;:false,&quot;dropping-particle&quot;:&quot;&quot;,&quot;non-dropping-particle&quot;:&quot;&quot;},{&quot;family&quot;:&quot;Endo&quot;,&quot;given&quot;:&quot;Patricia Takako&quot;,&quot;parse-names&quot;:false,&quot;dropping-particle&quot;:&quot;&quot;,&quot;non-dropping-particle&quot;:&quot;&quot;}],&quot;container-title&quot;:&quot;ISPRS International Journal of Geo-Information&quot;,&quot;container-title-short&quot;:&quot;ISPRS Int J Geoinf&quot;,&quot;DOI&quot;:&quot;10.3390/ijgi10030121&quot;,&quot;ISSN&quot;:&quot;22209964&quot;,&quot;issued&quot;:{&quot;date-parts&quot;:[[2021,3,1]]},&quot;abstract&quot;:&quot;Social distancing is a powerful non-pharmaceutical intervention used as a way to slow the spread of the SARS-CoV-2 virus around the world since the end of 2019 in China. Taking that into account, this work aimed to identify variations on population mobility in South America during the pandemic (15 February to 27 October 2020). We used a data-driven approach to create a community mobility index from the Google Covid-19 Community Mobility and relate it to the Covid stringency index from Oxford Covid-19 Government Response Tracker (OxCGRT). Two hypotheses were established: countries which have adopted stricter social distancing measures have also a lower level of circulation (H1), and mobility is occurring randomly in space (H2). Considering a transient period, a low capacity of governments to respond to the pandemic with more stringent measures of social distancing was observed at the beginning of the crisis. In turn, considering a steady-state period, the results showed an inverse relationship between the Covid stringency index and the community mobility index for at least three countries (H1 rejected). Regarding the spatial analysis, global and local Moran indices revealed regional mobility patterns for Argentina, Brazil, and Chile (H1 rejected). In Brazil, the absence of coordinated policies between the federal government and states regarding social distancing may have played an important role for several and extensive clusters formation. On the other hand, the results for Argentina and Chile could be signals for the difficulties of governments in keeping their population under control, and for long periods, even under stricter decrees.&quot;,&quot;publisher&quot;:&quot;MDPI AG&quot;,&quot;issue&quot;:&quot;3&quot;,&quot;volume&quot;:&quot;10&quot;},&quot;isTemporary&quot;:false}]},{&quot;citationID&quot;:&quot;MENDELEY_CITATION_06068700-2aec-47a3-b121-423684d05160&quot;,&quot;properties&quot;:{&quot;noteIndex&quot;:0},&quot;isEdited&quot;:false,&quot;manualOverride&quot;:{&quot;isManuallyOverridden&quot;:false,&quot;citeprocText&quot;:&quot;(37)&quot;,&quot;manualOverrideText&quot;:&quot;&quot;},&quot;citationTag&quot;:&quot;MENDELEY_CITATION_v3_eyJjaXRhdGlvbklEIjoiTUVOREVMRVlfQ0lUQVRJT05fMDYwNjg3MDAtMmFlYy00N2EzLWIxMjEtNDIzNjg0ZDA1MTYwIiwicHJvcGVydGllcyI6eyJub3RlSW5kZXgiOjB9LCJpc0VkaXRlZCI6ZmFsc2UsIm1hbnVhbE92ZXJyaWRlIjp7ImlzTWFudWFsbHlPdmVycmlkZGVuIjpmYWxzZSwiY2l0ZXByb2NUZXh0IjoiKDM3KSIsIm1hbnVhbE92ZXJyaWRlVGV4dCI6IiJ9LCJjaXRhdGlvbkl0ZW1zIjpb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XX0=&quot;,&quot;citationItems&quot;:[{&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citationID&quot;:&quot;MENDELEY_CITATION_8db8aa3f-efcf-4c37-935a-30b5ef793b72&quot;,&quot;properties&quot;:{&quot;noteIndex&quot;:0},&quot;isEdited&quot;:false,&quot;manualOverride&quot;:{&quot;isManuallyOverridden&quot;:false,&quot;citeprocText&quot;:&quot;(29)&quot;,&quot;manualOverrideText&quot;:&quot;&quot;},&quot;citationTag&quot;:&quot;MENDELEY_CITATION_v3_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&quot;,&quot;citationItems&quot;:[{&quot;id&quot;:&quot;2bdb718a-c6f4-3b37-9ec5-b60a6bcd17ec&quot;,&quot;itemData&quot;:{&quot;type&quot;:&quot;article-journal&quot;,&quot;id&quot;:&quot;2bdb718a-c6f4-3b37-9ec5-b60a6bcd17ec&quot;,&quot;title&quot;:&quot;The effect of mobility restrictions on the SARS-CoV-2 diffusion during the first wave: what are the impacts in Sweden, USA, France and Colombia&quot;,&quot;author&quot;:[{&quot;family&quot;:&quot;Olivier&quot;,&quot;given&quot;:&quot;Telle&quot;,&quot;parse-names&quot;:false,&quot;dropping-particle&quot;:&quot;&quot;,&quot;non-dropping-particle&quot;:&quot;&quot;},{&quot;family&quot;:&quot;Benkimoun&quot;,&quot;given&quot;:&quot;Samuel&quot;,&quot;parse-names&quot;:false,&quot;dropping-particle&quot;:&quot;&quot;,&quot;non-dropping-particle&quot;:&quot;&quot;},{&quot;family&quot;:&quot;Paul&quot;,&quot;given&quot;:&quot;Richard&quot;,&quot;parse-names&quot;:false,&quot;dropping-particle&quot;:&quot;&quot;,&quot;non-dropping-particle&quot;:&quot;&quot;}],&quot;container-title&quot;:&quot;MedRxiv&quot;,&quot;DOI&quot;:&quot;10.1101/2021.02.01.21250935&quot;,&quot;URL&quot;:&quot;https://doi.org/10.1101/2021.02.01.21250935&quot;,&quot;issued&quot;:{&quot;date-parts&quot;:[[2021]]},&quot;container-title-short&quot;:&quot;&quot;},&quot;isTemporary&quot;:false}]},{&quot;citationID&quot;:&quot;MENDELEY_CITATION_42551b64-0980-4342-82f3-4e9724a93f26&quot;,&quot;properties&quot;:{&quot;noteIndex&quot;:0},&quot;isEdited&quot;:false,&quot;manualOverride&quot;:{&quot;isManuallyOverridden&quot;:false,&quot;citeprocText&quot;:&quot;(14)&quot;,&quot;manualOverrideText&quot;:&quot;&quot;},&quot;citationTag&quot;:&quot;MENDELEY_CITATION_v3_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&quot;,&quot;citationItems&quot;:[{&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citationID&quot;:&quot;MENDELEY_CITATION_10bb7b7c-fcf6-41a2-8f3b-cb3d7cfdaf16&quot;,&quot;properties&quot;:{&quot;noteIndex&quot;:0},&quot;isEdited&quot;:false,&quot;manualOverride&quot;:{&quot;isManuallyOverridden&quot;:false,&quot;citeprocText&quot;:&quot;(16)&quot;,&quot;manualOverrideText&quot;:&quot;&quot;},&quot;citationTag&quot;:&quot;MENDELEY_CITATION_v3_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&quot;,&quot;citationItems&quot;:[{&quot;id&quot;:&quot;88649122-88a4-37a1-be31-07a09c11b142&quot;,&quot;itemData&quot;:{&quot;type&quot;:&quot;article-journal&quot;,&quot;id&quot;:&quot;88649122-88a4-37a1-be31-07a09c11b142&quot;,&quot;title&quot;:&quot;Covid-19 in Brazil: Advantages of a socialized unified health system and preparation to contain cases&quot;,&quot;author&quot;:[{&quot;family&quot;:&quot;Croda&quot;,&quot;given&quot;:&quot;Julio&quot;,&quot;parse-names&quot;:false,&quot;dropping-particle&quot;:&quot;&quot;,&quot;non-dropping-particle&quot;:&quot;&quot;},{&quot;family&quot;:&quot;Oliveira&quot;,&quot;given&quot;:&quot;Wanderson Kleber&quot;,&quot;parse-names&quot;:false,&quot;dropping-particle&quot;:&quot;de&quot;,&quot;non-dropping-particle&quot;:&quot;&quot;},{&quot;family&quot;:&quot;Frutuoso&quot;,&quot;given&quot;:&quot;Rodrigo Lins&quot;,&quot;parse-names&quot;:false,&quot;dropping-particle&quot;:&quot;&quot;,&quot;non-dropping-particle&quot;:&quot;&quot;},{&quot;family&quot;:&quot;Mandetta&quot;,&quot;given&quot;:&quot;Luiz Henrique&quot;,&quot;parse-names&quot;:false,&quot;dropping-particle&quot;:&quot;&quot;,&quot;non-dropping-particle&quot;:&quot;&quot;},{&quot;family&quot;:&quot;Baia-Da-silva&quot;,&quot;given&quot;:&quot;Djane Clarys&quot;,&quot;parse-names&quot;:false,&quot;dropping-particle&quot;:&quot;&quot;,&quot;non-dropping-particle&quot;:&quot;&quot;},{&quot;family&quot;:&quot;Brito-Sousa&quot;,&quot;given&quot;:&quot;José Diego&quot;,&quot;parse-names&quot;:false,&quot;dropping-particle&quot;:&quot;&quot;,&quot;non-dropping-particle&quot;:&quot;&quot;},{&quot;family&quot;:&quot;Monteiro&quot;,&quot;given&quot;:&quot;Wuelton Marcelo&quot;,&quot;parse-names&quot;:false,&quot;dropping-particle&quot;:&quot;&quot;,&quot;non-dropping-particle&quot;:&quot;&quot;},{&quot;family&quot;:&quot;Lacerda&quot;,&quot;given&quot;:&quot;Marcus Vinícius Guimarães&quot;,&quot;parse-names&quot;:false,&quot;dropping-particle&quot;:&quot;&quot;,&quot;non-dropping-particle&quot;:&quot;&quot;}],&quot;container-title&quot;:&quot;Revista da Sociedade Brasileira de Medicina Tropical&quot;,&quot;container-title-short&quot;:&quot;Rev Soc Bras Med Trop&quot;,&quot;DOI&quot;:&quot;10.1590/0037-8682-0167-2020&quot;,&quot;ISSN&quot;:&quot;00378682&quot;,&quot;PMID&quot;:&quot;32320998&quot;,&quot;issued&quot;:{&quot;date-parts&quot;:[[2020]]},&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publisher&quot;:&quot;Sociedade Brasileira de Medicina Tropical&quot;,&quot;volume&quot;:&quot;53&quot;},&quot;isTemporary&quot;:false}]},{&quot;citationID&quot;:&quot;MENDELEY_CITATION_4670813b-2004-49b0-b0ed-d165e5bec26b&quot;,&quot;properties&quot;:{&quot;noteIndex&quot;:0},&quot;isEdited&quot;:false,&quot;manualOverride&quot;:{&quot;isManuallyOverridden&quot;:false,&quot;citeprocText&quot;:&quot;(17)&quot;,&quot;manualOverrideText&quot;:&quot;&quot;},&quot;citationTag&quot;:&quot;MENDELEY_CITATION_v3_eyJjaXRhdGlvbklEIjoiTUVOREVMRVlfQ0lUQVRJT05fNDY3MDgxM2ItMjAwNC00OWIwLWIwZWQtZDE2NWU1YmVjMjZi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f8db8e30-a888-4518-b0f0-b7439facc9d9&quot;,&quot;properties&quot;:{&quot;noteIndex&quot;:0},&quot;isEdited&quot;:false,&quot;manualOverride&quot;:{&quot;isManuallyOverridden&quot;:false,&quot;citeprocText&quot;:&quot;(18)&quot;,&quot;manualOverrideText&quot;:&quot;&quot;},&quot;citationTag&quot;:&quot;MENDELEY_CITATION_v3_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&quot;,&quot;citationItems&quot;:[{&quot;id&quot;:&quot;5690c6fd-8c9d-3a24-b9ef-ce187ef12d7f&quot;,&quot;itemData&quot;:{&quot;type&quot;:&quot;article-journal&quot;,&quot;id&quot;:&quot;5690c6fd-8c9d-3a24-b9ef-ce187ef12d7f&quot;,&quot;title&quot;:&quot;COVID-19: generalidades, comportamiento epidemiológico y medidas adoptadas en medio de la pandemia en Colombia.&quot;,&quot;author&quot;:[{&quot;family&quot;:&quot;Otoya-Tono&quot;,&quot;given&quot;:&quot;Ana M&quot;,&quot;parse-names&quot;:false,&quot;dropping-particle&quot;:&quot;&quot;,&quot;non-dropping-particle&quot;:&quot;&quot;},{&quot;family&quot;:&quot;García-Chabur&quot;,&quot;given&quot;:&quot;María A&quot;,&quot;parse-names&quot;:false,&quot;dropping-particle&quot;:&quot;&quot;,&quot;non-dropping-particle&quot;:&quot;&quot;},{&quot;family&quot;:&quot;Jaramillo-Moncayo&quot;,&quot;given&quot;:&quot;Catalina&quot;,&quot;parse-names&quot;:false,&quot;dropping-particle&quot;:&quot;&quot;,&quot;non-dropping-particle&quot;:&quot;&quot;},{&quot;family&quot;:&quot;Ángela&quot;,&quot;given&quot;:&quot;María&quot;,&quot;parse-names&quot;:false,&quot;dropping-particle&quot;:&quot;&quot;,&quot;non-dropping-particle&quot;:&quot;&quot;},{&quot;family&quot;:&quot;Campos&quot;,&quot;given&quot;:&quot;Mahecha *&quot;,&quot;parse-names&quot;:false,&quot;dropping-particle&quot;:&quot;&quot;,&quot;non-dropping-particle&quot;:&quot;&quot;},{&quot;family&quot;:&quot;Ana&quot;,&quot;given&quot;:&quot;Dra&quot;,&quot;parse-names&quot;:false,&quot;dropping-particle&quot;:&quot;&quot;,&quot;non-dropping-particle&quot;:&quot;&quot;},{&quot;family&quot;:&quot;Otoya&quot;,&quot;given&quot;:&quot;María&quot;,&quot;parse-names&quot;:false,&quot;dropping-particle&quot;:&quot;&quot;,&quot;non-dropping-particle&quot;:&quot;&quot;}],&quot;container-title&quot;:&quot;Acta de Otorrinolaringología y cirugía de cabeza y cuello&quot;,&quot;DOI&quot;:&quot;10.37076/acorl.v48i1.519(4(2)&quot;,&quot;URL&quot;:&quot;www.revistaacorl.org&quot;,&quot;issued&quot;:{&quot;date-parts&quot;:[[2020]]},&quot;page&quot;:&quot;79-92&quot;,&quot;abstract&quot;:&quot;Dirección: carera 52 # 67a-71. Bogotá, Colombia Teléfono celular: 320 565 5190 Como citar : Otoya-Tono AM, García-Chabur MA, Jaramillo-Moncayo C, Campos AM. COVID-19: generalidades, comportamiento epidemiológico y medidas adoptadas en medio de la pandemia en Colombia. Acta otorrinolaringol. cir. cabeza cuello. 2020; 48(1): 79-92 Doi: 10.37076/acorl.v48i1.519 RE SUMEN En diciembre de 2019 se reportó a la oficina de la Organización Mundial de la Salud (OMS) los primeros casos de neumonía de etiología desconocida en Wu-han, Provincia Hubei, China. Posteriormente, se identificó como agente causal un nuevo virus de la familia coronavirus (CoV). La enfermedad fue nombrada por la OMS como enfermedad coronavirus 2019 (COVID-19, por su sigla en inglés). Por su rápida expansión global y alta infectividad, se declaró la enfermedad como una emergencia sanitaria mundial. La mortalidad se ha visto que varía dependiendo de la región. Múltiples países, incluyendo Colombia, han logrado desarrollar me-didas de contención fundamentadas en el aislamiento social con un gran impacto socioeconómico secundario. El siguiente artículo describe el cuadro clínico del virus, su comportamiento epidemiológico en Colombia y qué medidas públicas se han adoptado en Colombia y otros países latinoamericanos frente a la pandemia.&quot;,&quot;issue&quot;:&quot;1&quot;,&quot;volume&quot;:&quot;48&quot;,&quot;container-title-short&quot;:&quot;&quot;},&quot;isTemporary&quot;:false}]},{&quot;citationID&quot;:&quot;MENDELEY_CITATION_8ca5d53d-fdc8-4f84-8bba-8fca5a28279d&quot;,&quot;properties&quot;:{&quot;noteIndex&quot;:0},&quot;isEdited&quot;:false,&quot;manualOverride&quot;:{&quot;isManuallyOverridden&quot;:false,&quot;citeprocText&quot;:&quot;(31)&quot;,&quot;manualOverrideText&quot;:&quot;&quot;},&quot;citationTag&quot;:&quot;MENDELEY_CITATION_v3_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&quot;,&quot;citationItems&quot;:[{&quot;id&quot;:&quot;1a88a488-f591-3324-a098-23393ea738e5&quot;,&quot;itemData&quot;:{&quot;type&quot;:&quot;article-journal&quot;,&quot;id&quot;:&quot;1a88a488-f591-3324-a098-23393ea738e5&quot;,&quot;title&quot;:&quot;Doing, planning, “planning-doing:” a case of municipal pragmatism in collaboration with a university during the COVID-19 pandemic&quot;,&quot;author&quot;:[{&quot;family&quot;:&quot;Junior&quot;,&quot;given&quot;:&quot;Helvo Slomp&quot;,&quot;parse-names&quot;:false,&quot;dropping-particle&quot;:&quot;&quot;,&quot;non-dropping-particle&quot;:&quot;&quot;},{&quot;family&quot;:&quot;Coelho&quot;,&quot;given&quot;:&quot;Karla Santa Cruz&quot;,&quot;parse-names&quot;:false,&quot;dropping-particle&quot;:&quot;&quot;,&quot;non-dropping-particle&quot;:&quot;&quot;},{&quot;family&quot;:&quot;Barros&quot;,&quot;given&quot;:&quot;Delba Machado&quot;,&quot;parse-names&quot;:false,&quot;dropping-particle&quot;:&quot;&quot;,&quot;non-dropping-particle&quot;:&quot;&quot;},{&quot;family&quot;:&quot;Franco&quot;,&quot;given&quot;:&quot;Batista&quot;,&quot;parse-names&quot;:false,&quot;dropping-particle&quot;:&quot;&quot;,&quot;non-dropping-particle&quot;:&quot;&quot;},{&quot;family&quot;:&quot;Tereza da Cruz&quot;,&quot;given&quot;:&quot;Kathleen&quot;,&quot;parse-names&quot;:false,&quot;dropping-particle&quot;:&quot;&quot;,&quot;non-dropping-particle&quot;:&quot;&quot;}],&quot;container-title&quot;:&quot;Salud Colectiva&quot;,&quot;container-title-short&quot;:&quot;Salud Colect&quot;,&quot;DOI&quot;:&quot;10.18294/SC.2021.3341&quot;,&quot;ISSN&quot;:&quot;18518265&quot;,&quot;PMID&quot;:&quot;34105329&quot;,&quot;issued&quot;:{&quot;date-parts&quot;:[[2021]]},&quot;page&quot;:&quot;1-13&quot;,&quot;abstract&quot;:&quot;This article critically analyzes local governments’ abilities to face the COVID-19 pandemic by examining an instance of technical-scientific cooperation between a municipality and a university located in the northern Rio de Janeiro (state) beginning in April 2020. This collaboration included: the implementation of a situation room, data processing and analysis for decision making and for public communication, a telemonitoring center, ongoing training with territorial healthcare teams, and an epidemiological study of COVID-19 in the municipality, among other actions. We situate our analysis within a conceptual framework that adopts a micropolitical view of concepts such as experience, pragmatism, “live work in action,” and desire. The notion of “planningdoing” is deployed as an inventive form of planning that is only narrated a posteriori, as an imperative act, a live government in action that depends on the movement of desire oriented by life, and that only takes place in collective spaces of management practices and health care.&quot;,&quot;publisher&quot;:&quot;Universidad Nacional de Lanos&quot;,&quot;volume&quot;:&quot;17&quot;},&quot;isTemporary&quot;:false}]},{&quot;citationID&quot;:&quot;MENDELEY_CITATION_98cc686b-fa10-4a72-a333-3e854af9689a&quot;,&quot;properties&quot;:{&quot;noteIndex&quot;:0},&quot;isEdited&quot;:false,&quot;manualOverride&quot;:{&quot;isManuallyOverridden&quot;:false,&quot;citeprocText&quot;:&quot;(19)&quot;,&quot;manualOverrideText&quot;:&quot;&quot;},&quot;citationTag&quot;:&quot;MENDELEY_CITATION_v3_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&quot;,&quot;citationItems&quot;:[{&quot;id&quot;:&quot;b9c04a58-3002-35c8-995d-87ca9c21ddd5&quot;,&quot;itemData&quot;:{&quot;type&quot;:&quot;paper-conference&quot;,&quot;id&quot;:&quot;b9c04a58-3002-35c8-995d-87ca9c21ddd5&quot;,&quot;title&quot;:&quot;The role of Urban Control and Command Centers in the face of COVID-19: The case of COR in Rio de Janeiro, Brazil&quot;,&quot;author&quot;:[{&quot;family&quot;:&quot;Muse&quot;,&quot;given&quot;:&quot;Larissa Paredes&quot;,&quot;parse-names&quot;:false,&quot;dropping-particle&quot;:&quot;&quot;,&quot;non-dropping-particle&quot;:&quot;&quot;},{&quot;family&quot;:&quot;Martins&quot;,&quot;given&quot;:&quot;Pedro Reis&quot;,&quot;parse-names&quot;:false,&quot;dropping-particle&quot;:&quot;&quot;,&quot;non-dropping-particle&quot;:&quot;&quot;},{&quot;family&quot;:&quot;Hojda&quot;,&quot;given&quot;:&quot;Alexandre&quot;,&quot;parse-names&quot;:false,&quot;dropping-particle&quot;:&quot;&quot;,&quot;non-dropping-particle&quot;:&quot;&quot;},{&quot;family&quot;:&quot;Abreu&quot;,&quot;given&quot;:&quot;Patricia Araujo&quot;,&quot;parse-names&quot;:false,&quot;dropping-particle&quot;:&quot;de&quot;,&quot;non-dropping-particle&quot;:&quot;&quot;},{&quot;family&quot;:&quot;Almeida&quot;,&quot;given&quot;:&quot;Priscila Couto&quot;,&quot;parse-names&quot;:false,&quot;dropping-particle&quot;:&quot;de&quot;,&quot;non-dropping-particle&quot;:&quot;&quot;}],&quot;container-title&quot;:&quot;2020 IEEE International Smart Cities Conference, ISC2 2020&quot;,&quot;DOI&quot;:&quot;10.1109/ISC251055.2020.9239068&quot;,&quot;ISBN&quot;:&quot;9781728182940&quot;,&quot;issued&quot;:{&quot;date-parts&quot;:[[2020,9,28]]},&quot;abstract&quot;:&quot;The COVID-19 pandemic imposes a whole new way for cities to deal with crises. More than ever, in order to protect the citizens, cities need to rely on data to address such a public health emergency. In this sense, the Urban Control and Command Centers (CCCs) are an important governance organism to help the monitoring and the management of the complex dynamic of contemporary cities. These centralized and integrated management structures in the form of a governmental agency can aid the decision makers into a more coordinated, systemic, strategic, and data-driven intervention. In Rio de Janeiro's case, the city Urban CCC-called Rio de Janeiro Operations Center (COR in the Portuguese abbreviation)-is mostly designed to monitor the daily routine of the different systems and infrastructures that compose the city's dynamic, to plan and integrate operations for big events like Rio 2016 Olympic Games and to manage emergency situations. With the monitoring center, Rio is able to identify abnormalities and make sure that any interference in the city can be resolved in a timely manner, in order to ensure that the city comes back to normal in the face of a disruption and runs as smoothly as possible. Regarding the context of the pandemic of the COVID-19, Urban CCCs can also be an important tool to manage health emergencies. In this paper, the case of the COR is presented, showing how this Brazilian city is using its Urban CCC to monitor and assist the authorities with real time data intelligence to respond to this unprecedented emergency.&quot;,&quot;publisher&quot;:&quot;Institute of Electrical and Electronics Engineers Inc.&quot;,&quot;container-title-short&quot;:&quot;&quot;},&quot;isTemporary&quot;:false}]},{&quot;citationID&quot;:&quot;MENDELEY_CITATION_6bcb1eb6-921f-4ded-9272-1e58b0092173&quot;,&quot;properties&quot;:{&quot;noteIndex&quot;:0},&quot;isEdited&quot;:false,&quot;manualOverride&quot;:{&quot;isManuallyOverridden&quot;:false,&quot;citeprocText&quot;:&quot;(20)&quot;,&quot;manualOverrideText&quot;:&quot;&quot;},&quot;citationTag&quot;:&quot;MENDELEY_CITATION_v3_eyJjaXRhdGlvbklEIjoiTUVOREVMRVlfQ0lUQVRJT05fNmJjYjFlYjYtOTIxZi00ZGVkLTkyNzItMWU1OGIwMDkyMTczIiwicHJvcGVydGllcyI6eyJub3RlSW5kZXgiOjB9LCJpc0VkaXRlZCI6ZmFsc2UsIm1hbnVhbE92ZXJyaWRlIjp7ImlzTWFudWFsbHlPdmVycmlkZGVuIjpmYWxzZSwiY2l0ZXByb2NUZXh0IjoiKDIwKSIsIm1hbnVhbE92ZXJyaWRlVGV4dCI6IiJ9LCJjaXRhdGlvbkl0ZW1zIjpb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XX0=&quot;,&quot;citationItems&quot;:[{&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citationID&quot;:&quot;MENDELEY_CITATION_ed2f1a3d-a747-4aba-8827-ecbd0a325135&quot;,&quot;properties&quot;:{&quot;noteIndex&quot;:0},&quot;isEdited&quot;:false,&quot;manualOverride&quot;:{&quot;isManuallyOverridden&quot;:false,&quot;citeprocText&quot;:&quot;(21)&quot;,&quot;manualOverrideText&quot;:&quot;&quot;},&quot;citationTag&quot;:&quot;MENDELEY_CITATION_v3_eyJjaXRhdGlvbklEIjoiTUVOREVMRVlfQ0lUQVRJT05fZWQyZjFhM2QtYTc0Ny00YWJhLTg4MjctZWNiZDBhMzI1MTM1IiwicHJvcGVydGllcyI6eyJub3RlSW5kZXgiOjB9LCJpc0VkaXRlZCI6ZmFsc2UsIm1hbnVhbE92ZXJyaWRlIjp7ImlzTWFudWFsbHlPdmVycmlkZGVuIjpmYWxzZSwiY2l0ZXByb2NUZXh0IjoiKDIx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quot;,&quot;citationItems&quot;:[{&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citationID&quot;:&quot;MENDELEY_CITATION_a9aca311-9ce5-4e07-bee0-a645d7033673&quot;,&quot;properties&quot;:{&quot;noteIndex&quot;:0},&quot;isEdited&quot;:false,&quot;manualOverride&quot;:{&quot;isManuallyOverridden&quot;:false,&quot;citeprocText&quot;:&quot;(24)&quot;,&quot;manualOverrideText&quot;:&quot;&quot;},&quot;citationTag&quot;:&quot;MENDELEY_CITATION_v3_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&quot;,&quot;citationItems&quot;:[{&quot;id&quot;:&quot;33c07c39-455a-39b7-9c45-672ecc0064d4&quot;,&quot;itemData&quot;:{&quot;type&quot;:&quot;article-journal&quot;,&quot;id&quot;:&quot;33c07c39-455a-39b7-9c45-672ecc0064d4&quot;,&quot;title&quot;:&quot;Pandemic response in rural Peru: Multi-scale institutional analysis of the COVID-19 crisis&quot;,&quot;author&quot;:[{&quot;family&quot;:&quot;Cáceres Cabana&quot;,&quot;given&quot;:&quot;Yezelia Danira&quot;,&quot;parse-names&quot;:false,&quot;dropping-particle&quot;:&quot;&quot;,&quot;non-dropping-particle&quot;:&quot;&quot;},{&quot;family&quot;:&quot;Malone&quot;,&quot;given&quot;:&quot;Aaron&quot;,&quot;parse-names&quot;:false,&quot;dropping-particle&quot;:&quot;&quot;,&quot;non-dropping-particle&quot;:&quot;&quot;},{&quot;family&quot;:&quot;Zeballos&quot;,&quot;given&quot;:&quot;Eliseo Zeballos&quot;,&quot;parse-names&quot;:false,&quot;dropping-particle&quot;:&quot;&quot;,&quot;non-dropping-particle&quot;:&quot;&quot;},{&quot;family&quot;:&quot;Huamani Huaranca&quot;,&quot;given&quot;:&quot;Narvy Oshin&quot;,&quot;parse-names&quot;:false,&quot;dropping-particle&quot;:&quot;&quot;,&quot;non-dropping-particle&quot;:&quot;&quot;},{&quot;family&quot;:&quot;Tinta&quot;,&quot;given&quot;:&quot;Marleny Ttito&quot;,&quot;parse-names&quot;:false,&quot;dropping-particle&quot;:&quot;&quot;,&quot;non-dropping-particle&quot;:&quot;&quot;},{&quot;family&quot;:&quot;Gonzales Beltrán&quot;,&quot;given&quot;:&quot;Soulange Annette&quot;,&quot;parse-names&quot;:false,&quot;dropping-particle&quot;:&quot;&quot;,&quot;non-dropping-particle&quot;:&quot;&quot;},{&quot;family&quot;:&quot;Arosquipa&quot;,&quot;given&quot;:&quot;Abel Andia&quot;,&quot;parse-names&quot;:false,&quot;dropping-particle&quot;:&quot;&quot;,&quot;non-dropping-particle&quot;:&quot;&quot;},{&quot;family&quot;:&quot;Pinedo&quot;,&quot;given&quot;:&quot;Danny&quot;,&quot;parse-names&quot;:false,&quot;dropping-particle&quot;:&quot;&quot;,&quot;non-dropping-particle&quot;:&quot;&quot;}],&quot;container-title&quot;:&quot;Applied Geography&quot;,&quot;DOI&quot;:&quot;10.1016/j.apgeog.2021.102519&quot;,&quot;ISSN&quot;:&quot;01436228&quot;,&quot;issued&quot;:{&quot;date-parts&quot;:[[2021,9,1]]},&quot;abstract&quot;:&quot;The first wave of the COVID-19 pandemic was devastating in Peru, which suffered a high death rate and severe economic disruption. These results occurred despite ambitious response measures, revealing widespread institutional weaknesses across the country's levels of government. We analyze responses across the four levels of government, with emphasis on local governance in rural areas, to understand how institutions and contexts shape crisis management outcomes. We focus on the Arequipa region, drawing from 44 interviews with officials and community members. We found that the crisis provoked a reversion to the norm across multiple scales, though with significant differentiation. The national government fell back on a centralized, militarized approach that effectively reclaimed power but was ineffective in confronting the pandemic. Counter the overarching recentralization trend, in rural peripheries where state power was always partial, norms of informal local governance were reinforced and intensified. The de facto autonomy in rural areas elicited a mix of paralysis and improvisation, with outcomes that varied widely from place to place and over time. These bifurcated results in the face of crisis reveal important weaknesses in Peru's governance structures and institutions and show how pre-existing habits and norms were reproduced in the face of crisis, rather than reformed or transcended.&quot;,&quot;publisher&quot;:&quot;Elsevier Ltd&quot;,&quot;volume&quot;:&quot;134&quot;,&quot;container-title-short&quot;:&quot;&quot;},&quot;isTemporary&quot;:false}]},{&quot;citationID&quot;:&quot;MENDELEY_CITATION_35837879-2986-4dfc-9a64-3dfb348d360b&quot;,&quot;properties&quot;:{&quot;noteIndex&quot;:0},&quot;isEdited&quot;:false,&quot;manualOverride&quot;:{&quot;isManuallyOverridden&quot;:false,&quot;citeprocText&quot;:&quot;(32)&quot;,&quot;manualOverrideText&quot;:&quot;&quot;},&quot;citationTag&quot;:&quot;MENDELEY_CITATION_v3_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&quot;,&quot;citationItems&quot;:[{&quot;id&quot;:&quot;a7b51b35-bd5f-35a1-b1bd-591bdfc04793&quot;,&quot;itemData&quot;:{&quot;type&quot;:&quot;article-journal&quot;,&quot;id&quot;:&quot;a7b51b35-bd5f-35a1-b1bd-591bdfc04793&quot;,&quot;title&quot;:&quot;The implications of COVID-19 for health workforce planning and policy: the case of Peru&quot;,&quot;author&quot;:[{&quot;family&quot;:&quot;Rees&quot;,&quot;given&quot;:&quot;Gareth H.&quot;,&quot;parse-names&quot;:false,&quot;dropping-particle&quot;:&quot;&quot;,&quot;non-dropping-particle&quot;:&quot;&quot;},{&quot;family&quot;:&quot;Peralta Quispe&quot;,&quot;given&quot;:&quot;Felipe&quot;,&quot;parse-names&quot;:false,&quot;dropping-particle&quot;:&quot;&quot;,&quot;non-dropping-particle&quot;:&quot;&quot;},{&quot;family&quot;:&quot;Scotter&quot;,&quot;given&quot;:&quot;Cris&quot;,&quot;parse-names&quot;:false,&quot;dropping-particle&quot;:&quot;&quot;,&quot;non-dropping-particle&quot;:&quot;&quot;}],&quot;container-title&quot;:&quot;International Journal of Health Planning and Management&quot;,&quot;DOI&quot;:&quot;10.1002/hpm.3127&quot;,&quot;ISSN&quot;:&quot;10991751&quot;,&quot;PMID&quot;:&quot;33604953&quot;,&quot;issued&quot;:{&quot;date-parts&quot;:[[2021,5,1]]},&quot;page&quot;:&quot;190-197&quot;,&quot;abstract&quot;:&quot;Like many countries Peru is confronting uncertainties due to the COVID-19 pandemic and its consequences. This is having impacts not only on health systems but also on the planning and preparation of its workforces. In this case article we summarise the progress Peru has been making to improve its workforce capacity and planning and review how Peru has coped with the stresses put on its health system arising from the pandemic. By recounting the responses that the Ministry of Health made through mobilising existing capabilities, additional workers and collaboration with health science faculties and health professional colleges, the article identifies that a longer-term planning perspective based on skills that services require is something that Peru may consider to compliment the health workforce investments that are already being made. As such, this case provides an example for workforce planners and policy makers to contemplate when considering health workforce planning in post-COVID uncertainty.&quot;,&quot;publisher&quot;:&quot;John Wiley and Sons Ltd&quot;,&quot;volume&quot;:&quot;36&quot;,&quot;container-title-short&quot;:&quot;&quot;},&quot;isTemporary&quot;:false}]},{&quot;citationID&quot;:&quot;MENDELEY_CITATION_7b7a44f2-72ea-4af2-853c-e85e2bef6eb4&quot;,&quot;properties&quot;:{&quot;noteIndex&quot;:0},&quot;isEdited&quot;:false,&quot;manualOverride&quot;:{&quot;isManuallyOverridden&quot;:false,&quot;citeprocText&quot;:&quot;(25)&quot;,&quot;manualOverrideText&quot;:&quot;&quot;},&quot;citationTag&quot;:&quot;MENDELEY_CITATION_v3_eyJjaXRhdGlvbklEIjoiTUVOREVMRVlfQ0lUQVRJT05fN2I3YTQ0ZjItNzJlYS00YWYyLTg1M2MtZTg1ZTJiZWY2ZWI0IiwicHJvcGVydGllcyI6eyJub3RlSW5kZXgiOjB9LCJpc0VkaXRlZCI6ZmFsc2UsIm1hbnVhbE92ZXJyaWRlIjp7ImlzTWFudWFsbHlPdmVycmlkZGVuIjpmYWxzZSwiY2l0ZXByb2NUZXh0IjoiKDI1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1dfQ==&quot;,&quot;citationItems&quot;:[{&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citationID&quot;:&quot;MENDELEY_CITATION_a886b5f7-adcf-4866-8b97-6c7220f54012&quot;,&quot;properties&quot;:{&quot;noteIndex&quot;:0},&quot;isEdited&quot;:false,&quot;manualOverride&quot;:{&quot;isManuallyOverridden&quot;:false,&quot;citeprocText&quot;:&quot;(34)&quot;,&quot;manualOverrideText&quot;:&quot;&quot;},&quot;citationTag&quot;:&quot;MENDELEY_CITATION_v3_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&quot;,&quot;citationItems&quot;:[{&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citationID&quot;:&quot;MENDELEY_CITATION_35bbdaa3-eeeb-4bfa-b5cc-9f9508cc5cf8&quot;,&quot;properties&quot;:{&quot;noteIndex&quot;:0},&quot;isEdited&quot;:false,&quot;manualOverride&quot;:{&quot;isManuallyOverridden&quot;:false,&quot;citeprocText&quot;:&quot;(33)&quot;,&quot;manualOverrideText&quot;:&quot;&quot;},&quot;citationTag&quot;:&quot;MENDELEY_CITATION_v3_eyJjaXRhdGlvbklEIjoiTUVOREVMRVlfQ0lUQVRJT05fMzViYmRhYTMtZWVlYi00YmZhLWI1Y2MtOWY5NTA4Y2M1Y2Y4IiwicHJvcGVydGllcyI6eyJub3RlSW5kZXgiOjB9LCJpc0VkaXRlZCI6ZmFsc2UsIm1hbnVhbE92ZXJyaWRlIjp7ImlzTWFudWFsbHlPdmVycmlkZGVuIjpmYWxzZSwiY2l0ZXByb2NUZXh0IjoiKDMz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quot;,&quot;citationItems&quot;:[{&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6c7de54a-6cb2-49fa-8570-d5d686586172&quot;,&quot;properties&quot;:{&quot;noteIndex&quot;:0},&quot;isEdited&quot;:false,&quot;manualOverride&quot;:{&quot;isManuallyOverridden&quot;:false,&quot;citeprocText&quot;:&quot;(38)&quot;,&quot;manualOverrideText&quot;:&quot;&quot;},&quot;citationTag&quot;:&quot;MENDELEY_CITATION_v3_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&quot;,&quot;citationItems&quot;:[{&quot;id&quot;:&quot;8ab01ffd-af39-3895-bc76-6f99f4ffa1e6&quot;,&quot;itemData&quot;:{&quot;type&quot;:&quot;report&quot;,&quot;id&quot;:&quot;8ab01ffd-af39-3895-bc76-6f99f4ffa1e6&quot;,&quot;title&quot;:&quot;Políticas de planificación y gestión del talento humano del Ministerio de Salud de Argentina durante la pandemia de COVID-19&quot;,&quot;author&quot;:[{&quot;family&quot;:&quot;Resumen&quot;,&quot;given&quot;:&quot;&quot;,&quot;parse-names&quot;:false,&quot;dropping-particle&quot;:&quot;&quot;,&quot;non-dropping-particle&quot;:&quot;&quot;}],&quot;abstract&quot;:&quot;se abocó a la planificación y gestión de la fuerza de trabajo en salud en Argentina durante la pandemia de la enfermedad por el nuevo coronavirus (COVID-19). Se detectaron cuatro problemas: escasez de profesionales en áreas críticas, vulnerabilidad del personal de salud, distribución desigual del conocimiento y falta de evidencia científica sobre el virus. El objetivo del artículo es describir el abordaje de la política de talento humano en la emergencia. MÉTODOS: Las políticas para dar respuesta fueron el incremento de la fuerza de trabajo disponible para la atención, la elaboración de un plan de cuidado de los trabajadores de la salud, la capacitación de los profesionales a cargo del manejo de la pandemia y la difusión y democratización del conocimiento. RESULTADOS: La fuerza de trabajo se incrementó en 15 200 profesionales. Se elaboraron programas con más de veinte universidades nacionales y más de 5000 estudiantes, y se creó el Plan Nacional de Cuidado de Trabajadores y Trabajadoras de la Salud, que llegó a más de 70 hospitales y más de 15 000 trabajadores. Se realizaron capacitaciones en línea y supervisión de servicios de terapias intensivas de todo el país mediante Tele-Revista, que alcanzó a 1200 profesionales. DISCUSIÓN: El aislamiento social, preventivo y obligatorio permitió encarar el trabajo necesario para alcanzar una dotación de personas, desarrollos tecnológicos y programas específicos que configuran una situación gobernable de la emergencia. No obstante, el nuevo virus y la crisis sanitaria derivada obligaron a repensar las condiciones de la formación de profesionales en Argentina. ABSTRACT. INTRODUCTION: The National Direction for Human Talent and Knowledge (DNTHyC) of the National Ministry of Health focused on planning and management health workforce in Argentina during the pandemic COVID-19. Four problems were detected: lack of professionals in critical areas; vulnerability of health workers; uneven distribution of knowledge and inadequate scientific evidence about the virus. The purpose of this article is to describe the approach of the workforce talent policy during the emergency. METHODS: The human talent policies implemented were increase in the workforce available for care; health worker´s care plan; training of professionals in charge of managing the pandemic; and democratization of knowledge. RESULTS: The increase in the workforce has been 15,200 professionals. Programs were developed with more than 20 National Universities and more than 5000 students, and the National Plan for the Care of Health Workers, reached more than 70 hospitals and more than 15 000 workers. Online training for intensive care professionals was developed and supervision of intensive therapies throughout the country by Tele-Revista, reaching 1200 professionals. DISCUSSION: The social, preventive and compulsory isolation allowed to face the necessary work to reach a staffing, technological developments and specific programs that configure a governable emergency situation. However, the new virus and the resulting health crisis forced us to think the conditions of professional training in Argentina.&quot;,&quot;container-title-short&quot;:&quot;&quot;},&quot;isTemporary&quot;:false}]},{&quot;citationID&quot;:&quot;MENDELEY_CITATION_8bfb8317-840e-4202-8c81-539761bc59c9&quot;,&quot;properties&quot;:{&quot;noteIndex&quot;:0},&quot;isEdited&quot;:false,&quot;manualOverride&quot;:{&quot;isManuallyOverridden&quot;:false,&quot;citeprocText&quot;:&quot;(26)&quot;,&quot;manualOverrideText&quot;:&quot;&quot;},&quot;citationTag&quot;:&quot;MENDELEY_CITATION_v3_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&quot;,&quot;citationItems&quot;:[{&quot;id&quot;:&quot;1ebffcb9-b753-3c24-9d3b-0d34a1ac3b19&quot;,&quot;itemData&quot;:{&quot;type&quot;:&quot;article&quot;,&quot;id&quot;:&quot;1ebffcb9-b753-3c24-9d3b-0d34a1ac3b19&quot;,&quot;title&quot;:&quot;Direct from the COVID-19 crisis: research and innovation sparks in Brazil&quot;,&quot;author&quot;:[{&quot;family&quot;:&quot;Rosa&quot;,&quot;given&quot;:&quot;Mário Fabrício Fleury&quot;,&quot;parse-names&quot;:false,&quot;dropping-particle&quot;:&quot;&quot;,&quot;non-dropping-particle&quot;:&quot;&quot;},{&quot;family&quot;:&quot;Silva&quot;,&quot;given&quot;:&quot;Everton Nunes&quot;,&quot;parse-names&quot;:false,&quot;dropping-particle&quot;:&quot;&quot;,&quot;non-dropping-particle&quot;:&quot;da&quot;},{&quot;family&quot;:&quot;Pacheco&quot;,&quot;given&quot;:&quot;Christina&quot;,&quot;parse-names&quot;:false,&quot;dropping-particle&quot;:&quot;&quot;,&quot;non-dropping-particle&quot;:&quot;&quot;},{&quot;family&quot;:&quot;Diógenes&quot;,&quot;given&quot;:&quot;Marcos Vinícius Pereira&quot;,&quot;parse-names&quot;:false,&quot;dropping-particle&quot;:&quot;&quot;,&quot;non-dropping-particle&quot;:&quot;&quot;},{&quot;family&quot;:&quot;Millett&quot;,&quot;given&quot;:&quot;Christopher&quot;,&quot;parse-names&quot;:false,&quot;dropping-particle&quot;:&quot;&quot;,&quot;non-dropping-particle&quot;:&quot;&quot;},{&quot;family&quot;:&quot;Gadelha&quot;,&quot;given&quot;:&quot;Carlos Augusto Grabois&quot;,&quot;parse-names&quot;:false,&quot;dropping-particle&quot;:&quot;&quot;,&quot;non-dropping-particle&quot;:&quot;&quot;},{&quot;family&quot;:&quot;Santos&quot;,&quot;given&quot;:&quot;Leonor Maria Pacheco&quot;,&quot;parse-names&quot;:false,&quot;dropping-particle&quot;:&quot;&quot;,&quot;non-dropping-particle&quot;:&quot;&quot;}],&quot;container-title&quot;:&quot;Health Research Policy and Systems&quot;,&quot;container-title-short&quot;:&quot;Health Res Policy Syst&quot;,&quot;DOI&quot;:&quot;10.1186/s12961-020-00674-x&quot;,&quot;ISSN&quot;:&quot;14784505&quot;,&quot;PMID&quot;:&quot;33478499&quot;,&quot;issued&quot;:{&quot;date-parts&quot;:[[2021,12,1]]},&quot;abstract&quot;:&quot;Background: The coronavirus disease 2019 (COVID-19) pandemic has spread throughout more than 160 countries, infecting millions of people worldwide. To address this health emergency, countries have organized the flow of production and innovation to reduce the impact on health. This article shows the response of the Brazilian scientific community to meet the urgent needs of the public unified health system [SUS], aiming to guarantee universal access to an estimated population of 211 million. By December 2020, Brazil had recorded more than six million cases and approximately 175,000 deaths. Methods: We collected data on research, development and innovation projects carried out by 114 public universities (plus Oswaldo Cruz Foundation [Fiocruz] and Butantan Institute), as reported on their websites. Additionally, we examined the studies on COVID-19 approved by the National Comission for Research Ethics, as well as those reported on the Ministry of Education website as of May 15, 2020. Results: The 789 identified projects were classified according to research categories as follows: development and innovation (n = 280), other types of projects (n = 226), epidemiologic research (n = 211), and basic research on disease mechanisms (n = 72). Most proposals focused on the development and innovation of personal protective equipment, medical devices, diagnostic tests, medicines and vaccines, which were rapidly identified as research priorities by the scientific community. Some promising results have been observed from phase III vaccine trials, one of which is conducted in partnership with Oxford University and another of which is performed with Sinovac Biotech. Both trials involve thousands of volunteers in their Brazilian arms and include technology transfer agreements with Fiocruz and the Butantan Institute, respectively. These vaccines proved to be safe and effective and were immediately licensed for emergency use. The provision of doses for the public health system, and vaccination, started on January 17, 2021. Conclusions: The mobilized Brazilian scientific community has generated comprehensive research, development and innovation proposals to meet the most urgent needs. It is important to emphasize that this response was only possible due to decades of investment in research, development and innovation in Brazil. We need to reinforce and protect the Brazilian science, technology and innovation system from austerity policies that disregard health and knowledge as crucial investments for Brazilian society, in line with the constitutional right of universal health access and universal health coverage.&quot;,&quot;publisher&quot;:&quot;BioMed Central Ltd&quot;,&quot;issue&quot;:&quot;1&quot;,&quot;volume&quot;:&quot;19&quot;},&quot;isTemporary&quot;:false}]},{&quot;citationID&quot;:&quot;MENDELEY_CITATION_39d9f9d1-0e49-47e9-a5bc-be615ae3d64b&quot;,&quot;properties&quot;:{&quot;noteIndex&quot;:0},&quot;isEdited&quot;:false,&quot;manualOverride&quot;:{&quot;isManuallyOverridden&quot;:false,&quot;citeprocText&quot;:&quot;(27)&quot;,&quot;manualOverrideText&quot;:&quot;&quot;},&quot;citationTag&quot;:&quot;MENDELEY_CITATION_v3_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&quot;,&quot;citationItems&quot;:[{&quot;id&quot;:&quot;3d49645f-b792-3dd9-a7a9-c1c161412f75&quot;,&quot;itemData&quot;:{&quot;type&quot;:&quot;article-journal&quot;,&quot;id&quot;:&quot;3d49645f-b792-3dd9-a7a9-c1c161412f75&quot;,&quot;title&quot;:&quot;Brazil’s actions and reactions in the fight against COVID-19 from January to March 2020&quot;,&quot;author&quot;:[{&quot;family&quot;:&quot;Szylovec&quot;,&quot;given&quot;:&quot;Ana&quot;,&quot;parse-names&quot;:false,&quot;dropping-particle&quot;:&quot;&quot;,&quot;non-dropping-particle&quot;:&quot;&quot;},{&quot;family&quot;:&quot;Umbelino-Walker&quot;,&quot;given&quot;:&quot;Isis&quot;,&quot;parse-names&quot;:false,&quot;dropping-particle&quot;:&quot;&quot;,&quot;non-dropping-particle&quot;:&quot;&quot;},{&quot;family&quot;:&quot;Cain&quot;,&quot;given&quot;:&quot;Brittany Nicole&quot;,&quot;parse-names&quot;:false,&quot;dropping-particle&quot;:&quot;&quot;,&quot;non-dropping-particle&quot;:&quot;&quot;},{&quot;family&quot;:&quot;Ng&quot;,&quot;given&quot;:&quot;Hoi Tung&quot;,&quot;parse-names&quot;:false,&quot;dropping-particle&quot;:&quot;&quot;,&quot;non-dropping-particle&quot;:&quot;&quot;},{&quot;family&quot;:&quot;Flahault&quot;,&quot;given&quot;:&quot;Antoine&quot;,&quot;parse-names&quot;:false,&quot;dropping-particle&quot;:&quot;&quot;,&quot;non-dropping-particle&quot;:&quot;&quot;},{&quot;family&quot;:&quot;Rozanova&quot;,&quot;given&quot;:&quot;Liudmil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20555&quot;,&quot;ISSN&quot;:&quot;16604601&quot;,&quot;PMID&quot;:&quot;33440812&quot;,&quot;issued&quot;:{&quot;date-parts&quot;:[[2021,1,2]]},&quot;page&quot;:&quot;1-16&quot;,&quot;abstract&quot;:&quot;The outbreak of the novel coronavirus SARS-CoV-2 and the disease it causes, COVID-19, which emerged in 2019, was identified by the World Health Organization as a public health emergency of international concern. Brazil actively responded to contain the virus. This case study aims to examine Brazil’s response to COVID-19 by investigating the country’s actions and reflecting upon the outcomes throughout January and March 2020. The data collection strategy included gathering data from the country’s intergovernmental organization’s official website, epidemiological bulletins, and news reports, guided by intersectoral and interdisciplinary themes. Although the highest incidence rates were in the most rich and populated region in Brazil, it was the poorest region that had the highest case fatality rate. Nevertheless, Brazil took several non-pharmaceutical measures to control and mitigate the spread of the virus. However, the strategy seems to have failed to consider regional and social inequalities. The actions of the health minister were undermined by a conflicting discourse between the minister and the president. The outbreak of COVID-19 added an extra burden on the country’s healthcare system and the existing economic crises; exacerbated the inherent social, political, and economic challenges; and exposed the country’s contradictions.&quot;,&quot;publisher&quot;:&quot;MDPI AG&quot;,&quot;issue&quot;:&quot;2&quot;,&quot;volume&quot;:&quot;18&quot;},&quot;isTemporary&quot;:false}]},{&quot;citationID&quot;:&quot;MENDELEY_CITATION_ee5e94aa-e671-4638-b786-81b3de53f159&quot;,&quot;properties&quot;:{&quot;noteIndex&quot;:0},&quot;isEdited&quot;:false,&quot;manualOverride&quot;:{&quot;isManuallyOverridden&quot;:false,&quot;citeprocText&quot;:&quot;(28)&quot;,&quot;manualOverrideText&quot;:&quot;&quot;},&quot;citationTag&quot;:&quot;MENDELEY_CITATION_v3_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&quot;,&quot;citationItems&quot;:[{&quot;id&quot;:&quot;bc2af481-cb11-37e9-a035-95db3ccc9d81&quot;,&quot;itemData&quot;:{&quot;type&quot;:&quot;article-journal&quot;,&quot;id&quot;:&quot;bc2af481-cb11-37e9-a035-95db3ccc9d81&quot;,&quot;title&quot;:&quot;Early public research funding response to covid-19 pandemic in brazil&quot;,&quot;author&quot;:[{&quot;family&quot;:&quot;Campo&quot;,&quot;given&quot;:&quot;Kaio Niitsu&quot;,&quot;parse-names&quot;:false,&quot;dropping-particle&quot;:&quot;&quot;,&quot;non-dropping-particle&quot;:&quot;&quot;},{&quot;family&quot;:&quot;Rodrigues&quot;,&quot;given&quot;:&quot;Isabella Caroline Pereira&quot;,&quot;parse-names&quot;:false,&quot;dropping-particle&quot;:&quot;&quot;,&quot;non-dropping-particle&quot;:&quot;&quot;},{&quot;family&quot;:&quot;Lopes&quot;,&quot;given&quot;:&quot;Éder Sócrates Najar&quot;,&quot;parse-names&quot;:false,&quot;dropping-particle&quot;:&quot;&quot;,&quot;non-dropping-particle&quot;:&quot;&quot;},{&quot;family&quot;:&quot;Gabriel&quot;,&quot;given&quot;:&quot;Laís Pellizzer&quot;,&quot;parse-names&quot;:false,&quot;dropping-particle&quot;:&quot;&quot;,&quot;non-dropping-particle&quot;:&quot;&quot;}],&quot;container-title&quot;:&quot;Revista da Sociedade Brasileira de Medicina Tropical&quot;,&quot;container-title-short&quot;:&quot;Rev Soc Bras Med Trop&quot;,&quot;DOI&quot;:&quot;10.1590/0037-8682-0522-2020&quot;,&quot;ISSN&quot;:&quot;00378682&quot;,&quot;PMID&quot;:&quot;32965457&quot;,&quot;issued&quot;:{&quot;date-parts&quot;:[[2020]]},&quot;page&quot;:&quot;1-7&quot;,&quot;abstract&quot;:&quot;Introduction: This study investigated the role of early public research funding regarding the COVID-19 pandemic in Brazil. Methods: We examined the budget for research projects relating to the number of cases and deaths and the relationship between each federal unit, gross domestic product (GDP) per capita, and the national GDP per capita. Results: Using data from the websites of official funding agencies and the Brazilian government, we found that, in the first four months since the first case in Wuhan, China (December 31, 2019), around US$ 38.3 million were directed to public funding for scientific investigations against the COVID-19 pandemic. However, only 11 out of 27 federal units provided funding during the initial stages of the outbreak, and those that did provide financing were not necessarily the units having the most inhabitants, highest GDP, or the greatest number of cases. The areas of research interest were also identified in the funding documents; the most common topic was “diagnosis” and the least common was “equipment for treatment.” Conclusions: Brazilian researchers had access to funding opportunities for projects against COVID-19. However, strategies to minimize the economic impacts of COVID-19 are crucial in mitigating or avoiding substantial financial and social shortcomings, particularly in terms of an emerging market such as Brazil.&quot;,&quot;publisher&quot;:&quot;Sociedade Brasileira de Medicina Tropical&quot;,&quot;volume&quot;:&quot;53&quot;},&quot;isTemporary&quot;:false}]},{&quot;citationID&quot;:&quot;MENDELEY_CITATION_d85191b1-a39f-43d5-8c37-0e9950bc6549&quot;,&quot;properties&quot;:{&quot;noteIndex&quot;:0},&quot;isEdited&quot;:false,&quot;manualOverride&quot;:{&quot;isManuallyOverridden&quot;:false,&quot;citeprocText&quot;:&quot;(39)&quot;,&quot;manualOverrideText&quot;:&quot;&quot;},&quot;citationTag&quot;:&quot;MENDELEY_CITATION_v3_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&quot;,&quot;citationItems&quot;:[{&quot;id&quot;:&quot;1c662abf-68de-3e36-9c2d-988b0378be9f&quot;,&quot;itemData&quot;:{&quot;type&quot;:&quot;article-journal&quot;,&quot;id&quot;:&quot;1c662abf-68de-3e36-9c2d-988b0378be9f&quot;,&quot;title&quot;:&quot;Management of the health workforce in facing covid-19: Disinformation and absences in brazil’s public policies&quot;,&quot;author&quot;:[{&quot;family&quot;:&quot;Leite&quot;,&quot;given&quot;:&quot;Silvana Nair&quot;,&quot;parse-names&quot;:false,&quot;dropping-particle&quot;:&quot;&quot;,&quot;non-dropping-particle&quot;:&quot;&quot;},{&quot;family&quot;:&quot;Finkler&quot;,&quot;given&quot;:&quot;Mirelle&quot;,&quot;parse-names&quot;:false,&quot;dropping-particle&quot;:&quot;&quot;,&quot;non-dropping-particle&quot;:&quot;&quot;},{&quot;family&quot;:&quot;Martini&quot;,&quot;given&quot;:&quot;Jussara Gue&quot;,&quot;parse-names&quot;:false,&quot;dropping-particle&quot;:&quot;&quot;,&quot;non-dropping-particle&quot;:&quot;&quot;},{&quot;family&quot;:&quot;Heidemann&quot;,&quot;given&quot;:&quot;Ivonete&quot;,&quot;parse-names&quot;:false,&quot;dropping-particle&quot;:&quot;&quot;,&quot;non-dropping-particle&quot;:&quot;&quot;},{&quot;family&quot;:&quot;Verdi&quot;,&quot;given&quot;:&quot;Marta&quot;,&quot;parse-names&quot;:false,&quot;dropping-particle&quot;:&quot;&quot;,&quot;non-dropping-particle&quot;:&quot;&quot;},{&quot;family&quot;:&quot;Hellmann&quot;,&quot;given&quot;:&quot;Fernando&quot;,&quot;parse-names&quot;:false,&quot;dropping-particle&quot;:&quot;&quot;,&quot;non-dropping-particle&quot;:&quot;&quot;},{&quot;family&quot;:&quot;Vásquez&quot;,&quot;given&quot;:&quot;Maria Fernanda&quot;,&quot;parse-names&quot;:false,&quot;dropping-particle&quot;:&quot;&quot;,&quot;non-dropping-particle&quot;:&quot;&quot;}],&quot;container-title&quot;:&quot;Ciencia e Saude Coletiva&quot;,&quot;DOI&quot;:&quot;10.1590/1413-81232021265.01252021&quot;,&quot;ISSN&quot;:&quot;16784561&quot;,&quot;PMID&quot;:&quot;34076128&quot;,&quot;issued&quot;:{&quot;date-parts&quot;:[[2021]]},&quot;page&quot;:&quot;1873-1884&quot;,&quot;abstract&quot;:&quot;The objective of this research was to analyse federal government interventions in crisis management and the consequences for health professionals. This is a documentary-type qualitative research. Brazilian Federal regulations referring to work and health education produced during the pandemic emergency of COVID-19, published from January 28 to June 2, 2020, were identified. Of the total of 845 documents, 62 were selected in accordance with the inclusion criteria and were then submitted to Thematic Content Analysis. The results and discussions were grouped into four categories: workforce management, workforce protection, workforce training and academic-workforce relationship. Absence of a federal coordinating actions and policies for desinformation were identified. This lacking mechanisms for coordination contributed decisively to the tragic epidemiological situation still underway, especially in terms of the exposure of health workers to the risk of contamination, revealed in the extremely high rates of professionals infected or killed by COVID-19 in Brazil and the failure to control the pandemic in the population.&quot;,&quot;publisher&quot;:&quot;Associacao Brasileira de Pos - Graduacao em Saude Coletiva&quot;,&quot;issue&quot;:&quot;5&quot;,&quot;volume&quot;:&quot;26&quot;,&quot;container-title-short&quot;:&quot;&quot;},&quot;isTemporary&quot;:false}]},{&quot;citationID&quot;:&quot;MENDELEY_CITATION_45424255-aba1-448f-8f22-0a17d42821a1&quot;,&quot;properties&quot;:{&quot;noteIndex&quot;:0},&quot;isEdited&quot;:false,&quot;manualOverride&quot;:{&quot;isManuallyOverridden&quot;:false,&quot;citeprocText&quot;:&quot;(36)&quot;,&quot;manualOverrideText&quot;:&quot;&quot;},&quot;citationTag&quot;:&quot;MENDELEY_CITATION_v3_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&quot;,&quot;citationItems&quot;:[{&quot;id&quot;:&quot;45701e36-a6de-37ac-9006-e59bc6920f27&quot;,&quot;itemData&quot;:{&quot;type&quot;:&quot;article-journal&quot;,&quot;id&quot;:&quot;45701e36-a6de-37ac-9006-e59bc6920f27&quot;,&quot;title&quot;:&quot;System-wide accelerated implementation of telemedicine in response to COVID-19: Mixed methods evaluation&quot;,&quot;author&quot;:[{&quot;family&quot;:&quot;Garcia-Huidobro&quot;,&quot;given&quot;:&quot;Diego&quot;,&quot;parse-names&quot;:false,&quot;dropping-particle&quot;:&quot;&quot;,&quot;non-dropping-particle&quot;:&quot;&quot;},{&quot;family&quot;:&quot;Rivera&quot;,&quot;given&quot;:&quot;Solange&quot;,&quot;parse-names&quot;:false,&quot;dropping-particle&quot;:&quot;&quot;,&quot;non-dropping-particle&quot;:&quot;&quot;},{&quot;family&quot;:&quot;Chang&quot;,&quot;given&quot;:&quot;Sebastián Valderrama&quot;,&quot;parse-names&quot;:false,&quot;dropping-particle&quot;:&quot;&quot;,&quot;non-dropping-particle&quot;:&quot;&quot;},{&quot;family&quot;:&quot;Bravo&quot;,&quot;given&quot;:&quot;Paula&quot;,&quot;parse-names&quot;:false,&quot;dropping-particle&quot;:&quot;&quot;,&quot;non-dropping-particle&quot;:&quot;&quot;},{&quot;family&quot;:&quot;Capurro&quot;,&quot;given&quot;:&quot;Daniel&quot;,&quot;parse-names&quot;:false,&quot;dropping-particle&quot;:&quot;&quot;,&quot;non-dropping-particle&quot;:&quot;&quot;}],&quot;container-title&quot;:&quot;Journal of Medical Internet Research&quot;,&quot;container-title-short&quot;:&quot;J Med Internet Res&quot;,&quot;DOI&quot;:&quot;10.2196/22146&quot;,&quot;ISSN&quot;:&quot;14388871&quot;,&quot;PMID&quot;:&quot;32903195&quot;,&quot;issued&quot;:{&quot;date-parts&quot;:[[2020,10,1]]},&quot;abstract&quot;:&quot;Background: As the COVID-19 pandemic disrupted medical practice, telemedicine emerged as an alternative to outpatient visits. However, it is not known how patients and physicians responded to an accelerated implementation of this model of medical care. Objective: The aim of this study is to report the system-wide accelerated implementation of telemedicine, compare patient satisfaction between telemedicine and in-person visits, and report provider perceptions. Methods: This study was conducted at the UC Christus Health Network, a large private academic health network in Santiago, Chile. The satisfaction of patients receiving telemedicine care in March and April 2020 was compared to those receiving in-person care during the same period (concurrent control group) as well as in March and April 2019 (retrospective control group). Patient satisfaction with in-person care was measured using the Net Promoter Score (NPS) survey. Patient satisfaction with telemedicine was assessed with an online survey assessing similar domains. Providers rated their satisfaction and responded to open-ended questions assessing challenges, strategies used to address challenges, the diagnostic process, treatment, and the patient-provider relationship. Results: A total of 3962 patients receiving telemedicine, 1187 patients from the concurrent control group, and 1848 patients from the retrospective control group completed the surveys. Satisfaction was very high with both telemedicine and in-person services. Overall, 263 physicians from over 41 specialties responded to the survey. During telemedicine visits, most providers felt their clinical skills were challenged (61.8%). Female providers felt more challenged than male providers (70.7% versus 50.9%, P=.002). Surgeons, obstetricians, and gynecologists felt their clinical skills were challenged the least, compared to providers from nonsurgical specialties (P&lt;.001). Challenges related to the delivery modality, diagnostic process, and patient-provider relationship differed by provider specialty (P=.046, P&lt;.001, and P=.02, respectively). Conclusions: Telemedicine implemented in response to the COVID-19 pandemic produced high patient and provider satisfaction. Specialty groups perceived the impact of this new mode of clinical practice differently.&quot;,&quot;publisher&quot;:&quot;JMIR Publications Inc.&quot;,&quot;issue&quot;:&quot;10&quot;,&quot;volume&quot;:&quot;22&quot;},&quot;isTemporary&quot;:false}]},{&quot;citationID&quot;:&quot;MENDELEY_CITATION_191595c6-bf74-42e4-b468-d827bece498e&quot;,&quot;properties&quot;:{&quot;noteIndex&quot;:0},&quot;isEdited&quot;:false,&quot;manualOverride&quot;:{&quot;isManuallyOverridden&quot;:false,&quot;citeprocText&quot;:&quot;(13)&quot;,&quot;manualOverrideText&quot;:&quot;&quot;},&quot;citationTag&quot;:&quot;MENDELEY_CITATION_v3_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&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citationID&quot;:&quot;MENDELEY_CITATION_c8456243-aee8-4dd4-8a15-fcd5ce720e80&quot;,&quot;properties&quot;:{&quot;noteIndex&quot;:0},&quot;isEdited&quot;:false,&quot;manualOverride&quot;:{&quot;isManuallyOverridden&quot;:false,&quot;citeprocText&quot;:&quot;(14)&quot;,&quot;manualOverrideText&quot;:&quot;&quot;},&quot;citationTag&quot;:&quot;MENDELEY_CITATION_v3_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&quot;,&quot;citationItems&quot;:[{&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citationID&quot;:&quot;MENDELEY_CITATION_0a0ada5c-df4e-43c0-8408-8e7c077225ee&quot;,&quot;properties&quot;:{&quot;noteIndex&quot;:0},&quot;isEdited&quot;:false,&quot;manualOverride&quot;:{&quot;isManuallyOverridden&quot;:false,&quot;citeprocText&quot;:&quot;(15)&quot;,&quot;manualOverrideText&quot;:&quot;&quot;},&quot;citationTag&quot;:&quot;MENDELEY_CITATION_v3_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&quot;,&quot;citationItems&quot;:[{&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citationID&quot;:&quot;MENDELEY_CITATION_f72969e8-dc82-4ad8-bc71-a099433e54a5&quot;,&quot;properties&quot;:{&quot;noteIndex&quot;:0},&quot;isEdited&quot;:false,&quot;manualOverride&quot;:{&quot;isManuallyOverridden&quot;:false,&quot;citeprocText&quot;:&quot;(16)&quot;,&quot;manualOverrideText&quot;:&quot;&quot;},&quot;citationTag&quot;:&quot;MENDELEY_CITATION_v3_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&quot;,&quot;citationItems&quot;:[{&quot;id&quot;:&quot;88649122-88a4-37a1-be31-07a09c11b142&quot;,&quot;itemData&quot;:{&quot;type&quot;:&quot;article-journal&quot;,&quot;id&quot;:&quot;88649122-88a4-37a1-be31-07a09c11b142&quot;,&quot;title&quot;:&quot;Covid-19 in Brazil: Advantages of a socialized unified health system and preparation to contain cases&quot;,&quot;author&quot;:[{&quot;family&quot;:&quot;Croda&quot;,&quot;given&quot;:&quot;Julio&quot;,&quot;parse-names&quot;:false,&quot;dropping-particle&quot;:&quot;&quot;,&quot;non-dropping-particle&quot;:&quot;&quot;},{&quot;family&quot;:&quot;Oliveira&quot;,&quot;given&quot;:&quot;Wanderson Kleber&quot;,&quot;parse-names&quot;:false,&quot;dropping-particle&quot;:&quot;de&quot;,&quot;non-dropping-particle&quot;:&quot;&quot;},{&quot;family&quot;:&quot;Frutuoso&quot;,&quot;given&quot;:&quot;Rodrigo Lins&quot;,&quot;parse-names&quot;:false,&quot;dropping-particle&quot;:&quot;&quot;,&quot;non-dropping-particle&quot;:&quot;&quot;},{&quot;family&quot;:&quot;Mandetta&quot;,&quot;given&quot;:&quot;Luiz Henrique&quot;,&quot;parse-names&quot;:false,&quot;dropping-particle&quot;:&quot;&quot;,&quot;non-dropping-particle&quot;:&quot;&quot;},{&quot;family&quot;:&quot;Baia-Da-silva&quot;,&quot;given&quot;:&quot;Djane Clarys&quot;,&quot;parse-names&quot;:false,&quot;dropping-particle&quot;:&quot;&quot;,&quot;non-dropping-particle&quot;:&quot;&quot;},{&quot;family&quot;:&quot;Brito-Sousa&quot;,&quot;given&quot;:&quot;José Diego&quot;,&quot;parse-names&quot;:false,&quot;dropping-particle&quot;:&quot;&quot;,&quot;non-dropping-particle&quot;:&quot;&quot;},{&quot;family&quot;:&quot;Monteiro&quot;,&quot;given&quot;:&quot;Wuelton Marcelo&quot;,&quot;parse-names&quot;:false,&quot;dropping-particle&quot;:&quot;&quot;,&quot;non-dropping-particle&quot;:&quot;&quot;},{&quot;family&quot;:&quot;Lacerda&quot;,&quot;given&quot;:&quot;Marcus Vinícius Guimarães&quot;,&quot;parse-names&quot;:false,&quot;dropping-particle&quot;:&quot;&quot;,&quot;non-dropping-particle&quot;:&quot;&quot;}],&quot;container-title&quot;:&quot;Revista da Sociedade Brasileira de Medicina Tropical&quot;,&quot;container-title-short&quot;:&quot;Rev Soc Bras Med Trop&quot;,&quot;DOI&quot;:&quot;10.1590/0037-8682-0167-2020&quot;,&quot;ISSN&quot;:&quot;00378682&quot;,&quot;PMID&quot;:&quot;32320998&quot;,&quot;issued&quot;:{&quot;date-parts&quot;:[[2020]]},&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publisher&quot;:&quot;Sociedade Brasileira de Medicina Tropical&quot;,&quot;volume&quot;:&quot;53&quot;},&quot;isTemporary&quot;:false}]},{&quot;citationID&quot;:&quot;MENDELEY_CITATION_a75b78a5-6a3a-4c53-a0b8-66a1aebcf89a&quot;,&quot;properties&quot;:{&quot;noteIndex&quot;:0},&quot;isEdited&quot;:false,&quot;manualOverride&quot;:{&quot;isManuallyOverridden&quot;:false,&quot;citeprocText&quot;:&quot;(17)&quot;,&quot;manualOverrideText&quot;:&quot;&quot;},&quot;citationTag&quot;:&quot;MENDELEY_CITATION_v3_eyJjaXRhdGlvbklEIjoiTUVOREVMRVlfQ0lUQVRJT05fYTc1Yjc4YTUtNmEzYS00YzUzLWEwYjgtNjZhMWFlYmNmODlh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f1a4b4ac-79dc-4b9d-8a4a-050758ac0067&quot;,&quot;properties&quot;:{&quot;noteIndex&quot;:0},&quot;isEdited&quot;:false,&quot;manualOverride&quot;:{&quot;isManuallyOverridden&quot;:false,&quot;citeprocText&quot;:&quot;(18)&quot;,&quot;manualOverrideText&quot;:&quot;&quot;},&quot;citationTag&quot;:&quot;MENDELEY_CITATION_v3_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&quot;,&quot;citationItems&quot;:[{&quot;id&quot;:&quot;5690c6fd-8c9d-3a24-b9ef-ce187ef12d7f&quot;,&quot;itemData&quot;:{&quot;type&quot;:&quot;article-journal&quot;,&quot;id&quot;:&quot;5690c6fd-8c9d-3a24-b9ef-ce187ef12d7f&quot;,&quot;title&quot;:&quot;COVID-19: generalidades, comportamiento epidemiológico y medidas adoptadas en medio de la pandemia en Colombia.&quot;,&quot;author&quot;:[{&quot;family&quot;:&quot;Otoya-Tono&quot;,&quot;given&quot;:&quot;Ana M&quot;,&quot;parse-names&quot;:false,&quot;dropping-particle&quot;:&quot;&quot;,&quot;non-dropping-particle&quot;:&quot;&quot;},{&quot;family&quot;:&quot;García-Chabur&quot;,&quot;given&quot;:&quot;María A&quot;,&quot;parse-names&quot;:false,&quot;dropping-particle&quot;:&quot;&quot;,&quot;non-dropping-particle&quot;:&quot;&quot;},{&quot;family&quot;:&quot;Jaramillo-Moncayo&quot;,&quot;given&quot;:&quot;Catalina&quot;,&quot;parse-names&quot;:false,&quot;dropping-particle&quot;:&quot;&quot;,&quot;non-dropping-particle&quot;:&quot;&quot;},{&quot;family&quot;:&quot;Ángela&quot;,&quot;given&quot;:&quot;María&quot;,&quot;parse-names&quot;:false,&quot;dropping-particle&quot;:&quot;&quot;,&quot;non-dropping-particle&quot;:&quot;&quot;},{&quot;family&quot;:&quot;Campos&quot;,&quot;given&quot;:&quot;Mahecha *&quot;,&quot;parse-names&quot;:false,&quot;dropping-particle&quot;:&quot;&quot;,&quot;non-dropping-particle&quot;:&quot;&quot;},{&quot;family&quot;:&quot;Ana&quot;,&quot;given&quot;:&quot;Dra&quot;,&quot;parse-names&quot;:false,&quot;dropping-particle&quot;:&quot;&quot;,&quot;non-dropping-particle&quot;:&quot;&quot;},{&quot;family&quot;:&quot;Otoya&quot;,&quot;given&quot;:&quot;María&quot;,&quot;parse-names&quot;:false,&quot;dropping-particle&quot;:&quot;&quot;,&quot;non-dropping-particle&quot;:&quot;&quot;}],&quot;container-title&quot;:&quot;Acta de Otorrinolaringología y cirugía de cabeza y cuello&quot;,&quot;DOI&quot;:&quot;10.37076/acorl.v48i1.519(4(2)&quot;,&quot;URL&quot;:&quot;www.revistaacorl.org&quot;,&quot;issued&quot;:{&quot;date-parts&quot;:[[2020]]},&quot;page&quot;:&quot;79-92&quot;,&quot;abstract&quot;:&quot;Dirección: carera 52 # 67a-71. Bogotá, Colombia Teléfono celular: 320 565 5190 Como citar : Otoya-Tono AM, García-Chabur MA, Jaramillo-Moncayo C, Campos AM. COVID-19: generalidades, comportamiento epidemiológico y medidas adoptadas en medio de la pandemia en Colombia. Acta otorrinolaringol. cir. cabeza cuello. 2020; 48(1): 79-92 Doi: 10.37076/acorl.v48i1.519 RE SUMEN En diciembre de 2019 se reportó a la oficina de la Organización Mundial de la Salud (OMS) los primeros casos de neumonía de etiología desconocida en Wu-han, Provincia Hubei, China. Posteriormente, se identificó como agente causal un nuevo virus de la familia coronavirus (CoV). La enfermedad fue nombrada por la OMS como enfermedad coronavirus 2019 (COVID-19, por su sigla en inglés). Por su rápida expansión global y alta infectividad, se declaró la enfermedad como una emergencia sanitaria mundial. La mortalidad se ha visto que varía dependiendo de la región. Múltiples países, incluyendo Colombia, han logrado desarrollar me-didas de contención fundamentadas en el aislamiento social con un gran impacto socioeconómico secundario. El siguiente artículo describe el cuadro clínico del virus, su comportamiento epidemiológico en Colombia y qué medidas públicas se han adoptado en Colombia y otros países latinoamericanos frente a la pandemia.&quot;,&quot;issue&quot;:&quot;1&quot;,&quot;volume&quot;:&quot;48&quot;,&quot;container-title-short&quot;:&quot;&quot;},&quot;isTemporary&quot;:false}]},{&quot;citationID&quot;:&quot;MENDELEY_CITATION_698c3178-1fb8-48ee-8c24-f7acaf7c02dc&quot;,&quot;properties&quot;:{&quot;noteIndex&quot;:0},&quot;isEdited&quot;:false,&quot;manualOverride&quot;:{&quot;isManuallyOverridden&quot;:false,&quot;citeprocText&quot;:&quot;(19)&quot;,&quot;manualOverrideText&quot;:&quot;&quot;},&quot;citationTag&quot;:&quot;MENDELEY_CITATION_v3_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&quot;,&quot;citationItems&quot;:[{&quot;id&quot;:&quot;b9c04a58-3002-35c8-995d-87ca9c21ddd5&quot;,&quot;itemData&quot;:{&quot;type&quot;:&quot;paper-conference&quot;,&quot;id&quot;:&quot;b9c04a58-3002-35c8-995d-87ca9c21ddd5&quot;,&quot;title&quot;:&quot;The role of Urban Control and Command Centers in the face of COVID-19: The case of COR in Rio de Janeiro, Brazil&quot;,&quot;author&quot;:[{&quot;family&quot;:&quot;Muse&quot;,&quot;given&quot;:&quot;Larissa Paredes&quot;,&quot;parse-names&quot;:false,&quot;dropping-particle&quot;:&quot;&quot;,&quot;non-dropping-particle&quot;:&quot;&quot;},{&quot;family&quot;:&quot;Martins&quot;,&quot;given&quot;:&quot;Pedro Reis&quot;,&quot;parse-names&quot;:false,&quot;dropping-particle&quot;:&quot;&quot;,&quot;non-dropping-particle&quot;:&quot;&quot;},{&quot;family&quot;:&quot;Hojda&quot;,&quot;given&quot;:&quot;Alexandre&quot;,&quot;parse-names&quot;:false,&quot;dropping-particle&quot;:&quot;&quot;,&quot;non-dropping-particle&quot;:&quot;&quot;},{&quot;family&quot;:&quot;Abreu&quot;,&quot;given&quot;:&quot;Patricia Araujo&quot;,&quot;parse-names&quot;:false,&quot;dropping-particle&quot;:&quot;de&quot;,&quot;non-dropping-particle&quot;:&quot;&quot;},{&quot;family&quot;:&quot;Almeida&quot;,&quot;given&quot;:&quot;Priscila Couto&quot;,&quot;parse-names&quot;:false,&quot;dropping-particle&quot;:&quot;de&quot;,&quot;non-dropping-particle&quot;:&quot;&quot;}],&quot;container-title&quot;:&quot;2020 IEEE International Smart Cities Conference, ISC2 2020&quot;,&quot;DOI&quot;:&quot;10.1109/ISC251055.2020.9239068&quot;,&quot;ISBN&quot;:&quot;9781728182940&quot;,&quot;issued&quot;:{&quot;date-parts&quot;:[[2020,9,28]]},&quot;abstract&quot;:&quot;The COVID-19 pandemic imposes a whole new way for cities to deal with crises. More than ever, in order to protect the citizens, cities need to rely on data to address such a public health emergency. In this sense, the Urban Control and Command Centers (CCCs) are an important governance organism to help the monitoring and the management of the complex dynamic of contemporary cities. These centralized and integrated management structures in the form of a governmental agency can aid the decision makers into a more coordinated, systemic, strategic, and data-driven intervention. In Rio de Janeiro's case, the city Urban CCC-called Rio de Janeiro Operations Center (COR in the Portuguese abbreviation)-is mostly designed to monitor the daily routine of the different systems and infrastructures that compose the city's dynamic, to plan and integrate operations for big events like Rio 2016 Olympic Games and to manage emergency situations. With the monitoring center, Rio is able to identify abnormalities and make sure that any interference in the city can be resolved in a timely manner, in order to ensure that the city comes back to normal in the face of a disruption and runs as smoothly as possible. Regarding the context of the pandemic of the COVID-19, Urban CCCs can also be an important tool to manage health emergencies. In this paper, the case of the COR is presented, showing how this Brazilian city is using its Urban CCC to monitor and assist the authorities with real time data intelligence to respond to this unprecedented emergency.&quot;,&quot;publisher&quot;:&quot;Institute of Electrical and Electronics Engineers Inc.&quot;,&quot;container-title-short&quot;:&quot;&quot;},&quot;isTemporary&quot;:false}]},{&quot;citationID&quot;:&quot;MENDELEY_CITATION_20fa4414-67c1-4c79-8167-ad74448032d3&quot;,&quot;properties&quot;:{&quot;noteIndex&quot;:0},&quot;isEdited&quot;:false,&quot;manualOverride&quot;:{&quot;isManuallyOverridden&quot;:false,&quot;citeprocText&quot;:&quot;(20)&quot;,&quot;manualOverrideText&quot;:&quot;&quot;},&quot;citationTag&quot;:&quot;MENDELEY_CITATION_v3_eyJjaXRhdGlvbklEIjoiTUVOREVMRVlfQ0lUQVRJT05fMjBmYTQ0MTQtNjdjMS00Yzc5LTgxNjctYWQ3NDQ0ODAzMmQzIiwicHJvcGVydGllcyI6eyJub3RlSW5kZXgiOjB9LCJpc0VkaXRlZCI6ZmFsc2UsIm1hbnVhbE92ZXJyaWRlIjp7ImlzTWFudWFsbHlPdmVycmlkZGVuIjpmYWxzZSwiY2l0ZXByb2NUZXh0IjoiKDIwKSIsIm1hbnVhbE92ZXJyaWRlVGV4dCI6IiJ9LCJjaXRhdGlvbkl0ZW1zIjpb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XX0=&quot;,&quot;citationItems&quot;:[{&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citationID&quot;:&quot;MENDELEY_CITATION_06567876-4707-4d95-a6ab-66b5e21cff3a&quot;,&quot;properties&quot;:{&quot;noteIndex&quot;:0},&quot;isEdited&quot;:false,&quot;manualOverride&quot;:{&quot;isManuallyOverridden&quot;:false,&quot;citeprocText&quot;:&quot;(21)&quot;,&quot;manualOverrideText&quot;:&quot;&quot;},&quot;citationTag&quot;:&quot;MENDELEY_CITATION_v3_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&quot;,&quot;citationItems&quot;:[{&quot;id&quot;:&quot;023d703a-35e2-3827-9c6a-a0f9c8ca0084&quot;,&quot;itemData&quot;:{&quot;type&quot;:&quot;article&quot;,&quot;id&quot;:&quot;023d703a-35e2-3827-9c6a-a0f9c8ca0084&quot;,&quot;title&quot;:&quot;COVID-19 Response in Latin America&quot;,&quot;author&quot;:[{&quot;family&quot;:&quot;Garcia&quot;,&quot;given&quot;:&quot;Patricia J.&quot;,&quot;parse-names&quot;:false,&quot;dropping-particle&quot;:&quot;&quot;,&quot;non-dropping-particle&quot;:&quot;&quot;},{&quot;family&quot;:&quot;Alarcón&quot;,&quot;given&quot;:&quot;Alex&quot;,&quot;parse-names&quot;:false,&quot;dropping-particle&quot;:&quot;&quot;,&quot;non-dropping-particle&quot;:&quot;&quot;},{&quot;family&quot;:&quot;Bayer&quot;,&quot;given&quot;:&quot;Angela&quot;,&quot;parse-names&quot;:false,&quot;dropping-particle&quot;:&quot;&quot;,&quot;non-dropping-particle&quot;:&quot;&quot;},{&quot;family&quot;:&quot;Buss&quot;,&quot;given&quot;:&quot;Paulo&quot;,&quot;parse-names&quot;:false,&quot;dropping-particle&quot;:&quot;&quot;,&quot;non-dropping-particle&quot;:&quot;&quot;},{&quot;family&quot;:&quot;Guerra&quot;,&quot;given&quot;:&quot;German&quot;,&quot;parse-names&quot;:false,&quot;dropping-particle&quot;:&quot;&quot;,&quot;non-dropping-particle&quot;:&quot;&quot;},{&quot;family&quot;:&quot;Ribeiro&quot;,&quot;given&quot;:&quot;Helena&quot;,&quot;parse-names&quot;:false,&quot;dropping-particle&quot;:&quot;&quot;,&quot;non-dropping-particle&quot;:&quot;&quot;},{&quot;family&quot;:&quot;Rojas&quot;,&quot;given&quot;:&quot;Karol&quot;,&quot;parse-names&quot;:false,&quot;dropping-particle&quot;:&quot;&quot;,&quot;non-dropping-particle&quot;:&quot;&quot;},{&quot;family&quot;:&quot;Saenz&quot;,&quot;given&quot;:&quot;Rocío&quot;,&quot;parse-names&quot;:false,&quot;dropping-particle&quot;:&quot;&quot;,&quot;non-dropping-particle&quot;:&quot;&quot;},{&quot;family&quot;:&quot;Snyder&quot;,&quot;given&quot;:&quot;Nelly Salgado&quot;,&quot;parse-names&quot;:false,&quot;dropping-particle&quot;:&quot;&quot;,&quot;non-dropping-particle&quot;:&quot;de&quot;},{&quot;family&quot;:&quot;Solimano&quot;,&quot;given&quot;:&quot;Giorgio&quot;,&quot;parse-names&quot;:false,&quot;dropping-particle&quot;:&quot;&quot;,&quot;non-dropping-particle&quot;:&quot;&quot;},{&quot;family&quot;:&quot;Torres&quot;,&quot;given&quot;:&quot;Rubén&quot;,&quot;parse-names&quot;:false,&quot;dropping-particle&quot;:&quot;&quot;,&quot;non-dropping-particle&quot;:&quot;&quot;},{&quot;family&quot;:&quot;Tobar&quot;,&quot;given&quot;:&quot;Sebastián&quot;,&quot;parse-names&quot;:false,&quot;dropping-particle&quot;:&quot;&quot;,&quot;non-dropping-particle&quot;:&quot;&quot;},{&quot;family&quot;:&quot;Tuesca&quot;,&quot;given&quot;:&quot;Rafael&quot;,&quot;parse-names&quot;:false,&quot;dropping-particle&quot;:&quot;&quot;,&quot;non-dropping-particle&quot;:&quot;&quot;},{&quot;family&quot;:&quot;Vargas&quot;,&quot;given&quot;:&quot;Gilma&quot;,&quot;parse-names&quot;:false,&quot;dropping-particle&quot;:&quot;&quot;,&quot;non-dropping-particle&quot;:&quot;&quot;},{&quot;family&quot;:&quot;Atun&quot;,&quot;given&quot;:&quot;Rifat&quot;,&quot;parse-names&quot;:false,&quot;dropping-particle&quot;:&quot;&quot;,&quot;non-dropping-particle&quot;:&quot;&quot;}],&quot;container-title&quot;:&quot;American Journal of Tropical Medicine and Hygiene&quot;,&quot;DOI&quot;:&quot;10.4269/ajtmh.20-0765&quot;,&quot;ISSN&quot;:&quot;14761645&quot;,&quot;PMID&quot;:&quot;32940204&quot;,&quot;issued&quot;:{&quot;date-parts&quot;:[[2020,11,1]]},&quot;page&quot;:&quot;1765-1772&quot;,&quot;abstract&quot;:&quot;Effective management of a pandemic due to a respiratory virus requires public health capacity for a coordinated response for mandatory restrictions, large-scale testing to identify infected individuals, capacity to isolate infected cases and track and test contacts, and health services for those infected who require hospitalization. Because of contextual and socioeconomic factors, it has been hard for Latin America to confront this epidemic. In this article, we discuss the context and the initial responses of eight selected Latin American countries, including similarities and differences in public health, economic, and fiscal measures, and provide reflections on what worked and what did not work and what to expect moving forward.&quot;,&quot;publisher&quot;:&quot;American Society of Tropical Medicine and Hygiene&quot;,&quot;issue&quot;:&quot;5&quot;,&quot;volume&quot;:&quot;103&quot;,&quot;container-title-short&quot;:&quot;&quot;},&quot;isTemporary&quot;:false}]},{&quot;citationID&quot;:&quot;MENDELEY_CITATION_85c1d0db-db3f-4b8e-b52e-1686013073b4&quot;,&quot;properties&quot;:{&quot;noteIndex&quot;:0},&quot;isEdited&quot;:false,&quot;manualOverride&quot;:{&quot;isManuallyOverridden&quot;:false,&quot;citeprocText&quot;:&quot;(22)&quot;,&quot;manualOverrideText&quot;:&quot;&quot;},&quot;citationTag&quot;:&quot;MENDELEY_CITATION_v3_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&quot;,&quot;citationItems&quot;:[{&quot;id&quot;:&quot;cbb1b87a-e739-3991-a465-2a0d31944c4a&quot;,&quot;itemData&quot;:{&quot;type&quot;:&quot;article-journal&quot;,&quot;id&quot;:&quot;cbb1b87a-e739-3991-a465-2a0d31944c4a&quot;,&quot;title&quot;:&quot;Social distancing measures in the fight against covid-19 in brazil: Description and epidemiological analysis by state&quot;,&quot;author&quot;:[{&quot;family&quot;:&quot;Silva&quot;,&quot;given&quot;:&quot;Lara Lívia Santos&quot;,&quot;parse-names&quot;:false,&quot;dropping-particle&quot;:&quot;&quot;,&quot;non-dropping-particle&quot;:&quot;da&quot;},{&quot;family&quot;:&quot;Lima&quot;,&quot;given&quot;:&quot;Alex Felipe Rodrigues&quot;,&quot;parse-names&quot;:false,&quot;dropping-particle&quot;:&quot;&quot;,&quot;non-dropping-particle&quot;:&quot;&quot;},{&quot;family&quot;:&quot;Polli&quot;,&quot;given&quot;:&quot;Démerson André&quot;,&quot;parse-names&quot;:false,&quot;dropping-particle&quot;:&quot;&quot;,&quot;non-dropping-particle&quot;:&quot;&quot;},{&quot;family&quot;:&quot;Razia&quot;,&quot;given&quot;:&quot;Paulo Fellipe Silvério&quot;,&quot;parse-names&quot;:false,&quot;dropping-particle&quot;:&quot;&quot;,&quot;non-dropping-particle&quot;:&quot;&quot;},{&quot;family&quot;:&quot;Pavão&quot;,&quot;given&quot;:&quot;Luis Felipe Alvim&quot;,&quot;parse-names&quot;:false,&quot;dropping-particle&quot;:&quot;&quot;,&quot;non-dropping-particle&quot;:&quot;&quot;},{&quot;family&quot;:&quot;Hollanda Cavalcanti&quot;,&quot;given&quot;:&quot;Marco Antônio Freitas&quot;,&quot;parse-names&quot;:false,&quot;dropping-particle&quot;:&quot;&quot;,&quot;non-dropping-particle&quot;:&quot;de&quot;},{&quot;family&quot;:&quot;Toscano&quot;,&quot;given&quot;:&quot;Cristiana Maria&quot;,&quot;parse-names&quot;:false,&quot;dropping-particle&quot;:&quot;&quot;,&quot;non-dropping-particle&quot;:&quot;&quot;}],&quot;container-title&quot;:&quot;Cadernos de Saude Publica&quot;,&quot;container-title-short&quot;:&quot;Cad Saude Publica&quot;,&quot;DOI&quot;:&quot;10.1590/0102-311X00185020&quot;,&quot;ISSN&quot;:&quot;16784464&quot;,&quot;PMID&quot;:&quot;32965378&quot;,&quot;issued&quot;:{&quot;date-parts&quot;:[[2020]]},&quot;abstract&quot;:&quot;Social distancing measures have been widely adopted to mitigate the COVID-19 pandemic. However, little is known about the timing of measures' implementation, scope, and duration in relation to their impact. The study aimed to describe the social distancing measures implemented by Brazil's states and the Federal District, including the types of measures and the timing of their implementation. This is a descriptive study of the measures' type, chronological and epidemiological timing of the implementation, and scope. The survey of measures used searches in official websites of the government departments and each state's Government Register. The official number of COVID-19 cases and deaths were obtained from an official a data platform. We considered the following categories of social distancing measures: Suspension of events, school closure, quarantine of risk groups, economic lockdown (partial or full), restrictions on transportation, and quarantine of the population. The implementation's timing considered both the chronological date and the epidemiological timing, based on the time since the 10th case or 1st death from COVID-19 in each state. All the states implemented distancing measures, mostly during the latter half of March 2020. Economic lockdown was implemented early, prior to the 10th case by 67% of the states and prior to the 1st death from COVID-19 by 89% of the states. Early social distancing measures were widely implemented in Brazil, before or in the initial phase of the exponential growth curve of COVID-19 cases and deaths in the great majority of states.&quot;,&quot;publisher&quot;:&quot;Fundacao Oswaldo Cruz&quot;,&quot;issue&quot;:&quot;9&quot;,&quot;volume&quot;:&quot;36&quot;},&quot;isTemporary&quot;:false}]},{&quot;citationID&quot;:&quot;MENDELEY_CITATION_c0b90ce5-030e-48bc-a9c1-d05f4fefbe57&quot;,&quot;properties&quot;:{&quot;noteIndex&quot;:0},&quot;isEdited&quot;:false,&quot;manualOverride&quot;:{&quot;isManuallyOverridden&quot;:false,&quot;citeprocText&quot;:&quot;(23)&quot;,&quot;manualOverrideText&quot;:&quot;&quot;},&quot;citationTag&quot;:&quot;MENDELEY_CITATION_v3_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&quot;,&quot;citationItems&quot;:[{&quot;id&quot;:&quot;e7c88fa1-d73c-37a5-bad2-9cbc981449e0&quot;,&quot;itemData&quot;:{&quot;type&quot;:&quot;article-journal&quot;,&quot;id&quot;:&quot;e7c88fa1-d73c-37a5-bad2-9cbc981449e0&quot;,&quot;title&quot;:&quot;Evaluating social distancing measures and their association with the covid-19 pandemic in South America&quot;,&quot;author&quot;:[{&quot;family&quot;:&quot;Oliveira&quot;,&quot;given&quot;:&quot;Gisliany Lillian Alves&quot;,&quot;parse-names&quot;:false,&quot;dropping-particle&quot;:&quot;&quot;,&quot;non-dropping-particle&quot;:&quot;de&quot;},{&quot;family&quot;:&quot;Lima&quot;,&quot;given&quot;:&quot;Luciana&quot;,&quot;parse-names&quot;:false,&quot;dropping-particle&quot;:&quot;&quot;,&quot;non-dropping-particle&quot;:&quot;&quot;},{&quot;family&quot;:&quot;Silva&quot;,&quot;given&quot;:&quot;Ivanovitch&quot;,&quot;parse-names&quot;:false,&quot;dropping-particle&quot;:&quot;&quot;,&quot;non-dropping-particle&quot;:&quot;&quot;},{&quot;family&quot;:&quot;Ribeiro-Dantas&quot;,&quot;given&quot;:&quot;Marcel Da Câmara&quot;,&quot;parse-names&quot;:false,&quot;dropping-particle&quot;:&quot;&quot;,&quot;non-dropping-particle&quot;:&quot;&quot;},{&quot;family&quot;:&quot;Monteiro&quot;,&quot;given&quot;:&quot;Kayo Henrique&quot;,&quot;parse-names&quot;:false,&quot;dropping-particle&quot;:&quot;&quot;,&quot;non-dropping-particle&quot;:&quot;&quot;},{&quot;family&quot;:&quot;Endo&quot;,&quot;given&quot;:&quot;Patricia Takako&quot;,&quot;parse-names&quot;:false,&quot;dropping-particle&quot;:&quot;&quot;,&quot;non-dropping-particle&quot;:&quot;&quot;}],&quot;container-title&quot;:&quot;ISPRS International Journal of Geo-Information&quot;,&quot;container-title-short&quot;:&quot;ISPRS Int J Geoinf&quot;,&quot;DOI&quot;:&quot;10.3390/ijgi10030121&quot;,&quot;ISSN&quot;:&quot;22209964&quot;,&quot;issued&quot;:{&quot;date-parts&quot;:[[2021,3,1]]},&quot;abstract&quot;:&quot;Social distancing is a powerful non-pharmaceutical intervention used as a way to slow the spread of the SARS-CoV-2 virus around the world since the end of 2019 in China. Taking that into account, this work aimed to identify variations on population mobility in South America during the pandemic (15 February to 27 October 2020). We used a data-driven approach to create a community mobility index from the Google Covid-19 Community Mobility and relate it to the Covid stringency index from Oxford Covid-19 Government Response Tracker (OxCGRT). Two hypotheses were established: countries which have adopted stricter social distancing measures have also a lower level of circulation (H1), and mobility is occurring randomly in space (H2). Considering a transient period, a low capacity of governments to respond to the pandemic with more stringent measures of social distancing was observed at the beginning of the crisis. In turn, considering a steady-state period, the results showed an inverse relationship between the Covid stringency index and the community mobility index for at least three countries (H1 rejected). Regarding the spatial analysis, global and local Moran indices revealed regional mobility patterns for Argentina, Brazil, and Chile (H1 rejected). In Brazil, the absence of coordinated policies between the federal government and states regarding social distancing may have played an important role for several and extensive clusters formation. On the other hand, the results for Argentina and Chile could be signals for the difficulties of governments in keeping their population under control, and for long periods, even under stricter decrees.&quot;,&quot;publisher&quot;:&quot;MDPI AG&quot;,&quot;issue&quot;:&quot;3&quot;,&quot;volume&quot;:&quot;10&quot;},&quot;isTemporary&quot;:false}]},{&quot;citationID&quot;:&quot;MENDELEY_CITATION_6da58683-295b-4116-8204-2e526ee7f8e9&quot;,&quot;properties&quot;:{&quot;noteIndex&quot;:0},&quot;isEdited&quot;:false,&quot;manualOverride&quot;:{&quot;isManuallyOverridden&quot;:false,&quot;citeprocText&quot;:&quot;(24)&quot;,&quot;manualOverrideText&quot;:&quot;&quot;},&quot;citationTag&quot;:&quot;MENDELEY_CITATION_v3_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&quot;,&quot;citationItems&quot;:[{&quot;id&quot;:&quot;33c07c39-455a-39b7-9c45-672ecc0064d4&quot;,&quot;itemData&quot;:{&quot;type&quot;:&quot;article-journal&quot;,&quot;id&quot;:&quot;33c07c39-455a-39b7-9c45-672ecc0064d4&quot;,&quot;title&quot;:&quot;Pandemic response in rural Peru: Multi-scale institutional analysis of the COVID-19 crisis&quot;,&quot;author&quot;:[{&quot;family&quot;:&quot;Cáceres Cabana&quot;,&quot;given&quot;:&quot;Yezelia Danira&quot;,&quot;parse-names&quot;:false,&quot;dropping-particle&quot;:&quot;&quot;,&quot;non-dropping-particle&quot;:&quot;&quot;},{&quot;family&quot;:&quot;Malone&quot;,&quot;given&quot;:&quot;Aaron&quot;,&quot;parse-names&quot;:false,&quot;dropping-particle&quot;:&quot;&quot;,&quot;non-dropping-particle&quot;:&quot;&quot;},{&quot;family&quot;:&quot;Zeballos&quot;,&quot;given&quot;:&quot;Eliseo Zeballos&quot;,&quot;parse-names&quot;:false,&quot;dropping-particle&quot;:&quot;&quot;,&quot;non-dropping-particle&quot;:&quot;&quot;},{&quot;family&quot;:&quot;Huamani Huaranca&quot;,&quot;given&quot;:&quot;Narvy Oshin&quot;,&quot;parse-names&quot;:false,&quot;dropping-particle&quot;:&quot;&quot;,&quot;non-dropping-particle&quot;:&quot;&quot;},{&quot;family&quot;:&quot;Tinta&quot;,&quot;given&quot;:&quot;Marleny Ttito&quot;,&quot;parse-names&quot;:false,&quot;dropping-particle&quot;:&quot;&quot;,&quot;non-dropping-particle&quot;:&quot;&quot;},{&quot;family&quot;:&quot;Gonzales Beltrán&quot;,&quot;given&quot;:&quot;Soulange Annette&quot;,&quot;parse-names&quot;:false,&quot;dropping-particle&quot;:&quot;&quot;,&quot;non-dropping-particle&quot;:&quot;&quot;},{&quot;family&quot;:&quot;Arosquipa&quot;,&quot;given&quot;:&quot;Abel Andia&quot;,&quot;parse-names&quot;:false,&quot;dropping-particle&quot;:&quot;&quot;,&quot;non-dropping-particle&quot;:&quot;&quot;},{&quot;family&quot;:&quot;Pinedo&quot;,&quot;given&quot;:&quot;Danny&quot;,&quot;parse-names&quot;:false,&quot;dropping-particle&quot;:&quot;&quot;,&quot;non-dropping-particle&quot;:&quot;&quot;}],&quot;container-title&quot;:&quot;Applied Geography&quot;,&quot;DOI&quot;:&quot;10.1016/j.apgeog.2021.102519&quot;,&quot;ISSN&quot;:&quot;01436228&quot;,&quot;issued&quot;:{&quot;date-parts&quot;:[[2021,9,1]]},&quot;abstract&quot;:&quot;The first wave of the COVID-19 pandemic was devastating in Peru, which suffered a high death rate and severe economic disruption. These results occurred despite ambitious response measures, revealing widespread institutional weaknesses across the country's levels of government. We analyze responses across the four levels of government, with emphasis on local governance in rural areas, to understand how institutions and contexts shape crisis management outcomes. We focus on the Arequipa region, drawing from 44 interviews with officials and community members. We found that the crisis provoked a reversion to the norm across multiple scales, though with significant differentiation. The national government fell back on a centralized, militarized approach that effectively reclaimed power but was ineffective in confronting the pandemic. Counter the overarching recentralization trend, in rural peripheries where state power was always partial, norms of informal local governance were reinforced and intensified. The de facto autonomy in rural areas elicited a mix of paralysis and improvisation, with outcomes that varied widely from place to place and over time. These bifurcated results in the face of crisis reveal important weaknesses in Peru's governance structures and institutions and show how pre-existing habits and norms were reproduced in the face of crisis, rather than reformed or transcended.&quot;,&quot;publisher&quot;:&quot;Elsevier Ltd&quot;,&quot;volume&quot;:&quot;134&quot;,&quot;container-title-short&quot;:&quot;&quot;},&quot;isTemporary&quot;:false}]},{&quot;citationID&quot;:&quot;MENDELEY_CITATION_bd8dbc0a-c0b6-4fe8-b582-d6063fc9a4bd&quot;,&quot;properties&quot;:{&quot;noteIndex&quot;:0},&quot;isEdited&quot;:false,&quot;manualOverride&quot;:{&quot;isManuallyOverridden&quot;:false,&quot;citeprocText&quot;:&quot;(25)&quot;,&quot;manualOverrideText&quot;:&quot;&quot;},&quot;citationTag&quot;:&quot;MENDELEY_CITATION_v3_eyJjaXRhdGlvbklEIjoiTUVOREVMRVlfQ0lUQVRJT05fYmQ4ZGJjMGEtYzBiNi00ZmU4LWI1ODItZDYwNjNmYzlhNGJkIiwicHJvcGVydGllcyI6eyJub3RlSW5kZXgiOjB9LCJpc0VkaXRlZCI6ZmFsc2UsIm1hbnVhbE92ZXJyaWRlIjp7ImlzTWFudWFsbHlPdmVycmlkZGVuIjpmYWxzZSwiY2l0ZXByb2NUZXh0IjoiKDI1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1dfQ==&quot;,&quot;citationItems&quot;:[{&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citationID&quot;:&quot;MENDELEY_CITATION_66738c2e-2437-4153-93df-ca6df65a5528&quot;,&quot;properties&quot;:{&quot;noteIndex&quot;:0},&quot;isEdited&quot;:false,&quot;manualOverride&quot;:{&quot;isManuallyOverridden&quot;:false,&quot;citeprocText&quot;:&quot;(26)&quot;,&quot;manualOverrideText&quot;:&quot;&quot;},&quot;citationTag&quot;:&quot;MENDELEY_CITATION_v3_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&quot;,&quot;citationItems&quot;:[{&quot;id&quot;:&quot;1ebffcb9-b753-3c24-9d3b-0d34a1ac3b19&quot;,&quot;itemData&quot;:{&quot;type&quot;:&quot;article&quot;,&quot;id&quot;:&quot;1ebffcb9-b753-3c24-9d3b-0d34a1ac3b19&quot;,&quot;title&quot;:&quot;Direct from the COVID-19 crisis: research and innovation sparks in Brazil&quot;,&quot;author&quot;:[{&quot;family&quot;:&quot;Rosa&quot;,&quot;given&quot;:&quot;Mário Fabrício Fleury&quot;,&quot;parse-names&quot;:false,&quot;dropping-particle&quot;:&quot;&quot;,&quot;non-dropping-particle&quot;:&quot;&quot;},{&quot;family&quot;:&quot;Silva&quot;,&quot;given&quot;:&quot;Everton Nunes&quot;,&quot;parse-names&quot;:false,&quot;dropping-particle&quot;:&quot;&quot;,&quot;non-dropping-particle&quot;:&quot;da&quot;},{&quot;family&quot;:&quot;Pacheco&quot;,&quot;given&quot;:&quot;Christina&quot;,&quot;parse-names&quot;:false,&quot;dropping-particle&quot;:&quot;&quot;,&quot;non-dropping-particle&quot;:&quot;&quot;},{&quot;family&quot;:&quot;Diógenes&quot;,&quot;given&quot;:&quot;Marcos Vinícius Pereira&quot;,&quot;parse-names&quot;:false,&quot;dropping-particle&quot;:&quot;&quot;,&quot;non-dropping-particle&quot;:&quot;&quot;},{&quot;family&quot;:&quot;Millett&quot;,&quot;given&quot;:&quot;Christopher&quot;,&quot;parse-names&quot;:false,&quot;dropping-particle&quot;:&quot;&quot;,&quot;non-dropping-particle&quot;:&quot;&quot;},{&quot;family&quot;:&quot;Gadelha&quot;,&quot;given&quot;:&quot;Carlos Augusto Grabois&quot;,&quot;parse-names&quot;:false,&quot;dropping-particle&quot;:&quot;&quot;,&quot;non-dropping-particle&quot;:&quot;&quot;},{&quot;family&quot;:&quot;Santos&quot;,&quot;given&quot;:&quot;Leonor Maria Pacheco&quot;,&quot;parse-names&quot;:false,&quot;dropping-particle&quot;:&quot;&quot;,&quot;non-dropping-particle&quot;:&quot;&quot;}],&quot;container-title&quot;:&quot;Health Research Policy and Systems&quot;,&quot;container-title-short&quot;:&quot;Health Res Policy Syst&quot;,&quot;DOI&quot;:&quot;10.1186/s12961-020-00674-x&quot;,&quot;ISSN&quot;:&quot;14784505&quot;,&quot;PMID&quot;:&quot;33478499&quot;,&quot;issued&quot;:{&quot;date-parts&quot;:[[2021,12,1]]},&quot;abstract&quot;:&quot;Background: The coronavirus disease 2019 (COVID-19) pandemic has spread throughout more than 160 countries, infecting millions of people worldwide. To address this health emergency, countries have organized the flow of production and innovation to reduce the impact on health. This article shows the response of the Brazilian scientific community to meet the urgent needs of the public unified health system [SUS], aiming to guarantee universal access to an estimated population of 211 million. By December 2020, Brazil had recorded more than six million cases and approximately 175,000 deaths. Methods: We collected data on research, development and innovation projects carried out by 114 public universities (plus Oswaldo Cruz Foundation [Fiocruz] and Butantan Institute), as reported on their websites. Additionally, we examined the studies on COVID-19 approved by the National Comission for Research Ethics, as well as those reported on the Ministry of Education website as of May 15, 2020. Results: The 789 identified projects were classified according to research categories as follows: development and innovation (n = 280), other types of projects (n = 226), epidemiologic research (n = 211), and basic research on disease mechanisms (n = 72). Most proposals focused on the development and innovation of personal protective equipment, medical devices, diagnostic tests, medicines and vaccines, which were rapidly identified as research priorities by the scientific community. Some promising results have been observed from phase III vaccine trials, one of which is conducted in partnership with Oxford University and another of which is performed with Sinovac Biotech. Both trials involve thousands of volunteers in their Brazilian arms and include technology transfer agreements with Fiocruz and the Butantan Institute, respectively. These vaccines proved to be safe and effective and were immediately licensed for emergency use. The provision of doses for the public health system, and vaccination, started on January 17, 2021. Conclusions: The mobilized Brazilian scientific community has generated comprehensive research, development and innovation proposals to meet the most urgent needs. It is important to emphasize that this response was only possible due to decades of investment in research, development and innovation in Brazil. We need to reinforce and protect the Brazilian science, technology and innovation system from austerity policies that disregard health and knowledge as crucial investments for Brazilian society, in line with the constitutional right of universal health access and universal health coverage.&quot;,&quot;publisher&quot;:&quot;BioMed Central Ltd&quot;,&quot;issue&quot;:&quot;1&quot;,&quot;volume&quot;:&quot;19&quot;},&quot;isTemporary&quot;:false}]},{&quot;citationID&quot;:&quot;MENDELEY_CITATION_9660eaf2-ff7f-403b-862e-3fd0fe7b3b2c&quot;,&quot;properties&quot;:{&quot;noteIndex&quot;:0},&quot;isEdited&quot;:false,&quot;manualOverride&quot;:{&quot;isManuallyOverridden&quot;:false,&quot;citeprocText&quot;:&quot;(27)&quot;,&quot;manualOverrideText&quot;:&quot;&quot;},&quot;citationTag&quot;:&quot;MENDELEY_CITATION_v3_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&quot;,&quot;citationItems&quot;:[{&quot;id&quot;:&quot;3d49645f-b792-3dd9-a7a9-c1c161412f75&quot;,&quot;itemData&quot;:{&quot;type&quot;:&quot;article-journal&quot;,&quot;id&quot;:&quot;3d49645f-b792-3dd9-a7a9-c1c161412f75&quot;,&quot;title&quot;:&quot;Brazil’s actions and reactions in the fight against COVID-19 from January to March 2020&quot;,&quot;author&quot;:[{&quot;family&quot;:&quot;Szylovec&quot;,&quot;given&quot;:&quot;Ana&quot;,&quot;parse-names&quot;:false,&quot;dropping-particle&quot;:&quot;&quot;,&quot;non-dropping-particle&quot;:&quot;&quot;},{&quot;family&quot;:&quot;Umbelino-Walker&quot;,&quot;given&quot;:&quot;Isis&quot;,&quot;parse-names&quot;:false,&quot;dropping-particle&quot;:&quot;&quot;,&quot;non-dropping-particle&quot;:&quot;&quot;},{&quot;family&quot;:&quot;Cain&quot;,&quot;given&quot;:&quot;Brittany Nicole&quot;,&quot;parse-names&quot;:false,&quot;dropping-particle&quot;:&quot;&quot;,&quot;non-dropping-particle&quot;:&quot;&quot;},{&quot;family&quot;:&quot;Ng&quot;,&quot;given&quot;:&quot;Hoi Tung&quot;,&quot;parse-names&quot;:false,&quot;dropping-particle&quot;:&quot;&quot;,&quot;non-dropping-particle&quot;:&quot;&quot;},{&quot;family&quot;:&quot;Flahault&quot;,&quot;given&quot;:&quot;Antoine&quot;,&quot;parse-names&quot;:false,&quot;dropping-particle&quot;:&quot;&quot;,&quot;non-dropping-particle&quot;:&quot;&quot;},{&quot;family&quot;:&quot;Rozanova&quot;,&quot;given&quot;:&quot;Liudmil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20555&quot;,&quot;ISSN&quot;:&quot;16604601&quot;,&quot;PMID&quot;:&quot;33440812&quot;,&quot;issued&quot;:{&quot;date-parts&quot;:[[2021,1,2]]},&quot;page&quot;:&quot;1-16&quot;,&quot;abstract&quot;:&quot;The outbreak of the novel coronavirus SARS-CoV-2 and the disease it causes, COVID-19, which emerged in 2019, was identified by the World Health Organization as a public health emergency of international concern. Brazil actively responded to contain the virus. This case study aims to examine Brazil’s response to COVID-19 by investigating the country’s actions and reflecting upon the outcomes throughout January and March 2020. The data collection strategy included gathering data from the country’s intergovernmental organization’s official website, epidemiological bulletins, and news reports, guided by intersectoral and interdisciplinary themes. Although the highest incidence rates were in the most rich and populated region in Brazil, it was the poorest region that had the highest case fatality rate. Nevertheless, Brazil took several non-pharmaceutical measures to control and mitigate the spread of the virus. However, the strategy seems to have failed to consider regional and social inequalities. The actions of the health minister were undermined by a conflicting discourse between the minister and the president. The outbreak of COVID-19 added an extra burden on the country’s healthcare system and the existing economic crises; exacerbated the inherent social, political, and economic challenges; and exposed the country’s contradictions.&quot;,&quot;publisher&quot;:&quot;MDPI AG&quot;,&quot;issue&quot;:&quot;2&quot;,&quot;volume&quot;:&quot;18&quot;},&quot;isTemporary&quot;:false}]},{&quot;citationID&quot;:&quot;MENDELEY_CITATION_1558453c-1385-45b8-a209-efbe47504c14&quot;,&quot;properties&quot;:{&quot;noteIndex&quot;:0},&quot;isEdited&quot;:false,&quot;manualOverride&quot;:{&quot;isManuallyOverridden&quot;:false,&quot;citeprocText&quot;:&quot;(28)&quot;,&quot;manualOverrideText&quot;:&quot;&quot;},&quot;citationTag&quot;:&quot;MENDELEY_CITATION_v3_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&quot;,&quot;citationItems&quot;:[{&quot;id&quot;:&quot;bc2af481-cb11-37e9-a035-95db3ccc9d81&quot;,&quot;itemData&quot;:{&quot;type&quot;:&quot;article-journal&quot;,&quot;id&quot;:&quot;bc2af481-cb11-37e9-a035-95db3ccc9d81&quot;,&quot;title&quot;:&quot;Early public research funding response to covid-19 pandemic in brazil&quot;,&quot;author&quot;:[{&quot;family&quot;:&quot;Campo&quot;,&quot;given&quot;:&quot;Kaio Niitsu&quot;,&quot;parse-names&quot;:false,&quot;dropping-particle&quot;:&quot;&quot;,&quot;non-dropping-particle&quot;:&quot;&quot;},{&quot;family&quot;:&quot;Rodrigues&quot;,&quot;given&quot;:&quot;Isabella Caroline Pereira&quot;,&quot;parse-names&quot;:false,&quot;dropping-particle&quot;:&quot;&quot;,&quot;non-dropping-particle&quot;:&quot;&quot;},{&quot;family&quot;:&quot;Lopes&quot;,&quot;given&quot;:&quot;Éder Sócrates Najar&quot;,&quot;parse-names&quot;:false,&quot;dropping-particle&quot;:&quot;&quot;,&quot;non-dropping-particle&quot;:&quot;&quot;},{&quot;family&quot;:&quot;Gabriel&quot;,&quot;given&quot;:&quot;Laís Pellizzer&quot;,&quot;parse-names&quot;:false,&quot;dropping-particle&quot;:&quot;&quot;,&quot;non-dropping-particle&quot;:&quot;&quot;}],&quot;container-title&quot;:&quot;Revista da Sociedade Brasileira de Medicina Tropical&quot;,&quot;container-title-short&quot;:&quot;Rev Soc Bras Med Trop&quot;,&quot;DOI&quot;:&quot;10.1590/0037-8682-0522-2020&quot;,&quot;ISSN&quot;:&quot;00378682&quot;,&quot;PMID&quot;:&quot;32965457&quot;,&quot;issued&quot;:{&quot;date-parts&quot;:[[2020]]},&quot;page&quot;:&quot;1-7&quot;,&quot;abstract&quot;:&quot;Introduction: This study investigated the role of early public research funding regarding the COVID-19 pandemic in Brazil. Methods: We examined the budget for research projects relating to the number of cases and deaths and the relationship between each federal unit, gross domestic product (GDP) per capita, and the national GDP per capita. Results: Using data from the websites of official funding agencies and the Brazilian government, we found that, in the first four months since the first case in Wuhan, China (December 31, 2019), around US$ 38.3 million were directed to public funding for scientific investigations against the COVID-19 pandemic. However, only 11 out of 27 federal units provided funding during the initial stages of the outbreak, and those that did provide financing were not necessarily the units having the most inhabitants, highest GDP, or the greatest number of cases. The areas of research interest were also identified in the funding documents; the most common topic was “diagnosis” and the least common was “equipment for treatment.” Conclusions: Brazilian researchers had access to funding opportunities for projects against COVID-19. However, strategies to minimize the economic impacts of COVID-19 are crucial in mitigating or avoiding substantial financial and social shortcomings, particularly in terms of an emerging market such as Brazil.&quot;,&quot;publisher&quot;:&quot;Sociedade Brasileira de Medicina Tropical&quot;,&quot;volume&quot;:&quot;53&quot;},&quot;isTemporary&quot;:false}]},{&quot;citationID&quot;:&quot;MENDELEY_CITATION_7f3e4e05-cd2b-4cd8-a918-88478b23112d&quot;,&quot;properties&quot;:{&quot;noteIndex&quot;:0},&quot;isEdited&quot;:false,&quot;manualOverride&quot;:{&quot;isManuallyOverridden&quot;:false,&quot;citeprocText&quot;:&quot;(29)&quot;,&quot;manualOverrideText&quot;:&quot;&quot;},&quot;citationTag&quot;:&quot;MENDELEY_CITATION_v3_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&quot;,&quot;citationItems&quot;:[{&quot;id&quot;:&quot;2bdb718a-c6f4-3b37-9ec5-b60a6bcd17ec&quot;,&quot;itemData&quot;:{&quot;type&quot;:&quot;article-journal&quot;,&quot;id&quot;:&quot;2bdb718a-c6f4-3b37-9ec5-b60a6bcd17ec&quot;,&quot;title&quot;:&quot;The effect of mobility restrictions on the SARS-CoV-2 diffusion during the first wave: what are the impacts in Sweden, USA, France and Colombia&quot;,&quot;author&quot;:[{&quot;family&quot;:&quot;Olivier&quot;,&quot;given&quot;:&quot;Telle&quot;,&quot;parse-names&quot;:false,&quot;dropping-particle&quot;:&quot;&quot;,&quot;non-dropping-particle&quot;:&quot;&quot;},{&quot;family&quot;:&quot;Benkimoun&quot;,&quot;given&quot;:&quot;Samuel&quot;,&quot;parse-names&quot;:false,&quot;dropping-particle&quot;:&quot;&quot;,&quot;non-dropping-particle&quot;:&quot;&quot;},{&quot;family&quot;:&quot;Paul&quot;,&quot;given&quot;:&quot;Richard&quot;,&quot;parse-names&quot;:false,&quot;dropping-particle&quot;:&quot;&quot;,&quot;non-dropping-particle&quot;:&quot;&quot;}],&quot;container-title&quot;:&quot;MedRxiv&quot;,&quot;DOI&quot;:&quot;10.1101/2021.02.01.21250935&quot;,&quot;URL&quot;:&quot;https://doi.org/10.1101/2021.02.01.21250935&quot;,&quot;issued&quot;:{&quot;date-parts&quot;:[[2021]]},&quot;container-title-short&quot;:&quot;&quot;},&quot;isTemporary&quot;:false}]},{&quot;citationID&quot;:&quot;MENDELEY_CITATION_b3d7b108-d88a-4883-82c3-c9acf7cbb8ec&quot;,&quot;properties&quot;:{&quot;noteIndex&quot;:0},&quot;isEdited&quot;:false,&quot;manualOverride&quot;:{&quot;isManuallyOverridden&quot;:false,&quot;citeprocText&quot;:&quot;(30)&quot;,&quot;manualOverrideText&quot;:&quot;&quot;},&quot;citationTag&quot;:&quot;MENDELEY_CITATION_v3_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&quot;,&quot;citationItems&quot;:[{&quot;id&quot;:&quot;e6a7e832-e669-3807-a6e7-8b8c55c33e05&quot;,&quot;itemData&quot;:{&quot;type&quot;:&quot;article-journal&quot;,&quot;id&quot;:&quot;e6a7e832-e669-3807-a6e7-8b8c55c33e05&quot;,&quot;title&quot;:&quot;Desempeño del sistema de vigilancia colombiano durante la pandemia de COVID-19: evaluación rápida de los primeros 50 días.&quot;,&quot;author&quot;:[{&quot;family&quot;:&quot;Manrique Hernandez&quot;,&quot;given&quot;:&quot;Edgar&quot;,&quot;parse-names&quot;:false,&quot;dropping-particle&quot;:&quot;&quot;,&quot;non-dropping-particle&quot;:&quot;&quot;},{&quot;family&quot;:&quot;Moreno Montoya&quot;,&quot;given&quot;:&quot;José&quot;,&quot;parse-names&quot;:false,&quot;dropping-particle&quot;:&quot;&quot;,&quot;non-dropping-particle&quot;:&quot;&quot;},{&quot;family&quot;:&quot;Hurtado Ortiz&quot;,&quot;given&quot;:&quot;Alexandra&quot;,&quot;parse-names&quot;:false,&quot;dropping-particle&quot;:&quot;&quot;,&quot;non-dropping-particle&quot;:&quot;&quot;},{&quot;family&quot;:&quot;Prieto Alvarado&quot;,&quot;given&quot;:&quot;Franklin&quot;,&quot;parse-names&quot;:false,&quot;dropping-particle&quot;:&quot;&quot;,&quot;non-dropping-particle&quot;:&quot;&quot;},{&quot;family&quot;:&quot;Idrovo&quot;,&quot;given&quot;:&quot;Alvaro&quot;,&quot;parse-names&quot;:false,&quot;dropping-particle&quot;:&quot;&quot;,&quot;non-dropping-particle&quot;:&quot;&quot;}],&quot;container-title&quot;:&quot;Biomedica&quot;,&quot;DOI&quot;:&quot;10.7705/biomedica.5582&quot;,&quot;ISSN&quot;:&quot;25907379&quot;,&quot;issued&quot;:{&quot;date-parts&quot;:[[2020]]},&quot;page&quot;:&quot;96-103&quot;,&quot;abstract&quot;:&quot;Introduction: The Xpert MTB/RIF is a rapid molecular test that diagnoses TB and rifampin resistance. Since 2010 it is recommended by the World Health Organization and although it was introduced in Colombia since 2012, the results of its implementation are unknown. Objective: To describe the coverage and fidelity in the implementation of the Xpert MTB/RIF in patients with pulmonary TB in a city with a high TB burden in Colombia. Materials and methods: Conduced a retrospective, descriptive study of cases of the TB program of Cali between 2013 and 2019. The coverage was estimated as the total of Xpert MTB/RIF on the cases registered in the program. Fidelity was measured based on international Xpert MTB/RIF implementation protocols. Multivariate analysis of multiple correspondences between the test and sociodemographic variables was performed. Results: 6,328 patients with pulmonary TB of whom 181 were drug-resistant were included. Xpert MTB/RIF coverage was 10, 3% (n = 655) with annual variation between 0.2% and 23 %. Loyalty was 46.8% for the highest risk groups of MDR TB. Xpert MTB/RIF was related to being an Afro-Colombian man and being between 41 and 60 years old. Conclusions: The coverage of the Xpert MTB/RIF in Cali is low and its use does not follow the recommended prioritization for its implementation. Xpert MTB/RIF implementation strategies are required for proper use that contributes to the goal of ending TB.&quot;,&quot;publisher&quot;:&quot;Instituto Nacional de Salud&quot;,&quot;volume&quot;:&quot;40&quot;,&quot;container-title-short&quot;:&quot;&quot;},&quot;isTemporary&quot;:false}]},{&quot;citationID&quot;:&quot;MENDELEY_CITATION_c3dea3c8-cc2f-4dd6-8d19-4de1d3e29e20&quot;,&quot;properties&quot;:{&quot;noteIndex&quot;:0},&quot;isEdited&quot;:false,&quot;manualOverride&quot;:{&quot;isManuallyOverridden&quot;:false,&quot;citeprocText&quot;:&quot;(17)&quot;,&quot;manualOverrideText&quot;:&quot;&quot;},&quot;citationTag&quot;:&quot;MENDELEY_CITATION_v3_eyJjaXRhdGlvbklEIjoiTUVOREVMRVlfQ0lUQVRJT05fYzNkZWEzYzgtY2MyZi00ZGQ2LThkMTktNGRlMWQzZTI5ZTIw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e4ec66a7-6bc1-483c-8848-7a0058a76ac8&quot;,&quot;properties&quot;:{&quot;noteIndex&quot;:0},&quot;isEdited&quot;:false,&quot;manualOverride&quot;:{&quot;isManuallyOverridden&quot;:false,&quot;citeprocText&quot;:&quot;(31)&quot;,&quot;manualOverrideText&quot;:&quot;&quot;},&quot;citationTag&quot;:&quot;MENDELEY_CITATION_v3_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&quot;,&quot;citationItems&quot;:[{&quot;id&quot;:&quot;1a88a488-f591-3324-a098-23393ea738e5&quot;,&quot;itemData&quot;:{&quot;type&quot;:&quot;article-journal&quot;,&quot;id&quot;:&quot;1a88a488-f591-3324-a098-23393ea738e5&quot;,&quot;title&quot;:&quot;Doing, planning, “planning-doing:” a case of municipal pragmatism in collaboration with a university during the COVID-19 pandemic&quot;,&quot;author&quot;:[{&quot;family&quot;:&quot;Junior&quot;,&quot;given&quot;:&quot;Helvo Slomp&quot;,&quot;parse-names&quot;:false,&quot;dropping-particle&quot;:&quot;&quot;,&quot;non-dropping-particle&quot;:&quot;&quot;},{&quot;family&quot;:&quot;Coelho&quot;,&quot;given&quot;:&quot;Karla Santa Cruz&quot;,&quot;parse-names&quot;:false,&quot;dropping-particle&quot;:&quot;&quot;,&quot;non-dropping-particle&quot;:&quot;&quot;},{&quot;family&quot;:&quot;Barros&quot;,&quot;given&quot;:&quot;Delba Machado&quot;,&quot;parse-names&quot;:false,&quot;dropping-particle&quot;:&quot;&quot;,&quot;non-dropping-particle&quot;:&quot;&quot;},{&quot;family&quot;:&quot;Franco&quot;,&quot;given&quot;:&quot;Batista&quot;,&quot;parse-names&quot;:false,&quot;dropping-particle&quot;:&quot;&quot;,&quot;non-dropping-particle&quot;:&quot;&quot;},{&quot;family&quot;:&quot;Tereza da Cruz&quot;,&quot;given&quot;:&quot;Kathleen&quot;,&quot;parse-names&quot;:false,&quot;dropping-particle&quot;:&quot;&quot;,&quot;non-dropping-particle&quot;:&quot;&quot;}],&quot;container-title&quot;:&quot;Salud Colectiva&quot;,&quot;container-title-short&quot;:&quot;Salud Colect&quot;,&quot;DOI&quot;:&quot;10.18294/SC.2021.3341&quot;,&quot;ISSN&quot;:&quot;18518265&quot;,&quot;PMID&quot;:&quot;34105329&quot;,&quot;issued&quot;:{&quot;date-parts&quot;:[[2021]]},&quot;page&quot;:&quot;1-13&quot;,&quot;abstract&quot;:&quot;This article critically analyzes local governments’ abilities to face the COVID-19 pandemic by examining an instance of technical-scientific cooperation between a municipality and a university located in the northern Rio de Janeiro (state) beginning in April 2020. This collaboration included: the implementation of a situation room, data processing and analysis for decision making and for public communication, a telemonitoring center, ongoing training with territorial healthcare teams, and an epidemiological study of COVID-19 in the municipality, among other actions. We situate our analysis within a conceptual framework that adopts a micropolitical view of concepts such as experience, pragmatism, “live work in action,” and desire. The notion of “planningdoing” is deployed as an inventive form of planning that is only narrated a posteriori, as an imperative act, a live government in action that depends on the movement of desire oriented by life, and that only takes place in collective spaces of management practices and health care.&quot;,&quot;publisher&quot;:&quot;Universidad Nacional de Lanos&quot;,&quot;volume&quot;:&quot;17&quot;},&quot;isTemporary&quot;:false}]},{&quot;citationID&quot;:&quot;MENDELEY_CITATION_91d31795-8526-495b-adf4-0f4d6f82acab&quot;,&quot;properties&quot;:{&quot;noteIndex&quot;:0},&quot;isEdited&quot;:false,&quot;manualOverride&quot;:{&quot;isManuallyOverridden&quot;:false,&quot;citeprocText&quot;:&quot;(20)&quot;,&quot;manualOverrideText&quot;:&quot;&quot;},&quot;citationTag&quot;:&quot;MENDELEY_CITATION_v3_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&quot;,&quot;citationItems&quot;:[{&quot;id&quot;:&quot;f8baf639-adc9-39c9-9ddc-9c9ca9bc97d7&quot;,&quot;itemData&quot;:{&quot;type&quot;:&quot;article-journal&quot;,&quot;id&quot;:&quot;f8baf639-adc9-39c9-9ddc-9c9ca9bc97d7&quot;,&quot;title&quot;:&quot;COVID-19 pandemic and public health policies in Peru: March-May 2020&quot;,&quot;author&quot;:[{&quot;family&quot;:&quot;Gonzales-Castillo&quot;,&quot;given&quot;:&quot;Jorge R.&quot;,&quot;parse-names&quot;:false,&quot;dropping-particle&quot;:&quot;&quot;,&quot;non-dropping-particle&quot;:&quot;&quot;},{&quot;family&quot;:&quot;Varona-Castillo&quot;,&quot;given&quot;:&quot;Luis&quot;,&quot;parse-names&quot;:false,&quot;dropping-particle&quot;:&quot;&quot;,&quot;non-dropping-particle&quot;:&quot;&quot;},{&quot;family&quot;:&quot;Domínguez-Morante&quot;,&quot;given&quot;:&quot;Moisés G.&quot;,&quot;parse-names&quot;:false,&quot;dropping-particle&quot;:&quot;&quot;,&quot;non-dropping-particle&quot;:&quot;&quot;},{&quot;family&quot;:&quot;Ocaña-Gutierrez&quot;,&quot;given&quot;:&quot;Víctor R.&quot;,&quot;parse-names&quot;:false,&quot;dropping-particle&quot;:&quot;&quot;,&quot;non-dropping-particle&quot;:&quot;&quot;}],&quot;container-title&quot;:&quot;Revista de Salud Publica&quot;,&quot;DOI&quot;:&quot;10.15446/rsap.v22n2.87373&quot;,&quot;ISSN&quot;:&quot;01240064&quot;,&quot;issued&quot;:{&quot;date-parts&quot;:[[2020]]},&quot;page&quot;:&quot;1-9&quot;,&quot;abstract&quot;:&quot;Objective The objective of the study is to analyze the behavior dynamics of COVID-19 in Peru, estimate and evaluate the impact of the suppression public policy (quarantine). Methods The SIR epidemiological model and the estimation with the ordinary Least Squares (OLS) method. Results It was found that the basic number of propagation (Ro) fell from 6,0 to 3,2 having been reduced by 54% due to the suppression strategy; and two months later it falls to 1,7. However, it remains high and evidence that the level of those infected con-tinues to expand with its adverse social and economic effects. Conclusion: COVID-19 is a disease that grows exponentially, and that the health policy based on the suppression strategy has allowed to flatten the contagion curve, thus avoiding the collapse of the Health System.&quot;,&quot;publisher&quot;:&quot;Universidad Nacional de Colombia&quot;,&quot;issue&quot;:&quot;2&quot;,&quot;volume&quot;:&quot;22&quot;,&quot;container-title-short&quot;:&quot;&quot;},&quot;isTemporary&quot;:false}]},{&quot;citationID&quot;:&quot;MENDELEY_CITATION_4cbd8470-ade4-47f8-81d0-79f2763f46ac&quot;,&quot;properties&quot;:{&quot;noteIndex&quot;:0},&quot;isEdited&quot;:false,&quot;manualOverride&quot;:{&quot;isManuallyOverridden&quot;:false,&quot;citeprocText&quot;:&quot;(32)&quot;,&quot;manualOverrideText&quot;:&quot;&quot;},&quot;citationTag&quot;:&quot;MENDELEY_CITATION_v3_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&quot;,&quot;citationItems&quot;:[{&quot;id&quot;:&quot;a7b51b35-bd5f-35a1-b1bd-591bdfc04793&quot;,&quot;itemData&quot;:{&quot;type&quot;:&quot;article-journal&quot;,&quot;id&quot;:&quot;a7b51b35-bd5f-35a1-b1bd-591bdfc04793&quot;,&quot;title&quot;:&quot;The implications of COVID-19 for health workforce planning and policy: the case of Peru&quot;,&quot;author&quot;:[{&quot;family&quot;:&quot;Rees&quot;,&quot;given&quot;:&quot;Gareth H.&quot;,&quot;parse-names&quot;:false,&quot;dropping-particle&quot;:&quot;&quot;,&quot;non-dropping-particle&quot;:&quot;&quot;},{&quot;family&quot;:&quot;Peralta Quispe&quot;,&quot;given&quot;:&quot;Felipe&quot;,&quot;parse-names&quot;:false,&quot;dropping-particle&quot;:&quot;&quot;,&quot;non-dropping-particle&quot;:&quot;&quot;},{&quot;family&quot;:&quot;Scotter&quot;,&quot;given&quot;:&quot;Cris&quot;,&quot;parse-names&quot;:false,&quot;dropping-particle&quot;:&quot;&quot;,&quot;non-dropping-particle&quot;:&quot;&quot;}],&quot;container-title&quot;:&quot;International Journal of Health Planning and Management&quot;,&quot;DOI&quot;:&quot;10.1002/hpm.3127&quot;,&quot;ISSN&quot;:&quot;10991751&quot;,&quot;PMID&quot;:&quot;33604953&quot;,&quot;issued&quot;:{&quot;date-parts&quot;:[[2021,5,1]]},&quot;page&quot;:&quot;190-197&quot;,&quot;abstract&quot;:&quot;Like many countries Peru is confronting uncertainties due to the COVID-19 pandemic and its consequences. This is having impacts not only on health systems but also on the planning and preparation of its workforces. In this case article we summarise the progress Peru has been making to improve its workforce capacity and planning and review how Peru has coped with the stresses put on its health system arising from the pandemic. By recounting the responses that the Ministry of Health made through mobilising existing capabilities, additional workers and collaboration with health science faculties and health professional colleges, the article identifies that a longer-term planning perspective based on skills that services require is something that Peru may consider to compliment the health workforce investments that are already being made. As such, this case provides an example for workforce planners and policy makers to contemplate when considering health workforce planning in post-COVID uncertainty.&quot;,&quot;publisher&quot;:&quot;John Wiley and Sons Ltd&quot;,&quot;volume&quot;:&quot;36&quot;,&quot;container-title-short&quot;:&quot;&quot;},&quot;isTemporary&quot;:false}]},{&quot;citationID&quot;:&quot;MENDELEY_CITATION_213f04df-848c-4695-b14d-f84e59b4ccde&quot;,&quot;properties&quot;:{&quot;noteIndex&quot;:0},&quot;isEdited&quot;:false,&quot;manualOverride&quot;:{&quot;isManuallyOverridden&quot;:false,&quot;citeprocText&quot;:&quot;(33)&quot;,&quot;manualOverrideText&quot;:&quot;&quot;},&quot;citationTag&quot;:&quot;MENDELEY_CITATION_v3_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&quot;,&quot;citationItems&quot;:[{&quot;id&quot;:&quot;24314c00-a8c7-3b0f-852f-81d53639301b&quot;,&quot;itemData&quot;:{&quot;type&quot;:&quot;article&quot;,&quot;id&quot;:&quot;24314c00-a8c7-3b0f-852f-81d53639301b&quot;,&quot;title&quot;:&quot;Making the covid-19 pandemic a driver for digital health: Brazilian strategies&quot;,&quot;author&quot;:[{&quot;family&quot;:&quot;Donida&quot;,&quot;given&quot;:&quot;Bruna&quot;,&quot;parse-names&quot;:false,&quot;dropping-particle&quot;:&quot;&quot;,&quot;non-dropping-particle&quot;:&quot;&quot;},{&quot;family&quot;:&quot;Costa&quot;,&quot;given&quot;:&quot;Cristiano André&quot;,&quot;parse-names&quot;:false,&quot;dropping-particle&quot;:&quot;&quot;,&quot;non-dropping-particle&quot;:&quot;da&quot;},{&quot;family&quot;:&quot;Scherer&quot;,&quot;given&quot;:&quot;Juliana Nichterwitz&quot;,&quot;parse-names&quot;:false,&quot;dropping-particle&quot;:&quot;&quot;,&quot;non-dropping-particle&quot;:&quot;&quot;}],&quot;container-title&quot;:&quot;JMIR Public Health and Surveillance&quot;,&quot;container-title-short&quot;:&quot;JMIR Public Health Surveill&quot;,&quot;DOI&quot;:&quot;10.2196/28643&quot;,&quot;ISSN&quot;:&quot;23692960&quot;,&quot;PMID&quot;:&quot;34101613&quot;,&quot;issued&quot;:{&quot;date-parts&quot;:[[2021,6,1]]},&quot;abstract&quot;:&quot;The COVID-19 outbreak exposed several problems faced by health systems worldwide, especially concerning the safe and rapid generation and sharing of health data. However, this pandemic scenario has also facilitated the rapid implementation and monitoring of technologies in the health field. In view of the occurrence of the public emergency caused by SARS-CoV-2 in Brazil, the Department of Informatics of the Brazilian Unified Health System created a contingency plan. In this paper, we aim to report the digital health strategies applied in Brazil and the first results obtained during the fight against COVID-19. Conecte SUS, a platform created to store all the health data of an individual throughout their life, is the center point of the Brazilian digital strategy. Access to the platform can be obtained through an app by the patient and the health professionals involved in the case. Health data sharing became possible due to the creation of the National Health Data Network (Rede Nacional de Dados em Saúde, RNDS). A mobile app was developed to guide citizens regarding the need to go to a health facility and to assist in disseminating official news about the virus. The mobile app can also alert the user if they have had contact with an infected person. The official numbers of cases and available hospital beds are updated and published daily on a website containing interactive graphs. These data are obtained due to creating a web-based notification system that uses the RNDS to share information about the cases. Preclinical care through telemedicine has become essential to prevent overload in health facilities. The exchange of experiences between medical teams from large centers and small hospitals was made possible using telehealth. Brazil took a giant step toward digital health adoption, creating and implementing important initiatives; however, these initiatives do not yet cover the entire health system. It is expected that the sharing of health data that are maintained and authorized by the patient will become a reality in the near future. The intention is to obtain better clinical outcomes, cost reduction, and faster and better services in the public health network.&quot;,&quot;publisher&quot;:&quot;JMIR Publications Inc.&quot;,&quot;issue&quot;:&quot;6&quot;,&quot;volume&quot;:&quot;7&quot;},&quot;isTemporary&quot;:false}]},{&quot;citationID&quot;:&quot;MENDELEY_CITATION_6d4e994b-9862-4fba-93a7-ff3c9b239698&quot;,&quot;properties&quot;:{&quot;noteIndex&quot;:0},&quot;isEdited&quot;:false,&quot;manualOverride&quot;:{&quot;isManuallyOverridden&quot;:false,&quot;citeprocText&quot;:&quot;(13)&quot;,&quot;manualOverrideText&quot;:&quot;&quot;},&quot;citationTag&quot;:&quot;MENDELEY_CITATION_v3_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&quot;,&quot;citationItems&quot;:[{&quot;id&quot;:&quot;5afe30cd-e34a-3894-bc07-04ba60d10468&quot;,&quot;itemData&quot;:{&quot;type&quot;:&quot;article-journal&quot;,&quot;id&quot;:&quot;5afe30cd-e34a-3894-bc07-04ba60d10468&quot;,&quot;title&quot;:&quot;Epidemic trends, public health response and health system capacity: The Chilean experience in four months of the COVID-19 pandemic&quot;,&quot;author&quot;:[{&quot;family&quot;:&quot;Canals&quot;,&quot;given&quot;:&quot;Mauricio&quot;,&quot;parse-names&quot;:false,&quot;dropping-particle&quot;:&quot;&quot;,&quot;non-dropping-particle&quot;:&quot;&quot;},{&quot;family&quot;:&quot;Cuadrado&quot;,&quot;given&quot;:&quot;Cristóbal&quot;,&quot;parse-names&quot;:false,&quot;dropping-particle&quot;:&quot;&quot;,&quot;non-dropping-particle&quot;:&quot;&quot;},{&quot;family&quot;:&quot;Canals&quot;,&quot;given&quot;:&quot;Andrea&quot;,&quot;parse-names&quot;:false,&quot;dropping-particle&quot;:&quot;&quot;,&quot;non-dropping-particle&quot;:&quot;&quot;},{&quot;family&quot;:&quot;Yohannessen&quot;,&quot;given&quot;:&quot;Karla&quot;,&quot;parse-names&quot;:false,&quot;dropping-particle&quot;:&quot;&quot;,&quot;non-dropping-particle&quot;:&quot;&quot;},{&quot;family&quot;:&quot;Lefio&quot;,&quot;given&quot;:&quot;Luis A.&quot;,&quot;parse-names&quot;:false,&quot;dropping-particle&quot;:&quot;&quot;,&quot;non-dropping-particle&quot;:&quot;&quot;},{&quot;family&quot;:&quot;Bertoglia&quot;,&quot;given&quot;:&quot;Maria P.&quot;,&quot;parse-names&quot;:false,&quot;dropping-particle&quot;:&quot;&quot;,&quot;non-dropping-particle&quot;:&quot;&quot;},{&quot;family&quot;:&quot;Eguiguren&quot;,&quot;given&quot;:&quot;Pamela&quot;,&quot;parse-names&quot;:false,&quot;dropping-particle&quot;:&quot;&quot;,&quot;non-dropping-particle&quot;:&quot;&quot;},{&quot;family&quot;:&quot;Siches&quot;,&quot;given&quot;:&quot;Izkia&quot;,&quot;parse-names&quot;:false,&quot;dropping-particle&quot;:&quot;&quot;,&quot;non-dropping-particle&quot;:&quot;&quot;},{&quot;family&quot;:&quot;Iglesias&quot;,&quot;given&quot;:&quot;Verónica&quot;,&quot;parse-names&quot;:false,&quot;dropping-particle&quot;:&quot;&quot;,&quot;non-dropping-particle&quot;:&quot;&quot;},{&quot;family&quot;:&quot;Arteaga&quot;,&quot;given&quot;:&quot;Oscar&quot;,&quot;parse-names&quot;:false,&quot;dropping-particle&quot;:&quot;&quot;,&quot;non-dropping-particle&quot;:&quot;&quot;}],&quot;container-title&quot;:&quot;Revista Panamericana de Salud Publica/Pan American Journal of Public Health&quot;,&quot;DOI&quot;:&quot;10.26633/RPSP.2020.99&quot;,&quot;ISSN&quot;:&quot;16805348&quot;,&quot;PMID&quot;:&quot;32821259&quot;,&quot;issued&quot;:{&quot;date-parts&quot;:[[2020]]},&quot;abstract&quot;:&quot;Objectives. To report the surveillance of COVID-19 pandemic in Chile and analyse the response to public health interventions implemented from 3 March to 30 June 2020 and to assess the risks of collapse of the health care system. Methods. We analysed the effective reproductive number, underreporting of cases, burden of critical beds, case fatality ratio and number of diagnostic RT-PCR for SARS-CoV-2. Results. After an accelerated onset, the COVID-19 pandemic seemed to be relatively controlled in Chile (late April 2020), with reproductive numbers close to 1.00. However, at this time, the load of infected patients was high, with an important number of underreported cases; the diagnostic effort was still limited and heterogeneous across regions. After 1 May up to 30 June a marked exponential increase in the number of cases was observed with a peak on June 14. In this last period the occupation of intensive care unit beds increased to saturation level (89% nationally; 95% in the Metropolitan Region). Conclusions. Our findings suggest that the implemented public health interventions have been initially effective in decreasing the spread of the pandemic. Premature decisions to relax these interventions may have resulted in a rebound in cases with a rapid saturation of the health care system.&quot;,&quot;publisher&quot;:&quot;Pan American Health Organization&quot;,&quot;volume&quot;:&quot;44&quot;,&quot;container-title-short&quot;:&quot;&quot;},&quot;isTemporary&quot;:false}]},{&quot;citationID&quot;:&quot;MENDELEY_CITATION_50dd2f28-ca82-44ae-81be-76f2cef23f8f&quot;,&quot;properties&quot;:{&quot;noteIndex&quot;:0},&quot;isEdited&quot;:false,&quot;manualOverride&quot;:{&quot;isManuallyOverridden&quot;:false,&quot;citeprocText&quot;:&quot;(14)&quot;,&quot;manualOverrideText&quot;:&quot;&quot;},&quot;citationTag&quot;:&quot;MENDELEY_CITATION_v3_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&quot;,&quot;citationItems&quot;:[{&quot;id&quot;:&quot;f54deff6-1eba-34bd-b1a0-d945bd18221d&quot;,&quot;itemData&quot;:{&quot;type&quot;:&quot;article-journal&quot;,&quot;id&quot;:&quot;f54deff6-1eba-34bd-b1a0-d945bd18221d&quot;,&quot;title&quot;:&quot;It takes more than two to tango with COVID-19: Analyzing Argentina’s early pandemic response (Jan 2020–april 2020)&quot;,&quot;author&quot;:[{&quot;family&quot;:&quot;Romo&quot;,&quot;given&quot;:&quot;Analya&quot;,&quot;parse-names&quot;:false,&quot;dropping-particle&quot;:&quot;&quot;,&quot;non-dropping-particle&quot;:&quot;&quot;},{&quot;family&quot;:&quot;Ojeda-Galaviz&quot;,&quot;given&quot;:&quot;Citlaly&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10073&quot;,&quot;ISSN&quot;:&quot;16604601&quot;,&quot;PMID&quot;:&quot;33374162&quot;,&quot;issued&quot;:{&quot;date-parts&quot;:[[2021,1,1]]},&quot;page&quot;:&quot;1-18&quot;,&quot;abstract&quot;:&quot;In November 2019, the world was introduced to a new coronavirus that has since ravaged it. Argentina began to see an increase of COVID-19 quickly in the new year and as of April 2020 the country was still being burdened by the transmission of the virus. With the progression of the epidemic turning into a pandemic, health authorities constantly updated health prevention strategies and responses to the novel coronavirus in its first wave. The Center for Disease Control and Prevention (CDC) issued a level three warning for international travel to/from Argentina because of COVID-19′ s rapid transmission. With Argentina’s already fragile economy, health systems had to meet the challenge of being able to treat the infected. This case presentation aims to provide an overview of Argentina’s earliest epidemiological situation of the COVID-19 pandemic. The data provided in this study concern Argentina’s COVID-19 situation during the period of January 2020– April 2020. Mathematical modeling was used to forecast COVID-19 transmission after the first wave, specifically focusing on Buenos Aires. The country’s demographics and an impression of its health systems will be analyzed in this case presentation for preparedness. The case study concludes in depicting Argentina’s current and anticipated economic, social, and political disruptions because of the first wave of the pandemic.&quot;,&quot;publisher&quot;:&quot;MDPI AG&quot;,&quot;issue&quot;:&quot;1&quot;,&quot;volume&quot;:&quot;18&quot;},&quot;isTemporary&quot;:false}]},{&quot;citationID&quot;:&quot;MENDELEY_CITATION_1ab68ab3-2bd8-43a4-aabe-4421e54e5016&quot;,&quot;properties&quot;:{&quot;noteIndex&quot;:0},&quot;isEdited&quot;:false,&quot;manualOverride&quot;:{&quot;isManuallyOverridden&quot;:false,&quot;citeprocText&quot;:&quot;(15)&quot;,&quot;manualOverrideText&quot;:&quot;&quot;},&quot;citationTag&quot;:&quot;MENDELEY_CITATION_v3_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&quot;,&quot;citationItems&quot;:[{&quot;id&quot;:&quot;5475dbba-0fa2-34a2-820c-8d1a5098e7d9&quot;,&quot;itemData&quot;:{&quot;type&quot;:&quot;article-journal&quot;,&quot;id&quot;:&quot;5475dbba-0fa2-34a2-820c-8d1a5098e7d9&quot;,&quot;title&quot;:&quot;Dynamic Quarantine: A comparative analysis of the Chilean Public Health response to COVID-19&quot;,&quot;author&quot;:[{&quot;family&quot;:&quot;Grebe&quot;,&quot;given&quot;:&quot;Gonzalo&quot;,&quot;parse-names&quot;:false,&quot;dropping-particle&quot;:&quot;&quot;,&quot;non-dropping-particle&quot;:&quot;&quot;},{&quot;family&quot;:&quot;Velez&quot;,&quot;given&quot;:&quot;Javier A.&quot;,&quot;parse-names&quot;:false,&quot;dropping-particle&quot;:&quot;&quot;,&quot;non-dropping-particle&quot;:&quot;&quot;},{&quot;family&quot;:&quot;Tiutiunnyk&quot;,&quot;given&quot;:&quot;Anton&quot;,&quot;parse-names&quot;:false,&quot;dropping-particle&quot;:&quot;&quot;,&quot;non-dropping-particle&quot;:&quot;&quot;},{&quot;family&quot;:&quot;Aragón-Caqueo&quot;,&quot;given&quot;:&quot;Diego&quot;,&quot;parse-names&quot;:false,&quot;dropping-particle&quot;:&quot;&quot;,&quot;non-dropping-particle&quot;:&quot;&quot;},{&quot;family&quot;:&quot;Fernández-Salinas&quot;,&quot;given&quot;:&quot;Javier&quot;,&quot;parse-names&quot;:false,&quot;dropping-particle&quot;:&quot;&quot;,&quot;non-dropping-particle&quot;:&quot;&quot;},{&quot;family&quot;:&quot;Navarrete&quot;,&quot;given&quot;:&quot;Mónica&quot;,&quot;parse-names&quot;:false,&quot;dropping-particle&quot;:&quot;&quot;,&quot;non-dropping-particle&quot;:&quot;&quot;},{&quot;family&quot;:&quot;Laroze&quot;,&quot;given&quot;:&quot;David&quot;,&quot;parse-names&quot;:false,&quot;dropping-particle&quot;:&quot;&quot;,&quot;non-dropping-particle&quot;:&quot;&quot;}],&quot;container-title&quot;:&quot;Epidemiology and Infection&quot;,&quot;container-title-short&quot;:&quot;Epidemiol Infect&quot;,&quot;DOI&quot;:&quot;10.1017/S0950268820002678&quot;,&quot;ISSN&quot;:&quot;14694409&quot;,&quot;PMID&quot;:&quot;33143799&quot;,&quot;issued&quot;:{&quot;date-parts&quot;:[[2020]]},&quot;abstract&quot;:&quot;In this study, an analysis of the Chilean public health response to mitigate the spread of COVID-19 is presented. The analysis is based on the daily transmission rate (DTR). The Chilean response has been based on dynamic quarantines, which are established, lifted, or prolonged based on the percentage of infected individuals in the fundamental administrative sections, called communes. This analysis is performed at a national level, at the level of the Metropolitan Region, and at the commune level in the Metropolitan Region according to whether the commune did or did not enter quarantine between late March and mid-May of 2020. The analysis shows a certain degree of efficacy in controlling the pandemic using the dynamic quarantine strategy. However, it also shows that apparent control has only been partially achieved to date. With this policy, the control of the DTR partially falls to 4%. where it settles, and the Metropolitan Region is the primary vector of infection at the country level. For this reason, we can conclude that the Metropolitan Region has not managed to control the disease, with variable results within its own territory.&quot;,&quot;publisher&quot;:&quot;Cambridge University Press&quot;},&quot;isTemporary&quot;:false}]},{&quot;citationID&quot;:&quot;MENDELEY_CITATION_ad69da32-2f7a-4856-a69a-daf4fc4e7ac6&quot;,&quot;properties&quot;:{&quot;noteIndex&quot;:0},&quot;isEdited&quot;:false,&quot;manualOverride&quot;:{&quot;isManuallyOverridden&quot;:false,&quot;citeprocText&quot;:&quot;(34)&quot;,&quot;manualOverrideText&quot;:&quot;&quot;},&quot;citationTag&quot;:&quot;MENDELEY_CITATION_v3_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&quot;,&quot;citationItems&quot;:[{&quot;id&quot;:&quot;f50bd7ee-d5a5-37a2-9558-c43eb7664662&quot;,&quot;itemData&quot;:{&quot;type&quot;:&quot;article-journal&quot;,&quot;id&quot;:&quot;f50bd7ee-d5a5-37a2-9558-c43eb7664662&quot;,&quot;title&quot;:&quot;Testing COVID-19 in Brazil: Fragmented efforts and challenges to expand diagnostic capacity at the Brazilian Unified National Health System&quot;,&quot;author&quot;:[{&quot;family&quot;:&quot;Kameda&quot;,&quot;given&quot;:&quot;Koichi&quot;,&quot;parse-names&quot;:false,&quot;dropping-particle&quot;:&quot;&quot;,&quot;non-dropping-particle&quot;:&quot;&quot;},{&quot;family&quot;:&quot;Barbeitas&quot;,&quot;given&quot;:&quot;Mady Malheiros&quot;,&quot;parse-names&quot;:false,&quot;dropping-particle&quot;:&quot;&quot;,&quot;non-dropping-particle&quot;:&quot;&quot;},{&quot;family&quot;:&quot;Caetano&quot;,&quot;given&quot;:&quot;Rosângela&quot;,&quot;parse-names&quot;:false,&quot;dropping-particle&quot;:&quot;&quot;,&quot;non-dropping-particle&quot;:&quot;&quot;},{&quot;family&quot;:&quot;Löwy&quot;,&quot;given&quot;:&quot;Ilana&quot;,&quot;parse-names&quot;:false,&quot;dropping-particle&quot;:&quot;&quot;,&quot;non-dropping-particle&quot;:&quot;&quot;},{&quot;family&quot;:&quot;Oliveira&quot;,&quot;given&quot;:&quot;Ana Claudia Dias&quot;,&quot;parse-names&quot;:false,&quot;dropping-particle&quot;:&quot;&quot;,&quot;non-dropping-particle&quot;:&quot;de&quot;},{&quot;family&quot;:&quot;Villela Corrêa&quot;,&quot;given&quot;:&quot;Marilena Cordeiro Dias&quot;,&quot;parse-names&quot;:false,&quot;dropping-particle&quot;:&quot;&quot;,&quot;non-dropping-particle&quot;:&quot;&quot;},{&quot;family&quot;:&quot;Cassier&quot;,&quot;given&quot;:&quot;Maurice&quot;,&quot;parse-names&quot;:false,&quot;dropping-particle&quot;:&quot;&quot;,&quot;non-dropping-particle&quot;:&quot;&quot;}],&quot;container-title&quot;:&quot;Cadernos de Saude Publica&quot;,&quot;container-title-short&quot;:&quot;Cad Saude Publica&quot;,&quot;DOI&quot;:&quot;10.1590/0102-311X00277420&quot;,&quot;ISSN&quot;:&quot;16784464&quot;,&quot;PMID&quot;:&quot;33852667&quot;,&quot;issued&quot;:{&quot;date-parts&quot;:[[2021,4,1]]},&quot;abstract&quot;:&quot;Since the first recorded case of COVID-19 on February 26, 2020, Brazil has seen an exponential growth in the number of cases and deaths. The national testing approach has been insufficient to correctly use this tool in the support of containing the epidemic in the country. In this communication, we discuss efforts and challenges to scale-up COVID-19 testing at the Brazilian Unified National Health System (SUS). This communication presents the initial results of the research project created to investigate the political, industrial, technological, and regulatory aspects that may affect the diagnostic and testing capacity for COVID-19 in Brazil. The paper draws on the review of academic literature, media publication, and collection of public data on tests purchase and regulation. It enlists initiatives to enhance PCR testing, national production and development of technologies, as well as regulatory measures to fast-track new tests. Our analysis indicates some points of reflection. Firstly, the lack of a consistent national strategy to fight COVID-19 exarcebated supply problems of diagnostic components. If the country was eventually able to circumvent this situation, it still faces a more structural dependency on the importation of diagnostic components. Secondly, the discontinued funding and distribution of tests may have implied health policy fragmentation and the growing importance of local governments and non-state actors to fighting the epidemics within SUS. Finally, initiatives established since the second semester of 2020 have expanded the testing capacity at SUS. However, it has not been sufficient to control the progress of the epidemic in the country.&quot;,&quot;publisher&quot;:&quot;Fundacao Oswaldo Cruz&quot;,&quot;issue&quot;:&quot;3&quot;,&quot;volume&quot;:&quot;37&quot;},&quot;isTemporary&quot;:false}]},{&quot;citationID&quot;:&quot;MENDELEY_CITATION_ebb20cdc-aedf-477e-abde-f1bb76fcb363&quot;,&quot;properties&quot;:{&quot;noteIndex&quot;:0},&quot;isEdited&quot;:false,&quot;manualOverride&quot;:{&quot;isManuallyOverridden&quot;:false,&quot;citeprocText&quot;:&quot;(35)&quot;,&quot;manualOverrideText&quot;:&quot;&quot;},&quot;citationTag&quot;:&quot;MENDELEY_CITATION_v3_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&quot;,&quot;citationItems&quot;:[{&quot;id&quot;:&quot;d24196f1-b2b5-3452-a90f-34df8d53c80f&quot;,&quot;itemData&quot;:{&quot;type&quot;:&quot;article-journal&quot;,&quot;id&quot;:&quot;d24196f1-b2b5-3452-a90f-34df8d53c80f&quot;,&quot;title&quot;:&quot;Assessing critical gaps in COVID-19 testing capacity: the case of delayed results in Ecuador&quot;,&quot;author&quot;:[{&quot;family&quot;:&quot;Torres&quot;,&quot;given&quot;:&quot;Irene&quot;,&quot;parse-names&quot;:false,&quot;dropping-particle&quot;:&quot;&quot;,&quot;non-dropping-particle&quot;:&quot;&quot;},{&quot;family&quot;:&quot;Sippy&quot;,&quot;given&quot;:&quot;Rachel&quot;,&quot;parse-names&quot;:false,&quot;dropping-particle&quot;:&quot;&quot;,&quot;non-dropping-particle&quot;:&quot;&quot;},{&quot;family&quot;:&quot;Sacoto&quot;,&quot;given&quot;:&quot;Fernando&quot;,&quot;parse-names&quot;:false,&quot;dropping-particle&quot;:&quot;&quot;,&quot;non-dropping-particle&quot;:&quot;&quot;}],&quot;container-title&quot;:&quot;BMC Public Health&quot;,&quot;container-title-short&quot;:&quot;BMC Public Health&quot;,&quot;DOI&quot;:&quot;10.1186/s12889-021-10715-x&quot;,&quot;ISSN&quot;:&quot;14712458&quot;,&quot;PMID&quot;:&quot;33794837&quot;,&quot;issued&quot;:{&quot;date-parts&quot;:[[2021,12,1]]},&quot;abstract&quot;:&quot;Background: Testing is crucial for COVID-19 response and management, however, WHO’s preparedness index omits estimations of actual testing capabilities, which influence the ability to contain, mitigate and clinically manage infectious diseases. With one of the highest excess death rates globally, Ecuador had a comparatively low number of confirmed COVID-19 cases, which may have been influenced by limited availability of data for decision-making due to low laboratory capacity. Methods: We examine de-identified data on 55,063 individuals with suspected COVID-19 between February 27 and April 30, 2020 included in the RT-PCR testing database collected by the Ministry of Health. Processing times and rates per province, and the number of pending tests, were tallied cumulatively. We assessed the relationship between sample shipping, laboratory capacity and case completion using a negative binomial generalized linear model. Results: The national average time for case completion was 3 days; 12.1% of samples took ≥10 days to complete; the national average daily backlog was 29.1 tests per 100,000 people. Only 8 out of 24 provinces had authorized COVID-19 processing laboratories but not all processed samples. There was an association between samples coming from outside the processing laboratory province, the number of other samples present at the laboratory during processing, and the amount of time needed to process a sample. Samples from another province took 1.29 times as long to process, on average. The percentage of pending results on April 30 was 67.1%. Conclusion: A centralized RT-PCR testing system contributes to critical delays in processing, which may mask a case burden higher than reported, impeding timely awareness, and adequate clinical care and vaccination strategies and subsequent monitoring. Although Ecuador adapted or authorized existing facilities to address limitations in laboratory capacity for COVID-19, this study highlights the need to estimate and augment laboratory capabilities for improved decision making and policies on diagnostic guidelines and availability. Support is needed to procure the necessary human and physical resources at all phases of diagnostic testing, including transportation of samples and supplies, and information management. Strengthening emergency preparedness enables a clear understanding of COVID-19 disparities within and across the country.&quot;,&quot;publisher&quot;:&quot;BioMed Central Ltd&quot;,&quot;issue&quot;:&quot;1&quot;,&quot;volume&quot;:&quot;21&quot;},&quot;isTemporary&quot;:false}]},{&quot;citationID&quot;:&quot;MENDELEY_CITATION_50cb66f3-66b9-46f7-9d30-8ce92186749d&quot;,&quot;properties&quot;:{&quot;noteIndex&quot;:0},&quot;isEdited&quot;:false,&quot;manualOverride&quot;:{&quot;isManuallyOverridden&quot;:false,&quot;citeprocText&quot;:&quot;(17)&quot;,&quot;manualOverrideText&quot;:&quot;&quot;},&quot;citationTag&quot;:&quot;MENDELEY_CITATION_v3_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&quot;,&quot;citationItems&quot;:[{&quot;id&quot;:&quot;22b96fc5-1e48-3d0c-a88e-f1849dca6c03&quot;,&quot;itemData&quot;:{&quot;type&quot;:&quot;article-journal&quot;,&quot;id&quot;:&quot;22b96fc5-1e48-3d0c-a88e-f1849dca6c03&quot;,&quot;title&quot;:&quot;The SARS-CoV-2 in Colombia – A view from the Academy of Medicine&quot;,&quot;author&quot;:[{&quot;family&quot;:&quot;Carrasquilla&quot;,&quot;given&quot;:&quot;Gabriel&quot;,&quot;parse-names&quot;:false,&quot;dropping-particle&quot;:&quot;&quot;,&quot;non-dropping-particle&quot;:&quot;&quot;}],&quot;container-title&quot;:&quot;Gaceta Medica de Caracas&quot;,&quot;container-title-short&quot;:&quot;Gac Med Caracas&quot;,&quot;DOI&quot;:&quot;10.47307/GMC.2020.128.S2.8&quot;,&quot;ISSN&quot;:&quot;03674762&quot;,&quot;issued&quot;:{&quot;date-parts&quot;:[[2021]]},&quot;page&quot;:&quot;S208-S217&quot;,&quot;abstract&quot;:&quot;The first case of SARS-Cov-2 in Colombia was reported on March 6th, 2020, in a woman arriving from Milan (Italy), and on March 12th sanitary emergency was declared by the President. Colombia started preparation for the pandemic in early January by monitoring all ports of international entrances. The initial strict and complete lockdown was mandated for 19 days starting on March 24, which was later extended in various opportunities until August 31. However, beginning late April few economic sectors were allowed to start activities. The number of cases grew constantly up to the end of July and since the beginning of August, the daily number of new cases is decreasing. Colombia began processing 3 000 samples for RT-PCR diagnose of COVID-19 and increased to 119 laboratories and 45 000 tests per day and increased from 3 000 to 10 000 beds in Intensive Care Units across the country. The National Academy of Medicine has followed the pandemic by meeting weekly to analyze different aspects of the pandemic, among others, primary health care, and the situation of health services, mental health, economic impact, and social indiscipline. Results of the early control measures and proper preparedness in testing and ICU are presented as well as the opportunities for improvement in social communication oriented to more pedagogic and educational messages instead of prohibition or fear of the current situation. There are challenges for the post-pandemic such reforms to the health system, strengthening primary health care, better coordination between national and local governments, and recovery of employment that will require strong participative leadership.&quot;,&quot;publisher&quot;:&quot;Academia Nacional de Medicina&quot;,&quot;volume&quot;:&quot;128&quot;},&quot;isTemporary&quot;:false}]},{&quot;citationID&quot;:&quot;MENDELEY_CITATION_59b51f39-5f14-4a2c-9859-b69d0ba8abdd&quot;,&quot;properties&quot;:{&quot;noteIndex&quot;:0},&quot;isEdited&quot;:false,&quot;manualOverride&quot;:{&quot;isManuallyOverridden&quot;:false,&quot;citeprocText&quot;:&quot;(36)&quot;,&quot;manualOverrideText&quot;:&quot;&quot;},&quot;citationTag&quot;:&quot;MENDELEY_CITATION_v3_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&quot;,&quot;citationItems&quot;:[{&quot;id&quot;:&quot;45701e36-a6de-37ac-9006-e59bc6920f27&quot;,&quot;itemData&quot;:{&quot;type&quot;:&quot;article-journal&quot;,&quot;id&quot;:&quot;45701e36-a6de-37ac-9006-e59bc6920f27&quot;,&quot;title&quot;:&quot;System-wide accelerated implementation of telemedicine in response to COVID-19: Mixed methods evaluation&quot;,&quot;author&quot;:[{&quot;family&quot;:&quot;Garcia-Huidobro&quot;,&quot;given&quot;:&quot;Diego&quot;,&quot;parse-names&quot;:false,&quot;dropping-particle&quot;:&quot;&quot;,&quot;non-dropping-particle&quot;:&quot;&quot;},{&quot;family&quot;:&quot;Rivera&quot;,&quot;given&quot;:&quot;Solange&quot;,&quot;parse-names&quot;:false,&quot;dropping-particle&quot;:&quot;&quot;,&quot;non-dropping-particle&quot;:&quot;&quot;},{&quot;family&quot;:&quot;Chang&quot;,&quot;given&quot;:&quot;Sebastián Valderrama&quot;,&quot;parse-names&quot;:false,&quot;dropping-particle&quot;:&quot;&quot;,&quot;non-dropping-particle&quot;:&quot;&quot;},{&quot;family&quot;:&quot;Bravo&quot;,&quot;given&quot;:&quot;Paula&quot;,&quot;parse-names&quot;:false,&quot;dropping-particle&quot;:&quot;&quot;,&quot;non-dropping-particle&quot;:&quot;&quot;},{&quot;family&quot;:&quot;Capurro&quot;,&quot;given&quot;:&quot;Daniel&quot;,&quot;parse-names&quot;:false,&quot;dropping-particle&quot;:&quot;&quot;,&quot;non-dropping-particle&quot;:&quot;&quot;}],&quot;container-title&quot;:&quot;Journal of Medical Internet Research&quot;,&quot;container-title-short&quot;:&quot;J Med Internet Res&quot;,&quot;DOI&quot;:&quot;10.2196/22146&quot;,&quot;ISSN&quot;:&quot;14388871&quot;,&quot;PMID&quot;:&quot;32903195&quot;,&quot;issued&quot;:{&quot;date-parts&quot;:[[2020,10,1]]},&quot;abstract&quot;:&quot;Background: As the COVID-19 pandemic disrupted medical practice, telemedicine emerged as an alternative to outpatient visits. However, it is not known how patients and physicians responded to an accelerated implementation of this model of medical care. Objective: The aim of this study is to report the system-wide accelerated implementation of telemedicine, compare patient satisfaction between telemedicine and in-person visits, and report provider perceptions. Methods: This study was conducted at the UC Christus Health Network, a large private academic health network in Santiago, Chile. The satisfaction of patients receiving telemedicine care in March and April 2020 was compared to those receiving in-person care during the same period (concurrent control group) as well as in March and April 2019 (retrospective control group). Patient satisfaction with in-person care was measured using the Net Promoter Score (NPS) survey. Patient satisfaction with telemedicine was assessed with an online survey assessing similar domains. Providers rated their satisfaction and responded to open-ended questions assessing challenges, strategies used to address challenges, the diagnostic process, treatment, and the patient-provider relationship. Results: A total of 3962 patients receiving telemedicine, 1187 patients from the concurrent control group, and 1848 patients from the retrospective control group completed the surveys. Satisfaction was very high with both telemedicine and in-person services. Overall, 263 physicians from over 41 specialties responded to the survey. During telemedicine visits, most providers felt their clinical skills were challenged (61.8%). Female providers felt more challenged than male providers (70.7% versus 50.9%, P=.002). Surgeons, obstetricians, and gynecologists felt their clinical skills were challenged the least, compared to providers from nonsurgical specialties (P&lt;.001). Challenges related to the delivery modality, diagnostic process, and patient-provider relationship differed by provider specialty (P=.046, P&lt;.001, and P=.02, respectively). Conclusions: Telemedicine implemented in response to the COVID-19 pandemic produced high patient and provider satisfaction. Specialty groups perceived the impact of this new mode of clinical practice differently.&quot;,&quot;publisher&quot;:&quot;JMIR Publications Inc.&quot;,&quot;issue&quot;:&quot;10&quot;,&quot;volume&quot;:&quot;22&quot;},&quot;isTemporary&quot;:false}]},{&quot;citationID&quot;:&quot;MENDELEY_CITATION_0d18eced-8f34-4367-9f82-33d08a87f0a9&quot;,&quot;properties&quot;:{&quot;noteIndex&quot;:0},&quot;isEdited&quot;:false,&quot;manualOverride&quot;:{&quot;isManuallyOverridden&quot;:false,&quot;citeprocText&quot;:&quot;(25)&quot;,&quot;manualOverrideText&quot;:&quot;&quot;},&quot;citationTag&quot;:&quot;MENDELEY_CITATION_v3_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&quot;,&quot;citationItems&quot;:[{&quot;id&quot;:&quot;910aefbf-ad8d-3da1-8599-79bb38c25a1a&quot;,&quot;itemData&quot;:{&quot;type&quot;:&quot;article-journal&quot;,&quot;id&quot;:&quot;910aefbf-ad8d-3da1-8599-79bb38c25a1a&quot;,&quot;title&quot;:&quot;Impact of COVID-19 in Peru: Unpredictability, inefficiency and institutional crisis&quot;,&quot;author&quot;:[{&quot;family&quot;:&quot;Milet&quot;,&quot;given&quot;:&quot;Paz&quot;,&quot;parse-names&quot;:false,&quot;dropping-particle&quot;:&quot;&quot;,&quot;non-dropping-particle&quot;:&quot;&quot;},{&quot;family&quot;:&quot;Bravo&quot;,&quot;given&quot;:&quot;Gabriela&quot;,&quot;parse-names&quot;:false,&quot;dropping-particle&quot;:&quot;&quot;,&quot;non-dropping-particle&quot;:&quot;&quot;}],&quot;container-title&quot;:&quot;Revista UNISCI&quot;,&quot;DOI&quot;:&quot;10.31439/UNISCI-120&quot;,&quot;ISSN&quot;:&quot;23869453&quot;,&quot;issued&quot;:{&quot;date-parts&quot;:[[2021,5,1]]},&quot;page&quot;:&quot;143-152&quot;,&quot;abstract&quot;:&quot;This article addresses the degree of institutional preparedness of Peru to deal with the effects of the pandemic COVID-19. It is argued that the country was not in the best condition to face this health phenomenon, in a context of institutional weakness, economic stagnation and the inability to overcome some of its historical and permanent structural deficiencies. Despite the political efforts made and the measures adopted, all these have failed to have a positive impact on the population due to the structural fragility of the health system. In addition, Peru had to face an internal political crisis that negatively affected the strategic direction of the pandemic. The armed forces have played a limited role essentially reduced to logistical support. All in all, a dissociation between restrictive policies and the results obtained have been identified, due to structural deficiencies. of the health system to cope with the pandemic.&quot;,&quot;publisher&quot;:&quot;Universidad Compultense Madrid&quot;,&quot;issue&quot;:&quot;56&quot;,&quot;volume&quot;:&quot;2021&quot;,&quot;container-title-short&quot;:&quot;&quot;},&quot;isTemporary&quot;:false}]},{&quot;citationID&quot;:&quot;MENDELEY_CITATION_8f4b853d-d123-4218-b75c-aab3e9f00172&quot;,&quot;properties&quot;:{&quot;noteIndex&quot;:0},&quot;isEdited&quot;:false,&quot;manualOverride&quot;:{&quot;isManuallyOverridden&quot;:false,&quot;citeprocText&quot;:&quot;(37)&quot;,&quot;manualOverrideText&quot;:&quot;&quot;},&quot;citationTag&quot;:&quot;MENDELEY_CITATION_v3_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&quot;,&quot;citationItems&quot;:[{&quot;id&quot;:&quot;b6a1efbe-0c01-3856-9a47-9b443f964ddc&quot;,&quot;itemData&quot;:{&quot;type&quot;:&quot;article-journal&quot;,&quot;id&quot;:&quot;b6a1efbe-0c01-3856-9a47-9b443f964ddc&quot;,&quot;title&quot;:&quot;Emergency Care Gap in Brazil: Geographical Accessibility as a Proxy of Response Capacity to Tackle COVID-19&quot;,&quot;author&quot;:[{&quot;family&quot;:&quot;Silva&quot;,&quot;given&quot;:&quot;Lincoln Luís&quot;,&quot;parse-names&quot;:false,&quot;dropping-particle&quot;:&quot;&quot;,&quot;non-dropping-particle&quot;:&quot;&quot;},{&quot;family&quot;:&quot;Carvalho Dutra&quot;,&quot;given&quot;:&quot;Amanda&quot;,&quot;parse-names&quot;:false,&quot;dropping-particle&quot;:&quot;de&quot;,&quot;non-dropping-particle&quot;:&quot;&quot;},{&quot;family&quot;:&quot;Andrade&quot;,&quot;given&quot;:&quot;Luciano&quot;,&quot;parse-names&quot;:false,&quot;dropping-particle&quot;:&quot;de&quot;,&quot;non-dropping-particle&quot;:&quot;&quot;},{&quot;family&quot;:&quot;Iora&quot;,&quot;given&quot;:&quot;Pedro Henrique&quot;,&quot;parse-names&quot;:false,&quot;dropping-particle&quot;:&quot;&quot;,&quot;non-dropping-particle&quot;:&quot;&quot;},{&quot;family&quot;:&quot;Rodrigues Ramajo&quot;,&quot;given&quot;:&quot;Guilherme Luiz&quot;,&quot;parse-names&quot;:false,&quot;dropping-particle&quot;:&quot;&quot;,&quot;non-dropping-particle&quot;:&quot;&quot;},{&quot;family&quot;:&quot;Peres Gualda&quot;,&quot;given&quot;:&quot;Iago Amado&quot;,&quot;parse-names&quot;:false,&quot;dropping-particle&quot;:&quot;&quot;,&quot;non-dropping-particle&quot;:&quot;&quot;},{&quot;family&quot;:&quot;Costa Scheidt&quot;,&quot;given&quot;:&quot;João Felipe Hermann&quot;,&quot;parse-names&quot;:false,&quot;dropping-particle&quot;:&quot;&quot;,&quot;non-dropping-particle&quot;:&quot;&quot;},{&quot;family&quot;:&quot;Vasconcelos Maia do Amaral&quot;,&quot;given&quot;:&quot;Pedro&quot;,&quot;parse-names&quot;:false,&quot;dropping-particle&quot;:&quot;&quot;,&quot;non-dropping-particle&quot;:&quot;&quot;},{&quot;family&quot;:&quot;Hernandes Rocha&quot;,&quot;given&quot;:&quot;Thiago Augusto&quot;,&quot;parse-names&quot;:false,&quot;dropping-particle&quot;:&quot;&quot;,&quot;non-dropping-particle&quot;:&quot;&quot;},{&quot;family&quot;:&quot;Staton&quot;,&quot;given&quot;:&quot;Catherine Ann&quot;,&quot;parse-names&quot;:false,&quot;dropping-particle&quot;:&quot;&quot;,&quot;non-dropping-particle&quot;:&quot;&quot;},{&quot;family&quot;:&quot;Nickenig Vissoci&quot;,&quot;given&quot;:&quot;João Ricardo&quot;,&quot;parse-names&quot;:false,&quot;dropping-particle&quot;:&quot;&quot;,&quot;non-dropping-particle&quot;:&quot;&quot;},{&quot;family&quot;:&quot;Fressatti Cardoso&quot;,&quot;given&quot;:&quot;Rosilene&quot;,&quot;parse-names&quot;:false,&quot;dropping-particle&quot;:&quot;&quot;,&quot;non-dropping-particle&quot;:&quot;&quot;}],&quot;container-title&quot;:&quot;Frontiers in Public Health&quot;,&quot;container-title-short&quot;:&quot;Front Public Health&quot;,&quot;DOI&quot;:&quot;10.3389/fpubh.2021.740284&quot;,&quot;ISSN&quot;:&quot;22962565&quot;,&quot;PMID&quot;:&quot;34869155&quot;,&quot;issued&quot;:{&quot;date-parts&quot;:[[2021,11,16]]},&quot;abstract&quot;:&quot;Background: The new coronavirus disease (COVID-19) has claimed thousands of lives worldwide and disrupted the health system in many countries. As the national emergency care capacity is a crucial part of the COVID-19 response, we evaluated the Brazilian Health Care System response preparedness against the COVID-19 pandemic. Methods: A retrospective and ecological study was performed with data retrieved from the Brazilian Information Technology Department of the Public Health Care System. The numbers of intensive care (ICU) and hospital beds, general or intensivist physicians, nurses, nursing technicians, physiotherapists, and ventilators from each health region were extracted. Beds per health professionals and ventilators per population rates were assessed. A health service accessibility index was created using a two-step floating catchment area (2SFCA). A spatial analysis using Getis-Ord Gi* was performed to identify areas lacking access to high-complexity centers (HCC). Results: As of February 2020, Brazil had 35,682 ICU beds, 426,388 hospital beds, and 65,411 ventilators. In addition, 17,240 new ICU beds were created in June 2020. The South and Southeast regions have the highest rates of professionals and infrastructure to attend patients with COVID-19 compared with the northern region. The north region has the lowest accessibility to ICUs. Conclusions: The Brazilian Health Care System is unevenly distributed across the country. The inequitable distribution of health facilities, equipment, and human resources led to inadequate preparedness to manage the COVID-19 pandemic. In addition, the ineffectiveness of public measures of the municipal and federal administrations aggravated the pandemic in Brazil.&quot;,&quot;publisher&quot;:&quot;Frontiers Media S.A.&quot;,&quot;volume&quot;:&quot;9&quot;},&quot;isTemporary&quot;:false}]},{&quot;citationID&quot;:&quot;MENDELEY_CITATION_cc8c11b1-07a8-41b0-9720-ce74249ae58b&quot;,&quot;properties&quot;:{&quot;noteIndex&quot;:0},&quot;isEdited&quot;:false,&quot;manualOverride&quot;:{&quot;isManuallyOverridden&quot;:false,&quot;citeprocText&quot;:&quot;(38)&quot;,&quot;manualOverrideText&quot;:&quot;&quot;},&quot;citationTag&quot;:&quot;MENDELEY_CITATION_v3_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&quot;,&quot;citationItems&quot;:[{&quot;id&quot;:&quot;8ab01ffd-af39-3895-bc76-6f99f4ffa1e6&quot;,&quot;itemData&quot;:{&quot;type&quot;:&quot;report&quot;,&quot;id&quot;:&quot;8ab01ffd-af39-3895-bc76-6f99f4ffa1e6&quot;,&quot;title&quot;:&quot;Políticas de planificación y gestión del talento humano del Ministerio de Salud de Argentina durante la pandemia de COVID-19&quot;,&quot;author&quot;:[{&quot;family&quot;:&quot;Resumen&quot;,&quot;given&quot;:&quot;&quot;,&quot;parse-names&quot;:false,&quot;dropping-particle&quot;:&quot;&quot;,&quot;non-dropping-particle&quot;:&quot;&quot;}],&quot;abstract&quot;:&quot;se abocó a la planificación y gestión de la fuerza de trabajo en salud en Argentina durante la pandemia de la enfermedad por el nuevo coronavirus (COVID-19). Se detectaron cuatro problemas: escasez de profesionales en áreas críticas, vulnerabilidad del personal de salud, distribución desigual del conocimiento y falta de evidencia científica sobre el virus. El objetivo del artículo es describir el abordaje de la política de talento humano en la emergencia. MÉTODOS: Las políticas para dar respuesta fueron el incremento de la fuerza de trabajo disponible para la atención, la elaboración de un plan de cuidado de los trabajadores de la salud, la capacitación de los profesionales a cargo del manejo de la pandemia y la difusión y democratización del conocimiento. RESULTADOS: La fuerza de trabajo se incrementó en 15 200 profesionales. Se elaboraron programas con más de veinte universidades nacionales y más de 5000 estudiantes, y se creó el Plan Nacional de Cuidado de Trabajadores y Trabajadoras de la Salud, que llegó a más de 70 hospitales y más de 15 000 trabajadores. Se realizaron capacitaciones en línea y supervisión de servicios de terapias intensivas de todo el país mediante Tele-Revista, que alcanzó a 1200 profesionales. DISCUSIÓN: El aislamiento social, preventivo y obligatorio permitió encarar el trabajo necesario para alcanzar una dotación de personas, desarrollos tecnológicos y programas específicos que configuran una situación gobernable de la emergencia. No obstante, el nuevo virus y la crisis sanitaria derivada obligaron a repensar las condiciones de la formación de profesionales en Argentina. ABSTRACT. INTRODUCTION: The National Direction for Human Talent and Knowledge (DNTHyC) of the National Ministry of Health focused on planning and management health workforce in Argentina during the pandemic COVID-19. Four problems were detected: lack of professionals in critical areas; vulnerability of health workers; uneven distribution of knowledge and inadequate scientific evidence about the virus. The purpose of this article is to describe the approach of the workforce talent policy during the emergency. METHODS: The human talent policies implemented were increase in the workforce available for care; health worker´s care plan; training of professionals in charge of managing the pandemic; and democratization of knowledge. RESULTS: The increase in the workforce has been 15,200 professionals. Programs were developed with more than 20 National Universities and more than 5000 students, and the National Plan for the Care of Health Workers, reached more than 70 hospitals and more than 15 000 workers. Online training for intensive care professionals was developed and supervision of intensive therapies throughout the country by Tele-Revista, reaching 1200 professionals. DISCUSSION: The social, preventive and compulsory isolation allowed to face the necessary work to reach a staffing, technological developments and specific programs that configure a governable emergency situation. However, the new virus and the resulting health crisis forced us to think the conditions of professional training in Argentina.&quot;,&quot;container-title-short&quot;:&quot;&quot;},&quot;isTemporary&quot;:false}]},{&quot;citationID&quot;:&quot;MENDELEY_CITATION_81262aba-0c00-43d2-8baf-d161e5d8baf1&quot;,&quot;properties&quot;:{&quot;noteIndex&quot;:0},&quot;isEdited&quot;:false,&quot;manualOverride&quot;:{&quot;isManuallyOverridden&quot;:false,&quot;citeprocText&quot;:&quot;(39)&quot;,&quot;manualOverrideText&quot;:&quot;&quot;},&quot;citationTag&quot;:&quot;MENDELEY_CITATION_v3_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&quot;,&quot;citationItems&quot;:[{&quot;id&quot;:&quot;1c662abf-68de-3e36-9c2d-988b0378be9f&quot;,&quot;itemData&quot;:{&quot;type&quot;:&quot;article-journal&quot;,&quot;id&quot;:&quot;1c662abf-68de-3e36-9c2d-988b0378be9f&quot;,&quot;title&quot;:&quot;Management of the health workforce in facing covid-19: Disinformation and absences in brazil’s public policies&quot;,&quot;author&quot;:[{&quot;family&quot;:&quot;Leite&quot;,&quot;given&quot;:&quot;Silvana Nair&quot;,&quot;parse-names&quot;:false,&quot;dropping-particle&quot;:&quot;&quot;,&quot;non-dropping-particle&quot;:&quot;&quot;},{&quot;family&quot;:&quot;Finkler&quot;,&quot;given&quot;:&quot;Mirelle&quot;,&quot;parse-names&quot;:false,&quot;dropping-particle&quot;:&quot;&quot;,&quot;non-dropping-particle&quot;:&quot;&quot;},{&quot;family&quot;:&quot;Martini&quot;,&quot;given&quot;:&quot;Jussara Gue&quot;,&quot;parse-names&quot;:false,&quot;dropping-particle&quot;:&quot;&quot;,&quot;non-dropping-particle&quot;:&quot;&quot;},{&quot;family&quot;:&quot;Heidemann&quot;,&quot;given&quot;:&quot;Ivonete&quot;,&quot;parse-names&quot;:false,&quot;dropping-particle&quot;:&quot;&quot;,&quot;non-dropping-particle&quot;:&quot;&quot;},{&quot;family&quot;:&quot;Verdi&quot;,&quot;given&quot;:&quot;Marta&quot;,&quot;parse-names&quot;:false,&quot;dropping-particle&quot;:&quot;&quot;,&quot;non-dropping-particle&quot;:&quot;&quot;},{&quot;family&quot;:&quot;Hellmann&quot;,&quot;given&quot;:&quot;Fernando&quot;,&quot;parse-names&quot;:false,&quot;dropping-particle&quot;:&quot;&quot;,&quot;non-dropping-particle&quot;:&quot;&quot;},{&quot;family&quot;:&quot;Vásquez&quot;,&quot;given&quot;:&quot;Maria Fernanda&quot;,&quot;parse-names&quot;:false,&quot;dropping-particle&quot;:&quot;&quot;,&quot;non-dropping-particle&quot;:&quot;&quot;}],&quot;container-title&quot;:&quot;Ciencia e Saude Coletiva&quot;,&quot;DOI&quot;:&quot;10.1590/1413-81232021265.01252021&quot;,&quot;ISSN&quot;:&quot;16784561&quot;,&quot;PMID&quot;:&quot;34076128&quot;,&quot;issued&quot;:{&quot;date-parts&quot;:[[2021]]},&quot;page&quot;:&quot;1873-1884&quot;,&quot;abstract&quot;:&quot;The objective of this research was to analyse federal government interventions in crisis management and the consequences for health professionals. This is a documentary-type qualitative research. Brazilian Federal regulations referring to work and health education produced during the pandemic emergency of COVID-19, published from January 28 to June 2, 2020, were identified. Of the total of 845 documents, 62 were selected in accordance with the inclusion criteria and were then submitted to Thematic Content Analysis. The results and discussions were grouped into four categories: workforce management, workforce protection, workforce training and academic-workforce relationship. Absence of a federal coordinating actions and policies for desinformation were identified. This lacking mechanisms for coordination contributed decisively to the tragic epidemiological situation still underway, especially in terms of the exposure of health workers to the risk of contamination, revealed in the extremely high rates of professionals infected or killed by COVID-19 in Brazil and the failure to control the pandemic in the population.&quot;,&quot;publisher&quot;:&quot;Associacao Brasileira de Pos - Graduacao em Saude Coletiva&quot;,&quot;issue&quot;:&quot;5&quot;,&quot;volume&quot;:&quot;2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D436-510D-3649-9B2F-7B09CC3B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2549</Words>
  <Characters>14025</Characters>
  <Application>Microsoft Office Word</Application>
  <DocSecurity>0</DocSecurity>
  <Lines>116</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Sofia Ramirez Berrio</dc:creator>
  <cp:keywords/>
  <dc:description/>
  <cp:lastModifiedBy>Lilian Sofia Ramirez Berrio</cp:lastModifiedBy>
  <cp:revision>3</cp:revision>
  <cp:lastPrinted>2023-03-09T21:23:00Z</cp:lastPrinted>
  <dcterms:created xsi:type="dcterms:W3CDTF">2023-10-03T00:32:00Z</dcterms:created>
  <dcterms:modified xsi:type="dcterms:W3CDTF">2023-10-03T00:33:00Z</dcterms:modified>
</cp:coreProperties>
</file>