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9CDC" w14:textId="77777777" w:rsidR="00F108F1" w:rsidRDefault="00F108F1">
      <w:pPr>
        <w:rPr>
          <w:lang w:val="nl-BE"/>
        </w:rPr>
      </w:pPr>
      <w:r>
        <w:rPr>
          <w:lang w:val="nl-BE"/>
        </w:rPr>
        <w:t>Annexes:</w:t>
      </w:r>
    </w:p>
    <w:tbl>
      <w:tblPr>
        <w:tblStyle w:val="TableGrid"/>
        <w:tblW w:w="14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156"/>
        <w:gridCol w:w="1157"/>
        <w:gridCol w:w="960"/>
        <w:gridCol w:w="1455"/>
        <w:gridCol w:w="1156"/>
        <w:gridCol w:w="1157"/>
        <w:gridCol w:w="1157"/>
        <w:gridCol w:w="1164"/>
        <w:gridCol w:w="1160"/>
        <w:gridCol w:w="1160"/>
      </w:tblGrid>
      <w:tr w:rsidR="00F108F1" w:rsidRPr="00BE76EE" w14:paraId="4ED0AA2A" w14:textId="77777777" w:rsidTr="00667EDC">
        <w:trPr>
          <w:trHeight w:val="323"/>
        </w:trPr>
        <w:tc>
          <w:tcPr>
            <w:tcW w:w="14586" w:type="dxa"/>
            <w:gridSpan w:val="11"/>
          </w:tcPr>
          <w:p w14:paraId="6BB19390" w14:textId="77777777" w:rsidR="00F108F1" w:rsidRPr="00BE76EE" w:rsidRDefault="00F108F1" w:rsidP="00667EDC">
            <w:pPr>
              <w:pStyle w:val="Subtitle"/>
              <w:rPr>
                <w:color w:val="auto"/>
              </w:rPr>
            </w:pPr>
            <w:bookmarkStart w:id="0" w:name="_Hlk145416219"/>
            <w:r w:rsidRPr="00BE76EE">
              <w:rPr>
                <w:color w:val="auto"/>
              </w:rPr>
              <w:t>ANNEX A:</w:t>
            </w:r>
            <w:bookmarkStart w:id="1" w:name="_Hlk127867706"/>
          </w:p>
          <w:p w14:paraId="1676EDE1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  <w:p w14:paraId="6B90A03C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Table A1</w:t>
            </w:r>
          </w:p>
          <w:p w14:paraId="26601349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Quality of IAs, by DG, part 1</w:t>
            </w:r>
          </w:p>
        </w:tc>
      </w:tr>
      <w:tr w:rsidR="00F108F1" w:rsidRPr="00BE76EE" w14:paraId="74032375" w14:textId="77777777" w:rsidTr="00667EDC">
        <w:trPr>
          <w:trHeight w:val="323"/>
        </w:trPr>
        <w:tc>
          <w:tcPr>
            <w:tcW w:w="2904" w:type="dxa"/>
            <w:tcBorders>
              <w:top w:val="single" w:sz="12" w:space="0" w:color="auto"/>
            </w:tcBorders>
          </w:tcPr>
          <w:p w14:paraId="361CF483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DD049C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AGRI</w:t>
            </w:r>
          </w:p>
          <w:p w14:paraId="2D067EEF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(n=1)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405B62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CLIMA</w:t>
            </w:r>
          </w:p>
          <w:p w14:paraId="58FEA028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(n=4)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530B8D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COMP</w:t>
            </w:r>
          </w:p>
          <w:p w14:paraId="7BEF0513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(n=1)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A2967A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CONNECT</w:t>
            </w:r>
          </w:p>
          <w:p w14:paraId="47738170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(n=7)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398B97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EAC</w:t>
            </w:r>
          </w:p>
          <w:p w14:paraId="7BACFAE4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(n=2)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4" w:space="0" w:color="auto"/>
            </w:tcBorders>
          </w:tcPr>
          <w:p w14:paraId="3621F145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EEAS</w:t>
            </w:r>
          </w:p>
          <w:p w14:paraId="4F31A208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(n=1)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21EF10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EMPL</w:t>
            </w:r>
          </w:p>
          <w:p w14:paraId="36DD10B4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(n=6)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D6A5B3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ENER</w:t>
            </w:r>
          </w:p>
          <w:p w14:paraId="1A9FBBD7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(n=10)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5EB96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ENVI</w:t>
            </w:r>
          </w:p>
          <w:p w14:paraId="015BDA73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(n=2)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D8121E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FISMA</w:t>
            </w:r>
          </w:p>
          <w:p w14:paraId="6B3BE668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(n=13)</w:t>
            </w:r>
          </w:p>
        </w:tc>
      </w:tr>
      <w:tr w:rsidR="00F108F1" w:rsidRPr="00BE76EE" w14:paraId="714DF281" w14:textId="77777777" w:rsidTr="00667EDC">
        <w:trPr>
          <w:trHeight w:val="323"/>
        </w:trPr>
        <w:tc>
          <w:tcPr>
            <w:tcW w:w="2904" w:type="dxa"/>
          </w:tcPr>
          <w:p w14:paraId="37742D20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7EF3F492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14:paraId="6FFA7DF9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77BF99E3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14:paraId="0C7F90FB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14E995DF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602757B0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14:paraId="605BE64F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14:paraId="409F49B4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14:paraId="39DB5289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14:paraId="2DFA2AF0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F108F1" w:rsidRPr="00BE76EE" w14:paraId="76F61ABC" w14:textId="77777777" w:rsidTr="00667EDC">
        <w:trPr>
          <w:trHeight w:val="323"/>
        </w:trPr>
        <w:tc>
          <w:tcPr>
            <w:tcW w:w="2904" w:type="dxa"/>
          </w:tcPr>
          <w:p w14:paraId="565D3D57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682" w:type="dxa"/>
            <w:gridSpan w:val="10"/>
            <w:tcBorders>
              <w:top w:val="single" w:sz="4" w:space="0" w:color="auto"/>
            </w:tcBorders>
            <w:vAlign w:val="center"/>
          </w:tcPr>
          <w:p w14:paraId="520723D2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Evidence-backed choices</w:t>
            </w:r>
          </w:p>
        </w:tc>
      </w:tr>
      <w:tr w:rsidR="00F108F1" w:rsidRPr="00BE76EE" w14:paraId="74B24763" w14:textId="77777777" w:rsidTr="00667EDC">
        <w:trPr>
          <w:trHeight w:val="323"/>
        </w:trPr>
        <w:tc>
          <w:tcPr>
            <w:tcW w:w="2904" w:type="dxa"/>
            <w:tcBorders>
              <w:top w:val="single" w:sz="4" w:space="0" w:color="auto"/>
            </w:tcBorders>
          </w:tcPr>
          <w:p w14:paraId="5A6C8A44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Quantified costs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1101492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7960B0C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0.750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0D6A273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3C705FD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0.714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3E19D80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008085D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5D9B5D0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2C4C99C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1B544F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224468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0.307</w:t>
            </w:r>
          </w:p>
        </w:tc>
      </w:tr>
      <w:tr w:rsidR="00F108F1" w:rsidRPr="00BE76EE" w14:paraId="4E73C09D" w14:textId="77777777" w:rsidTr="00667EDC">
        <w:trPr>
          <w:trHeight w:val="305"/>
        </w:trPr>
        <w:tc>
          <w:tcPr>
            <w:tcW w:w="2904" w:type="dxa"/>
          </w:tcPr>
          <w:p w14:paraId="76699088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Quantified benefits</w:t>
            </w:r>
          </w:p>
        </w:tc>
        <w:tc>
          <w:tcPr>
            <w:tcW w:w="1156" w:type="dxa"/>
          </w:tcPr>
          <w:p w14:paraId="4ADA9D1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3FC8E2D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960" w:type="dxa"/>
          </w:tcPr>
          <w:p w14:paraId="18B3B63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416125F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6" w:type="dxa"/>
          </w:tcPr>
          <w:p w14:paraId="46FAE02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57" w:type="dxa"/>
          </w:tcPr>
          <w:p w14:paraId="21762D6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4DB9B91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0.833</w:t>
            </w:r>
          </w:p>
        </w:tc>
        <w:tc>
          <w:tcPr>
            <w:tcW w:w="1164" w:type="dxa"/>
          </w:tcPr>
          <w:p w14:paraId="68FD8E6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0.800</w:t>
            </w:r>
          </w:p>
        </w:tc>
        <w:tc>
          <w:tcPr>
            <w:tcW w:w="1160" w:type="dxa"/>
          </w:tcPr>
          <w:p w14:paraId="624DCFD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5E2BB96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0.538</w:t>
            </w:r>
          </w:p>
        </w:tc>
      </w:tr>
      <w:tr w:rsidR="00F108F1" w:rsidRPr="00BE76EE" w14:paraId="7D78D859" w14:textId="77777777" w:rsidTr="00667EDC">
        <w:trPr>
          <w:trHeight w:val="305"/>
        </w:trPr>
        <w:tc>
          <w:tcPr>
            <w:tcW w:w="2904" w:type="dxa"/>
          </w:tcPr>
          <w:p w14:paraId="49B122F9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Alternative policy approaches considered</w:t>
            </w:r>
          </w:p>
        </w:tc>
        <w:tc>
          <w:tcPr>
            <w:tcW w:w="1156" w:type="dxa"/>
          </w:tcPr>
          <w:p w14:paraId="2B977F6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6E0051A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0.750</w:t>
            </w:r>
          </w:p>
        </w:tc>
        <w:tc>
          <w:tcPr>
            <w:tcW w:w="960" w:type="dxa"/>
          </w:tcPr>
          <w:p w14:paraId="1D4AA5A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53C1D3E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0.714</w:t>
            </w:r>
          </w:p>
        </w:tc>
        <w:tc>
          <w:tcPr>
            <w:tcW w:w="1156" w:type="dxa"/>
          </w:tcPr>
          <w:p w14:paraId="4DEB35C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537A427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1453E9A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0.833</w:t>
            </w:r>
          </w:p>
        </w:tc>
        <w:tc>
          <w:tcPr>
            <w:tcW w:w="1164" w:type="dxa"/>
          </w:tcPr>
          <w:p w14:paraId="723693A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0.900</w:t>
            </w:r>
          </w:p>
        </w:tc>
        <w:tc>
          <w:tcPr>
            <w:tcW w:w="1160" w:type="dxa"/>
          </w:tcPr>
          <w:p w14:paraId="32CABF5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271C230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0.769</w:t>
            </w:r>
          </w:p>
        </w:tc>
      </w:tr>
      <w:tr w:rsidR="00F108F1" w:rsidRPr="00BE76EE" w14:paraId="5A667604" w14:textId="77777777" w:rsidTr="00667EDC">
        <w:trPr>
          <w:trHeight w:val="305"/>
        </w:trPr>
        <w:tc>
          <w:tcPr>
            <w:tcW w:w="2904" w:type="dxa"/>
          </w:tcPr>
          <w:p w14:paraId="2010C47F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Alternative policy instruments considered</w:t>
            </w:r>
          </w:p>
        </w:tc>
        <w:tc>
          <w:tcPr>
            <w:tcW w:w="1156" w:type="dxa"/>
          </w:tcPr>
          <w:p w14:paraId="3E4F00D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77E04DF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960" w:type="dxa"/>
          </w:tcPr>
          <w:p w14:paraId="731BBAF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09E1A06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6" w:type="dxa"/>
          </w:tcPr>
          <w:p w14:paraId="2FD277B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57" w:type="dxa"/>
          </w:tcPr>
          <w:p w14:paraId="38467B9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03005C3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0.833</w:t>
            </w:r>
          </w:p>
        </w:tc>
        <w:tc>
          <w:tcPr>
            <w:tcW w:w="1164" w:type="dxa"/>
          </w:tcPr>
          <w:p w14:paraId="3FDDCC2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0.900</w:t>
            </w:r>
          </w:p>
        </w:tc>
        <w:tc>
          <w:tcPr>
            <w:tcW w:w="1160" w:type="dxa"/>
          </w:tcPr>
          <w:p w14:paraId="3AEE7DF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6A625BB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0.769</w:t>
            </w:r>
          </w:p>
        </w:tc>
      </w:tr>
      <w:tr w:rsidR="00F108F1" w:rsidRPr="00BE76EE" w14:paraId="1CD397BD" w14:textId="77777777" w:rsidTr="00667EDC">
        <w:trPr>
          <w:trHeight w:val="305"/>
        </w:trPr>
        <w:tc>
          <w:tcPr>
            <w:tcW w:w="2904" w:type="dxa"/>
          </w:tcPr>
          <w:p w14:paraId="27CA6A2C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Costs and benefits weighed against each other</w:t>
            </w:r>
          </w:p>
        </w:tc>
        <w:tc>
          <w:tcPr>
            <w:tcW w:w="1156" w:type="dxa"/>
          </w:tcPr>
          <w:p w14:paraId="1B57D0F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12F9137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960" w:type="dxa"/>
          </w:tcPr>
          <w:p w14:paraId="786C6D6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455" w:type="dxa"/>
          </w:tcPr>
          <w:p w14:paraId="72AD286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0.428</w:t>
            </w:r>
          </w:p>
        </w:tc>
        <w:tc>
          <w:tcPr>
            <w:tcW w:w="1156" w:type="dxa"/>
          </w:tcPr>
          <w:p w14:paraId="77F5107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0F84FBC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7BBC89D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0.833</w:t>
            </w:r>
          </w:p>
        </w:tc>
        <w:tc>
          <w:tcPr>
            <w:tcW w:w="1164" w:type="dxa"/>
          </w:tcPr>
          <w:p w14:paraId="0B01CB7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0.600</w:t>
            </w:r>
          </w:p>
        </w:tc>
        <w:tc>
          <w:tcPr>
            <w:tcW w:w="1160" w:type="dxa"/>
          </w:tcPr>
          <w:p w14:paraId="5EE64DB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44416BD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0.769</w:t>
            </w:r>
          </w:p>
        </w:tc>
      </w:tr>
      <w:tr w:rsidR="00F108F1" w:rsidRPr="00BE76EE" w14:paraId="0A80F365" w14:textId="77777777" w:rsidTr="00667EDC">
        <w:trPr>
          <w:trHeight w:val="323"/>
        </w:trPr>
        <w:tc>
          <w:tcPr>
            <w:tcW w:w="2904" w:type="dxa"/>
          </w:tcPr>
          <w:p w14:paraId="7C70E5B4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Costs and benefits assesses for all policy options</w:t>
            </w:r>
          </w:p>
        </w:tc>
        <w:tc>
          <w:tcPr>
            <w:tcW w:w="1156" w:type="dxa"/>
          </w:tcPr>
          <w:p w14:paraId="1229258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4F9063C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960" w:type="dxa"/>
          </w:tcPr>
          <w:p w14:paraId="714FF58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455" w:type="dxa"/>
          </w:tcPr>
          <w:p w14:paraId="238AECA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0.285</w:t>
            </w:r>
          </w:p>
        </w:tc>
        <w:tc>
          <w:tcPr>
            <w:tcW w:w="1156" w:type="dxa"/>
          </w:tcPr>
          <w:p w14:paraId="23A657F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3F89F55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2A95536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0.833</w:t>
            </w:r>
          </w:p>
        </w:tc>
        <w:tc>
          <w:tcPr>
            <w:tcW w:w="1164" w:type="dxa"/>
          </w:tcPr>
          <w:p w14:paraId="3DACB57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0.600</w:t>
            </w:r>
          </w:p>
        </w:tc>
        <w:tc>
          <w:tcPr>
            <w:tcW w:w="1160" w:type="dxa"/>
          </w:tcPr>
          <w:p w14:paraId="25BA480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766B394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</w:tr>
      <w:tr w:rsidR="00F108F1" w:rsidRPr="00BE76EE" w14:paraId="433F5240" w14:textId="77777777" w:rsidTr="00667EDC">
        <w:trPr>
          <w:trHeight w:val="305"/>
        </w:trPr>
        <w:tc>
          <w:tcPr>
            <w:tcW w:w="2904" w:type="dxa"/>
          </w:tcPr>
          <w:p w14:paraId="10062FC1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Justified choice for preferred policy option</w:t>
            </w:r>
          </w:p>
        </w:tc>
        <w:tc>
          <w:tcPr>
            <w:tcW w:w="1156" w:type="dxa"/>
          </w:tcPr>
          <w:p w14:paraId="5862AC3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5C75C78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960" w:type="dxa"/>
          </w:tcPr>
          <w:p w14:paraId="2D7417B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59BF0F5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0.571</w:t>
            </w:r>
          </w:p>
        </w:tc>
        <w:tc>
          <w:tcPr>
            <w:tcW w:w="1156" w:type="dxa"/>
          </w:tcPr>
          <w:p w14:paraId="11BB5A9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57" w:type="dxa"/>
          </w:tcPr>
          <w:p w14:paraId="5B8FF7C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3D205BD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0.666</w:t>
            </w:r>
          </w:p>
        </w:tc>
        <w:tc>
          <w:tcPr>
            <w:tcW w:w="1164" w:type="dxa"/>
          </w:tcPr>
          <w:p w14:paraId="1D71025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0.800</w:t>
            </w:r>
          </w:p>
        </w:tc>
        <w:tc>
          <w:tcPr>
            <w:tcW w:w="1160" w:type="dxa"/>
          </w:tcPr>
          <w:p w14:paraId="1373309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451B4BF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0.538</w:t>
            </w:r>
          </w:p>
        </w:tc>
      </w:tr>
      <w:tr w:rsidR="00F108F1" w:rsidRPr="00BE76EE" w14:paraId="62E22FBF" w14:textId="77777777" w:rsidTr="00667EDC">
        <w:trPr>
          <w:trHeight w:val="305"/>
        </w:trPr>
        <w:tc>
          <w:tcPr>
            <w:tcW w:w="2904" w:type="dxa"/>
          </w:tcPr>
          <w:p w14:paraId="6F432834" w14:textId="77777777" w:rsidR="00F108F1" w:rsidRPr="00BE76EE" w:rsidRDefault="00F108F1" w:rsidP="00667EDC">
            <w:pPr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TOTAL</w:t>
            </w:r>
          </w:p>
        </w:tc>
        <w:tc>
          <w:tcPr>
            <w:tcW w:w="1156" w:type="dxa"/>
          </w:tcPr>
          <w:p w14:paraId="7E6A539D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7.000</w:t>
            </w:r>
          </w:p>
        </w:tc>
        <w:tc>
          <w:tcPr>
            <w:tcW w:w="1157" w:type="dxa"/>
          </w:tcPr>
          <w:p w14:paraId="5016B0A2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4.500</w:t>
            </w:r>
          </w:p>
        </w:tc>
        <w:tc>
          <w:tcPr>
            <w:tcW w:w="960" w:type="dxa"/>
          </w:tcPr>
          <w:p w14:paraId="118327C6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5.000</w:t>
            </w:r>
          </w:p>
        </w:tc>
        <w:tc>
          <w:tcPr>
            <w:tcW w:w="1455" w:type="dxa"/>
          </w:tcPr>
          <w:p w14:paraId="6F998023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4.712</w:t>
            </w:r>
          </w:p>
        </w:tc>
        <w:tc>
          <w:tcPr>
            <w:tcW w:w="1156" w:type="dxa"/>
          </w:tcPr>
          <w:p w14:paraId="6ED5BB2B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2.000</w:t>
            </w:r>
          </w:p>
        </w:tc>
        <w:tc>
          <w:tcPr>
            <w:tcW w:w="1157" w:type="dxa"/>
          </w:tcPr>
          <w:p w14:paraId="187A5596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3.000</w:t>
            </w:r>
          </w:p>
        </w:tc>
        <w:tc>
          <w:tcPr>
            <w:tcW w:w="1157" w:type="dxa"/>
          </w:tcPr>
          <w:p w14:paraId="283223CD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5.831</w:t>
            </w:r>
          </w:p>
        </w:tc>
        <w:tc>
          <w:tcPr>
            <w:tcW w:w="1164" w:type="dxa"/>
          </w:tcPr>
          <w:p w14:paraId="26942DD1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5.600</w:t>
            </w:r>
          </w:p>
        </w:tc>
        <w:tc>
          <w:tcPr>
            <w:tcW w:w="1160" w:type="dxa"/>
          </w:tcPr>
          <w:p w14:paraId="1DAE6333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7.000</w:t>
            </w:r>
          </w:p>
        </w:tc>
        <w:tc>
          <w:tcPr>
            <w:tcW w:w="1160" w:type="dxa"/>
          </w:tcPr>
          <w:p w14:paraId="46205ED0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4.459</w:t>
            </w:r>
          </w:p>
        </w:tc>
      </w:tr>
      <w:tr w:rsidR="00F108F1" w:rsidRPr="00BE76EE" w14:paraId="4FAFB85F" w14:textId="77777777" w:rsidTr="00667EDC">
        <w:trPr>
          <w:trHeight w:val="305"/>
        </w:trPr>
        <w:tc>
          <w:tcPr>
            <w:tcW w:w="2904" w:type="dxa"/>
          </w:tcPr>
          <w:p w14:paraId="1A4E9897" w14:textId="77777777" w:rsidR="00F108F1" w:rsidRPr="00BE76EE" w:rsidRDefault="00F108F1" w:rsidP="00667EDC">
            <w:pPr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1682" w:type="dxa"/>
            <w:gridSpan w:val="10"/>
          </w:tcPr>
          <w:p w14:paraId="5440A967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Transparency of process</w:t>
            </w:r>
          </w:p>
        </w:tc>
      </w:tr>
      <w:tr w:rsidR="00F108F1" w:rsidRPr="00BE76EE" w14:paraId="3D10C4A4" w14:textId="77777777" w:rsidTr="00667EDC">
        <w:trPr>
          <w:trHeight w:val="305"/>
        </w:trPr>
        <w:tc>
          <w:tcPr>
            <w:tcW w:w="2904" w:type="dxa"/>
            <w:tcBorders>
              <w:top w:val="single" w:sz="4" w:space="0" w:color="auto"/>
            </w:tcBorders>
          </w:tcPr>
          <w:p w14:paraId="2340FA31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List of affected parties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0ECAEFF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1A637E4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0.750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75EFB36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07C2087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39CC019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6266E74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20C4A48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32E8BF4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0.800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5FF311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4A0BADA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0.923</w:t>
            </w:r>
          </w:p>
        </w:tc>
      </w:tr>
      <w:tr w:rsidR="00F108F1" w:rsidRPr="00BE76EE" w14:paraId="213955F5" w14:textId="77777777" w:rsidTr="00667EDC">
        <w:trPr>
          <w:trHeight w:val="323"/>
        </w:trPr>
        <w:tc>
          <w:tcPr>
            <w:tcW w:w="2904" w:type="dxa"/>
          </w:tcPr>
          <w:p w14:paraId="4754A889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 xml:space="preserve">Open </w:t>
            </w:r>
            <w:r>
              <w:rPr>
                <w:rFonts w:cstheme="minorHAnsi"/>
                <w:sz w:val="19"/>
                <w:szCs w:val="19"/>
              </w:rPr>
              <w:t>p</w:t>
            </w:r>
            <w:r w:rsidRPr="00BE76EE">
              <w:rPr>
                <w:rFonts w:cstheme="minorHAnsi"/>
                <w:sz w:val="19"/>
                <w:szCs w:val="19"/>
              </w:rPr>
              <w:t xml:space="preserve">ublic </w:t>
            </w:r>
            <w:r>
              <w:rPr>
                <w:rFonts w:cstheme="minorHAnsi"/>
                <w:sz w:val="19"/>
                <w:szCs w:val="19"/>
              </w:rPr>
              <w:t>c</w:t>
            </w:r>
            <w:r w:rsidRPr="00BE76EE">
              <w:rPr>
                <w:rFonts w:cstheme="minorHAnsi"/>
                <w:sz w:val="19"/>
                <w:szCs w:val="19"/>
              </w:rPr>
              <w:t>onsultation</w:t>
            </w:r>
          </w:p>
        </w:tc>
        <w:tc>
          <w:tcPr>
            <w:tcW w:w="1156" w:type="dxa"/>
          </w:tcPr>
          <w:p w14:paraId="15D26B4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4469948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960" w:type="dxa"/>
          </w:tcPr>
          <w:p w14:paraId="2172BDF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49EE101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0.857</w:t>
            </w:r>
          </w:p>
        </w:tc>
        <w:tc>
          <w:tcPr>
            <w:tcW w:w="1156" w:type="dxa"/>
          </w:tcPr>
          <w:p w14:paraId="4CECCD2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33880A5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05029BE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0.833</w:t>
            </w:r>
          </w:p>
        </w:tc>
        <w:tc>
          <w:tcPr>
            <w:tcW w:w="1164" w:type="dxa"/>
          </w:tcPr>
          <w:p w14:paraId="5022D78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0.800</w:t>
            </w:r>
          </w:p>
        </w:tc>
        <w:tc>
          <w:tcPr>
            <w:tcW w:w="1160" w:type="dxa"/>
          </w:tcPr>
          <w:p w14:paraId="63B28F1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5428184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</w:tr>
      <w:tr w:rsidR="00F108F1" w:rsidRPr="00BE76EE" w14:paraId="48CFA093" w14:textId="77777777" w:rsidTr="00667EDC">
        <w:trPr>
          <w:trHeight w:val="323"/>
        </w:trPr>
        <w:tc>
          <w:tcPr>
            <w:tcW w:w="2904" w:type="dxa"/>
          </w:tcPr>
          <w:p w14:paraId="2FA367E1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Consultation with target audience</w:t>
            </w:r>
          </w:p>
        </w:tc>
        <w:tc>
          <w:tcPr>
            <w:tcW w:w="1156" w:type="dxa"/>
          </w:tcPr>
          <w:p w14:paraId="2AD4EE5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45C8640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960" w:type="dxa"/>
          </w:tcPr>
          <w:p w14:paraId="33B189D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3D0243F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0.857</w:t>
            </w:r>
          </w:p>
        </w:tc>
        <w:tc>
          <w:tcPr>
            <w:tcW w:w="1156" w:type="dxa"/>
          </w:tcPr>
          <w:p w14:paraId="1AF6376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57" w:type="dxa"/>
          </w:tcPr>
          <w:p w14:paraId="72B8D1C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3755555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4" w:type="dxa"/>
          </w:tcPr>
          <w:p w14:paraId="5FB83A3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0.900</w:t>
            </w:r>
          </w:p>
        </w:tc>
        <w:tc>
          <w:tcPr>
            <w:tcW w:w="1160" w:type="dxa"/>
          </w:tcPr>
          <w:p w14:paraId="399ECFC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1C96308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0.692</w:t>
            </w:r>
          </w:p>
        </w:tc>
      </w:tr>
      <w:tr w:rsidR="00F108F1" w:rsidRPr="00BE76EE" w14:paraId="793B4E9C" w14:textId="77777777" w:rsidTr="00667EDC">
        <w:trPr>
          <w:trHeight w:val="323"/>
        </w:trPr>
        <w:tc>
          <w:tcPr>
            <w:tcW w:w="2904" w:type="dxa"/>
          </w:tcPr>
          <w:p w14:paraId="60500DD4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Targeted consultation with experts or Member States</w:t>
            </w:r>
          </w:p>
        </w:tc>
        <w:tc>
          <w:tcPr>
            <w:tcW w:w="1156" w:type="dxa"/>
          </w:tcPr>
          <w:p w14:paraId="7A2F637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0707CA3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960" w:type="dxa"/>
          </w:tcPr>
          <w:p w14:paraId="50E453F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62757A2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6" w:type="dxa"/>
          </w:tcPr>
          <w:p w14:paraId="4FDCF59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57" w:type="dxa"/>
          </w:tcPr>
          <w:p w14:paraId="6AC5F17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46CCBBF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0.833</w:t>
            </w:r>
          </w:p>
        </w:tc>
        <w:tc>
          <w:tcPr>
            <w:tcW w:w="1164" w:type="dxa"/>
          </w:tcPr>
          <w:p w14:paraId="3752ED6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0.900</w:t>
            </w:r>
          </w:p>
        </w:tc>
        <w:tc>
          <w:tcPr>
            <w:tcW w:w="1160" w:type="dxa"/>
          </w:tcPr>
          <w:p w14:paraId="036B8FD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507A271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0.692</w:t>
            </w:r>
          </w:p>
        </w:tc>
      </w:tr>
      <w:tr w:rsidR="00F108F1" w:rsidRPr="00BE76EE" w14:paraId="79D59942" w14:textId="77777777" w:rsidTr="00667EDC">
        <w:trPr>
          <w:trHeight w:val="323"/>
        </w:trPr>
        <w:tc>
          <w:tcPr>
            <w:tcW w:w="2904" w:type="dxa"/>
          </w:tcPr>
          <w:p w14:paraId="7343B705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Results of OPC detailed</w:t>
            </w:r>
          </w:p>
        </w:tc>
        <w:tc>
          <w:tcPr>
            <w:tcW w:w="1156" w:type="dxa"/>
          </w:tcPr>
          <w:p w14:paraId="07D140D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01B2367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0.250</w:t>
            </w:r>
          </w:p>
        </w:tc>
        <w:tc>
          <w:tcPr>
            <w:tcW w:w="960" w:type="dxa"/>
          </w:tcPr>
          <w:p w14:paraId="2CE0B82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4405246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6" w:type="dxa"/>
          </w:tcPr>
          <w:p w14:paraId="145286C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57" w:type="dxa"/>
          </w:tcPr>
          <w:p w14:paraId="3D08F70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1BF8A72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0.333</w:t>
            </w:r>
          </w:p>
        </w:tc>
        <w:tc>
          <w:tcPr>
            <w:tcW w:w="1164" w:type="dxa"/>
          </w:tcPr>
          <w:p w14:paraId="2D302E3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60" w:type="dxa"/>
          </w:tcPr>
          <w:p w14:paraId="2C6A120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7C418D4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0.692</w:t>
            </w:r>
          </w:p>
        </w:tc>
      </w:tr>
      <w:tr w:rsidR="00F108F1" w:rsidRPr="00BE76EE" w14:paraId="2E46C29E" w14:textId="77777777" w:rsidTr="00667EDC">
        <w:trPr>
          <w:trHeight w:val="305"/>
        </w:trPr>
        <w:tc>
          <w:tcPr>
            <w:tcW w:w="2904" w:type="dxa"/>
          </w:tcPr>
          <w:p w14:paraId="1265694C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Necessity principle addressed</w:t>
            </w:r>
          </w:p>
        </w:tc>
        <w:tc>
          <w:tcPr>
            <w:tcW w:w="1156" w:type="dxa"/>
          </w:tcPr>
          <w:p w14:paraId="578546E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2EFCD70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0.750</w:t>
            </w:r>
          </w:p>
        </w:tc>
        <w:tc>
          <w:tcPr>
            <w:tcW w:w="960" w:type="dxa"/>
          </w:tcPr>
          <w:p w14:paraId="34D2886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0BC7B53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0.857</w:t>
            </w:r>
          </w:p>
        </w:tc>
        <w:tc>
          <w:tcPr>
            <w:tcW w:w="1156" w:type="dxa"/>
          </w:tcPr>
          <w:p w14:paraId="07805BC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624E5FE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73C1DCA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0.833</w:t>
            </w:r>
          </w:p>
        </w:tc>
        <w:tc>
          <w:tcPr>
            <w:tcW w:w="1164" w:type="dxa"/>
          </w:tcPr>
          <w:p w14:paraId="6F3A2A2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0.800</w:t>
            </w:r>
          </w:p>
        </w:tc>
        <w:tc>
          <w:tcPr>
            <w:tcW w:w="1160" w:type="dxa"/>
          </w:tcPr>
          <w:p w14:paraId="256F612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60" w:type="dxa"/>
          </w:tcPr>
          <w:p w14:paraId="3CEEBFF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0.846</w:t>
            </w:r>
          </w:p>
        </w:tc>
      </w:tr>
      <w:tr w:rsidR="00F108F1" w:rsidRPr="00BE76EE" w14:paraId="6248451A" w14:textId="77777777" w:rsidTr="00667EDC">
        <w:trPr>
          <w:trHeight w:val="305"/>
        </w:trPr>
        <w:tc>
          <w:tcPr>
            <w:tcW w:w="2904" w:type="dxa"/>
          </w:tcPr>
          <w:p w14:paraId="6BA4EC1B" w14:textId="77777777" w:rsidR="00F108F1" w:rsidRPr="00BE76EE" w:rsidRDefault="00F108F1" w:rsidP="00667EDC">
            <w:pPr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Total</w:t>
            </w:r>
          </w:p>
        </w:tc>
        <w:tc>
          <w:tcPr>
            <w:tcW w:w="1156" w:type="dxa"/>
          </w:tcPr>
          <w:p w14:paraId="3102B74E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5.000</w:t>
            </w:r>
          </w:p>
        </w:tc>
        <w:tc>
          <w:tcPr>
            <w:tcW w:w="1157" w:type="dxa"/>
          </w:tcPr>
          <w:p w14:paraId="503EE99A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3.750</w:t>
            </w:r>
          </w:p>
        </w:tc>
        <w:tc>
          <w:tcPr>
            <w:tcW w:w="960" w:type="dxa"/>
          </w:tcPr>
          <w:p w14:paraId="1894909D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5.000</w:t>
            </w:r>
          </w:p>
        </w:tc>
        <w:tc>
          <w:tcPr>
            <w:tcW w:w="1455" w:type="dxa"/>
          </w:tcPr>
          <w:p w14:paraId="167C9E72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5.571</w:t>
            </w:r>
          </w:p>
        </w:tc>
        <w:tc>
          <w:tcPr>
            <w:tcW w:w="1156" w:type="dxa"/>
          </w:tcPr>
          <w:p w14:paraId="45D732DC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4.000</w:t>
            </w:r>
          </w:p>
        </w:tc>
        <w:tc>
          <w:tcPr>
            <w:tcW w:w="1157" w:type="dxa"/>
          </w:tcPr>
          <w:p w14:paraId="6BC70BA5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5.000</w:t>
            </w:r>
          </w:p>
        </w:tc>
        <w:tc>
          <w:tcPr>
            <w:tcW w:w="1157" w:type="dxa"/>
          </w:tcPr>
          <w:p w14:paraId="4E169E18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4.832</w:t>
            </w:r>
          </w:p>
        </w:tc>
        <w:tc>
          <w:tcPr>
            <w:tcW w:w="1164" w:type="dxa"/>
          </w:tcPr>
          <w:p w14:paraId="54BBE0F3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4.700</w:t>
            </w:r>
          </w:p>
        </w:tc>
        <w:tc>
          <w:tcPr>
            <w:tcW w:w="1160" w:type="dxa"/>
          </w:tcPr>
          <w:p w14:paraId="46B1A923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5.500</w:t>
            </w:r>
          </w:p>
        </w:tc>
        <w:tc>
          <w:tcPr>
            <w:tcW w:w="1160" w:type="dxa"/>
          </w:tcPr>
          <w:p w14:paraId="28B27BE8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4.845</w:t>
            </w:r>
          </w:p>
        </w:tc>
      </w:tr>
      <w:tr w:rsidR="00F108F1" w:rsidRPr="00BE76EE" w14:paraId="617E6F82" w14:textId="77777777" w:rsidTr="00667EDC">
        <w:trPr>
          <w:trHeight w:val="305"/>
        </w:trPr>
        <w:tc>
          <w:tcPr>
            <w:tcW w:w="2904" w:type="dxa"/>
          </w:tcPr>
          <w:p w14:paraId="098FDDC6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682" w:type="dxa"/>
            <w:gridSpan w:val="10"/>
          </w:tcPr>
          <w:p w14:paraId="6F3BBAE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Assessed impacts</w:t>
            </w:r>
          </w:p>
        </w:tc>
      </w:tr>
      <w:tr w:rsidR="00F108F1" w:rsidRPr="00BE76EE" w14:paraId="7BE90AD8" w14:textId="77777777" w:rsidTr="00667EDC">
        <w:trPr>
          <w:trHeight w:val="305"/>
        </w:trPr>
        <w:tc>
          <w:tcPr>
            <w:tcW w:w="2904" w:type="dxa"/>
            <w:tcBorders>
              <w:top w:val="single" w:sz="4" w:space="0" w:color="auto"/>
            </w:tcBorders>
          </w:tcPr>
          <w:p w14:paraId="4A88B999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lastRenderedPageBreak/>
              <w:t>Economic impacts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7A45079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4540D9A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63EA1B7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272C17C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61999AB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5CD2364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07781D2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26041EB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71B246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374F652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0.923</w:t>
            </w:r>
          </w:p>
        </w:tc>
      </w:tr>
      <w:tr w:rsidR="00F108F1" w:rsidRPr="00BE76EE" w14:paraId="37F8C7A5" w14:textId="77777777" w:rsidTr="00667EDC">
        <w:trPr>
          <w:trHeight w:val="323"/>
        </w:trPr>
        <w:tc>
          <w:tcPr>
            <w:tcW w:w="2904" w:type="dxa"/>
          </w:tcPr>
          <w:p w14:paraId="3651F3B6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Impact on target audience</w:t>
            </w:r>
          </w:p>
        </w:tc>
        <w:tc>
          <w:tcPr>
            <w:tcW w:w="1156" w:type="dxa"/>
          </w:tcPr>
          <w:p w14:paraId="00FF4EA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5D7A409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960" w:type="dxa"/>
          </w:tcPr>
          <w:p w14:paraId="360C3FA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0EF3302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0.428</w:t>
            </w:r>
          </w:p>
        </w:tc>
        <w:tc>
          <w:tcPr>
            <w:tcW w:w="1156" w:type="dxa"/>
          </w:tcPr>
          <w:p w14:paraId="228B286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57" w:type="dxa"/>
          </w:tcPr>
          <w:p w14:paraId="4F98CD6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340CE32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4" w:type="dxa"/>
          </w:tcPr>
          <w:p w14:paraId="6D7316D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0.900</w:t>
            </w:r>
          </w:p>
        </w:tc>
        <w:tc>
          <w:tcPr>
            <w:tcW w:w="1160" w:type="dxa"/>
          </w:tcPr>
          <w:p w14:paraId="734162B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2E741FE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0.692</w:t>
            </w:r>
          </w:p>
        </w:tc>
      </w:tr>
      <w:tr w:rsidR="00F108F1" w:rsidRPr="00BE76EE" w14:paraId="58EE8B5F" w14:textId="77777777" w:rsidTr="00667EDC">
        <w:trPr>
          <w:trHeight w:val="323"/>
        </w:trPr>
        <w:tc>
          <w:tcPr>
            <w:tcW w:w="2904" w:type="dxa"/>
          </w:tcPr>
          <w:p w14:paraId="5E0FDFE7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Impact on Member States Government</w:t>
            </w:r>
          </w:p>
        </w:tc>
        <w:tc>
          <w:tcPr>
            <w:tcW w:w="1156" w:type="dxa"/>
          </w:tcPr>
          <w:p w14:paraId="220D8E6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7D1C544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0.750</w:t>
            </w:r>
          </w:p>
        </w:tc>
        <w:tc>
          <w:tcPr>
            <w:tcW w:w="960" w:type="dxa"/>
          </w:tcPr>
          <w:p w14:paraId="42D9888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2E58469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0.571</w:t>
            </w:r>
          </w:p>
        </w:tc>
        <w:tc>
          <w:tcPr>
            <w:tcW w:w="1156" w:type="dxa"/>
          </w:tcPr>
          <w:p w14:paraId="0B98DFA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02C7F5F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4C349DD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0.666</w:t>
            </w:r>
          </w:p>
        </w:tc>
        <w:tc>
          <w:tcPr>
            <w:tcW w:w="1164" w:type="dxa"/>
          </w:tcPr>
          <w:p w14:paraId="1998EE8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0.400</w:t>
            </w:r>
          </w:p>
        </w:tc>
        <w:tc>
          <w:tcPr>
            <w:tcW w:w="1160" w:type="dxa"/>
          </w:tcPr>
          <w:p w14:paraId="1B04316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60" w:type="dxa"/>
          </w:tcPr>
          <w:p w14:paraId="0AE6F26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0.384</w:t>
            </w:r>
          </w:p>
        </w:tc>
      </w:tr>
      <w:tr w:rsidR="00F108F1" w:rsidRPr="00BE76EE" w14:paraId="712FB2C3" w14:textId="77777777" w:rsidTr="00667EDC">
        <w:trPr>
          <w:trHeight w:val="323"/>
        </w:trPr>
        <w:tc>
          <w:tcPr>
            <w:tcW w:w="2904" w:type="dxa"/>
          </w:tcPr>
          <w:p w14:paraId="5265A48F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Administrative burden</w:t>
            </w:r>
          </w:p>
        </w:tc>
        <w:tc>
          <w:tcPr>
            <w:tcW w:w="1156" w:type="dxa"/>
          </w:tcPr>
          <w:p w14:paraId="2066F51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28D63A5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960" w:type="dxa"/>
          </w:tcPr>
          <w:p w14:paraId="3D890F8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4E253B1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0.571</w:t>
            </w:r>
          </w:p>
        </w:tc>
        <w:tc>
          <w:tcPr>
            <w:tcW w:w="1156" w:type="dxa"/>
          </w:tcPr>
          <w:p w14:paraId="05585F5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2A4E1D6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11CA532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64" w:type="dxa"/>
          </w:tcPr>
          <w:p w14:paraId="19E5DAF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0.600</w:t>
            </w:r>
          </w:p>
        </w:tc>
        <w:tc>
          <w:tcPr>
            <w:tcW w:w="1160" w:type="dxa"/>
          </w:tcPr>
          <w:p w14:paraId="220ED62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2E398F0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0.384</w:t>
            </w:r>
          </w:p>
        </w:tc>
      </w:tr>
      <w:tr w:rsidR="00F108F1" w:rsidRPr="00BE76EE" w14:paraId="563128FA" w14:textId="77777777" w:rsidTr="00667EDC">
        <w:trPr>
          <w:trHeight w:val="323"/>
        </w:trPr>
        <w:tc>
          <w:tcPr>
            <w:tcW w:w="2904" w:type="dxa"/>
          </w:tcPr>
          <w:p w14:paraId="4DE9D2C8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Compliance costs</w:t>
            </w:r>
          </w:p>
        </w:tc>
        <w:tc>
          <w:tcPr>
            <w:tcW w:w="1156" w:type="dxa"/>
          </w:tcPr>
          <w:p w14:paraId="1E482AE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51A1ECF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0.750</w:t>
            </w:r>
          </w:p>
        </w:tc>
        <w:tc>
          <w:tcPr>
            <w:tcW w:w="960" w:type="dxa"/>
          </w:tcPr>
          <w:p w14:paraId="4C0D1A9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2DC2290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6" w:type="dxa"/>
          </w:tcPr>
          <w:p w14:paraId="0CAC323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57" w:type="dxa"/>
          </w:tcPr>
          <w:p w14:paraId="450FC89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09901E4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4" w:type="dxa"/>
          </w:tcPr>
          <w:p w14:paraId="78E7660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0.900</w:t>
            </w:r>
          </w:p>
        </w:tc>
        <w:tc>
          <w:tcPr>
            <w:tcW w:w="1160" w:type="dxa"/>
          </w:tcPr>
          <w:p w14:paraId="6043317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0CCE020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0.923</w:t>
            </w:r>
          </w:p>
        </w:tc>
      </w:tr>
      <w:tr w:rsidR="00F108F1" w:rsidRPr="00BE76EE" w14:paraId="3180FEB1" w14:textId="77777777" w:rsidTr="00667EDC">
        <w:trPr>
          <w:trHeight w:val="323"/>
        </w:trPr>
        <w:tc>
          <w:tcPr>
            <w:tcW w:w="2904" w:type="dxa"/>
          </w:tcPr>
          <w:p w14:paraId="36FDD583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 xml:space="preserve">Intangible </w:t>
            </w:r>
            <w:r>
              <w:rPr>
                <w:rFonts w:cstheme="minorHAnsi"/>
                <w:sz w:val="19"/>
                <w:szCs w:val="19"/>
              </w:rPr>
              <w:t>i</w:t>
            </w:r>
            <w:r w:rsidRPr="00BE76EE">
              <w:rPr>
                <w:rFonts w:cstheme="minorHAnsi"/>
                <w:sz w:val="19"/>
                <w:szCs w:val="19"/>
              </w:rPr>
              <w:t>mpacts</w:t>
            </w:r>
          </w:p>
        </w:tc>
        <w:tc>
          <w:tcPr>
            <w:tcW w:w="1156" w:type="dxa"/>
          </w:tcPr>
          <w:p w14:paraId="42F4E28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47A20F2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0.250</w:t>
            </w:r>
          </w:p>
        </w:tc>
        <w:tc>
          <w:tcPr>
            <w:tcW w:w="960" w:type="dxa"/>
          </w:tcPr>
          <w:p w14:paraId="2F2C566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455" w:type="dxa"/>
          </w:tcPr>
          <w:p w14:paraId="52FADA2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0.857</w:t>
            </w:r>
          </w:p>
        </w:tc>
        <w:tc>
          <w:tcPr>
            <w:tcW w:w="1156" w:type="dxa"/>
          </w:tcPr>
          <w:p w14:paraId="7C90AB6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550BFA4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478CBB9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4" w:type="dxa"/>
          </w:tcPr>
          <w:p w14:paraId="7D04CB1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0.700</w:t>
            </w:r>
          </w:p>
        </w:tc>
        <w:tc>
          <w:tcPr>
            <w:tcW w:w="1160" w:type="dxa"/>
          </w:tcPr>
          <w:p w14:paraId="3BEF551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67A1492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0.692</w:t>
            </w:r>
          </w:p>
        </w:tc>
      </w:tr>
      <w:tr w:rsidR="00F108F1" w:rsidRPr="00BE76EE" w14:paraId="0C728C6B" w14:textId="77777777" w:rsidTr="00667EDC">
        <w:trPr>
          <w:trHeight w:val="305"/>
        </w:trPr>
        <w:tc>
          <w:tcPr>
            <w:tcW w:w="2904" w:type="dxa"/>
          </w:tcPr>
          <w:p w14:paraId="3CB7A0BF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 xml:space="preserve">Indirect </w:t>
            </w:r>
            <w:r>
              <w:rPr>
                <w:rFonts w:cstheme="minorHAnsi"/>
                <w:sz w:val="19"/>
                <w:szCs w:val="19"/>
              </w:rPr>
              <w:t>i</w:t>
            </w:r>
            <w:r w:rsidRPr="00BE76EE">
              <w:rPr>
                <w:rFonts w:cstheme="minorHAnsi"/>
                <w:sz w:val="19"/>
                <w:szCs w:val="19"/>
              </w:rPr>
              <w:t>mpacts</w:t>
            </w:r>
          </w:p>
        </w:tc>
        <w:tc>
          <w:tcPr>
            <w:tcW w:w="1156" w:type="dxa"/>
          </w:tcPr>
          <w:p w14:paraId="6B9E8E0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3CBCCB0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960" w:type="dxa"/>
          </w:tcPr>
          <w:p w14:paraId="31C50BC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6F61BB6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0.714</w:t>
            </w:r>
          </w:p>
        </w:tc>
        <w:tc>
          <w:tcPr>
            <w:tcW w:w="1156" w:type="dxa"/>
          </w:tcPr>
          <w:p w14:paraId="135ECCF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36E9C6E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4180FF2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4" w:type="dxa"/>
          </w:tcPr>
          <w:p w14:paraId="0CC8AC6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0.900</w:t>
            </w:r>
          </w:p>
        </w:tc>
        <w:tc>
          <w:tcPr>
            <w:tcW w:w="1160" w:type="dxa"/>
          </w:tcPr>
          <w:p w14:paraId="098B626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434A177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</w:tr>
      <w:tr w:rsidR="00F108F1" w:rsidRPr="00BE76EE" w14:paraId="6A2BBD81" w14:textId="77777777" w:rsidTr="00667EDC">
        <w:trPr>
          <w:trHeight w:val="323"/>
        </w:trPr>
        <w:tc>
          <w:tcPr>
            <w:tcW w:w="2904" w:type="dxa"/>
          </w:tcPr>
          <w:p w14:paraId="21819F18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Social and environmental impacts</w:t>
            </w:r>
          </w:p>
        </w:tc>
        <w:tc>
          <w:tcPr>
            <w:tcW w:w="1156" w:type="dxa"/>
          </w:tcPr>
          <w:p w14:paraId="04C1145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7E3719E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960" w:type="dxa"/>
          </w:tcPr>
          <w:p w14:paraId="22E9EF9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039935B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0.285</w:t>
            </w:r>
          </w:p>
        </w:tc>
        <w:tc>
          <w:tcPr>
            <w:tcW w:w="1156" w:type="dxa"/>
          </w:tcPr>
          <w:p w14:paraId="27AEA0B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71589A9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6F308F3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0.833</w:t>
            </w:r>
          </w:p>
        </w:tc>
        <w:tc>
          <w:tcPr>
            <w:tcW w:w="1164" w:type="dxa"/>
          </w:tcPr>
          <w:p w14:paraId="34F224F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0.900</w:t>
            </w:r>
          </w:p>
        </w:tc>
        <w:tc>
          <w:tcPr>
            <w:tcW w:w="1160" w:type="dxa"/>
          </w:tcPr>
          <w:p w14:paraId="487FF8C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7078ED1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0.153</w:t>
            </w:r>
          </w:p>
        </w:tc>
      </w:tr>
      <w:tr w:rsidR="00F108F1" w:rsidRPr="00BE76EE" w14:paraId="7937ED91" w14:textId="77777777" w:rsidTr="00667EDC">
        <w:trPr>
          <w:trHeight w:val="305"/>
        </w:trPr>
        <w:tc>
          <w:tcPr>
            <w:tcW w:w="2904" w:type="dxa"/>
          </w:tcPr>
          <w:p w14:paraId="2B11E258" w14:textId="77777777" w:rsidR="00F108F1" w:rsidRPr="00BE76EE" w:rsidRDefault="00F108F1" w:rsidP="00667EDC">
            <w:pPr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TOTAL</w:t>
            </w:r>
          </w:p>
        </w:tc>
        <w:tc>
          <w:tcPr>
            <w:tcW w:w="1156" w:type="dxa"/>
          </w:tcPr>
          <w:p w14:paraId="682513B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7.000</w:t>
            </w:r>
          </w:p>
        </w:tc>
        <w:tc>
          <w:tcPr>
            <w:tcW w:w="1157" w:type="dxa"/>
          </w:tcPr>
          <w:p w14:paraId="717189A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5.250</w:t>
            </w:r>
          </w:p>
        </w:tc>
        <w:tc>
          <w:tcPr>
            <w:tcW w:w="960" w:type="dxa"/>
          </w:tcPr>
          <w:p w14:paraId="2BBB8EE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7.000</w:t>
            </w:r>
          </w:p>
        </w:tc>
        <w:tc>
          <w:tcPr>
            <w:tcW w:w="1455" w:type="dxa"/>
          </w:tcPr>
          <w:p w14:paraId="55664B3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5.426</w:t>
            </w:r>
          </w:p>
        </w:tc>
        <w:tc>
          <w:tcPr>
            <w:tcW w:w="1156" w:type="dxa"/>
          </w:tcPr>
          <w:p w14:paraId="505FB31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3.500</w:t>
            </w:r>
          </w:p>
        </w:tc>
        <w:tc>
          <w:tcPr>
            <w:tcW w:w="1157" w:type="dxa"/>
          </w:tcPr>
          <w:p w14:paraId="0266C28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4.000</w:t>
            </w:r>
          </w:p>
        </w:tc>
        <w:tc>
          <w:tcPr>
            <w:tcW w:w="1157" w:type="dxa"/>
          </w:tcPr>
          <w:p w14:paraId="3B41F6A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6.999</w:t>
            </w:r>
          </w:p>
        </w:tc>
        <w:tc>
          <w:tcPr>
            <w:tcW w:w="1164" w:type="dxa"/>
          </w:tcPr>
          <w:p w14:paraId="6CA072A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6.300</w:t>
            </w:r>
          </w:p>
        </w:tc>
        <w:tc>
          <w:tcPr>
            <w:tcW w:w="1160" w:type="dxa"/>
          </w:tcPr>
          <w:p w14:paraId="625B8FE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7.500</w:t>
            </w:r>
          </w:p>
        </w:tc>
        <w:tc>
          <w:tcPr>
            <w:tcW w:w="1160" w:type="dxa"/>
          </w:tcPr>
          <w:p w14:paraId="6DABF73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5.151</w:t>
            </w:r>
          </w:p>
        </w:tc>
      </w:tr>
      <w:tr w:rsidR="00F108F1" w:rsidRPr="00BE76EE" w14:paraId="057D220A" w14:textId="77777777" w:rsidTr="00667EDC">
        <w:trPr>
          <w:trHeight w:val="305"/>
        </w:trPr>
        <w:tc>
          <w:tcPr>
            <w:tcW w:w="2904" w:type="dxa"/>
          </w:tcPr>
          <w:p w14:paraId="71A1C5CA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682" w:type="dxa"/>
            <w:gridSpan w:val="10"/>
          </w:tcPr>
          <w:p w14:paraId="662DC8C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Employed methods</w:t>
            </w:r>
          </w:p>
        </w:tc>
      </w:tr>
      <w:tr w:rsidR="00F108F1" w:rsidRPr="00BE76EE" w14:paraId="6BC9D0ED" w14:textId="77777777" w:rsidTr="00667EDC">
        <w:trPr>
          <w:trHeight w:val="305"/>
        </w:trPr>
        <w:tc>
          <w:tcPr>
            <w:tcW w:w="2904" w:type="dxa"/>
            <w:tcBorders>
              <w:top w:val="single" w:sz="4" w:space="0" w:color="auto"/>
            </w:tcBorders>
          </w:tcPr>
          <w:p w14:paraId="2C8F8AA3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Cost-</w:t>
            </w:r>
            <w:r>
              <w:rPr>
                <w:rFonts w:cstheme="minorHAnsi"/>
                <w:sz w:val="19"/>
                <w:szCs w:val="19"/>
              </w:rPr>
              <w:t>b</w:t>
            </w:r>
            <w:r w:rsidRPr="00BE76EE">
              <w:rPr>
                <w:rFonts w:cstheme="minorHAnsi"/>
                <w:sz w:val="19"/>
                <w:szCs w:val="19"/>
              </w:rPr>
              <w:t xml:space="preserve">enefit </w:t>
            </w:r>
            <w:r>
              <w:rPr>
                <w:rFonts w:cstheme="minorHAnsi"/>
                <w:sz w:val="19"/>
                <w:szCs w:val="19"/>
              </w:rPr>
              <w:t>a</w:t>
            </w:r>
            <w:r w:rsidRPr="00BE76EE">
              <w:rPr>
                <w:rFonts w:cstheme="minorHAnsi"/>
                <w:sz w:val="19"/>
                <w:szCs w:val="19"/>
              </w:rPr>
              <w:t>nalysis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19C6611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6A885D7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0C76867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3A11036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0.142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39BB880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6A5DCAE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2B3D1A3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0.166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622483B4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0.300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DDD7FA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577461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0.153</w:t>
            </w:r>
          </w:p>
        </w:tc>
      </w:tr>
      <w:tr w:rsidR="00F108F1" w:rsidRPr="00BE76EE" w14:paraId="3094AC48" w14:textId="77777777" w:rsidTr="00667EDC">
        <w:trPr>
          <w:trHeight w:val="305"/>
        </w:trPr>
        <w:tc>
          <w:tcPr>
            <w:tcW w:w="2904" w:type="dxa"/>
          </w:tcPr>
          <w:p w14:paraId="386100BF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 xml:space="preserve">Standard </w:t>
            </w:r>
            <w:r>
              <w:rPr>
                <w:rFonts w:cstheme="minorHAnsi"/>
                <w:sz w:val="19"/>
                <w:szCs w:val="19"/>
              </w:rPr>
              <w:t>c</w:t>
            </w:r>
            <w:r w:rsidRPr="00BE76EE">
              <w:rPr>
                <w:rFonts w:cstheme="minorHAnsi"/>
                <w:sz w:val="19"/>
                <w:szCs w:val="19"/>
              </w:rPr>
              <w:t xml:space="preserve">ost </w:t>
            </w:r>
            <w:r>
              <w:rPr>
                <w:rFonts w:cstheme="minorHAnsi"/>
                <w:sz w:val="19"/>
                <w:szCs w:val="19"/>
              </w:rPr>
              <w:t>m</w:t>
            </w:r>
            <w:r w:rsidRPr="00BE76EE">
              <w:rPr>
                <w:rFonts w:cstheme="minorHAnsi"/>
                <w:sz w:val="19"/>
                <w:szCs w:val="19"/>
              </w:rPr>
              <w:t>odel</w:t>
            </w:r>
          </w:p>
        </w:tc>
        <w:tc>
          <w:tcPr>
            <w:tcW w:w="1156" w:type="dxa"/>
          </w:tcPr>
          <w:p w14:paraId="7C66618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7EB9209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960" w:type="dxa"/>
          </w:tcPr>
          <w:p w14:paraId="1F24D81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455" w:type="dxa"/>
          </w:tcPr>
          <w:p w14:paraId="6383A97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0.285</w:t>
            </w:r>
          </w:p>
        </w:tc>
        <w:tc>
          <w:tcPr>
            <w:tcW w:w="1156" w:type="dxa"/>
          </w:tcPr>
          <w:p w14:paraId="4D09781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7F513B8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6A66CD0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0.166</w:t>
            </w:r>
          </w:p>
        </w:tc>
        <w:tc>
          <w:tcPr>
            <w:tcW w:w="1164" w:type="dxa"/>
          </w:tcPr>
          <w:p w14:paraId="04D4EEA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0.300</w:t>
            </w:r>
          </w:p>
        </w:tc>
        <w:tc>
          <w:tcPr>
            <w:tcW w:w="1160" w:type="dxa"/>
          </w:tcPr>
          <w:p w14:paraId="77D40D0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60" w:type="dxa"/>
          </w:tcPr>
          <w:p w14:paraId="1D03A9C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0.153</w:t>
            </w:r>
          </w:p>
        </w:tc>
      </w:tr>
      <w:tr w:rsidR="00F108F1" w:rsidRPr="00BE76EE" w14:paraId="3E46EA37" w14:textId="77777777" w:rsidTr="00667EDC">
        <w:trPr>
          <w:trHeight w:val="305"/>
        </w:trPr>
        <w:tc>
          <w:tcPr>
            <w:tcW w:w="2904" w:type="dxa"/>
          </w:tcPr>
          <w:p w14:paraId="52A20518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Multi-</w:t>
            </w:r>
            <w:r>
              <w:rPr>
                <w:rFonts w:cstheme="minorHAnsi"/>
                <w:sz w:val="19"/>
                <w:szCs w:val="19"/>
              </w:rPr>
              <w:t>c</w:t>
            </w:r>
            <w:r w:rsidRPr="00BE76EE">
              <w:rPr>
                <w:rFonts w:cstheme="minorHAnsi"/>
                <w:sz w:val="19"/>
                <w:szCs w:val="19"/>
              </w:rPr>
              <w:t xml:space="preserve">riteria </w:t>
            </w:r>
            <w:r>
              <w:rPr>
                <w:rFonts w:cstheme="minorHAnsi"/>
                <w:sz w:val="19"/>
                <w:szCs w:val="19"/>
              </w:rPr>
              <w:t>a</w:t>
            </w:r>
            <w:r w:rsidRPr="00BE76EE">
              <w:rPr>
                <w:rFonts w:cstheme="minorHAnsi"/>
                <w:sz w:val="19"/>
                <w:szCs w:val="19"/>
              </w:rPr>
              <w:t>nalysis</w:t>
            </w:r>
          </w:p>
        </w:tc>
        <w:tc>
          <w:tcPr>
            <w:tcW w:w="1156" w:type="dxa"/>
          </w:tcPr>
          <w:p w14:paraId="2CAA59B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1E41705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960" w:type="dxa"/>
          </w:tcPr>
          <w:p w14:paraId="4F7F9AC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455" w:type="dxa"/>
          </w:tcPr>
          <w:p w14:paraId="6D62016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0.285</w:t>
            </w:r>
          </w:p>
        </w:tc>
        <w:tc>
          <w:tcPr>
            <w:tcW w:w="1156" w:type="dxa"/>
          </w:tcPr>
          <w:p w14:paraId="63DD04A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3108E0C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3CA3DEC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0.333</w:t>
            </w:r>
          </w:p>
        </w:tc>
        <w:tc>
          <w:tcPr>
            <w:tcW w:w="1164" w:type="dxa"/>
          </w:tcPr>
          <w:p w14:paraId="75A7344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60" w:type="dxa"/>
          </w:tcPr>
          <w:p w14:paraId="2A8CEDB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60" w:type="dxa"/>
          </w:tcPr>
          <w:p w14:paraId="7B887D9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</w:tr>
      <w:tr w:rsidR="00F108F1" w:rsidRPr="00BE76EE" w14:paraId="50745C9A" w14:textId="77777777" w:rsidTr="00667EDC">
        <w:trPr>
          <w:trHeight w:val="305"/>
        </w:trPr>
        <w:tc>
          <w:tcPr>
            <w:tcW w:w="2904" w:type="dxa"/>
          </w:tcPr>
          <w:p w14:paraId="41940A3C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Cost-</w:t>
            </w:r>
            <w:r>
              <w:rPr>
                <w:rFonts w:cstheme="minorHAnsi"/>
                <w:sz w:val="19"/>
                <w:szCs w:val="19"/>
              </w:rPr>
              <w:t>e</w:t>
            </w:r>
            <w:r w:rsidRPr="00BE76EE">
              <w:rPr>
                <w:rFonts w:cstheme="minorHAnsi"/>
                <w:sz w:val="19"/>
                <w:szCs w:val="19"/>
              </w:rPr>
              <w:t xml:space="preserve">ffectiveness </w:t>
            </w:r>
            <w:r>
              <w:rPr>
                <w:rFonts w:cstheme="minorHAnsi"/>
                <w:sz w:val="19"/>
                <w:szCs w:val="19"/>
              </w:rPr>
              <w:t>a</w:t>
            </w:r>
            <w:r w:rsidRPr="00BE76EE">
              <w:rPr>
                <w:rFonts w:cstheme="minorHAnsi"/>
                <w:sz w:val="19"/>
                <w:szCs w:val="19"/>
              </w:rPr>
              <w:t>nalysis</w:t>
            </w:r>
          </w:p>
        </w:tc>
        <w:tc>
          <w:tcPr>
            <w:tcW w:w="1156" w:type="dxa"/>
          </w:tcPr>
          <w:p w14:paraId="675979D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6EA4D37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0.250</w:t>
            </w:r>
          </w:p>
        </w:tc>
        <w:tc>
          <w:tcPr>
            <w:tcW w:w="960" w:type="dxa"/>
          </w:tcPr>
          <w:p w14:paraId="4452A28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455" w:type="dxa"/>
          </w:tcPr>
          <w:p w14:paraId="3131E46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6" w:type="dxa"/>
          </w:tcPr>
          <w:p w14:paraId="6213B7E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29820DA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7D5199A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0.200</w:t>
            </w:r>
          </w:p>
        </w:tc>
        <w:tc>
          <w:tcPr>
            <w:tcW w:w="1164" w:type="dxa"/>
          </w:tcPr>
          <w:p w14:paraId="3E7F7B8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60" w:type="dxa"/>
          </w:tcPr>
          <w:p w14:paraId="3BB37D6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60" w:type="dxa"/>
          </w:tcPr>
          <w:p w14:paraId="6FDEC68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0.153</w:t>
            </w:r>
          </w:p>
        </w:tc>
      </w:tr>
      <w:tr w:rsidR="00F108F1" w:rsidRPr="00BE76EE" w14:paraId="26EF5620" w14:textId="77777777" w:rsidTr="00667EDC">
        <w:trPr>
          <w:trHeight w:val="305"/>
        </w:trPr>
        <w:tc>
          <w:tcPr>
            <w:tcW w:w="2904" w:type="dxa"/>
          </w:tcPr>
          <w:p w14:paraId="1B115524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Other methods</w:t>
            </w:r>
          </w:p>
        </w:tc>
        <w:tc>
          <w:tcPr>
            <w:tcW w:w="1156" w:type="dxa"/>
          </w:tcPr>
          <w:p w14:paraId="02FC0DB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1AA6CB7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0.750</w:t>
            </w:r>
          </w:p>
        </w:tc>
        <w:tc>
          <w:tcPr>
            <w:tcW w:w="960" w:type="dxa"/>
          </w:tcPr>
          <w:p w14:paraId="0BD897F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455" w:type="dxa"/>
          </w:tcPr>
          <w:p w14:paraId="0F4A68E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0.428</w:t>
            </w:r>
          </w:p>
        </w:tc>
        <w:tc>
          <w:tcPr>
            <w:tcW w:w="1156" w:type="dxa"/>
          </w:tcPr>
          <w:p w14:paraId="34A7F42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2A4F8FB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4949DEE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64" w:type="dxa"/>
          </w:tcPr>
          <w:p w14:paraId="31F972A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0.200</w:t>
            </w:r>
          </w:p>
        </w:tc>
        <w:tc>
          <w:tcPr>
            <w:tcW w:w="1160" w:type="dxa"/>
          </w:tcPr>
          <w:p w14:paraId="49B03A9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60" w:type="dxa"/>
          </w:tcPr>
          <w:p w14:paraId="08C5CA5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0.461</w:t>
            </w:r>
          </w:p>
        </w:tc>
      </w:tr>
      <w:tr w:rsidR="00F108F1" w:rsidRPr="00BE76EE" w14:paraId="025B045D" w14:textId="77777777" w:rsidTr="00667EDC">
        <w:trPr>
          <w:trHeight w:val="305"/>
        </w:trPr>
        <w:tc>
          <w:tcPr>
            <w:tcW w:w="2904" w:type="dxa"/>
          </w:tcPr>
          <w:p w14:paraId="46C7D527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 xml:space="preserve">Sensitivity </w:t>
            </w:r>
            <w:r>
              <w:rPr>
                <w:rFonts w:cstheme="minorHAnsi"/>
                <w:sz w:val="19"/>
                <w:szCs w:val="19"/>
              </w:rPr>
              <w:t>a</w:t>
            </w:r>
            <w:r w:rsidRPr="00BE76EE">
              <w:rPr>
                <w:rFonts w:cstheme="minorHAnsi"/>
                <w:sz w:val="19"/>
                <w:szCs w:val="19"/>
              </w:rPr>
              <w:t>nalysis</w:t>
            </w:r>
          </w:p>
        </w:tc>
        <w:tc>
          <w:tcPr>
            <w:tcW w:w="1156" w:type="dxa"/>
          </w:tcPr>
          <w:p w14:paraId="7B49169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3DF4FF3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0.750</w:t>
            </w:r>
          </w:p>
        </w:tc>
        <w:tc>
          <w:tcPr>
            <w:tcW w:w="960" w:type="dxa"/>
          </w:tcPr>
          <w:p w14:paraId="7AEECE5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366EF41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0.714</w:t>
            </w:r>
          </w:p>
        </w:tc>
        <w:tc>
          <w:tcPr>
            <w:tcW w:w="1156" w:type="dxa"/>
          </w:tcPr>
          <w:p w14:paraId="5997D6F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311EF18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0B240D61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0.666</w:t>
            </w:r>
          </w:p>
        </w:tc>
        <w:tc>
          <w:tcPr>
            <w:tcW w:w="1164" w:type="dxa"/>
          </w:tcPr>
          <w:p w14:paraId="0121ED1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0.800</w:t>
            </w:r>
          </w:p>
        </w:tc>
        <w:tc>
          <w:tcPr>
            <w:tcW w:w="1160" w:type="dxa"/>
          </w:tcPr>
          <w:p w14:paraId="0D91AE0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28CE032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</w:tr>
      <w:tr w:rsidR="00F108F1" w:rsidRPr="00BE76EE" w14:paraId="2672C1C1" w14:textId="77777777" w:rsidTr="00667EDC">
        <w:trPr>
          <w:trHeight w:val="305"/>
        </w:trPr>
        <w:tc>
          <w:tcPr>
            <w:tcW w:w="2904" w:type="dxa"/>
          </w:tcPr>
          <w:p w14:paraId="78C306D0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Method used properly</w:t>
            </w:r>
          </w:p>
        </w:tc>
        <w:tc>
          <w:tcPr>
            <w:tcW w:w="1156" w:type="dxa"/>
          </w:tcPr>
          <w:p w14:paraId="6CE9436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4BCB938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960" w:type="dxa"/>
          </w:tcPr>
          <w:p w14:paraId="5BE72BB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4E84A92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0.428</w:t>
            </w:r>
          </w:p>
        </w:tc>
        <w:tc>
          <w:tcPr>
            <w:tcW w:w="1156" w:type="dxa"/>
          </w:tcPr>
          <w:p w14:paraId="525A144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64C9FE0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3424336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0.166</w:t>
            </w:r>
          </w:p>
        </w:tc>
        <w:tc>
          <w:tcPr>
            <w:tcW w:w="1164" w:type="dxa"/>
          </w:tcPr>
          <w:p w14:paraId="6BD3F75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60" w:type="dxa"/>
          </w:tcPr>
          <w:p w14:paraId="3DC49C0C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60" w:type="dxa"/>
          </w:tcPr>
          <w:p w14:paraId="3AA3514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0.076</w:t>
            </w:r>
          </w:p>
        </w:tc>
      </w:tr>
      <w:tr w:rsidR="00F108F1" w:rsidRPr="00BE76EE" w14:paraId="0E12D6E9" w14:textId="77777777" w:rsidTr="00667EDC">
        <w:trPr>
          <w:trHeight w:val="305"/>
        </w:trPr>
        <w:tc>
          <w:tcPr>
            <w:tcW w:w="2904" w:type="dxa"/>
          </w:tcPr>
          <w:p w14:paraId="1B7FC73B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682" w:type="dxa"/>
            <w:gridSpan w:val="10"/>
          </w:tcPr>
          <w:p w14:paraId="100AEC2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Subsidiarity concerns</w:t>
            </w:r>
          </w:p>
        </w:tc>
      </w:tr>
      <w:tr w:rsidR="00F108F1" w:rsidRPr="00BE76EE" w14:paraId="1F6004B9" w14:textId="77777777" w:rsidTr="00667EDC">
        <w:trPr>
          <w:trHeight w:val="305"/>
        </w:trPr>
        <w:tc>
          <w:tcPr>
            <w:tcW w:w="2904" w:type="dxa"/>
            <w:tcBorders>
              <w:top w:val="single" w:sz="4" w:space="0" w:color="auto"/>
            </w:tcBorders>
          </w:tcPr>
          <w:p w14:paraId="03CB5F59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Intervention limited to what MS cannot achieve by themselves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2C157D6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4F778D8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387CB8E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23CF29E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0.714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5D863EA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021F7DE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1.000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0D2E58A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0.333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460B753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0.700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409D274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0.500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7F79019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0.461</w:t>
            </w:r>
          </w:p>
        </w:tc>
      </w:tr>
      <w:tr w:rsidR="00F108F1" w:rsidRPr="00BE76EE" w14:paraId="44098DF4" w14:textId="77777777" w:rsidTr="00667EDC">
        <w:trPr>
          <w:trHeight w:val="305"/>
        </w:trPr>
        <w:tc>
          <w:tcPr>
            <w:tcW w:w="2904" w:type="dxa"/>
          </w:tcPr>
          <w:p w14:paraId="41A1E76D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EU Added value</w:t>
            </w:r>
          </w:p>
        </w:tc>
        <w:tc>
          <w:tcPr>
            <w:tcW w:w="1156" w:type="dxa"/>
          </w:tcPr>
          <w:p w14:paraId="7B381F9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33216370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0.250</w:t>
            </w:r>
          </w:p>
        </w:tc>
        <w:tc>
          <w:tcPr>
            <w:tcW w:w="960" w:type="dxa"/>
          </w:tcPr>
          <w:p w14:paraId="22F08958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455" w:type="dxa"/>
          </w:tcPr>
          <w:p w14:paraId="00D1BDA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6" w:type="dxa"/>
          </w:tcPr>
          <w:p w14:paraId="09656A7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12B3077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57" w:type="dxa"/>
          </w:tcPr>
          <w:p w14:paraId="79314AB5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64" w:type="dxa"/>
          </w:tcPr>
          <w:p w14:paraId="730C0357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60" w:type="dxa"/>
          </w:tcPr>
          <w:p w14:paraId="2EE91352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  <w:tc>
          <w:tcPr>
            <w:tcW w:w="1160" w:type="dxa"/>
          </w:tcPr>
          <w:p w14:paraId="3E970E3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0.000</w:t>
            </w:r>
          </w:p>
        </w:tc>
      </w:tr>
      <w:tr w:rsidR="00F108F1" w:rsidRPr="00BE76EE" w14:paraId="7A1CF052" w14:textId="77777777" w:rsidTr="00667EDC">
        <w:trPr>
          <w:trHeight w:val="305"/>
        </w:trPr>
        <w:tc>
          <w:tcPr>
            <w:tcW w:w="2904" w:type="dxa"/>
          </w:tcPr>
          <w:p w14:paraId="3D979D09" w14:textId="77777777" w:rsidR="00F108F1" w:rsidRPr="00BE76EE" w:rsidRDefault="00F108F1" w:rsidP="00667EDC">
            <w:pPr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Total</w:t>
            </w:r>
          </w:p>
        </w:tc>
        <w:tc>
          <w:tcPr>
            <w:tcW w:w="1156" w:type="dxa"/>
          </w:tcPr>
          <w:p w14:paraId="7C704279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79B324D9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0.750</w:t>
            </w:r>
          </w:p>
        </w:tc>
        <w:tc>
          <w:tcPr>
            <w:tcW w:w="960" w:type="dxa"/>
          </w:tcPr>
          <w:p w14:paraId="689993A3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1.000</w:t>
            </w:r>
          </w:p>
        </w:tc>
        <w:tc>
          <w:tcPr>
            <w:tcW w:w="1455" w:type="dxa"/>
          </w:tcPr>
          <w:p w14:paraId="66C1C953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0.714</w:t>
            </w:r>
          </w:p>
        </w:tc>
        <w:tc>
          <w:tcPr>
            <w:tcW w:w="1156" w:type="dxa"/>
          </w:tcPr>
          <w:p w14:paraId="335571AF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6FF71C11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1.000</w:t>
            </w:r>
          </w:p>
        </w:tc>
        <w:tc>
          <w:tcPr>
            <w:tcW w:w="1157" w:type="dxa"/>
          </w:tcPr>
          <w:p w14:paraId="75FC9BAD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0.333</w:t>
            </w:r>
          </w:p>
        </w:tc>
        <w:tc>
          <w:tcPr>
            <w:tcW w:w="1164" w:type="dxa"/>
          </w:tcPr>
          <w:p w14:paraId="76ED4470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0.700</w:t>
            </w:r>
          </w:p>
        </w:tc>
        <w:tc>
          <w:tcPr>
            <w:tcW w:w="1160" w:type="dxa"/>
          </w:tcPr>
          <w:p w14:paraId="076781FD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0.500</w:t>
            </w:r>
          </w:p>
        </w:tc>
        <w:tc>
          <w:tcPr>
            <w:tcW w:w="1160" w:type="dxa"/>
          </w:tcPr>
          <w:p w14:paraId="28F27FC8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0.461</w:t>
            </w:r>
          </w:p>
        </w:tc>
      </w:tr>
      <w:tr w:rsidR="00F108F1" w:rsidRPr="00BE76EE" w14:paraId="40A780F6" w14:textId="77777777" w:rsidTr="00F108F1">
        <w:trPr>
          <w:trHeight w:val="305"/>
        </w:trPr>
        <w:tc>
          <w:tcPr>
            <w:tcW w:w="2904" w:type="dxa"/>
            <w:tcBorders>
              <w:bottom w:val="single" w:sz="4" w:space="0" w:color="auto"/>
            </w:tcBorders>
          </w:tcPr>
          <w:p w14:paraId="433C83BB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682" w:type="dxa"/>
            <w:gridSpan w:val="10"/>
            <w:tcBorders>
              <w:bottom w:val="single" w:sz="4" w:space="0" w:color="auto"/>
            </w:tcBorders>
            <w:vAlign w:val="center"/>
          </w:tcPr>
          <w:p w14:paraId="0396863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Overall quality</w:t>
            </w:r>
          </w:p>
        </w:tc>
      </w:tr>
      <w:tr w:rsidR="00F108F1" w:rsidRPr="00BE76EE" w14:paraId="3114E746" w14:textId="77777777" w:rsidTr="00F108F1">
        <w:trPr>
          <w:trHeight w:val="305"/>
        </w:trPr>
        <w:tc>
          <w:tcPr>
            <w:tcW w:w="2904" w:type="dxa"/>
            <w:tcBorders>
              <w:top w:val="single" w:sz="4" w:space="0" w:color="auto"/>
              <w:bottom w:val="single" w:sz="12" w:space="0" w:color="auto"/>
            </w:tcBorders>
          </w:tcPr>
          <w:p w14:paraId="750B31CF" w14:textId="77777777" w:rsidR="00F108F1" w:rsidRPr="00BE76EE" w:rsidRDefault="00F108F1" w:rsidP="00667EDC">
            <w:pPr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Quality score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</w:tcPr>
          <w:p w14:paraId="4982C73D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0.880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12" w:space="0" w:color="auto"/>
            </w:tcBorders>
          </w:tcPr>
          <w:p w14:paraId="39223E8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0.600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</w:tcPr>
          <w:p w14:paraId="71C4E8C6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0.800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2A22F52F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</w:tcPr>
          <w:p w14:paraId="1A24CC4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0.420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12" w:space="0" w:color="auto"/>
            </w:tcBorders>
          </w:tcPr>
          <w:p w14:paraId="10BDFFEA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0.520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12" w:space="0" w:color="auto"/>
            </w:tcBorders>
          </w:tcPr>
          <w:p w14:paraId="640F5CFE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0.753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12" w:space="0" w:color="auto"/>
            </w:tcBorders>
          </w:tcPr>
          <w:p w14:paraId="3C6F63D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0.744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12" w:space="0" w:color="auto"/>
            </w:tcBorders>
          </w:tcPr>
          <w:p w14:paraId="1855708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0.900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12" w:space="0" w:color="auto"/>
            </w:tcBorders>
          </w:tcPr>
          <w:p w14:paraId="20CB44A3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E76EE">
              <w:rPr>
                <w:rFonts w:cstheme="minorHAnsi"/>
                <w:sz w:val="19"/>
                <w:szCs w:val="19"/>
              </w:rPr>
              <w:t>0.599</w:t>
            </w:r>
          </w:p>
        </w:tc>
      </w:tr>
      <w:tr w:rsidR="00F108F1" w:rsidRPr="00BE76EE" w14:paraId="5D905D57" w14:textId="77777777" w:rsidTr="00F108F1">
        <w:trPr>
          <w:trHeight w:val="305"/>
        </w:trPr>
        <w:tc>
          <w:tcPr>
            <w:tcW w:w="14586" w:type="dxa"/>
            <w:gridSpan w:val="11"/>
            <w:tcBorders>
              <w:top w:val="single" w:sz="12" w:space="0" w:color="auto"/>
            </w:tcBorders>
          </w:tcPr>
          <w:p w14:paraId="09F93BE7" w14:textId="77777777" w:rsidR="00F108F1" w:rsidRPr="00BE76EE" w:rsidRDefault="00F108F1" w:rsidP="00F108F1">
            <w:pPr>
              <w:rPr>
                <w:i/>
                <w:sz w:val="19"/>
                <w:szCs w:val="19"/>
              </w:rPr>
            </w:pPr>
            <w:r w:rsidRPr="00BE76EE">
              <w:rPr>
                <w:i/>
                <w:sz w:val="18"/>
                <w:szCs w:val="18"/>
              </w:rPr>
              <w:t>Note: the values are recorded as binary variables. A value of 1 for the variable “Costs quantified”</w:t>
            </w:r>
            <w:r>
              <w:rPr>
                <w:i/>
                <w:sz w:val="18"/>
                <w:szCs w:val="18"/>
              </w:rPr>
              <w:t>,</w:t>
            </w:r>
            <w:r w:rsidRPr="00BE76EE">
              <w:rPr>
                <w:i/>
                <w:sz w:val="18"/>
                <w:szCs w:val="18"/>
              </w:rPr>
              <w:t xml:space="preserve"> for example, means that the costs are quantified, either for all policy options, or for the preferred policy option for a given IA, whereas a value of 0 indicated no quantification. </w:t>
            </w:r>
            <w:r w:rsidRPr="00BE76EE">
              <w:rPr>
                <w:i/>
                <w:sz w:val="19"/>
                <w:szCs w:val="19"/>
              </w:rPr>
              <w:t>The resulted values in the tables are the average of the values under one indicator, taken for all IAs reviewed.</w:t>
            </w:r>
          </w:p>
          <w:p w14:paraId="397BCDBB" w14:textId="77777777" w:rsidR="00F108F1" w:rsidRPr="00BE76EE" w:rsidRDefault="00F108F1" w:rsidP="00667EDC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bookmarkEnd w:id="0"/>
      <w:bookmarkEnd w:id="1"/>
    </w:tbl>
    <w:p w14:paraId="0659CDB7" w14:textId="77777777" w:rsidR="00F108F1" w:rsidRPr="00F108F1" w:rsidRDefault="00F108F1"/>
    <w:p w14:paraId="3E35A9AA" w14:textId="77777777" w:rsidR="00F108F1" w:rsidRPr="00F108F1" w:rsidRDefault="00F108F1"/>
    <w:p w14:paraId="2BBAC3D6" w14:textId="77777777" w:rsidR="00F108F1" w:rsidRPr="00F108F1" w:rsidRDefault="00F108F1"/>
    <w:tbl>
      <w:tblPr>
        <w:tblStyle w:val="TableGrid"/>
        <w:tblW w:w="14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790"/>
        <w:gridCol w:w="1185"/>
        <w:gridCol w:w="1186"/>
        <w:gridCol w:w="985"/>
        <w:gridCol w:w="201"/>
        <w:gridCol w:w="1186"/>
        <w:gridCol w:w="104"/>
        <w:gridCol w:w="1082"/>
        <w:gridCol w:w="1186"/>
        <w:gridCol w:w="1186"/>
        <w:gridCol w:w="1186"/>
        <w:gridCol w:w="1189"/>
        <w:gridCol w:w="1189"/>
      </w:tblGrid>
      <w:tr w:rsidR="00F108F1" w:rsidRPr="00BE76EE" w14:paraId="0DE8C3F6" w14:textId="77777777" w:rsidTr="00667EDC">
        <w:trPr>
          <w:trHeight w:val="322"/>
        </w:trPr>
        <w:tc>
          <w:tcPr>
            <w:tcW w:w="1185" w:type="dxa"/>
            <w:tcBorders>
              <w:bottom w:val="single" w:sz="12" w:space="0" w:color="auto"/>
            </w:tcBorders>
          </w:tcPr>
          <w:p w14:paraId="36F7C3DB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bookmarkStart w:id="2" w:name="_Hlk127867715"/>
          </w:p>
        </w:tc>
        <w:tc>
          <w:tcPr>
            <w:tcW w:w="13655" w:type="dxa"/>
            <w:gridSpan w:val="13"/>
            <w:tcBorders>
              <w:bottom w:val="single" w:sz="12" w:space="0" w:color="auto"/>
            </w:tcBorders>
          </w:tcPr>
          <w:p w14:paraId="5A217D9A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Table A1</w:t>
            </w:r>
          </w:p>
          <w:p w14:paraId="51DC5D01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Quality of IAs, by DG, part 2</w:t>
            </w:r>
          </w:p>
        </w:tc>
      </w:tr>
      <w:tr w:rsidR="00F108F1" w:rsidRPr="00BE76EE" w14:paraId="4B2073B4" w14:textId="77777777" w:rsidTr="00667EDC">
        <w:trPr>
          <w:trHeight w:val="322"/>
        </w:trPr>
        <w:tc>
          <w:tcPr>
            <w:tcW w:w="2975" w:type="dxa"/>
            <w:gridSpan w:val="2"/>
            <w:tcBorders>
              <w:top w:val="single" w:sz="12" w:space="0" w:color="auto"/>
            </w:tcBorders>
          </w:tcPr>
          <w:p w14:paraId="35B26A9E" w14:textId="77777777" w:rsidR="00F108F1" w:rsidRPr="00BE76EE" w:rsidRDefault="00F108F1" w:rsidP="00667EDC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B0F65C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FPI</w:t>
            </w:r>
          </w:p>
          <w:p w14:paraId="57E7DB6C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(n=1)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D99A51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GROW</w:t>
            </w:r>
          </w:p>
          <w:p w14:paraId="5B021EB1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(n=11)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606382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HOME</w:t>
            </w:r>
          </w:p>
          <w:p w14:paraId="3BD6720E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(n=7)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E2586E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JUST</w:t>
            </w:r>
          </w:p>
          <w:p w14:paraId="02674988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(n=10)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7CAA84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MARE</w:t>
            </w:r>
          </w:p>
          <w:p w14:paraId="7CA66810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(n=1)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F3240D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MOVE</w:t>
            </w:r>
          </w:p>
          <w:p w14:paraId="08BAD27B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(n=10)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4" w:space="0" w:color="auto"/>
            </w:tcBorders>
          </w:tcPr>
          <w:p w14:paraId="02295E4D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RTD</w:t>
            </w:r>
          </w:p>
          <w:p w14:paraId="08136A7F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(n=1)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E9384B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SANTE</w:t>
            </w:r>
          </w:p>
          <w:p w14:paraId="6D2181E1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(n=2)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809458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TAXUD</w:t>
            </w:r>
          </w:p>
          <w:p w14:paraId="14C7B456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(n=7)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4" w:space="0" w:color="auto"/>
            </w:tcBorders>
          </w:tcPr>
          <w:p w14:paraId="4C5DFBD7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TRADE</w:t>
            </w:r>
          </w:p>
          <w:p w14:paraId="4C935493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(n=1)</w:t>
            </w:r>
          </w:p>
        </w:tc>
      </w:tr>
      <w:tr w:rsidR="00F108F1" w:rsidRPr="00BE76EE" w14:paraId="3797657F" w14:textId="77777777" w:rsidTr="00667EDC">
        <w:trPr>
          <w:trHeight w:val="322"/>
        </w:trPr>
        <w:tc>
          <w:tcPr>
            <w:tcW w:w="2975" w:type="dxa"/>
            <w:gridSpan w:val="2"/>
          </w:tcPr>
          <w:p w14:paraId="3703943C" w14:textId="77777777" w:rsidR="00F108F1" w:rsidRPr="00BE76EE" w:rsidRDefault="00F108F1" w:rsidP="00667EDC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1F5AA574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738A1CF1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14:paraId="14854689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</w:tcBorders>
            <w:vAlign w:val="center"/>
          </w:tcPr>
          <w:p w14:paraId="57EFA858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14:paraId="201A291D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26A7FBA7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156DFF66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37EBBBB4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698CC573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587FBD8B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08F1" w:rsidRPr="00BE76EE" w14:paraId="1B96569B" w14:textId="77777777" w:rsidTr="00667EDC">
        <w:trPr>
          <w:trHeight w:val="303"/>
        </w:trPr>
        <w:tc>
          <w:tcPr>
            <w:tcW w:w="1185" w:type="dxa"/>
            <w:tcBorders>
              <w:bottom w:val="single" w:sz="4" w:space="0" w:color="auto"/>
            </w:tcBorders>
          </w:tcPr>
          <w:p w14:paraId="461D9779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8CABB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Evidence-backed choices</w:t>
            </w:r>
          </w:p>
        </w:tc>
      </w:tr>
      <w:tr w:rsidR="00F108F1" w:rsidRPr="00BE76EE" w14:paraId="707122E0" w14:textId="77777777" w:rsidTr="00667EDC">
        <w:trPr>
          <w:trHeight w:val="322"/>
        </w:trPr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14:paraId="718536B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Quantified costs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1E913CD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44D6B6B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0.727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C2CDC2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0.428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</w:tcBorders>
          </w:tcPr>
          <w:p w14:paraId="6005C0A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0.600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57BD428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12AD154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1516D49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27E5448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2182829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0.428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26D9111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</w:tr>
      <w:tr w:rsidR="00F108F1" w:rsidRPr="00BE76EE" w14:paraId="3FDA15C4" w14:textId="77777777" w:rsidTr="00667EDC">
        <w:trPr>
          <w:trHeight w:val="303"/>
        </w:trPr>
        <w:tc>
          <w:tcPr>
            <w:tcW w:w="2975" w:type="dxa"/>
            <w:gridSpan w:val="2"/>
          </w:tcPr>
          <w:p w14:paraId="3F53D9D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Quantified benefits</w:t>
            </w:r>
          </w:p>
        </w:tc>
        <w:tc>
          <w:tcPr>
            <w:tcW w:w="1185" w:type="dxa"/>
          </w:tcPr>
          <w:p w14:paraId="0ED81D3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13E67FB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0.727</w:t>
            </w:r>
          </w:p>
        </w:tc>
        <w:tc>
          <w:tcPr>
            <w:tcW w:w="985" w:type="dxa"/>
          </w:tcPr>
          <w:p w14:paraId="0CBF093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0.428</w:t>
            </w:r>
          </w:p>
        </w:tc>
        <w:tc>
          <w:tcPr>
            <w:tcW w:w="1491" w:type="dxa"/>
            <w:gridSpan w:val="3"/>
          </w:tcPr>
          <w:p w14:paraId="17D16C7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0.600</w:t>
            </w:r>
          </w:p>
        </w:tc>
        <w:tc>
          <w:tcPr>
            <w:tcW w:w="1082" w:type="dxa"/>
          </w:tcPr>
          <w:p w14:paraId="583B7AE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7CE7EAE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0.700</w:t>
            </w:r>
          </w:p>
        </w:tc>
        <w:tc>
          <w:tcPr>
            <w:tcW w:w="1186" w:type="dxa"/>
          </w:tcPr>
          <w:p w14:paraId="682B961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6B29685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2E949AB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0.428</w:t>
            </w:r>
          </w:p>
        </w:tc>
        <w:tc>
          <w:tcPr>
            <w:tcW w:w="1189" w:type="dxa"/>
          </w:tcPr>
          <w:p w14:paraId="160102E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3489D3E5" w14:textId="77777777" w:rsidTr="00667EDC">
        <w:trPr>
          <w:trHeight w:val="303"/>
        </w:trPr>
        <w:tc>
          <w:tcPr>
            <w:tcW w:w="2975" w:type="dxa"/>
            <w:gridSpan w:val="2"/>
          </w:tcPr>
          <w:p w14:paraId="2C81C79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Alternative policy approaches considered</w:t>
            </w:r>
          </w:p>
        </w:tc>
        <w:tc>
          <w:tcPr>
            <w:tcW w:w="1185" w:type="dxa"/>
          </w:tcPr>
          <w:p w14:paraId="09D3897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134E1D6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0.818</w:t>
            </w:r>
          </w:p>
        </w:tc>
        <w:tc>
          <w:tcPr>
            <w:tcW w:w="985" w:type="dxa"/>
          </w:tcPr>
          <w:p w14:paraId="36CB03E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491" w:type="dxa"/>
            <w:gridSpan w:val="3"/>
          </w:tcPr>
          <w:p w14:paraId="2562C9E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0.800</w:t>
            </w:r>
          </w:p>
        </w:tc>
        <w:tc>
          <w:tcPr>
            <w:tcW w:w="1082" w:type="dxa"/>
          </w:tcPr>
          <w:p w14:paraId="59E89A3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4B709D5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3A504A3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353C5B1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677ED71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080EA2D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</w:tr>
      <w:tr w:rsidR="00F108F1" w:rsidRPr="00BE76EE" w14:paraId="0D211F7C" w14:textId="77777777" w:rsidTr="00667EDC">
        <w:trPr>
          <w:trHeight w:val="303"/>
        </w:trPr>
        <w:tc>
          <w:tcPr>
            <w:tcW w:w="2975" w:type="dxa"/>
            <w:gridSpan w:val="2"/>
          </w:tcPr>
          <w:p w14:paraId="2692BE1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Alternative policy instruments considered</w:t>
            </w:r>
          </w:p>
        </w:tc>
        <w:tc>
          <w:tcPr>
            <w:tcW w:w="1185" w:type="dxa"/>
          </w:tcPr>
          <w:p w14:paraId="6693B0F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4AF9563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0.909</w:t>
            </w:r>
          </w:p>
        </w:tc>
        <w:tc>
          <w:tcPr>
            <w:tcW w:w="985" w:type="dxa"/>
          </w:tcPr>
          <w:p w14:paraId="5A6E3FD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0.857</w:t>
            </w:r>
          </w:p>
        </w:tc>
        <w:tc>
          <w:tcPr>
            <w:tcW w:w="1491" w:type="dxa"/>
            <w:gridSpan w:val="3"/>
          </w:tcPr>
          <w:p w14:paraId="5293371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0.500</w:t>
            </w:r>
          </w:p>
        </w:tc>
        <w:tc>
          <w:tcPr>
            <w:tcW w:w="1082" w:type="dxa"/>
          </w:tcPr>
          <w:p w14:paraId="74B4C14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556861F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2082329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3DDBB51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30BF960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0.714</w:t>
            </w:r>
          </w:p>
        </w:tc>
        <w:tc>
          <w:tcPr>
            <w:tcW w:w="1189" w:type="dxa"/>
          </w:tcPr>
          <w:p w14:paraId="40EADCB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242DBDEF" w14:textId="77777777" w:rsidTr="00667EDC">
        <w:trPr>
          <w:trHeight w:val="303"/>
        </w:trPr>
        <w:tc>
          <w:tcPr>
            <w:tcW w:w="2975" w:type="dxa"/>
            <w:gridSpan w:val="2"/>
          </w:tcPr>
          <w:p w14:paraId="4AC19FD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Costs and benefits weighed against each other</w:t>
            </w:r>
          </w:p>
        </w:tc>
        <w:tc>
          <w:tcPr>
            <w:tcW w:w="1185" w:type="dxa"/>
          </w:tcPr>
          <w:p w14:paraId="011D624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5F511F7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0.454</w:t>
            </w:r>
          </w:p>
        </w:tc>
        <w:tc>
          <w:tcPr>
            <w:tcW w:w="985" w:type="dxa"/>
          </w:tcPr>
          <w:p w14:paraId="46308C2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0.428</w:t>
            </w:r>
          </w:p>
        </w:tc>
        <w:tc>
          <w:tcPr>
            <w:tcW w:w="1491" w:type="dxa"/>
            <w:gridSpan w:val="3"/>
          </w:tcPr>
          <w:p w14:paraId="4F7E298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0.500</w:t>
            </w:r>
          </w:p>
        </w:tc>
        <w:tc>
          <w:tcPr>
            <w:tcW w:w="1082" w:type="dxa"/>
          </w:tcPr>
          <w:p w14:paraId="360D27E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31C13B7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0.600</w:t>
            </w:r>
          </w:p>
        </w:tc>
        <w:tc>
          <w:tcPr>
            <w:tcW w:w="1186" w:type="dxa"/>
          </w:tcPr>
          <w:p w14:paraId="5D12F69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3B8A8E5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4D8476A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0.285</w:t>
            </w:r>
          </w:p>
        </w:tc>
        <w:tc>
          <w:tcPr>
            <w:tcW w:w="1189" w:type="dxa"/>
          </w:tcPr>
          <w:p w14:paraId="6DC7C71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21EC757E" w14:textId="77777777" w:rsidTr="00667EDC">
        <w:trPr>
          <w:trHeight w:val="322"/>
        </w:trPr>
        <w:tc>
          <w:tcPr>
            <w:tcW w:w="2975" w:type="dxa"/>
            <w:gridSpan w:val="2"/>
          </w:tcPr>
          <w:p w14:paraId="09DC47F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Costs and benefits assesses for all policy options</w:t>
            </w:r>
          </w:p>
        </w:tc>
        <w:tc>
          <w:tcPr>
            <w:tcW w:w="1185" w:type="dxa"/>
          </w:tcPr>
          <w:p w14:paraId="62C2069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4884386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0.272</w:t>
            </w:r>
          </w:p>
        </w:tc>
        <w:tc>
          <w:tcPr>
            <w:tcW w:w="985" w:type="dxa"/>
          </w:tcPr>
          <w:p w14:paraId="1374CE4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0.428</w:t>
            </w:r>
          </w:p>
        </w:tc>
        <w:tc>
          <w:tcPr>
            <w:tcW w:w="1491" w:type="dxa"/>
            <w:gridSpan w:val="3"/>
          </w:tcPr>
          <w:p w14:paraId="031AC4E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0.400</w:t>
            </w:r>
          </w:p>
        </w:tc>
        <w:tc>
          <w:tcPr>
            <w:tcW w:w="1082" w:type="dxa"/>
          </w:tcPr>
          <w:p w14:paraId="35017BF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14FE3BC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0.600</w:t>
            </w:r>
          </w:p>
        </w:tc>
        <w:tc>
          <w:tcPr>
            <w:tcW w:w="1186" w:type="dxa"/>
          </w:tcPr>
          <w:p w14:paraId="7847375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5F23422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0.500</w:t>
            </w:r>
          </w:p>
        </w:tc>
        <w:tc>
          <w:tcPr>
            <w:tcW w:w="1189" w:type="dxa"/>
          </w:tcPr>
          <w:p w14:paraId="66AE811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0.285</w:t>
            </w:r>
          </w:p>
        </w:tc>
        <w:tc>
          <w:tcPr>
            <w:tcW w:w="1189" w:type="dxa"/>
          </w:tcPr>
          <w:p w14:paraId="4F9BAA9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10FEE01F" w14:textId="77777777" w:rsidTr="00667EDC">
        <w:trPr>
          <w:trHeight w:val="303"/>
        </w:trPr>
        <w:tc>
          <w:tcPr>
            <w:tcW w:w="2975" w:type="dxa"/>
            <w:gridSpan w:val="2"/>
          </w:tcPr>
          <w:p w14:paraId="0764285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Justified choice for preferred policy option</w:t>
            </w:r>
          </w:p>
        </w:tc>
        <w:tc>
          <w:tcPr>
            <w:tcW w:w="1185" w:type="dxa"/>
          </w:tcPr>
          <w:p w14:paraId="286B27C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31E0F4C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0.454</w:t>
            </w:r>
          </w:p>
        </w:tc>
        <w:tc>
          <w:tcPr>
            <w:tcW w:w="985" w:type="dxa"/>
          </w:tcPr>
          <w:p w14:paraId="1E1B2BB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0.428</w:t>
            </w:r>
          </w:p>
        </w:tc>
        <w:tc>
          <w:tcPr>
            <w:tcW w:w="1491" w:type="dxa"/>
            <w:gridSpan w:val="3"/>
          </w:tcPr>
          <w:p w14:paraId="1368F8E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0.600</w:t>
            </w:r>
          </w:p>
        </w:tc>
        <w:tc>
          <w:tcPr>
            <w:tcW w:w="1082" w:type="dxa"/>
          </w:tcPr>
          <w:p w14:paraId="3D208AB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247619B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0.700</w:t>
            </w:r>
          </w:p>
        </w:tc>
        <w:tc>
          <w:tcPr>
            <w:tcW w:w="1186" w:type="dxa"/>
          </w:tcPr>
          <w:p w14:paraId="61C58B1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727717F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5DDEB08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0.571</w:t>
            </w:r>
          </w:p>
        </w:tc>
        <w:tc>
          <w:tcPr>
            <w:tcW w:w="1189" w:type="dxa"/>
          </w:tcPr>
          <w:p w14:paraId="4325F5A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  <w:p w14:paraId="224D77EF" w14:textId="77777777" w:rsidR="00F108F1" w:rsidRPr="00BE76EE" w:rsidRDefault="00F108F1" w:rsidP="00667EDC">
            <w:pPr>
              <w:rPr>
                <w:sz w:val="18"/>
                <w:szCs w:val="18"/>
              </w:rPr>
            </w:pPr>
          </w:p>
        </w:tc>
      </w:tr>
      <w:tr w:rsidR="00F108F1" w:rsidRPr="00BE76EE" w14:paraId="5DE616B1" w14:textId="77777777" w:rsidTr="00667EDC">
        <w:trPr>
          <w:trHeight w:val="303"/>
        </w:trPr>
        <w:tc>
          <w:tcPr>
            <w:tcW w:w="2975" w:type="dxa"/>
            <w:gridSpan w:val="2"/>
          </w:tcPr>
          <w:p w14:paraId="1CE8C601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85" w:type="dxa"/>
          </w:tcPr>
          <w:p w14:paraId="2900C571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2.000</w:t>
            </w:r>
          </w:p>
        </w:tc>
        <w:tc>
          <w:tcPr>
            <w:tcW w:w="1186" w:type="dxa"/>
          </w:tcPr>
          <w:p w14:paraId="1DA358EB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4.361</w:t>
            </w:r>
          </w:p>
        </w:tc>
        <w:tc>
          <w:tcPr>
            <w:tcW w:w="985" w:type="dxa"/>
          </w:tcPr>
          <w:p w14:paraId="1E96F32F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3.997</w:t>
            </w:r>
          </w:p>
        </w:tc>
        <w:tc>
          <w:tcPr>
            <w:tcW w:w="1491" w:type="dxa"/>
            <w:gridSpan w:val="3"/>
          </w:tcPr>
          <w:p w14:paraId="1FFC1450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4.000</w:t>
            </w:r>
          </w:p>
        </w:tc>
        <w:tc>
          <w:tcPr>
            <w:tcW w:w="1082" w:type="dxa"/>
          </w:tcPr>
          <w:p w14:paraId="24A40A6B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2.000</w:t>
            </w:r>
          </w:p>
        </w:tc>
        <w:tc>
          <w:tcPr>
            <w:tcW w:w="1186" w:type="dxa"/>
          </w:tcPr>
          <w:p w14:paraId="44307E0B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5.300</w:t>
            </w:r>
          </w:p>
        </w:tc>
        <w:tc>
          <w:tcPr>
            <w:tcW w:w="1186" w:type="dxa"/>
          </w:tcPr>
          <w:p w14:paraId="1360374D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6D364D80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6.500</w:t>
            </w:r>
          </w:p>
        </w:tc>
        <w:tc>
          <w:tcPr>
            <w:tcW w:w="1189" w:type="dxa"/>
          </w:tcPr>
          <w:p w14:paraId="5748211C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3.711</w:t>
            </w:r>
          </w:p>
        </w:tc>
        <w:tc>
          <w:tcPr>
            <w:tcW w:w="1189" w:type="dxa"/>
          </w:tcPr>
          <w:p w14:paraId="052B0186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5.000</w:t>
            </w:r>
          </w:p>
        </w:tc>
      </w:tr>
      <w:tr w:rsidR="00F108F1" w:rsidRPr="00BE76EE" w14:paraId="7C22BE3E" w14:textId="77777777" w:rsidTr="00667EDC">
        <w:trPr>
          <w:trHeight w:val="322"/>
        </w:trPr>
        <w:tc>
          <w:tcPr>
            <w:tcW w:w="1185" w:type="dxa"/>
            <w:tcBorders>
              <w:bottom w:val="single" w:sz="4" w:space="0" w:color="auto"/>
            </w:tcBorders>
          </w:tcPr>
          <w:p w14:paraId="5F017A29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86C62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Transparency of process</w:t>
            </w:r>
          </w:p>
        </w:tc>
      </w:tr>
      <w:tr w:rsidR="00F108F1" w:rsidRPr="00BE76EE" w14:paraId="339C650C" w14:textId="77777777" w:rsidTr="00667EDC">
        <w:trPr>
          <w:trHeight w:val="303"/>
        </w:trPr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14:paraId="5BE95E2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List of affected parties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22CD4A3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38A60B1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0.909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504074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0.857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</w:tcBorders>
          </w:tcPr>
          <w:p w14:paraId="1699440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0.800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10D2C03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0023EBE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7D1C9C3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4DA1810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0.500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47E1029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1E2CB15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0F33305B" w14:textId="77777777" w:rsidTr="00667EDC">
        <w:trPr>
          <w:trHeight w:val="322"/>
        </w:trPr>
        <w:tc>
          <w:tcPr>
            <w:tcW w:w="2975" w:type="dxa"/>
            <w:gridSpan w:val="2"/>
          </w:tcPr>
          <w:p w14:paraId="11DD3C4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 xml:space="preserve">Open </w:t>
            </w:r>
            <w:r>
              <w:rPr>
                <w:sz w:val="18"/>
                <w:szCs w:val="18"/>
              </w:rPr>
              <w:t>p</w:t>
            </w:r>
            <w:r w:rsidRPr="00BE76EE">
              <w:rPr>
                <w:sz w:val="18"/>
                <w:szCs w:val="18"/>
              </w:rPr>
              <w:t xml:space="preserve">ublic </w:t>
            </w:r>
            <w:r>
              <w:rPr>
                <w:sz w:val="18"/>
                <w:szCs w:val="18"/>
              </w:rPr>
              <w:t>c</w:t>
            </w:r>
            <w:r w:rsidRPr="00BE76EE">
              <w:rPr>
                <w:sz w:val="18"/>
                <w:szCs w:val="18"/>
              </w:rPr>
              <w:t>onsultation</w:t>
            </w:r>
          </w:p>
        </w:tc>
        <w:tc>
          <w:tcPr>
            <w:tcW w:w="1185" w:type="dxa"/>
          </w:tcPr>
          <w:p w14:paraId="6F5F1FA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2F4D2C2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0.909</w:t>
            </w:r>
          </w:p>
        </w:tc>
        <w:tc>
          <w:tcPr>
            <w:tcW w:w="985" w:type="dxa"/>
          </w:tcPr>
          <w:p w14:paraId="3EA44EF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491" w:type="dxa"/>
            <w:gridSpan w:val="3"/>
          </w:tcPr>
          <w:p w14:paraId="4075BE9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0.900</w:t>
            </w:r>
          </w:p>
        </w:tc>
        <w:tc>
          <w:tcPr>
            <w:tcW w:w="1082" w:type="dxa"/>
          </w:tcPr>
          <w:p w14:paraId="001E239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1F48252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2DC740F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5012F64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027ED96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57666B6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556660F1" w14:textId="77777777" w:rsidTr="00667EDC">
        <w:trPr>
          <w:trHeight w:val="322"/>
        </w:trPr>
        <w:tc>
          <w:tcPr>
            <w:tcW w:w="2975" w:type="dxa"/>
            <w:gridSpan w:val="2"/>
          </w:tcPr>
          <w:p w14:paraId="39D2C6A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Consultations with target audience</w:t>
            </w:r>
          </w:p>
        </w:tc>
        <w:tc>
          <w:tcPr>
            <w:tcW w:w="1185" w:type="dxa"/>
          </w:tcPr>
          <w:p w14:paraId="661D072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02A9673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0.636</w:t>
            </w:r>
          </w:p>
        </w:tc>
        <w:tc>
          <w:tcPr>
            <w:tcW w:w="985" w:type="dxa"/>
          </w:tcPr>
          <w:p w14:paraId="37E9C4A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491" w:type="dxa"/>
            <w:gridSpan w:val="3"/>
          </w:tcPr>
          <w:p w14:paraId="1E2B324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082" w:type="dxa"/>
          </w:tcPr>
          <w:p w14:paraId="7A34FAA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5D80B43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0.900</w:t>
            </w:r>
          </w:p>
        </w:tc>
        <w:tc>
          <w:tcPr>
            <w:tcW w:w="1186" w:type="dxa"/>
          </w:tcPr>
          <w:p w14:paraId="2D8F141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6501F22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0.500</w:t>
            </w:r>
          </w:p>
        </w:tc>
        <w:tc>
          <w:tcPr>
            <w:tcW w:w="1189" w:type="dxa"/>
          </w:tcPr>
          <w:p w14:paraId="16B4509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0.428</w:t>
            </w:r>
          </w:p>
        </w:tc>
        <w:tc>
          <w:tcPr>
            <w:tcW w:w="1189" w:type="dxa"/>
          </w:tcPr>
          <w:p w14:paraId="1E8452B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</w:tr>
      <w:tr w:rsidR="00F108F1" w:rsidRPr="00BE76EE" w14:paraId="41EBAD8F" w14:textId="77777777" w:rsidTr="00667EDC">
        <w:trPr>
          <w:trHeight w:val="322"/>
        </w:trPr>
        <w:tc>
          <w:tcPr>
            <w:tcW w:w="2975" w:type="dxa"/>
            <w:gridSpan w:val="2"/>
          </w:tcPr>
          <w:p w14:paraId="53A1E04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Targeted consultation with experts or Member States</w:t>
            </w:r>
          </w:p>
        </w:tc>
        <w:tc>
          <w:tcPr>
            <w:tcW w:w="1185" w:type="dxa"/>
          </w:tcPr>
          <w:p w14:paraId="0426F99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6642B76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985" w:type="dxa"/>
          </w:tcPr>
          <w:p w14:paraId="2881D8A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0.636</w:t>
            </w:r>
          </w:p>
        </w:tc>
        <w:tc>
          <w:tcPr>
            <w:tcW w:w="1491" w:type="dxa"/>
            <w:gridSpan w:val="3"/>
          </w:tcPr>
          <w:p w14:paraId="1862804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0857</w:t>
            </w:r>
          </w:p>
        </w:tc>
        <w:tc>
          <w:tcPr>
            <w:tcW w:w="1082" w:type="dxa"/>
          </w:tcPr>
          <w:p w14:paraId="15DEE67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233BA36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0.900</w:t>
            </w:r>
          </w:p>
        </w:tc>
        <w:tc>
          <w:tcPr>
            <w:tcW w:w="1186" w:type="dxa"/>
          </w:tcPr>
          <w:p w14:paraId="41F8167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65826C4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0.500</w:t>
            </w:r>
          </w:p>
        </w:tc>
        <w:tc>
          <w:tcPr>
            <w:tcW w:w="1189" w:type="dxa"/>
          </w:tcPr>
          <w:p w14:paraId="577FED1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61B6EE9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</w:tr>
      <w:tr w:rsidR="00F108F1" w:rsidRPr="00BE76EE" w14:paraId="303D6B3A" w14:textId="77777777" w:rsidTr="00667EDC">
        <w:trPr>
          <w:trHeight w:val="322"/>
        </w:trPr>
        <w:tc>
          <w:tcPr>
            <w:tcW w:w="2975" w:type="dxa"/>
            <w:gridSpan w:val="2"/>
          </w:tcPr>
          <w:p w14:paraId="096E223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Results of OPC detailed</w:t>
            </w:r>
          </w:p>
        </w:tc>
        <w:tc>
          <w:tcPr>
            <w:tcW w:w="1185" w:type="dxa"/>
          </w:tcPr>
          <w:p w14:paraId="6123549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2371496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0.909</w:t>
            </w:r>
          </w:p>
        </w:tc>
        <w:tc>
          <w:tcPr>
            <w:tcW w:w="985" w:type="dxa"/>
          </w:tcPr>
          <w:p w14:paraId="4C19A36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0.571</w:t>
            </w:r>
          </w:p>
        </w:tc>
        <w:tc>
          <w:tcPr>
            <w:tcW w:w="1491" w:type="dxa"/>
            <w:gridSpan w:val="3"/>
          </w:tcPr>
          <w:p w14:paraId="0E9E55A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0.500</w:t>
            </w:r>
          </w:p>
        </w:tc>
        <w:tc>
          <w:tcPr>
            <w:tcW w:w="1082" w:type="dxa"/>
          </w:tcPr>
          <w:p w14:paraId="6B479F3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35B49EE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0.900</w:t>
            </w:r>
          </w:p>
        </w:tc>
        <w:tc>
          <w:tcPr>
            <w:tcW w:w="1186" w:type="dxa"/>
          </w:tcPr>
          <w:p w14:paraId="6D41098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7316E19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0.500</w:t>
            </w:r>
          </w:p>
        </w:tc>
        <w:tc>
          <w:tcPr>
            <w:tcW w:w="1189" w:type="dxa"/>
          </w:tcPr>
          <w:p w14:paraId="4FDA747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0.714</w:t>
            </w:r>
          </w:p>
        </w:tc>
        <w:tc>
          <w:tcPr>
            <w:tcW w:w="1189" w:type="dxa"/>
          </w:tcPr>
          <w:p w14:paraId="0AB3D6A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6FFF9A60" w14:textId="77777777" w:rsidTr="00667EDC">
        <w:trPr>
          <w:trHeight w:val="303"/>
        </w:trPr>
        <w:tc>
          <w:tcPr>
            <w:tcW w:w="2975" w:type="dxa"/>
            <w:gridSpan w:val="2"/>
          </w:tcPr>
          <w:p w14:paraId="3F47654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Necessity principle addressed</w:t>
            </w:r>
          </w:p>
        </w:tc>
        <w:tc>
          <w:tcPr>
            <w:tcW w:w="1185" w:type="dxa"/>
          </w:tcPr>
          <w:p w14:paraId="3104A95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1AE1149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0.818</w:t>
            </w:r>
          </w:p>
        </w:tc>
        <w:tc>
          <w:tcPr>
            <w:tcW w:w="985" w:type="dxa"/>
          </w:tcPr>
          <w:p w14:paraId="47DFE89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491" w:type="dxa"/>
            <w:gridSpan w:val="3"/>
          </w:tcPr>
          <w:p w14:paraId="73EA5C0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0.800</w:t>
            </w:r>
          </w:p>
        </w:tc>
        <w:tc>
          <w:tcPr>
            <w:tcW w:w="1082" w:type="dxa"/>
          </w:tcPr>
          <w:p w14:paraId="00D9E98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42E0266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0.700</w:t>
            </w:r>
          </w:p>
        </w:tc>
        <w:tc>
          <w:tcPr>
            <w:tcW w:w="1186" w:type="dxa"/>
          </w:tcPr>
          <w:p w14:paraId="2C2EE34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1DD25BF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2A1EAA2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7573A14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</w:tr>
      <w:tr w:rsidR="00F108F1" w:rsidRPr="00BE76EE" w14:paraId="018FD663" w14:textId="77777777" w:rsidTr="00667EDC">
        <w:trPr>
          <w:trHeight w:val="303"/>
        </w:trPr>
        <w:tc>
          <w:tcPr>
            <w:tcW w:w="2975" w:type="dxa"/>
            <w:gridSpan w:val="2"/>
          </w:tcPr>
          <w:p w14:paraId="3BD256E0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85" w:type="dxa"/>
          </w:tcPr>
          <w:p w14:paraId="0F5BAEE9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6.000</w:t>
            </w:r>
          </w:p>
        </w:tc>
        <w:tc>
          <w:tcPr>
            <w:tcW w:w="1186" w:type="dxa"/>
          </w:tcPr>
          <w:p w14:paraId="4B51EAD3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5.181</w:t>
            </w:r>
          </w:p>
        </w:tc>
        <w:tc>
          <w:tcPr>
            <w:tcW w:w="985" w:type="dxa"/>
          </w:tcPr>
          <w:p w14:paraId="20AA73C0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5.064</w:t>
            </w:r>
          </w:p>
        </w:tc>
        <w:tc>
          <w:tcPr>
            <w:tcW w:w="1491" w:type="dxa"/>
            <w:gridSpan w:val="3"/>
          </w:tcPr>
          <w:p w14:paraId="46275116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4.857</w:t>
            </w:r>
          </w:p>
        </w:tc>
        <w:tc>
          <w:tcPr>
            <w:tcW w:w="1082" w:type="dxa"/>
          </w:tcPr>
          <w:p w14:paraId="6D5E85A4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3.000</w:t>
            </w:r>
          </w:p>
        </w:tc>
        <w:tc>
          <w:tcPr>
            <w:tcW w:w="1186" w:type="dxa"/>
          </w:tcPr>
          <w:p w14:paraId="5E39DDD0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5.400</w:t>
            </w:r>
          </w:p>
        </w:tc>
        <w:tc>
          <w:tcPr>
            <w:tcW w:w="1186" w:type="dxa"/>
          </w:tcPr>
          <w:p w14:paraId="6CFF4A81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5.000</w:t>
            </w:r>
          </w:p>
        </w:tc>
        <w:tc>
          <w:tcPr>
            <w:tcW w:w="1186" w:type="dxa"/>
          </w:tcPr>
          <w:p w14:paraId="18DA1DD1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4.000</w:t>
            </w:r>
          </w:p>
        </w:tc>
        <w:tc>
          <w:tcPr>
            <w:tcW w:w="1189" w:type="dxa"/>
          </w:tcPr>
          <w:p w14:paraId="02B6A496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5.142</w:t>
            </w:r>
          </w:p>
        </w:tc>
        <w:tc>
          <w:tcPr>
            <w:tcW w:w="1189" w:type="dxa"/>
          </w:tcPr>
          <w:p w14:paraId="33D4B0CF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3.000</w:t>
            </w:r>
          </w:p>
        </w:tc>
      </w:tr>
      <w:tr w:rsidR="00F108F1" w:rsidRPr="00BE76EE" w14:paraId="56A1D299" w14:textId="77777777" w:rsidTr="00667EDC">
        <w:trPr>
          <w:trHeight w:val="322"/>
        </w:trPr>
        <w:tc>
          <w:tcPr>
            <w:tcW w:w="1185" w:type="dxa"/>
            <w:tcBorders>
              <w:bottom w:val="single" w:sz="4" w:space="0" w:color="auto"/>
            </w:tcBorders>
          </w:tcPr>
          <w:p w14:paraId="06204EA3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57F50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Selection and quantification of impacts</w:t>
            </w:r>
          </w:p>
        </w:tc>
      </w:tr>
      <w:tr w:rsidR="00F108F1" w:rsidRPr="00BE76EE" w14:paraId="6A4021F5" w14:textId="77777777" w:rsidTr="00667EDC">
        <w:trPr>
          <w:trHeight w:val="303"/>
        </w:trPr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14:paraId="19190A6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Economic impacts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70B169F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613AD9F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0.909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9C872E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</w:tcBorders>
          </w:tcPr>
          <w:p w14:paraId="09EC0AA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0.900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3F60F47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058E7C1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463BBE3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7CFE57B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4477153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2775B8D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3A49ED7A" w14:textId="77777777" w:rsidTr="00667EDC">
        <w:trPr>
          <w:trHeight w:val="322"/>
        </w:trPr>
        <w:tc>
          <w:tcPr>
            <w:tcW w:w="2975" w:type="dxa"/>
            <w:gridSpan w:val="2"/>
          </w:tcPr>
          <w:p w14:paraId="3963B3C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Impact on target audience</w:t>
            </w:r>
          </w:p>
        </w:tc>
        <w:tc>
          <w:tcPr>
            <w:tcW w:w="1185" w:type="dxa"/>
          </w:tcPr>
          <w:p w14:paraId="40F3E7B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680CB02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0.636</w:t>
            </w:r>
          </w:p>
        </w:tc>
        <w:tc>
          <w:tcPr>
            <w:tcW w:w="985" w:type="dxa"/>
          </w:tcPr>
          <w:p w14:paraId="49CE476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0.571</w:t>
            </w:r>
          </w:p>
        </w:tc>
        <w:tc>
          <w:tcPr>
            <w:tcW w:w="1491" w:type="dxa"/>
            <w:gridSpan w:val="3"/>
          </w:tcPr>
          <w:p w14:paraId="0996B4C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0.500</w:t>
            </w:r>
          </w:p>
        </w:tc>
        <w:tc>
          <w:tcPr>
            <w:tcW w:w="1082" w:type="dxa"/>
          </w:tcPr>
          <w:p w14:paraId="75A124A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4207307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0.900</w:t>
            </w:r>
          </w:p>
        </w:tc>
        <w:tc>
          <w:tcPr>
            <w:tcW w:w="1186" w:type="dxa"/>
          </w:tcPr>
          <w:p w14:paraId="28DC434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250E4ED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30F3699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0.714</w:t>
            </w:r>
          </w:p>
        </w:tc>
        <w:tc>
          <w:tcPr>
            <w:tcW w:w="1189" w:type="dxa"/>
          </w:tcPr>
          <w:p w14:paraId="0526BDB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0BD8A035" w14:textId="77777777" w:rsidTr="00667EDC">
        <w:trPr>
          <w:trHeight w:val="322"/>
        </w:trPr>
        <w:tc>
          <w:tcPr>
            <w:tcW w:w="2975" w:type="dxa"/>
            <w:gridSpan w:val="2"/>
          </w:tcPr>
          <w:p w14:paraId="412837C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lastRenderedPageBreak/>
              <w:t>Impact on Member States Government</w:t>
            </w:r>
          </w:p>
        </w:tc>
        <w:tc>
          <w:tcPr>
            <w:tcW w:w="1185" w:type="dxa"/>
          </w:tcPr>
          <w:p w14:paraId="3EF10B6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404EA7F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0.545</w:t>
            </w:r>
          </w:p>
        </w:tc>
        <w:tc>
          <w:tcPr>
            <w:tcW w:w="985" w:type="dxa"/>
          </w:tcPr>
          <w:p w14:paraId="248F524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0.571</w:t>
            </w:r>
          </w:p>
        </w:tc>
        <w:tc>
          <w:tcPr>
            <w:tcW w:w="1491" w:type="dxa"/>
            <w:gridSpan w:val="3"/>
          </w:tcPr>
          <w:p w14:paraId="29543E9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0.600</w:t>
            </w:r>
          </w:p>
        </w:tc>
        <w:tc>
          <w:tcPr>
            <w:tcW w:w="1082" w:type="dxa"/>
          </w:tcPr>
          <w:p w14:paraId="1FF1132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7E79584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0.600</w:t>
            </w:r>
          </w:p>
        </w:tc>
        <w:tc>
          <w:tcPr>
            <w:tcW w:w="1186" w:type="dxa"/>
          </w:tcPr>
          <w:p w14:paraId="103D493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1A2F2C6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1EC67E2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0.571</w:t>
            </w:r>
          </w:p>
        </w:tc>
        <w:tc>
          <w:tcPr>
            <w:tcW w:w="1189" w:type="dxa"/>
          </w:tcPr>
          <w:p w14:paraId="3FE33E4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</w:tr>
      <w:tr w:rsidR="00F108F1" w:rsidRPr="00BE76EE" w14:paraId="5480CAD7" w14:textId="77777777" w:rsidTr="00667EDC">
        <w:trPr>
          <w:trHeight w:val="322"/>
        </w:trPr>
        <w:tc>
          <w:tcPr>
            <w:tcW w:w="2975" w:type="dxa"/>
            <w:gridSpan w:val="2"/>
          </w:tcPr>
          <w:p w14:paraId="1086BB2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Administrative burden</w:t>
            </w:r>
          </w:p>
        </w:tc>
        <w:tc>
          <w:tcPr>
            <w:tcW w:w="1185" w:type="dxa"/>
          </w:tcPr>
          <w:p w14:paraId="1BC61C2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1A3320B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0.454</w:t>
            </w:r>
          </w:p>
        </w:tc>
        <w:tc>
          <w:tcPr>
            <w:tcW w:w="985" w:type="dxa"/>
          </w:tcPr>
          <w:p w14:paraId="367A114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0.428</w:t>
            </w:r>
          </w:p>
        </w:tc>
        <w:tc>
          <w:tcPr>
            <w:tcW w:w="1491" w:type="dxa"/>
            <w:gridSpan w:val="3"/>
          </w:tcPr>
          <w:p w14:paraId="03F6792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0.400</w:t>
            </w:r>
          </w:p>
        </w:tc>
        <w:tc>
          <w:tcPr>
            <w:tcW w:w="1082" w:type="dxa"/>
          </w:tcPr>
          <w:p w14:paraId="2191F61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779B1AB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0.700</w:t>
            </w:r>
          </w:p>
        </w:tc>
        <w:tc>
          <w:tcPr>
            <w:tcW w:w="1186" w:type="dxa"/>
          </w:tcPr>
          <w:p w14:paraId="145D8F9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645A5FE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0.500</w:t>
            </w:r>
          </w:p>
        </w:tc>
        <w:tc>
          <w:tcPr>
            <w:tcW w:w="1189" w:type="dxa"/>
          </w:tcPr>
          <w:p w14:paraId="7A1E2F2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0.285</w:t>
            </w:r>
          </w:p>
        </w:tc>
        <w:tc>
          <w:tcPr>
            <w:tcW w:w="1189" w:type="dxa"/>
          </w:tcPr>
          <w:p w14:paraId="7302FBB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</w:tr>
      <w:tr w:rsidR="00F108F1" w:rsidRPr="00BE76EE" w14:paraId="478C8834" w14:textId="77777777" w:rsidTr="00667EDC">
        <w:trPr>
          <w:trHeight w:val="322"/>
        </w:trPr>
        <w:tc>
          <w:tcPr>
            <w:tcW w:w="2975" w:type="dxa"/>
            <w:gridSpan w:val="2"/>
          </w:tcPr>
          <w:p w14:paraId="6BF28F1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Compliance costs</w:t>
            </w:r>
          </w:p>
        </w:tc>
        <w:tc>
          <w:tcPr>
            <w:tcW w:w="1185" w:type="dxa"/>
          </w:tcPr>
          <w:p w14:paraId="53676DC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41EAFC4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0.818</w:t>
            </w:r>
          </w:p>
        </w:tc>
        <w:tc>
          <w:tcPr>
            <w:tcW w:w="985" w:type="dxa"/>
          </w:tcPr>
          <w:p w14:paraId="6EDDF8B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491" w:type="dxa"/>
            <w:gridSpan w:val="3"/>
          </w:tcPr>
          <w:p w14:paraId="549BE0D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0.900</w:t>
            </w:r>
          </w:p>
        </w:tc>
        <w:tc>
          <w:tcPr>
            <w:tcW w:w="1082" w:type="dxa"/>
          </w:tcPr>
          <w:p w14:paraId="7B0DA03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54C992A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540C4E5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772522A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66AE9D4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53D5AE4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</w:tr>
      <w:tr w:rsidR="00F108F1" w:rsidRPr="00BE76EE" w14:paraId="601DE2FE" w14:textId="77777777" w:rsidTr="00667EDC">
        <w:trPr>
          <w:trHeight w:val="322"/>
        </w:trPr>
        <w:tc>
          <w:tcPr>
            <w:tcW w:w="2975" w:type="dxa"/>
            <w:gridSpan w:val="2"/>
          </w:tcPr>
          <w:p w14:paraId="7552109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 xml:space="preserve">Intangible </w:t>
            </w:r>
            <w:r>
              <w:rPr>
                <w:sz w:val="18"/>
                <w:szCs w:val="18"/>
              </w:rPr>
              <w:t>i</w:t>
            </w:r>
            <w:r w:rsidRPr="00BE76EE">
              <w:rPr>
                <w:sz w:val="18"/>
                <w:szCs w:val="18"/>
              </w:rPr>
              <w:t>mpacts</w:t>
            </w:r>
          </w:p>
        </w:tc>
        <w:tc>
          <w:tcPr>
            <w:tcW w:w="1185" w:type="dxa"/>
          </w:tcPr>
          <w:p w14:paraId="6854ACE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13791D2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985" w:type="dxa"/>
          </w:tcPr>
          <w:p w14:paraId="28609D8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491" w:type="dxa"/>
            <w:gridSpan w:val="3"/>
          </w:tcPr>
          <w:p w14:paraId="1D88835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0.800</w:t>
            </w:r>
          </w:p>
        </w:tc>
        <w:tc>
          <w:tcPr>
            <w:tcW w:w="1082" w:type="dxa"/>
          </w:tcPr>
          <w:p w14:paraId="192349A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79CDED4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0.700</w:t>
            </w:r>
          </w:p>
        </w:tc>
        <w:tc>
          <w:tcPr>
            <w:tcW w:w="1186" w:type="dxa"/>
          </w:tcPr>
          <w:p w14:paraId="6C14938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6C6DBBF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48D1365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1D1F982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16DBE22C" w14:textId="77777777" w:rsidTr="00667EDC">
        <w:trPr>
          <w:trHeight w:val="322"/>
        </w:trPr>
        <w:tc>
          <w:tcPr>
            <w:tcW w:w="2975" w:type="dxa"/>
            <w:gridSpan w:val="2"/>
          </w:tcPr>
          <w:p w14:paraId="759A12A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 xml:space="preserve">Indirect </w:t>
            </w:r>
            <w:r>
              <w:rPr>
                <w:sz w:val="18"/>
                <w:szCs w:val="18"/>
              </w:rPr>
              <w:t>i</w:t>
            </w:r>
            <w:r w:rsidRPr="00BE76EE">
              <w:rPr>
                <w:sz w:val="18"/>
                <w:szCs w:val="18"/>
              </w:rPr>
              <w:t>mpacts</w:t>
            </w:r>
          </w:p>
        </w:tc>
        <w:tc>
          <w:tcPr>
            <w:tcW w:w="1185" w:type="dxa"/>
          </w:tcPr>
          <w:p w14:paraId="32CA451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14CA6F6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0.727</w:t>
            </w:r>
          </w:p>
        </w:tc>
        <w:tc>
          <w:tcPr>
            <w:tcW w:w="985" w:type="dxa"/>
          </w:tcPr>
          <w:p w14:paraId="3521BF8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0.714</w:t>
            </w:r>
          </w:p>
        </w:tc>
        <w:tc>
          <w:tcPr>
            <w:tcW w:w="1491" w:type="dxa"/>
            <w:gridSpan w:val="3"/>
          </w:tcPr>
          <w:p w14:paraId="6ABC8AF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082" w:type="dxa"/>
          </w:tcPr>
          <w:p w14:paraId="5E2BC3B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4FFF9D0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0.800</w:t>
            </w:r>
          </w:p>
        </w:tc>
        <w:tc>
          <w:tcPr>
            <w:tcW w:w="1186" w:type="dxa"/>
          </w:tcPr>
          <w:p w14:paraId="1C3881D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3EDAF77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7153831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0.857</w:t>
            </w:r>
          </w:p>
        </w:tc>
        <w:tc>
          <w:tcPr>
            <w:tcW w:w="1189" w:type="dxa"/>
          </w:tcPr>
          <w:p w14:paraId="2BD7F4E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366E77EF" w14:textId="77777777" w:rsidTr="00667EDC">
        <w:trPr>
          <w:trHeight w:val="322"/>
        </w:trPr>
        <w:tc>
          <w:tcPr>
            <w:tcW w:w="2975" w:type="dxa"/>
            <w:gridSpan w:val="2"/>
          </w:tcPr>
          <w:p w14:paraId="0C805CB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Social and environmental impacts</w:t>
            </w:r>
          </w:p>
        </w:tc>
        <w:tc>
          <w:tcPr>
            <w:tcW w:w="1185" w:type="dxa"/>
          </w:tcPr>
          <w:p w14:paraId="3370E0A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0C67EF5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0.636</w:t>
            </w:r>
          </w:p>
        </w:tc>
        <w:tc>
          <w:tcPr>
            <w:tcW w:w="985" w:type="dxa"/>
          </w:tcPr>
          <w:p w14:paraId="0A54BF2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0.857</w:t>
            </w:r>
          </w:p>
        </w:tc>
        <w:tc>
          <w:tcPr>
            <w:tcW w:w="1491" w:type="dxa"/>
            <w:gridSpan w:val="3"/>
          </w:tcPr>
          <w:p w14:paraId="70372FD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0.400</w:t>
            </w:r>
          </w:p>
        </w:tc>
        <w:tc>
          <w:tcPr>
            <w:tcW w:w="1082" w:type="dxa"/>
          </w:tcPr>
          <w:p w14:paraId="1033F73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349EFEC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0.900</w:t>
            </w:r>
          </w:p>
        </w:tc>
        <w:tc>
          <w:tcPr>
            <w:tcW w:w="1186" w:type="dxa"/>
          </w:tcPr>
          <w:p w14:paraId="52A0C1F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7C3D872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5F77CBD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0.428</w:t>
            </w:r>
          </w:p>
        </w:tc>
        <w:tc>
          <w:tcPr>
            <w:tcW w:w="1189" w:type="dxa"/>
          </w:tcPr>
          <w:p w14:paraId="11D5140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3A939219" w14:textId="77777777" w:rsidTr="00667EDC">
        <w:trPr>
          <w:trHeight w:val="303"/>
        </w:trPr>
        <w:tc>
          <w:tcPr>
            <w:tcW w:w="2975" w:type="dxa"/>
            <w:gridSpan w:val="2"/>
          </w:tcPr>
          <w:p w14:paraId="46FBDD6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85" w:type="dxa"/>
          </w:tcPr>
          <w:p w14:paraId="476A4AA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4.000</w:t>
            </w:r>
          </w:p>
        </w:tc>
        <w:tc>
          <w:tcPr>
            <w:tcW w:w="1186" w:type="dxa"/>
          </w:tcPr>
          <w:p w14:paraId="53BEE16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5.725</w:t>
            </w:r>
          </w:p>
        </w:tc>
        <w:tc>
          <w:tcPr>
            <w:tcW w:w="985" w:type="dxa"/>
          </w:tcPr>
          <w:p w14:paraId="5CD9119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6.141</w:t>
            </w:r>
          </w:p>
        </w:tc>
        <w:tc>
          <w:tcPr>
            <w:tcW w:w="1491" w:type="dxa"/>
            <w:gridSpan w:val="3"/>
          </w:tcPr>
          <w:p w14:paraId="0E85A9E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5.500</w:t>
            </w:r>
          </w:p>
        </w:tc>
        <w:tc>
          <w:tcPr>
            <w:tcW w:w="1082" w:type="dxa"/>
          </w:tcPr>
          <w:p w14:paraId="38D3ABA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4.000</w:t>
            </w:r>
          </w:p>
        </w:tc>
        <w:tc>
          <w:tcPr>
            <w:tcW w:w="1186" w:type="dxa"/>
          </w:tcPr>
          <w:p w14:paraId="2B6E04D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6.400</w:t>
            </w:r>
          </w:p>
        </w:tc>
        <w:tc>
          <w:tcPr>
            <w:tcW w:w="1186" w:type="dxa"/>
          </w:tcPr>
          <w:p w14:paraId="36BD2CD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4.000</w:t>
            </w:r>
          </w:p>
        </w:tc>
        <w:tc>
          <w:tcPr>
            <w:tcW w:w="1186" w:type="dxa"/>
          </w:tcPr>
          <w:p w14:paraId="126CE69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7.500</w:t>
            </w:r>
          </w:p>
        </w:tc>
        <w:tc>
          <w:tcPr>
            <w:tcW w:w="1189" w:type="dxa"/>
          </w:tcPr>
          <w:p w14:paraId="76D68C6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5.855</w:t>
            </w:r>
          </w:p>
        </w:tc>
        <w:tc>
          <w:tcPr>
            <w:tcW w:w="1189" w:type="dxa"/>
          </w:tcPr>
          <w:p w14:paraId="1FD49CE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5.000</w:t>
            </w:r>
          </w:p>
        </w:tc>
      </w:tr>
      <w:tr w:rsidR="00F108F1" w:rsidRPr="00BE76EE" w14:paraId="3C667436" w14:textId="77777777" w:rsidTr="00667EDC">
        <w:trPr>
          <w:trHeight w:val="303"/>
        </w:trPr>
        <w:tc>
          <w:tcPr>
            <w:tcW w:w="1185" w:type="dxa"/>
            <w:tcBorders>
              <w:bottom w:val="single" w:sz="4" w:space="0" w:color="auto"/>
            </w:tcBorders>
          </w:tcPr>
          <w:p w14:paraId="4A58968F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4BEBF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Employed methods</w:t>
            </w:r>
          </w:p>
        </w:tc>
      </w:tr>
      <w:tr w:rsidR="00F108F1" w:rsidRPr="00BE76EE" w14:paraId="0D071D98" w14:textId="77777777" w:rsidTr="00667EDC">
        <w:trPr>
          <w:trHeight w:val="303"/>
        </w:trPr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14:paraId="418518C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Cost-</w:t>
            </w:r>
            <w:r>
              <w:rPr>
                <w:sz w:val="18"/>
                <w:szCs w:val="18"/>
              </w:rPr>
              <w:t>b</w:t>
            </w:r>
            <w:r w:rsidRPr="00BE76EE">
              <w:rPr>
                <w:sz w:val="18"/>
                <w:szCs w:val="18"/>
              </w:rPr>
              <w:t xml:space="preserve">enefit </w:t>
            </w:r>
            <w:r>
              <w:rPr>
                <w:sz w:val="18"/>
                <w:szCs w:val="18"/>
              </w:rPr>
              <w:t>a</w:t>
            </w:r>
            <w:r w:rsidRPr="00BE76EE">
              <w:rPr>
                <w:sz w:val="18"/>
                <w:szCs w:val="18"/>
              </w:rPr>
              <w:t>nalysis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2A13757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478EF9E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0.272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316D7C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0.571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</w:tcBorders>
          </w:tcPr>
          <w:p w14:paraId="2E61EA7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0.200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7D6C3E3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3C9B377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0.300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29ABC3B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3D7F59F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59ABD59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302EC34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</w:tr>
      <w:tr w:rsidR="00F108F1" w:rsidRPr="00BE76EE" w14:paraId="32976BD7" w14:textId="77777777" w:rsidTr="00667EDC">
        <w:trPr>
          <w:trHeight w:val="303"/>
        </w:trPr>
        <w:tc>
          <w:tcPr>
            <w:tcW w:w="2975" w:type="dxa"/>
            <w:gridSpan w:val="2"/>
          </w:tcPr>
          <w:p w14:paraId="650701A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 xml:space="preserve">Standard </w:t>
            </w:r>
            <w:r>
              <w:rPr>
                <w:sz w:val="18"/>
                <w:szCs w:val="18"/>
              </w:rPr>
              <w:t>c</w:t>
            </w:r>
            <w:r w:rsidRPr="00BE76EE">
              <w:rPr>
                <w:sz w:val="18"/>
                <w:szCs w:val="18"/>
              </w:rPr>
              <w:t xml:space="preserve">ost </w:t>
            </w:r>
            <w:r>
              <w:rPr>
                <w:sz w:val="18"/>
                <w:szCs w:val="18"/>
              </w:rPr>
              <w:t>m</w:t>
            </w:r>
            <w:r w:rsidRPr="00BE76EE">
              <w:rPr>
                <w:sz w:val="18"/>
                <w:szCs w:val="18"/>
              </w:rPr>
              <w:t>odel</w:t>
            </w:r>
          </w:p>
        </w:tc>
        <w:tc>
          <w:tcPr>
            <w:tcW w:w="1185" w:type="dxa"/>
          </w:tcPr>
          <w:p w14:paraId="58D7F8D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7071B29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0.272</w:t>
            </w:r>
          </w:p>
        </w:tc>
        <w:tc>
          <w:tcPr>
            <w:tcW w:w="985" w:type="dxa"/>
          </w:tcPr>
          <w:p w14:paraId="54DCE89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491" w:type="dxa"/>
            <w:gridSpan w:val="3"/>
          </w:tcPr>
          <w:p w14:paraId="39D43A2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0.300</w:t>
            </w:r>
          </w:p>
        </w:tc>
        <w:tc>
          <w:tcPr>
            <w:tcW w:w="1082" w:type="dxa"/>
          </w:tcPr>
          <w:p w14:paraId="1DC6EA3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73132A5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0.100</w:t>
            </w:r>
          </w:p>
        </w:tc>
        <w:tc>
          <w:tcPr>
            <w:tcW w:w="1186" w:type="dxa"/>
          </w:tcPr>
          <w:p w14:paraId="414C7C4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2E48E25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9" w:type="dxa"/>
          </w:tcPr>
          <w:p w14:paraId="3D20446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9" w:type="dxa"/>
          </w:tcPr>
          <w:p w14:paraId="19ECF59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</w:tr>
      <w:tr w:rsidR="00F108F1" w:rsidRPr="00BE76EE" w14:paraId="2070FCDE" w14:textId="77777777" w:rsidTr="00667EDC">
        <w:trPr>
          <w:trHeight w:val="303"/>
        </w:trPr>
        <w:tc>
          <w:tcPr>
            <w:tcW w:w="2975" w:type="dxa"/>
            <w:gridSpan w:val="2"/>
          </w:tcPr>
          <w:p w14:paraId="7610EED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Multi-</w:t>
            </w:r>
            <w:r>
              <w:rPr>
                <w:sz w:val="18"/>
                <w:szCs w:val="18"/>
              </w:rPr>
              <w:t>c</w:t>
            </w:r>
            <w:r w:rsidRPr="00BE76EE">
              <w:rPr>
                <w:sz w:val="18"/>
                <w:szCs w:val="18"/>
              </w:rPr>
              <w:t xml:space="preserve">riteria </w:t>
            </w:r>
            <w:r>
              <w:rPr>
                <w:sz w:val="18"/>
                <w:szCs w:val="18"/>
              </w:rPr>
              <w:t>a</w:t>
            </w:r>
            <w:r w:rsidRPr="00BE76EE">
              <w:rPr>
                <w:sz w:val="18"/>
                <w:szCs w:val="18"/>
              </w:rPr>
              <w:t>nalysis</w:t>
            </w:r>
          </w:p>
        </w:tc>
        <w:tc>
          <w:tcPr>
            <w:tcW w:w="1185" w:type="dxa"/>
          </w:tcPr>
          <w:p w14:paraId="02A7C93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79DED01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985" w:type="dxa"/>
          </w:tcPr>
          <w:p w14:paraId="73E1FA6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491" w:type="dxa"/>
            <w:gridSpan w:val="3"/>
          </w:tcPr>
          <w:p w14:paraId="3F4FBEC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0.300</w:t>
            </w:r>
          </w:p>
        </w:tc>
        <w:tc>
          <w:tcPr>
            <w:tcW w:w="1082" w:type="dxa"/>
          </w:tcPr>
          <w:p w14:paraId="7157644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40B0207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0.100</w:t>
            </w:r>
          </w:p>
        </w:tc>
        <w:tc>
          <w:tcPr>
            <w:tcW w:w="1186" w:type="dxa"/>
          </w:tcPr>
          <w:p w14:paraId="3FDB239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54F0487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9" w:type="dxa"/>
          </w:tcPr>
          <w:p w14:paraId="2117FDE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0.142</w:t>
            </w:r>
          </w:p>
        </w:tc>
        <w:tc>
          <w:tcPr>
            <w:tcW w:w="1189" w:type="dxa"/>
          </w:tcPr>
          <w:p w14:paraId="3075560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</w:tr>
      <w:tr w:rsidR="00F108F1" w:rsidRPr="00BE76EE" w14:paraId="72BD8A07" w14:textId="77777777" w:rsidTr="00667EDC">
        <w:trPr>
          <w:trHeight w:val="303"/>
        </w:trPr>
        <w:tc>
          <w:tcPr>
            <w:tcW w:w="2975" w:type="dxa"/>
            <w:gridSpan w:val="2"/>
          </w:tcPr>
          <w:p w14:paraId="29A1935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Cost-</w:t>
            </w:r>
            <w:r>
              <w:rPr>
                <w:sz w:val="18"/>
                <w:szCs w:val="18"/>
              </w:rPr>
              <w:t>e</w:t>
            </w:r>
            <w:r w:rsidRPr="00BE76EE">
              <w:rPr>
                <w:sz w:val="18"/>
                <w:szCs w:val="18"/>
              </w:rPr>
              <w:t xml:space="preserve">ffectiveness </w:t>
            </w:r>
            <w:r>
              <w:rPr>
                <w:sz w:val="18"/>
                <w:szCs w:val="18"/>
              </w:rPr>
              <w:t>a</w:t>
            </w:r>
            <w:r w:rsidRPr="00BE76EE">
              <w:rPr>
                <w:sz w:val="18"/>
                <w:szCs w:val="18"/>
              </w:rPr>
              <w:t>nalysis</w:t>
            </w:r>
          </w:p>
        </w:tc>
        <w:tc>
          <w:tcPr>
            <w:tcW w:w="1185" w:type="dxa"/>
          </w:tcPr>
          <w:p w14:paraId="369E170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69E6E1C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0.090</w:t>
            </w:r>
          </w:p>
        </w:tc>
        <w:tc>
          <w:tcPr>
            <w:tcW w:w="985" w:type="dxa"/>
          </w:tcPr>
          <w:p w14:paraId="5971696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491" w:type="dxa"/>
            <w:gridSpan w:val="3"/>
          </w:tcPr>
          <w:p w14:paraId="6EE4D4B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082" w:type="dxa"/>
          </w:tcPr>
          <w:p w14:paraId="5BC1D4A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36074EC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0.100</w:t>
            </w:r>
          </w:p>
        </w:tc>
        <w:tc>
          <w:tcPr>
            <w:tcW w:w="1186" w:type="dxa"/>
          </w:tcPr>
          <w:p w14:paraId="5166E34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732A7F6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9" w:type="dxa"/>
          </w:tcPr>
          <w:p w14:paraId="40664D0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9" w:type="dxa"/>
          </w:tcPr>
          <w:p w14:paraId="2FA547B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</w:tr>
      <w:tr w:rsidR="00F108F1" w:rsidRPr="00BE76EE" w14:paraId="4A7F6F6C" w14:textId="77777777" w:rsidTr="00667EDC">
        <w:trPr>
          <w:trHeight w:val="303"/>
        </w:trPr>
        <w:tc>
          <w:tcPr>
            <w:tcW w:w="2975" w:type="dxa"/>
            <w:gridSpan w:val="2"/>
          </w:tcPr>
          <w:p w14:paraId="6C65181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Other methods</w:t>
            </w:r>
          </w:p>
        </w:tc>
        <w:tc>
          <w:tcPr>
            <w:tcW w:w="1185" w:type="dxa"/>
          </w:tcPr>
          <w:p w14:paraId="7D5B0E3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293C38C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0.272</w:t>
            </w:r>
          </w:p>
        </w:tc>
        <w:tc>
          <w:tcPr>
            <w:tcW w:w="985" w:type="dxa"/>
          </w:tcPr>
          <w:p w14:paraId="065C09E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0.428</w:t>
            </w:r>
          </w:p>
        </w:tc>
        <w:tc>
          <w:tcPr>
            <w:tcW w:w="1491" w:type="dxa"/>
            <w:gridSpan w:val="3"/>
          </w:tcPr>
          <w:p w14:paraId="13F5DA2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0.200</w:t>
            </w:r>
          </w:p>
        </w:tc>
        <w:tc>
          <w:tcPr>
            <w:tcW w:w="1082" w:type="dxa"/>
          </w:tcPr>
          <w:p w14:paraId="59BF238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14C384B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0.400</w:t>
            </w:r>
          </w:p>
        </w:tc>
        <w:tc>
          <w:tcPr>
            <w:tcW w:w="1186" w:type="dxa"/>
          </w:tcPr>
          <w:p w14:paraId="2BC7CFB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2B78EB9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9" w:type="dxa"/>
          </w:tcPr>
          <w:p w14:paraId="58F2AB3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0.571</w:t>
            </w:r>
          </w:p>
        </w:tc>
        <w:tc>
          <w:tcPr>
            <w:tcW w:w="1189" w:type="dxa"/>
          </w:tcPr>
          <w:p w14:paraId="70A0238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61F70B5A" w14:textId="77777777" w:rsidTr="00667EDC">
        <w:trPr>
          <w:trHeight w:val="303"/>
        </w:trPr>
        <w:tc>
          <w:tcPr>
            <w:tcW w:w="2975" w:type="dxa"/>
            <w:gridSpan w:val="2"/>
          </w:tcPr>
          <w:p w14:paraId="15E24E70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 xml:space="preserve">Sensitivity </w:t>
            </w:r>
            <w:r>
              <w:rPr>
                <w:sz w:val="18"/>
                <w:szCs w:val="18"/>
              </w:rPr>
              <w:t>a</w:t>
            </w:r>
            <w:r w:rsidRPr="00BE76EE">
              <w:rPr>
                <w:sz w:val="18"/>
                <w:szCs w:val="18"/>
              </w:rPr>
              <w:t>nalysis</w:t>
            </w:r>
          </w:p>
        </w:tc>
        <w:tc>
          <w:tcPr>
            <w:tcW w:w="1185" w:type="dxa"/>
          </w:tcPr>
          <w:p w14:paraId="25E7EE1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4DA696B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0.727</w:t>
            </w:r>
          </w:p>
        </w:tc>
        <w:tc>
          <w:tcPr>
            <w:tcW w:w="985" w:type="dxa"/>
          </w:tcPr>
          <w:p w14:paraId="0AEFDB1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0.285</w:t>
            </w:r>
          </w:p>
        </w:tc>
        <w:tc>
          <w:tcPr>
            <w:tcW w:w="1491" w:type="dxa"/>
            <w:gridSpan w:val="3"/>
          </w:tcPr>
          <w:p w14:paraId="2EB4020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0.400</w:t>
            </w:r>
          </w:p>
        </w:tc>
        <w:tc>
          <w:tcPr>
            <w:tcW w:w="1082" w:type="dxa"/>
          </w:tcPr>
          <w:p w14:paraId="4ABF959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32DBD9F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0.500</w:t>
            </w:r>
          </w:p>
        </w:tc>
        <w:tc>
          <w:tcPr>
            <w:tcW w:w="1186" w:type="dxa"/>
          </w:tcPr>
          <w:p w14:paraId="3746A7F6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2CA6552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041E336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15A7D08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72F383A8" w14:textId="77777777" w:rsidTr="00667EDC">
        <w:trPr>
          <w:trHeight w:val="303"/>
        </w:trPr>
        <w:tc>
          <w:tcPr>
            <w:tcW w:w="2975" w:type="dxa"/>
            <w:gridSpan w:val="2"/>
          </w:tcPr>
          <w:p w14:paraId="5D7B6CC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Method used properly</w:t>
            </w:r>
          </w:p>
        </w:tc>
        <w:tc>
          <w:tcPr>
            <w:tcW w:w="1185" w:type="dxa"/>
          </w:tcPr>
          <w:p w14:paraId="6308525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514C148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0.363</w:t>
            </w:r>
          </w:p>
        </w:tc>
        <w:tc>
          <w:tcPr>
            <w:tcW w:w="985" w:type="dxa"/>
          </w:tcPr>
          <w:p w14:paraId="6EBD0E2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0.285</w:t>
            </w:r>
          </w:p>
        </w:tc>
        <w:tc>
          <w:tcPr>
            <w:tcW w:w="1491" w:type="dxa"/>
            <w:gridSpan w:val="3"/>
          </w:tcPr>
          <w:p w14:paraId="65D40EE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0.500</w:t>
            </w:r>
          </w:p>
        </w:tc>
        <w:tc>
          <w:tcPr>
            <w:tcW w:w="1082" w:type="dxa"/>
          </w:tcPr>
          <w:p w14:paraId="134DC5E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29AE426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0.300</w:t>
            </w:r>
          </w:p>
        </w:tc>
        <w:tc>
          <w:tcPr>
            <w:tcW w:w="1186" w:type="dxa"/>
          </w:tcPr>
          <w:p w14:paraId="1D3548B3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2032BD1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9" w:type="dxa"/>
          </w:tcPr>
          <w:p w14:paraId="558DE35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0.285</w:t>
            </w:r>
          </w:p>
        </w:tc>
        <w:tc>
          <w:tcPr>
            <w:tcW w:w="1189" w:type="dxa"/>
          </w:tcPr>
          <w:p w14:paraId="3F5675D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</w:tr>
      <w:tr w:rsidR="00F108F1" w:rsidRPr="00BE76EE" w14:paraId="346800B5" w14:textId="77777777" w:rsidTr="00667EDC">
        <w:trPr>
          <w:trHeight w:val="303"/>
        </w:trPr>
        <w:tc>
          <w:tcPr>
            <w:tcW w:w="1185" w:type="dxa"/>
            <w:tcBorders>
              <w:bottom w:val="single" w:sz="4" w:space="0" w:color="auto"/>
            </w:tcBorders>
          </w:tcPr>
          <w:p w14:paraId="030EB9F9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13556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Subsidiarity concerns</w:t>
            </w:r>
          </w:p>
        </w:tc>
      </w:tr>
      <w:tr w:rsidR="00F108F1" w:rsidRPr="00BE76EE" w14:paraId="2AD64E31" w14:textId="77777777" w:rsidTr="00667EDC">
        <w:trPr>
          <w:trHeight w:val="303"/>
        </w:trPr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14:paraId="14EFEFC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Intervention limited to what MS cannot achieve by themselves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53CE7ED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33E48D8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0.363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216D10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0.857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</w:tcBorders>
          </w:tcPr>
          <w:p w14:paraId="205D067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0.600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2BCD69FB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026793D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5AA011F2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49DD6581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4D8BE89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0.285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0B67DEA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1.000</w:t>
            </w:r>
          </w:p>
        </w:tc>
      </w:tr>
      <w:tr w:rsidR="00F108F1" w:rsidRPr="00BE76EE" w14:paraId="25BAF9F6" w14:textId="77777777" w:rsidTr="00667EDC">
        <w:trPr>
          <w:trHeight w:val="303"/>
        </w:trPr>
        <w:tc>
          <w:tcPr>
            <w:tcW w:w="2975" w:type="dxa"/>
            <w:gridSpan w:val="2"/>
          </w:tcPr>
          <w:p w14:paraId="7A82823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EU Added value</w:t>
            </w:r>
          </w:p>
        </w:tc>
        <w:tc>
          <w:tcPr>
            <w:tcW w:w="1185" w:type="dxa"/>
          </w:tcPr>
          <w:p w14:paraId="7BCB798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480358A9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0.181</w:t>
            </w:r>
          </w:p>
        </w:tc>
        <w:tc>
          <w:tcPr>
            <w:tcW w:w="985" w:type="dxa"/>
          </w:tcPr>
          <w:p w14:paraId="436D330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491" w:type="dxa"/>
            <w:gridSpan w:val="3"/>
          </w:tcPr>
          <w:p w14:paraId="4F4B28A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082" w:type="dxa"/>
          </w:tcPr>
          <w:p w14:paraId="116430D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4BB37B15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3F85A49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6" w:type="dxa"/>
          </w:tcPr>
          <w:p w14:paraId="0507945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9" w:type="dxa"/>
          </w:tcPr>
          <w:p w14:paraId="0ED28787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  <w:tc>
          <w:tcPr>
            <w:tcW w:w="1189" w:type="dxa"/>
          </w:tcPr>
          <w:p w14:paraId="3DA6092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0.000</w:t>
            </w:r>
          </w:p>
        </w:tc>
      </w:tr>
      <w:tr w:rsidR="00F108F1" w:rsidRPr="00BE76EE" w14:paraId="18F65DC4" w14:textId="77777777" w:rsidTr="00667EDC">
        <w:trPr>
          <w:trHeight w:val="303"/>
        </w:trPr>
        <w:tc>
          <w:tcPr>
            <w:tcW w:w="2975" w:type="dxa"/>
            <w:gridSpan w:val="2"/>
          </w:tcPr>
          <w:p w14:paraId="11141A74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85" w:type="dxa"/>
          </w:tcPr>
          <w:p w14:paraId="4B477D93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10A95B67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0.544</w:t>
            </w:r>
          </w:p>
        </w:tc>
        <w:tc>
          <w:tcPr>
            <w:tcW w:w="985" w:type="dxa"/>
          </w:tcPr>
          <w:p w14:paraId="4C244094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0.857</w:t>
            </w:r>
          </w:p>
        </w:tc>
        <w:tc>
          <w:tcPr>
            <w:tcW w:w="1491" w:type="dxa"/>
            <w:gridSpan w:val="3"/>
          </w:tcPr>
          <w:p w14:paraId="25CE5684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0.600</w:t>
            </w:r>
          </w:p>
        </w:tc>
        <w:tc>
          <w:tcPr>
            <w:tcW w:w="1082" w:type="dxa"/>
          </w:tcPr>
          <w:p w14:paraId="77D9DD3E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7C0984D0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143911FB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1.000</w:t>
            </w:r>
          </w:p>
        </w:tc>
        <w:tc>
          <w:tcPr>
            <w:tcW w:w="1186" w:type="dxa"/>
          </w:tcPr>
          <w:p w14:paraId="6C738BBE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1.000</w:t>
            </w:r>
          </w:p>
        </w:tc>
        <w:tc>
          <w:tcPr>
            <w:tcW w:w="1189" w:type="dxa"/>
          </w:tcPr>
          <w:p w14:paraId="27C4F5C1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0.285</w:t>
            </w:r>
          </w:p>
        </w:tc>
        <w:tc>
          <w:tcPr>
            <w:tcW w:w="1189" w:type="dxa"/>
          </w:tcPr>
          <w:p w14:paraId="4A14BF29" w14:textId="77777777" w:rsidR="00F108F1" w:rsidRPr="00BE76EE" w:rsidRDefault="00F108F1" w:rsidP="00667EDC">
            <w:pPr>
              <w:rPr>
                <w:b/>
                <w:sz w:val="18"/>
                <w:szCs w:val="18"/>
              </w:rPr>
            </w:pPr>
            <w:r w:rsidRPr="00BE76EE">
              <w:rPr>
                <w:b/>
                <w:sz w:val="18"/>
                <w:szCs w:val="18"/>
              </w:rPr>
              <w:t>1.000</w:t>
            </w:r>
          </w:p>
        </w:tc>
      </w:tr>
      <w:tr w:rsidR="00F108F1" w:rsidRPr="00BE76EE" w14:paraId="7E7F6986" w14:textId="77777777" w:rsidTr="00667EDC">
        <w:trPr>
          <w:trHeight w:val="303"/>
        </w:trPr>
        <w:tc>
          <w:tcPr>
            <w:tcW w:w="1185" w:type="dxa"/>
            <w:tcBorders>
              <w:bottom w:val="single" w:sz="4" w:space="0" w:color="auto"/>
            </w:tcBorders>
          </w:tcPr>
          <w:p w14:paraId="3E77E1D3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F2948" w14:textId="77777777" w:rsidR="00F108F1" w:rsidRPr="00BE76EE" w:rsidRDefault="00F108F1" w:rsidP="00667EDC">
            <w:pPr>
              <w:jc w:val="center"/>
              <w:rPr>
                <w:b/>
                <w:sz w:val="18"/>
                <w:szCs w:val="18"/>
              </w:rPr>
            </w:pPr>
            <w:r w:rsidRPr="00BE76EE">
              <w:rPr>
                <w:rFonts w:cstheme="minorHAnsi"/>
                <w:b/>
                <w:sz w:val="19"/>
                <w:szCs w:val="19"/>
              </w:rPr>
              <w:t>Overall quality</w:t>
            </w:r>
          </w:p>
        </w:tc>
      </w:tr>
      <w:tr w:rsidR="00F108F1" w:rsidRPr="00BE76EE" w14:paraId="002872F8" w14:textId="77777777" w:rsidTr="00667EDC">
        <w:trPr>
          <w:trHeight w:val="303"/>
        </w:trPr>
        <w:tc>
          <w:tcPr>
            <w:tcW w:w="297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00269F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Quality score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12" w:space="0" w:color="auto"/>
            </w:tcBorders>
          </w:tcPr>
          <w:p w14:paraId="15D6A62A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0.520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</w:tcPr>
          <w:p w14:paraId="66B14B3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0.676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14:paraId="3AA01C8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0.665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B7452A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0.634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12" w:space="0" w:color="auto"/>
            </w:tcBorders>
          </w:tcPr>
          <w:p w14:paraId="28945738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</w:tcPr>
          <w:p w14:paraId="5DE2C4CD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0.756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</w:tcPr>
          <w:p w14:paraId="5FA4D4EC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0.440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</w:tcPr>
          <w:p w14:paraId="5189438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0.800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12" w:space="0" w:color="auto"/>
            </w:tcBorders>
          </w:tcPr>
          <w:p w14:paraId="19EFFA5E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0.651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12" w:space="0" w:color="auto"/>
            </w:tcBorders>
          </w:tcPr>
          <w:p w14:paraId="2664B2B4" w14:textId="77777777" w:rsidR="00F108F1" w:rsidRPr="00BE76EE" w:rsidRDefault="00F108F1" w:rsidP="00667EDC">
            <w:pPr>
              <w:rPr>
                <w:sz w:val="18"/>
                <w:szCs w:val="18"/>
              </w:rPr>
            </w:pPr>
            <w:r w:rsidRPr="00BE76EE">
              <w:rPr>
                <w:sz w:val="18"/>
                <w:szCs w:val="18"/>
              </w:rPr>
              <w:t>0.600</w:t>
            </w:r>
          </w:p>
        </w:tc>
      </w:tr>
      <w:tr w:rsidR="00F108F1" w:rsidRPr="00BE76EE" w14:paraId="4E01B552" w14:textId="77777777" w:rsidTr="00667EDC">
        <w:trPr>
          <w:trHeight w:val="303"/>
        </w:trPr>
        <w:tc>
          <w:tcPr>
            <w:tcW w:w="14840" w:type="dxa"/>
            <w:gridSpan w:val="14"/>
            <w:tcBorders>
              <w:top w:val="single" w:sz="12" w:space="0" w:color="auto"/>
            </w:tcBorders>
          </w:tcPr>
          <w:p w14:paraId="2ACF43D3" w14:textId="77777777" w:rsidR="00F108F1" w:rsidRPr="00BE76EE" w:rsidRDefault="00F108F1" w:rsidP="00667EDC">
            <w:pPr>
              <w:rPr>
                <w:i/>
                <w:sz w:val="19"/>
                <w:szCs w:val="19"/>
              </w:rPr>
            </w:pPr>
            <w:r w:rsidRPr="00BE76EE">
              <w:rPr>
                <w:i/>
                <w:sz w:val="18"/>
                <w:szCs w:val="18"/>
              </w:rPr>
              <w:t xml:space="preserve">Note: </w:t>
            </w:r>
            <w:r>
              <w:rPr>
                <w:i/>
                <w:sz w:val="18"/>
                <w:szCs w:val="18"/>
              </w:rPr>
              <w:t>T</w:t>
            </w:r>
            <w:r w:rsidRPr="00BE76EE">
              <w:rPr>
                <w:i/>
                <w:sz w:val="18"/>
                <w:szCs w:val="18"/>
              </w:rPr>
              <w:t>he values are recorded as binary variables. A value of 1 for the variable “Costs quantified”</w:t>
            </w:r>
            <w:r>
              <w:rPr>
                <w:i/>
                <w:sz w:val="18"/>
                <w:szCs w:val="18"/>
              </w:rPr>
              <w:t>,</w:t>
            </w:r>
            <w:r w:rsidRPr="00BE76EE">
              <w:rPr>
                <w:i/>
                <w:sz w:val="18"/>
                <w:szCs w:val="18"/>
              </w:rPr>
              <w:t xml:space="preserve"> for example, means that the costs are quantified, either for all policy options, or for the preferred policy option for a given IA, whereas a value of 0 indicated no quantification. </w:t>
            </w:r>
            <w:r w:rsidRPr="00BE76EE">
              <w:rPr>
                <w:i/>
                <w:sz w:val="19"/>
                <w:szCs w:val="19"/>
              </w:rPr>
              <w:t>The resulted values in the tables are the average of the values under one indicator, taken for all IAs reviewed.</w:t>
            </w:r>
          </w:p>
          <w:p w14:paraId="6C69C42D" w14:textId="77777777" w:rsidR="00F108F1" w:rsidRPr="00BE76EE" w:rsidRDefault="00F108F1" w:rsidP="00667EDC">
            <w:pPr>
              <w:rPr>
                <w:sz w:val="18"/>
                <w:szCs w:val="18"/>
              </w:rPr>
            </w:pPr>
          </w:p>
          <w:p w14:paraId="3097E85C" w14:textId="77777777" w:rsidR="00F108F1" w:rsidRPr="00BE76EE" w:rsidRDefault="00F108F1" w:rsidP="00667EDC">
            <w:pPr>
              <w:rPr>
                <w:sz w:val="18"/>
                <w:szCs w:val="18"/>
              </w:rPr>
            </w:pPr>
          </w:p>
          <w:p w14:paraId="4EB9EE8F" w14:textId="77777777" w:rsidR="00F108F1" w:rsidRPr="00BE76EE" w:rsidRDefault="00F108F1" w:rsidP="00667EDC">
            <w:pPr>
              <w:rPr>
                <w:sz w:val="18"/>
                <w:szCs w:val="18"/>
              </w:rPr>
            </w:pPr>
          </w:p>
        </w:tc>
      </w:tr>
      <w:bookmarkEnd w:id="2"/>
    </w:tbl>
    <w:p w14:paraId="3295EEAB" w14:textId="77777777" w:rsidR="00F108F1" w:rsidRDefault="00F108F1">
      <w:pPr>
        <w:sectPr w:rsidR="00F108F1" w:rsidSect="00E66C1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3447"/>
        <w:gridCol w:w="808"/>
        <w:gridCol w:w="823"/>
        <w:gridCol w:w="785"/>
        <w:gridCol w:w="809"/>
        <w:gridCol w:w="800"/>
        <w:gridCol w:w="813"/>
      </w:tblGrid>
      <w:tr w:rsidR="00F108F1" w:rsidRPr="00BE76EE" w14:paraId="30817896" w14:textId="77777777" w:rsidTr="00667EDC">
        <w:tc>
          <w:tcPr>
            <w:tcW w:w="787" w:type="dxa"/>
            <w:tcBorders>
              <w:bottom w:val="single" w:sz="12" w:space="0" w:color="auto"/>
            </w:tcBorders>
          </w:tcPr>
          <w:p w14:paraId="3CF1F4D5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8"/>
              </w:rPr>
            </w:pPr>
            <w:bookmarkStart w:id="3" w:name="_Hlk127870537"/>
          </w:p>
        </w:tc>
        <w:tc>
          <w:tcPr>
            <w:tcW w:w="8285" w:type="dxa"/>
            <w:gridSpan w:val="7"/>
            <w:tcBorders>
              <w:bottom w:val="single" w:sz="12" w:space="0" w:color="auto"/>
            </w:tcBorders>
            <w:vAlign w:val="center"/>
          </w:tcPr>
          <w:p w14:paraId="294A59A2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Table A2</w:t>
            </w:r>
          </w:p>
          <w:p w14:paraId="245D75EB" w14:textId="77777777" w:rsidR="00F108F1" w:rsidRPr="00BE76EE" w:rsidRDefault="00F108F1" w:rsidP="00667EDC">
            <w:pPr>
              <w:jc w:val="center"/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Quality of IAs per year</w:t>
            </w:r>
          </w:p>
        </w:tc>
      </w:tr>
      <w:tr w:rsidR="00F108F1" w:rsidRPr="00BE76EE" w14:paraId="52EDCBA3" w14:textId="77777777" w:rsidTr="00667EDC">
        <w:tc>
          <w:tcPr>
            <w:tcW w:w="4234" w:type="dxa"/>
            <w:gridSpan w:val="2"/>
            <w:tcBorders>
              <w:top w:val="single" w:sz="12" w:space="0" w:color="auto"/>
            </w:tcBorders>
          </w:tcPr>
          <w:p w14:paraId="71FBDF84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  <w:tc>
          <w:tcPr>
            <w:tcW w:w="808" w:type="dxa"/>
            <w:tcBorders>
              <w:top w:val="single" w:sz="12" w:space="0" w:color="auto"/>
              <w:bottom w:val="single" w:sz="4" w:space="0" w:color="auto"/>
            </w:tcBorders>
          </w:tcPr>
          <w:p w14:paraId="66BAC0AA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2016</w:t>
            </w:r>
          </w:p>
          <w:p w14:paraId="257E2163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(n=20)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4" w:space="0" w:color="auto"/>
            </w:tcBorders>
          </w:tcPr>
          <w:p w14:paraId="72D38E75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2017</w:t>
            </w:r>
          </w:p>
          <w:p w14:paraId="390D00E3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(n=19)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4" w:space="0" w:color="auto"/>
            </w:tcBorders>
          </w:tcPr>
          <w:p w14:paraId="42E7CAF9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2018</w:t>
            </w:r>
          </w:p>
          <w:p w14:paraId="51628960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(n=25)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4" w:space="0" w:color="auto"/>
            </w:tcBorders>
          </w:tcPr>
          <w:p w14:paraId="4C3CF653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2019</w:t>
            </w:r>
          </w:p>
          <w:p w14:paraId="59C2AECF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(n=10)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</w:tcBorders>
          </w:tcPr>
          <w:p w14:paraId="1CB9212E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2020</w:t>
            </w:r>
          </w:p>
          <w:p w14:paraId="053A9D5C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(n=12)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4" w:space="0" w:color="auto"/>
            </w:tcBorders>
          </w:tcPr>
          <w:p w14:paraId="34B37604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2021</w:t>
            </w:r>
          </w:p>
          <w:p w14:paraId="63C335A4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(n=14)</w:t>
            </w:r>
          </w:p>
        </w:tc>
      </w:tr>
      <w:tr w:rsidR="00F108F1" w:rsidRPr="00BE76EE" w14:paraId="59B52312" w14:textId="77777777" w:rsidTr="00667EDC">
        <w:tc>
          <w:tcPr>
            <w:tcW w:w="4234" w:type="dxa"/>
            <w:gridSpan w:val="2"/>
          </w:tcPr>
          <w:p w14:paraId="07AA1E1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451CF3F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71886AC4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1974DAF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3300EFA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45F69CC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20EA5B16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</w:tr>
      <w:tr w:rsidR="00F108F1" w:rsidRPr="00BE76EE" w14:paraId="21E66BB5" w14:textId="77777777" w:rsidTr="00667EDC">
        <w:tc>
          <w:tcPr>
            <w:tcW w:w="787" w:type="dxa"/>
            <w:tcBorders>
              <w:bottom w:val="single" w:sz="4" w:space="0" w:color="auto"/>
            </w:tcBorders>
          </w:tcPr>
          <w:p w14:paraId="150F5FB4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285" w:type="dxa"/>
            <w:gridSpan w:val="7"/>
            <w:tcBorders>
              <w:bottom w:val="single" w:sz="4" w:space="0" w:color="auto"/>
            </w:tcBorders>
            <w:vAlign w:val="center"/>
          </w:tcPr>
          <w:p w14:paraId="09D74107" w14:textId="77777777" w:rsidR="00F108F1" w:rsidRPr="00BE76EE" w:rsidRDefault="00F108F1" w:rsidP="00667EDC">
            <w:pPr>
              <w:jc w:val="center"/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Evidence-backed choices</w:t>
            </w:r>
          </w:p>
        </w:tc>
      </w:tr>
      <w:tr w:rsidR="00F108F1" w:rsidRPr="00BE76EE" w14:paraId="37446CF2" w14:textId="77777777" w:rsidTr="00667EDC">
        <w:tc>
          <w:tcPr>
            <w:tcW w:w="4234" w:type="dxa"/>
            <w:gridSpan w:val="2"/>
            <w:tcBorders>
              <w:top w:val="single" w:sz="4" w:space="0" w:color="auto"/>
            </w:tcBorders>
          </w:tcPr>
          <w:p w14:paraId="1FBEC125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Quantified costs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404595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0.450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65E55C7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0.842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2B18271B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0.520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58A0F84B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0.800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32624C0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0.583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000ABEC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0.857</w:t>
            </w:r>
          </w:p>
        </w:tc>
      </w:tr>
      <w:tr w:rsidR="00F108F1" w:rsidRPr="00BE76EE" w14:paraId="04D74D7F" w14:textId="77777777" w:rsidTr="00667EDC">
        <w:tc>
          <w:tcPr>
            <w:tcW w:w="4234" w:type="dxa"/>
            <w:gridSpan w:val="2"/>
          </w:tcPr>
          <w:p w14:paraId="5714454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Costs and benefits weighed against each other</w:t>
            </w:r>
          </w:p>
        </w:tc>
        <w:tc>
          <w:tcPr>
            <w:tcW w:w="808" w:type="dxa"/>
          </w:tcPr>
          <w:p w14:paraId="3FB363BA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0.350</w:t>
            </w:r>
          </w:p>
        </w:tc>
        <w:tc>
          <w:tcPr>
            <w:tcW w:w="823" w:type="dxa"/>
          </w:tcPr>
          <w:p w14:paraId="6005BEB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0.526</w:t>
            </w:r>
          </w:p>
        </w:tc>
        <w:tc>
          <w:tcPr>
            <w:tcW w:w="785" w:type="dxa"/>
          </w:tcPr>
          <w:p w14:paraId="5772851D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0.360</w:t>
            </w:r>
          </w:p>
        </w:tc>
        <w:tc>
          <w:tcPr>
            <w:tcW w:w="809" w:type="dxa"/>
          </w:tcPr>
          <w:p w14:paraId="5F69956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0.700</w:t>
            </w:r>
          </w:p>
        </w:tc>
        <w:tc>
          <w:tcPr>
            <w:tcW w:w="800" w:type="dxa"/>
          </w:tcPr>
          <w:p w14:paraId="70968C6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0.333</w:t>
            </w:r>
          </w:p>
        </w:tc>
        <w:tc>
          <w:tcPr>
            <w:tcW w:w="813" w:type="dxa"/>
          </w:tcPr>
          <w:p w14:paraId="5A9442E6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0.642</w:t>
            </w:r>
          </w:p>
        </w:tc>
      </w:tr>
      <w:tr w:rsidR="00F108F1" w:rsidRPr="00BE76EE" w14:paraId="3C548949" w14:textId="77777777" w:rsidTr="00667EDC">
        <w:tc>
          <w:tcPr>
            <w:tcW w:w="4234" w:type="dxa"/>
            <w:gridSpan w:val="2"/>
          </w:tcPr>
          <w:p w14:paraId="52C4AFB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Costs and benefits assesses for all policy options</w:t>
            </w:r>
          </w:p>
        </w:tc>
        <w:tc>
          <w:tcPr>
            <w:tcW w:w="808" w:type="dxa"/>
          </w:tcPr>
          <w:p w14:paraId="5E96E51D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0.300</w:t>
            </w:r>
          </w:p>
        </w:tc>
        <w:tc>
          <w:tcPr>
            <w:tcW w:w="823" w:type="dxa"/>
          </w:tcPr>
          <w:p w14:paraId="5DE0624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0.526</w:t>
            </w:r>
          </w:p>
        </w:tc>
        <w:tc>
          <w:tcPr>
            <w:tcW w:w="785" w:type="dxa"/>
          </w:tcPr>
          <w:p w14:paraId="04260D7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0.280</w:t>
            </w:r>
          </w:p>
        </w:tc>
        <w:tc>
          <w:tcPr>
            <w:tcW w:w="809" w:type="dxa"/>
          </w:tcPr>
          <w:p w14:paraId="42E03EE4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0.600</w:t>
            </w:r>
          </w:p>
        </w:tc>
        <w:tc>
          <w:tcPr>
            <w:tcW w:w="800" w:type="dxa"/>
          </w:tcPr>
          <w:p w14:paraId="2FD9796F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0.333</w:t>
            </w:r>
          </w:p>
        </w:tc>
        <w:tc>
          <w:tcPr>
            <w:tcW w:w="813" w:type="dxa"/>
          </w:tcPr>
          <w:p w14:paraId="4514718A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0.500</w:t>
            </w:r>
          </w:p>
        </w:tc>
      </w:tr>
      <w:tr w:rsidR="00F108F1" w:rsidRPr="00BE76EE" w14:paraId="55E3848F" w14:textId="77777777" w:rsidTr="00667EDC">
        <w:tc>
          <w:tcPr>
            <w:tcW w:w="4234" w:type="dxa"/>
            <w:gridSpan w:val="2"/>
          </w:tcPr>
          <w:p w14:paraId="12237A4F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Quantified benefits</w:t>
            </w:r>
          </w:p>
        </w:tc>
        <w:tc>
          <w:tcPr>
            <w:tcW w:w="808" w:type="dxa"/>
          </w:tcPr>
          <w:p w14:paraId="7617D26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0.350</w:t>
            </w:r>
          </w:p>
        </w:tc>
        <w:tc>
          <w:tcPr>
            <w:tcW w:w="823" w:type="dxa"/>
          </w:tcPr>
          <w:p w14:paraId="0AF0CCD6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0.789</w:t>
            </w:r>
          </w:p>
        </w:tc>
        <w:tc>
          <w:tcPr>
            <w:tcW w:w="785" w:type="dxa"/>
          </w:tcPr>
          <w:p w14:paraId="52EEDF6B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0.480</w:t>
            </w:r>
          </w:p>
        </w:tc>
        <w:tc>
          <w:tcPr>
            <w:tcW w:w="809" w:type="dxa"/>
          </w:tcPr>
          <w:p w14:paraId="30FDF61F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1.000</w:t>
            </w:r>
          </w:p>
        </w:tc>
        <w:tc>
          <w:tcPr>
            <w:tcW w:w="800" w:type="dxa"/>
          </w:tcPr>
          <w:p w14:paraId="19D7CC7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0.916</w:t>
            </w:r>
          </w:p>
        </w:tc>
        <w:tc>
          <w:tcPr>
            <w:tcW w:w="813" w:type="dxa"/>
          </w:tcPr>
          <w:p w14:paraId="06CBDCD5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0.642</w:t>
            </w:r>
          </w:p>
        </w:tc>
      </w:tr>
      <w:tr w:rsidR="00F108F1" w:rsidRPr="00BE76EE" w14:paraId="18824CEC" w14:textId="77777777" w:rsidTr="00667EDC">
        <w:tc>
          <w:tcPr>
            <w:tcW w:w="4234" w:type="dxa"/>
            <w:gridSpan w:val="2"/>
          </w:tcPr>
          <w:p w14:paraId="14615019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Alternative policy instruments considered</w:t>
            </w:r>
          </w:p>
        </w:tc>
        <w:tc>
          <w:tcPr>
            <w:tcW w:w="808" w:type="dxa"/>
          </w:tcPr>
          <w:p w14:paraId="744A830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0.750</w:t>
            </w:r>
          </w:p>
        </w:tc>
        <w:tc>
          <w:tcPr>
            <w:tcW w:w="823" w:type="dxa"/>
          </w:tcPr>
          <w:p w14:paraId="6990B8D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0.894</w:t>
            </w:r>
          </w:p>
        </w:tc>
        <w:tc>
          <w:tcPr>
            <w:tcW w:w="785" w:type="dxa"/>
          </w:tcPr>
          <w:p w14:paraId="70101D7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0.760</w:t>
            </w:r>
          </w:p>
        </w:tc>
        <w:tc>
          <w:tcPr>
            <w:tcW w:w="809" w:type="dxa"/>
          </w:tcPr>
          <w:p w14:paraId="3548619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0.900</w:t>
            </w:r>
          </w:p>
        </w:tc>
        <w:tc>
          <w:tcPr>
            <w:tcW w:w="800" w:type="dxa"/>
          </w:tcPr>
          <w:p w14:paraId="34D57ACF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0.666</w:t>
            </w:r>
          </w:p>
        </w:tc>
        <w:tc>
          <w:tcPr>
            <w:tcW w:w="813" w:type="dxa"/>
          </w:tcPr>
          <w:p w14:paraId="7CD5289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0.785</w:t>
            </w:r>
          </w:p>
        </w:tc>
      </w:tr>
      <w:tr w:rsidR="00F108F1" w:rsidRPr="00BE76EE" w14:paraId="39940BA7" w14:textId="77777777" w:rsidTr="00667EDC">
        <w:tc>
          <w:tcPr>
            <w:tcW w:w="4234" w:type="dxa"/>
            <w:gridSpan w:val="2"/>
          </w:tcPr>
          <w:p w14:paraId="59CDB22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Alternative policy approaches considered</w:t>
            </w:r>
          </w:p>
        </w:tc>
        <w:tc>
          <w:tcPr>
            <w:tcW w:w="808" w:type="dxa"/>
          </w:tcPr>
          <w:p w14:paraId="433879C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0.950</w:t>
            </w:r>
          </w:p>
        </w:tc>
        <w:tc>
          <w:tcPr>
            <w:tcW w:w="823" w:type="dxa"/>
          </w:tcPr>
          <w:p w14:paraId="68A3B70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0.894</w:t>
            </w:r>
          </w:p>
        </w:tc>
        <w:tc>
          <w:tcPr>
            <w:tcW w:w="785" w:type="dxa"/>
          </w:tcPr>
          <w:p w14:paraId="6BB27B09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0.680</w:t>
            </w:r>
          </w:p>
        </w:tc>
        <w:tc>
          <w:tcPr>
            <w:tcW w:w="809" w:type="dxa"/>
          </w:tcPr>
          <w:p w14:paraId="3926F823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0.800</w:t>
            </w:r>
          </w:p>
        </w:tc>
        <w:tc>
          <w:tcPr>
            <w:tcW w:w="800" w:type="dxa"/>
          </w:tcPr>
          <w:p w14:paraId="270A37E6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0.833</w:t>
            </w:r>
          </w:p>
        </w:tc>
        <w:tc>
          <w:tcPr>
            <w:tcW w:w="813" w:type="dxa"/>
          </w:tcPr>
          <w:p w14:paraId="4E0F3C95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0.928</w:t>
            </w:r>
          </w:p>
        </w:tc>
      </w:tr>
      <w:tr w:rsidR="00F108F1" w:rsidRPr="00BE76EE" w14:paraId="2C4654AA" w14:textId="77777777" w:rsidTr="00667EDC">
        <w:tc>
          <w:tcPr>
            <w:tcW w:w="4234" w:type="dxa"/>
            <w:gridSpan w:val="2"/>
          </w:tcPr>
          <w:p w14:paraId="7F8FD23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Justified choice for preferred policy option</w:t>
            </w:r>
          </w:p>
        </w:tc>
        <w:tc>
          <w:tcPr>
            <w:tcW w:w="808" w:type="dxa"/>
          </w:tcPr>
          <w:p w14:paraId="4B8186CA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0.550</w:t>
            </w:r>
          </w:p>
        </w:tc>
        <w:tc>
          <w:tcPr>
            <w:tcW w:w="823" w:type="dxa"/>
          </w:tcPr>
          <w:p w14:paraId="431CCD5F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0.578</w:t>
            </w:r>
          </w:p>
        </w:tc>
        <w:tc>
          <w:tcPr>
            <w:tcW w:w="785" w:type="dxa"/>
          </w:tcPr>
          <w:p w14:paraId="42FF951F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0.400</w:t>
            </w:r>
          </w:p>
        </w:tc>
        <w:tc>
          <w:tcPr>
            <w:tcW w:w="809" w:type="dxa"/>
          </w:tcPr>
          <w:p w14:paraId="6208976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0.900</w:t>
            </w:r>
          </w:p>
        </w:tc>
        <w:tc>
          <w:tcPr>
            <w:tcW w:w="800" w:type="dxa"/>
          </w:tcPr>
          <w:p w14:paraId="7EA5661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0.833</w:t>
            </w:r>
          </w:p>
        </w:tc>
        <w:tc>
          <w:tcPr>
            <w:tcW w:w="813" w:type="dxa"/>
          </w:tcPr>
          <w:p w14:paraId="2A4B77F9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0.714</w:t>
            </w:r>
          </w:p>
        </w:tc>
      </w:tr>
      <w:tr w:rsidR="00F108F1" w:rsidRPr="00BE76EE" w14:paraId="356C50B4" w14:textId="77777777" w:rsidTr="00667EDC">
        <w:tc>
          <w:tcPr>
            <w:tcW w:w="4234" w:type="dxa"/>
            <w:gridSpan w:val="2"/>
          </w:tcPr>
          <w:p w14:paraId="212AC2FE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Total</w:t>
            </w:r>
          </w:p>
        </w:tc>
        <w:tc>
          <w:tcPr>
            <w:tcW w:w="808" w:type="dxa"/>
          </w:tcPr>
          <w:p w14:paraId="00875DD3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3.700</w:t>
            </w:r>
          </w:p>
        </w:tc>
        <w:tc>
          <w:tcPr>
            <w:tcW w:w="823" w:type="dxa"/>
          </w:tcPr>
          <w:p w14:paraId="64270912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5.049</w:t>
            </w:r>
          </w:p>
        </w:tc>
        <w:tc>
          <w:tcPr>
            <w:tcW w:w="785" w:type="dxa"/>
          </w:tcPr>
          <w:p w14:paraId="4893D1D4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3.480</w:t>
            </w:r>
          </w:p>
        </w:tc>
        <w:tc>
          <w:tcPr>
            <w:tcW w:w="809" w:type="dxa"/>
          </w:tcPr>
          <w:p w14:paraId="69E59299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5.700</w:t>
            </w:r>
          </w:p>
        </w:tc>
        <w:tc>
          <w:tcPr>
            <w:tcW w:w="800" w:type="dxa"/>
          </w:tcPr>
          <w:p w14:paraId="2735D698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4.497</w:t>
            </w:r>
          </w:p>
          <w:p w14:paraId="577644FB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813" w:type="dxa"/>
          </w:tcPr>
          <w:p w14:paraId="6F414120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5.068</w:t>
            </w:r>
          </w:p>
        </w:tc>
      </w:tr>
      <w:tr w:rsidR="00F108F1" w:rsidRPr="00BE76EE" w14:paraId="32367058" w14:textId="77777777" w:rsidTr="00667EDC">
        <w:tc>
          <w:tcPr>
            <w:tcW w:w="787" w:type="dxa"/>
            <w:tcBorders>
              <w:bottom w:val="single" w:sz="4" w:space="0" w:color="auto"/>
            </w:tcBorders>
          </w:tcPr>
          <w:p w14:paraId="1760C868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285" w:type="dxa"/>
            <w:gridSpan w:val="7"/>
            <w:tcBorders>
              <w:bottom w:val="single" w:sz="4" w:space="0" w:color="auto"/>
            </w:tcBorders>
            <w:vAlign w:val="center"/>
          </w:tcPr>
          <w:p w14:paraId="76F50E67" w14:textId="77777777" w:rsidR="00F108F1" w:rsidRPr="00BE76EE" w:rsidRDefault="00F108F1" w:rsidP="00667EDC">
            <w:pPr>
              <w:jc w:val="center"/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Transparency of process</w:t>
            </w:r>
          </w:p>
        </w:tc>
      </w:tr>
      <w:tr w:rsidR="00F108F1" w:rsidRPr="00BE76EE" w14:paraId="13C810F2" w14:textId="77777777" w:rsidTr="00667EDC">
        <w:tc>
          <w:tcPr>
            <w:tcW w:w="4234" w:type="dxa"/>
            <w:gridSpan w:val="2"/>
            <w:tcBorders>
              <w:top w:val="single" w:sz="4" w:space="0" w:color="auto"/>
            </w:tcBorders>
          </w:tcPr>
          <w:p w14:paraId="6D809B3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List of affected parties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9D040A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0.900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454C8029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0.894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22DD81B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0.800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26C6BEC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0.800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3192661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0.916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58641D6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0.857</w:t>
            </w:r>
          </w:p>
        </w:tc>
      </w:tr>
      <w:tr w:rsidR="00F108F1" w:rsidRPr="00BE76EE" w14:paraId="2E7BDBD0" w14:textId="77777777" w:rsidTr="00667EDC">
        <w:tc>
          <w:tcPr>
            <w:tcW w:w="4234" w:type="dxa"/>
            <w:gridSpan w:val="2"/>
          </w:tcPr>
          <w:p w14:paraId="7D3ECD4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Consultation with Member States</w:t>
            </w:r>
          </w:p>
        </w:tc>
        <w:tc>
          <w:tcPr>
            <w:tcW w:w="808" w:type="dxa"/>
          </w:tcPr>
          <w:p w14:paraId="6D572EC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0.950</w:t>
            </w:r>
          </w:p>
        </w:tc>
        <w:tc>
          <w:tcPr>
            <w:tcW w:w="823" w:type="dxa"/>
          </w:tcPr>
          <w:p w14:paraId="44AA9BD4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0.578</w:t>
            </w:r>
          </w:p>
        </w:tc>
        <w:tc>
          <w:tcPr>
            <w:tcW w:w="785" w:type="dxa"/>
          </w:tcPr>
          <w:p w14:paraId="6028E084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0.920</w:t>
            </w:r>
          </w:p>
        </w:tc>
        <w:tc>
          <w:tcPr>
            <w:tcW w:w="809" w:type="dxa"/>
          </w:tcPr>
          <w:p w14:paraId="1B3A134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0.900</w:t>
            </w:r>
          </w:p>
        </w:tc>
        <w:tc>
          <w:tcPr>
            <w:tcW w:w="800" w:type="dxa"/>
          </w:tcPr>
          <w:p w14:paraId="1E015C4A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0.750</w:t>
            </w:r>
          </w:p>
        </w:tc>
        <w:tc>
          <w:tcPr>
            <w:tcW w:w="813" w:type="dxa"/>
          </w:tcPr>
          <w:p w14:paraId="353E34C9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0.785</w:t>
            </w:r>
          </w:p>
        </w:tc>
      </w:tr>
      <w:tr w:rsidR="00F108F1" w:rsidRPr="00BE76EE" w14:paraId="43B1B99D" w14:textId="77777777" w:rsidTr="00667EDC">
        <w:tc>
          <w:tcPr>
            <w:tcW w:w="4234" w:type="dxa"/>
            <w:gridSpan w:val="2"/>
          </w:tcPr>
          <w:p w14:paraId="60AC776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Consultation with relevant stakeholders</w:t>
            </w:r>
          </w:p>
        </w:tc>
        <w:tc>
          <w:tcPr>
            <w:tcW w:w="808" w:type="dxa"/>
          </w:tcPr>
          <w:p w14:paraId="536D9723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0.850</w:t>
            </w:r>
          </w:p>
        </w:tc>
        <w:tc>
          <w:tcPr>
            <w:tcW w:w="823" w:type="dxa"/>
          </w:tcPr>
          <w:p w14:paraId="2E4C090F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0.578</w:t>
            </w:r>
          </w:p>
        </w:tc>
        <w:tc>
          <w:tcPr>
            <w:tcW w:w="785" w:type="dxa"/>
          </w:tcPr>
          <w:p w14:paraId="36045B24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0.920</w:t>
            </w:r>
          </w:p>
        </w:tc>
        <w:tc>
          <w:tcPr>
            <w:tcW w:w="809" w:type="dxa"/>
          </w:tcPr>
          <w:p w14:paraId="602953F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0.900</w:t>
            </w:r>
          </w:p>
        </w:tc>
        <w:tc>
          <w:tcPr>
            <w:tcW w:w="800" w:type="dxa"/>
          </w:tcPr>
          <w:p w14:paraId="2C87D79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0.750</w:t>
            </w:r>
          </w:p>
        </w:tc>
        <w:tc>
          <w:tcPr>
            <w:tcW w:w="813" w:type="dxa"/>
          </w:tcPr>
          <w:p w14:paraId="7265BA8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0.785</w:t>
            </w:r>
          </w:p>
        </w:tc>
      </w:tr>
      <w:tr w:rsidR="00F108F1" w:rsidRPr="00BE76EE" w14:paraId="5DED7EF0" w14:textId="77777777" w:rsidTr="00667EDC">
        <w:tc>
          <w:tcPr>
            <w:tcW w:w="4234" w:type="dxa"/>
            <w:gridSpan w:val="2"/>
          </w:tcPr>
          <w:p w14:paraId="142A9D85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 xml:space="preserve">Open </w:t>
            </w:r>
            <w:r>
              <w:rPr>
                <w:rFonts w:cstheme="minorHAnsi"/>
                <w:sz w:val="18"/>
              </w:rPr>
              <w:t>p</w:t>
            </w:r>
            <w:r w:rsidRPr="00BE76EE">
              <w:rPr>
                <w:rFonts w:cstheme="minorHAnsi"/>
                <w:sz w:val="18"/>
              </w:rPr>
              <w:t>ublic</w:t>
            </w:r>
            <w:r>
              <w:rPr>
                <w:rFonts w:cstheme="minorHAnsi"/>
                <w:sz w:val="18"/>
              </w:rPr>
              <w:t xml:space="preserve"> c</w:t>
            </w:r>
            <w:r w:rsidRPr="00BE76EE">
              <w:rPr>
                <w:rFonts w:cstheme="minorHAnsi"/>
                <w:sz w:val="18"/>
              </w:rPr>
              <w:t>onsultation</w:t>
            </w:r>
          </w:p>
        </w:tc>
        <w:tc>
          <w:tcPr>
            <w:tcW w:w="808" w:type="dxa"/>
          </w:tcPr>
          <w:p w14:paraId="41E9B6DB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0.900</w:t>
            </w:r>
          </w:p>
        </w:tc>
        <w:tc>
          <w:tcPr>
            <w:tcW w:w="823" w:type="dxa"/>
          </w:tcPr>
          <w:p w14:paraId="3E18CA99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1.000</w:t>
            </w:r>
          </w:p>
        </w:tc>
        <w:tc>
          <w:tcPr>
            <w:tcW w:w="785" w:type="dxa"/>
          </w:tcPr>
          <w:p w14:paraId="58211DA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0.880</w:t>
            </w:r>
          </w:p>
        </w:tc>
        <w:tc>
          <w:tcPr>
            <w:tcW w:w="809" w:type="dxa"/>
          </w:tcPr>
          <w:p w14:paraId="097B9A3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0.900</w:t>
            </w:r>
          </w:p>
        </w:tc>
        <w:tc>
          <w:tcPr>
            <w:tcW w:w="800" w:type="dxa"/>
          </w:tcPr>
          <w:p w14:paraId="65D7DDD6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1.000</w:t>
            </w:r>
          </w:p>
        </w:tc>
        <w:tc>
          <w:tcPr>
            <w:tcW w:w="813" w:type="dxa"/>
          </w:tcPr>
          <w:p w14:paraId="25663AE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0.928</w:t>
            </w:r>
          </w:p>
        </w:tc>
      </w:tr>
      <w:tr w:rsidR="00F108F1" w:rsidRPr="00BE76EE" w14:paraId="4384915D" w14:textId="77777777" w:rsidTr="00667EDC">
        <w:tc>
          <w:tcPr>
            <w:tcW w:w="4234" w:type="dxa"/>
            <w:gridSpan w:val="2"/>
          </w:tcPr>
          <w:p w14:paraId="7B2B95AD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Results of OPC detailed</w:t>
            </w:r>
          </w:p>
        </w:tc>
        <w:tc>
          <w:tcPr>
            <w:tcW w:w="808" w:type="dxa"/>
          </w:tcPr>
          <w:p w14:paraId="5219FB8B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0.750</w:t>
            </w:r>
          </w:p>
        </w:tc>
        <w:tc>
          <w:tcPr>
            <w:tcW w:w="823" w:type="dxa"/>
          </w:tcPr>
          <w:p w14:paraId="49D3DA56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0.631</w:t>
            </w:r>
          </w:p>
        </w:tc>
        <w:tc>
          <w:tcPr>
            <w:tcW w:w="785" w:type="dxa"/>
          </w:tcPr>
          <w:p w14:paraId="5F6C0316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0.800</w:t>
            </w:r>
          </w:p>
        </w:tc>
        <w:tc>
          <w:tcPr>
            <w:tcW w:w="809" w:type="dxa"/>
          </w:tcPr>
          <w:p w14:paraId="4DBF47C5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0.500</w:t>
            </w:r>
          </w:p>
        </w:tc>
        <w:tc>
          <w:tcPr>
            <w:tcW w:w="800" w:type="dxa"/>
          </w:tcPr>
          <w:p w14:paraId="3E31362B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0.583</w:t>
            </w:r>
          </w:p>
        </w:tc>
        <w:tc>
          <w:tcPr>
            <w:tcW w:w="813" w:type="dxa"/>
          </w:tcPr>
          <w:p w14:paraId="00F7F52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0.642</w:t>
            </w:r>
          </w:p>
        </w:tc>
      </w:tr>
      <w:tr w:rsidR="00F108F1" w:rsidRPr="00BE76EE" w14:paraId="7F7EAFAB" w14:textId="77777777" w:rsidTr="00667EDC">
        <w:tc>
          <w:tcPr>
            <w:tcW w:w="4234" w:type="dxa"/>
            <w:gridSpan w:val="2"/>
          </w:tcPr>
          <w:p w14:paraId="4FC97F7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Necessity principle addressed</w:t>
            </w:r>
          </w:p>
        </w:tc>
        <w:tc>
          <w:tcPr>
            <w:tcW w:w="808" w:type="dxa"/>
          </w:tcPr>
          <w:p w14:paraId="002BE60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0.850</w:t>
            </w:r>
          </w:p>
        </w:tc>
        <w:tc>
          <w:tcPr>
            <w:tcW w:w="823" w:type="dxa"/>
          </w:tcPr>
          <w:p w14:paraId="2F236BD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0.631</w:t>
            </w:r>
          </w:p>
        </w:tc>
        <w:tc>
          <w:tcPr>
            <w:tcW w:w="785" w:type="dxa"/>
          </w:tcPr>
          <w:p w14:paraId="7CEBCDE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0.720</w:t>
            </w:r>
          </w:p>
        </w:tc>
        <w:tc>
          <w:tcPr>
            <w:tcW w:w="809" w:type="dxa"/>
          </w:tcPr>
          <w:p w14:paraId="7D47CA45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0.800</w:t>
            </w:r>
          </w:p>
        </w:tc>
        <w:tc>
          <w:tcPr>
            <w:tcW w:w="800" w:type="dxa"/>
          </w:tcPr>
          <w:p w14:paraId="4627BCDD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1.000</w:t>
            </w:r>
          </w:p>
        </w:tc>
        <w:tc>
          <w:tcPr>
            <w:tcW w:w="813" w:type="dxa"/>
          </w:tcPr>
          <w:p w14:paraId="7D85579A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0.928</w:t>
            </w:r>
          </w:p>
        </w:tc>
      </w:tr>
      <w:tr w:rsidR="00F108F1" w:rsidRPr="00BE76EE" w14:paraId="76E67A13" w14:textId="77777777" w:rsidTr="00667EDC">
        <w:tc>
          <w:tcPr>
            <w:tcW w:w="4234" w:type="dxa"/>
            <w:gridSpan w:val="2"/>
          </w:tcPr>
          <w:p w14:paraId="3A2635B9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Total</w:t>
            </w:r>
          </w:p>
        </w:tc>
        <w:tc>
          <w:tcPr>
            <w:tcW w:w="808" w:type="dxa"/>
          </w:tcPr>
          <w:p w14:paraId="66E7C4C2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5.200</w:t>
            </w:r>
          </w:p>
        </w:tc>
        <w:tc>
          <w:tcPr>
            <w:tcW w:w="823" w:type="dxa"/>
          </w:tcPr>
          <w:p w14:paraId="64743C69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4.312</w:t>
            </w:r>
          </w:p>
        </w:tc>
        <w:tc>
          <w:tcPr>
            <w:tcW w:w="785" w:type="dxa"/>
          </w:tcPr>
          <w:p w14:paraId="5A3E8499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5.040</w:t>
            </w:r>
          </w:p>
        </w:tc>
        <w:tc>
          <w:tcPr>
            <w:tcW w:w="809" w:type="dxa"/>
          </w:tcPr>
          <w:p w14:paraId="2B71D679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4.800</w:t>
            </w:r>
          </w:p>
        </w:tc>
        <w:tc>
          <w:tcPr>
            <w:tcW w:w="800" w:type="dxa"/>
          </w:tcPr>
          <w:p w14:paraId="493DA138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4.999</w:t>
            </w:r>
          </w:p>
          <w:p w14:paraId="5C5EC333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813" w:type="dxa"/>
          </w:tcPr>
          <w:p w14:paraId="3A735DE9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4.925</w:t>
            </w:r>
          </w:p>
        </w:tc>
      </w:tr>
      <w:tr w:rsidR="00F108F1" w:rsidRPr="00BE76EE" w14:paraId="5E389A61" w14:textId="77777777" w:rsidTr="00667EDC">
        <w:tc>
          <w:tcPr>
            <w:tcW w:w="787" w:type="dxa"/>
            <w:tcBorders>
              <w:bottom w:val="single" w:sz="4" w:space="0" w:color="auto"/>
            </w:tcBorders>
          </w:tcPr>
          <w:p w14:paraId="02E62138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285" w:type="dxa"/>
            <w:gridSpan w:val="7"/>
            <w:tcBorders>
              <w:bottom w:val="single" w:sz="4" w:space="0" w:color="auto"/>
            </w:tcBorders>
            <w:vAlign w:val="center"/>
          </w:tcPr>
          <w:p w14:paraId="51950DA0" w14:textId="77777777" w:rsidR="00F108F1" w:rsidRPr="00BE76EE" w:rsidRDefault="00F108F1" w:rsidP="00667EDC">
            <w:pPr>
              <w:jc w:val="center"/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Employed methods</w:t>
            </w:r>
          </w:p>
        </w:tc>
      </w:tr>
      <w:tr w:rsidR="00F108F1" w:rsidRPr="00BE76EE" w14:paraId="5E2BE0F7" w14:textId="77777777" w:rsidTr="00667EDC">
        <w:tc>
          <w:tcPr>
            <w:tcW w:w="4234" w:type="dxa"/>
            <w:gridSpan w:val="2"/>
            <w:tcBorders>
              <w:top w:val="single" w:sz="4" w:space="0" w:color="auto"/>
            </w:tcBorders>
          </w:tcPr>
          <w:p w14:paraId="3C87514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Cost-</w:t>
            </w:r>
            <w:r>
              <w:rPr>
                <w:rFonts w:cstheme="minorHAnsi"/>
                <w:sz w:val="18"/>
              </w:rPr>
              <w:t>b</w:t>
            </w:r>
            <w:r w:rsidRPr="00BE76EE">
              <w:rPr>
                <w:rFonts w:cstheme="minorHAnsi"/>
                <w:sz w:val="18"/>
              </w:rPr>
              <w:t xml:space="preserve">enefit </w:t>
            </w:r>
            <w:r>
              <w:rPr>
                <w:rFonts w:cstheme="minorHAnsi"/>
                <w:sz w:val="18"/>
              </w:rPr>
              <w:t>a</w:t>
            </w:r>
            <w:r w:rsidRPr="00BE76EE">
              <w:rPr>
                <w:rFonts w:cstheme="minorHAnsi"/>
                <w:sz w:val="18"/>
              </w:rPr>
              <w:t>nalysis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E451889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0.150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2BCB052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0.421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26918AA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0.160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3880E835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0.200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4459144B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0.333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286C4F53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0.142</w:t>
            </w:r>
          </w:p>
        </w:tc>
      </w:tr>
      <w:tr w:rsidR="00F108F1" w:rsidRPr="00BE76EE" w14:paraId="63C177C7" w14:textId="77777777" w:rsidTr="00667EDC">
        <w:tc>
          <w:tcPr>
            <w:tcW w:w="4234" w:type="dxa"/>
            <w:gridSpan w:val="2"/>
          </w:tcPr>
          <w:p w14:paraId="54625E5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 xml:space="preserve">Standard </w:t>
            </w:r>
            <w:r>
              <w:rPr>
                <w:rFonts w:cstheme="minorHAnsi"/>
                <w:sz w:val="18"/>
              </w:rPr>
              <w:t>c</w:t>
            </w:r>
            <w:r w:rsidRPr="00BE76EE">
              <w:rPr>
                <w:rFonts w:cstheme="minorHAnsi"/>
                <w:sz w:val="18"/>
              </w:rPr>
              <w:t xml:space="preserve">ost </w:t>
            </w:r>
            <w:r>
              <w:rPr>
                <w:rFonts w:cstheme="minorHAnsi"/>
                <w:sz w:val="18"/>
              </w:rPr>
              <w:t>m</w:t>
            </w:r>
            <w:r w:rsidRPr="00BE76EE">
              <w:rPr>
                <w:rFonts w:cstheme="minorHAnsi"/>
                <w:sz w:val="18"/>
              </w:rPr>
              <w:t>odel</w:t>
            </w:r>
          </w:p>
        </w:tc>
        <w:tc>
          <w:tcPr>
            <w:tcW w:w="808" w:type="dxa"/>
          </w:tcPr>
          <w:p w14:paraId="5CC9033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0.250</w:t>
            </w:r>
          </w:p>
        </w:tc>
        <w:tc>
          <w:tcPr>
            <w:tcW w:w="823" w:type="dxa"/>
          </w:tcPr>
          <w:p w14:paraId="268C70BA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0.263</w:t>
            </w:r>
          </w:p>
        </w:tc>
        <w:tc>
          <w:tcPr>
            <w:tcW w:w="785" w:type="dxa"/>
          </w:tcPr>
          <w:p w14:paraId="74CD680F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0.080</w:t>
            </w:r>
          </w:p>
        </w:tc>
        <w:tc>
          <w:tcPr>
            <w:tcW w:w="809" w:type="dxa"/>
          </w:tcPr>
          <w:p w14:paraId="071DF526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0.100</w:t>
            </w:r>
          </w:p>
        </w:tc>
        <w:tc>
          <w:tcPr>
            <w:tcW w:w="800" w:type="dxa"/>
          </w:tcPr>
          <w:p w14:paraId="23526349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0.083</w:t>
            </w:r>
          </w:p>
        </w:tc>
        <w:tc>
          <w:tcPr>
            <w:tcW w:w="813" w:type="dxa"/>
          </w:tcPr>
          <w:p w14:paraId="2AB7AF0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0.285</w:t>
            </w:r>
          </w:p>
        </w:tc>
      </w:tr>
      <w:tr w:rsidR="00F108F1" w:rsidRPr="00BE76EE" w14:paraId="233FAE20" w14:textId="77777777" w:rsidTr="00667EDC">
        <w:tc>
          <w:tcPr>
            <w:tcW w:w="4234" w:type="dxa"/>
            <w:gridSpan w:val="2"/>
          </w:tcPr>
          <w:p w14:paraId="101CF2E6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Multi-</w:t>
            </w:r>
            <w:r>
              <w:rPr>
                <w:rFonts w:cstheme="minorHAnsi"/>
                <w:sz w:val="18"/>
              </w:rPr>
              <w:t>c</w:t>
            </w:r>
            <w:r w:rsidRPr="00BE76EE">
              <w:rPr>
                <w:rFonts w:cstheme="minorHAnsi"/>
                <w:sz w:val="18"/>
              </w:rPr>
              <w:t xml:space="preserve">riteria </w:t>
            </w:r>
            <w:r>
              <w:rPr>
                <w:rFonts w:cstheme="minorHAnsi"/>
                <w:sz w:val="18"/>
              </w:rPr>
              <w:t>a</w:t>
            </w:r>
            <w:r w:rsidRPr="00BE76EE">
              <w:rPr>
                <w:rFonts w:cstheme="minorHAnsi"/>
                <w:sz w:val="18"/>
              </w:rPr>
              <w:t>nalysis</w:t>
            </w:r>
          </w:p>
        </w:tc>
        <w:tc>
          <w:tcPr>
            <w:tcW w:w="808" w:type="dxa"/>
          </w:tcPr>
          <w:p w14:paraId="419F20B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0.050</w:t>
            </w:r>
          </w:p>
        </w:tc>
        <w:tc>
          <w:tcPr>
            <w:tcW w:w="823" w:type="dxa"/>
          </w:tcPr>
          <w:p w14:paraId="10B7116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0.052</w:t>
            </w:r>
          </w:p>
        </w:tc>
        <w:tc>
          <w:tcPr>
            <w:tcW w:w="785" w:type="dxa"/>
          </w:tcPr>
          <w:p w14:paraId="5A237F19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0.200</w:t>
            </w:r>
          </w:p>
        </w:tc>
        <w:tc>
          <w:tcPr>
            <w:tcW w:w="809" w:type="dxa"/>
          </w:tcPr>
          <w:p w14:paraId="1ECFC464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0.100</w:t>
            </w:r>
          </w:p>
        </w:tc>
        <w:tc>
          <w:tcPr>
            <w:tcW w:w="800" w:type="dxa"/>
          </w:tcPr>
          <w:p w14:paraId="23ADEFCB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0.083</w:t>
            </w:r>
          </w:p>
        </w:tc>
        <w:tc>
          <w:tcPr>
            <w:tcW w:w="813" w:type="dxa"/>
          </w:tcPr>
          <w:p w14:paraId="62D512D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0.142</w:t>
            </w:r>
          </w:p>
        </w:tc>
      </w:tr>
      <w:tr w:rsidR="00F108F1" w:rsidRPr="00BE76EE" w14:paraId="15E63598" w14:textId="77777777" w:rsidTr="00667EDC">
        <w:tc>
          <w:tcPr>
            <w:tcW w:w="4234" w:type="dxa"/>
            <w:gridSpan w:val="2"/>
          </w:tcPr>
          <w:p w14:paraId="5D07BF1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Cost-</w:t>
            </w:r>
            <w:r>
              <w:rPr>
                <w:rFonts w:cstheme="minorHAnsi"/>
                <w:sz w:val="18"/>
              </w:rPr>
              <w:t>e</w:t>
            </w:r>
            <w:r w:rsidRPr="00BE76EE">
              <w:rPr>
                <w:rFonts w:cstheme="minorHAnsi"/>
                <w:sz w:val="18"/>
              </w:rPr>
              <w:t xml:space="preserve">ffectiveness </w:t>
            </w:r>
            <w:r>
              <w:rPr>
                <w:rFonts w:cstheme="minorHAnsi"/>
                <w:sz w:val="18"/>
              </w:rPr>
              <w:t>a</w:t>
            </w:r>
            <w:r w:rsidRPr="00BE76EE">
              <w:rPr>
                <w:rFonts w:cstheme="minorHAnsi"/>
                <w:sz w:val="18"/>
              </w:rPr>
              <w:t>nalysis</w:t>
            </w:r>
          </w:p>
        </w:tc>
        <w:tc>
          <w:tcPr>
            <w:tcW w:w="808" w:type="dxa"/>
          </w:tcPr>
          <w:p w14:paraId="0D39C6E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0.050</w:t>
            </w:r>
          </w:p>
        </w:tc>
        <w:tc>
          <w:tcPr>
            <w:tcW w:w="823" w:type="dxa"/>
          </w:tcPr>
          <w:p w14:paraId="7C90F3B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0.105</w:t>
            </w:r>
          </w:p>
        </w:tc>
        <w:tc>
          <w:tcPr>
            <w:tcW w:w="785" w:type="dxa"/>
          </w:tcPr>
          <w:p w14:paraId="5FE3C013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0.120</w:t>
            </w:r>
          </w:p>
        </w:tc>
        <w:tc>
          <w:tcPr>
            <w:tcW w:w="809" w:type="dxa"/>
          </w:tcPr>
          <w:p w14:paraId="3F4C8313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0.000</w:t>
            </w:r>
          </w:p>
        </w:tc>
        <w:tc>
          <w:tcPr>
            <w:tcW w:w="800" w:type="dxa"/>
          </w:tcPr>
          <w:p w14:paraId="754D588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0.000</w:t>
            </w:r>
          </w:p>
        </w:tc>
        <w:tc>
          <w:tcPr>
            <w:tcW w:w="813" w:type="dxa"/>
          </w:tcPr>
          <w:p w14:paraId="3349163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0.071</w:t>
            </w:r>
          </w:p>
        </w:tc>
      </w:tr>
      <w:tr w:rsidR="00F108F1" w:rsidRPr="00BE76EE" w14:paraId="340647C6" w14:textId="77777777" w:rsidTr="00667EDC">
        <w:tc>
          <w:tcPr>
            <w:tcW w:w="4234" w:type="dxa"/>
            <w:gridSpan w:val="2"/>
          </w:tcPr>
          <w:p w14:paraId="3BA2B42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Other methods</w:t>
            </w:r>
          </w:p>
        </w:tc>
        <w:tc>
          <w:tcPr>
            <w:tcW w:w="808" w:type="dxa"/>
          </w:tcPr>
          <w:p w14:paraId="6BE51A65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0.400</w:t>
            </w:r>
          </w:p>
        </w:tc>
        <w:tc>
          <w:tcPr>
            <w:tcW w:w="823" w:type="dxa"/>
          </w:tcPr>
          <w:p w14:paraId="4F328EAD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0.263</w:t>
            </w:r>
          </w:p>
        </w:tc>
        <w:tc>
          <w:tcPr>
            <w:tcW w:w="785" w:type="dxa"/>
          </w:tcPr>
          <w:p w14:paraId="6198519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0.400</w:t>
            </w:r>
          </w:p>
        </w:tc>
        <w:tc>
          <w:tcPr>
            <w:tcW w:w="809" w:type="dxa"/>
          </w:tcPr>
          <w:p w14:paraId="2B7F30C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0.400</w:t>
            </w:r>
          </w:p>
        </w:tc>
        <w:tc>
          <w:tcPr>
            <w:tcW w:w="800" w:type="dxa"/>
          </w:tcPr>
          <w:p w14:paraId="497E0B3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0.416</w:t>
            </w:r>
          </w:p>
        </w:tc>
        <w:tc>
          <w:tcPr>
            <w:tcW w:w="813" w:type="dxa"/>
          </w:tcPr>
          <w:p w14:paraId="03822D0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0.500</w:t>
            </w:r>
          </w:p>
        </w:tc>
      </w:tr>
      <w:tr w:rsidR="00F108F1" w:rsidRPr="00BE76EE" w14:paraId="020119C2" w14:textId="77777777" w:rsidTr="00667EDC">
        <w:tc>
          <w:tcPr>
            <w:tcW w:w="4234" w:type="dxa"/>
            <w:gridSpan w:val="2"/>
          </w:tcPr>
          <w:p w14:paraId="6FFC55C9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 xml:space="preserve">Sensitivity </w:t>
            </w:r>
            <w:r>
              <w:rPr>
                <w:rFonts w:cstheme="minorHAnsi"/>
                <w:sz w:val="18"/>
              </w:rPr>
              <w:t>a</w:t>
            </w:r>
            <w:r w:rsidRPr="00BE76EE">
              <w:rPr>
                <w:rFonts w:cstheme="minorHAnsi"/>
                <w:sz w:val="18"/>
              </w:rPr>
              <w:t>nalysis</w:t>
            </w:r>
          </w:p>
        </w:tc>
        <w:tc>
          <w:tcPr>
            <w:tcW w:w="808" w:type="dxa"/>
          </w:tcPr>
          <w:p w14:paraId="3E73FE93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0.600</w:t>
            </w:r>
          </w:p>
        </w:tc>
        <w:tc>
          <w:tcPr>
            <w:tcW w:w="823" w:type="dxa"/>
          </w:tcPr>
          <w:p w14:paraId="02FA1F4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0.684</w:t>
            </w:r>
          </w:p>
        </w:tc>
        <w:tc>
          <w:tcPr>
            <w:tcW w:w="785" w:type="dxa"/>
          </w:tcPr>
          <w:p w14:paraId="508F94E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0.320</w:t>
            </w:r>
          </w:p>
        </w:tc>
        <w:tc>
          <w:tcPr>
            <w:tcW w:w="809" w:type="dxa"/>
          </w:tcPr>
          <w:p w14:paraId="2F504A26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0.700</w:t>
            </w:r>
          </w:p>
        </w:tc>
        <w:tc>
          <w:tcPr>
            <w:tcW w:w="800" w:type="dxa"/>
          </w:tcPr>
          <w:p w14:paraId="3639515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0.416</w:t>
            </w:r>
          </w:p>
        </w:tc>
        <w:tc>
          <w:tcPr>
            <w:tcW w:w="813" w:type="dxa"/>
          </w:tcPr>
          <w:p w14:paraId="4FF1957F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0.428</w:t>
            </w:r>
          </w:p>
        </w:tc>
      </w:tr>
      <w:tr w:rsidR="00F108F1" w:rsidRPr="00BE76EE" w14:paraId="1B0DB278" w14:textId="77777777" w:rsidTr="00667EDC">
        <w:tc>
          <w:tcPr>
            <w:tcW w:w="4234" w:type="dxa"/>
            <w:gridSpan w:val="2"/>
          </w:tcPr>
          <w:p w14:paraId="7F45DB2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Method used properly</w:t>
            </w:r>
          </w:p>
        </w:tc>
        <w:tc>
          <w:tcPr>
            <w:tcW w:w="808" w:type="dxa"/>
          </w:tcPr>
          <w:p w14:paraId="35F633E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0.350</w:t>
            </w:r>
          </w:p>
        </w:tc>
        <w:tc>
          <w:tcPr>
            <w:tcW w:w="823" w:type="dxa"/>
          </w:tcPr>
          <w:p w14:paraId="4132EF2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0.421</w:t>
            </w:r>
          </w:p>
        </w:tc>
        <w:tc>
          <w:tcPr>
            <w:tcW w:w="785" w:type="dxa"/>
          </w:tcPr>
          <w:p w14:paraId="5A0C8B45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0.160</w:t>
            </w:r>
          </w:p>
        </w:tc>
        <w:tc>
          <w:tcPr>
            <w:tcW w:w="809" w:type="dxa"/>
          </w:tcPr>
          <w:p w14:paraId="2E47BE7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0.500</w:t>
            </w:r>
          </w:p>
        </w:tc>
        <w:tc>
          <w:tcPr>
            <w:tcW w:w="800" w:type="dxa"/>
          </w:tcPr>
          <w:p w14:paraId="1161CFD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0.416</w:t>
            </w:r>
          </w:p>
        </w:tc>
        <w:tc>
          <w:tcPr>
            <w:tcW w:w="813" w:type="dxa"/>
          </w:tcPr>
          <w:p w14:paraId="707030D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0.214</w:t>
            </w:r>
          </w:p>
        </w:tc>
      </w:tr>
      <w:tr w:rsidR="00F108F1" w:rsidRPr="00BE76EE" w14:paraId="4D0AF717" w14:textId="77777777" w:rsidTr="00667EDC">
        <w:tc>
          <w:tcPr>
            <w:tcW w:w="4234" w:type="dxa"/>
            <w:gridSpan w:val="2"/>
          </w:tcPr>
          <w:p w14:paraId="778478D6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  <w:tc>
          <w:tcPr>
            <w:tcW w:w="808" w:type="dxa"/>
          </w:tcPr>
          <w:p w14:paraId="301CA26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  <w:tc>
          <w:tcPr>
            <w:tcW w:w="823" w:type="dxa"/>
          </w:tcPr>
          <w:p w14:paraId="558E27C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  <w:tc>
          <w:tcPr>
            <w:tcW w:w="785" w:type="dxa"/>
          </w:tcPr>
          <w:p w14:paraId="49999EAA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  <w:tc>
          <w:tcPr>
            <w:tcW w:w="809" w:type="dxa"/>
          </w:tcPr>
          <w:p w14:paraId="2568CCA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  <w:tc>
          <w:tcPr>
            <w:tcW w:w="800" w:type="dxa"/>
          </w:tcPr>
          <w:p w14:paraId="407F136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  <w:tc>
          <w:tcPr>
            <w:tcW w:w="813" w:type="dxa"/>
          </w:tcPr>
          <w:p w14:paraId="66184B3B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</w:p>
        </w:tc>
      </w:tr>
      <w:tr w:rsidR="00F108F1" w:rsidRPr="00BE76EE" w14:paraId="60ED1F6B" w14:textId="77777777" w:rsidTr="00667EDC">
        <w:tc>
          <w:tcPr>
            <w:tcW w:w="787" w:type="dxa"/>
            <w:tcBorders>
              <w:bottom w:val="single" w:sz="4" w:space="0" w:color="auto"/>
            </w:tcBorders>
          </w:tcPr>
          <w:p w14:paraId="38B61355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285" w:type="dxa"/>
            <w:gridSpan w:val="7"/>
            <w:tcBorders>
              <w:bottom w:val="single" w:sz="4" w:space="0" w:color="auto"/>
            </w:tcBorders>
            <w:vAlign w:val="center"/>
          </w:tcPr>
          <w:p w14:paraId="3C1085E3" w14:textId="77777777" w:rsidR="00F108F1" w:rsidRPr="00BE76EE" w:rsidRDefault="00F108F1" w:rsidP="00667EDC">
            <w:pPr>
              <w:jc w:val="center"/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Assessed impacts</w:t>
            </w:r>
          </w:p>
        </w:tc>
      </w:tr>
      <w:tr w:rsidR="00F108F1" w:rsidRPr="00BE76EE" w14:paraId="3D9B578B" w14:textId="77777777" w:rsidTr="00667EDC">
        <w:tc>
          <w:tcPr>
            <w:tcW w:w="4234" w:type="dxa"/>
            <w:gridSpan w:val="2"/>
            <w:tcBorders>
              <w:top w:val="single" w:sz="4" w:space="0" w:color="auto"/>
            </w:tcBorders>
          </w:tcPr>
          <w:p w14:paraId="03DB306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Economic impacts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ADD964D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0.950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71DBAD2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1.000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138DF52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0.800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4802A02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1.000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27C5C5F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0.916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694956FF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1.000</w:t>
            </w:r>
          </w:p>
        </w:tc>
      </w:tr>
      <w:tr w:rsidR="00F108F1" w:rsidRPr="00BE76EE" w14:paraId="4FE46401" w14:textId="77777777" w:rsidTr="00667EDC">
        <w:tc>
          <w:tcPr>
            <w:tcW w:w="4234" w:type="dxa"/>
            <w:gridSpan w:val="2"/>
          </w:tcPr>
          <w:p w14:paraId="0B7A4059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Intangible Impacts</w:t>
            </w:r>
          </w:p>
        </w:tc>
        <w:tc>
          <w:tcPr>
            <w:tcW w:w="808" w:type="dxa"/>
          </w:tcPr>
          <w:p w14:paraId="6C03496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0.850</w:t>
            </w:r>
          </w:p>
        </w:tc>
        <w:tc>
          <w:tcPr>
            <w:tcW w:w="823" w:type="dxa"/>
          </w:tcPr>
          <w:p w14:paraId="5524FC84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0.947</w:t>
            </w:r>
          </w:p>
        </w:tc>
        <w:tc>
          <w:tcPr>
            <w:tcW w:w="785" w:type="dxa"/>
          </w:tcPr>
          <w:p w14:paraId="06F8420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0.760</w:t>
            </w:r>
          </w:p>
        </w:tc>
        <w:tc>
          <w:tcPr>
            <w:tcW w:w="809" w:type="dxa"/>
          </w:tcPr>
          <w:p w14:paraId="7D09B37F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0.700</w:t>
            </w:r>
          </w:p>
        </w:tc>
        <w:tc>
          <w:tcPr>
            <w:tcW w:w="800" w:type="dxa"/>
          </w:tcPr>
          <w:p w14:paraId="78380EBD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0.583</w:t>
            </w:r>
          </w:p>
        </w:tc>
        <w:tc>
          <w:tcPr>
            <w:tcW w:w="813" w:type="dxa"/>
          </w:tcPr>
          <w:p w14:paraId="199A4F64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0.642</w:t>
            </w:r>
          </w:p>
        </w:tc>
      </w:tr>
      <w:tr w:rsidR="00F108F1" w:rsidRPr="00BE76EE" w14:paraId="317714BF" w14:textId="77777777" w:rsidTr="00667EDC">
        <w:tc>
          <w:tcPr>
            <w:tcW w:w="4234" w:type="dxa"/>
            <w:gridSpan w:val="2"/>
          </w:tcPr>
          <w:p w14:paraId="07DD487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Social and environmental impacts</w:t>
            </w:r>
          </w:p>
        </w:tc>
        <w:tc>
          <w:tcPr>
            <w:tcW w:w="808" w:type="dxa"/>
          </w:tcPr>
          <w:p w14:paraId="4F30D4DE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0.650</w:t>
            </w:r>
          </w:p>
        </w:tc>
        <w:tc>
          <w:tcPr>
            <w:tcW w:w="823" w:type="dxa"/>
          </w:tcPr>
          <w:p w14:paraId="1F631CDF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0.684</w:t>
            </w:r>
          </w:p>
        </w:tc>
        <w:tc>
          <w:tcPr>
            <w:tcW w:w="785" w:type="dxa"/>
          </w:tcPr>
          <w:p w14:paraId="385750C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0.680</w:t>
            </w:r>
          </w:p>
        </w:tc>
        <w:tc>
          <w:tcPr>
            <w:tcW w:w="809" w:type="dxa"/>
          </w:tcPr>
          <w:p w14:paraId="08C2E439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0.900</w:t>
            </w:r>
          </w:p>
        </w:tc>
        <w:tc>
          <w:tcPr>
            <w:tcW w:w="800" w:type="dxa"/>
          </w:tcPr>
          <w:p w14:paraId="37BA10D6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0.500</w:t>
            </w:r>
          </w:p>
        </w:tc>
        <w:tc>
          <w:tcPr>
            <w:tcW w:w="813" w:type="dxa"/>
          </w:tcPr>
          <w:p w14:paraId="7824A91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0.428</w:t>
            </w:r>
          </w:p>
        </w:tc>
      </w:tr>
      <w:tr w:rsidR="00F108F1" w:rsidRPr="00BE76EE" w14:paraId="4592C7ED" w14:textId="77777777" w:rsidTr="00667EDC">
        <w:tc>
          <w:tcPr>
            <w:tcW w:w="4234" w:type="dxa"/>
            <w:gridSpan w:val="2"/>
          </w:tcPr>
          <w:p w14:paraId="4063AAF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Compliance costs</w:t>
            </w:r>
          </w:p>
        </w:tc>
        <w:tc>
          <w:tcPr>
            <w:tcW w:w="808" w:type="dxa"/>
          </w:tcPr>
          <w:p w14:paraId="4AA1CB4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0.950</w:t>
            </w:r>
          </w:p>
        </w:tc>
        <w:tc>
          <w:tcPr>
            <w:tcW w:w="823" w:type="dxa"/>
          </w:tcPr>
          <w:p w14:paraId="3C01041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0.894</w:t>
            </w:r>
          </w:p>
        </w:tc>
        <w:tc>
          <w:tcPr>
            <w:tcW w:w="785" w:type="dxa"/>
          </w:tcPr>
          <w:p w14:paraId="0E06CC43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0.760</w:t>
            </w:r>
          </w:p>
        </w:tc>
        <w:tc>
          <w:tcPr>
            <w:tcW w:w="809" w:type="dxa"/>
          </w:tcPr>
          <w:p w14:paraId="35D6DB04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0.900</w:t>
            </w:r>
          </w:p>
        </w:tc>
        <w:tc>
          <w:tcPr>
            <w:tcW w:w="800" w:type="dxa"/>
          </w:tcPr>
          <w:p w14:paraId="0E9CF68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1.000</w:t>
            </w:r>
          </w:p>
        </w:tc>
        <w:tc>
          <w:tcPr>
            <w:tcW w:w="813" w:type="dxa"/>
          </w:tcPr>
          <w:p w14:paraId="36AA7D39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1.000</w:t>
            </w:r>
          </w:p>
        </w:tc>
      </w:tr>
      <w:tr w:rsidR="00F108F1" w:rsidRPr="00BE76EE" w14:paraId="5340D6A2" w14:textId="77777777" w:rsidTr="00667EDC">
        <w:tc>
          <w:tcPr>
            <w:tcW w:w="4234" w:type="dxa"/>
            <w:gridSpan w:val="2"/>
          </w:tcPr>
          <w:p w14:paraId="2B0CAF3B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Indirect Impacts</w:t>
            </w:r>
          </w:p>
        </w:tc>
        <w:tc>
          <w:tcPr>
            <w:tcW w:w="808" w:type="dxa"/>
          </w:tcPr>
          <w:p w14:paraId="20AB460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0.800</w:t>
            </w:r>
          </w:p>
        </w:tc>
        <w:tc>
          <w:tcPr>
            <w:tcW w:w="823" w:type="dxa"/>
          </w:tcPr>
          <w:p w14:paraId="65A9202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0.684</w:t>
            </w:r>
          </w:p>
        </w:tc>
        <w:tc>
          <w:tcPr>
            <w:tcW w:w="785" w:type="dxa"/>
          </w:tcPr>
          <w:p w14:paraId="2442595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0.920</w:t>
            </w:r>
          </w:p>
        </w:tc>
        <w:tc>
          <w:tcPr>
            <w:tcW w:w="809" w:type="dxa"/>
          </w:tcPr>
          <w:p w14:paraId="206975A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1.000</w:t>
            </w:r>
          </w:p>
        </w:tc>
        <w:tc>
          <w:tcPr>
            <w:tcW w:w="800" w:type="dxa"/>
          </w:tcPr>
          <w:p w14:paraId="08D28F56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0.916</w:t>
            </w:r>
          </w:p>
        </w:tc>
        <w:tc>
          <w:tcPr>
            <w:tcW w:w="813" w:type="dxa"/>
          </w:tcPr>
          <w:p w14:paraId="10D194A9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0.857</w:t>
            </w:r>
          </w:p>
        </w:tc>
      </w:tr>
      <w:tr w:rsidR="00F108F1" w:rsidRPr="00BE76EE" w14:paraId="6D8960A1" w14:textId="77777777" w:rsidTr="00667EDC">
        <w:tc>
          <w:tcPr>
            <w:tcW w:w="4234" w:type="dxa"/>
            <w:gridSpan w:val="2"/>
          </w:tcPr>
          <w:p w14:paraId="7976EA6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Administrative burden</w:t>
            </w:r>
          </w:p>
        </w:tc>
        <w:tc>
          <w:tcPr>
            <w:tcW w:w="808" w:type="dxa"/>
          </w:tcPr>
          <w:p w14:paraId="620A69C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0.300</w:t>
            </w:r>
          </w:p>
        </w:tc>
        <w:tc>
          <w:tcPr>
            <w:tcW w:w="823" w:type="dxa"/>
          </w:tcPr>
          <w:p w14:paraId="448999F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0.421</w:t>
            </w:r>
          </w:p>
        </w:tc>
        <w:tc>
          <w:tcPr>
            <w:tcW w:w="785" w:type="dxa"/>
          </w:tcPr>
          <w:p w14:paraId="6DE37C6D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0.440</w:t>
            </w:r>
          </w:p>
        </w:tc>
        <w:tc>
          <w:tcPr>
            <w:tcW w:w="809" w:type="dxa"/>
          </w:tcPr>
          <w:p w14:paraId="4B29658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0.700</w:t>
            </w:r>
          </w:p>
        </w:tc>
        <w:tc>
          <w:tcPr>
            <w:tcW w:w="800" w:type="dxa"/>
          </w:tcPr>
          <w:p w14:paraId="0E2980C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0.750</w:t>
            </w:r>
          </w:p>
        </w:tc>
        <w:tc>
          <w:tcPr>
            <w:tcW w:w="813" w:type="dxa"/>
          </w:tcPr>
          <w:p w14:paraId="693D3E3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0.428</w:t>
            </w:r>
          </w:p>
        </w:tc>
      </w:tr>
      <w:tr w:rsidR="00F108F1" w:rsidRPr="00BE76EE" w14:paraId="47C89828" w14:textId="77777777" w:rsidTr="00667EDC">
        <w:tc>
          <w:tcPr>
            <w:tcW w:w="4234" w:type="dxa"/>
            <w:gridSpan w:val="2"/>
          </w:tcPr>
          <w:p w14:paraId="4A4D02B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Impact on Member States Government</w:t>
            </w:r>
          </w:p>
        </w:tc>
        <w:tc>
          <w:tcPr>
            <w:tcW w:w="808" w:type="dxa"/>
          </w:tcPr>
          <w:p w14:paraId="076DF4A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0.350</w:t>
            </w:r>
          </w:p>
        </w:tc>
        <w:tc>
          <w:tcPr>
            <w:tcW w:w="823" w:type="dxa"/>
          </w:tcPr>
          <w:p w14:paraId="204EAFA3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0.684</w:t>
            </w:r>
          </w:p>
        </w:tc>
        <w:tc>
          <w:tcPr>
            <w:tcW w:w="785" w:type="dxa"/>
          </w:tcPr>
          <w:p w14:paraId="05B4D05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0.360</w:t>
            </w:r>
          </w:p>
        </w:tc>
        <w:tc>
          <w:tcPr>
            <w:tcW w:w="809" w:type="dxa"/>
          </w:tcPr>
          <w:p w14:paraId="04A86D93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0.500</w:t>
            </w:r>
          </w:p>
        </w:tc>
        <w:tc>
          <w:tcPr>
            <w:tcW w:w="800" w:type="dxa"/>
          </w:tcPr>
          <w:p w14:paraId="4C805214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0.833</w:t>
            </w:r>
          </w:p>
        </w:tc>
        <w:tc>
          <w:tcPr>
            <w:tcW w:w="813" w:type="dxa"/>
          </w:tcPr>
          <w:p w14:paraId="71D9B383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0.714</w:t>
            </w:r>
          </w:p>
        </w:tc>
      </w:tr>
      <w:tr w:rsidR="00F108F1" w:rsidRPr="00BE76EE" w14:paraId="4FBB99E6" w14:textId="77777777" w:rsidTr="00667EDC">
        <w:tc>
          <w:tcPr>
            <w:tcW w:w="4234" w:type="dxa"/>
            <w:gridSpan w:val="2"/>
          </w:tcPr>
          <w:p w14:paraId="75822233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Impact on target audience</w:t>
            </w:r>
          </w:p>
        </w:tc>
        <w:tc>
          <w:tcPr>
            <w:tcW w:w="808" w:type="dxa"/>
          </w:tcPr>
          <w:p w14:paraId="1C66FF6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0.550</w:t>
            </w:r>
          </w:p>
        </w:tc>
        <w:tc>
          <w:tcPr>
            <w:tcW w:w="823" w:type="dxa"/>
          </w:tcPr>
          <w:p w14:paraId="3660FC7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0.736</w:t>
            </w:r>
          </w:p>
        </w:tc>
        <w:tc>
          <w:tcPr>
            <w:tcW w:w="785" w:type="dxa"/>
          </w:tcPr>
          <w:p w14:paraId="41C155B7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0.600</w:t>
            </w:r>
          </w:p>
        </w:tc>
        <w:tc>
          <w:tcPr>
            <w:tcW w:w="809" w:type="dxa"/>
          </w:tcPr>
          <w:p w14:paraId="31021F14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0.800</w:t>
            </w:r>
          </w:p>
        </w:tc>
        <w:tc>
          <w:tcPr>
            <w:tcW w:w="800" w:type="dxa"/>
          </w:tcPr>
          <w:p w14:paraId="396F14B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0.833</w:t>
            </w:r>
          </w:p>
        </w:tc>
        <w:tc>
          <w:tcPr>
            <w:tcW w:w="813" w:type="dxa"/>
          </w:tcPr>
          <w:p w14:paraId="7579764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0.928</w:t>
            </w:r>
          </w:p>
        </w:tc>
      </w:tr>
      <w:tr w:rsidR="00F108F1" w:rsidRPr="00BE76EE" w14:paraId="311A137C" w14:textId="77777777" w:rsidTr="00667EDC">
        <w:tc>
          <w:tcPr>
            <w:tcW w:w="4234" w:type="dxa"/>
            <w:gridSpan w:val="2"/>
          </w:tcPr>
          <w:p w14:paraId="6B0BDC33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Total</w:t>
            </w:r>
          </w:p>
        </w:tc>
        <w:tc>
          <w:tcPr>
            <w:tcW w:w="808" w:type="dxa"/>
          </w:tcPr>
          <w:p w14:paraId="410B93F4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5.542</w:t>
            </w:r>
          </w:p>
        </w:tc>
        <w:tc>
          <w:tcPr>
            <w:tcW w:w="823" w:type="dxa"/>
          </w:tcPr>
          <w:p w14:paraId="7437C231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6.050</w:t>
            </w:r>
          </w:p>
        </w:tc>
        <w:tc>
          <w:tcPr>
            <w:tcW w:w="785" w:type="dxa"/>
          </w:tcPr>
          <w:p w14:paraId="1A21C7BE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5.320</w:t>
            </w:r>
          </w:p>
        </w:tc>
        <w:tc>
          <w:tcPr>
            <w:tcW w:w="809" w:type="dxa"/>
          </w:tcPr>
          <w:p w14:paraId="1CF873E8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6.500</w:t>
            </w:r>
          </w:p>
        </w:tc>
        <w:tc>
          <w:tcPr>
            <w:tcW w:w="800" w:type="dxa"/>
          </w:tcPr>
          <w:p w14:paraId="02834162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6.331</w:t>
            </w:r>
          </w:p>
        </w:tc>
        <w:tc>
          <w:tcPr>
            <w:tcW w:w="813" w:type="dxa"/>
          </w:tcPr>
          <w:p w14:paraId="007005A0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6.024</w:t>
            </w:r>
          </w:p>
          <w:p w14:paraId="6494875E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</w:p>
        </w:tc>
      </w:tr>
      <w:tr w:rsidR="00F108F1" w:rsidRPr="00BE76EE" w14:paraId="23CEFAB6" w14:textId="77777777" w:rsidTr="00667EDC">
        <w:tc>
          <w:tcPr>
            <w:tcW w:w="787" w:type="dxa"/>
            <w:tcBorders>
              <w:bottom w:val="single" w:sz="4" w:space="0" w:color="auto"/>
            </w:tcBorders>
          </w:tcPr>
          <w:p w14:paraId="506A49D2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285" w:type="dxa"/>
            <w:gridSpan w:val="7"/>
            <w:tcBorders>
              <w:bottom w:val="single" w:sz="4" w:space="0" w:color="auto"/>
            </w:tcBorders>
            <w:vAlign w:val="center"/>
          </w:tcPr>
          <w:p w14:paraId="189EEBF6" w14:textId="77777777" w:rsidR="00F108F1" w:rsidRPr="00BE76EE" w:rsidRDefault="00F108F1" w:rsidP="00667EDC">
            <w:pPr>
              <w:jc w:val="center"/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Subsidiarity Principle</w:t>
            </w:r>
          </w:p>
        </w:tc>
      </w:tr>
      <w:tr w:rsidR="00F108F1" w:rsidRPr="00BE76EE" w14:paraId="644403F4" w14:textId="77777777" w:rsidTr="00667EDC">
        <w:tc>
          <w:tcPr>
            <w:tcW w:w="4234" w:type="dxa"/>
            <w:gridSpan w:val="2"/>
            <w:tcBorders>
              <w:top w:val="single" w:sz="4" w:space="0" w:color="auto"/>
            </w:tcBorders>
          </w:tcPr>
          <w:p w14:paraId="5674D063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Intervention limited to what MS cannot achieve by themselves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5A6B4F9D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0.700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61DA183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0.578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06E0028D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0.800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5ACE8568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0.700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3FE0CABC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0.416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2DCE73FA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0.500</w:t>
            </w:r>
          </w:p>
        </w:tc>
      </w:tr>
      <w:tr w:rsidR="00F108F1" w:rsidRPr="00BE76EE" w14:paraId="20C60040" w14:textId="77777777" w:rsidTr="00667EDC">
        <w:tc>
          <w:tcPr>
            <w:tcW w:w="4234" w:type="dxa"/>
            <w:gridSpan w:val="2"/>
          </w:tcPr>
          <w:p w14:paraId="20588215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EU Added value</w:t>
            </w:r>
          </w:p>
        </w:tc>
        <w:tc>
          <w:tcPr>
            <w:tcW w:w="808" w:type="dxa"/>
          </w:tcPr>
          <w:p w14:paraId="7E831C51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0.100</w:t>
            </w:r>
          </w:p>
        </w:tc>
        <w:tc>
          <w:tcPr>
            <w:tcW w:w="823" w:type="dxa"/>
          </w:tcPr>
          <w:p w14:paraId="06E25494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0.052</w:t>
            </w:r>
          </w:p>
        </w:tc>
        <w:tc>
          <w:tcPr>
            <w:tcW w:w="785" w:type="dxa"/>
          </w:tcPr>
          <w:p w14:paraId="33D35CB3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0.000</w:t>
            </w:r>
          </w:p>
        </w:tc>
        <w:tc>
          <w:tcPr>
            <w:tcW w:w="809" w:type="dxa"/>
          </w:tcPr>
          <w:p w14:paraId="4E981BF0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0.000</w:t>
            </w:r>
          </w:p>
        </w:tc>
        <w:tc>
          <w:tcPr>
            <w:tcW w:w="800" w:type="dxa"/>
          </w:tcPr>
          <w:p w14:paraId="3C74A905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0.000</w:t>
            </w:r>
          </w:p>
        </w:tc>
        <w:tc>
          <w:tcPr>
            <w:tcW w:w="813" w:type="dxa"/>
          </w:tcPr>
          <w:p w14:paraId="6284EEB2" w14:textId="77777777" w:rsidR="00F108F1" w:rsidRPr="00BE76EE" w:rsidRDefault="00F108F1" w:rsidP="00667EDC">
            <w:pPr>
              <w:rPr>
                <w:rFonts w:cstheme="minorHAnsi"/>
                <w:sz w:val="18"/>
              </w:rPr>
            </w:pPr>
            <w:r w:rsidRPr="00BE76EE">
              <w:rPr>
                <w:rFonts w:cstheme="minorHAnsi"/>
                <w:sz w:val="18"/>
              </w:rPr>
              <w:t>0.000</w:t>
            </w:r>
          </w:p>
        </w:tc>
      </w:tr>
      <w:tr w:rsidR="00F108F1" w:rsidRPr="00BE76EE" w14:paraId="3790FECE" w14:textId="77777777" w:rsidTr="00667EDC">
        <w:tc>
          <w:tcPr>
            <w:tcW w:w="4234" w:type="dxa"/>
            <w:gridSpan w:val="2"/>
          </w:tcPr>
          <w:p w14:paraId="67046C11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Total</w:t>
            </w:r>
          </w:p>
        </w:tc>
        <w:tc>
          <w:tcPr>
            <w:tcW w:w="808" w:type="dxa"/>
          </w:tcPr>
          <w:p w14:paraId="2FB2B9B2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0.800</w:t>
            </w:r>
          </w:p>
        </w:tc>
        <w:tc>
          <w:tcPr>
            <w:tcW w:w="823" w:type="dxa"/>
          </w:tcPr>
          <w:p w14:paraId="768A9C41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0.630</w:t>
            </w:r>
          </w:p>
        </w:tc>
        <w:tc>
          <w:tcPr>
            <w:tcW w:w="785" w:type="dxa"/>
          </w:tcPr>
          <w:p w14:paraId="3E996B77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0.800</w:t>
            </w:r>
          </w:p>
        </w:tc>
        <w:tc>
          <w:tcPr>
            <w:tcW w:w="809" w:type="dxa"/>
          </w:tcPr>
          <w:p w14:paraId="1EBC85D4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0.700</w:t>
            </w:r>
          </w:p>
        </w:tc>
        <w:tc>
          <w:tcPr>
            <w:tcW w:w="800" w:type="dxa"/>
          </w:tcPr>
          <w:p w14:paraId="4166E870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0.416</w:t>
            </w:r>
          </w:p>
        </w:tc>
        <w:tc>
          <w:tcPr>
            <w:tcW w:w="813" w:type="dxa"/>
          </w:tcPr>
          <w:p w14:paraId="23EFE309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0.500</w:t>
            </w:r>
          </w:p>
          <w:p w14:paraId="44E59BA6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</w:p>
        </w:tc>
      </w:tr>
      <w:tr w:rsidR="00F108F1" w:rsidRPr="00BE76EE" w14:paraId="39831557" w14:textId="77777777" w:rsidTr="00667EDC">
        <w:tc>
          <w:tcPr>
            <w:tcW w:w="787" w:type="dxa"/>
            <w:tcBorders>
              <w:bottom w:val="single" w:sz="4" w:space="0" w:color="auto"/>
            </w:tcBorders>
          </w:tcPr>
          <w:p w14:paraId="508BF3F6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285" w:type="dxa"/>
            <w:gridSpan w:val="7"/>
            <w:tcBorders>
              <w:bottom w:val="single" w:sz="4" w:space="0" w:color="auto"/>
            </w:tcBorders>
            <w:vAlign w:val="center"/>
          </w:tcPr>
          <w:p w14:paraId="241AF704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Overall quality</w:t>
            </w:r>
          </w:p>
        </w:tc>
      </w:tr>
      <w:tr w:rsidR="00F108F1" w:rsidRPr="00BE76EE" w14:paraId="44D63EEA" w14:textId="77777777" w:rsidTr="00667EDC">
        <w:tc>
          <w:tcPr>
            <w:tcW w:w="423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D68FFB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Quality score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12" w:space="0" w:color="auto"/>
            </w:tcBorders>
          </w:tcPr>
          <w:p w14:paraId="665E872B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0.647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</w:tcPr>
          <w:p w14:paraId="5374678B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0.685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</w:tcBorders>
          </w:tcPr>
          <w:p w14:paraId="33B5210E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0.604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12" w:space="0" w:color="auto"/>
            </w:tcBorders>
          </w:tcPr>
          <w:p w14:paraId="46C1DC98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0.756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</w:tcPr>
          <w:p w14:paraId="16388A23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0.683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12" w:space="0" w:color="auto"/>
            </w:tcBorders>
          </w:tcPr>
          <w:p w14:paraId="12182F2B" w14:textId="77777777" w:rsidR="00F108F1" w:rsidRPr="00BE76EE" w:rsidRDefault="00F108F1" w:rsidP="00667EDC">
            <w:pPr>
              <w:rPr>
                <w:rFonts w:cstheme="minorHAnsi"/>
                <w:b/>
                <w:sz w:val="18"/>
              </w:rPr>
            </w:pPr>
            <w:r w:rsidRPr="00BE76EE">
              <w:rPr>
                <w:rFonts w:cstheme="minorHAnsi"/>
                <w:b/>
                <w:sz w:val="18"/>
              </w:rPr>
              <w:t>0.686</w:t>
            </w:r>
          </w:p>
        </w:tc>
      </w:tr>
      <w:tr w:rsidR="00F108F1" w:rsidRPr="00BE76EE" w14:paraId="4696B8B0" w14:textId="77777777" w:rsidTr="00667EDC">
        <w:trPr>
          <w:trHeight w:val="901"/>
        </w:trPr>
        <w:tc>
          <w:tcPr>
            <w:tcW w:w="787" w:type="dxa"/>
            <w:tcBorders>
              <w:top w:val="single" w:sz="12" w:space="0" w:color="auto"/>
            </w:tcBorders>
          </w:tcPr>
          <w:p w14:paraId="6A387CFC" w14:textId="77777777" w:rsidR="00F108F1" w:rsidRPr="00BE76EE" w:rsidRDefault="00F108F1" w:rsidP="00667EDC">
            <w:pPr>
              <w:rPr>
                <w:rFonts w:cstheme="minorHAnsi"/>
                <w:i/>
                <w:sz w:val="18"/>
              </w:rPr>
            </w:pPr>
          </w:p>
        </w:tc>
        <w:tc>
          <w:tcPr>
            <w:tcW w:w="8285" w:type="dxa"/>
            <w:gridSpan w:val="7"/>
            <w:tcBorders>
              <w:top w:val="single" w:sz="12" w:space="0" w:color="auto"/>
            </w:tcBorders>
          </w:tcPr>
          <w:p w14:paraId="141FB18E" w14:textId="77777777" w:rsidR="00F108F1" w:rsidRPr="00BE76EE" w:rsidRDefault="00F108F1" w:rsidP="00667EDC">
            <w:pPr>
              <w:rPr>
                <w:i/>
                <w:sz w:val="19"/>
                <w:szCs w:val="19"/>
              </w:rPr>
            </w:pPr>
            <w:r w:rsidRPr="00BE76EE">
              <w:rPr>
                <w:i/>
                <w:sz w:val="18"/>
                <w:szCs w:val="18"/>
              </w:rPr>
              <w:t>Note: the values are recorded as binary variables. A value of 1 for the variable “Costs quantified”</w:t>
            </w:r>
            <w:r>
              <w:rPr>
                <w:i/>
                <w:sz w:val="18"/>
                <w:szCs w:val="18"/>
              </w:rPr>
              <w:t>,</w:t>
            </w:r>
            <w:r w:rsidRPr="00BE76EE">
              <w:rPr>
                <w:i/>
                <w:sz w:val="18"/>
                <w:szCs w:val="18"/>
              </w:rPr>
              <w:t xml:space="preserve"> for example, means that the costs are quantified, either for all policy options, or for the preferred policy option for a given IA, whereas a value of 0 indicated no quantification. </w:t>
            </w:r>
            <w:r w:rsidRPr="00BE76EE">
              <w:rPr>
                <w:i/>
                <w:sz w:val="19"/>
                <w:szCs w:val="19"/>
              </w:rPr>
              <w:t>The resulted values in the tables are the average of the values under one indicator, taken for all IAs reviewed.</w:t>
            </w:r>
          </w:p>
          <w:p w14:paraId="1EEB5E8B" w14:textId="77777777" w:rsidR="00F108F1" w:rsidRPr="00BE76EE" w:rsidRDefault="00F108F1" w:rsidP="00667EDC">
            <w:pPr>
              <w:rPr>
                <w:rFonts w:cstheme="minorHAnsi"/>
                <w:i/>
                <w:sz w:val="18"/>
              </w:rPr>
            </w:pPr>
          </w:p>
        </w:tc>
      </w:tr>
      <w:bookmarkEnd w:id="3"/>
    </w:tbl>
    <w:p w14:paraId="1F3808A3" w14:textId="77777777" w:rsidR="00F108F1" w:rsidRDefault="00F108F1" w:rsidP="00F108F1"/>
    <w:p w14:paraId="43B020BE" w14:textId="77777777" w:rsidR="00F108F1" w:rsidRDefault="00F108F1" w:rsidP="00F108F1"/>
    <w:p w14:paraId="56E4F675" w14:textId="77777777" w:rsidR="00F108F1" w:rsidRDefault="00F108F1" w:rsidP="00F108F1"/>
    <w:p w14:paraId="28CFD3C0" w14:textId="77777777" w:rsidR="00F108F1" w:rsidRDefault="00F108F1" w:rsidP="00F108F1">
      <w:r>
        <w:lastRenderedPageBreak/>
        <w:t>Annex B:</w:t>
      </w:r>
    </w:p>
    <w:tbl>
      <w:tblPr>
        <w:tblStyle w:val="TableGrid"/>
        <w:tblW w:w="8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755"/>
        <w:gridCol w:w="942"/>
        <w:gridCol w:w="942"/>
        <w:gridCol w:w="942"/>
        <w:gridCol w:w="942"/>
        <w:gridCol w:w="1000"/>
        <w:gridCol w:w="162"/>
      </w:tblGrid>
      <w:tr w:rsidR="00F108F1" w:rsidRPr="00BE76EE" w14:paraId="0CD8ABA7" w14:textId="77777777" w:rsidTr="00667EDC">
        <w:trPr>
          <w:trHeight w:val="232"/>
          <w:tblHeader/>
          <w:jc w:val="center"/>
        </w:trPr>
        <w:tc>
          <w:tcPr>
            <w:tcW w:w="8520" w:type="dxa"/>
            <w:gridSpan w:val="9"/>
            <w:tcBorders>
              <w:bottom w:val="single" w:sz="2" w:space="0" w:color="auto"/>
            </w:tcBorders>
            <w:vAlign w:val="center"/>
          </w:tcPr>
          <w:p w14:paraId="47FB4025" w14:textId="77777777" w:rsidR="00F108F1" w:rsidRPr="00BE76EE" w:rsidRDefault="00F108F1" w:rsidP="00667E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6EE">
              <w:rPr>
                <w:rFonts w:cstheme="minorHAnsi"/>
                <w:b/>
                <w:sz w:val="20"/>
                <w:szCs w:val="20"/>
              </w:rPr>
              <w:t>Table B1: List of reviewed IAs</w:t>
            </w:r>
          </w:p>
        </w:tc>
      </w:tr>
      <w:tr w:rsidR="00F108F1" w:rsidRPr="00BE76EE" w14:paraId="0C462D8E" w14:textId="77777777" w:rsidTr="00667EDC">
        <w:trPr>
          <w:trHeight w:val="356"/>
          <w:jc w:val="center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6F3DE1D5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>DG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340DA31D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>2016</w:t>
            </w:r>
          </w:p>
        </w:tc>
        <w:tc>
          <w:tcPr>
            <w:tcW w:w="755" w:type="dxa"/>
            <w:tcBorders>
              <w:top w:val="single" w:sz="2" w:space="0" w:color="auto"/>
              <w:bottom w:val="single" w:sz="2" w:space="0" w:color="auto"/>
            </w:tcBorders>
          </w:tcPr>
          <w:p w14:paraId="0A375765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>2017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2" w:space="0" w:color="auto"/>
            </w:tcBorders>
          </w:tcPr>
          <w:p w14:paraId="08207897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>2018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2" w:space="0" w:color="auto"/>
            </w:tcBorders>
          </w:tcPr>
          <w:p w14:paraId="60BEE37D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>2019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2" w:space="0" w:color="auto"/>
            </w:tcBorders>
          </w:tcPr>
          <w:p w14:paraId="162A19D0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>2020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2" w:space="0" w:color="auto"/>
            </w:tcBorders>
          </w:tcPr>
          <w:p w14:paraId="682D0D83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>2021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36C4956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 xml:space="preserve">TOTAL </w:t>
            </w:r>
          </w:p>
        </w:tc>
      </w:tr>
      <w:tr w:rsidR="00F108F1" w:rsidRPr="00BE76EE" w14:paraId="14966F1F" w14:textId="77777777" w:rsidTr="00667EDC">
        <w:trPr>
          <w:gridAfter w:val="1"/>
          <w:wAfter w:w="162" w:type="dxa"/>
          <w:trHeight w:val="370"/>
          <w:jc w:val="center"/>
        </w:trPr>
        <w:tc>
          <w:tcPr>
            <w:tcW w:w="1985" w:type="dxa"/>
            <w:tcBorders>
              <w:top w:val="single" w:sz="2" w:space="0" w:color="auto"/>
            </w:tcBorders>
          </w:tcPr>
          <w:p w14:paraId="7B4E54BC" w14:textId="77777777" w:rsidR="00F108F1" w:rsidRPr="00BE76EE" w:rsidRDefault="00F108F1" w:rsidP="00667EDC">
            <w:r w:rsidRPr="00BE76EE">
              <w:t>AGRI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07159A53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755" w:type="dxa"/>
            <w:tcBorders>
              <w:top w:val="single" w:sz="2" w:space="0" w:color="auto"/>
            </w:tcBorders>
          </w:tcPr>
          <w:p w14:paraId="62CE1687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  <w:tcBorders>
              <w:top w:val="single" w:sz="2" w:space="0" w:color="auto"/>
            </w:tcBorders>
          </w:tcPr>
          <w:p w14:paraId="1743119C" w14:textId="77777777" w:rsidR="00F108F1" w:rsidRPr="00BE76EE" w:rsidRDefault="00F108F1" w:rsidP="00667EDC">
            <w:pPr>
              <w:jc w:val="center"/>
            </w:pPr>
            <w:r w:rsidRPr="00BE76EE">
              <w:t xml:space="preserve">1       </w:t>
            </w:r>
          </w:p>
        </w:tc>
        <w:tc>
          <w:tcPr>
            <w:tcW w:w="942" w:type="dxa"/>
            <w:tcBorders>
              <w:top w:val="single" w:sz="2" w:space="0" w:color="auto"/>
            </w:tcBorders>
          </w:tcPr>
          <w:p w14:paraId="03075BFA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  <w:tcBorders>
              <w:top w:val="single" w:sz="2" w:space="0" w:color="auto"/>
            </w:tcBorders>
          </w:tcPr>
          <w:p w14:paraId="4C60322D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  <w:tcBorders>
              <w:top w:val="single" w:sz="2" w:space="0" w:color="auto"/>
            </w:tcBorders>
          </w:tcPr>
          <w:p w14:paraId="2171D692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1000" w:type="dxa"/>
            <w:tcBorders>
              <w:top w:val="single" w:sz="2" w:space="0" w:color="auto"/>
            </w:tcBorders>
          </w:tcPr>
          <w:p w14:paraId="274170F0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</w:tr>
      <w:tr w:rsidR="00F108F1" w:rsidRPr="00BE76EE" w14:paraId="7D909778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6A31BA1F" w14:textId="77777777" w:rsidR="00F108F1" w:rsidRPr="00BE76EE" w:rsidRDefault="00F108F1" w:rsidP="00667EDC">
            <w:r w:rsidRPr="00BE76EE">
              <w:t>CLIMA</w:t>
            </w:r>
          </w:p>
        </w:tc>
        <w:tc>
          <w:tcPr>
            <w:tcW w:w="850" w:type="dxa"/>
          </w:tcPr>
          <w:p w14:paraId="10BE2A81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755" w:type="dxa"/>
          </w:tcPr>
          <w:p w14:paraId="6A715846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1954653A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55BC15D8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2B9EED04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0AF77B5D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1000" w:type="dxa"/>
          </w:tcPr>
          <w:p w14:paraId="53444825" w14:textId="77777777" w:rsidR="00F108F1" w:rsidRPr="00BE76EE" w:rsidRDefault="00F108F1" w:rsidP="00667EDC">
            <w:pPr>
              <w:jc w:val="center"/>
            </w:pPr>
            <w:r w:rsidRPr="00BE76EE">
              <w:t>4</w:t>
            </w:r>
          </w:p>
        </w:tc>
      </w:tr>
      <w:tr w:rsidR="00F108F1" w:rsidRPr="00BE76EE" w14:paraId="04920B57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2F0FC33E" w14:textId="77777777" w:rsidR="00F108F1" w:rsidRPr="00BE76EE" w:rsidRDefault="00F108F1" w:rsidP="00667EDC">
            <w:r w:rsidRPr="00BE76EE">
              <w:t>COMP</w:t>
            </w:r>
          </w:p>
        </w:tc>
        <w:tc>
          <w:tcPr>
            <w:tcW w:w="850" w:type="dxa"/>
          </w:tcPr>
          <w:p w14:paraId="0AC1E3B0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755" w:type="dxa"/>
          </w:tcPr>
          <w:p w14:paraId="4B489953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3B2EDC72" w14:textId="77777777" w:rsidR="00F108F1" w:rsidRPr="00BE76EE" w:rsidRDefault="00F108F1" w:rsidP="00667EDC">
            <w:pPr>
              <w:jc w:val="center"/>
            </w:pPr>
            <w:r w:rsidRPr="00BE76EE">
              <w:t xml:space="preserve">0          </w:t>
            </w:r>
          </w:p>
        </w:tc>
        <w:tc>
          <w:tcPr>
            <w:tcW w:w="942" w:type="dxa"/>
          </w:tcPr>
          <w:p w14:paraId="0FCBCC58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186B1806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5F855FAA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1000" w:type="dxa"/>
          </w:tcPr>
          <w:p w14:paraId="1AB3F386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</w:tr>
      <w:tr w:rsidR="00F108F1" w:rsidRPr="00BE76EE" w14:paraId="60873F45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71C9A9CC" w14:textId="77777777" w:rsidR="00F108F1" w:rsidRPr="00BE76EE" w:rsidRDefault="00F108F1" w:rsidP="00667EDC">
            <w:r w:rsidRPr="00BE76EE">
              <w:t>COMP</w:t>
            </w:r>
            <w:r w:rsidRPr="00BE76EE">
              <w:tab/>
              <w:t>+ CONNECT + GROW</w:t>
            </w:r>
          </w:p>
        </w:tc>
        <w:tc>
          <w:tcPr>
            <w:tcW w:w="850" w:type="dxa"/>
          </w:tcPr>
          <w:p w14:paraId="6083E2DB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755" w:type="dxa"/>
          </w:tcPr>
          <w:p w14:paraId="3EA2CD31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06A69E48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4112DC97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0BA55BAF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61BAFF58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1000" w:type="dxa"/>
          </w:tcPr>
          <w:p w14:paraId="5DE2CAB4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</w:tr>
      <w:tr w:rsidR="00F108F1" w:rsidRPr="00BE76EE" w14:paraId="35946231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3F9318C7" w14:textId="77777777" w:rsidR="00F108F1" w:rsidRPr="00BE76EE" w:rsidRDefault="00F108F1" w:rsidP="00667EDC">
            <w:r w:rsidRPr="00BE76EE">
              <w:t>CONNECT</w:t>
            </w:r>
          </w:p>
        </w:tc>
        <w:tc>
          <w:tcPr>
            <w:tcW w:w="850" w:type="dxa"/>
          </w:tcPr>
          <w:p w14:paraId="092A548D" w14:textId="77777777" w:rsidR="00F108F1" w:rsidRPr="00BE76EE" w:rsidRDefault="00F108F1" w:rsidP="00667EDC">
            <w:pPr>
              <w:jc w:val="center"/>
            </w:pPr>
            <w:r w:rsidRPr="00BE76EE">
              <w:t>3</w:t>
            </w:r>
          </w:p>
        </w:tc>
        <w:tc>
          <w:tcPr>
            <w:tcW w:w="755" w:type="dxa"/>
          </w:tcPr>
          <w:p w14:paraId="37FA58ED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1A323C50" w14:textId="77777777" w:rsidR="00F108F1" w:rsidRPr="00BE76EE" w:rsidRDefault="00F108F1" w:rsidP="00667EDC">
            <w:pPr>
              <w:jc w:val="center"/>
            </w:pPr>
            <w:r w:rsidRPr="00BE76EE">
              <w:t>2</w:t>
            </w:r>
          </w:p>
        </w:tc>
        <w:tc>
          <w:tcPr>
            <w:tcW w:w="942" w:type="dxa"/>
          </w:tcPr>
          <w:p w14:paraId="14409617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0CCABFB5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592943F1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1000" w:type="dxa"/>
          </w:tcPr>
          <w:p w14:paraId="1F204F71" w14:textId="77777777" w:rsidR="00F108F1" w:rsidRPr="00BE76EE" w:rsidRDefault="00F108F1" w:rsidP="00667EDC">
            <w:pPr>
              <w:jc w:val="center"/>
            </w:pPr>
            <w:r w:rsidRPr="00BE76EE">
              <w:t>7</w:t>
            </w:r>
          </w:p>
        </w:tc>
      </w:tr>
      <w:tr w:rsidR="00F108F1" w:rsidRPr="00BE76EE" w14:paraId="777B3BEF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1887B7DD" w14:textId="77777777" w:rsidR="00F108F1" w:rsidRPr="00BE76EE" w:rsidRDefault="00F108F1" w:rsidP="00667EDC">
            <w:r w:rsidRPr="00BE76EE">
              <w:t>EAC</w:t>
            </w:r>
          </w:p>
        </w:tc>
        <w:tc>
          <w:tcPr>
            <w:tcW w:w="850" w:type="dxa"/>
          </w:tcPr>
          <w:p w14:paraId="29A54665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755" w:type="dxa"/>
          </w:tcPr>
          <w:p w14:paraId="448A5181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0965A047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1AC2722D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30A2EC89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7559027B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1000" w:type="dxa"/>
          </w:tcPr>
          <w:p w14:paraId="72C12A28" w14:textId="77777777" w:rsidR="00F108F1" w:rsidRPr="00BE76EE" w:rsidRDefault="00F108F1" w:rsidP="00667EDC">
            <w:pPr>
              <w:jc w:val="center"/>
            </w:pPr>
            <w:r w:rsidRPr="00BE76EE">
              <w:t>2</w:t>
            </w:r>
          </w:p>
        </w:tc>
      </w:tr>
      <w:tr w:rsidR="00F108F1" w:rsidRPr="00BE76EE" w14:paraId="514FC482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4DB74652" w14:textId="77777777" w:rsidR="00F108F1" w:rsidRPr="00BE76EE" w:rsidRDefault="00F108F1" w:rsidP="00667EDC">
            <w:r w:rsidRPr="00BE76EE">
              <w:t>EEAS</w:t>
            </w:r>
          </w:p>
        </w:tc>
        <w:tc>
          <w:tcPr>
            <w:tcW w:w="850" w:type="dxa"/>
          </w:tcPr>
          <w:p w14:paraId="0B11936E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755" w:type="dxa"/>
          </w:tcPr>
          <w:p w14:paraId="3C519C0F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21DCAEA9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2A25609D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76F82AFE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299648D0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1000" w:type="dxa"/>
          </w:tcPr>
          <w:p w14:paraId="057414D4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</w:tr>
      <w:tr w:rsidR="00F108F1" w:rsidRPr="00BE76EE" w14:paraId="400CF559" w14:textId="77777777" w:rsidTr="00667EDC">
        <w:trPr>
          <w:gridAfter w:val="1"/>
          <w:wAfter w:w="162" w:type="dxa"/>
          <w:trHeight w:val="370"/>
          <w:jc w:val="center"/>
        </w:trPr>
        <w:tc>
          <w:tcPr>
            <w:tcW w:w="1985" w:type="dxa"/>
          </w:tcPr>
          <w:p w14:paraId="7C32919B" w14:textId="77777777" w:rsidR="00F108F1" w:rsidRPr="00BE76EE" w:rsidRDefault="00F108F1" w:rsidP="00667EDC">
            <w:r w:rsidRPr="00BE76EE">
              <w:t>EMPL</w:t>
            </w:r>
          </w:p>
        </w:tc>
        <w:tc>
          <w:tcPr>
            <w:tcW w:w="850" w:type="dxa"/>
          </w:tcPr>
          <w:p w14:paraId="3B08D41B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755" w:type="dxa"/>
          </w:tcPr>
          <w:p w14:paraId="5CBDDFC1" w14:textId="77777777" w:rsidR="00F108F1" w:rsidRPr="00BE76EE" w:rsidRDefault="00F108F1" w:rsidP="00667EDC">
            <w:pPr>
              <w:jc w:val="center"/>
            </w:pPr>
            <w:r w:rsidRPr="00BE76EE">
              <w:t>3</w:t>
            </w:r>
          </w:p>
        </w:tc>
        <w:tc>
          <w:tcPr>
            <w:tcW w:w="942" w:type="dxa"/>
          </w:tcPr>
          <w:p w14:paraId="7B3DE80B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10FBF4A5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2CE52127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6D35AC62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1000" w:type="dxa"/>
          </w:tcPr>
          <w:p w14:paraId="3F2315ED" w14:textId="77777777" w:rsidR="00F108F1" w:rsidRPr="00BE76EE" w:rsidRDefault="00F108F1" w:rsidP="00667EDC">
            <w:pPr>
              <w:jc w:val="center"/>
            </w:pPr>
            <w:r w:rsidRPr="00BE76EE">
              <w:t>6</w:t>
            </w:r>
          </w:p>
        </w:tc>
      </w:tr>
      <w:tr w:rsidR="00F108F1" w:rsidRPr="00BE76EE" w14:paraId="5CDFEA61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4C2D1F6A" w14:textId="77777777" w:rsidR="00F108F1" w:rsidRPr="00BE76EE" w:rsidRDefault="00F108F1" w:rsidP="00667EDC">
            <w:r w:rsidRPr="00BE76EE">
              <w:t>ENER</w:t>
            </w:r>
          </w:p>
        </w:tc>
        <w:tc>
          <w:tcPr>
            <w:tcW w:w="850" w:type="dxa"/>
          </w:tcPr>
          <w:p w14:paraId="7A1AF54E" w14:textId="77777777" w:rsidR="00F108F1" w:rsidRPr="00BE76EE" w:rsidRDefault="00F108F1" w:rsidP="00667EDC">
            <w:pPr>
              <w:jc w:val="center"/>
            </w:pPr>
            <w:r w:rsidRPr="00BE76EE">
              <w:t>4</w:t>
            </w:r>
          </w:p>
        </w:tc>
        <w:tc>
          <w:tcPr>
            <w:tcW w:w="755" w:type="dxa"/>
          </w:tcPr>
          <w:p w14:paraId="77419C55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2B175168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389AC53E" w14:textId="77777777" w:rsidR="00F108F1" w:rsidRPr="00BE76EE" w:rsidRDefault="00F108F1" w:rsidP="00667EDC">
            <w:pPr>
              <w:jc w:val="center"/>
            </w:pPr>
            <w:r w:rsidRPr="00BE76EE">
              <w:t>5</w:t>
            </w:r>
          </w:p>
        </w:tc>
        <w:tc>
          <w:tcPr>
            <w:tcW w:w="942" w:type="dxa"/>
          </w:tcPr>
          <w:p w14:paraId="248DB9C9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6C1D1AD3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1000" w:type="dxa"/>
          </w:tcPr>
          <w:p w14:paraId="339B0372" w14:textId="77777777" w:rsidR="00F108F1" w:rsidRPr="00BE76EE" w:rsidRDefault="00F108F1" w:rsidP="00667EDC">
            <w:pPr>
              <w:jc w:val="center"/>
            </w:pPr>
            <w:r w:rsidRPr="00BE76EE">
              <w:t>10</w:t>
            </w:r>
          </w:p>
        </w:tc>
      </w:tr>
      <w:tr w:rsidR="00F108F1" w:rsidRPr="00BE76EE" w14:paraId="64FC39B5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152F6D66" w14:textId="77777777" w:rsidR="00F108F1" w:rsidRPr="00BE76EE" w:rsidRDefault="00F108F1" w:rsidP="00667EDC">
            <w:r w:rsidRPr="00BE76EE">
              <w:t>ENVI</w:t>
            </w:r>
          </w:p>
        </w:tc>
        <w:tc>
          <w:tcPr>
            <w:tcW w:w="850" w:type="dxa"/>
          </w:tcPr>
          <w:p w14:paraId="57849395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755" w:type="dxa"/>
          </w:tcPr>
          <w:p w14:paraId="141E9772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74A49B7F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69EE41FB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74663B48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10FD3817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1000" w:type="dxa"/>
          </w:tcPr>
          <w:p w14:paraId="5D5D7271" w14:textId="77777777" w:rsidR="00F108F1" w:rsidRPr="00BE76EE" w:rsidRDefault="00F108F1" w:rsidP="00667EDC">
            <w:pPr>
              <w:jc w:val="center"/>
            </w:pPr>
            <w:r w:rsidRPr="00BE76EE">
              <w:t>2</w:t>
            </w:r>
          </w:p>
        </w:tc>
      </w:tr>
      <w:tr w:rsidR="00F108F1" w:rsidRPr="00BE76EE" w14:paraId="61CE802C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3B3EBABB" w14:textId="77777777" w:rsidR="00F108F1" w:rsidRPr="00BE76EE" w:rsidRDefault="00F108F1" w:rsidP="00667EDC">
            <w:r w:rsidRPr="00BE76EE">
              <w:t>FISMA</w:t>
            </w:r>
          </w:p>
        </w:tc>
        <w:tc>
          <w:tcPr>
            <w:tcW w:w="850" w:type="dxa"/>
          </w:tcPr>
          <w:p w14:paraId="708E79F0" w14:textId="77777777" w:rsidR="00F108F1" w:rsidRPr="00BE76EE" w:rsidRDefault="00F108F1" w:rsidP="00667EDC">
            <w:pPr>
              <w:jc w:val="center"/>
            </w:pPr>
            <w:r w:rsidRPr="00BE76EE">
              <w:t>2</w:t>
            </w:r>
          </w:p>
        </w:tc>
        <w:tc>
          <w:tcPr>
            <w:tcW w:w="755" w:type="dxa"/>
          </w:tcPr>
          <w:p w14:paraId="24E8DC82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1460257F" w14:textId="77777777" w:rsidR="00F108F1" w:rsidRPr="00BE76EE" w:rsidRDefault="00F108F1" w:rsidP="00667EDC">
            <w:pPr>
              <w:jc w:val="center"/>
            </w:pPr>
            <w:r w:rsidRPr="00BE76EE">
              <w:t>5</w:t>
            </w:r>
          </w:p>
        </w:tc>
        <w:tc>
          <w:tcPr>
            <w:tcW w:w="942" w:type="dxa"/>
          </w:tcPr>
          <w:p w14:paraId="478B2A70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40E7F875" w14:textId="77777777" w:rsidR="00F108F1" w:rsidRPr="00BE76EE" w:rsidRDefault="00F108F1" w:rsidP="00667EDC">
            <w:pPr>
              <w:jc w:val="center"/>
            </w:pPr>
            <w:r w:rsidRPr="00BE76EE">
              <w:t>3</w:t>
            </w:r>
          </w:p>
        </w:tc>
        <w:tc>
          <w:tcPr>
            <w:tcW w:w="942" w:type="dxa"/>
          </w:tcPr>
          <w:p w14:paraId="1E337E51" w14:textId="77777777" w:rsidR="00F108F1" w:rsidRPr="00BE76EE" w:rsidRDefault="00F108F1" w:rsidP="00667EDC">
            <w:pPr>
              <w:jc w:val="center"/>
            </w:pPr>
            <w:r w:rsidRPr="00BE76EE">
              <w:t>3</w:t>
            </w:r>
          </w:p>
        </w:tc>
        <w:tc>
          <w:tcPr>
            <w:tcW w:w="1000" w:type="dxa"/>
          </w:tcPr>
          <w:p w14:paraId="3881ACC9" w14:textId="77777777" w:rsidR="00F108F1" w:rsidRPr="00BE76EE" w:rsidRDefault="00F108F1" w:rsidP="00667EDC">
            <w:pPr>
              <w:jc w:val="center"/>
            </w:pPr>
            <w:r w:rsidRPr="00BE76EE">
              <w:t>13</w:t>
            </w:r>
          </w:p>
        </w:tc>
      </w:tr>
      <w:tr w:rsidR="00F108F1" w:rsidRPr="00BE76EE" w14:paraId="52699FE2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4A17FA11" w14:textId="77777777" w:rsidR="00F108F1" w:rsidRPr="00BE76EE" w:rsidRDefault="00F108F1" w:rsidP="00667EDC">
            <w:r w:rsidRPr="00BE76EE">
              <w:t>FPI</w:t>
            </w:r>
          </w:p>
        </w:tc>
        <w:tc>
          <w:tcPr>
            <w:tcW w:w="850" w:type="dxa"/>
          </w:tcPr>
          <w:p w14:paraId="14E12F1A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755" w:type="dxa"/>
          </w:tcPr>
          <w:p w14:paraId="1DD8B284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1D454307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05292B8E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1778890E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062EA6D8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1000" w:type="dxa"/>
          </w:tcPr>
          <w:p w14:paraId="46C36E41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</w:tr>
      <w:tr w:rsidR="00F108F1" w:rsidRPr="00BE76EE" w14:paraId="0BD7C345" w14:textId="77777777" w:rsidTr="00667EDC">
        <w:trPr>
          <w:gridAfter w:val="1"/>
          <w:wAfter w:w="162" w:type="dxa"/>
          <w:trHeight w:val="370"/>
          <w:jc w:val="center"/>
        </w:trPr>
        <w:tc>
          <w:tcPr>
            <w:tcW w:w="1985" w:type="dxa"/>
          </w:tcPr>
          <w:p w14:paraId="39278D00" w14:textId="77777777" w:rsidR="00F108F1" w:rsidRPr="00BE76EE" w:rsidRDefault="00F108F1" w:rsidP="00667EDC">
            <w:r w:rsidRPr="00BE76EE">
              <w:t>GROW</w:t>
            </w:r>
          </w:p>
        </w:tc>
        <w:tc>
          <w:tcPr>
            <w:tcW w:w="850" w:type="dxa"/>
          </w:tcPr>
          <w:p w14:paraId="3D59020E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755" w:type="dxa"/>
          </w:tcPr>
          <w:p w14:paraId="1AB0B0C0" w14:textId="77777777" w:rsidR="00F108F1" w:rsidRPr="00BE76EE" w:rsidRDefault="00F108F1" w:rsidP="00667EDC">
            <w:pPr>
              <w:jc w:val="center"/>
            </w:pPr>
            <w:r w:rsidRPr="00BE76EE">
              <w:t>4</w:t>
            </w:r>
          </w:p>
        </w:tc>
        <w:tc>
          <w:tcPr>
            <w:tcW w:w="942" w:type="dxa"/>
          </w:tcPr>
          <w:p w14:paraId="07796B2D" w14:textId="77777777" w:rsidR="00F108F1" w:rsidRPr="00BE76EE" w:rsidRDefault="00F108F1" w:rsidP="00667EDC">
            <w:pPr>
              <w:jc w:val="center"/>
            </w:pPr>
            <w:r w:rsidRPr="00BE76EE">
              <w:t>4</w:t>
            </w:r>
          </w:p>
        </w:tc>
        <w:tc>
          <w:tcPr>
            <w:tcW w:w="942" w:type="dxa"/>
          </w:tcPr>
          <w:p w14:paraId="58116461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2E44BE92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1E4FBF02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1000" w:type="dxa"/>
          </w:tcPr>
          <w:p w14:paraId="745F6CA4" w14:textId="77777777" w:rsidR="00F108F1" w:rsidRPr="00BE76EE" w:rsidRDefault="00F108F1" w:rsidP="00667EDC">
            <w:pPr>
              <w:jc w:val="center"/>
            </w:pPr>
            <w:r w:rsidRPr="00BE76EE">
              <w:t>11</w:t>
            </w:r>
          </w:p>
        </w:tc>
      </w:tr>
      <w:tr w:rsidR="00F108F1" w:rsidRPr="00BE76EE" w14:paraId="2DE9530C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6F6AF2EC" w14:textId="77777777" w:rsidR="00F108F1" w:rsidRPr="00BE76EE" w:rsidRDefault="00F108F1" w:rsidP="00667EDC">
            <w:r w:rsidRPr="00BE76EE">
              <w:t>HOME</w:t>
            </w:r>
          </w:p>
        </w:tc>
        <w:tc>
          <w:tcPr>
            <w:tcW w:w="850" w:type="dxa"/>
          </w:tcPr>
          <w:p w14:paraId="74F64529" w14:textId="77777777" w:rsidR="00F108F1" w:rsidRPr="00BE76EE" w:rsidRDefault="00F108F1" w:rsidP="00667EDC">
            <w:pPr>
              <w:jc w:val="center"/>
            </w:pPr>
            <w:r w:rsidRPr="00BE76EE">
              <w:t>2</w:t>
            </w:r>
          </w:p>
        </w:tc>
        <w:tc>
          <w:tcPr>
            <w:tcW w:w="755" w:type="dxa"/>
          </w:tcPr>
          <w:p w14:paraId="26C838CC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6A37AA2C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74883F6F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29F68348" w14:textId="77777777" w:rsidR="00F108F1" w:rsidRPr="00BE76EE" w:rsidRDefault="00F108F1" w:rsidP="00667EDC">
            <w:pPr>
              <w:jc w:val="center"/>
            </w:pPr>
            <w:r w:rsidRPr="00BE76EE">
              <w:t>2</w:t>
            </w:r>
          </w:p>
        </w:tc>
        <w:tc>
          <w:tcPr>
            <w:tcW w:w="942" w:type="dxa"/>
          </w:tcPr>
          <w:p w14:paraId="711721AB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1000" w:type="dxa"/>
          </w:tcPr>
          <w:p w14:paraId="1F738606" w14:textId="77777777" w:rsidR="00F108F1" w:rsidRPr="00BE76EE" w:rsidRDefault="00F108F1" w:rsidP="00667EDC">
            <w:pPr>
              <w:jc w:val="center"/>
            </w:pPr>
            <w:r w:rsidRPr="00BE76EE">
              <w:t>7</w:t>
            </w:r>
          </w:p>
        </w:tc>
      </w:tr>
      <w:tr w:rsidR="00F108F1" w:rsidRPr="00BE76EE" w14:paraId="0CF2F45F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6B23B60B" w14:textId="77777777" w:rsidR="00F108F1" w:rsidRPr="00BE76EE" w:rsidRDefault="00F108F1" w:rsidP="00667EDC">
            <w:r w:rsidRPr="00BE76EE">
              <w:t>JUST</w:t>
            </w:r>
          </w:p>
        </w:tc>
        <w:tc>
          <w:tcPr>
            <w:tcW w:w="850" w:type="dxa"/>
          </w:tcPr>
          <w:p w14:paraId="540BB729" w14:textId="77777777" w:rsidR="00F108F1" w:rsidRPr="00BE76EE" w:rsidRDefault="00F108F1" w:rsidP="00667EDC">
            <w:pPr>
              <w:jc w:val="center"/>
            </w:pPr>
            <w:r w:rsidRPr="00BE76EE">
              <w:t>2</w:t>
            </w:r>
          </w:p>
        </w:tc>
        <w:tc>
          <w:tcPr>
            <w:tcW w:w="755" w:type="dxa"/>
          </w:tcPr>
          <w:p w14:paraId="607E80C6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701F26CF" w14:textId="77777777" w:rsidR="00F108F1" w:rsidRPr="00BE76EE" w:rsidRDefault="00F108F1" w:rsidP="00667EDC">
            <w:pPr>
              <w:jc w:val="center"/>
            </w:pPr>
            <w:r w:rsidRPr="00BE76EE">
              <w:t>4</w:t>
            </w:r>
          </w:p>
        </w:tc>
        <w:tc>
          <w:tcPr>
            <w:tcW w:w="942" w:type="dxa"/>
          </w:tcPr>
          <w:p w14:paraId="7620CF34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63B9EF68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6F2249D0" w14:textId="77777777" w:rsidR="00F108F1" w:rsidRPr="00BE76EE" w:rsidRDefault="00F108F1" w:rsidP="00667EDC">
            <w:pPr>
              <w:jc w:val="center"/>
            </w:pPr>
            <w:r w:rsidRPr="00BE76EE">
              <w:t>2</w:t>
            </w:r>
          </w:p>
        </w:tc>
        <w:tc>
          <w:tcPr>
            <w:tcW w:w="1000" w:type="dxa"/>
          </w:tcPr>
          <w:p w14:paraId="11769305" w14:textId="77777777" w:rsidR="00F108F1" w:rsidRPr="00BE76EE" w:rsidRDefault="00F108F1" w:rsidP="00667EDC">
            <w:pPr>
              <w:jc w:val="center"/>
            </w:pPr>
            <w:r w:rsidRPr="00BE76EE">
              <w:t>10</w:t>
            </w:r>
          </w:p>
        </w:tc>
      </w:tr>
      <w:tr w:rsidR="00F108F1" w:rsidRPr="00BE76EE" w14:paraId="3D9268BD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5F9593E9" w14:textId="77777777" w:rsidR="00F108F1" w:rsidRPr="00BE76EE" w:rsidRDefault="00F108F1" w:rsidP="00667EDC">
            <w:r w:rsidRPr="00BE76EE">
              <w:t>MARE</w:t>
            </w:r>
          </w:p>
        </w:tc>
        <w:tc>
          <w:tcPr>
            <w:tcW w:w="850" w:type="dxa"/>
          </w:tcPr>
          <w:p w14:paraId="085842B7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755" w:type="dxa"/>
          </w:tcPr>
          <w:p w14:paraId="3D041DA1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61F17756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077C13E2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3E137F52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0D084BCD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1000" w:type="dxa"/>
          </w:tcPr>
          <w:p w14:paraId="1250B73D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</w:tr>
      <w:tr w:rsidR="00F108F1" w:rsidRPr="00BE76EE" w14:paraId="442B16A9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34C902BD" w14:textId="77777777" w:rsidR="00F108F1" w:rsidRPr="00BE76EE" w:rsidRDefault="00F108F1" w:rsidP="00667EDC">
            <w:r w:rsidRPr="00BE76EE">
              <w:t>MOVE</w:t>
            </w:r>
          </w:p>
        </w:tc>
        <w:tc>
          <w:tcPr>
            <w:tcW w:w="850" w:type="dxa"/>
          </w:tcPr>
          <w:p w14:paraId="1E7ACB9A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755" w:type="dxa"/>
          </w:tcPr>
          <w:p w14:paraId="67E19C99" w14:textId="77777777" w:rsidR="00F108F1" w:rsidRPr="00BE76EE" w:rsidRDefault="00F108F1" w:rsidP="00667EDC">
            <w:pPr>
              <w:jc w:val="center"/>
            </w:pPr>
            <w:r w:rsidRPr="00BE76EE">
              <w:t>4</w:t>
            </w:r>
          </w:p>
        </w:tc>
        <w:tc>
          <w:tcPr>
            <w:tcW w:w="942" w:type="dxa"/>
          </w:tcPr>
          <w:p w14:paraId="554188A0" w14:textId="77777777" w:rsidR="00F108F1" w:rsidRPr="00BE76EE" w:rsidRDefault="00F108F1" w:rsidP="00667EDC">
            <w:pPr>
              <w:jc w:val="center"/>
            </w:pPr>
            <w:r w:rsidRPr="00BE76EE">
              <w:t>2</w:t>
            </w:r>
          </w:p>
        </w:tc>
        <w:tc>
          <w:tcPr>
            <w:tcW w:w="942" w:type="dxa"/>
          </w:tcPr>
          <w:p w14:paraId="4E23434E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39D9F7BB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7A018617" w14:textId="77777777" w:rsidR="00F108F1" w:rsidRPr="00BE76EE" w:rsidRDefault="00F108F1" w:rsidP="00667EDC">
            <w:pPr>
              <w:jc w:val="center"/>
            </w:pPr>
            <w:r w:rsidRPr="00BE76EE">
              <w:t>3</w:t>
            </w:r>
          </w:p>
        </w:tc>
        <w:tc>
          <w:tcPr>
            <w:tcW w:w="1000" w:type="dxa"/>
          </w:tcPr>
          <w:p w14:paraId="2782134C" w14:textId="77777777" w:rsidR="00F108F1" w:rsidRPr="00BE76EE" w:rsidRDefault="00F108F1" w:rsidP="00667EDC">
            <w:pPr>
              <w:jc w:val="center"/>
            </w:pPr>
            <w:r w:rsidRPr="00BE76EE">
              <w:t>10</w:t>
            </w:r>
          </w:p>
        </w:tc>
      </w:tr>
      <w:tr w:rsidR="00F108F1" w:rsidRPr="00BE76EE" w14:paraId="5AFC58AA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4411393F" w14:textId="77777777" w:rsidR="00F108F1" w:rsidRPr="00BE76EE" w:rsidRDefault="00F108F1" w:rsidP="00667EDC">
            <w:r w:rsidRPr="00BE76EE">
              <w:t>SANTE</w:t>
            </w:r>
          </w:p>
        </w:tc>
        <w:tc>
          <w:tcPr>
            <w:tcW w:w="850" w:type="dxa"/>
          </w:tcPr>
          <w:p w14:paraId="63CDF648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755" w:type="dxa"/>
          </w:tcPr>
          <w:p w14:paraId="6F6E2489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6F7C89B0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17BB10C3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7E7ECAFF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613EA7C0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1000" w:type="dxa"/>
          </w:tcPr>
          <w:p w14:paraId="3BB64831" w14:textId="77777777" w:rsidR="00F108F1" w:rsidRPr="00BE76EE" w:rsidRDefault="00F108F1" w:rsidP="00667EDC">
            <w:pPr>
              <w:jc w:val="center"/>
            </w:pPr>
            <w:r w:rsidRPr="00BE76EE">
              <w:t>2</w:t>
            </w:r>
          </w:p>
        </w:tc>
      </w:tr>
      <w:tr w:rsidR="00F108F1" w:rsidRPr="00BE76EE" w14:paraId="1F8760EC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</w:tcPr>
          <w:p w14:paraId="1DE25BEF" w14:textId="77777777" w:rsidR="00F108F1" w:rsidRPr="00BE76EE" w:rsidRDefault="00F108F1" w:rsidP="00667EDC">
            <w:r w:rsidRPr="00BE76EE">
              <w:t>SANTE + ENVI</w:t>
            </w:r>
          </w:p>
        </w:tc>
        <w:tc>
          <w:tcPr>
            <w:tcW w:w="850" w:type="dxa"/>
          </w:tcPr>
          <w:p w14:paraId="0FEDA210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755" w:type="dxa"/>
          </w:tcPr>
          <w:p w14:paraId="2A6F092B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00BF89CC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4F15FC0C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19734742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76816752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1000" w:type="dxa"/>
          </w:tcPr>
          <w:p w14:paraId="5D65A568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</w:tr>
      <w:tr w:rsidR="00F108F1" w:rsidRPr="00BE76EE" w14:paraId="091B1C38" w14:textId="77777777" w:rsidTr="00667EDC">
        <w:trPr>
          <w:gridAfter w:val="1"/>
          <w:wAfter w:w="162" w:type="dxa"/>
          <w:trHeight w:val="370"/>
          <w:jc w:val="center"/>
        </w:trPr>
        <w:tc>
          <w:tcPr>
            <w:tcW w:w="1985" w:type="dxa"/>
          </w:tcPr>
          <w:p w14:paraId="279E04EB" w14:textId="77777777" w:rsidR="00F108F1" w:rsidRPr="00BE76EE" w:rsidRDefault="00F108F1" w:rsidP="00667EDC">
            <w:r w:rsidRPr="00BE76EE">
              <w:t>TAXUD</w:t>
            </w:r>
          </w:p>
        </w:tc>
        <w:tc>
          <w:tcPr>
            <w:tcW w:w="850" w:type="dxa"/>
          </w:tcPr>
          <w:p w14:paraId="742F7446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755" w:type="dxa"/>
          </w:tcPr>
          <w:p w14:paraId="5B8C9784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3B9D86FC" w14:textId="77777777" w:rsidR="00F108F1" w:rsidRPr="00BE76EE" w:rsidRDefault="00F108F1" w:rsidP="00667EDC">
            <w:pPr>
              <w:jc w:val="center"/>
            </w:pPr>
            <w:r w:rsidRPr="00BE76EE">
              <w:t>2</w:t>
            </w:r>
          </w:p>
        </w:tc>
        <w:tc>
          <w:tcPr>
            <w:tcW w:w="942" w:type="dxa"/>
          </w:tcPr>
          <w:p w14:paraId="255037D5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</w:tcPr>
          <w:p w14:paraId="117AA865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</w:tcPr>
          <w:p w14:paraId="299ADF25" w14:textId="77777777" w:rsidR="00F108F1" w:rsidRPr="00BE76EE" w:rsidRDefault="00F108F1" w:rsidP="00667EDC">
            <w:pPr>
              <w:jc w:val="center"/>
            </w:pPr>
            <w:r w:rsidRPr="00BE76EE">
              <w:t>2</w:t>
            </w:r>
          </w:p>
        </w:tc>
        <w:tc>
          <w:tcPr>
            <w:tcW w:w="1000" w:type="dxa"/>
          </w:tcPr>
          <w:p w14:paraId="356F479D" w14:textId="77777777" w:rsidR="00F108F1" w:rsidRPr="00BE76EE" w:rsidRDefault="00F108F1" w:rsidP="00667EDC">
            <w:pPr>
              <w:jc w:val="center"/>
            </w:pPr>
            <w:r w:rsidRPr="00BE76EE">
              <w:t>7</w:t>
            </w:r>
          </w:p>
        </w:tc>
      </w:tr>
      <w:tr w:rsidR="00F108F1" w:rsidRPr="00BE76EE" w14:paraId="0EB31AF7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  <w:tcBorders>
              <w:bottom w:val="single" w:sz="2" w:space="0" w:color="auto"/>
            </w:tcBorders>
          </w:tcPr>
          <w:p w14:paraId="70163D13" w14:textId="77777777" w:rsidR="00F108F1" w:rsidRPr="00BE76EE" w:rsidRDefault="00F108F1" w:rsidP="00667EDC">
            <w:r w:rsidRPr="00BE76EE">
              <w:t>TRADE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14:paraId="2031EC9A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755" w:type="dxa"/>
            <w:tcBorders>
              <w:bottom w:val="single" w:sz="2" w:space="0" w:color="auto"/>
            </w:tcBorders>
          </w:tcPr>
          <w:p w14:paraId="364E9C99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  <w:tc>
          <w:tcPr>
            <w:tcW w:w="942" w:type="dxa"/>
            <w:tcBorders>
              <w:bottom w:val="single" w:sz="2" w:space="0" w:color="auto"/>
            </w:tcBorders>
          </w:tcPr>
          <w:p w14:paraId="00DA6C75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  <w:tcBorders>
              <w:bottom w:val="single" w:sz="2" w:space="0" w:color="auto"/>
            </w:tcBorders>
          </w:tcPr>
          <w:p w14:paraId="567F73EF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  <w:tcBorders>
              <w:bottom w:val="single" w:sz="2" w:space="0" w:color="auto"/>
            </w:tcBorders>
          </w:tcPr>
          <w:p w14:paraId="728F70D6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942" w:type="dxa"/>
            <w:tcBorders>
              <w:bottom w:val="single" w:sz="2" w:space="0" w:color="auto"/>
            </w:tcBorders>
          </w:tcPr>
          <w:p w14:paraId="03E8C552" w14:textId="77777777" w:rsidR="00F108F1" w:rsidRPr="00BE76EE" w:rsidRDefault="00F108F1" w:rsidP="00667EDC">
            <w:pPr>
              <w:jc w:val="center"/>
            </w:pPr>
            <w:r w:rsidRPr="00BE76EE">
              <w:t>0</w:t>
            </w:r>
          </w:p>
        </w:tc>
        <w:tc>
          <w:tcPr>
            <w:tcW w:w="1000" w:type="dxa"/>
            <w:tcBorders>
              <w:bottom w:val="single" w:sz="2" w:space="0" w:color="auto"/>
            </w:tcBorders>
          </w:tcPr>
          <w:p w14:paraId="13E68CC5" w14:textId="77777777" w:rsidR="00F108F1" w:rsidRPr="00BE76EE" w:rsidRDefault="00F108F1" w:rsidP="00667EDC">
            <w:pPr>
              <w:jc w:val="center"/>
            </w:pPr>
            <w:r w:rsidRPr="00BE76EE">
              <w:t>1</w:t>
            </w:r>
          </w:p>
        </w:tc>
      </w:tr>
      <w:tr w:rsidR="00F108F1" w:rsidRPr="00BE76EE" w14:paraId="639B3C9A" w14:textId="77777777" w:rsidTr="00667EDC">
        <w:trPr>
          <w:gridAfter w:val="1"/>
          <w:wAfter w:w="162" w:type="dxa"/>
          <w:trHeight w:val="356"/>
          <w:jc w:val="center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081E2E74" w14:textId="77777777" w:rsidR="00F108F1" w:rsidRPr="00BE76EE" w:rsidRDefault="00F108F1" w:rsidP="00667EDC">
            <w:pPr>
              <w:rPr>
                <w:b/>
              </w:rPr>
            </w:pPr>
            <w:r w:rsidRPr="00BE76EE"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08E8DEE0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>20</w:t>
            </w:r>
          </w:p>
        </w:tc>
        <w:tc>
          <w:tcPr>
            <w:tcW w:w="755" w:type="dxa"/>
            <w:tcBorders>
              <w:top w:val="single" w:sz="2" w:space="0" w:color="auto"/>
              <w:bottom w:val="single" w:sz="2" w:space="0" w:color="auto"/>
            </w:tcBorders>
          </w:tcPr>
          <w:p w14:paraId="68BAFCD5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>19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2" w:space="0" w:color="auto"/>
            </w:tcBorders>
          </w:tcPr>
          <w:p w14:paraId="68825FD4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>25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2" w:space="0" w:color="auto"/>
            </w:tcBorders>
          </w:tcPr>
          <w:p w14:paraId="6CA329CB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>10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2" w:space="0" w:color="auto"/>
            </w:tcBorders>
          </w:tcPr>
          <w:p w14:paraId="4A875286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>12</w:t>
            </w:r>
          </w:p>
        </w:tc>
        <w:tc>
          <w:tcPr>
            <w:tcW w:w="942" w:type="dxa"/>
            <w:tcBorders>
              <w:top w:val="single" w:sz="2" w:space="0" w:color="auto"/>
              <w:bottom w:val="single" w:sz="2" w:space="0" w:color="auto"/>
            </w:tcBorders>
          </w:tcPr>
          <w:p w14:paraId="4475A93C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>14</w:t>
            </w:r>
          </w:p>
        </w:tc>
        <w:tc>
          <w:tcPr>
            <w:tcW w:w="1000" w:type="dxa"/>
            <w:tcBorders>
              <w:top w:val="single" w:sz="2" w:space="0" w:color="auto"/>
              <w:bottom w:val="single" w:sz="2" w:space="0" w:color="auto"/>
            </w:tcBorders>
          </w:tcPr>
          <w:p w14:paraId="70EA325E" w14:textId="77777777" w:rsidR="00F108F1" w:rsidRPr="00BE76EE" w:rsidRDefault="00F108F1" w:rsidP="00667EDC">
            <w:pPr>
              <w:jc w:val="center"/>
              <w:rPr>
                <w:b/>
              </w:rPr>
            </w:pPr>
            <w:r w:rsidRPr="00BE76EE">
              <w:rPr>
                <w:b/>
              </w:rPr>
              <w:t>100</w:t>
            </w:r>
          </w:p>
        </w:tc>
      </w:tr>
    </w:tbl>
    <w:p w14:paraId="5570D4E8" w14:textId="77777777" w:rsidR="00F108F1" w:rsidRPr="00F108F1" w:rsidRDefault="00F108F1" w:rsidP="00F108F1"/>
    <w:sectPr w:rsidR="00F108F1" w:rsidRPr="00F108F1" w:rsidSect="00E6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F1"/>
    <w:rsid w:val="00411D56"/>
    <w:rsid w:val="00434582"/>
    <w:rsid w:val="00A64942"/>
    <w:rsid w:val="00E66C12"/>
    <w:rsid w:val="00F1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75DE"/>
  <w15:chartTrackingRefBased/>
  <w15:docId w15:val="{74F9AC94-1A68-40FB-B7B5-8A6EB24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108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08F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DANCIU Diana</dc:creator>
  <cp:keywords/>
  <dc:description/>
  <cp:lastModifiedBy>Copyeditor</cp:lastModifiedBy>
  <cp:revision>2</cp:revision>
  <dcterms:created xsi:type="dcterms:W3CDTF">2023-12-02T18:03:00Z</dcterms:created>
  <dcterms:modified xsi:type="dcterms:W3CDTF">2024-01-31T09:19:00Z</dcterms:modified>
</cp:coreProperties>
</file>