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D6C74" w:rsidR="00B176A9" w:rsidP="00B176A9" w:rsidRDefault="00B176A9" w14:paraId="5E10A5B7" w14:textId="4E795FE5">
      <w:pPr>
        <w:rPr>
          <w:rFonts w:ascii="Times New Roman" w:hAnsi="Times New Roman" w:cs="Times New Roman"/>
          <w:b/>
          <w:bCs/>
          <w:sz w:val="40"/>
          <w:szCs w:val="40"/>
        </w:rPr>
      </w:pPr>
      <w:r w:rsidRPr="68F42A8B">
        <w:rPr>
          <w:rFonts w:ascii="Times New Roman" w:hAnsi="Times New Roman" w:cs="Times New Roman"/>
          <w:b/>
          <w:bCs/>
          <w:sz w:val="40"/>
          <w:szCs w:val="40"/>
        </w:rPr>
        <w:t xml:space="preserve">Supplementary </w:t>
      </w:r>
      <w:r w:rsidR="00876C64">
        <w:rPr>
          <w:rFonts w:ascii="Times New Roman" w:hAnsi="Times New Roman" w:cs="Times New Roman"/>
          <w:b/>
          <w:bCs/>
          <w:sz w:val="40"/>
          <w:szCs w:val="40"/>
        </w:rPr>
        <w:t>M</w:t>
      </w:r>
      <w:r w:rsidRPr="68F42A8B">
        <w:rPr>
          <w:rFonts w:ascii="Times New Roman" w:hAnsi="Times New Roman" w:cs="Times New Roman"/>
          <w:b/>
          <w:bCs/>
          <w:sz w:val="40"/>
          <w:szCs w:val="40"/>
        </w:rPr>
        <w:t>aterial</w:t>
      </w:r>
    </w:p>
    <w:p w:rsidRPr="00396331" w:rsidR="00B176A9" w:rsidP="00B176A9" w:rsidRDefault="00B176A9" w14:paraId="3FB23512" w14:textId="77777777">
      <w:pPr>
        <w:pStyle w:val="ListParagraph"/>
        <w:numPr>
          <w:ilvl w:val="0"/>
          <w:numId w:val="6"/>
        </w:numPr>
        <w:spacing w:line="360" w:lineRule="auto"/>
        <w:rPr>
          <w:rFonts w:ascii="Times New Roman" w:hAnsi="Times New Roman" w:cs="Times New Roman"/>
          <w:sz w:val="32"/>
          <w:szCs w:val="32"/>
        </w:rPr>
      </w:pPr>
      <w:r w:rsidRPr="68F42A8B">
        <w:rPr>
          <w:rFonts w:ascii="Times New Roman" w:hAnsi="Times New Roman" w:cs="Times New Roman"/>
          <w:sz w:val="32"/>
          <w:szCs w:val="32"/>
        </w:rPr>
        <w:t>Calculation of ICER and subsequent WTP value:</w:t>
      </w:r>
    </w:p>
    <w:p w:rsidR="00B176A9" w:rsidP="00B176A9" w:rsidRDefault="00B176A9" w14:paraId="32AADA58" w14:textId="77777777">
      <w:pPr>
        <w:spacing w:line="360" w:lineRule="auto"/>
        <w:rPr>
          <w:rFonts w:ascii="Times New Roman" w:hAnsi="Times New Roman" w:cs="Times New Roman"/>
        </w:rPr>
      </w:pPr>
      <w:r>
        <w:rPr>
          <w:rFonts w:ascii="Times New Roman" w:hAnsi="Times New Roman" w:cs="Times New Roman"/>
        </w:rPr>
        <w:t>The following derivations are based on the general 4-branch decision tree as shown in Figure S1.1</w:t>
      </w:r>
    </w:p>
    <w:p w:rsidR="00B176A9" w:rsidP="00B176A9" w:rsidRDefault="00B176A9" w14:paraId="5F871D89" w14:textId="77777777">
      <w:pPr>
        <w:spacing w:line="360" w:lineRule="auto"/>
        <w:rPr>
          <w:rFonts w:ascii="Times New Roman" w:hAnsi="Times New Roman" w:cs="Times New Roman"/>
        </w:rPr>
      </w:pPr>
      <w:r w:rsidRPr="00997A24">
        <w:rPr>
          <w:rFonts w:ascii="Times New Roman" w:hAnsi="Times New Roman" w:cs="Times New Roman"/>
          <w:noProof/>
        </w:rPr>
        <w:drawing>
          <wp:inline distT="0" distB="0" distL="0" distR="0" wp14:anchorId="25499B15" wp14:editId="13CF31EC">
            <wp:extent cx="4953663" cy="30174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56573" cy="3019193"/>
                    </a:xfrm>
                    <a:prstGeom prst="rect">
                      <a:avLst/>
                    </a:prstGeom>
                  </pic:spPr>
                </pic:pic>
              </a:graphicData>
            </a:graphic>
          </wp:inline>
        </w:drawing>
      </w:r>
    </w:p>
    <w:p w:rsidR="00B176A9" w:rsidP="00B176A9" w:rsidRDefault="00B176A9" w14:paraId="5D84FA1E" w14:textId="77777777">
      <w:pPr>
        <w:spacing w:line="360" w:lineRule="auto"/>
        <w:rPr>
          <w:rFonts w:ascii="Times New Roman" w:hAnsi="Times New Roman" w:cs="Times New Roman"/>
        </w:rPr>
      </w:pPr>
      <w:r>
        <w:rPr>
          <w:rFonts w:ascii="Times New Roman" w:hAnsi="Times New Roman" w:cs="Times New Roman"/>
        </w:rPr>
        <w:t>Figure S1.1: General 4-branch decision tree</w:t>
      </w:r>
    </w:p>
    <w:p w:rsidRPr="00626BF2" w:rsidR="00B176A9" w:rsidP="00B176A9" w:rsidRDefault="00B176A9" w14:paraId="517C3993" w14:textId="77777777">
      <w:pPr>
        <w:spacing w:line="360" w:lineRule="auto"/>
        <w:rPr>
          <w:rFonts w:ascii="Times New Roman" w:hAnsi="Times New Roman" w:cs="Times New Roman"/>
        </w:rPr>
      </w:pPr>
      <w:r w:rsidRPr="00626BF2">
        <w:rPr>
          <w:rFonts w:ascii="Times New Roman" w:hAnsi="Times New Roman" w:cs="Times New Roman"/>
        </w:rPr>
        <w:t>The willingness to pay (WTP) threshold of the decision maker is a key parameter and will have a large impact on what decision is made, for the current meta-analysis, as well as many potential additional trials. An equivalent method of determining cost-effectiveness to the net benefit of interventions, is to use the incremental cost-effectiveness ratio (ICER), which is calculated as:</w:t>
      </w:r>
    </w:p>
    <w:tbl>
      <w:tblPr>
        <w:tblStyle w:val="TableGrid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8"/>
        <w:gridCol w:w="7628"/>
        <w:gridCol w:w="760"/>
      </w:tblGrid>
      <w:tr w:rsidRPr="00626BF2" w:rsidR="00B176A9" w:rsidTr="00895386" w14:paraId="2A6BD110" w14:textId="77777777">
        <w:trPr>
          <w:jc w:val="center"/>
        </w:trPr>
        <w:tc>
          <w:tcPr>
            <w:tcW w:w="279" w:type="dxa"/>
          </w:tcPr>
          <w:p w:rsidRPr="00626BF2" w:rsidR="00B176A9" w:rsidP="00895386" w:rsidRDefault="00B176A9" w14:paraId="25B98CBA" w14:textId="77777777">
            <w:pPr>
              <w:spacing w:line="360" w:lineRule="auto"/>
              <w:rPr>
                <w:rFonts w:ascii="Times New Roman" w:hAnsi="Times New Roman" w:cs="Times New Roman" w:eastAsiaTheme="minorEastAsia"/>
              </w:rPr>
            </w:pPr>
            <w:r w:rsidRPr="00626BF2">
              <w:rPr>
                <w:rFonts w:ascii="Times New Roman" w:hAnsi="Times New Roman" w:cs="Times New Roman" w:eastAsiaTheme="minorEastAsia"/>
                <w:color w:val="FFFFFF" w:themeColor="background1"/>
              </w:rPr>
              <w:t>(4.6)</w:t>
            </w:r>
          </w:p>
        </w:tc>
        <w:bookmarkStart w:name="_Hlk158721061" w:id="0"/>
        <w:tc>
          <w:tcPr>
            <w:tcW w:w="8497" w:type="dxa"/>
          </w:tcPr>
          <w:p w:rsidRPr="00626BF2" w:rsidR="00B176A9" w:rsidP="00895386" w:rsidRDefault="00B176A9" w14:paraId="5A588A9E" w14:textId="77777777">
            <w:pPr>
              <w:spacing w:line="360" w:lineRule="auto"/>
              <w:jc w:val="center"/>
              <w:rPr>
                <w:rFonts w:ascii="Times New Roman" w:hAnsi="Times New Roman" w:cs="Times New Roman" w:eastAsiaTheme="minorEastAsia"/>
              </w:rPr>
            </w:pPr>
            <m:oMathPara>
              <m:oMath>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B</m:t>
                        </m:r>
                      </m:sub>
                    </m:sSub>
                  </m:num>
                  <m:den>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B</m:t>
                        </m:r>
                      </m:sub>
                    </m:sSub>
                  </m:den>
                </m:f>
                <m:r>
                  <w:rPr>
                    <w:rFonts w:ascii="Cambria Math" w:hAnsi="Cambria Math" w:cs="Times New Roman" w:eastAsiaTheme="minorEastAsia"/>
                  </w:rPr>
                  <m:t>=</m:t>
                </m:r>
                <m:f>
                  <m:fPr>
                    <m:ctrlPr>
                      <w:rPr>
                        <w:rFonts w:ascii="Cambria Math" w:hAnsi="Cambria Math" w:cs="Times New Roman" w:eastAsiaTheme="minorEastAsia"/>
                        <w:i/>
                      </w:rPr>
                    </m:ctrlPr>
                  </m:fPr>
                  <m:num>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e>
                        </m:d>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e>
                    </m:d>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num>
                  <m:den>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e>
                        </m:d>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e>
                    </m:d>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den>
                </m:f>
              </m:oMath>
            </m:oMathPara>
            <w:bookmarkEnd w:id="0"/>
          </w:p>
        </w:tc>
        <w:tc>
          <w:tcPr>
            <w:tcW w:w="240" w:type="dxa"/>
          </w:tcPr>
          <w:p w:rsidRPr="00626BF2" w:rsidR="00B176A9" w:rsidP="00895386" w:rsidRDefault="00B176A9" w14:paraId="11CAC171" w14:textId="77777777">
            <w:pPr>
              <w:spacing w:line="360" w:lineRule="auto"/>
              <w:rPr>
                <w:rFonts w:ascii="Times New Roman" w:hAnsi="Times New Roman" w:cs="Times New Roman" w:eastAsiaTheme="minorEastAsia"/>
              </w:rPr>
            </w:pPr>
            <w:r w:rsidRPr="730354CA">
              <w:rPr>
                <w:rFonts w:ascii="Times New Roman" w:hAnsi="Times New Roman" w:cs="Times New Roman" w:eastAsiaTheme="minorEastAsia"/>
              </w:rPr>
              <w:t>(S1.1)</w:t>
            </w:r>
          </w:p>
        </w:tc>
      </w:tr>
    </w:tbl>
    <w:p w:rsidRPr="00626BF2" w:rsidR="00B176A9" w:rsidP="00B176A9" w:rsidRDefault="00B176A9" w14:paraId="05401175" w14:textId="77777777">
      <w:pPr>
        <w:spacing w:line="360" w:lineRule="auto"/>
        <w:rPr>
          <w:rFonts w:ascii="Times New Roman" w:hAnsi="Times New Roman" w:cs="Times New Roman"/>
        </w:rPr>
      </w:pPr>
      <w:r w:rsidRPr="00626BF2">
        <w:rPr>
          <w:rFonts w:ascii="Times New Roman" w:hAnsi="Times New Roman" w:cs="Times New Roman"/>
        </w:rPr>
        <w:t xml:space="preserve">If the ICER is below the WTP value, then the new intervention (A) is deemed as cost-effective compared to the control (B), and it is too expensive if the ICER is above the WTP. If we use the current meta-analysis to calculate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w:r w:rsidRPr="00626BF2">
        <w:rPr>
          <w:rFonts w:ascii="Times New Roman" w:hAnsi="Times New Roman" w:cs="Times New Roman"/>
        </w:rPr>
        <w:t xml:space="preserve">, then we can calculate the current ICER. Setting our WTP value to this ICER means that both intervention options will be as cost-effective as each other, and an additional trial will change the decision based on where it is in relation to the pooled estimate. This means the decision contour will be a vertical line at the pooled estimate. The existing meta-analysis gives a pooled log relative risk of −1.339096, using equation (4.7), we can calculate the ICER: </w:t>
      </w:r>
    </w:p>
    <w:p w:rsidRPr="00626BF2" w:rsidR="00B176A9" w:rsidP="00B176A9" w:rsidRDefault="00B176A9" w14:paraId="05EA634A" w14:textId="77777777">
      <w:pPr>
        <w:spacing w:line="360" w:lineRule="auto"/>
        <w:rPr>
          <w:rFonts w:eastAsiaTheme="minorEastAsia" w:cstheme="minorHAnsi"/>
        </w:rPr>
      </w:pPr>
      <m:oMathPara>
        <m:oMath>
          <m:f>
            <m:fPr>
              <m:ctrlPr>
                <w:rPr>
                  <w:rFonts w:ascii="Cambria Math" w:hAnsi="Cambria Math" w:eastAsiaTheme="minorEastAsia" w:cstheme="minorHAnsi"/>
                  <w:i/>
                </w:rPr>
              </m:ctrlPr>
            </m:fPr>
            <m:num>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1</m:t>
                      </m:r>
                    </m:sub>
                  </m:sSub>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1</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1</m:t>
                          </m:r>
                        </m:sub>
                      </m:sSub>
                    </m:e>
                  </m:d>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2</m:t>
                      </m:r>
                    </m:sub>
                  </m:sSub>
                </m:e>
              </m:d>
              <m:r>
                <w:rPr>
                  <w:rFonts w:ascii="Cambria Math" w:hAnsi="Cambria Math" w:eastAsiaTheme="minorEastAsia" w:cstheme="minorHAnsi"/>
                </w:rPr>
                <m:t>-</m:t>
              </m:r>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3</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4</m:t>
                      </m:r>
                    </m:sub>
                  </m:sSub>
                </m:e>
              </m:d>
            </m:num>
            <m:den>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1</m:t>
                      </m:r>
                    </m:sub>
                  </m:sSub>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1</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1</m:t>
                          </m:r>
                        </m:sub>
                      </m:sSub>
                    </m:e>
                  </m:d>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2</m:t>
                      </m:r>
                    </m:sub>
                  </m:sSub>
                </m:e>
              </m:d>
              <m:r>
                <w:rPr>
                  <w:rFonts w:ascii="Cambria Math" w:hAnsi="Cambria Math" w:eastAsiaTheme="minorEastAsia" w:cstheme="minorHAnsi"/>
                </w:rPr>
                <m:t>-</m:t>
              </m:r>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3</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4</m:t>
                      </m:r>
                    </m:sub>
                  </m:sSub>
                </m:e>
              </m:d>
            </m:den>
          </m:f>
        </m:oMath>
      </m:oMathPara>
    </w:p>
    <w:p w:rsidRPr="00626BF2" w:rsidR="00B176A9" w:rsidP="00B176A9" w:rsidRDefault="00B176A9" w14:paraId="0BEFC0B0" w14:textId="77777777">
      <w:pPr>
        <w:spacing w:line="360" w:lineRule="auto"/>
        <w:rPr>
          <w:rFonts w:eastAsiaTheme="minorEastAsia" w:cstheme="minorHAnsi"/>
        </w:rPr>
      </w:pPr>
      <m:oMathPara>
        <m:oMath>
          <m:r>
            <w:rPr>
              <w:rFonts w:ascii="Cambria Math" w:hAnsi="Cambria Math" w:eastAsiaTheme="minorEastAsia" w:cstheme="minorHAnsi"/>
            </w:rPr>
            <w:lastRenderedPageBreak/>
            <m:t>=</m:t>
          </m:r>
          <m:f>
            <m:fPr>
              <m:ctrlPr>
                <w:rPr>
                  <w:rFonts w:ascii="Cambria Math" w:hAnsi="Cambria Math" w:eastAsiaTheme="minorEastAsia" w:cstheme="minorHAnsi"/>
                  <w:i/>
                </w:rPr>
              </m:ctrlPr>
            </m:fPr>
            <m:num>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RRp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1</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RRp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2</m:t>
                      </m:r>
                    </m:sub>
                  </m:sSub>
                </m:e>
              </m:d>
              <m:r>
                <w:rPr>
                  <w:rFonts w:ascii="Cambria Math" w:hAnsi="Cambria Math" w:eastAsiaTheme="minorEastAsia" w:cstheme="minorHAnsi"/>
                </w:rPr>
                <m:t>-</m:t>
              </m:r>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3</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C</m:t>
                      </m:r>
                    </m:e>
                    <m:sub>
                      <m:r>
                        <w:rPr>
                          <w:rFonts w:ascii="Cambria Math" w:hAnsi="Cambria Math" w:eastAsiaTheme="minorEastAsia" w:cstheme="minorHAnsi"/>
                        </w:rPr>
                        <m:t>4</m:t>
                      </m:r>
                    </m:sub>
                  </m:sSub>
                </m:e>
              </m:d>
            </m:num>
            <m:den>
              <m:d>
                <m:dPr>
                  <m:ctrlPr>
                    <w:rPr>
                      <w:rFonts w:ascii="Cambria Math" w:hAnsi="Cambria Math" w:eastAsiaTheme="minorEastAsia" w:cstheme="minorHAnsi"/>
                      <w:i/>
                    </w:rPr>
                  </m:ctrlPr>
                </m:dPr>
                <m:e>
                  <m:r>
                    <w:rPr>
                      <w:rFonts w:ascii="Cambria Math" w:hAnsi="Cambria Math" w:eastAsiaTheme="minorEastAsia" w:cstheme="minorHAnsi"/>
                    </w:rPr>
                    <m:t>RR</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1</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RRp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2</m:t>
                      </m:r>
                    </m:sub>
                  </m:sSub>
                </m:e>
              </m:d>
              <m:r>
                <w:rPr>
                  <w:rFonts w:ascii="Cambria Math" w:hAnsi="Cambria Math" w:eastAsiaTheme="minorEastAsia" w:cstheme="minorHAnsi"/>
                </w:rPr>
                <m:t>-</m:t>
              </m:r>
              <m:d>
                <m:dPr>
                  <m:ctrlPr>
                    <w:rPr>
                      <w:rFonts w:ascii="Cambria Math" w:hAnsi="Cambria Math" w:eastAsiaTheme="minorEastAsia" w:cstheme="minorHAnsi"/>
                      <w:i/>
                    </w:rPr>
                  </m:ctrlPr>
                </m:dPr>
                <m:e>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3</m:t>
                      </m:r>
                    </m:sub>
                  </m:sSub>
                  <m:r>
                    <w:rPr>
                      <w:rFonts w:ascii="Cambria Math" w:hAnsi="Cambria Math" w:eastAsiaTheme="minorEastAsia" w:cstheme="minorHAnsi"/>
                    </w:rPr>
                    <m:t>+</m:t>
                  </m:r>
                  <m:d>
                    <m:dPr>
                      <m:ctrlPr>
                        <w:rPr>
                          <w:rFonts w:ascii="Cambria Math" w:hAnsi="Cambria Math" w:eastAsiaTheme="minorEastAsia" w:cstheme="minorHAnsi"/>
                          <w:i/>
                        </w:rPr>
                      </m:ctrlPr>
                    </m:dPr>
                    <m:e>
                      <m:r>
                        <w:rPr>
                          <w:rFonts w:ascii="Cambria Math" w:hAnsi="Cambria Math" w:eastAsiaTheme="minorEastAsia" w:cstheme="minorHAnsi"/>
                        </w:rPr>
                        <m:t>1-</m:t>
                      </m:r>
                      <m:sSub>
                        <m:sSubPr>
                          <m:ctrlPr>
                            <w:rPr>
                              <w:rFonts w:ascii="Cambria Math" w:hAnsi="Cambria Math" w:eastAsiaTheme="minorEastAsia" w:cstheme="minorHAnsi"/>
                              <w:i/>
                            </w:rPr>
                          </m:ctrlPr>
                        </m:sSubPr>
                        <m:e>
                          <m:r>
                            <w:rPr>
                              <w:rFonts w:ascii="Cambria Math" w:hAnsi="Cambria Math" w:eastAsiaTheme="minorEastAsia" w:cstheme="minorHAnsi"/>
                            </w:rPr>
                            <m:t>p</m:t>
                          </m:r>
                        </m:e>
                        <m:sub>
                          <m:r>
                            <w:rPr>
                              <w:rFonts w:ascii="Cambria Math" w:hAnsi="Cambria Math" w:eastAsiaTheme="minorEastAsia" w:cstheme="minorHAnsi"/>
                            </w:rPr>
                            <m:t>2</m:t>
                          </m:r>
                        </m:sub>
                      </m:sSub>
                    </m:e>
                  </m:d>
                  <m:sSub>
                    <m:sSubPr>
                      <m:ctrlPr>
                        <w:rPr>
                          <w:rFonts w:ascii="Cambria Math" w:hAnsi="Cambria Math" w:eastAsiaTheme="minorEastAsia" w:cstheme="minorHAnsi"/>
                          <w:i/>
                        </w:rPr>
                      </m:ctrlPr>
                    </m:sSubPr>
                    <m:e>
                      <m:r>
                        <w:rPr>
                          <w:rFonts w:ascii="Cambria Math" w:hAnsi="Cambria Math" w:eastAsiaTheme="minorEastAsia" w:cstheme="minorHAnsi"/>
                        </w:rPr>
                        <m:t>U</m:t>
                      </m:r>
                    </m:e>
                    <m:sub>
                      <m:r>
                        <w:rPr>
                          <w:rFonts w:ascii="Cambria Math" w:hAnsi="Cambria Math" w:eastAsiaTheme="minorEastAsia" w:cstheme="minorHAnsi"/>
                        </w:rPr>
                        <m:t>4</m:t>
                      </m:r>
                    </m:sub>
                  </m:sSub>
                </m:e>
              </m:d>
            </m:den>
          </m:f>
        </m:oMath>
      </m:oMathPara>
    </w:p>
    <w:p w:rsidRPr="00721993" w:rsidR="00B176A9" w:rsidP="00B176A9" w:rsidRDefault="00B176A9" w14:paraId="07BFD943" w14:textId="77777777">
      <w:pPr>
        <w:spacing w:line="360" w:lineRule="auto"/>
        <w:rPr>
          <w:rFonts w:eastAsiaTheme="minorEastAsia" w:cstheme="minorHAnsi"/>
          <w:sz w:val="18"/>
          <w:szCs w:val="18"/>
        </w:rPr>
      </w:pPr>
      <m:oMathPara>
        <m:oMathParaPr>
          <m:jc m:val="center"/>
        </m:oMathParaPr>
        <m:oMath>
          <m:r>
            <w:rPr>
              <w:rFonts w:ascii="Cambria Math" w:hAnsi="Cambria Math" w:eastAsiaTheme="minorEastAsia" w:cstheme="minorHAnsi"/>
              <w:sz w:val="18"/>
              <w:szCs w:val="18"/>
            </w:rPr>
            <m:t>=</m:t>
          </m:r>
          <m:f>
            <m:fPr>
              <m:ctrlPr>
                <w:rPr>
                  <w:rFonts w:ascii="Cambria Math" w:hAnsi="Cambria Math" w:eastAsiaTheme="minorEastAsia" w:cstheme="minorHAnsi"/>
                  <w:i/>
                  <w:sz w:val="18"/>
                  <w:szCs w:val="18"/>
                </w:rPr>
              </m:ctrlPr>
            </m:fPr>
            <m:num>
              <m:func>
                <m:funcPr>
                  <m:ctrlPr>
                    <w:rPr>
                      <w:rFonts w:ascii="Cambria Math" w:hAnsi="Cambria Math" w:eastAsiaTheme="minorEastAsia" w:cstheme="minorHAnsi"/>
                      <w:sz w:val="18"/>
                      <w:szCs w:val="18"/>
                    </w:rPr>
                  </m:ctrlPr>
                </m:funcPr>
                <m:fName>
                  <m:r>
                    <m:rPr>
                      <m:sty m:val="p"/>
                    </m:rPr>
                    <w:rPr>
                      <w:rFonts w:ascii="Cambria Math" w:hAnsi="Cambria Math" w:eastAsiaTheme="minorEastAsia" w:cstheme="minorHAnsi"/>
                      <w:sz w:val="18"/>
                      <w:szCs w:val="18"/>
                    </w:rPr>
                    <m:t>(exp</m:t>
                  </m:r>
                </m:fName>
                <m:e>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-1.339096</m:t>
                      </m:r>
                    </m:e>
                  </m:d>
                </m:e>
              </m:func>
              <m:r>
                <w:rPr>
                  <w:rFonts w:ascii="Cambria Math" w:hAnsi="Cambria Math" w:eastAsiaTheme="minorEastAsia" w:cstheme="minorHAnsi"/>
                  <w:sz w:val="18"/>
                  <w:szCs w:val="18"/>
                </w:rPr>
                <m:t>*0.05*61.8+</m:t>
              </m:r>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m:t>
                  </m:r>
                  <m:func>
                    <m:funcPr>
                      <m:ctrlPr>
                        <w:rPr>
                          <w:rFonts w:ascii="Cambria Math" w:hAnsi="Cambria Math" w:eastAsiaTheme="minorEastAsia" w:cstheme="minorHAnsi"/>
                          <w:sz w:val="18"/>
                          <w:szCs w:val="18"/>
                        </w:rPr>
                      </m:ctrlPr>
                    </m:funcPr>
                    <m:fName>
                      <m:r>
                        <m:rPr>
                          <m:sty m:val="p"/>
                        </m:rPr>
                        <w:rPr>
                          <w:rFonts w:ascii="Cambria Math" w:hAnsi="Cambria Math" w:eastAsiaTheme="minorEastAsia" w:cstheme="minorHAnsi"/>
                          <w:sz w:val="18"/>
                          <w:szCs w:val="18"/>
                        </w:rPr>
                        <m:t>exp</m:t>
                      </m:r>
                      <m:ctrlPr>
                        <w:rPr>
                          <w:rFonts w:ascii="Cambria Math" w:hAnsi="Cambria Math" w:eastAsiaTheme="minorEastAsia" w:cstheme="minorHAnsi"/>
                          <w:i/>
                          <w:sz w:val="18"/>
                          <w:szCs w:val="18"/>
                        </w:rPr>
                      </m:ctrlPr>
                    </m:fName>
                    <m:e>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-1.339096</m:t>
                          </m:r>
                        </m:e>
                      </m:d>
                    </m:e>
                  </m:func>
                  <m:r>
                    <w:rPr>
                      <w:rFonts w:ascii="Cambria Math" w:hAnsi="Cambria Math" w:eastAsiaTheme="minorEastAsia" w:cstheme="minorHAnsi"/>
                      <w:sz w:val="18"/>
                      <w:szCs w:val="18"/>
                    </w:rPr>
                    <m:t>*0.05</m:t>
                  </m:r>
                </m:e>
              </m:d>
              <m:r>
                <w:rPr>
                  <w:rFonts w:ascii="Cambria Math" w:hAnsi="Cambria Math" w:eastAsiaTheme="minorEastAsia" w:cstheme="minorHAnsi"/>
                  <w:sz w:val="18"/>
                  <w:szCs w:val="18"/>
                </w:rPr>
                <m:t>*20)-(0.05*41.8+</m:t>
              </m:r>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1-0.05</m:t>
                  </m:r>
                </m:e>
              </m:d>
              <m:r>
                <w:rPr>
                  <w:rFonts w:ascii="Cambria Math" w:hAnsi="Cambria Math" w:eastAsiaTheme="minorEastAsia" w:cstheme="minorHAnsi"/>
                  <w:sz w:val="18"/>
                  <w:szCs w:val="18"/>
                </w:rPr>
                <m:t>*0)</m:t>
              </m:r>
            </m:num>
            <m:den>
              <m:func>
                <m:funcPr>
                  <m:ctrlPr>
                    <w:rPr>
                      <w:rFonts w:ascii="Cambria Math" w:hAnsi="Cambria Math" w:eastAsiaTheme="minorEastAsia" w:cstheme="minorHAnsi"/>
                      <w:sz w:val="18"/>
                      <w:szCs w:val="18"/>
                    </w:rPr>
                  </m:ctrlPr>
                </m:funcPr>
                <m:fName>
                  <m:r>
                    <m:rPr>
                      <m:sty m:val="p"/>
                    </m:rPr>
                    <w:rPr>
                      <w:rFonts w:ascii="Cambria Math" w:hAnsi="Cambria Math" w:eastAsiaTheme="minorEastAsia" w:cstheme="minorHAnsi"/>
                      <w:sz w:val="18"/>
                      <w:szCs w:val="18"/>
                    </w:rPr>
                    <m:t>(exp</m:t>
                  </m:r>
                </m:fName>
                <m:e>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-1.339096</m:t>
                      </m:r>
                    </m:e>
                  </m:d>
                </m:e>
              </m:func>
              <m:r>
                <w:rPr>
                  <w:rFonts w:ascii="Cambria Math" w:hAnsi="Cambria Math" w:eastAsiaTheme="minorEastAsia" w:cstheme="minorHAnsi"/>
                  <w:sz w:val="18"/>
                  <w:szCs w:val="18"/>
                </w:rPr>
                <m:t>*0.05*18.65652+</m:t>
              </m:r>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m:t>
                  </m:r>
                  <m:func>
                    <m:funcPr>
                      <m:ctrlPr>
                        <w:rPr>
                          <w:rFonts w:ascii="Cambria Math" w:hAnsi="Cambria Math" w:eastAsiaTheme="minorEastAsia" w:cstheme="minorHAnsi"/>
                          <w:sz w:val="18"/>
                          <w:szCs w:val="18"/>
                        </w:rPr>
                      </m:ctrlPr>
                    </m:funcPr>
                    <m:fName>
                      <m:r>
                        <m:rPr>
                          <m:sty m:val="p"/>
                        </m:rPr>
                        <w:rPr>
                          <w:rFonts w:ascii="Cambria Math" w:hAnsi="Cambria Math" w:eastAsiaTheme="minorEastAsia" w:cstheme="minorHAnsi"/>
                          <w:sz w:val="18"/>
                          <w:szCs w:val="18"/>
                        </w:rPr>
                        <m:t>exp</m:t>
                      </m:r>
                      <m:ctrlPr>
                        <w:rPr>
                          <w:rFonts w:ascii="Cambria Math" w:hAnsi="Cambria Math" w:eastAsiaTheme="minorEastAsia" w:cstheme="minorHAnsi"/>
                          <w:i/>
                          <w:sz w:val="18"/>
                          <w:szCs w:val="18"/>
                        </w:rPr>
                      </m:ctrlPr>
                    </m:fName>
                    <m:e>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-1.339096</m:t>
                          </m:r>
                        </m:e>
                      </m:d>
                    </m:e>
                  </m:func>
                  <m:r>
                    <w:rPr>
                      <w:rFonts w:ascii="Cambria Math" w:hAnsi="Cambria Math" w:eastAsiaTheme="minorEastAsia" w:cstheme="minorHAnsi"/>
                      <w:sz w:val="18"/>
                      <w:szCs w:val="18"/>
                    </w:rPr>
                    <m:t>*0.05</m:t>
                  </m:r>
                </m:e>
              </m:d>
              <m:r>
                <w:rPr>
                  <w:rFonts w:ascii="Cambria Math" w:hAnsi="Cambria Math" w:eastAsiaTheme="minorEastAsia" w:cstheme="minorHAnsi"/>
                  <w:sz w:val="18"/>
                  <w:szCs w:val="18"/>
                </w:rPr>
                <m:t>*20.58)-(0.05*18.65652+</m:t>
              </m:r>
              <m:d>
                <m:dPr>
                  <m:ctrlPr>
                    <w:rPr>
                      <w:rFonts w:ascii="Cambria Math" w:hAnsi="Cambria Math" w:eastAsiaTheme="minorEastAsia" w:cstheme="minorHAnsi"/>
                      <w:i/>
                      <w:sz w:val="18"/>
                      <w:szCs w:val="18"/>
                    </w:rPr>
                  </m:ctrlPr>
                </m:dPr>
                <m:e>
                  <m:r>
                    <w:rPr>
                      <w:rFonts w:ascii="Cambria Math" w:hAnsi="Cambria Math" w:eastAsiaTheme="minorEastAsia" w:cstheme="minorHAnsi"/>
                      <w:sz w:val="18"/>
                      <w:szCs w:val="18"/>
                    </w:rPr>
                    <m:t>1-0.05</m:t>
                  </m:r>
                </m:e>
              </m:d>
              <m:r>
                <w:rPr>
                  <w:rFonts w:ascii="Cambria Math" w:hAnsi="Cambria Math" w:eastAsiaTheme="minorEastAsia" w:cstheme="minorHAnsi"/>
                  <w:sz w:val="18"/>
                  <w:szCs w:val="18"/>
                </w:rPr>
                <m:t>*20.58)</m:t>
              </m:r>
            </m:den>
          </m:f>
        </m:oMath>
      </m:oMathPara>
    </w:p>
    <w:p w:rsidRPr="00ED1E4E" w:rsidR="00B176A9" w:rsidP="00B176A9" w:rsidRDefault="00B176A9" w14:paraId="65FE9117" w14:textId="77777777">
      <w:pPr>
        <w:spacing w:line="360" w:lineRule="auto"/>
        <w:rPr>
          <w:rFonts w:eastAsiaTheme="minorEastAsia" w:cstheme="minorHAnsi"/>
          <w:szCs w:val="24"/>
        </w:rPr>
      </w:pPr>
      <m:oMathPara>
        <m:oMath>
          <m:r>
            <w:rPr>
              <w:rFonts w:ascii="Cambria Math" w:hAnsi="Cambria Math" w:eastAsiaTheme="minorEastAsia" w:cstheme="minorHAnsi"/>
              <w:szCs w:val="24"/>
            </w:rPr>
            <m:t>=£260.0838</m:t>
          </m:r>
        </m:oMath>
      </m:oMathPara>
    </w:p>
    <w:p w:rsidR="00B176A9" w:rsidP="00B176A9" w:rsidRDefault="00B176A9" w14:paraId="72111092" w14:textId="77777777">
      <w:pPr>
        <w:spacing w:line="360" w:lineRule="auto"/>
      </w:pPr>
    </w:p>
    <w:p w:rsidRPr="001313C9" w:rsidR="00B176A9" w:rsidP="00B176A9" w:rsidRDefault="00B176A9" w14:paraId="13B59C7D" w14:textId="77777777">
      <w:pPr>
        <w:pStyle w:val="ListParagraph"/>
        <w:numPr>
          <w:ilvl w:val="0"/>
          <w:numId w:val="6"/>
        </w:numPr>
        <w:spacing w:line="360" w:lineRule="auto"/>
        <w:rPr>
          <w:rFonts w:ascii="Times New Roman" w:hAnsi="Times New Roman" w:cs="Times New Roman"/>
          <w:sz w:val="32"/>
          <w:szCs w:val="32"/>
        </w:rPr>
      </w:pPr>
      <w:r w:rsidRPr="68F42A8B">
        <w:rPr>
          <w:rFonts w:ascii="Times New Roman" w:hAnsi="Times New Roman" w:cs="Times New Roman"/>
          <w:sz w:val="32"/>
          <w:szCs w:val="32"/>
        </w:rPr>
        <w:t>Derivation of fixed effects contours</w:t>
      </w:r>
    </w:p>
    <w:p w:rsidRPr="001313C9" w:rsidR="00B176A9" w:rsidP="00B176A9" w:rsidRDefault="00B176A9" w14:paraId="39412D2B" w14:textId="77777777">
      <w:pPr>
        <w:spacing w:after="200" w:line="360" w:lineRule="auto"/>
        <w:rPr>
          <w:rFonts w:ascii="Times New Roman" w:hAnsi="Times New Roman" w:cs="Times New Roman" w:eastAsiaTheme="minorEastAsia"/>
        </w:rPr>
      </w:pPr>
      <w:r>
        <w:rPr>
          <w:rFonts w:ascii="Times New Roman" w:hAnsi="Times New Roman" w:cs="Times New Roman" w:eastAsiaTheme="minorEastAsia"/>
        </w:rPr>
        <w:t>We</w:t>
      </w:r>
      <w:r w:rsidRPr="001313C9">
        <w:rPr>
          <w:rFonts w:ascii="Times New Roman" w:hAnsi="Times New Roman" w:cs="Times New Roman" w:eastAsiaTheme="minorEastAsia"/>
        </w:rPr>
        <w:t xml:space="preserve"> seek a contour that shows the boundary of where a new trial would have to be to change the decision of a cost-effectiveness model, i.e., where the net benefit of two treatments </w:t>
      </w:r>
      <w:proofErr w:type="gramStart"/>
      <w:r w:rsidRPr="001313C9">
        <w:rPr>
          <w:rFonts w:ascii="Times New Roman" w:hAnsi="Times New Roman" w:cs="Times New Roman" w:eastAsiaTheme="minorEastAsia"/>
        </w:rPr>
        <w:t>are</w:t>
      </w:r>
      <w:proofErr w:type="gramEnd"/>
      <w:r w:rsidRPr="001313C9">
        <w:rPr>
          <w:rFonts w:ascii="Times New Roman" w:hAnsi="Times New Roman" w:cs="Times New Roman" w:eastAsiaTheme="minorEastAsia"/>
        </w:rPr>
        <w:t xml:space="preserve"> equal or “tied-evaluation”. The difference in treatment clinical effectiveness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r>
          <w:rPr>
            <w:rFonts w:ascii="Cambria Math" w:hAnsi="Cambria Math" w:cs="Times New Roman" w:eastAsiaTheme="minorEastAsia"/>
          </w:rPr>
          <m:t xml:space="preserve">vs </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w:r w:rsidRPr="001313C9">
        <w:rPr>
          <w:rFonts w:ascii="Times New Roman" w:hAnsi="Times New Roman" w:cs="Times New Roman" w:eastAsiaTheme="minorEastAsia"/>
        </w:rPr>
        <w:t xml:space="preserve">) is informed by an existing meta-analysis of </w:t>
      </w:r>
      <m:oMath>
        <m:r>
          <w:rPr>
            <w:rFonts w:ascii="Cambria Math" w:hAnsi="Cambria Math" w:cs="Times New Roman" w:eastAsiaTheme="minorEastAsia"/>
          </w:rPr>
          <m:t>n</m:t>
        </m:r>
      </m:oMath>
      <w:r w:rsidRPr="001313C9">
        <w:rPr>
          <w:rFonts w:ascii="Times New Roman" w:hAnsi="Times New Roman" w:cs="Times New Roman" w:eastAsiaTheme="minorEastAsia"/>
        </w:rPr>
        <w:t xml:space="preserve"> trials. The bound of the contour is given by:</w:t>
      </w:r>
    </w:p>
    <w:tbl>
      <w:tblPr>
        <w:tblStyle w:val="TableGrid1"/>
        <w:tblW w:w="902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
        <w:gridCol w:w="7597"/>
        <w:gridCol w:w="760"/>
      </w:tblGrid>
      <w:tr w:rsidRPr="001313C9" w:rsidR="00B176A9" w:rsidTr="00895386" w14:paraId="7779DD0E" w14:textId="77777777">
        <w:tc>
          <w:tcPr>
            <w:tcW w:w="669" w:type="dxa"/>
          </w:tcPr>
          <w:p w:rsidRPr="001313C9" w:rsidR="00B176A9" w:rsidP="00895386" w:rsidRDefault="00B176A9" w14:paraId="146EA896" w14:textId="77777777">
            <w:pPr>
              <w:spacing w:line="360" w:lineRule="auto"/>
              <w:jc w:val="center"/>
              <w:rPr>
                <w:rFonts w:ascii="Times New Roman" w:hAnsi="Times New Roman" w:cs="Times New Roman"/>
              </w:rPr>
            </w:pPr>
            <w:r w:rsidRPr="001313C9">
              <w:rPr>
                <w:rFonts w:ascii="Times New Roman" w:hAnsi="Times New Roman" w:cs="Times New Roman"/>
                <w:color w:val="FFFFFF" w:themeColor="background1"/>
              </w:rPr>
              <w:t>(2.1)</w:t>
            </w:r>
          </w:p>
        </w:tc>
        <w:tc>
          <w:tcPr>
            <w:tcW w:w="7688" w:type="dxa"/>
          </w:tcPr>
          <w:p w:rsidRPr="001313C9" w:rsidR="00B176A9" w:rsidP="00895386" w:rsidRDefault="00B176A9" w14:paraId="74462D6C" w14:textId="77777777">
            <w:pPr>
              <w:spacing w:line="360" w:lineRule="auto"/>
              <w:jc w:val="center"/>
              <w:rPr>
                <w:rFonts w:ascii="Times New Roman" w:hAnsi="Times New Roman" w:cs="Times New Roman" w:eastAsiaTheme="minorEastAsia"/>
              </w:rPr>
            </w:pPr>
            <m:oMathPara>
              <m:oMathParaPr>
                <m:jc m:val="center"/>
              </m:oMathParaPr>
              <m:oMath>
                <m:acc>
                  <m:accPr>
                    <m:ctrlPr>
                      <w:rPr>
                        <w:rFonts w:ascii="Cambria Math" w:hAnsi="Cambria Math" w:cs="Times New Roman" w:eastAsiaTheme="minorEastAsia"/>
                        <w:i/>
                      </w:rPr>
                    </m:ctrlPr>
                  </m:accPr>
                  <m:e>
                    <m:r>
                      <w:rPr>
                        <w:rFonts w:ascii="Cambria Math" w:hAnsi="Cambria Math" w:cs="Times New Roman" w:eastAsiaTheme="minorEastAsia"/>
                      </w:rPr>
                      <m:t>θ</m:t>
                    </m:r>
                  </m:e>
                </m:acc>
                <m:r>
                  <w:rPr>
                    <w:rFonts w:ascii="Cambria Math" w:hAnsi="Cambria Math" w:cs="Times New Roman" w:eastAsiaTheme="minorEastAsia"/>
                  </w:rPr>
                  <m:t xml:space="preserve">= </m:t>
                </m:r>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oMath>
            </m:oMathPara>
          </w:p>
        </w:tc>
        <w:tc>
          <w:tcPr>
            <w:tcW w:w="669" w:type="dxa"/>
          </w:tcPr>
          <w:p w:rsidRPr="001313C9" w:rsidR="00B176A9" w:rsidP="00895386" w:rsidRDefault="00B176A9" w14:paraId="43498B82" w14:textId="77777777">
            <w:pPr>
              <w:spacing w:line="360" w:lineRule="auto"/>
              <w:jc w:val="center"/>
              <w:rPr>
                <w:rFonts w:ascii="Times New Roman" w:hAnsi="Times New Roman" w:cs="Times New Roman"/>
              </w:rPr>
            </w:pPr>
            <w:r w:rsidRPr="001313C9">
              <w:rPr>
                <w:rFonts w:ascii="Times New Roman" w:hAnsi="Times New Roman" w:cs="Times New Roman"/>
              </w:rPr>
              <w:t>(</w:t>
            </w:r>
            <w:r>
              <w:rPr>
                <w:rFonts w:ascii="Times New Roman" w:hAnsi="Times New Roman" w:cs="Times New Roman"/>
              </w:rPr>
              <w:t>S2</w:t>
            </w:r>
            <w:r w:rsidRPr="001313C9">
              <w:rPr>
                <w:rFonts w:ascii="Times New Roman" w:hAnsi="Times New Roman" w:cs="Times New Roman"/>
              </w:rPr>
              <w:t>.1)</w:t>
            </w:r>
          </w:p>
        </w:tc>
      </w:tr>
    </w:tbl>
    <w:p w:rsidRPr="001313C9" w:rsidR="00B176A9" w:rsidP="00B176A9" w:rsidRDefault="00B176A9" w14:paraId="19225255" w14:textId="77777777">
      <w:pPr>
        <w:spacing w:line="360" w:lineRule="auto"/>
        <w:rPr>
          <w:rFonts w:ascii="Times New Roman" w:hAnsi="Times New Roman" w:cs="Times New Roman" w:eastAsiaTheme="minorEastAsia"/>
        </w:rPr>
      </w:pPr>
      <w:r w:rsidRPr="001313C9">
        <w:rPr>
          <w:rFonts w:ascii="Times New Roman" w:hAnsi="Times New Roman" w:cs="Times New Roman" w:eastAsiaTheme="minorEastAsia"/>
        </w:rPr>
        <w:t xml:space="preserve">Where </w:t>
      </w:r>
      <m:oMath>
        <m:acc>
          <m:accPr>
            <m:ctrlPr>
              <w:rPr>
                <w:rFonts w:ascii="Cambria Math" w:hAnsi="Cambria Math" w:cs="Times New Roman" w:eastAsiaTheme="minorEastAsia"/>
                <w:i/>
              </w:rPr>
            </m:ctrlPr>
          </m:accPr>
          <m:e>
            <m:r>
              <w:rPr>
                <w:rFonts w:ascii="Cambria Math" w:hAnsi="Cambria Math" w:cs="Times New Roman" w:eastAsiaTheme="minorEastAsia"/>
              </w:rPr>
              <m:t>θ</m:t>
            </m:r>
          </m:e>
        </m:acc>
      </m:oMath>
      <w:r w:rsidRPr="001313C9">
        <w:rPr>
          <w:rFonts w:ascii="Times New Roman" w:hAnsi="Times New Roman" w:cs="Times New Roman" w:eastAsiaTheme="minorEastAsia"/>
        </w:rPr>
        <w:t xml:space="preserve"> is the summary estimate of the meta-analysis including the new trial given </w:t>
      </w:r>
      <w:proofErr w:type="gramStart"/>
      <w:r w:rsidRPr="001313C9">
        <w:rPr>
          <w:rFonts w:ascii="Times New Roman" w:hAnsi="Times New Roman" w:cs="Times New Roman" w:eastAsiaTheme="minorEastAsia"/>
        </w:rPr>
        <w:t>by:</w:t>
      </w:r>
      <w:proofErr w:type="gramEnd"/>
    </w:p>
    <w:tbl>
      <w:tblPr>
        <w:tblStyle w:val="TableGrid1"/>
        <w:tblW w:w="902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8"/>
        <w:gridCol w:w="7598"/>
        <w:gridCol w:w="760"/>
      </w:tblGrid>
      <w:tr w:rsidRPr="001313C9" w:rsidR="00B176A9" w:rsidTr="00895386" w14:paraId="5BF7C1FF" w14:textId="77777777">
        <w:tc>
          <w:tcPr>
            <w:tcW w:w="669" w:type="dxa"/>
          </w:tcPr>
          <w:p w:rsidRPr="001313C9" w:rsidR="00B176A9" w:rsidP="00895386" w:rsidRDefault="00B176A9" w14:paraId="54BD3E40" w14:textId="77777777">
            <w:pPr>
              <w:spacing w:line="360" w:lineRule="auto"/>
              <w:jc w:val="center"/>
              <w:rPr>
                <w:rFonts w:ascii="Times New Roman" w:hAnsi="Times New Roman" w:cs="Times New Roman"/>
              </w:rPr>
            </w:pPr>
            <w:r w:rsidRPr="001313C9">
              <w:rPr>
                <w:rFonts w:ascii="Times New Roman" w:hAnsi="Times New Roman" w:cs="Times New Roman"/>
                <w:color w:val="FFFFFF" w:themeColor="background1"/>
              </w:rPr>
              <w:t>(2.1)</w:t>
            </w:r>
          </w:p>
        </w:tc>
        <w:tc>
          <w:tcPr>
            <w:tcW w:w="7688" w:type="dxa"/>
          </w:tcPr>
          <w:p w:rsidRPr="001313C9" w:rsidR="00B176A9" w:rsidP="00895386" w:rsidRDefault="00B176A9" w14:paraId="7B0A0001" w14:textId="77777777">
            <w:pPr>
              <w:spacing w:line="360" w:lineRule="auto"/>
              <w:rPr>
                <w:rFonts w:ascii="Times New Roman" w:hAnsi="Times New Roman" w:cs="Times New Roman" w:eastAsiaTheme="minorEastAsia"/>
              </w:rPr>
            </w:pPr>
            <m:oMathPara>
              <m:oMath>
                <m:acc>
                  <m:accPr>
                    <m:ctrlPr>
                      <w:rPr>
                        <w:rFonts w:ascii="Cambria Math" w:hAnsi="Cambria Math" w:cs="Times New Roman" w:eastAsiaTheme="minorEastAsia"/>
                        <w:i/>
                      </w:rPr>
                    </m:ctrlPr>
                  </m:accPr>
                  <m:e>
                    <m:r>
                      <w:rPr>
                        <w:rFonts w:ascii="Cambria Math" w:hAnsi="Cambria Math" w:cs="Times New Roman" w:eastAsiaTheme="minorEastAsia"/>
                      </w:rPr>
                      <m:t>θ</m:t>
                    </m:r>
                  </m:e>
                </m:acc>
                <m:r>
                  <w:rPr>
                    <w:rFonts w:ascii="Cambria Math" w:hAnsi="Cambria Math" w:cs="Times New Roman" w:eastAsiaTheme="minorEastAsia"/>
                  </w:rPr>
                  <m:t>=</m:t>
                </m:r>
                <m:f>
                  <m:fPr>
                    <m:ctrlPr>
                      <w:rPr>
                        <w:rFonts w:ascii="Cambria Math" w:hAnsi="Cambria Math" w:cs="Times New Roman" w:eastAsiaTheme="minorEastAsia"/>
                        <w:i/>
                      </w:rPr>
                    </m:ctrlPr>
                  </m:fPr>
                  <m:num>
                    <m:nary>
                      <m:naryPr>
                        <m:chr m:val="∑"/>
                        <m:limLoc m:val="subSup"/>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ctrlPr>
                              <w:rPr>
                                <w:rFonts w:ascii="Cambria Math" w:hAnsi="Cambria Math" w:eastAsia="Cambria Math" w:cs="Times New Roman"/>
                                <w:i/>
                              </w:rPr>
                            </m:ctrlPr>
                          </m:e>
                          <m:sub>
                            <m:r>
                              <w:rPr>
                                <w:rFonts w:ascii="Cambria Math" w:hAnsi="Cambria Math" w:cs="Times New Roman" w:eastAsiaTheme="minorEastAsia"/>
                              </w:rPr>
                              <m:t>i</m:t>
                            </m:r>
                          </m:sub>
                        </m:sSub>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ctrlPr>
                                  <w:rPr>
                                    <w:rFonts w:ascii="Cambria Math" w:hAnsi="Cambria Math" w:eastAsia="Cambria Math" w:cs="Times New Roman"/>
                                    <w:i/>
                                  </w:rPr>
                                </m:ctrlPr>
                              </m:e>
                            </m:acc>
                          </m:e>
                          <m:sub>
                            <m:r>
                              <w:rPr>
                                <w:rFonts w:ascii="Cambria Math" w:hAnsi="Cambria Math" w:cs="Times New Roman" w:eastAsiaTheme="minorEastAsia"/>
                              </w:rPr>
                              <m:t>i</m:t>
                            </m:r>
                          </m:sub>
                        </m:sSub>
                      </m:e>
                    </m:nary>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e>
                        </m:acc>
                      </m:e>
                      <m:sub>
                        <m:r>
                          <w:rPr>
                            <w:rFonts w:ascii="Cambria Math" w:hAnsi="Cambria Math" w:cs="Times New Roman" w:eastAsiaTheme="minorEastAsia"/>
                          </w:rPr>
                          <m:t>new</m:t>
                        </m:r>
                      </m:sub>
                    </m:sSub>
                  </m:num>
                  <m:den>
                    <m:nary>
                      <m:naryPr>
                        <m:chr m:val="∑"/>
                        <m:limLoc m:val="subSup"/>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i</m:t>
                            </m:r>
                          </m:sub>
                        </m:sSub>
                      </m:e>
                    </m:nary>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den>
                </m:f>
              </m:oMath>
            </m:oMathPara>
          </w:p>
        </w:tc>
        <w:tc>
          <w:tcPr>
            <w:tcW w:w="669" w:type="dxa"/>
          </w:tcPr>
          <w:p w:rsidRPr="001313C9" w:rsidR="00B176A9" w:rsidP="00895386" w:rsidRDefault="00B176A9" w14:paraId="49AF0FA3" w14:textId="77777777">
            <w:pPr>
              <w:keepNext/>
              <w:spacing w:line="360" w:lineRule="auto"/>
              <w:jc w:val="center"/>
              <w:rPr>
                <w:rFonts w:ascii="Times New Roman" w:hAnsi="Times New Roman" w:cs="Times New Roman"/>
              </w:rPr>
            </w:pPr>
            <w:r w:rsidRPr="001313C9">
              <w:rPr>
                <w:rFonts w:ascii="Times New Roman" w:hAnsi="Times New Roman" w:cs="Times New Roman"/>
              </w:rPr>
              <w:t>(</w:t>
            </w:r>
            <w:r>
              <w:rPr>
                <w:rFonts w:ascii="Times New Roman" w:hAnsi="Times New Roman" w:cs="Times New Roman"/>
              </w:rPr>
              <w:t>S2</w:t>
            </w:r>
            <w:r w:rsidRPr="001313C9">
              <w:rPr>
                <w:rFonts w:ascii="Times New Roman" w:hAnsi="Times New Roman" w:cs="Times New Roman"/>
              </w:rPr>
              <w:t>.2)</w:t>
            </w:r>
          </w:p>
        </w:tc>
      </w:tr>
    </w:tbl>
    <w:p w:rsidRPr="001313C9" w:rsidR="00B176A9" w:rsidP="00B176A9" w:rsidRDefault="00B176A9" w14:paraId="4ADA2F0D" w14:textId="77777777">
      <w:pPr>
        <w:pStyle w:val="Emphasis"/>
        <w:spacing w:line="360" w:lineRule="auto"/>
        <w:rPr>
          <w:rFonts w:ascii="Times New Roman" w:hAnsi="Times New Roman" w:cs="Times New Roman"/>
        </w:rPr>
      </w:pPr>
    </w:p>
    <w:p w:rsidRPr="001313C9" w:rsidR="00B176A9" w:rsidP="00B176A9" w:rsidRDefault="00B176A9" w14:paraId="2F4BD047"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e>
            </m:acc>
          </m:e>
          <m:sub>
            <m:r>
              <w:rPr>
                <w:rFonts w:ascii="Cambria Math" w:hAnsi="Cambria Math" w:cs="Times New Roman" w:eastAsiaTheme="minorEastAsia"/>
              </w:rPr>
              <m:t>i</m:t>
            </m:r>
          </m:sub>
        </m:sSub>
        <m:r>
          <w:rPr>
            <w:rFonts w:ascii="Cambria Math" w:hAnsi="Cambria Math" w:cs="Times New Roman" w:eastAsiaTheme="minorEastAsia"/>
          </w:rPr>
          <m:t>=</m:t>
        </m:r>
      </m:oMath>
      <w:r w:rsidRPr="001313C9">
        <w:rPr>
          <w:rFonts w:ascii="Times New Roman" w:hAnsi="Times New Roman" w:cs="Times New Roman" w:eastAsiaTheme="minorEastAsia"/>
        </w:rPr>
        <w:t xml:space="preserve"> effect size of trial </w:t>
      </w:r>
      <m:oMath>
        <m:r>
          <w:rPr>
            <w:rFonts w:ascii="Cambria Math" w:hAnsi="Cambria Math" w:cs="Times New Roman" w:eastAsiaTheme="minorEastAsia"/>
          </w:rPr>
          <m:t>i</m:t>
        </m:r>
      </m:oMath>
    </w:p>
    <w:p w:rsidRPr="001313C9" w:rsidR="00B176A9" w:rsidP="00B176A9" w:rsidRDefault="00B176A9" w14:paraId="0A82035F"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i</m:t>
            </m:r>
          </m:sub>
        </m:sSub>
        <m:r>
          <w:rPr>
            <w:rFonts w:ascii="Cambria Math" w:hAnsi="Cambria Math" w:cs="Times New Roman" w:eastAsiaTheme="minorEastAsia"/>
          </w:rPr>
          <m:t xml:space="preserve">= </m:t>
        </m:r>
      </m:oMath>
      <w:r w:rsidRPr="001313C9">
        <w:rPr>
          <w:rFonts w:ascii="Times New Roman" w:hAnsi="Times New Roman" w:cs="Times New Roman" w:eastAsiaTheme="minorEastAsia"/>
        </w:rPr>
        <w:t xml:space="preserve">weight of trial </w:t>
      </w:r>
      <m:oMath>
        <m:r>
          <w:rPr>
            <w:rFonts w:ascii="Cambria Math" w:hAnsi="Cambria Math" w:cs="Times New Roman" w:eastAsiaTheme="minorEastAsia"/>
          </w:rPr>
          <m:t>i</m:t>
        </m:r>
      </m:oMath>
    </w:p>
    <w:p w:rsidRPr="001313C9" w:rsidR="00B176A9" w:rsidP="00B176A9" w:rsidRDefault="00B176A9" w14:paraId="38C8033E"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e>
            </m:acc>
          </m:e>
          <m:sub>
            <m:r>
              <w:rPr>
                <w:rFonts w:ascii="Cambria Math" w:hAnsi="Cambria Math" w:cs="Times New Roman" w:eastAsiaTheme="minorEastAsia"/>
              </w:rPr>
              <m:t>new</m:t>
            </m:r>
          </m:sub>
        </m:sSub>
        <m:r>
          <w:rPr>
            <w:rFonts w:ascii="Cambria Math" w:hAnsi="Cambria Math" w:cs="Times New Roman" w:eastAsiaTheme="minorEastAsia"/>
          </w:rPr>
          <m:t>=</m:t>
        </m:r>
      </m:oMath>
      <w:r w:rsidRPr="001313C9">
        <w:rPr>
          <w:rFonts w:ascii="Times New Roman" w:hAnsi="Times New Roman" w:cs="Times New Roman" w:eastAsiaTheme="minorEastAsia"/>
        </w:rPr>
        <w:t xml:space="preserve"> effect size of new trial</w:t>
      </w:r>
    </w:p>
    <w:p w:rsidRPr="001313C9" w:rsidR="00B176A9" w:rsidP="00B176A9" w:rsidRDefault="00B176A9" w14:paraId="6C31300C"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r>
          <w:rPr>
            <w:rFonts w:ascii="Cambria Math" w:hAnsi="Cambria Math" w:cs="Times New Roman" w:eastAsiaTheme="minorEastAsia"/>
          </w:rPr>
          <m:t xml:space="preserve">= </m:t>
        </m:r>
      </m:oMath>
      <w:r w:rsidRPr="001313C9">
        <w:rPr>
          <w:rFonts w:ascii="Times New Roman" w:hAnsi="Times New Roman" w:cs="Times New Roman" w:eastAsiaTheme="minorEastAsia"/>
        </w:rPr>
        <w:t>weight of new trial</w:t>
      </w:r>
    </w:p>
    <w:p w:rsidRPr="001313C9" w:rsidR="00B176A9" w:rsidP="00B176A9" w:rsidRDefault="00B176A9" w14:paraId="360D23FC" w14:textId="77777777">
      <w:pPr>
        <w:spacing w:line="360" w:lineRule="auto"/>
        <w:ind w:left="360"/>
        <w:rPr>
          <w:rFonts w:ascii="Times New Roman" w:hAnsi="Times New Roman" w:cs="Times New Roman" w:eastAsiaTheme="minorEastAsia"/>
        </w:rPr>
      </w:pPr>
    </w:p>
    <w:p w:rsidRPr="001313C9" w:rsidR="00B176A9" w:rsidP="00B176A9" w:rsidRDefault="00B176A9" w14:paraId="312A5C7B" w14:textId="77777777">
      <w:pPr>
        <w:spacing w:line="360" w:lineRule="auto"/>
        <w:rPr>
          <w:rFonts w:ascii="Times New Roman" w:hAnsi="Times New Roman" w:cs="Times New Roman" w:eastAsiaTheme="minorEastAsia"/>
        </w:rPr>
      </w:pPr>
      <w:r w:rsidRPr="001313C9">
        <w:rPr>
          <w:rFonts w:ascii="Times New Roman" w:hAnsi="Times New Roman" w:cs="Times New Roman" w:eastAsiaTheme="minorEastAsia"/>
        </w:rPr>
        <w:t xml:space="preserve">And where </w:t>
      </w:r>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oMath>
      <w:r w:rsidRPr="001313C9">
        <w:rPr>
          <w:rFonts w:ascii="Times New Roman" w:hAnsi="Times New Roman" w:cs="Times New Roman" w:eastAsiaTheme="minorEastAsia"/>
        </w:rPr>
        <w:t xml:space="preserve"> is the value of tied-evaluation i.e., the value that the summary outcome must be for the net benefit of both treatments to be the same, this depends on what summary measure is being used, as well as the costs and utilities, the willingness to pay threshold, and the probability of an event for treatment B (current treatment or “standard care”).</w:t>
      </w:r>
    </w:p>
    <w:p w:rsidRPr="001313C9" w:rsidR="00B176A9" w:rsidP="00B176A9" w:rsidRDefault="00B176A9" w14:paraId="412A9DAB" w14:textId="77777777">
      <w:pPr>
        <w:spacing w:line="360" w:lineRule="auto"/>
        <w:rPr>
          <w:rFonts w:ascii="Times New Roman" w:hAnsi="Times New Roman" w:cs="Times New Roman" w:eastAsiaTheme="minorEastAsia"/>
        </w:rPr>
      </w:pPr>
      <w:r w:rsidRPr="001313C9">
        <w:rPr>
          <w:rFonts w:ascii="Times New Roman" w:hAnsi="Times New Roman" w:cs="Times New Roman" w:eastAsiaTheme="minorEastAsia"/>
        </w:rPr>
        <w:t>Substituting (</w:t>
      </w:r>
      <w:r>
        <w:rPr>
          <w:rFonts w:ascii="Times New Roman" w:hAnsi="Times New Roman" w:cs="Times New Roman" w:eastAsiaTheme="minorEastAsia"/>
        </w:rPr>
        <w:t>S2</w:t>
      </w:r>
      <w:r w:rsidRPr="001313C9">
        <w:rPr>
          <w:rFonts w:ascii="Times New Roman" w:hAnsi="Times New Roman" w:cs="Times New Roman" w:eastAsiaTheme="minorEastAsia"/>
        </w:rPr>
        <w:t>.2) in to (</w:t>
      </w:r>
      <w:r>
        <w:rPr>
          <w:rFonts w:ascii="Times New Roman" w:hAnsi="Times New Roman" w:cs="Times New Roman" w:eastAsiaTheme="minorEastAsia"/>
        </w:rPr>
        <w:t>S2</w:t>
      </w:r>
      <w:r w:rsidRPr="001313C9">
        <w:rPr>
          <w:rFonts w:ascii="Times New Roman" w:hAnsi="Times New Roman" w:cs="Times New Roman" w:eastAsiaTheme="minorEastAsia"/>
        </w:rPr>
        <w:t>.1) and rearranging:</w:t>
      </w:r>
    </w:p>
    <w:p w:rsidRPr="001313C9" w:rsidR="00B176A9" w:rsidP="00B176A9" w:rsidRDefault="00B176A9" w14:paraId="1AEF91CC"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m:oMathPara>
        <m:oMath>
          <m:f>
            <m:fPr>
              <m:ctrlPr>
                <w:rPr>
                  <w:rFonts w:ascii="Cambria Math" w:hAnsi="Cambria Math" w:eastAsia="MS Mincho" w:cs="Times New Roman"/>
                  <w:i/>
                  <w:lang w:bidi="en-US"/>
                </w:rPr>
              </m:ctrlPr>
            </m:fPr>
            <m:num>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ctrlPr>
                        <w:rPr>
                          <w:rFonts w:ascii="Cambria Math" w:hAnsi="Cambria Math" w:eastAsia="Cambria Math" w:cs="Times New Roman"/>
                          <w:i/>
                          <w:lang w:bidi="en-US"/>
                        </w:rPr>
                      </m:ctrlPr>
                    </m:e>
                    <m:sub>
                      <m:r>
                        <w:rPr>
                          <w:rFonts w:ascii="Cambria Math" w:hAnsi="Cambria Math" w:eastAsia="MS Mincho" w:cs="Times New Roman"/>
                          <w:lang w:bidi="en-US"/>
                        </w:rPr>
                        <m:t>i</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ctrlPr>
                            <w:rPr>
                              <w:rFonts w:ascii="Cambria Math" w:hAnsi="Cambria Math" w:eastAsia="Cambria Math" w:cs="Times New Roman"/>
                              <w:i/>
                              <w:lang w:bidi="en-US"/>
                            </w:rPr>
                          </m:ctrlPr>
                        </m:e>
                      </m:acc>
                    </m:e>
                    <m:sub>
                      <m:r>
                        <w:rPr>
                          <w:rFonts w:ascii="Cambria Math" w:hAnsi="Cambria Math" w:eastAsia="MS Mincho" w:cs="Times New Roman"/>
                          <w:lang w:bidi="en-US"/>
                        </w:rPr>
                        <m:t>i</m:t>
                      </m:r>
                    </m:sub>
                  </m:sSub>
                </m:e>
              </m:nary>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e>
                  </m:acc>
                </m:e>
                <m:sub>
                  <m:r>
                    <w:rPr>
                      <w:rFonts w:ascii="Cambria Math" w:hAnsi="Cambria Math" w:eastAsia="MS Mincho" w:cs="Times New Roman"/>
                      <w:lang w:bidi="en-US"/>
                    </w:rPr>
                    <m:t>new</m:t>
                  </m:r>
                </m:sub>
              </m:sSub>
            </m:num>
            <m:den>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i</m:t>
                      </m:r>
                    </m:sub>
                  </m:sSub>
                </m:e>
              </m:nary>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den>
          </m:f>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θ</m:t>
              </m:r>
            </m:e>
            <m:sub>
              <m:r>
                <w:rPr>
                  <w:rFonts w:ascii="Cambria Math" w:hAnsi="Cambria Math" w:eastAsia="MS Mincho" w:cs="Times New Roman"/>
                  <w:lang w:bidi="en-US"/>
                </w:rPr>
                <m:t>0</m:t>
              </m:r>
            </m:sub>
          </m:sSub>
        </m:oMath>
      </m:oMathPara>
    </w:p>
    <w:p w:rsidRPr="001313C9" w:rsidR="00B176A9" w:rsidP="00B176A9" w:rsidRDefault="00B176A9" w14:paraId="73B90F6E"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w:p>
    <w:p w:rsidRPr="001313C9" w:rsidR="00B176A9" w:rsidP="00B176A9" w:rsidRDefault="00B176A9" w14:paraId="1D91E460"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m:oMathPara>
        <m:oMath>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ctrlPr>
                    <w:rPr>
                      <w:rFonts w:ascii="Cambria Math" w:hAnsi="Cambria Math" w:eastAsia="Cambria Math" w:cs="Times New Roman"/>
                      <w:i/>
                      <w:lang w:bidi="en-US"/>
                    </w:rPr>
                  </m:ctrlPr>
                </m:e>
                <m:sub>
                  <m:r>
                    <w:rPr>
                      <w:rFonts w:ascii="Cambria Math" w:hAnsi="Cambria Math" w:eastAsia="MS Mincho" w:cs="Times New Roman"/>
                      <w:lang w:bidi="en-US"/>
                    </w:rPr>
                    <m:t>i</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ctrlPr>
                        <w:rPr>
                          <w:rFonts w:ascii="Cambria Math" w:hAnsi="Cambria Math" w:eastAsia="Cambria Math" w:cs="Times New Roman"/>
                          <w:i/>
                          <w:lang w:bidi="en-US"/>
                        </w:rPr>
                      </m:ctrlPr>
                    </m:e>
                  </m:acc>
                </m:e>
                <m:sub>
                  <m:r>
                    <w:rPr>
                      <w:rFonts w:ascii="Cambria Math" w:hAnsi="Cambria Math" w:eastAsia="MS Mincho" w:cs="Times New Roman"/>
                      <w:lang w:bidi="en-US"/>
                    </w:rPr>
                    <m:t>i</m:t>
                  </m:r>
                </m:sub>
              </m:sSub>
            </m:e>
          </m:nary>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e>
              </m:acc>
            </m:e>
            <m:sub>
              <m:r>
                <w:rPr>
                  <w:rFonts w:ascii="Cambria Math" w:hAnsi="Cambria Math" w:eastAsia="MS Mincho" w:cs="Times New Roman"/>
                  <w:lang w:bidi="en-US"/>
                </w:rPr>
                <m:t>new</m:t>
              </m:r>
            </m:sub>
          </m:sSub>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θ</m:t>
              </m:r>
            </m:e>
            <m:sub>
              <m:r>
                <w:rPr>
                  <w:rFonts w:ascii="Cambria Math" w:hAnsi="Cambria Math" w:eastAsia="MS Mincho" w:cs="Times New Roman"/>
                  <w:lang w:bidi="en-US"/>
                </w:rPr>
                <m:t>0</m:t>
              </m:r>
            </m:sub>
          </m:sSub>
          <m:d>
            <m:dPr>
              <m:ctrlPr>
                <w:rPr>
                  <w:rFonts w:ascii="Cambria Math" w:hAnsi="Cambria Math" w:eastAsia="MS Mincho" w:cs="Times New Roman"/>
                  <w:i/>
                  <w:lang w:bidi="en-US"/>
                </w:rPr>
              </m:ctrlPr>
            </m:dPr>
            <m:e>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i</m:t>
                      </m:r>
                    </m:sub>
                  </m:sSub>
                </m:e>
              </m:nary>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e>
          </m:d>
        </m:oMath>
      </m:oMathPara>
    </w:p>
    <w:p w:rsidRPr="001313C9" w:rsidR="00B176A9" w:rsidP="00B176A9" w:rsidRDefault="00B176A9" w14:paraId="00F302A2"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w:p>
    <w:p w:rsidRPr="001313C9" w:rsidR="00B176A9" w:rsidP="00B176A9" w:rsidRDefault="00B176A9" w14:paraId="05B8A678"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m:oMathPara>
        <m:oMath>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e>
              </m:acc>
            </m:e>
            <m:sub>
              <m:r>
                <w:rPr>
                  <w:rFonts w:ascii="Cambria Math" w:hAnsi="Cambria Math" w:eastAsia="MS Mincho" w:cs="Times New Roman"/>
                  <w:lang w:bidi="en-US"/>
                </w:rPr>
                <m:t>new</m:t>
              </m:r>
            </m:sub>
          </m:sSub>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θ</m:t>
              </m:r>
            </m:e>
            <m:sub>
              <m:r>
                <w:rPr>
                  <w:rFonts w:ascii="Cambria Math" w:hAnsi="Cambria Math" w:eastAsia="MS Mincho" w:cs="Times New Roman"/>
                  <w:lang w:bidi="en-US"/>
                </w:rPr>
                <m:t>0</m:t>
              </m:r>
            </m:sub>
          </m:sSub>
          <m:d>
            <m:dPr>
              <m:ctrlPr>
                <w:rPr>
                  <w:rFonts w:ascii="Cambria Math" w:hAnsi="Cambria Math" w:eastAsia="MS Mincho" w:cs="Times New Roman"/>
                  <w:i/>
                  <w:lang w:bidi="en-US"/>
                </w:rPr>
              </m:ctrlPr>
            </m:dPr>
            <m:e>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i</m:t>
                      </m:r>
                    </m:sub>
                  </m:sSub>
                </m:e>
              </m:nary>
              <m:r>
                <w:rPr>
                  <w:rFonts w:ascii="Cambria Math" w:hAnsi="Cambria Math" w:eastAsia="MS Mincho" w:cs="Times New Roman"/>
                  <w:lang w:bidi="en-US"/>
                </w:rPr>
                <m:t>+</m:t>
              </m:r>
              <m:sSub>
                <m:sSubPr>
                  <m:ctrlPr>
                    <w:rPr>
                      <w:rFonts w:ascii="Cambria Math" w:hAnsi="Cambria Math" w:eastAsia="MS Mincho" w:cs="Times New Roman"/>
                      <w:i/>
                      <w:lang w:bidi="en-US"/>
                    </w:rPr>
                  </m:ctrlPr>
                </m:sSubPr>
                <m:e>
                  <m:r>
                    <w:rPr>
                      <w:rFonts w:ascii="Cambria Math" w:hAnsi="Cambria Math" w:eastAsia="MS Mincho" w:cs="Times New Roman"/>
                      <w:lang w:bidi="en-US"/>
                    </w:rPr>
                    <m:t>ω</m:t>
                  </m:r>
                </m:e>
                <m:sub>
                  <m:r>
                    <w:rPr>
                      <w:rFonts w:ascii="Cambria Math" w:hAnsi="Cambria Math" w:eastAsia="MS Mincho" w:cs="Times New Roman"/>
                      <w:lang w:bidi="en-US"/>
                    </w:rPr>
                    <m:t>new</m:t>
                  </m:r>
                </m:sub>
              </m:sSub>
            </m:e>
          </m:d>
          <m:r>
            <w:rPr>
              <w:rFonts w:ascii="Cambria Math" w:hAnsi="Cambria Math" w:eastAsia="MS Mincho" w:cs="Times New Roman"/>
              <w:lang w:bidi="en-US"/>
            </w:rPr>
            <m:t>-</m:t>
          </m:r>
          <m:nary>
            <m:naryPr>
              <m:chr m:val="∑"/>
              <m:limLoc m:val="subSup"/>
              <m:ctrlPr>
                <w:rPr>
                  <w:rFonts w:ascii="Cambria Math" w:hAnsi="Cambria Math" w:eastAsia="MS Mincho" w:cs="Times New Roman"/>
                  <w:i/>
                  <w:lang w:bidi="en-US"/>
                </w:rPr>
              </m:ctrlPr>
            </m:naryPr>
            <m:sub>
              <m:r>
                <w:rPr>
                  <w:rFonts w:ascii="Cambria Math" w:hAnsi="Cambria Math" w:eastAsia="MS Mincho" w:cs="Times New Roman"/>
                  <w:lang w:bidi="en-US"/>
                </w:rPr>
                <m:t>i=1</m:t>
              </m:r>
            </m:sub>
            <m:sup>
              <m:r>
                <w:rPr>
                  <w:rFonts w:ascii="Cambria Math" w:hAnsi="Cambria Math" w:eastAsia="MS Mincho" w:cs="Times New Roman"/>
                  <w:lang w:bidi="en-US"/>
                </w:rPr>
                <m:t>n</m:t>
              </m:r>
            </m:sup>
            <m:e>
              <m:sSub>
                <m:sSubPr>
                  <m:ctrlPr>
                    <w:rPr>
                      <w:rFonts w:ascii="Cambria Math" w:hAnsi="Cambria Math" w:eastAsia="MS Mincho" w:cs="Times New Roman"/>
                      <w:i/>
                      <w:lang w:bidi="en-US"/>
                    </w:rPr>
                  </m:ctrlPr>
                </m:sSubPr>
                <m:e>
                  <m:r>
                    <w:rPr>
                      <w:rFonts w:ascii="Cambria Math" w:hAnsi="Cambria Math" w:eastAsia="MS Mincho" w:cs="Times New Roman"/>
                      <w:lang w:bidi="en-US"/>
                    </w:rPr>
                    <m:t>ω</m:t>
                  </m:r>
                  <m:ctrlPr>
                    <w:rPr>
                      <w:rFonts w:ascii="Cambria Math" w:hAnsi="Cambria Math" w:eastAsia="Cambria Math" w:cs="Times New Roman"/>
                      <w:i/>
                      <w:lang w:bidi="en-US"/>
                    </w:rPr>
                  </m:ctrlPr>
                </m:e>
                <m:sub>
                  <m:r>
                    <w:rPr>
                      <w:rFonts w:ascii="Cambria Math" w:hAnsi="Cambria Math" w:eastAsia="MS Mincho" w:cs="Times New Roman"/>
                      <w:lang w:bidi="en-US"/>
                    </w:rPr>
                    <m:t>i</m:t>
                  </m:r>
                </m:sub>
              </m:sSub>
              <m:sSub>
                <m:sSubPr>
                  <m:ctrlPr>
                    <w:rPr>
                      <w:rFonts w:ascii="Cambria Math" w:hAnsi="Cambria Math" w:eastAsia="MS Mincho" w:cs="Times New Roman"/>
                      <w:i/>
                      <w:lang w:bidi="en-US"/>
                    </w:rPr>
                  </m:ctrlPr>
                </m:sSubPr>
                <m:e>
                  <m:acc>
                    <m:accPr>
                      <m:ctrlPr>
                        <w:rPr>
                          <w:rFonts w:ascii="Cambria Math" w:hAnsi="Cambria Math" w:eastAsia="MS Mincho" w:cs="Times New Roman"/>
                          <w:i/>
                          <w:lang w:bidi="en-US"/>
                        </w:rPr>
                      </m:ctrlPr>
                    </m:accPr>
                    <m:e>
                      <m:r>
                        <w:rPr>
                          <w:rFonts w:ascii="Cambria Math" w:hAnsi="Cambria Math" w:eastAsia="MS Mincho" w:cs="Times New Roman"/>
                          <w:lang w:bidi="en-US"/>
                        </w:rPr>
                        <m:t>θ</m:t>
                      </m:r>
                      <m:ctrlPr>
                        <w:rPr>
                          <w:rFonts w:ascii="Cambria Math" w:hAnsi="Cambria Math" w:eastAsia="Cambria Math" w:cs="Times New Roman"/>
                          <w:i/>
                          <w:lang w:bidi="en-US"/>
                        </w:rPr>
                      </m:ctrlPr>
                    </m:e>
                  </m:acc>
                </m:e>
                <m:sub>
                  <m:r>
                    <w:rPr>
                      <w:rFonts w:ascii="Cambria Math" w:hAnsi="Cambria Math" w:eastAsia="MS Mincho" w:cs="Times New Roman"/>
                      <w:lang w:bidi="en-US"/>
                    </w:rPr>
                    <m:t>i</m:t>
                  </m:r>
                </m:sub>
              </m:sSub>
            </m:e>
          </m:nary>
        </m:oMath>
      </m:oMathPara>
    </w:p>
    <w:p w:rsidRPr="001313C9" w:rsidR="00B176A9" w:rsidP="00B176A9" w:rsidRDefault="00B176A9" w14:paraId="17D7041E" w14:textId="77777777">
      <w:pPr>
        <w:overflowPunct w:val="0"/>
        <w:autoSpaceDE w:val="0"/>
        <w:autoSpaceDN w:val="0"/>
        <w:adjustRightInd w:val="0"/>
        <w:spacing w:after="0" w:line="360" w:lineRule="auto"/>
        <w:jc w:val="center"/>
        <w:textAlignment w:val="baseline"/>
        <w:rPr>
          <w:rFonts w:ascii="Times New Roman" w:hAnsi="Times New Roman" w:eastAsia="MS Mincho" w:cs="Times New Roman"/>
          <w:lang w:bidi="en-US"/>
        </w:rPr>
      </w:pPr>
    </w:p>
    <w:tbl>
      <w:tblPr>
        <w:tblStyle w:val="Strong"/>
        <w:tblW w:w="0" w:type="auto"/>
        <w:tblLook w:val="04A0" w:firstRow="1" w:lastRow="0" w:firstColumn="1" w:lastColumn="0" w:noHBand="0" w:noVBand="1"/>
      </w:tblPr>
      <w:tblGrid>
        <w:gridCol w:w="1120"/>
        <w:gridCol w:w="6786"/>
        <w:gridCol w:w="1120"/>
      </w:tblGrid>
      <w:tr w:rsidRPr="001313C9" w:rsidR="00B176A9" w:rsidTr="00895386" w14:paraId="47D65CFC" w14:textId="77777777">
        <w:tc>
          <w:tcPr>
            <w:tcW w:w="1134" w:type="dxa"/>
          </w:tcPr>
          <w:p w:rsidRPr="001313C9" w:rsidR="00B176A9" w:rsidP="00895386" w:rsidRDefault="00B176A9" w14:paraId="2EC5AC8D" w14:textId="77777777">
            <w:pPr>
              <w:spacing w:line="360" w:lineRule="auto"/>
              <w:ind w:left="360"/>
              <w:jc w:val="center"/>
              <w:rPr>
                <w:rFonts w:ascii="Times New Roman" w:hAnsi="Times New Roman" w:cs="Times New Roman"/>
              </w:rPr>
            </w:pPr>
          </w:p>
        </w:tc>
        <w:tc>
          <w:tcPr>
            <w:tcW w:w="6863" w:type="dxa"/>
          </w:tcPr>
          <w:p w:rsidRPr="001313C9" w:rsidR="00B176A9" w:rsidP="00895386" w:rsidRDefault="00B176A9" w14:paraId="707979E3" w14:textId="77777777">
            <w:pPr>
              <w:spacing w:line="360" w:lineRule="auto"/>
              <w:jc w:val="center"/>
              <w:rPr>
                <w:rFonts w:ascii="Times New Roman" w:hAnsi="Times New Roman" w:cs="Times New Roman"/>
              </w:rPr>
            </w:pPr>
            <m:oMathPara>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θ</m:t>
                        </m:r>
                      </m:e>
                    </m:acc>
                  </m:e>
                  <m:sub>
                    <m:r>
                      <w:rPr>
                        <w:rFonts w:ascii="Cambria Math" w:hAnsi="Cambria Math" w:cs="Times New Roman"/>
                      </w:rPr>
                      <m:t>new</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new</m:t>
                        </m:r>
                      </m:sub>
                    </m:sSub>
                  </m:den>
                </m:f>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0</m:t>
                        </m:r>
                      </m:sub>
                    </m:sSub>
                    <m:d>
                      <m:dPr>
                        <m:begChr m:val="["/>
                        <m:endChr m:val="]"/>
                        <m:ctrlPr>
                          <w:rPr>
                            <w:rFonts w:ascii="Cambria Math" w:hAnsi="Cambria Math" w:cs="Times New Roman"/>
                            <w:i/>
                          </w:rPr>
                        </m:ctrlPr>
                      </m:dPr>
                      <m:e>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new</m:t>
                                </m:r>
                              </m:sub>
                            </m:sSub>
                          </m:e>
                        </m:nary>
                      </m:e>
                    </m:d>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i</m:t>
                            </m:r>
                          </m:sub>
                        </m:sSub>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θ</m:t>
                                </m:r>
                              </m:e>
                            </m:acc>
                          </m:e>
                          <m:sub>
                            <m:r>
                              <w:rPr>
                                <w:rFonts w:ascii="Cambria Math" w:hAnsi="Cambria Math" w:cs="Times New Roman"/>
                              </w:rPr>
                              <m:t>i</m:t>
                            </m:r>
                          </m:sub>
                        </m:sSub>
                      </m:e>
                    </m:nary>
                  </m:e>
                </m:d>
              </m:oMath>
            </m:oMathPara>
          </w:p>
          <w:p w:rsidRPr="001313C9" w:rsidR="00B176A9" w:rsidP="00895386" w:rsidRDefault="00B176A9" w14:paraId="7F45F59E" w14:textId="77777777">
            <w:pPr>
              <w:spacing w:line="360" w:lineRule="auto"/>
              <w:ind w:left="567"/>
              <w:jc w:val="center"/>
              <w:rPr>
                <w:rFonts w:ascii="Times New Roman" w:hAnsi="Times New Roman" w:cs="Times New Roman"/>
              </w:rPr>
            </w:pPr>
          </w:p>
        </w:tc>
        <w:tc>
          <w:tcPr>
            <w:tcW w:w="1029" w:type="dxa"/>
          </w:tcPr>
          <w:p w:rsidRPr="001313C9" w:rsidR="00B176A9" w:rsidP="00895386" w:rsidRDefault="00B176A9" w14:paraId="39ECADDA" w14:textId="77777777">
            <w:pPr>
              <w:spacing w:line="360" w:lineRule="auto"/>
              <w:ind w:left="360"/>
              <w:jc w:val="center"/>
              <w:rPr>
                <w:rFonts w:ascii="Times New Roman" w:hAnsi="Times New Roman" w:cs="Times New Roman"/>
              </w:rPr>
            </w:pPr>
            <w:r w:rsidRPr="001313C9">
              <w:rPr>
                <w:rFonts w:ascii="Times New Roman" w:hAnsi="Times New Roman" w:cs="Times New Roman"/>
              </w:rPr>
              <w:t>(</w:t>
            </w:r>
            <w:r>
              <w:rPr>
                <w:rFonts w:ascii="Times New Roman" w:hAnsi="Times New Roman" w:cs="Times New Roman"/>
              </w:rPr>
              <w:t>S2</w:t>
            </w:r>
            <w:r w:rsidRPr="001313C9">
              <w:rPr>
                <w:rFonts w:ascii="Times New Roman" w:hAnsi="Times New Roman" w:cs="Times New Roman"/>
              </w:rPr>
              <w:t>.3)</w:t>
            </w:r>
          </w:p>
        </w:tc>
      </w:tr>
    </w:tbl>
    <w:p w:rsidRPr="001313C9" w:rsidR="00B176A9" w:rsidP="00B176A9" w:rsidRDefault="00B176A9" w14:paraId="05BA12C1" w14:textId="77777777">
      <w:pPr>
        <w:spacing w:line="360" w:lineRule="auto"/>
        <w:rPr>
          <w:rFonts w:ascii="Times New Roman" w:hAnsi="Times New Roman" w:cs="Times New Roman" w:eastAsiaTheme="minorEastAsia"/>
        </w:rPr>
      </w:pPr>
      <w:r w:rsidRPr="001313C9">
        <w:rPr>
          <w:rFonts w:ascii="Times New Roman" w:hAnsi="Times New Roman" w:eastAsia="Times New Roman" w:cs="Times New Roman"/>
          <w:lang w:bidi="en-US"/>
        </w:rPr>
        <w:t>Here we have derived the effect size that a new trial with a given weight (which is based on the trial precision) should have to be on the boundary between regions where each treatment is favoured by the decision model, i.e., for the net benefit of the treatments to be equal (tied-evaluation). Now we will show how to write this in terms of the decision model.</w:t>
      </w:r>
    </w:p>
    <w:p w:rsidRPr="001313C9" w:rsidR="00B176A9" w:rsidP="00B176A9" w:rsidRDefault="00B176A9" w14:paraId="4E6E3C78" w14:textId="77777777">
      <w:pPr>
        <w:spacing w:line="240" w:lineRule="auto"/>
        <w:rPr>
          <w:rFonts w:ascii="Times New Roman" w:hAnsi="Times New Roman" w:cs="Times New Roman"/>
          <w:sz w:val="32"/>
          <w:szCs w:val="32"/>
        </w:rPr>
      </w:pPr>
    </w:p>
    <w:p w:rsidRPr="00997A24" w:rsidR="00B176A9" w:rsidP="00B176A9" w:rsidRDefault="00B176A9" w14:paraId="7612B6EF"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The net benefit of Treatment A, </w:t>
      </w:r>
      <m:oMath>
        <m:r>
          <m:rPr>
            <m:sty m:val="p"/>
          </m:rPr>
          <w:rPr>
            <w:rFonts w:ascii="Cambria Math" w:hAnsi="Cambria Math" w:cs="Times New Roman" w:eastAsiaTheme="minorEastAsia"/>
          </w:rPr>
          <m:t>N</m:t>
        </m:r>
        <m:sSub>
          <m:sSubPr>
            <m:ctrlPr>
              <w:rPr>
                <w:rFonts w:ascii="Cambria Math" w:hAnsi="Cambria Math" w:cs="Times New Roman" w:eastAsiaTheme="minorEastAsia"/>
                <w:i/>
              </w:rPr>
            </m:ctrlPr>
          </m:sSubPr>
          <m:e>
            <m:r>
              <w:rPr>
                <w:rFonts w:ascii="Cambria Math" w:hAnsi="Cambria Math" w:cs="Times New Roman" w:eastAsiaTheme="minorEastAsia"/>
              </w:rPr>
              <m:t>B</m:t>
            </m:r>
          </m:e>
          <m:sub>
            <m:r>
              <w:rPr>
                <w:rFonts w:ascii="Cambria Math" w:hAnsi="Cambria Math" w:cs="Times New Roman" w:eastAsiaTheme="minorEastAsia"/>
              </w:rPr>
              <m:t>A</m:t>
            </m:r>
          </m:sub>
        </m:sSub>
      </m:oMath>
      <w:r w:rsidRPr="00997A24">
        <w:rPr>
          <w:rFonts w:ascii="Times New Roman" w:hAnsi="Times New Roman" w:cs="Times New Roman" w:eastAsiaTheme="minorEastAsia"/>
        </w:rPr>
        <w:t xml:space="preserve">, and Treatment B, </w:t>
      </w:r>
      <m:oMath>
        <m:r>
          <m:rPr>
            <m:sty m:val="p"/>
          </m:rPr>
          <w:rPr>
            <w:rFonts w:ascii="Cambria Math" w:hAnsi="Cambria Math" w:cs="Times New Roman" w:eastAsiaTheme="minorEastAsia"/>
          </w:rPr>
          <m:t>N</m:t>
        </m:r>
        <m:sSub>
          <m:sSubPr>
            <m:ctrlPr>
              <w:rPr>
                <w:rFonts w:ascii="Cambria Math" w:hAnsi="Cambria Math" w:cs="Times New Roman" w:eastAsiaTheme="minorEastAsia"/>
                <w:i/>
              </w:rPr>
            </m:ctrlPr>
          </m:sSubPr>
          <m:e>
            <m:r>
              <w:rPr>
                <w:rFonts w:ascii="Cambria Math" w:hAnsi="Cambria Math" w:cs="Times New Roman" w:eastAsiaTheme="minorEastAsia"/>
              </w:rPr>
              <m:t>B</m:t>
            </m:r>
          </m:e>
          <m:sub>
            <m:r>
              <w:rPr>
                <w:rFonts w:ascii="Cambria Math" w:hAnsi="Cambria Math" w:cs="Times New Roman" w:eastAsiaTheme="minorEastAsia"/>
              </w:rPr>
              <m:t>B</m:t>
            </m:r>
          </m:sub>
        </m:sSub>
      </m:oMath>
      <w:r w:rsidRPr="00997A24">
        <w:rPr>
          <w:rFonts w:ascii="Times New Roman" w:hAnsi="Times New Roman" w:cs="Times New Roman" w:eastAsiaTheme="minorEastAsia"/>
        </w:rPr>
        <w:t>, are defined as:</w:t>
      </w:r>
    </w:p>
    <w:p w:rsidRPr="00997A24" w:rsidR="00B176A9" w:rsidP="00B176A9" w:rsidRDefault="00B176A9" w14:paraId="4700EBE1" w14:textId="77777777">
      <w:pPr>
        <w:spacing w:line="360" w:lineRule="auto"/>
        <w:jc w:val="center"/>
        <w:rPr>
          <w:rFonts w:ascii="Times New Roman" w:hAnsi="Times New Roman" w:cs="Times New Roman" w:eastAsiaTheme="minorEastAsia"/>
        </w:rPr>
      </w:pPr>
      <m:oMath>
        <m:sSub>
          <m:sSubPr>
            <m:ctrlPr>
              <w:rPr>
                <w:rFonts w:ascii="Cambria Math" w:hAnsi="Cambria Math" w:cs="Times New Roman"/>
                <w:i/>
              </w:rPr>
            </m:ctrlPr>
          </m:sSubPr>
          <m:e>
            <m:r>
              <w:rPr>
                <w:rFonts w:ascii="Cambria Math" w:hAnsi="Cambria Math" w:cs="Times New Roman"/>
              </w:rPr>
              <m:t>NB</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 </m:t>
        </m:r>
      </m:oMath>
      <w:r w:rsidRPr="00997A24">
        <w:rPr>
          <w:rFonts w:ascii="Times New Roman" w:hAnsi="Times New Roman" w:cs="Times New Roman" w:eastAsiaTheme="minorEastAsia"/>
        </w:rPr>
        <w:t xml:space="preserve"> </w:t>
      </w:r>
    </w:p>
    <w:p w:rsidRPr="00997A24" w:rsidR="00B176A9" w:rsidP="00B176A9" w:rsidRDefault="00B176A9" w14:paraId="0965F6BA" w14:textId="77777777">
      <w:pPr>
        <w:spacing w:line="360" w:lineRule="auto"/>
        <w:jc w:val="center"/>
        <w:rPr>
          <w:rFonts w:ascii="Times New Roman" w:hAnsi="Times New Roman" w:cs="Times New Roman" w:eastAsiaTheme="minorEastAsia"/>
          <w:i/>
          <w:iCs/>
        </w:rPr>
      </w:pPr>
      <m:oMathPara>
        <m:oMath>
          <m:r>
            <w:rPr>
              <w:rFonts w:ascii="Cambria Math" w:hAnsi="Cambria Math" w:cs="Times New Roman" w:eastAsiaTheme="minorEastAsia"/>
            </w:rPr>
            <m:t>N</m:t>
          </m:r>
          <m:sSub>
            <m:sSubPr>
              <m:ctrlPr>
                <w:rPr>
                  <w:rFonts w:ascii="Cambria Math" w:hAnsi="Cambria Math" w:cs="Times New Roman" w:eastAsiaTheme="minorEastAsia"/>
                  <w:i/>
                  <w:iCs/>
                </w:rPr>
              </m:ctrlPr>
            </m:sSubPr>
            <m:e>
              <m:r>
                <w:rPr>
                  <w:rFonts w:ascii="Cambria Math" w:hAnsi="Cambria Math" w:cs="Times New Roman" w:eastAsiaTheme="minorEastAsia"/>
                </w:rPr>
                <m:t>B</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iCs/>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iCs/>
                </w:rPr>
              </m:ctrlPr>
            </m:sSubPr>
            <m:e>
              <m:r>
                <w:rPr>
                  <w:rFonts w:ascii="Cambria Math" w:hAnsi="Cambria Math" w:cs="Times New Roman" w:eastAsiaTheme="minorEastAsia"/>
                </w:rPr>
                <m:t>U</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iCs/>
                </w:rPr>
              </m:ctrlPr>
            </m:sSubPr>
            <m:e>
              <m:r>
                <w:rPr>
                  <w:rFonts w:ascii="Cambria Math" w:hAnsi="Cambria Math" w:cs="Times New Roman" w:eastAsiaTheme="minorEastAsia"/>
                </w:rPr>
                <m:t>C</m:t>
              </m:r>
            </m:e>
            <m:sub>
              <m:r>
                <w:rPr>
                  <w:rFonts w:ascii="Cambria Math" w:hAnsi="Cambria Math" w:cs="Times New Roman" w:eastAsiaTheme="minorEastAsia"/>
                </w:rPr>
                <m:t>B</m:t>
              </m:r>
            </m:sub>
          </m:sSub>
        </m:oMath>
      </m:oMathPara>
    </w:p>
    <w:p w:rsidRPr="00997A24" w:rsidR="00B176A9" w:rsidP="00B176A9" w:rsidRDefault="00B176A9" w14:paraId="27B6E4D6"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Where:</w:t>
      </w:r>
    </w:p>
    <w:p w:rsidRPr="00997A24" w:rsidR="00B176A9" w:rsidP="00B176A9" w:rsidRDefault="00B176A9" w14:paraId="2E75A01D"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A</m:t>
            </m:r>
          </m:sub>
        </m:sSub>
      </m:oMath>
      <w:r w:rsidRPr="00997A24">
        <w:rPr>
          <w:rFonts w:ascii="Times New Roman" w:hAnsi="Times New Roman" w:cs="Times New Roman" w:eastAsiaTheme="minorEastAsia"/>
        </w:rPr>
        <w:t>= Expected utilities upon receiving treatment A</w:t>
      </w:r>
    </w:p>
    <w:p w:rsidRPr="00997A24" w:rsidR="00B176A9" w:rsidP="00B176A9" w:rsidRDefault="00B176A9" w14:paraId="718C3F1D"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 </m:t>
        </m:r>
      </m:oMath>
      <w:r w:rsidRPr="00997A24">
        <w:rPr>
          <w:rFonts w:ascii="Times New Roman" w:hAnsi="Times New Roman" w:cs="Times New Roman" w:eastAsiaTheme="minorEastAsia"/>
        </w:rPr>
        <w:t>= Expected costs upon receiving treatment A</w:t>
      </w:r>
    </w:p>
    <w:p w:rsidRPr="00997A24" w:rsidR="00B176A9" w:rsidP="00B176A9" w:rsidRDefault="00B176A9" w14:paraId="2C5E3FC9"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B</m:t>
            </m:r>
          </m:sub>
        </m:sSub>
        <m:r>
          <w:rPr>
            <w:rFonts w:ascii="Cambria Math" w:hAnsi="Cambria Math" w:cs="Times New Roman" w:eastAsiaTheme="minorEastAsia"/>
          </w:rPr>
          <m:t> </m:t>
        </m:r>
      </m:oMath>
      <w:r w:rsidRPr="00997A24">
        <w:rPr>
          <w:rFonts w:ascii="Times New Roman" w:hAnsi="Times New Roman" w:cs="Times New Roman" w:eastAsiaTheme="minorEastAsia"/>
        </w:rPr>
        <w:t>= Expected utilities upon receiving treatment B</w:t>
      </w:r>
    </w:p>
    <w:p w:rsidRPr="00997A24" w:rsidR="00B176A9" w:rsidP="00B176A9" w:rsidRDefault="00B176A9" w14:paraId="36C1CC6D"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 </m:t>
        </m:r>
      </m:oMath>
      <w:r w:rsidRPr="00997A24">
        <w:rPr>
          <w:rFonts w:ascii="Times New Roman" w:hAnsi="Times New Roman" w:cs="Times New Roman" w:eastAsiaTheme="minorEastAsia"/>
        </w:rPr>
        <w:t>= Expected costs upon receiving treatment B</w:t>
      </w:r>
    </w:p>
    <w:p w:rsidRPr="00997A24" w:rsidR="00B176A9" w:rsidP="00B176A9" w:rsidRDefault="00B176A9" w14:paraId="43CC333C" w14:textId="77777777">
      <w:pPr>
        <w:spacing w:line="360" w:lineRule="auto"/>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oMath>
      <w:r w:rsidRPr="00997A24">
        <w:rPr>
          <w:rFonts w:ascii="Times New Roman" w:hAnsi="Times New Roman" w:cs="Times New Roman" w:eastAsiaTheme="minorEastAsia"/>
        </w:rPr>
        <w:t xml:space="preserve"> = Willingness to pay for an additional unit of benefit (in our case, £s per QALD)</w:t>
      </w:r>
    </w:p>
    <w:p w:rsidRPr="00997A24" w:rsidR="00B176A9" w:rsidP="00B176A9" w:rsidRDefault="00B176A9" w14:paraId="0BD66323" w14:textId="77777777">
      <w:pPr>
        <w:spacing w:line="360" w:lineRule="auto"/>
        <w:jc w:val="center"/>
        <w:rPr>
          <w:rFonts w:ascii="Times New Roman" w:hAnsi="Times New Roman" w:cs="Times New Roman" w:eastAsiaTheme="minorEastAsia"/>
        </w:rPr>
      </w:pPr>
    </w:p>
    <w:p w:rsidRPr="00997A24" w:rsidR="00B176A9" w:rsidP="00B176A9" w:rsidRDefault="00B176A9" w14:paraId="3AA5DD21"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For a tied-evaluation the net benefit of each treatment needs to be the same:</w:t>
      </w:r>
    </w:p>
    <w:tbl>
      <w:tblPr>
        <w:tblStyle w:val="TableGrid1"/>
        <w:tblW w:w="9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6"/>
        <w:gridCol w:w="8057"/>
        <w:gridCol w:w="760"/>
      </w:tblGrid>
      <w:tr w:rsidRPr="00997A24" w:rsidR="00B176A9" w:rsidTr="00895386" w14:paraId="6E12F45E" w14:textId="77777777">
        <w:trPr>
          <w:trHeight w:val="497"/>
        </w:trPr>
        <w:tc>
          <w:tcPr>
            <w:tcW w:w="717" w:type="dxa"/>
          </w:tcPr>
          <w:p w:rsidRPr="00997A24" w:rsidR="00B176A9" w:rsidP="00895386" w:rsidRDefault="00B176A9" w14:paraId="0821034C"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color w:val="FFFFFF" w:themeColor="background1"/>
              </w:rPr>
              <w:t>(4.4)</w:t>
            </w:r>
          </w:p>
        </w:tc>
        <w:bookmarkStart w:name="Equation4_4" w:id="1"/>
        <w:tc>
          <w:tcPr>
            <w:tcW w:w="8167" w:type="dxa"/>
          </w:tcPr>
          <w:p w:rsidRPr="00997A24" w:rsidR="00B176A9" w:rsidP="00895386" w:rsidRDefault="00B176A9" w14:paraId="758838F2" w14:textId="77777777">
            <w:pPr>
              <w:spacing w:line="360" w:lineRule="auto"/>
              <w:jc w:val="center"/>
              <w:rPr>
                <w:rFonts w:ascii="Times New Roman" w:hAnsi="Times New Roman" w:cs="Times New Roman" w:eastAsiaTheme="minorEastAsia"/>
                <w:i/>
              </w:rPr>
            </w:pPr>
            <m:oMathPara>
              <m:oMath>
                <m:sSub>
                  <m:sSubPr>
                    <m:ctrlPr>
                      <w:rPr>
                        <w:rFonts w:ascii="Cambria Math" w:hAnsi="Cambria Math" w:cs="Times New Roman"/>
                        <w:i/>
                      </w:rPr>
                    </m:ctrlPr>
                  </m:sSubPr>
                  <m:e>
                    <m:r>
                      <w:rPr>
                        <w:rFonts w:ascii="Cambria Math" w:hAnsi="Cambria Math" w:cs="Times New Roman"/>
                      </w:rPr>
                      <m:t>NB</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 N</m:t>
                </m:r>
                <m:sSub>
                  <m:sSubPr>
                    <m:ctrlPr>
                      <w:rPr>
                        <w:rFonts w:ascii="Cambria Math" w:hAnsi="Cambria Math" w:cs="Times New Roman" w:eastAsiaTheme="minorEastAsia"/>
                        <w:i/>
                      </w:rPr>
                    </m:ctrlPr>
                  </m:sSubPr>
                  <m:e>
                    <m:r>
                      <w:rPr>
                        <w:rFonts w:ascii="Cambria Math" w:hAnsi="Cambria Math" w:cs="Times New Roman" w:eastAsiaTheme="minorEastAsia"/>
                      </w:rPr>
                      <m:t>B</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B</m:t>
                    </m:r>
                  </m:sub>
                </m:sSub>
              </m:oMath>
            </m:oMathPara>
            <w:bookmarkEnd w:id="1"/>
          </w:p>
        </w:tc>
        <w:tc>
          <w:tcPr>
            <w:tcW w:w="649" w:type="dxa"/>
          </w:tcPr>
          <w:p w:rsidRPr="00997A24" w:rsidR="00B176A9" w:rsidP="00895386" w:rsidRDefault="00B176A9" w14:paraId="05FDA0EA"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w:t>
            </w:r>
            <w:r>
              <w:rPr>
                <w:rFonts w:ascii="Times New Roman" w:hAnsi="Times New Roman" w:cs="Times New Roman" w:eastAsiaTheme="minorEastAsia"/>
              </w:rPr>
              <w:t>S2</w:t>
            </w:r>
            <w:r w:rsidRPr="00997A24">
              <w:rPr>
                <w:rFonts w:ascii="Times New Roman" w:hAnsi="Times New Roman" w:cs="Times New Roman" w:eastAsiaTheme="minorEastAsia"/>
              </w:rPr>
              <w:t>.4)</w:t>
            </w:r>
          </w:p>
        </w:tc>
      </w:tr>
    </w:tbl>
    <w:p w:rsidRPr="00997A24" w:rsidR="00B176A9" w:rsidP="00B176A9" w:rsidRDefault="00B176A9" w14:paraId="68359F4D" w14:textId="77777777">
      <w:pPr>
        <w:spacing w:line="360" w:lineRule="auto"/>
        <w:rPr>
          <w:rFonts w:ascii="Times New Roman" w:hAnsi="Times New Roman" w:cs="Times New Roman" w:eastAsiaTheme="minorEastAsia"/>
        </w:rPr>
      </w:pPr>
    </w:p>
    <w:p w:rsidRPr="00997A24" w:rsidR="00B176A9" w:rsidP="00B176A9" w:rsidRDefault="00B176A9" w14:paraId="6C2D2F34" w14:textId="77777777">
      <w:pPr>
        <w:spacing w:line="360" w:lineRule="auto"/>
        <w:rPr>
          <w:rFonts w:ascii="Times New Roman" w:hAnsi="Times New Roman" w:cs="Times New Roman" w:eastAsiaTheme="minorEastAsia"/>
        </w:rPr>
      </w:pPr>
      <w:r>
        <w:rPr>
          <w:rFonts w:ascii="Times New Roman" w:hAnsi="Times New Roman" w:cs="Times New Roman" w:eastAsiaTheme="minorEastAsia"/>
        </w:rPr>
        <w:t>We</w:t>
      </w:r>
      <w:r w:rsidRPr="00997A24">
        <w:rPr>
          <w:rFonts w:ascii="Times New Roman" w:hAnsi="Times New Roman" w:cs="Times New Roman" w:eastAsiaTheme="minorEastAsia"/>
        </w:rPr>
        <w:t xml:space="preserve"> can calculate </w:t>
      </w:r>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 xml:space="preserve">, </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B</m:t>
            </m:r>
          </m:sub>
        </m:sSub>
        <m:r>
          <w:rPr>
            <w:rFonts w:ascii="Cambria Math" w:hAnsi="Cambria Math" w:cs="Times New Roman" w:eastAsiaTheme="minorEastAsia"/>
          </w:rPr>
          <m:t xml:space="preserve">, </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A</m:t>
            </m:r>
          </m:sub>
        </m:sSub>
      </m:oMath>
      <w:r w:rsidRPr="00997A24">
        <w:rPr>
          <w:rFonts w:ascii="Times New Roman" w:hAnsi="Times New Roman" w:cs="Times New Roman" w:eastAsiaTheme="minorEastAsia"/>
        </w:rPr>
        <w:t xml:space="preserve"> and </w:t>
      </w:r>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B</m:t>
            </m:r>
          </m:sub>
        </m:sSub>
      </m:oMath>
      <w:r w:rsidRPr="00997A24">
        <w:rPr>
          <w:rFonts w:ascii="Times New Roman" w:hAnsi="Times New Roman" w:cs="Times New Roman" w:eastAsiaTheme="minorEastAsia"/>
        </w:rPr>
        <w:t xml:space="preserve"> by “rolling back the tree” to the first decision in the decision tree, since the outcomes for each state are known:</w:t>
      </w:r>
    </w:p>
    <w:tbl>
      <w:tblPr>
        <w:tblStyle w:val="TableGrid1"/>
        <w:tblW w:w="9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6"/>
        <w:gridCol w:w="8078"/>
        <w:gridCol w:w="760"/>
      </w:tblGrid>
      <w:tr w:rsidRPr="00997A24" w:rsidR="00B176A9" w:rsidTr="00895386" w14:paraId="4846B9AB" w14:textId="77777777">
        <w:trPr>
          <w:trHeight w:val="1395"/>
        </w:trPr>
        <w:tc>
          <w:tcPr>
            <w:tcW w:w="646" w:type="dxa"/>
          </w:tcPr>
          <w:p w:rsidRPr="00997A24" w:rsidR="00B176A9" w:rsidP="00895386" w:rsidRDefault="00B176A9" w14:paraId="1C78BCC1" w14:textId="77777777">
            <w:pPr>
              <w:spacing w:line="360" w:lineRule="auto"/>
              <w:jc w:val="center"/>
              <w:rPr>
                <w:rFonts w:ascii="Times New Roman" w:hAnsi="Times New Roman" w:cs="Times New Roman" w:eastAsiaTheme="minorEastAsia"/>
                <w:color w:val="FFFFFF" w:themeColor="background1"/>
              </w:rPr>
            </w:pPr>
            <w:r w:rsidRPr="00997A24">
              <w:rPr>
                <w:rFonts w:ascii="Times New Roman" w:hAnsi="Times New Roman" w:cs="Times New Roman" w:eastAsiaTheme="minorEastAsia"/>
                <w:color w:val="FFFFFF" w:themeColor="background1"/>
              </w:rPr>
              <w:lastRenderedPageBreak/>
              <w:t>(4.5) (4.5) (4.5) (4.5)</w:t>
            </w:r>
          </w:p>
        </w:tc>
        <w:tc>
          <w:tcPr>
            <w:tcW w:w="8144" w:type="dxa"/>
          </w:tcPr>
          <w:p w:rsidRPr="00997A24" w:rsidR="00B176A9" w:rsidP="00895386" w:rsidRDefault="00B176A9" w14:paraId="5EEDEA17"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d>
                  <m:dPr>
                    <m:ctrlPr>
                      <w:rPr>
                        <w:rFonts w:ascii="Cambria Math" w:hAnsi="Cambria Math" w:cs="Times New Roman" w:eastAsiaTheme="minorEastAsia"/>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ctrlPr>
                      <w:rPr>
                        <w:rFonts w:ascii="Cambria Math" w:hAnsi="Cambria Math" w:cs="Times New Roman" w:eastAsiaTheme="minorEastAsia"/>
                        <w:i/>
                      </w:rPr>
                    </m:ctrlPr>
                  </m:e>
                </m:d>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oMath>
            </m:oMathPara>
          </w:p>
          <w:p w:rsidRPr="00997A24" w:rsidR="00B176A9" w:rsidP="00895386" w:rsidRDefault="00B176A9" w14:paraId="683A541D"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A</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d>
                  <m:dPr>
                    <m:ctrlPr>
                      <w:rPr>
                        <w:rFonts w:ascii="Cambria Math" w:hAnsi="Cambria Math" w:cs="Times New Roman" w:eastAsiaTheme="minorEastAsia"/>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ctrlPr>
                      <w:rPr>
                        <w:rFonts w:ascii="Cambria Math" w:hAnsi="Cambria Math" w:cs="Times New Roman" w:eastAsiaTheme="minorEastAsia"/>
                        <w:i/>
                      </w:rPr>
                    </m:ctrlPr>
                  </m:e>
                </m:d>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oMath>
            </m:oMathPara>
          </w:p>
          <w:p w:rsidRPr="00997A24" w:rsidR="00B176A9" w:rsidP="00895386" w:rsidRDefault="00B176A9" w14:paraId="20B9BB9F"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d>
                  <m:dPr>
                    <m:ctrlPr>
                      <w:rPr>
                        <w:rFonts w:ascii="Cambria Math" w:hAnsi="Cambria Math" w:cs="Times New Roman" w:eastAsiaTheme="minorEastAsia"/>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ctrlPr>
                      <w:rPr>
                        <w:rFonts w:ascii="Cambria Math" w:hAnsi="Cambria Math" w:cs="Times New Roman" w:eastAsiaTheme="minorEastAsia"/>
                        <w:i/>
                      </w:rPr>
                    </m:ctrlPr>
                  </m:e>
                </m:d>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oMath>
            </m:oMathPara>
          </w:p>
          <w:p w:rsidRPr="00997A24" w:rsidR="00B176A9" w:rsidP="00895386" w:rsidRDefault="00B176A9" w14:paraId="105F897F"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B</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d>
                  <m:dPr>
                    <m:ctrlPr>
                      <w:rPr>
                        <w:rFonts w:ascii="Cambria Math" w:hAnsi="Cambria Math" w:cs="Times New Roman" w:eastAsiaTheme="minorEastAsia"/>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ctrlPr>
                      <w:rPr>
                        <w:rFonts w:ascii="Cambria Math" w:hAnsi="Cambria Math" w:cs="Times New Roman" w:eastAsiaTheme="minorEastAsia"/>
                        <w:i/>
                      </w:rPr>
                    </m:ctrlPr>
                  </m:e>
                </m:d>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oMath>
            </m:oMathPara>
          </w:p>
        </w:tc>
        <w:tc>
          <w:tcPr>
            <w:tcW w:w="694" w:type="dxa"/>
          </w:tcPr>
          <w:p w:rsidRPr="00997A24" w:rsidR="00B176A9" w:rsidP="00895386" w:rsidRDefault="00B176A9" w14:paraId="3C2A9299" w14:textId="77777777">
            <w:pPr>
              <w:spacing w:line="360" w:lineRule="auto"/>
              <w:jc w:val="center"/>
              <w:rPr>
                <w:rFonts w:ascii="Times New Roman" w:hAnsi="Times New Roman" w:cs="Times New Roman" w:eastAsiaTheme="minorEastAsia"/>
              </w:rPr>
            </w:pPr>
            <w:r w:rsidRPr="00997A24">
              <w:rPr>
                <w:rFonts w:ascii="Times New Roman" w:hAnsi="Times New Roman" w:cs="Times New Roman" w:eastAsiaTheme="minorEastAsia"/>
              </w:rPr>
              <w:t>(</w:t>
            </w:r>
            <w:r>
              <w:rPr>
                <w:rFonts w:ascii="Times New Roman" w:hAnsi="Times New Roman" w:cs="Times New Roman" w:eastAsiaTheme="minorEastAsia"/>
              </w:rPr>
              <w:t>S2</w:t>
            </w:r>
            <w:r w:rsidRPr="00997A24">
              <w:rPr>
                <w:rFonts w:ascii="Times New Roman" w:hAnsi="Times New Roman" w:cs="Times New Roman" w:eastAsiaTheme="minorEastAsia"/>
              </w:rPr>
              <w:t xml:space="preserve">.5) </w:t>
            </w:r>
            <w:r w:rsidRPr="00997A24">
              <w:rPr>
                <w:rFonts w:ascii="Times New Roman" w:hAnsi="Times New Roman" w:cs="Times New Roman" w:eastAsiaTheme="minorEastAsia"/>
                <w:color w:val="FFFFFF" w:themeColor="background1"/>
              </w:rPr>
              <w:t>(4.5) (4.5) (4.5)</w:t>
            </w:r>
          </w:p>
        </w:tc>
      </w:tr>
    </w:tbl>
    <w:p w:rsidRPr="00997A24" w:rsidR="00B176A9" w:rsidP="00B176A9" w:rsidRDefault="00B176A9" w14:paraId="5C4DB6E7" w14:textId="77777777">
      <w:pPr>
        <w:spacing w:line="360" w:lineRule="auto"/>
        <w:rPr>
          <w:rFonts w:ascii="Times New Roman" w:hAnsi="Times New Roman" w:cs="Times New Roman" w:eastAsiaTheme="minorEastAsia"/>
        </w:rPr>
      </w:pPr>
    </w:p>
    <w:p w:rsidRPr="00997A24" w:rsidR="00B176A9" w:rsidP="00B176A9" w:rsidRDefault="00B176A9" w14:paraId="2C6E9755" w14:textId="77777777">
      <w:pPr>
        <w:spacing w:line="360" w:lineRule="auto"/>
        <w:rPr>
          <w:rFonts w:ascii="Times New Roman" w:hAnsi="Times New Roman" w:cs="Times New Roman" w:eastAsiaTheme="minorEastAsia"/>
        </w:rPr>
      </w:pPr>
      <w:r>
        <w:rPr>
          <w:rFonts w:ascii="Times New Roman" w:hAnsi="Times New Roman" w:cs="Times New Roman" w:eastAsiaTheme="minorEastAsia"/>
        </w:rPr>
        <w:t>From which t</w:t>
      </w:r>
      <w:r w:rsidRPr="00997A24">
        <w:rPr>
          <w:rFonts w:ascii="Times New Roman" w:hAnsi="Times New Roman" w:cs="Times New Roman" w:eastAsiaTheme="minorEastAsia"/>
        </w:rPr>
        <w:t>he</w:t>
      </w:r>
      <w:r>
        <w:rPr>
          <w:rFonts w:ascii="Times New Roman" w:hAnsi="Times New Roman" w:cs="Times New Roman" w:eastAsiaTheme="minorEastAsia"/>
        </w:rPr>
        <w:t xml:space="preserve"> quantities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oMath>
      <w:r>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w:r>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oMath>
      <w:r>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oMath>
      <w:r>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oMath>
      <w:r>
        <w:rPr>
          <w:rFonts w:ascii="Times New Roman" w:hAnsi="Times New Roman" w:cs="Times New Roman" w:eastAsiaTheme="minorEastAsia"/>
        </w:rPr>
        <w:t xml:space="preserve"> and </w:t>
      </w:r>
      <m:oMath>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oMath>
      <w:r>
        <w:rPr>
          <w:rFonts w:ascii="Times New Roman" w:hAnsi="Times New Roman" w:cs="Times New Roman" w:eastAsiaTheme="minorEastAsia"/>
        </w:rPr>
        <w:t xml:space="preserve"> </w:t>
      </w:r>
      <w:r w:rsidRPr="00997A24">
        <w:rPr>
          <w:rFonts w:ascii="Times New Roman" w:hAnsi="Times New Roman" w:cs="Times New Roman" w:eastAsiaTheme="minorEastAsia"/>
        </w:rPr>
        <w:t xml:space="preserve">are based on </w:t>
      </w:r>
      <w:r>
        <w:rPr>
          <w:rFonts w:ascii="Times New Roman" w:hAnsi="Times New Roman" w:cs="Times New Roman" w:eastAsiaTheme="minorEastAsia"/>
        </w:rPr>
        <w:t>Figure S2.1.</w:t>
      </w:r>
    </w:p>
    <w:p w:rsidRPr="00997A24" w:rsidR="00B176A9" w:rsidP="00B176A9" w:rsidRDefault="00B176A9" w14:paraId="29B0626F"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these into equation (</w:t>
      </w:r>
      <w:r>
        <w:rPr>
          <w:rFonts w:ascii="Times New Roman" w:hAnsi="Times New Roman" w:cs="Times New Roman" w:eastAsiaTheme="minorEastAsia"/>
        </w:rPr>
        <w:t>S2</w:t>
      </w:r>
      <w:r w:rsidRPr="00997A24">
        <w:rPr>
          <w:rFonts w:ascii="Times New Roman" w:hAnsi="Times New Roman" w:cs="Times New Roman" w:eastAsiaTheme="minorEastAsia"/>
        </w:rPr>
        <w:t>.4):</w:t>
      </w:r>
    </w:p>
    <w:p w:rsidRPr="00997A24" w:rsidR="00B176A9" w:rsidP="00B176A9" w:rsidRDefault="00B176A9" w14:paraId="6EBD0BE5" w14:textId="0C560D3C">
      <w:pPr>
        <w:spacing w:line="360" w:lineRule="auto"/>
        <w:jc w:val="center"/>
      </w:pPr>
      <m:oMathPara xmlns:m="http://schemas.openxmlformats.org/officeDocument/2006/math">
        <m:oMath xmlns:m="http://schemas.openxmlformats.org/officeDocument/2006/math">
          <m:sSub xmlns:m="http://schemas.openxmlformats.org/officeDocument/2006/math">
            <m:sSubPr>
              <m:ctrlPr/>
            </m:sSubPr>
            <m:e>
              <m:r>
                <m:t>𝑅</m:t>
              </m:r>
            </m:e>
            <m:sub>
              <m:r>
                <m:t>𝑐</m:t>
              </m:r>
            </m:sub>
          </m:sSub>
          <m:d xmlns:m="http://schemas.openxmlformats.org/officeDocument/2006/math">
            <m:dPr>
              <m:ctrlPr/>
            </m:dPr>
            <m:e>
              <m:sSub>
                <m:sSubPr>
                  <m:ctrlPr/>
                </m:sSubPr>
                <m:e>
                  <m:r>
                    <m:t>𝑝</m:t>
                  </m:r>
                </m:e>
                <m:sub>
                  <m:r>
                    <m:t>1</m:t>
                  </m:r>
                </m:sub>
              </m:sSub>
              <m:sSub>
                <m:sSubPr>
                  <m:ctrlPr/>
                </m:sSubPr>
                <m:e>
                  <m:r>
                    <m:t>𝑈</m:t>
                  </m:r>
                </m:e>
                <m:sub>
                  <m:r>
                    <m:t>1</m:t>
                  </m:r>
                </m:sub>
              </m:sSub>
              <m:r>
                <m:t>+</m:t>
              </m:r>
              <m:d>
                <m:dPr>
                  <m:ctrlPr/>
                </m:dPr>
                <m:e>
                  <m:r>
                    <m:t>1−</m:t>
                  </m:r>
                  <m:sSub>
                    <m:sSubPr>
                      <m:ctrlPr/>
                    </m:sSubPr>
                    <m:e>
                      <m:r>
                        <m:t>𝑝</m:t>
                      </m:r>
                    </m:e>
                    <m:sub>
                      <m:r>
                        <m:t>1</m:t>
                      </m:r>
                    </m:sub>
                  </m:sSub>
                </m:e>
              </m:d>
              <m:sSub>
                <m:sSubPr>
                  <m:ctrlPr/>
                </m:sSubPr>
                <m:e>
                  <m:r>
                    <m:t>𝑈</m:t>
                  </m:r>
                </m:e>
                <m:sub>
                  <m:r>
                    <m:t>2</m:t>
                  </m:r>
                </m:sub>
              </m:sSub>
            </m:e>
          </m:d>
          <m:r xmlns:m="http://schemas.openxmlformats.org/officeDocument/2006/math">
            <m:t xmlns:m="http://schemas.openxmlformats.org/officeDocument/2006/math">−</m:t>
          </m:r>
          <m:d xmlns:m="http://schemas.openxmlformats.org/officeDocument/2006/math">
            <m:dPr>
              <m:ctrlPr/>
            </m:dPr>
            <m:e>
              <m:sSub>
                <m:sSubPr>
                  <m:ctrlPr/>
                </m:sSubPr>
                <m:e>
                  <m:r>
                    <m:t>𝑝</m:t>
                  </m:r>
                </m:e>
                <m:sub>
                  <m:r>
                    <m:t>1</m:t>
                  </m:r>
                </m:sub>
              </m:sSub>
              <m:sSub>
                <m:sSubPr>
                  <m:ctrlPr/>
                </m:sSubPr>
                <m:e>
                  <m:r>
                    <m:t>𝐶</m:t>
                  </m:r>
                </m:e>
                <m:sub>
                  <m:r>
                    <m:t>1</m:t>
                  </m:r>
                </m:sub>
              </m:sSub>
              <m:r>
                <m:t>+</m:t>
              </m:r>
              <m:d>
                <m:dPr>
                  <m:ctrlPr/>
                </m:dPr>
                <m:e>
                  <m:r>
                    <m:t>1−</m:t>
                  </m:r>
                  <m:sSub>
                    <m:sSubPr>
                      <m:ctrlPr/>
                    </m:sSubPr>
                    <m:e>
                      <m:r>
                        <m:t>𝑝</m:t>
                      </m:r>
                    </m:e>
                    <m:sub>
                      <m:r>
                        <m:t>1</m:t>
                      </m:r>
                    </m:sub>
                  </m:sSub>
                </m:e>
              </m:d>
              <m:sSub>
                <m:sSubPr>
                  <m:ctrlPr/>
                </m:sSubPr>
                <m:e>
                  <m:r>
                    <m:t>𝐶</m:t>
                  </m:r>
                </m:e>
                <m:sub>
                  <m:r>
                    <m:t>2</m:t>
                  </m:r>
                </m:sub>
              </m:sSub>
            </m:e>
          </m:d>
          <m:r xmlns:m="http://schemas.openxmlformats.org/officeDocument/2006/math">
            <m:t xmlns:m="http://schemas.openxmlformats.org/officeDocument/2006/math">=</m:t>
          </m:r>
          <m:sSub xmlns:m="http://schemas.openxmlformats.org/officeDocument/2006/math">
            <m:sSubPr>
              <m:ctrlPr/>
            </m:sSubPr>
            <m:e>
              <m:r>
                <m:t>𝑅</m:t>
              </m:r>
            </m:e>
            <m:sub>
              <m:r>
                <m:t>𝑐</m:t>
              </m:r>
            </m:sub>
          </m:sSub>
          <m:d xmlns:m="http://schemas.openxmlformats.org/officeDocument/2006/math">
            <m:dPr>
              <m:ctrlPr/>
            </m:dPr>
            <m:e>
              <m:sSub>
                <m:sSubPr>
                  <m:ctrlPr/>
                </m:sSubPr>
                <m:e>
                  <m:r>
                    <m:t>𝑝</m:t>
                  </m:r>
                </m:e>
                <m:sub>
                  <m:r>
                    <m:t>2</m:t>
                  </m:r>
                </m:sub>
              </m:sSub>
              <m:sSub>
                <m:sSubPr>
                  <m:ctrlPr/>
                </m:sSubPr>
                <m:e>
                  <m:r>
                    <m:t>𝑈</m:t>
                  </m:r>
                </m:e>
                <m:sub>
                  <m:r>
                    <m:t>3</m:t>
                  </m:r>
                </m:sub>
              </m:sSub>
              <m:r>
                <m:t>+</m:t>
              </m:r>
              <m:d>
                <m:dPr>
                  <m:ctrlPr/>
                </m:dPr>
                <m:e>
                  <m:r>
                    <m:t>1−</m:t>
                  </m:r>
                  <m:sSub>
                    <m:sSubPr>
                      <m:ctrlPr/>
                    </m:sSubPr>
                    <m:e>
                      <m:r>
                        <m:t>𝑝</m:t>
                      </m:r>
                    </m:e>
                    <m:sub>
                      <m:r>
                        <m:t>2</m:t>
                      </m:r>
                    </m:sub>
                  </m:sSub>
                </m:e>
              </m:d>
              <m:sSub>
                <m:sSubPr>
                  <m:ctrlPr/>
                </m:sSubPr>
                <m:e>
                  <m:r>
                    <m:t>𝑈</m:t>
                  </m:r>
                </m:e>
                <m:sub>
                  <m:r>
                    <m:t>4</m:t>
                  </m:r>
                </m:sub>
              </m:sSub>
            </m:e>
          </m:d>
          <m:r xmlns:m="http://schemas.openxmlformats.org/officeDocument/2006/math">
            <m:t xmlns:m="http://schemas.openxmlformats.org/officeDocument/2006/math">−</m:t>
          </m:r>
          <m:d xmlns:m="http://schemas.openxmlformats.org/officeDocument/2006/math">
            <m:dPr>
              <m:ctrlPr/>
            </m:dPr>
            <m:e>
              <m:sSub>
                <m:sSubPr>
                  <m:ctrlPr/>
                </m:sSubPr>
                <m:e>
                  <m:r>
                    <m:t>𝑝</m:t>
                  </m:r>
                </m:e>
                <m:sub>
                  <m:r>
                    <m:t>2</m:t>
                  </m:r>
                </m:sub>
              </m:sSub>
              <m:sSub>
                <m:sSubPr>
                  <m:ctrlPr/>
                </m:sSubPr>
                <m:e>
                  <m:r>
                    <m:t>𝐶</m:t>
                  </m:r>
                </m:e>
                <m:sub>
                  <m:r>
                    <m:t>3</m:t>
                  </m:r>
                </m:sub>
              </m:sSub>
              <m:r>
                <m:t>+</m:t>
              </m:r>
              <m:d>
                <m:dPr>
                  <m:ctrlPr/>
                </m:dPr>
                <m:e>
                  <m:r>
                    <m:t>1−</m:t>
                  </m:r>
                  <m:sSub>
                    <m:sSubPr>
                      <m:ctrlPr/>
                    </m:sSubPr>
                    <m:e>
                      <m:r>
                        <m:t>𝑝</m:t>
                      </m:r>
                    </m:e>
                    <m:sub>
                      <m:r>
                        <m:t>2</m:t>
                      </m:r>
                    </m:sub>
                  </m:sSub>
                </m:e>
              </m:d>
              <m:sSub>
                <m:sSubPr>
                  <m:ctrlPr/>
                </m:sSubPr>
                <m:e>
                  <m:r>
                    <m:t>𝐶</m:t>
                  </m:r>
                </m:e>
                <m:sub>
                  <m:r>
                    <m:t>4</m:t>
                  </m:r>
                </m:sub>
              </m:sSub>
            </m:e>
          </m:d>
        </m:oMath>
      </m:oMathPara>
    </w:p>
    <w:p w:rsidRPr="00997A24" w:rsidR="00B176A9" w:rsidP="00B176A9" w:rsidRDefault="00B176A9" w14:paraId="657E4CA5" w14:textId="77777777">
      <w:pPr>
        <w:spacing w:line="360" w:lineRule="auto"/>
        <w:rPr>
          <w:rFonts w:ascii="Times New Roman" w:hAnsi="Times New Roman" w:cs="Times New Roman"/>
        </w:rPr>
      </w:pPr>
    </w:p>
    <w:p w:rsidRPr="00997A24" w:rsidR="00B176A9" w:rsidP="00B176A9" w:rsidRDefault="00B176A9" w14:paraId="394F4AE8"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And in an attempt to simplify this expression, we factor out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oMath>
      <w:r w:rsidRPr="00997A24">
        <w:rPr>
          <w:rFonts w:ascii="Times New Roman" w:hAnsi="Times New Roman" w:cs="Times New Roman" w:eastAsiaTheme="minorEastAsia"/>
        </w:rPr>
        <w:t xml:space="preserve"> and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w:r w:rsidRPr="00997A24">
        <w:rPr>
          <w:rFonts w:ascii="Times New Roman" w:hAnsi="Times New Roman" w:cs="Times New Roman" w:eastAsiaTheme="minorEastAsia"/>
        </w:rPr>
        <w:t>:</w:t>
      </w:r>
    </w:p>
    <w:p w:rsidRPr="00997A24" w:rsidR="00B176A9" w:rsidP="00B176A9" w:rsidRDefault="00B176A9" w14:paraId="31F96E83"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e>
          </m:d>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e>
          </m:d>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e>
          </m:d>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e>
          </m:d>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r>
                <w:rPr>
                  <w:rFonts w:ascii="Cambria Math" w:hAnsi="Cambria Math" w:cs="Times New Roman" w:eastAsiaTheme="minorEastAsia"/>
                </w:rPr>
                <m:t xml:space="preserve"> </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oMath>
      </m:oMathPara>
    </w:p>
    <w:p w:rsidRPr="00997A24" w:rsidR="00B176A9" w:rsidP="00B176A9" w:rsidRDefault="00B176A9" w14:paraId="3A84CAE8" w14:textId="688B3D72">
      <w:pPr>
        <w:spacing w:line="360" w:lineRule="auto"/>
        <w:jc w:val="center"/>
      </w:pPr>
      <m:oMathPara xmlns:m="http://schemas.openxmlformats.org/officeDocument/2006/math">
        <m:oMath xmlns:m="http://schemas.openxmlformats.org/officeDocument/2006/math">
          <m:sSub xmlns:m="http://schemas.openxmlformats.org/officeDocument/2006/math">
            <m:sSubPr>
              <m:ctrlPr/>
            </m:sSubPr>
            <m:e>
              <m:r>
                <m:t>𝑝</m:t>
              </m:r>
            </m:e>
            <m:sub>
              <m:r>
                <m:t>1</m:t>
              </m:r>
            </m:sub>
          </m:sSub>
          <m:d xmlns:m="http://schemas.openxmlformats.org/officeDocument/2006/math">
            <m:dPr>
              <m:ctrlPr/>
            </m:dPr>
            <m:e>
              <m:sSub>
                <m:sSubPr>
                  <m:ctrlPr/>
                </m:sSubPr>
                <m:e>
                  <m:r>
                    <m:t>𝑅</m:t>
                  </m:r>
                </m:e>
                <m:sub>
                  <m:r>
                    <m:t>𝑐</m:t>
                  </m:r>
                </m:sub>
              </m:sSub>
              <m:sSub>
                <m:sSubPr>
                  <m:ctrlPr/>
                </m:sSubPr>
                <m:e>
                  <m:r>
                    <m:t>𝑈</m:t>
                  </m:r>
                </m:e>
                <m:sub>
                  <m:r>
                    <m:t>1</m:t>
                  </m:r>
                </m:sub>
              </m:sSub>
              <m:r>
                <m:t>−</m:t>
              </m:r>
              <m:sSub>
                <m:sSubPr>
                  <m:ctrlPr/>
                </m:sSubPr>
                <m:e>
                  <m:r>
                    <m:t>𝐶</m:t>
                  </m:r>
                </m:e>
                <m:sub>
                  <m:r>
                    <m:t>1</m:t>
                  </m:r>
                </m:sub>
              </m:sSub>
            </m:e>
          </m:d>
          <m:r xmlns:m="http://schemas.openxmlformats.org/officeDocument/2006/math">
            <m:t xmlns:m="http://schemas.openxmlformats.org/officeDocument/2006/math">+</m:t>
          </m:r>
          <m:sSub xmlns:m="http://schemas.openxmlformats.org/officeDocument/2006/math">
            <m:sSubPr>
              <m:ctrlPr/>
            </m:sSubPr>
            <m:e>
              <m:r>
                <m:t>𝑅</m:t>
              </m:r>
            </m:e>
            <m:sub>
              <m:r>
                <m:t>𝑐</m:t>
              </m:r>
            </m:sub>
          </m:sSub>
          <m:sSub xmlns:m="http://schemas.openxmlformats.org/officeDocument/2006/math">
            <m:sSubPr>
              <m:ctrlPr/>
            </m:sSubPr>
            <m:e>
              <m:r>
                <m:t>𝑈</m:t>
              </m:r>
            </m:e>
            <m:sub>
              <m:r>
                <m:t>2</m:t>
              </m:r>
            </m:sub>
          </m:sSub>
          <m:r xmlns:m="http://schemas.openxmlformats.org/officeDocument/2006/math">
            <m:t xmlns:m="http://schemas.openxmlformats.org/officeDocument/2006/math">−</m:t>
          </m:r>
          <m:sSub xmlns:m="http://schemas.openxmlformats.org/officeDocument/2006/math">
            <m:sSubPr>
              <m:ctrlPr/>
            </m:sSubPr>
            <m:e>
              <m:r>
                <m:t>𝐶</m:t>
              </m:r>
            </m:e>
            <m:sub>
              <m:r>
                <m:t>2</m:t>
              </m:r>
            </m:sub>
          </m:sSub>
          <m:r xmlns:m="http://schemas.openxmlformats.org/officeDocument/2006/math">
            <m:t xmlns:m="http://schemas.openxmlformats.org/officeDocument/2006/math">−</m:t>
          </m:r>
          <m:sSub xmlns:m="http://schemas.openxmlformats.org/officeDocument/2006/math">
            <m:sSubPr>
              <m:ctrlPr/>
            </m:sSubPr>
            <m:e>
              <m:r>
                <m:t>𝑝</m:t>
              </m:r>
            </m:e>
            <m:sub>
              <m:r>
                <m:t>1</m:t>
              </m:r>
            </m:sub>
          </m:sSub>
          <m:d xmlns:m="http://schemas.openxmlformats.org/officeDocument/2006/math">
            <m:dPr>
              <m:ctrlPr/>
            </m:dPr>
            <m:e>
              <m:sSub>
                <m:sSubPr>
                  <m:ctrlPr/>
                </m:sSubPr>
                <m:e>
                  <m:r>
                    <m:t>𝑅</m:t>
                  </m:r>
                </m:e>
                <m:sub>
                  <m:r>
                    <m:t>𝑐</m:t>
                  </m:r>
                </m:sub>
              </m:sSub>
              <m:sSub>
                <m:sSubPr>
                  <m:ctrlPr/>
                </m:sSubPr>
                <m:e>
                  <m:r>
                    <m:t>𝑈</m:t>
                  </m:r>
                </m:e>
                <m:sub>
                  <m:r>
                    <m:t>2</m:t>
                  </m:r>
                </m:sub>
              </m:sSub>
              <m:r>
                <m:t>−</m:t>
              </m:r>
              <m:sSub>
                <m:sSubPr>
                  <m:ctrlPr/>
                </m:sSubPr>
                <m:e>
                  <m:r>
                    <m:t>𝐶</m:t>
                  </m:r>
                </m:e>
                <m:sub>
                  <m:r>
                    <m:t>2</m:t>
                  </m:r>
                </m:sub>
              </m:sSub>
            </m:e>
          </m:d>
          <m:r xmlns:m="http://schemas.openxmlformats.org/officeDocument/2006/math">
            <m:t xmlns:m="http://schemas.openxmlformats.org/officeDocument/2006/math">=</m:t>
          </m:r>
          <m:sSub xmlns:m="http://schemas.openxmlformats.org/officeDocument/2006/math">
            <m:sSubPr>
              <m:ctrlPr/>
            </m:sSubPr>
            <m:e>
              <m:r>
                <m:t>𝑝</m:t>
              </m:r>
            </m:e>
            <m:sub>
              <m:r>
                <m:t>2</m:t>
              </m:r>
            </m:sub>
          </m:sSub>
          <m:d xmlns:m="http://schemas.openxmlformats.org/officeDocument/2006/math">
            <m:dPr>
              <m:ctrlPr/>
            </m:dPr>
            <m:e>
              <m:sSub>
                <m:sSubPr>
                  <m:ctrlPr/>
                </m:sSubPr>
                <m:e>
                  <m:r>
                    <m:t>𝑅</m:t>
                  </m:r>
                </m:e>
                <m:sub>
                  <m:r>
                    <m:t>𝑐</m:t>
                  </m:r>
                </m:sub>
              </m:sSub>
              <m:sSub>
                <m:sSubPr>
                  <m:ctrlPr/>
                </m:sSubPr>
                <m:e>
                  <m:r>
                    <m:t>𝑈</m:t>
                  </m:r>
                </m:e>
                <m:sub>
                  <m:r>
                    <m:t>3</m:t>
                  </m:r>
                </m:sub>
              </m:sSub>
              <m:r>
                <m:t>−</m:t>
              </m:r>
              <m:sSub>
                <m:sSubPr>
                  <m:ctrlPr/>
                </m:sSubPr>
                <m:e>
                  <m:r>
                    <m:t>𝐶</m:t>
                  </m:r>
                </m:e>
                <m:sub>
                  <m:r>
                    <m:t>3</m:t>
                  </m:r>
                </m:sub>
              </m:sSub>
            </m:e>
          </m:d>
          <m:r xmlns:m="http://schemas.openxmlformats.org/officeDocument/2006/math">
            <m:t xmlns:m="http://schemas.openxmlformats.org/officeDocument/2006/math">+</m:t>
          </m:r>
          <m:sSub xmlns:m="http://schemas.openxmlformats.org/officeDocument/2006/math">
            <m:sSubPr>
              <m:ctrlPr/>
            </m:sSubPr>
            <m:e>
              <m:r>
                <m:t>𝑅</m:t>
              </m:r>
            </m:e>
            <m:sub>
              <m:r>
                <m:t>𝑐</m:t>
              </m:r>
            </m:sub>
          </m:sSub>
          <m:r xmlns:m="http://schemas.openxmlformats.org/officeDocument/2006/math">
            <m:t xmlns:m="http://schemas.openxmlformats.org/officeDocument/2006/math"> </m:t>
          </m:r>
          <m:sSub xmlns:m="http://schemas.openxmlformats.org/officeDocument/2006/math">
            <m:sSubPr>
              <m:ctrlPr/>
            </m:sSubPr>
            <m:e>
              <m:r>
                <m:t>𝑈</m:t>
              </m:r>
            </m:e>
            <m:sub>
              <m:r>
                <m:t>4</m:t>
              </m:r>
            </m:sub>
          </m:sSub>
          <m:r xmlns:m="http://schemas.openxmlformats.org/officeDocument/2006/math">
            <m:t xmlns:m="http://schemas.openxmlformats.org/officeDocument/2006/math">−</m:t>
          </m:r>
          <m:sSub xmlns:m="http://schemas.openxmlformats.org/officeDocument/2006/math">
            <m:sSubPr>
              <m:ctrlPr/>
            </m:sSubPr>
            <m:e>
              <m:r>
                <m:t>𝐶</m:t>
              </m:r>
            </m:e>
            <m:sub>
              <m:r>
                <m:t>4</m:t>
              </m:r>
            </m:sub>
          </m:sSub>
          <m:r xmlns:m="http://schemas.openxmlformats.org/officeDocument/2006/math">
            <m:t xmlns:m="http://schemas.openxmlformats.org/officeDocument/2006/math">−</m:t>
          </m:r>
          <m:sSub xmlns:m="http://schemas.openxmlformats.org/officeDocument/2006/math">
            <m:sSubPr>
              <m:ctrlPr/>
            </m:sSubPr>
            <m:e>
              <m:r>
                <m:t>𝑝</m:t>
              </m:r>
            </m:e>
            <m:sub>
              <m:r>
                <m:t>2</m:t>
              </m:r>
            </m:sub>
          </m:sSub>
          <m:d xmlns:m="http://schemas.openxmlformats.org/officeDocument/2006/math">
            <m:dPr>
              <m:ctrlPr/>
            </m:dPr>
            <m:e>
              <m:sSub>
                <m:sSubPr>
                  <m:ctrlPr/>
                </m:sSubPr>
                <m:e>
                  <m:r>
                    <m:t>𝑅</m:t>
                  </m:r>
                </m:e>
                <m:sub>
                  <m:r>
                    <m:t>𝑐</m:t>
                  </m:r>
                </m:sub>
              </m:sSub>
              <m:r>
                <m:t> </m:t>
              </m:r>
              <m:sSub>
                <m:sSubPr>
                  <m:ctrlPr/>
                </m:sSubPr>
                <m:e>
                  <m:r>
                    <m:t>𝑈</m:t>
                  </m:r>
                </m:e>
                <m:sub>
                  <m:r>
                    <m:t>4</m:t>
                  </m:r>
                </m:sub>
              </m:sSub>
              <m:r>
                <m:t>−</m:t>
              </m:r>
              <m:sSub>
                <m:sSubPr>
                  <m:ctrlPr/>
                </m:sSubPr>
                <m:e>
                  <m:r>
                    <m:t>𝐶</m:t>
                  </m:r>
                </m:e>
                <m:sub>
                  <m:r>
                    <m:t>4</m:t>
                  </m:r>
                </m:sub>
              </m:sSub>
            </m:e>
          </m:d>
        </m:oMath>
      </m:oMathPara>
    </w:p>
    <w:p w:rsidRPr="00997A24" w:rsidR="00B176A9" w:rsidP="6ED975A4" w:rsidRDefault="00B176A9" w14:paraId="3DCED3E9" w14:textId="77777777">
      <w:pPr>
        <w:spacing w:line="360" w:lineRule="auto"/>
        <w:jc w:val="center"/>
        <w:rPr>
          <w:rFonts w:ascii="Times New Roman" w:hAnsi="Times New Roman" w:eastAsia=""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oMath>
      </m:oMathPara>
    </w:p>
    <w:p w:rsidRPr="00997A24" w:rsidR="00B176A9" w:rsidP="00B176A9" w:rsidRDefault="00B176A9" w14:paraId="42A4548E"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oMath>
      </m:oMathPara>
    </w:p>
    <w:p w:rsidRPr="00997A24" w:rsidR="00B176A9" w:rsidP="00B176A9" w:rsidRDefault="00B176A9" w14:paraId="354CAD4B" w14:textId="77777777">
      <w:pPr>
        <w:spacing w:line="360" w:lineRule="auto"/>
        <w:rPr>
          <w:rFonts w:ascii="Times New Roman" w:hAnsi="Times New Roman" w:cs="Times New Roman" w:eastAsiaTheme="minorEastAsia"/>
        </w:rPr>
      </w:pPr>
      <w:r w:rsidRPr="00997A24">
        <w:rPr>
          <w:rFonts w:ascii="Times New Roman" w:hAnsi="Times New Roman" w:cs="Times New Roman"/>
        </w:rPr>
        <w:t xml:space="preserve">This equation does not reduce easily. For now, we will </w:t>
      </w:r>
      <w:r w:rsidRPr="00997A24">
        <w:rPr>
          <w:rFonts w:ascii="Times New Roman" w:hAnsi="Times New Roman" w:cs="Times New Roman" w:eastAsiaTheme="minorEastAsia"/>
        </w:rPr>
        <w:t xml:space="preserve">isolate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oMath>
      <w:r w:rsidRPr="00997A24">
        <w:rPr>
          <w:rFonts w:ascii="Times New Roman" w:hAnsi="Times New Roman" w:cs="Times New Roman" w:eastAsiaTheme="minorEastAsia"/>
        </w:rPr>
        <w:t>:</w:t>
      </w:r>
    </w:p>
    <w:p w:rsidRPr="00997A24" w:rsidR="00B176A9" w:rsidP="00B176A9" w:rsidRDefault="00B176A9" w14:paraId="59A0EAB0"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oMath>
      </m:oMathPara>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0"/>
        <w:gridCol w:w="7606"/>
        <w:gridCol w:w="760"/>
      </w:tblGrid>
      <w:tr w:rsidRPr="00997A24" w:rsidR="00B176A9" w:rsidTr="00895386" w14:paraId="4DD49817" w14:textId="77777777">
        <w:trPr>
          <w:trHeight w:val="632"/>
        </w:trPr>
        <w:tc>
          <w:tcPr>
            <w:tcW w:w="666" w:type="dxa"/>
          </w:tcPr>
          <w:p w:rsidRPr="00997A24" w:rsidR="00B176A9" w:rsidP="00895386" w:rsidRDefault="00B176A9" w14:paraId="0D5856FB" w14:textId="77777777">
            <w:pPr>
              <w:spacing w:line="360" w:lineRule="auto"/>
              <w:jc w:val="center"/>
              <w:rPr>
                <w:rFonts w:ascii="Times New Roman" w:hAnsi="Times New Roman" w:cs="Times New Roman" w:eastAsiaTheme="minorEastAsia"/>
              </w:rPr>
            </w:pPr>
            <w:r w:rsidRPr="00997A24">
              <w:rPr>
                <w:rFonts w:ascii="Times New Roman" w:hAnsi="Times New Roman" w:cs="Times New Roman" w:eastAsiaTheme="minorEastAsia"/>
                <w:color w:val="FFFFFF" w:themeColor="background1"/>
              </w:rPr>
              <w:t>(4.6)</w:t>
            </w:r>
          </w:p>
        </w:tc>
        <w:tc>
          <w:tcPr>
            <w:tcW w:w="8112" w:type="dxa"/>
          </w:tcPr>
          <w:p w:rsidRPr="00997A24" w:rsidR="00B176A9" w:rsidP="00895386" w:rsidRDefault="00B176A9" w14:paraId="110D8406"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r>
                  <w:rPr>
                    <w:rFonts w:ascii="Cambria Math" w:hAnsi="Cambria Math" w:cs="Times New Roman" w:eastAsiaTheme="minorEastAsia"/>
                  </w:rPr>
                  <m:t xml:space="preserve">= </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den>
                </m:f>
              </m:oMath>
            </m:oMathPara>
          </w:p>
        </w:tc>
        <w:tc>
          <w:tcPr>
            <w:tcW w:w="238" w:type="dxa"/>
          </w:tcPr>
          <w:p w:rsidRPr="00997A24" w:rsidR="00B176A9" w:rsidP="00895386" w:rsidRDefault="00B176A9" w14:paraId="4E8E8D6E" w14:textId="77777777">
            <w:pPr>
              <w:spacing w:line="360" w:lineRule="auto"/>
              <w:jc w:val="center"/>
              <w:rPr>
                <w:rFonts w:ascii="Times New Roman" w:hAnsi="Times New Roman" w:cs="Times New Roman" w:eastAsiaTheme="minorEastAsia"/>
              </w:rPr>
            </w:pPr>
            <w:r w:rsidRPr="00997A24">
              <w:rPr>
                <w:rFonts w:ascii="Times New Roman" w:hAnsi="Times New Roman" w:cs="Times New Roman" w:eastAsiaTheme="minorEastAsia"/>
              </w:rPr>
              <w:t>(</w:t>
            </w:r>
            <w:r>
              <w:rPr>
                <w:rFonts w:ascii="Times New Roman" w:hAnsi="Times New Roman" w:cs="Times New Roman" w:eastAsiaTheme="minorEastAsia"/>
              </w:rPr>
              <w:t>S2</w:t>
            </w:r>
            <w:r w:rsidRPr="00997A24">
              <w:rPr>
                <w:rFonts w:ascii="Times New Roman" w:hAnsi="Times New Roman" w:cs="Times New Roman" w:eastAsiaTheme="minorEastAsia"/>
              </w:rPr>
              <w:t>.6)</w:t>
            </w:r>
          </w:p>
        </w:tc>
      </w:tr>
    </w:tbl>
    <w:p w:rsidRPr="00997A24" w:rsidR="00B176A9" w:rsidP="00B176A9" w:rsidRDefault="00B176A9" w14:paraId="6FDB901B" w14:textId="77777777">
      <w:pPr>
        <w:spacing w:line="360" w:lineRule="auto"/>
        <w:rPr>
          <w:rFonts w:ascii="Times New Roman" w:hAnsi="Times New Roman" w:cs="Times New Roman"/>
        </w:rPr>
      </w:pPr>
    </w:p>
    <w:p w:rsidRPr="00997A24" w:rsidR="00B176A9" w:rsidP="00B176A9" w:rsidRDefault="00B176A9" w14:paraId="55344F46"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This is the full relationship between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oMath>
      <w:r w:rsidRPr="00997A24">
        <w:rPr>
          <w:rFonts w:ascii="Times New Roman" w:hAnsi="Times New Roman" w:cs="Times New Roman" w:eastAsiaTheme="minorEastAsia"/>
        </w:rPr>
        <w:t xml:space="preserve">,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w:r w:rsidRPr="00997A24">
        <w:rPr>
          <w:rFonts w:ascii="Times New Roman" w:hAnsi="Times New Roman" w:cs="Times New Roman" w:eastAsiaTheme="minorEastAsia"/>
        </w:rPr>
        <w:t xml:space="preserve"> and the rest of the parameters in the decision model that holds during a tied-evaluation. The way this relates to the meta-analysis summary estimate is dependent on what outcome measure is being used. I will now explore these outcome measures in greater detail.</w:t>
      </w:r>
    </w:p>
    <w:p w:rsidRPr="00997A24" w:rsidR="00B176A9" w:rsidP="00B176A9" w:rsidRDefault="00B176A9" w14:paraId="52D206D2" w14:textId="77777777">
      <w:pPr>
        <w:spacing w:line="360" w:lineRule="auto"/>
        <w:rPr>
          <w:rFonts w:ascii="Times New Roman" w:hAnsi="Times New Roman" w:cs="Times New Roman" w:eastAsiaTheme="minorEastAsia"/>
        </w:rPr>
      </w:pPr>
    </w:p>
    <w:p w:rsidRPr="00997A24" w:rsidR="00B176A9" w:rsidP="00B176A9" w:rsidRDefault="00B176A9" w14:paraId="5E5C90B0" w14:textId="77777777">
      <w:pPr>
        <w:spacing w:line="360" w:lineRule="auto"/>
        <w:rPr>
          <w:rFonts w:ascii="Times New Roman" w:hAnsi="Times New Roman" w:cs="Times New Roman" w:eastAsiaTheme="minorEastAsia"/>
          <w:u w:val="single"/>
        </w:rPr>
      </w:pPr>
      <w:r w:rsidRPr="00997A24">
        <w:rPr>
          <w:rFonts w:ascii="Times New Roman" w:hAnsi="Times New Roman" w:cs="Times New Roman" w:eastAsiaTheme="minorEastAsia"/>
          <w:u w:val="single"/>
        </w:rPr>
        <w:t>Risk Difference</w:t>
      </w:r>
    </w:p>
    <w:p w:rsidRPr="00997A24" w:rsidR="00B176A9" w:rsidP="00B176A9" w:rsidRDefault="00B176A9" w14:paraId="20278715"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Risk difference </w:t>
      </w:r>
      <m:oMath>
        <m:r>
          <w:rPr>
            <w:rFonts w:ascii="Cambria Math" w:hAnsi="Cambria Math" w:cs="Times New Roman" w:eastAsiaTheme="minorEastAsia"/>
          </w:rPr>
          <m:t>RD</m:t>
        </m:r>
      </m:oMath>
      <w:r w:rsidRPr="00997A24">
        <w:rPr>
          <w:rFonts w:ascii="Times New Roman" w:hAnsi="Times New Roman" w:cs="Times New Roman" w:eastAsiaTheme="minorEastAsia"/>
        </w:rPr>
        <w:t>, is defined as the difference in probability of an event for two treatments, in our case the risk difference for Treatment A is:</w:t>
      </w:r>
    </w:p>
    <w:p w:rsidRPr="00997A24" w:rsidR="00B176A9" w:rsidP="00B176A9" w:rsidRDefault="00B176A9" w14:paraId="2775ED9F" w14:textId="77777777">
      <w:pPr>
        <w:spacing w:line="360" w:lineRule="auto"/>
        <w:jc w:val="center"/>
        <w:rPr>
          <w:rFonts w:ascii="Times New Roman" w:hAnsi="Times New Roman" w:cs="Times New Roman" w:eastAsiaTheme="minorEastAsia"/>
        </w:rPr>
      </w:pPr>
      <m:oMathPara>
        <m:oMath>
          <m:r>
            <w:rPr>
              <w:rFonts w:ascii="Cambria Math" w:hAnsi="Cambria Math" w:cs="Times New Roman" w:eastAsiaTheme="minorEastAsia"/>
            </w:rPr>
            <w:lastRenderedPageBreak/>
            <m:t>RD=</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m:oMathPara>
    </w:p>
    <w:p w:rsidRPr="00997A24" w:rsidR="00B176A9" w:rsidP="00B176A9" w:rsidRDefault="00B176A9" w14:paraId="7229C10E"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Substituting for </w:t>
      </w:r>
      <m:oMath>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oMath>
      <w:r w:rsidRPr="00997A24">
        <w:rPr>
          <w:rFonts w:ascii="Times New Roman" w:hAnsi="Times New Roman" w:cs="Times New Roman" w:eastAsiaTheme="minorEastAsia"/>
        </w:rPr>
        <w:t xml:space="preserve"> using equation (</w:t>
      </w:r>
      <w:r>
        <w:rPr>
          <w:rFonts w:ascii="Times New Roman" w:hAnsi="Times New Roman" w:cs="Times New Roman" w:eastAsiaTheme="minorEastAsia"/>
        </w:rPr>
        <w:t>S2</w:t>
      </w:r>
      <w:r w:rsidRPr="00997A24">
        <w:rPr>
          <w:rFonts w:ascii="Times New Roman" w:hAnsi="Times New Roman" w:cs="Times New Roman" w:eastAsiaTheme="minorEastAsia"/>
        </w:rPr>
        <w:t>.6) I come up with a new equation for the tied-evaluation:</w:t>
      </w:r>
    </w:p>
    <w:p w:rsidRPr="00997A24" w:rsidR="00B176A9" w:rsidP="00B176A9" w:rsidRDefault="00B176A9" w14:paraId="46E01D30"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r>
            <w:rPr>
              <w:rFonts w:ascii="Cambria Math" w:hAnsi="Cambria Math" w:cs="Times New Roman" w:eastAsiaTheme="minorEastAsia"/>
            </w:rPr>
            <m:t>=RD=</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den>
          </m:f>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oMath>
      </m:oMathPara>
    </w:p>
    <w:p w:rsidRPr="00997A24" w:rsidR="00B176A9" w:rsidP="00B176A9" w:rsidRDefault="00B176A9" w14:paraId="1ECC91E2"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this into equation (</w:t>
      </w:r>
      <w:r>
        <w:rPr>
          <w:rFonts w:ascii="Times New Roman" w:hAnsi="Times New Roman" w:cs="Times New Roman" w:eastAsiaTheme="minorEastAsia"/>
        </w:rPr>
        <w:t>S2</w:t>
      </w:r>
      <w:r w:rsidRPr="00997A24">
        <w:rPr>
          <w:rFonts w:ascii="Times New Roman" w:hAnsi="Times New Roman" w:cs="Times New Roman" w:eastAsiaTheme="minorEastAsia"/>
        </w:rPr>
        <w:t>.3) I get the full definition of the decision contour for the addition of a new trial under the risk difference:</w:t>
      </w:r>
    </w:p>
    <w:p w:rsidRPr="00997A24" w:rsidR="00B176A9" w:rsidP="00B176A9" w:rsidRDefault="00B176A9" w14:paraId="29053D9B" w14:textId="77777777">
      <w:pPr>
        <w:spacing w:line="360" w:lineRule="auto"/>
        <w:jc w:val="center"/>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new</m:t>
            </m:r>
          </m:sub>
        </m:sSub>
        <m: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1</m:t>
            </m:r>
          </m:num>
          <m:den>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den>
        </m:f>
        <m:d>
          <m:dPr>
            <m:begChr m:val="["/>
            <m:endChr m:val="]"/>
            <m:ctrlPr>
              <w:rPr>
                <w:rFonts w:ascii="Cambria Math" w:hAnsi="Cambria Math" w:cs="Times New Roman" w:eastAsiaTheme="minorEastAsia"/>
                <w:i/>
              </w:rPr>
            </m:ctrlPr>
          </m:dPr>
          <m:e>
            <m:r>
              <w:rPr>
                <w:rFonts w:ascii="Cambria Math" w:hAnsi="Cambria Math" w:cs="Times New Roman" w:eastAsiaTheme="minorEastAsia"/>
              </w:rPr>
              <m:t>(</m:t>
            </m:r>
            <m:nary>
              <m:naryPr>
                <m:chr m:val="∑"/>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i</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e>
            </m:nary>
            <m:r>
              <w:rPr>
                <w:rFonts w:ascii="Cambria Math" w:hAnsi="Cambria Math" w:cs="Times New Roman" w:eastAsiaTheme="minorEastAsia"/>
              </w:rPr>
              <m:t>)</m:t>
            </m:r>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den>
                </m:f>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e>
            </m:d>
            <m:r>
              <w:rPr>
                <w:rFonts w:ascii="Cambria Math" w:hAnsi="Cambria Math" w:cs="Times New Roman" w:eastAsiaTheme="minorEastAsia"/>
              </w:rPr>
              <m:t>-</m:t>
            </m:r>
            <m:nary>
              <m:naryPr>
                <m:chr m:val="∑"/>
                <m:limLoc m:val="subSup"/>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i</m:t>
                    </m:r>
                  </m:sub>
                </m:sSub>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e>
                    </m:acc>
                  </m:e>
                  <m:sub>
                    <m:r>
                      <w:rPr>
                        <w:rFonts w:ascii="Cambria Math" w:hAnsi="Cambria Math" w:cs="Times New Roman" w:eastAsiaTheme="minorEastAsia"/>
                      </w:rPr>
                      <m:t>i</m:t>
                    </m:r>
                  </m:sub>
                </m:sSub>
              </m:e>
            </m:nary>
          </m:e>
        </m:d>
      </m:oMath>
      <w:r w:rsidRPr="00997A24">
        <w:rPr>
          <w:rFonts w:ascii="Times New Roman" w:hAnsi="Times New Roman" w:cs="Times New Roman" w:eastAsiaTheme="minorEastAsia"/>
        </w:rPr>
        <w:t xml:space="preserve"> </w:t>
      </w:r>
    </w:p>
    <w:p w:rsidRPr="00997A24" w:rsidR="00B176A9" w:rsidP="00B176A9" w:rsidRDefault="00B176A9" w14:paraId="4919271E" w14:textId="77777777">
      <w:pPr>
        <w:spacing w:line="360" w:lineRule="auto"/>
        <w:jc w:val="center"/>
        <w:rPr>
          <w:rFonts w:ascii="Times New Roman" w:hAnsi="Times New Roman" w:cs="Times New Roman" w:eastAsiaTheme="minorEastAsia"/>
        </w:rPr>
      </w:pPr>
    </w:p>
    <w:p w:rsidRPr="00997A24" w:rsidR="00B176A9" w:rsidP="00B176A9" w:rsidRDefault="00B176A9" w14:paraId="64FE927F" w14:textId="77777777">
      <w:pPr>
        <w:spacing w:line="360" w:lineRule="auto"/>
        <w:rPr>
          <w:rFonts w:ascii="Times New Roman" w:hAnsi="Times New Roman" w:cs="Times New Roman" w:eastAsiaTheme="minorEastAsia"/>
          <w:u w:val="single"/>
        </w:rPr>
      </w:pPr>
      <w:r w:rsidRPr="00997A24">
        <w:rPr>
          <w:rFonts w:ascii="Times New Roman" w:hAnsi="Times New Roman" w:cs="Times New Roman" w:eastAsiaTheme="minorEastAsia"/>
          <w:u w:val="single"/>
        </w:rPr>
        <w:t>Log Relative Risk</w:t>
      </w:r>
    </w:p>
    <w:p w:rsidRPr="00997A24" w:rsidR="00B176A9" w:rsidP="00B176A9" w:rsidRDefault="00B176A9" w14:paraId="154701DC"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 xml:space="preserve">Relative risk </w:t>
      </w:r>
      <m:oMath>
        <m:r>
          <w:rPr>
            <w:rFonts w:ascii="Cambria Math" w:hAnsi="Cambria Math" w:cs="Times New Roman" w:eastAsiaTheme="minorEastAsia"/>
          </w:rPr>
          <m:t>RR</m:t>
        </m:r>
      </m:oMath>
      <w:r w:rsidRPr="00997A24">
        <w:rPr>
          <w:rFonts w:ascii="Times New Roman" w:hAnsi="Times New Roman" w:cs="Times New Roman" w:eastAsiaTheme="minorEastAsia"/>
        </w:rPr>
        <w:t xml:space="preserve"> is defined as the ratio of probability of an event for two treatments, in our case the relative risk for treatment A is:</w:t>
      </w:r>
    </w:p>
    <w:p w:rsidRPr="00997A24" w:rsidR="00B176A9" w:rsidP="00B176A9" w:rsidRDefault="00B176A9" w14:paraId="601F01BA" w14:textId="77777777">
      <w:pPr>
        <w:spacing w:line="360" w:lineRule="auto"/>
        <w:jc w:val="center"/>
        <w:rPr>
          <w:rFonts w:ascii="Times New Roman" w:hAnsi="Times New Roman" w:cs="Times New Roman" w:eastAsiaTheme="minorEastAsia"/>
        </w:rPr>
      </w:pPr>
      <m:oMathPara>
        <m:oMath>
          <m:r>
            <w:rPr>
              <w:rFonts w:ascii="Cambria Math" w:hAnsi="Cambria Math" w:cs="Times New Roman" w:eastAsiaTheme="minorEastAsia"/>
            </w:rPr>
            <m:t xml:space="preserve">RR = </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1</m:t>
                  </m:r>
                </m:sub>
              </m:sSub>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en>
          </m:f>
        </m:oMath>
      </m:oMathPara>
    </w:p>
    <w:p w:rsidRPr="00997A24" w:rsidR="00B176A9" w:rsidP="00B176A9" w:rsidRDefault="00B176A9" w14:paraId="20922E3D"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equation (</w:t>
      </w:r>
      <w:r>
        <w:rPr>
          <w:rFonts w:ascii="Times New Roman" w:hAnsi="Times New Roman" w:cs="Times New Roman" w:eastAsiaTheme="minorEastAsia"/>
        </w:rPr>
        <w:t>S2</w:t>
      </w:r>
      <w:r w:rsidRPr="00997A24">
        <w:rPr>
          <w:rFonts w:ascii="Times New Roman" w:hAnsi="Times New Roman" w:cs="Times New Roman" w:eastAsiaTheme="minorEastAsia"/>
        </w:rPr>
        <w:t>.6) into this I can come up with a new equation for the tied-evaluation:</w:t>
      </w:r>
    </w:p>
    <w:p w:rsidRPr="00997A24" w:rsidR="00B176A9" w:rsidP="00B176A9" w:rsidRDefault="00B176A9" w14:paraId="2304A2B1"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r>
            <w:rPr>
              <w:rFonts w:ascii="Cambria Math" w:hAnsi="Cambria Math" w:cs="Times New Roman" w:eastAsiaTheme="minorEastAsia"/>
            </w:rPr>
            <m:t>=RR=</m:t>
          </m:r>
          <m:f>
            <m:fPr>
              <m:type m:val="skw"/>
              <m:ctrlPr>
                <w:rPr>
                  <w:rFonts w:ascii="Cambria Math" w:hAnsi="Cambria Math" w:cs="Times New Roman" w:eastAsiaTheme="minorEastAsia"/>
                  <w:i/>
                </w:rPr>
              </m:ctrlPr>
            </m:fPr>
            <m:num>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en>
          </m:f>
        </m:oMath>
      </m:oMathPara>
    </w:p>
    <w:p w:rsidRPr="00997A24" w:rsidR="00B176A9" w:rsidP="00B176A9" w:rsidRDefault="00B176A9" w14:paraId="03E2338D" w14:textId="77777777">
      <w:pPr>
        <w:spacing w:line="360" w:lineRule="auto"/>
        <w:jc w:val="center"/>
        <w:rPr>
          <w:rFonts w:ascii="Times New Roman" w:hAnsi="Times New Roman" w:cs="Times New Roman" w:eastAsiaTheme="minorEastAsia"/>
        </w:rPr>
      </w:pPr>
      <m:oMathPara>
        <m:oMath>
          <m:r>
            <w:rPr>
              <w:rFonts w:ascii="Cambria Math" w:hAnsi="Cambria Math" w:cs="Times New Roman" w:eastAsiaTheme="minorEastAsia"/>
            </w:rPr>
            <m:t xml:space="preserve">= </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oMath>
      </m:oMathPara>
    </w:p>
    <w:p w:rsidRPr="00997A24" w:rsidR="00B176A9" w:rsidP="00B176A9" w:rsidRDefault="00B176A9" w14:paraId="17E05422"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This can be transformed for the log relative risk under the condition that the above quantity is positive:</w:t>
      </w:r>
    </w:p>
    <w:p w:rsidRPr="00997A24" w:rsidR="00B176A9" w:rsidP="00B176A9" w:rsidRDefault="00B176A9" w14:paraId="140860C4"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r>
            <w:rPr>
              <w:rFonts w:ascii="Cambria Math" w:hAnsi="Cambria Math" w:cs="Times New Roman" w:eastAsiaTheme="minorEastAsia"/>
            </w:rPr>
            <m:t>=ln(RR)=ln</m:t>
          </m:r>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e>
          </m:d>
        </m:oMath>
      </m:oMathPara>
    </w:p>
    <w:p w:rsidRPr="00997A24" w:rsidR="00B176A9" w:rsidP="00B176A9" w:rsidRDefault="00B176A9" w14:paraId="2074EC76"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this into equation (</w:t>
      </w:r>
      <w:r>
        <w:rPr>
          <w:rFonts w:ascii="Times New Roman" w:hAnsi="Times New Roman" w:cs="Times New Roman" w:eastAsiaTheme="minorEastAsia"/>
        </w:rPr>
        <w:t>S2</w:t>
      </w:r>
      <w:r w:rsidRPr="00997A24">
        <w:rPr>
          <w:rFonts w:ascii="Times New Roman" w:hAnsi="Times New Roman" w:cs="Times New Roman" w:eastAsiaTheme="minorEastAsia"/>
        </w:rPr>
        <w:t>.3) I get the full definition of the decision contour for the addition of a new trial under the log relative risk:</w:t>
      </w:r>
    </w:p>
    <w:p w:rsidRPr="00997A24" w:rsidR="00B176A9" w:rsidP="00B176A9" w:rsidRDefault="00B176A9" w14:paraId="40A0399E" w14:textId="77777777">
      <w:pPr>
        <w:spacing w:line="360" w:lineRule="auto"/>
        <w:jc w:val="center"/>
        <w:rPr>
          <w:rFonts w:ascii="Times New Roman" w:hAnsi="Times New Roman" w:cs="Times New Roman" w:eastAsiaTheme="minorEastAsia"/>
        </w:rPr>
      </w:pPr>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new</m:t>
            </m:r>
          </m:sub>
        </m:sSub>
        <m: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1</m:t>
            </m:r>
          </m:num>
          <m:den>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den>
        </m:f>
        <m:d>
          <m:dPr>
            <m:begChr m:val="["/>
            <m:endChr m:val="]"/>
            <m:ctrlPr>
              <w:rPr>
                <w:rFonts w:ascii="Cambria Math" w:hAnsi="Cambria Math" w:cs="Times New Roman" w:eastAsiaTheme="minorEastAsia"/>
                <w:i/>
              </w:rPr>
            </m:ctrlPr>
          </m:dPr>
          <m:e>
            <m:d>
              <m:dPr>
                <m:ctrlPr>
                  <w:rPr>
                    <w:rFonts w:ascii="Cambria Math" w:hAnsi="Cambria Math" w:cs="Times New Roman" w:eastAsiaTheme="minorEastAsia"/>
                    <w:i/>
                  </w:rPr>
                </m:ctrlPr>
              </m:dPr>
              <m:e>
                <m:nary>
                  <m:naryPr>
                    <m:chr m:val="∑"/>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ctrlPr>
                          <w:rPr>
                            <w:rFonts w:ascii="Cambria Math" w:hAnsi="Cambria Math" w:eastAsia="Cambria Math" w:cs="Times New Roman"/>
                            <w:i/>
                          </w:rPr>
                        </m:ctrlPr>
                      </m:e>
                      <m:sub>
                        <m:r>
                          <w:rPr>
                            <w:rFonts w:ascii="Cambria Math" w:hAnsi="Cambria Math" w:cs="Times New Roman" w:eastAsiaTheme="minorEastAsia"/>
                          </w:rPr>
                          <m:t>i</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ω</m:t>
                        </m:r>
                      </m:e>
                      <m:sub>
                        <m:r>
                          <w:rPr>
                            <w:rFonts w:ascii="Cambria Math" w:hAnsi="Cambria Math" w:cs="Times New Roman" w:eastAsiaTheme="minorEastAsia"/>
                          </w:rPr>
                          <m:t>new</m:t>
                        </m:r>
                      </m:sub>
                    </m:sSub>
                  </m:e>
                </m:nary>
              </m:e>
            </m:d>
            <m:r>
              <w:rPr>
                <w:rFonts w:ascii="Cambria Math" w:hAnsi="Cambria Math" w:cs="Times New Roman" w:eastAsiaTheme="minorEastAsia"/>
              </w:rPr>
              <m:t>ln</m:t>
            </m:r>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e>
            </m:d>
            <m:r>
              <w:rPr>
                <w:rFonts w:ascii="Cambria Math" w:hAnsi="Cambria Math" w:cs="Times New Roman" w:eastAsiaTheme="minorEastAsia"/>
              </w:rPr>
              <m:t>-</m:t>
            </m:r>
            <m:nary>
              <m:naryPr>
                <m:chr m:val="∑"/>
                <m:limLoc m:val="subSup"/>
                <m:ctrlPr>
                  <w:rPr>
                    <w:rFonts w:ascii="Cambria Math" w:hAnsi="Cambria Math" w:cs="Times New Roman" w:eastAsiaTheme="minorEastAsia"/>
                    <w:i/>
                  </w:rPr>
                </m:ctrlPr>
              </m:naryPr>
              <m:sub>
                <m:r>
                  <w:rPr>
                    <w:rFonts w:ascii="Cambria Math" w:hAnsi="Cambria Math" w:cs="Times New Roman" w:eastAsiaTheme="minorEastAsia"/>
                  </w:rPr>
                  <m:t>i=1</m:t>
                </m:r>
              </m:sub>
              <m:sup>
                <m:r>
                  <w:rPr>
                    <w:rFonts w:ascii="Cambria Math" w:hAnsi="Cambria Math" w:cs="Times New Roman" w:eastAsiaTheme="minorEastAsia"/>
                  </w:rPr>
                  <m:t>n</m:t>
                </m:r>
              </m:sup>
              <m:e>
                <m:sSub>
                  <m:sSubPr>
                    <m:ctrlPr>
                      <w:rPr>
                        <w:rFonts w:ascii="Cambria Math" w:hAnsi="Cambria Math" w:cs="Times New Roman" w:eastAsiaTheme="minorEastAsia"/>
                        <w:i/>
                      </w:rPr>
                    </m:ctrlPr>
                  </m:sSubPr>
                  <m:e>
                    <m:r>
                      <w:rPr>
                        <w:rFonts w:ascii="Cambria Math" w:hAnsi="Cambria Math" w:cs="Times New Roman" w:eastAsiaTheme="minorEastAsia"/>
                      </w:rPr>
                      <m:t>ω</m:t>
                    </m:r>
                    <m:ctrlPr>
                      <w:rPr>
                        <w:rFonts w:ascii="Cambria Math" w:hAnsi="Cambria Math" w:eastAsia="Cambria Math" w:cs="Times New Roman"/>
                        <w:i/>
                      </w:rPr>
                    </m:ctrlPr>
                  </m:e>
                  <m:sub>
                    <m:r>
                      <w:rPr>
                        <w:rFonts w:ascii="Cambria Math" w:hAnsi="Cambria Math" w:cs="Times New Roman" w:eastAsiaTheme="minorEastAsia"/>
                      </w:rPr>
                      <m:t>i</m:t>
                    </m:r>
                  </m:sub>
                </m:sSub>
                <m:sSub>
                  <m:sSubPr>
                    <m:ctrlPr>
                      <w:rPr>
                        <w:rFonts w:ascii="Cambria Math" w:hAnsi="Cambria Math" w:cs="Times New Roman" w:eastAsiaTheme="minorEastAsia"/>
                        <w:i/>
                      </w:rPr>
                    </m:ctrlPr>
                  </m:sSubPr>
                  <m:e>
                    <m:acc>
                      <m:accPr>
                        <m:ctrlPr>
                          <w:rPr>
                            <w:rFonts w:ascii="Cambria Math" w:hAnsi="Cambria Math" w:cs="Times New Roman" w:eastAsiaTheme="minorEastAsia"/>
                            <w:i/>
                          </w:rPr>
                        </m:ctrlPr>
                      </m:accPr>
                      <m:e>
                        <m:r>
                          <w:rPr>
                            <w:rFonts w:ascii="Cambria Math" w:hAnsi="Cambria Math" w:cs="Times New Roman" w:eastAsiaTheme="minorEastAsia"/>
                          </w:rPr>
                          <m:t>θ</m:t>
                        </m:r>
                        <m:ctrlPr>
                          <w:rPr>
                            <w:rFonts w:ascii="Cambria Math" w:hAnsi="Cambria Math" w:eastAsia="Cambria Math" w:cs="Times New Roman"/>
                            <w:i/>
                          </w:rPr>
                        </m:ctrlPr>
                      </m:e>
                    </m:acc>
                  </m:e>
                  <m:sub>
                    <m:r>
                      <w:rPr>
                        <w:rFonts w:ascii="Cambria Math" w:hAnsi="Cambria Math" w:cs="Times New Roman" w:eastAsiaTheme="minorEastAsia"/>
                      </w:rPr>
                      <m:t>i</m:t>
                    </m:r>
                  </m:sub>
                </m:sSub>
              </m:e>
            </m:nary>
          </m:e>
        </m:d>
      </m:oMath>
      <w:r w:rsidRPr="00997A24">
        <w:rPr>
          <w:rFonts w:ascii="Times New Roman" w:hAnsi="Times New Roman" w:cs="Times New Roman" w:eastAsiaTheme="minorEastAsia"/>
        </w:rPr>
        <w:t xml:space="preserve"> </w:t>
      </w:r>
    </w:p>
    <w:p w:rsidRPr="00997A24" w:rsidR="00B176A9" w:rsidP="00B176A9" w:rsidRDefault="00B176A9" w14:paraId="5DCF3891" w14:textId="77777777">
      <w:pPr>
        <w:spacing w:line="360" w:lineRule="auto"/>
        <w:jc w:val="center"/>
        <w:rPr>
          <w:rFonts w:ascii="Times New Roman" w:hAnsi="Times New Roman" w:cs="Times New Roman"/>
        </w:rPr>
      </w:pPr>
    </w:p>
    <w:p w:rsidRPr="00997A24" w:rsidR="00B176A9" w:rsidP="00B176A9" w:rsidRDefault="00B176A9" w14:paraId="71B9E82B" w14:textId="77777777">
      <w:pPr>
        <w:spacing w:line="360" w:lineRule="auto"/>
        <w:rPr>
          <w:rFonts w:ascii="Times New Roman" w:hAnsi="Times New Roman" w:cs="Times New Roman"/>
          <w:u w:val="single"/>
        </w:rPr>
      </w:pPr>
      <w:r w:rsidRPr="00997A24">
        <w:rPr>
          <w:rFonts w:ascii="Times New Roman" w:hAnsi="Times New Roman" w:cs="Times New Roman"/>
          <w:u w:val="single"/>
        </w:rPr>
        <w:t>Log Odds Ratio</w:t>
      </w:r>
    </w:p>
    <w:p w:rsidRPr="00997A24" w:rsidR="00B176A9" w:rsidP="00B176A9" w:rsidRDefault="00B176A9" w14:paraId="040C9D21" w14:textId="77777777">
      <w:pPr>
        <w:spacing w:line="360" w:lineRule="auto"/>
        <w:rPr>
          <w:rFonts w:ascii="Times New Roman" w:hAnsi="Times New Roman" w:cs="Times New Roman"/>
        </w:rPr>
      </w:pPr>
      <w:r w:rsidRPr="00997A24">
        <w:rPr>
          <w:rFonts w:ascii="Times New Roman" w:hAnsi="Times New Roman" w:cs="Times New Roman"/>
        </w:rPr>
        <w:lastRenderedPageBreak/>
        <w:t>Odds Ratio is defined as the ratio of odds of an event for two treatments, in our case the odds ratio for treatment A is:</w:t>
      </w:r>
    </w:p>
    <w:p w:rsidRPr="00997A24" w:rsidR="00B176A9" w:rsidP="00B176A9" w:rsidRDefault="00B176A9" w14:paraId="72F4B6DA" w14:textId="77777777">
      <w:pPr>
        <w:spacing w:line="360" w:lineRule="auto"/>
        <w:jc w:val="center"/>
        <w:rPr>
          <w:rFonts w:ascii="Times New Roman" w:hAnsi="Times New Roman" w:cs="Times New Roman" w:eastAsiaTheme="minorEastAsia"/>
        </w:rPr>
      </w:pPr>
      <m:oMathPara>
        <m:oMath>
          <m:r>
            <w:rPr>
              <w:rFonts w:ascii="Cambria Math" w:hAnsi="Cambria Math" w:cs="Times New Roman"/>
            </w:rPr>
            <m:t>OR=</m:t>
          </m:r>
          <m:f>
            <m:fPr>
              <m:ctrlPr>
                <w:rPr>
                  <w:rFonts w:ascii="Cambria Math" w:hAnsi="Cambria Math" w:cs="Times New Roman" w:eastAsiaTheme="minorEastAsia"/>
                  <w:i/>
                </w:rPr>
              </m:ctrlPr>
            </m:fPr>
            <m:num>
              <m:r>
                <w:rPr>
                  <w:rFonts w:ascii="Cambria Math" w:hAnsi="Cambria Math" w:cs="Times New Roman" w:eastAsiaTheme="minorEastAsia"/>
                </w:rPr>
                <m:t>odds(Event in Treatment A)</m:t>
              </m:r>
            </m:num>
            <m:den>
              <m:r>
                <w:rPr>
                  <w:rFonts w:ascii="Cambria Math" w:hAnsi="Cambria Math" w:cs="Times New Roman" w:eastAsiaTheme="minorEastAsia"/>
                </w:rPr>
                <m:t>odds(Event in Treatment B)</m:t>
              </m:r>
            </m:den>
          </m:f>
          <m: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odds(A)</m:t>
              </m:r>
            </m:num>
            <m:den>
              <m:r>
                <w:rPr>
                  <w:rFonts w:ascii="Cambria Math" w:hAnsi="Cambria Math" w:cs="Times New Roman" w:eastAsiaTheme="minorEastAsia"/>
                </w:rPr>
                <m:t>odds(B)</m:t>
              </m:r>
            </m:den>
          </m:f>
          <m:r>
            <w:rPr>
              <w:rFonts w:ascii="Cambria Math" w:hAnsi="Cambria Math" w:cs="Times New Roman" w:eastAsiaTheme="minorEastAsia"/>
            </w:rPr>
            <m:t>=</m:t>
          </m:r>
          <m:f>
            <m:fPr>
              <m:ctrlPr>
                <w:rPr>
                  <w:rFonts w:ascii="Cambria Math" w:hAnsi="Cambria Math" w:cs="Times New Roman"/>
                  <w:i/>
                </w:rPr>
              </m:ctrlPr>
            </m:fPr>
            <m:num>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den>
              </m:f>
            </m:num>
            <m:den>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den>
              </m:f>
            </m:den>
          </m:f>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den>
              </m:f>
            </m:e>
          </m:d>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den>
              </m:f>
            </m:e>
          </m:d>
        </m:oMath>
      </m:oMathPara>
    </w:p>
    <w:p w:rsidRPr="00997A24" w:rsidR="00B176A9" w:rsidP="00B176A9" w:rsidRDefault="00B176A9" w14:paraId="3117CE6B"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equation (</w:t>
      </w:r>
      <w:r>
        <w:rPr>
          <w:rFonts w:ascii="Times New Roman" w:hAnsi="Times New Roman" w:cs="Times New Roman" w:eastAsiaTheme="minorEastAsia"/>
        </w:rPr>
        <w:t>S2</w:t>
      </w:r>
      <w:r w:rsidRPr="00997A24">
        <w:rPr>
          <w:rFonts w:ascii="Times New Roman" w:hAnsi="Times New Roman" w:cs="Times New Roman" w:eastAsiaTheme="minorEastAsia"/>
        </w:rPr>
        <w:t>.6) into this I can come up with a new equation for the tied-evaluation:</w:t>
      </w:r>
    </w:p>
    <w:p w:rsidRPr="00997A24" w:rsidR="00B176A9" w:rsidP="00B176A9" w:rsidRDefault="00B176A9" w14:paraId="7956B735"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r>
            <w:rPr>
              <w:rFonts w:ascii="Cambria Math" w:hAnsi="Cambria Math" w:cs="Times New Roman" w:eastAsiaTheme="minorEastAsia"/>
            </w:rPr>
            <m:t>=OR=</m:t>
          </m:r>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r>
                    <w:rPr>
                      <w:rFonts w:ascii="Cambria Math" w:hAnsi="Cambria Math" w:cs="Times New Roman" w:eastAsiaTheme="minorEastAsia"/>
                    </w:rPr>
                    <m:t xml:space="preserve"> </m:t>
                  </m:r>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en>
              </m:f>
            </m:e>
          </m:d>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num>
                <m:den>
                  <m:r>
                    <w:rPr>
                      <w:rFonts w:ascii="Cambria Math" w:hAnsi="Cambria Math" w:cs="Times New Roman" w:eastAsiaTheme="minorEastAsia"/>
                    </w:rPr>
                    <m:t>1-</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den>
              </m:f>
            </m:e>
          </m:d>
        </m:oMath>
      </m:oMathPara>
    </w:p>
    <w:p w:rsidRPr="00997A24" w:rsidR="00B176A9" w:rsidP="00B176A9" w:rsidRDefault="00B176A9" w14:paraId="0EBF7261"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This can be transformed for the log odds ratio under the condition that the above quantity is positive:</w:t>
      </w:r>
    </w:p>
    <w:p w:rsidRPr="00997A24" w:rsidR="00B176A9" w:rsidP="00B176A9" w:rsidRDefault="00B176A9" w14:paraId="6193AC1B" w14:textId="77777777">
      <w:pPr>
        <w:spacing w:line="360" w:lineRule="auto"/>
        <w:jc w:val="center"/>
        <w:rPr>
          <w:rFonts w:ascii="Times New Roman" w:hAnsi="Times New Roman" w:cs="Times New Roman" w:eastAsiaTheme="minorEastAsia"/>
        </w:rPr>
      </w:pPr>
      <m:oMathPara>
        <m:oMath>
          <m:sSub>
            <m:sSubPr>
              <m:ctrlPr>
                <w:rPr>
                  <w:rFonts w:ascii="Cambria Math" w:hAnsi="Cambria Math" w:cs="Times New Roman" w:eastAsiaTheme="minorEastAsia"/>
                  <w:i/>
                </w:rPr>
              </m:ctrlPr>
            </m:sSubPr>
            <m:e>
              <m:r>
                <w:rPr>
                  <w:rFonts w:ascii="Cambria Math" w:hAnsi="Cambria Math" w:cs="Times New Roman" w:eastAsiaTheme="minorEastAsia"/>
                </w:rPr>
                <m:t>θ</m:t>
              </m:r>
            </m:e>
            <m:sub>
              <m:r>
                <w:rPr>
                  <w:rFonts w:ascii="Cambria Math" w:hAnsi="Cambria Math" w:cs="Times New Roman" w:eastAsiaTheme="minorEastAsia"/>
                </w:rPr>
                <m:t>0</m:t>
              </m:r>
            </m:sub>
          </m:sSub>
          <m:r>
            <w:rPr>
              <w:rFonts w:ascii="Cambria Math" w:hAnsi="Cambria Math" w:cs="Times New Roman" w:eastAsiaTheme="minorEastAsia"/>
            </w:rPr>
            <m:t>=ln(OR)=ln</m:t>
          </m:r>
          <m:d>
            <m:dPr>
              <m:ctrlPr>
                <w:rPr>
                  <w:rFonts w:ascii="Cambria Math" w:hAnsi="Cambria Math" w:cs="Times New Roman" w:eastAsiaTheme="minorEastAsia"/>
                  <w:i/>
                </w:rPr>
              </m:ctrlPr>
            </m:dPr>
            <m:e>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r>
                        <w:rPr>
                          <w:rFonts w:ascii="Cambria Math" w:hAnsi="Cambria Math" w:cs="Times New Roman" w:eastAsiaTheme="minorEastAsia"/>
                        </w:rPr>
                        <m:t>1-</m:t>
                      </m:r>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r>
                        <w:rPr>
                          <w:rFonts w:ascii="Cambria Math" w:hAnsi="Cambria Math" w:cs="Times New Roman" w:eastAsiaTheme="minorEastAsia"/>
                        </w:rPr>
                        <m:t xml:space="preserve"> </m:t>
                      </m:r>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en>
                  </m:f>
                </m:e>
              </m:d>
              <m:d>
                <m:dPr>
                  <m:ctrlPr>
                    <w:rPr>
                      <w:rFonts w:ascii="Cambria Math" w:hAnsi="Cambria Math" w:cs="Times New Roman" w:eastAsiaTheme="minorEastAsia"/>
                      <w:i/>
                    </w:rPr>
                  </m:ctrlPr>
                </m:dPr>
                <m:e>
                  <m:f>
                    <m:fPr>
                      <m:ctrlPr>
                        <w:rPr>
                          <w:rFonts w:ascii="Cambria Math" w:hAnsi="Cambria Math" w:cs="Times New Roman" w:eastAsiaTheme="minorEastAsia"/>
                          <w:i/>
                        </w:rPr>
                      </m:ctrlPr>
                    </m:fPr>
                    <m:num>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num>
                    <m:den>
                      <m:r>
                        <w:rPr>
                          <w:rFonts w:ascii="Cambria Math" w:hAnsi="Cambria Math" w:cs="Times New Roman" w:eastAsiaTheme="minorEastAsia"/>
                        </w:rPr>
                        <m:t>1-</m:t>
                      </m:r>
                      <m:f>
                        <m:fPr>
                          <m:ctrlPr>
                            <w:rPr>
                              <w:rFonts w:ascii="Cambria Math" w:hAnsi="Cambria Math" w:cs="Times New Roman" w:eastAsiaTheme="minorEastAsia"/>
                              <w:i/>
                            </w:rPr>
                          </m:ctrlPr>
                        </m:fPr>
                        <m:num>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3</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e>
                              </m:d>
                            </m:e>
                          </m:d>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4</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num>
                        <m:den>
                          <m:sSub>
                            <m:sSubPr>
                              <m:ctrlPr>
                                <w:rPr>
                                  <w:rFonts w:ascii="Cambria Math" w:hAnsi="Cambria Math" w:cs="Times New Roman" w:eastAsiaTheme="minorEastAsia"/>
                                  <w:i/>
                                </w:rPr>
                              </m:ctrlPr>
                            </m:sSubPr>
                            <m:e>
                              <m:r>
                                <w:rPr>
                                  <w:rFonts w:ascii="Cambria Math" w:hAnsi="Cambria Math" w:cs="Times New Roman" w:eastAsiaTheme="minorEastAsia"/>
                                </w:rPr>
                                <m:t>p</m:t>
                              </m:r>
                            </m:e>
                            <m:sub>
                              <m:r>
                                <w:rPr>
                                  <w:rFonts w:ascii="Cambria Math" w:hAnsi="Cambria Math" w:cs="Times New Roman" w:eastAsiaTheme="minorEastAsia"/>
                                </w:rPr>
                                <m:t>2</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R</m:t>
                                  </m:r>
                                </m:e>
                                <m:sub>
                                  <m:r>
                                    <w:rPr>
                                      <w:rFonts w:ascii="Cambria Math" w:hAnsi="Cambria Math" w:cs="Times New Roman" w:eastAsiaTheme="minorEastAsia"/>
                                    </w:rPr>
                                    <m:t>c</m:t>
                                  </m:r>
                                </m:sub>
                              </m:sSub>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U</m:t>
                                      </m:r>
                                    </m:e>
                                    <m:sub>
                                      <m:r>
                                        <w:rPr>
                                          <w:rFonts w:ascii="Cambria Math" w:hAnsi="Cambria Math" w:cs="Times New Roman" w:eastAsiaTheme="minorEastAsia"/>
                                        </w:rPr>
                                        <m:t>2</m:t>
                                      </m:r>
                                    </m:sub>
                                  </m:sSub>
                                </m:e>
                              </m:d>
                              <m:r>
                                <w:rPr>
                                  <w:rFonts w:ascii="Cambria Math" w:hAnsi="Cambria Math" w:cs="Times New Roman" w:eastAsiaTheme="minorEastAsia"/>
                                </w:rPr>
                                <m:t>-</m:t>
                              </m:r>
                              <m:d>
                                <m:dPr>
                                  <m:ctrlPr>
                                    <w:rPr>
                                      <w:rFonts w:ascii="Cambria Math" w:hAnsi="Cambria Math" w:cs="Times New Roman" w:eastAsiaTheme="minorEastAsia"/>
                                      <w:i/>
                                    </w:rPr>
                                  </m:ctrlPr>
                                </m:dPr>
                                <m:e>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1</m:t>
                                      </m:r>
                                    </m:sub>
                                  </m:sSub>
                                  <m:r>
                                    <w:rPr>
                                      <w:rFonts w:ascii="Cambria Math" w:hAnsi="Cambria Math" w:cs="Times New Roman" w:eastAsiaTheme="minorEastAsia"/>
                                    </w:rPr>
                                    <m:t>-</m:t>
                                  </m:r>
                                  <m:sSub>
                                    <m:sSubPr>
                                      <m:ctrlPr>
                                        <w:rPr>
                                          <w:rFonts w:ascii="Cambria Math" w:hAnsi="Cambria Math" w:cs="Times New Roman" w:eastAsiaTheme="minorEastAsia"/>
                                          <w:i/>
                                        </w:rPr>
                                      </m:ctrlPr>
                                    </m:sSubPr>
                                    <m:e>
                                      <m:r>
                                        <w:rPr>
                                          <w:rFonts w:ascii="Cambria Math" w:hAnsi="Cambria Math" w:cs="Times New Roman" w:eastAsiaTheme="minorEastAsia"/>
                                        </w:rPr>
                                        <m:t>C</m:t>
                                      </m:r>
                                    </m:e>
                                    <m:sub>
                                      <m:r>
                                        <w:rPr>
                                          <w:rFonts w:ascii="Cambria Math" w:hAnsi="Cambria Math" w:cs="Times New Roman" w:eastAsiaTheme="minorEastAsia"/>
                                        </w:rPr>
                                        <m:t>2</m:t>
                                      </m:r>
                                    </m:sub>
                                  </m:sSub>
                                </m:e>
                              </m:d>
                            </m:e>
                          </m:d>
                        </m:den>
                      </m:f>
                    </m:den>
                  </m:f>
                </m:e>
              </m:d>
            </m:e>
          </m:d>
        </m:oMath>
      </m:oMathPara>
    </w:p>
    <w:p w:rsidRPr="00997A24" w:rsidR="00B176A9" w:rsidP="00B176A9" w:rsidRDefault="00B176A9" w14:paraId="793E82D6" w14:textId="77777777">
      <w:pPr>
        <w:spacing w:line="360" w:lineRule="auto"/>
        <w:rPr>
          <w:rFonts w:ascii="Times New Roman" w:hAnsi="Times New Roman" w:cs="Times New Roman" w:eastAsiaTheme="minorEastAsia"/>
        </w:rPr>
      </w:pPr>
      <w:r w:rsidRPr="00997A24">
        <w:rPr>
          <w:rFonts w:ascii="Times New Roman" w:hAnsi="Times New Roman" w:cs="Times New Roman" w:eastAsiaTheme="minorEastAsia"/>
        </w:rPr>
        <w:t>Substituting this into equation (</w:t>
      </w:r>
      <w:r>
        <w:rPr>
          <w:rFonts w:ascii="Times New Roman" w:hAnsi="Times New Roman" w:cs="Times New Roman" w:eastAsiaTheme="minorEastAsia"/>
        </w:rPr>
        <w:t>S2</w:t>
      </w:r>
      <w:r w:rsidRPr="00997A24">
        <w:rPr>
          <w:rFonts w:ascii="Times New Roman" w:hAnsi="Times New Roman" w:cs="Times New Roman" w:eastAsiaTheme="minorEastAsia"/>
        </w:rPr>
        <w:t>.3) I get the full definition of the decision contour for addition of a new trial under the log odds ratio:</w:t>
      </w:r>
    </w:p>
    <w:p w:rsidRPr="00997A24" w:rsidR="00B176A9" w:rsidP="00B176A9" w:rsidRDefault="00B176A9" w14:paraId="6E2E55AF" w14:textId="77777777">
      <w:pPr>
        <w:spacing w:line="360" w:lineRule="auto"/>
        <w:rPr>
          <w:rFonts w:ascii="Times New Roman" w:hAnsi="Times New Roman" w:cs="Times New Roman" w:eastAsiaTheme="minorEastAsia"/>
          <w:sz w:val="16"/>
          <w:szCs w:val="16"/>
        </w:rPr>
      </w:pPr>
      <m:oMathPara>
        <m:oMath>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θ</m:t>
              </m:r>
            </m:e>
            <m:sub>
              <m:r>
                <w:rPr>
                  <w:rFonts w:ascii="Cambria Math" w:hAnsi="Cambria Math" w:cs="Times New Roman" w:eastAsiaTheme="minorEastAsia"/>
                  <w:sz w:val="16"/>
                  <w:szCs w:val="16"/>
                </w:rPr>
                <m:t>new</m:t>
              </m:r>
            </m:sub>
          </m:sSub>
          <m:r>
            <w:rPr>
              <w:rFonts w:ascii="Cambria Math" w:hAnsi="Cambria Math" w:cs="Times New Roman" w:eastAsiaTheme="minorEastAsia"/>
              <w:sz w:val="16"/>
              <w:szCs w:val="16"/>
            </w:rPr>
            <m:t>=</m:t>
          </m:r>
          <m:f>
            <m:fPr>
              <m:ctrlPr>
                <w:rPr>
                  <w:rFonts w:ascii="Cambria Math" w:hAnsi="Cambria Math" w:cs="Times New Roman" w:eastAsiaTheme="minorEastAsia"/>
                  <w:i/>
                  <w:sz w:val="16"/>
                  <w:szCs w:val="16"/>
                </w:rPr>
              </m:ctrlPr>
            </m:fPr>
            <m:num>
              <m:r>
                <w:rPr>
                  <w:rFonts w:ascii="Cambria Math" w:hAnsi="Cambria Math" w:cs="Times New Roman" w:eastAsiaTheme="minorEastAsia"/>
                  <w:sz w:val="16"/>
                  <w:szCs w:val="16"/>
                </w:rPr>
                <m:t>1</m:t>
              </m:r>
            </m:num>
            <m:den>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ω</m:t>
                  </m:r>
                </m:e>
                <m:sub>
                  <m:r>
                    <w:rPr>
                      <w:rFonts w:ascii="Cambria Math" w:hAnsi="Cambria Math" w:cs="Times New Roman" w:eastAsiaTheme="minorEastAsia"/>
                      <w:sz w:val="16"/>
                      <w:szCs w:val="16"/>
                    </w:rPr>
                    <m:t>new</m:t>
                  </m:r>
                </m:sub>
              </m:sSub>
            </m:den>
          </m:f>
          <m:d>
            <m:dPr>
              <m:begChr m:val="["/>
              <m:endChr m:val="]"/>
              <m:ctrlPr>
                <w:rPr>
                  <w:rFonts w:ascii="Cambria Math" w:hAnsi="Cambria Math" w:cs="Times New Roman" w:eastAsiaTheme="minorEastAsia"/>
                  <w:i/>
                  <w:sz w:val="16"/>
                  <w:szCs w:val="16"/>
                </w:rPr>
              </m:ctrlPr>
            </m:dPr>
            <m:e>
              <m:d>
                <m:dPr>
                  <m:ctrlPr>
                    <w:rPr>
                      <w:rFonts w:ascii="Cambria Math" w:hAnsi="Cambria Math" w:cs="Times New Roman" w:eastAsiaTheme="minorEastAsia"/>
                      <w:i/>
                      <w:sz w:val="16"/>
                      <w:szCs w:val="16"/>
                    </w:rPr>
                  </m:ctrlPr>
                </m:dPr>
                <m:e>
                  <m:nary>
                    <m:naryPr>
                      <m:chr m:val="∑"/>
                      <m:ctrlPr>
                        <w:rPr>
                          <w:rFonts w:ascii="Cambria Math" w:hAnsi="Cambria Math" w:cs="Times New Roman" w:eastAsiaTheme="minorEastAsia"/>
                          <w:i/>
                          <w:sz w:val="16"/>
                          <w:szCs w:val="16"/>
                        </w:rPr>
                      </m:ctrlPr>
                    </m:naryPr>
                    <m:sub>
                      <m:r>
                        <w:rPr>
                          <w:rFonts w:ascii="Cambria Math" w:hAnsi="Cambria Math" w:cs="Times New Roman" w:eastAsiaTheme="minorEastAsia"/>
                          <w:sz w:val="16"/>
                          <w:szCs w:val="16"/>
                        </w:rPr>
                        <m:t>i=1</m:t>
                      </m:r>
                    </m:sub>
                    <m:sup>
                      <m:r>
                        <w:rPr>
                          <w:rFonts w:ascii="Cambria Math" w:hAnsi="Cambria Math" w:cs="Times New Roman" w:eastAsiaTheme="minorEastAsia"/>
                          <w:sz w:val="16"/>
                          <w:szCs w:val="16"/>
                        </w:rPr>
                        <m:t>n</m:t>
                      </m:r>
                    </m:sup>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ω</m:t>
                          </m:r>
                          <m:ctrlPr>
                            <w:rPr>
                              <w:rFonts w:ascii="Cambria Math" w:hAnsi="Cambria Math" w:eastAsia="Cambria Math" w:cs="Times New Roman"/>
                              <w:i/>
                              <w:sz w:val="16"/>
                              <w:szCs w:val="16"/>
                            </w:rPr>
                          </m:ctrlPr>
                        </m:e>
                        <m:sub>
                          <m:r>
                            <w:rPr>
                              <w:rFonts w:ascii="Cambria Math" w:hAnsi="Cambria Math" w:cs="Times New Roman" w:eastAsiaTheme="minorEastAsia"/>
                              <w:sz w:val="16"/>
                              <w:szCs w:val="16"/>
                            </w:rPr>
                            <m:t>i</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ω</m:t>
                          </m:r>
                        </m:e>
                        <m:sub>
                          <m:r>
                            <w:rPr>
                              <w:rFonts w:ascii="Cambria Math" w:hAnsi="Cambria Math" w:cs="Times New Roman" w:eastAsiaTheme="minorEastAsia"/>
                              <w:sz w:val="16"/>
                              <w:szCs w:val="16"/>
                            </w:rPr>
                            <m:t>new</m:t>
                          </m:r>
                        </m:sub>
                      </m:sSub>
                    </m:e>
                  </m:nary>
                </m:e>
              </m:d>
              <m:func>
                <m:funcPr>
                  <m:ctrlPr>
                    <w:rPr>
                      <w:rFonts w:ascii="Cambria Math" w:hAnsi="Cambria Math" w:cs="Times New Roman" w:eastAsiaTheme="minorEastAsia"/>
                      <w:iCs/>
                      <w:sz w:val="16"/>
                      <w:szCs w:val="16"/>
                    </w:rPr>
                  </m:ctrlPr>
                </m:funcPr>
                <m:fName>
                  <m:r>
                    <m:rPr>
                      <m:sty m:val="p"/>
                    </m:rPr>
                    <w:rPr>
                      <w:rFonts w:ascii="Cambria Math" w:hAnsi="Cambria Math" w:cs="Times New Roman" w:eastAsiaTheme="minorEastAsia"/>
                      <w:sz w:val="16"/>
                      <w:szCs w:val="16"/>
                    </w:rPr>
                    <m:t>ln</m:t>
                  </m:r>
                </m:fName>
                <m:e>
                  <m:d>
                    <m:dPr>
                      <m:ctrlPr>
                        <w:rPr>
                          <w:rFonts w:ascii="Cambria Math" w:hAnsi="Cambria Math" w:cs="Times New Roman" w:eastAsiaTheme="minorEastAsia"/>
                          <w:i/>
                          <w:sz w:val="16"/>
                          <w:szCs w:val="16"/>
                        </w:rPr>
                      </m:ctrlPr>
                    </m:dPr>
                    <m:e>
                      <m:d>
                        <m:dPr>
                          <m:ctrlPr>
                            <w:rPr>
                              <w:rFonts w:ascii="Cambria Math" w:hAnsi="Cambria Math" w:cs="Times New Roman" w:eastAsiaTheme="minorEastAsia"/>
                              <w:i/>
                              <w:sz w:val="16"/>
                              <w:szCs w:val="16"/>
                            </w:rPr>
                          </m:ctrlPr>
                        </m:dPr>
                        <m:e>
                          <m:f>
                            <m:fPr>
                              <m:ctrlPr>
                                <w:rPr>
                                  <w:rFonts w:ascii="Cambria Math" w:hAnsi="Cambria Math" w:cs="Times New Roman" w:eastAsiaTheme="minorEastAsia"/>
                                  <w:i/>
                                  <w:sz w:val="16"/>
                                  <w:szCs w:val="16"/>
                                </w:rPr>
                              </m:ctrlPr>
                            </m:fPr>
                            <m:num>
                              <m:r>
                                <w:rPr>
                                  <w:rFonts w:ascii="Cambria Math" w:hAnsi="Cambria Math" w:cs="Times New Roman" w:eastAsiaTheme="minorEastAsia"/>
                                  <w:sz w:val="16"/>
                                  <w:szCs w:val="16"/>
                                </w:rPr>
                                <m:t>1-</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r>
                                <w:rPr>
                                  <w:rFonts w:ascii="Cambria Math" w:hAnsi="Cambria Math" w:cs="Times New Roman" w:eastAsiaTheme="minorEastAsia"/>
                                  <w:sz w:val="16"/>
                                  <w:szCs w:val="16"/>
                                </w:rPr>
                                <m:t xml:space="preserve"> </m:t>
                              </m:r>
                            </m:num>
                            <m:den>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den>
                          </m:f>
                        </m:e>
                      </m:d>
                      <m:d>
                        <m:dPr>
                          <m:ctrlPr>
                            <w:rPr>
                              <w:rFonts w:ascii="Cambria Math" w:hAnsi="Cambria Math" w:cs="Times New Roman" w:eastAsiaTheme="minorEastAsia"/>
                              <w:i/>
                              <w:sz w:val="16"/>
                              <w:szCs w:val="16"/>
                            </w:rPr>
                          </m:ctrlPr>
                        </m:dPr>
                        <m:e>
                          <m:f>
                            <m:fPr>
                              <m:ctrlPr>
                                <w:rPr>
                                  <w:rFonts w:ascii="Cambria Math" w:hAnsi="Cambria Math" w:cs="Times New Roman" w:eastAsiaTheme="minorEastAsia"/>
                                  <w:i/>
                                  <w:sz w:val="16"/>
                                  <w:szCs w:val="16"/>
                                </w:rPr>
                              </m:ctrlPr>
                            </m:fPr>
                            <m:num>
                              <m:f>
                                <m:fPr>
                                  <m:ctrlPr>
                                    <w:rPr>
                                      <w:rFonts w:ascii="Cambria Math" w:hAnsi="Cambria Math" w:cs="Times New Roman" w:eastAsiaTheme="minorEastAsia"/>
                                      <w:i/>
                                      <w:sz w:val="16"/>
                                      <w:szCs w:val="16"/>
                                    </w:rPr>
                                  </m:ctrlPr>
                                </m:fPr>
                                <m:num>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3</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4</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3</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4</m:t>
                                              </m:r>
                                            </m:sub>
                                          </m:sSub>
                                        </m:e>
                                      </m:d>
                                    </m:e>
                                  </m:d>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4</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2</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4</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2</m:t>
                                          </m:r>
                                        </m:sub>
                                      </m:sSub>
                                    </m:e>
                                  </m:d>
                                </m:num>
                                <m:den>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1</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2</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1</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2</m:t>
                                              </m:r>
                                            </m:sub>
                                          </m:sSub>
                                        </m:e>
                                      </m:d>
                                    </m:e>
                                  </m:d>
                                </m:den>
                              </m:f>
                            </m:num>
                            <m:den>
                              <m:r>
                                <w:rPr>
                                  <w:rFonts w:ascii="Cambria Math" w:hAnsi="Cambria Math" w:cs="Times New Roman" w:eastAsiaTheme="minorEastAsia"/>
                                  <w:sz w:val="16"/>
                                  <w:szCs w:val="16"/>
                                </w:rPr>
                                <m:t>1-</m:t>
                              </m:r>
                              <m:f>
                                <m:fPr>
                                  <m:ctrlPr>
                                    <w:rPr>
                                      <w:rFonts w:ascii="Cambria Math" w:hAnsi="Cambria Math" w:cs="Times New Roman" w:eastAsiaTheme="minorEastAsia"/>
                                      <w:i/>
                                      <w:sz w:val="16"/>
                                      <w:szCs w:val="16"/>
                                    </w:rPr>
                                  </m:ctrlPr>
                                </m:fPr>
                                <m:num>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3</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4</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3</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4</m:t>
                                              </m:r>
                                            </m:sub>
                                          </m:sSub>
                                        </m:e>
                                      </m:d>
                                    </m:e>
                                  </m:d>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4</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2</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4</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2</m:t>
                                          </m:r>
                                        </m:sub>
                                      </m:sSub>
                                    </m:e>
                                  </m:d>
                                </m:num>
                                <m:den>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p</m:t>
                                      </m:r>
                                    </m:e>
                                    <m:sub>
                                      <m:r>
                                        <w:rPr>
                                          <w:rFonts w:ascii="Cambria Math" w:hAnsi="Cambria Math" w:cs="Times New Roman" w:eastAsiaTheme="minorEastAsia"/>
                                          <w:sz w:val="16"/>
                                          <w:szCs w:val="16"/>
                                        </w:rPr>
                                        <m:t>2</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R</m:t>
                                          </m:r>
                                        </m:e>
                                        <m:sub>
                                          <m:r>
                                            <w:rPr>
                                              <w:rFonts w:ascii="Cambria Math" w:hAnsi="Cambria Math" w:cs="Times New Roman" w:eastAsiaTheme="minorEastAsia"/>
                                              <w:sz w:val="16"/>
                                              <w:szCs w:val="16"/>
                                            </w:rPr>
                                            <m:t>c</m:t>
                                          </m:r>
                                        </m:sub>
                                      </m:sSub>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1</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U</m:t>
                                              </m:r>
                                            </m:e>
                                            <m:sub>
                                              <m:r>
                                                <w:rPr>
                                                  <w:rFonts w:ascii="Cambria Math" w:hAnsi="Cambria Math" w:cs="Times New Roman" w:eastAsiaTheme="minorEastAsia"/>
                                                  <w:sz w:val="16"/>
                                                  <w:szCs w:val="16"/>
                                                </w:rPr>
                                                <m:t>2</m:t>
                                              </m:r>
                                            </m:sub>
                                          </m:sSub>
                                        </m:e>
                                      </m:d>
                                      <m:r>
                                        <w:rPr>
                                          <w:rFonts w:ascii="Cambria Math" w:hAnsi="Cambria Math" w:cs="Times New Roman" w:eastAsiaTheme="minorEastAsia"/>
                                          <w:sz w:val="16"/>
                                          <w:szCs w:val="16"/>
                                        </w:rPr>
                                        <m:t>-</m:t>
                                      </m:r>
                                      <m:d>
                                        <m:dPr>
                                          <m:ctrlPr>
                                            <w:rPr>
                                              <w:rFonts w:ascii="Cambria Math" w:hAnsi="Cambria Math" w:cs="Times New Roman" w:eastAsiaTheme="minorEastAsia"/>
                                              <w:i/>
                                              <w:sz w:val="16"/>
                                              <w:szCs w:val="16"/>
                                            </w:rPr>
                                          </m:ctrlPr>
                                        </m:dPr>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1</m:t>
                                              </m:r>
                                            </m:sub>
                                          </m:sSub>
                                          <m:r>
                                            <w:rPr>
                                              <w:rFonts w:ascii="Cambria Math" w:hAnsi="Cambria Math" w:cs="Times New Roman" w:eastAsiaTheme="minorEastAsia"/>
                                              <w:sz w:val="16"/>
                                              <w:szCs w:val="16"/>
                                            </w:rPr>
                                            <m:t>-</m:t>
                                          </m:r>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C</m:t>
                                              </m:r>
                                            </m:e>
                                            <m:sub>
                                              <m:r>
                                                <w:rPr>
                                                  <w:rFonts w:ascii="Cambria Math" w:hAnsi="Cambria Math" w:cs="Times New Roman" w:eastAsiaTheme="minorEastAsia"/>
                                                  <w:sz w:val="16"/>
                                                  <w:szCs w:val="16"/>
                                                </w:rPr>
                                                <m:t>2</m:t>
                                              </m:r>
                                            </m:sub>
                                          </m:sSub>
                                        </m:e>
                                      </m:d>
                                    </m:e>
                                  </m:d>
                                </m:den>
                              </m:f>
                            </m:den>
                          </m:f>
                        </m:e>
                      </m:d>
                    </m:e>
                  </m:d>
                </m:e>
              </m:func>
              <m:r>
                <w:rPr>
                  <w:rFonts w:ascii="Cambria Math" w:hAnsi="Cambria Math" w:cs="Times New Roman" w:eastAsiaTheme="minorEastAsia"/>
                  <w:sz w:val="16"/>
                  <w:szCs w:val="16"/>
                </w:rPr>
                <m:t>-</m:t>
              </m:r>
              <m:nary>
                <m:naryPr>
                  <m:chr m:val="∑"/>
                  <m:limLoc m:val="subSup"/>
                  <m:ctrlPr>
                    <w:rPr>
                      <w:rFonts w:ascii="Cambria Math" w:hAnsi="Cambria Math" w:cs="Times New Roman" w:eastAsiaTheme="minorEastAsia"/>
                      <w:i/>
                      <w:sz w:val="16"/>
                      <w:szCs w:val="16"/>
                    </w:rPr>
                  </m:ctrlPr>
                </m:naryPr>
                <m:sub>
                  <m:r>
                    <w:rPr>
                      <w:rFonts w:ascii="Cambria Math" w:hAnsi="Cambria Math" w:cs="Times New Roman" w:eastAsiaTheme="minorEastAsia"/>
                      <w:sz w:val="16"/>
                      <w:szCs w:val="16"/>
                    </w:rPr>
                    <m:t>i=1</m:t>
                  </m:r>
                </m:sub>
                <m:sup>
                  <m:r>
                    <w:rPr>
                      <w:rFonts w:ascii="Cambria Math" w:hAnsi="Cambria Math" w:cs="Times New Roman" w:eastAsiaTheme="minorEastAsia"/>
                      <w:sz w:val="16"/>
                      <w:szCs w:val="16"/>
                    </w:rPr>
                    <m:t>n</m:t>
                  </m:r>
                </m:sup>
                <m:e>
                  <m:sSub>
                    <m:sSubPr>
                      <m:ctrlPr>
                        <w:rPr>
                          <w:rFonts w:ascii="Cambria Math" w:hAnsi="Cambria Math" w:cs="Times New Roman" w:eastAsiaTheme="minorEastAsia"/>
                          <w:i/>
                          <w:sz w:val="16"/>
                          <w:szCs w:val="16"/>
                        </w:rPr>
                      </m:ctrlPr>
                    </m:sSubPr>
                    <m:e>
                      <m:r>
                        <w:rPr>
                          <w:rFonts w:ascii="Cambria Math" w:hAnsi="Cambria Math" w:cs="Times New Roman" w:eastAsiaTheme="minorEastAsia"/>
                          <w:sz w:val="16"/>
                          <w:szCs w:val="16"/>
                        </w:rPr>
                        <m:t>ω</m:t>
                      </m:r>
                      <m:ctrlPr>
                        <w:rPr>
                          <w:rFonts w:ascii="Cambria Math" w:hAnsi="Cambria Math" w:eastAsia="Cambria Math" w:cs="Times New Roman"/>
                          <w:i/>
                          <w:sz w:val="16"/>
                          <w:szCs w:val="16"/>
                        </w:rPr>
                      </m:ctrlPr>
                    </m:e>
                    <m:sub>
                      <m:r>
                        <w:rPr>
                          <w:rFonts w:ascii="Cambria Math" w:hAnsi="Cambria Math" w:cs="Times New Roman" w:eastAsiaTheme="minorEastAsia"/>
                          <w:sz w:val="16"/>
                          <w:szCs w:val="16"/>
                        </w:rPr>
                        <m:t>i</m:t>
                      </m:r>
                    </m:sub>
                  </m:sSub>
                  <m:sSub>
                    <m:sSubPr>
                      <m:ctrlPr>
                        <w:rPr>
                          <w:rFonts w:ascii="Cambria Math" w:hAnsi="Cambria Math" w:cs="Times New Roman" w:eastAsiaTheme="minorEastAsia"/>
                          <w:i/>
                          <w:sz w:val="16"/>
                          <w:szCs w:val="16"/>
                        </w:rPr>
                      </m:ctrlPr>
                    </m:sSubPr>
                    <m:e>
                      <m:acc>
                        <m:accPr>
                          <m:ctrlPr>
                            <w:rPr>
                              <w:rFonts w:ascii="Cambria Math" w:hAnsi="Cambria Math" w:cs="Times New Roman" w:eastAsiaTheme="minorEastAsia"/>
                              <w:i/>
                              <w:sz w:val="16"/>
                              <w:szCs w:val="16"/>
                            </w:rPr>
                          </m:ctrlPr>
                        </m:accPr>
                        <m:e>
                          <m:r>
                            <w:rPr>
                              <w:rFonts w:ascii="Cambria Math" w:hAnsi="Cambria Math" w:cs="Times New Roman" w:eastAsiaTheme="minorEastAsia"/>
                              <w:sz w:val="16"/>
                              <w:szCs w:val="16"/>
                            </w:rPr>
                            <m:t>θ</m:t>
                          </m:r>
                          <m:ctrlPr>
                            <w:rPr>
                              <w:rFonts w:ascii="Cambria Math" w:hAnsi="Cambria Math" w:eastAsia="Cambria Math" w:cs="Times New Roman"/>
                              <w:i/>
                              <w:sz w:val="16"/>
                              <w:szCs w:val="16"/>
                            </w:rPr>
                          </m:ctrlPr>
                        </m:e>
                      </m:acc>
                    </m:e>
                    <m:sub>
                      <m:r>
                        <w:rPr>
                          <w:rFonts w:ascii="Cambria Math" w:hAnsi="Cambria Math" w:cs="Times New Roman" w:eastAsiaTheme="minorEastAsia"/>
                          <w:sz w:val="16"/>
                          <w:szCs w:val="16"/>
                        </w:rPr>
                        <m:t>i</m:t>
                      </m:r>
                    </m:sub>
                  </m:sSub>
                </m:e>
              </m:nary>
            </m:e>
          </m:d>
        </m:oMath>
      </m:oMathPara>
    </w:p>
    <w:p w:rsidR="00B176A9" w:rsidP="00B176A9" w:rsidRDefault="00B176A9" w14:paraId="029A03DA" w14:textId="77777777">
      <w:pPr>
        <w:spacing w:line="360" w:lineRule="auto"/>
        <w:rPr>
          <w:rFonts w:ascii="Cambria Math" w:hAnsi="Cambria Math" w:cs="Cambria Math"/>
        </w:rPr>
      </w:pPr>
    </w:p>
    <w:p w:rsidRPr="00626BF2" w:rsidR="00B176A9" w:rsidP="00B176A9" w:rsidRDefault="00B176A9" w14:paraId="69927D9C" w14:textId="77777777">
      <w:pPr>
        <w:pStyle w:val="ListParagraph"/>
        <w:numPr>
          <w:ilvl w:val="0"/>
          <w:numId w:val="6"/>
        </w:numPr>
        <w:spacing w:line="360" w:lineRule="auto"/>
        <w:rPr>
          <w:rFonts w:ascii="Cambria Math" w:hAnsi="Cambria Math" w:cs="Cambria Math"/>
          <w:sz w:val="32"/>
          <w:szCs w:val="32"/>
        </w:rPr>
      </w:pPr>
      <w:r w:rsidRPr="68F42A8B">
        <w:rPr>
          <w:rFonts w:ascii="Cambria Math" w:hAnsi="Cambria Math" w:cs="Cambria Math"/>
          <w:sz w:val="32"/>
          <w:szCs w:val="32"/>
        </w:rPr>
        <w:t>Explanation of Random effects contours process:</w:t>
      </w:r>
    </w:p>
    <w:p w:rsidRPr="001313C9" w:rsidR="00B176A9" w:rsidP="00B176A9" w:rsidRDefault="00B176A9" w14:paraId="33E9CB73" w14:textId="77777777">
      <w:pPr>
        <w:spacing w:line="360" w:lineRule="auto"/>
        <w:rPr>
          <w:rFonts w:ascii="Times New Roman" w:hAnsi="Times New Roman" w:cs="Times New Roman"/>
        </w:rPr>
      </w:pPr>
      <w:r w:rsidRPr="001313C9">
        <w:rPr>
          <w:rFonts w:ascii="Times New Roman" w:hAnsi="Times New Roman" w:cs="Times New Roman"/>
        </w:rPr>
        <w:t>To run this process:</w:t>
      </w:r>
    </w:p>
    <w:p w:rsidRPr="001313C9" w:rsidR="00B176A9" w:rsidP="00B176A9" w:rsidRDefault="00B176A9" w14:paraId="2B2EDC56" w14:textId="77777777">
      <w:pPr>
        <w:spacing w:line="360" w:lineRule="auto"/>
        <w:rPr>
          <w:rFonts w:ascii="Times New Roman" w:hAnsi="Times New Roman" w:cs="Times New Roman"/>
        </w:rPr>
      </w:pPr>
      <w:r w:rsidRPr="001313C9">
        <w:rPr>
          <w:rFonts w:ascii="Times New Roman" w:hAnsi="Times New Roman" w:cs="Times New Roman"/>
        </w:rPr>
        <w:t xml:space="preserve"> 1. We start by defining the limits of trial estimate, trial precision and the number of contour points or “pixels” per row and column of the resulting plot. Contour points refer to the number of individual squares in the grid that are to be coloured. If contour points are set to </w:t>
      </w:r>
      <w:r w:rsidRPr="001313C9">
        <w:rPr>
          <w:rFonts w:ascii="Cambria Math" w:hAnsi="Cambria Math" w:cs="Cambria Math"/>
        </w:rPr>
        <w:t>𝑁</w:t>
      </w:r>
      <w:r w:rsidRPr="001313C9">
        <w:rPr>
          <w:rFonts w:ascii="Times New Roman" w:hAnsi="Times New Roman" w:cs="Times New Roman"/>
        </w:rPr>
        <w:t xml:space="preserve">, then there will be a </w:t>
      </w:r>
      <w:r w:rsidRPr="001313C9">
        <w:rPr>
          <w:rFonts w:ascii="Cambria Math" w:hAnsi="Cambria Math" w:cs="Cambria Math"/>
        </w:rPr>
        <w:t>𝑁</w:t>
      </w:r>
      <w:r w:rsidRPr="001313C9">
        <w:rPr>
          <w:rFonts w:ascii="Times New Roman" w:hAnsi="Times New Roman" w:cs="Times New Roman"/>
        </w:rPr>
        <w:t>x</w:t>
      </w:r>
      <w:r w:rsidRPr="001313C9">
        <w:rPr>
          <w:rFonts w:ascii="Cambria Math" w:hAnsi="Cambria Math" w:cs="Cambria Math"/>
        </w:rPr>
        <w:t>𝑁</w:t>
      </w:r>
      <w:r w:rsidRPr="001313C9">
        <w:rPr>
          <w:rFonts w:ascii="Times New Roman" w:hAnsi="Times New Roman" w:cs="Times New Roman"/>
        </w:rPr>
        <w:t xml:space="preserve"> grid of </w:t>
      </w:r>
      <m:oMath>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oMath>
      <w:r w:rsidRPr="001313C9">
        <w:rPr>
          <w:rFonts w:ascii="Times New Roman" w:hAnsi="Times New Roman" w:cs="Times New Roman"/>
        </w:rPr>
        <w:t xml:space="preserve"> trials to be evaluated. In other words, the size of the pixels change depending on what number of points, or resolution is chosen. </w:t>
      </w:r>
    </w:p>
    <w:p w:rsidRPr="001313C9" w:rsidR="00B176A9" w:rsidP="00B176A9" w:rsidRDefault="00B176A9" w14:paraId="3FC795C0" w14:textId="77777777">
      <w:pPr>
        <w:spacing w:line="360" w:lineRule="auto"/>
        <w:rPr>
          <w:rFonts w:ascii="Times New Roman" w:hAnsi="Times New Roman" w:cs="Times New Roman"/>
        </w:rPr>
      </w:pPr>
      <w:r w:rsidRPr="001313C9">
        <w:rPr>
          <w:rFonts w:ascii="Times New Roman" w:hAnsi="Times New Roman" w:cs="Times New Roman"/>
        </w:rPr>
        <w:t>2. Two nested for-loops systematically run through every combination of trial estimate and trial precision, and in this way the whole new trial outcome space. At each “pixel”, a corresponding trial is added to the meta-analysis, and the decision model is evaluated.</w:t>
      </w:r>
    </w:p>
    <w:p w:rsidRPr="001313C9" w:rsidR="00B176A9" w:rsidP="00B176A9" w:rsidRDefault="00B176A9" w14:paraId="66C8BDAA" w14:textId="77777777">
      <w:pPr>
        <w:spacing w:line="360" w:lineRule="auto"/>
        <w:rPr>
          <w:rFonts w:ascii="Times New Roman" w:hAnsi="Times New Roman" w:cs="Times New Roman"/>
        </w:rPr>
      </w:pPr>
      <w:r w:rsidRPr="001313C9">
        <w:rPr>
          <w:rFonts w:ascii="Times New Roman" w:hAnsi="Times New Roman" w:cs="Times New Roman"/>
        </w:rPr>
        <w:lastRenderedPageBreak/>
        <w:t xml:space="preserve"> 3. A value is tied to that pixel based on which intervention is deemed cost-effective and the pixel is coloured based on that value.</w:t>
      </w:r>
    </w:p>
    <w:p w:rsidRPr="001313C9" w:rsidR="00B176A9" w:rsidP="00B176A9" w:rsidRDefault="00B176A9" w14:paraId="3E211792" w14:textId="77777777">
      <w:pPr>
        <w:spacing w:after="200" w:line="360" w:lineRule="auto"/>
        <w:rPr>
          <w:rFonts w:ascii="Times New Roman" w:hAnsi="Times New Roman" w:cs="Times New Roman"/>
        </w:rPr>
      </w:pPr>
      <w:r w:rsidRPr="50C16E0E">
        <w:rPr>
          <w:rFonts w:ascii="Times New Roman" w:hAnsi="Times New Roman" w:cs="Times New Roman"/>
        </w:rPr>
        <w:t xml:space="preserve">We want to know if the following inequality (like </w:t>
      </w:r>
      <w:bookmarkStart w:name="_Hlk141610520" w:id="2"/>
      <w:r w:rsidRPr="50C16E0E">
        <w:rPr>
          <w:rFonts w:ascii="Times New Roman" w:hAnsi="Times New Roman" w:cs="Times New Roman"/>
        </w:rPr>
        <w:t>in (S2.4)</w:t>
      </w:r>
      <w:bookmarkEnd w:id="2"/>
      <w:r w:rsidRPr="50C16E0E">
        <w:rPr>
          <w:rFonts w:ascii="Times New Roman" w:hAnsi="Times New Roman" w:cs="Times New Roman"/>
        </w:rPr>
        <w:t xml:space="preserve">), is true when the new trial is added to the meta-analysis. </w:t>
      </w:r>
    </w:p>
    <w:p w:rsidRPr="001313C9" w:rsidR="00B176A9" w:rsidP="00B176A9" w:rsidRDefault="00B176A9" w14:paraId="16921CB3" w14:textId="77777777">
      <w:pPr>
        <w:spacing w:after="200" w:line="360" w:lineRule="auto"/>
        <w:rPr>
          <w:rFonts w:ascii="Times New Roman" w:hAnsi="Times New Roman"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NB</m:t>
              </m:r>
            </m:e>
            <m:sub>
              <m:r>
                <w:rPr>
                  <w:rFonts w:ascii="Cambria Math" w:hAnsi="Cambria Math" w:cs="Times New Roman"/>
                  <w:szCs w:val="24"/>
                </w:rPr>
                <m:t>A</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c</m:t>
              </m:r>
            </m:sub>
          </m:sSub>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A</m:t>
              </m:r>
            </m:sub>
          </m:sSub>
          <m:r>
            <w:rPr>
              <w:rFonts w:ascii="Cambria Math" w:hAnsi="Cambria Math" w:cs="Times New Roman" w:eastAsiaTheme="minorEastAsia"/>
              <w:szCs w:val="24"/>
            </w:rPr>
            <m:t>-</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A</m:t>
              </m:r>
            </m:sub>
          </m:sSub>
          <m:r>
            <w:rPr>
              <w:rFonts w:ascii="Cambria Math" w:hAnsi="Cambria Math" w:cs="Times New Roman" w:eastAsiaTheme="minorEastAsia"/>
              <w:szCs w:val="24"/>
            </w:rPr>
            <m:t>&gt; N</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B</m:t>
              </m:r>
            </m:e>
            <m:sub>
              <m:r>
                <w:rPr>
                  <w:rFonts w:ascii="Cambria Math" w:hAnsi="Cambria Math" w:cs="Times New Roman" w:eastAsiaTheme="minorEastAsia"/>
                  <w:szCs w:val="24"/>
                </w:rPr>
                <m:t>B</m:t>
              </m:r>
            </m:sub>
          </m:sSub>
          <m:r>
            <w:rPr>
              <w:rFonts w:ascii="Cambria Math" w:hAnsi="Cambria Math" w:cs="Times New Roman" w:eastAsiaTheme="minorEastAsia"/>
              <w:szCs w:val="24"/>
            </w:rPr>
            <m:t>=</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R</m:t>
              </m:r>
            </m:e>
            <m:sub>
              <m:r>
                <w:rPr>
                  <w:rFonts w:ascii="Cambria Math" w:hAnsi="Cambria Math" w:cs="Times New Roman" w:eastAsiaTheme="minorEastAsia"/>
                  <w:szCs w:val="24"/>
                </w:rPr>
                <m:t>c</m:t>
              </m:r>
            </m:sub>
          </m:sSub>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U</m:t>
              </m:r>
            </m:e>
            <m:sub>
              <m:r>
                <w:rPr>
                  <w:rFonts w:ascii="Cambria Math" w:hAnsi="Cambria Math" w:cs="Times New Roman" w:eastAsiaTheme="minorEastAsia"/>
                  <w:szCs w:val="24"/>
                </w:rPr>
                <m:t>B</m:t>
              </m:r>
            </m:sub>
          </m:sSub>
          <m:r>
            <w:rPr>
              <w:rFonts w:ascii="Cambria Math" w:hAnsi="Cambria Math" w:cs="Times New Roman" w:eastAsiaTheme="minorEastAsia"/>
              <w:szCs w:val="24"/>
            </w:rPr>
            <m:t>-</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B</m:t>
              </m:r>
            </m:sub>
          </m:sSub>
        </m:oMath>
      </m:oMathPara>
    </w:p>
    <w:p w:rsidRPr="001313C9" w:rsidR="00B176A9" w:rsidP="00B176A9" w:rsidRDefault="00B176A9" w14:paraId="7E63BEA3" w14:textId="77777777">
      <w:pPr>
        <w:spacing w:after="200" w:line="360" w:lineRule="auto"/>
        <w:rPr>
          <w:rFonts w:ascii="Times New Roman" w:hAnsi="Times New Roman" w:cs="Times New Roman"/>
          <w:szCs w:val="24"/>
        </w:rPr>
      </w:pPr>
      <w:r w:rsidRPr="001313C9">
        <w:rPr>
          <w:rFonts w:ascii="Times New Roman" w:hAnsi="Times New Roman" w:cs="Times New Roman"/>
          <w:szCs w:val="24"/>
        </w:rPr>
        <w:t>Which, by substituting equations (</w:t>
      </w:r>
      <w:r>
        <w:rPr>
          <w:rFonts w:ascii="Times New Roman" w:hAnsi="Times New Roman" w:cs="Times New Roman"/>
          <w:szCs w:val="24"/>
        </w:rPr>
        <w:t>S2</w:t>
      </w:r>
      <w:r w:rsidRPr="001313C9">
        <w:rPr>
          <w:rFonts w:ascii="Times New Roman" w:hAnsi="Times New Roman" w:cs="Times New Roman"/>
          <w:szCs w:val="24"/>
        </w:rPr>
        <w:t>.5), is the same as evaluating</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0"/>
        <w:gridCol w:w="8484"/>
        <w:gridCol w:w="252"/>
      </w:tblGrid>
      <w:tr w:rsidRPr="001313C9" w:rsidR="00B176A9" w:rsidTr="00895386" w14:paraId="7C234958" w14:textId="77777777">
        <w:trPr>
          <w:trHeight w:val="594"/>
        </w:trPr>
        <w:tc>
          <w:tcPr>
            <w:tcW w:w="279" w:type="dxa"/>
          </w:tcPr>
          <w:p w:rsidRPr="001313C9" w:rsidR="00B176A9" w:rsidP="00895386" w:rsidRDefault="00B176A9" w14:paraId="53957B95" w14:textId="77777777">
            <w:pPr>
              <w:spacing w:line="360" w:lineRule="auto"/>
              <w:rPr>
                <w:rFonts w:ascii="Times New Roman" w:hAnsi="Times New Roman" w:cs="Times New Roman"/>
                <w:szCs w:val="24"/>
              </w:rPr>
            </w:pPr>
            <w:r w:rsidRPr="001313C9">
              <w:rPr>
                <w:rFonts w:ascii="Times New Roman" w:hAnsi="Times New Roman" w:cs="Times New Roman"/>
                <w:color w:val="FFFFFF" w:themeColor="background1"/>
                <w:szCs w:val="24"/>
              </w:rPr>
              <w:t>(</w:t>
            </w:r>
          </w:p>
        </w:tc>
        <w:tc>
          <w:tcPr>
            <w:tcW w:w="8485" w:type="dxa"/>
          </w:tcPr>
          <w:p w:rsidRPr="006B568E" w:rsidR="00B176A9" w:rsidP="00895386" w:rsidRDefault="00B176A9" w14:paraId="28B2F373" w14:textId="77777777">
            <w:pPr>
              <w:spacing w:line="360" w:lineRule="auto"/>
              <w:jc w:val="center"/>
              <w:rPr>
                <w:rFonts w:ascii="Times New Roman" w:hAnsi="Times New Roman" w:cs="Times New Roman" w:eastAsiaTheme="minorEastAsia"/>
                <w:szCs w:val="24"/>
              </w:rPr>
            </w:pPr>
            <m:oMathPara>
              <m:oMath>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R</m:t>
                    </m:r>
                  </m:e>
                  <m:sub>
                    <m:r>
                      <w:rPr>
                        <w:rFonts w:ascii="Cambria Math" w:hAnsi="Cambria Math" w:cs="Times New Roman" w:eastAsiaTheme="minorEastAsia"/>
                        <w:szCs w:val="24"/>
                      </w:rPr>
                      <m:t>c</m:t>
                    </m:r>
                  </m:sub>
                </m:sSub>
                <m:d>
                  <m:dPr>
                    <m:ctrlPr>
                      <w:rPr>
                        <w:rFonts w:ascii="Cambria Math" w:hAnsi="Cambria Math" w:cs="Times New Roman" w:eastAsiaTheme="minorEastAsia"/>
                        <w:i/>
                        <w:szCs w:val="24"/>
                      </w:rPr>
                    </m:ctrlPr>
                  </m:dPr>
                  <m:e>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1</m:t>
                        </m:r>
                      </m:sub>
                    </m:sSub>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U</m:t>
                        </m:r>
                      </m:e>
                      <m:sub>
                        <m:r>
                          <w:rPr>
                            <w:rFonts w:ascii="Cambria Math" w:hAnsi="Cambria Math" w:cs="Times New Roman" w:eastAsiaTheme="minorEastAsia"/>
                            <w:szCs w:val="24"/>
                          </w:rPr>
                          <m:t>1</m:t>
                        </m:r>
                      </m:sub>
                    </m:sSub>
                    <m:r>
                      <w:rPr>
                        <w:rFonts w:ascii="Cambria Math" w:hAnsi="Cambria Math" w:cs="Times New Roman" w:eastAsiaTheme="minorEastAsia"/>
                        <w:szCs w:val="24"/>
                      </w:rPr>
                      <m:t>+</m:t>
                    </m:r>
                    <m:d>
                      <m:dPr>
                        <m:ctrlPr>
                          <w:rPr>
                            <w:rFonts w:ascii="Cambria Math" w:hAnsi="Cambria Math" w:cs="Times New Roman" w:eastAsiaTheme="minorEastAsia"/>
                            <w:i/>
                            <w:szCs w:val="24"/>
                          </w:rPr>
                        </m:ctrlPr>
                      </m:dPr>
                      <m:e>
                        <m:r>
                          <w:rPr>
                            <w:rFonts w:ascii="Cambria Math" w:hAnsi="Cambria Math" w:cs="Times New Roman" w:eastAsiaTheme="minorEastAsia"/>
                            <w:szCs w:val="24"/>
                          </w:rPr>
                          <m:t>1-</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1</m:t>
                            </m:r>
                          </m:sub>
                        </m:sSub>
                      </m:e>
                    </m:d>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U</m:t>
                        </m:r>
                      </m:e>
                      <m:sub>
                        <m:r>
                          <w:rPr>
                            <w:rFonts w:ascii="Cambria Math" w:hAnsi="Cambria Math" w:cs="Times New Roman" w:eastAsiaTheme="minorEastAsia"/>
                            <w:szCs w:val="24"/>
                          </w:rPr>
                          <m:t>2</m:t>
                        </m:r>
                      </m:sub>
                    </m:sSub>
                  </m:e>
                </m:d>
                <m:r>
                  <w:rPr>
                    <w:rFonts w:ascii="Cambria Math" w:hAnsi="Cambria Math" w:cs="Times New Roman" w:eastAsiaTheme="minorEastAsia"/>
                    <w:szCs w:val="24"/>
                  </w:rPr>
                  <m:t>-</m:t>
                </m:r>
                <m:d>
                  <m:dPr>
                    <m:ctrlPr>
                      <w:rPr>
                        <w:rFonts w:ascii="Cambria Math" w:hAnsi="Cambria Math" w:cs="Times New Roman" w:eastAsiaTheme="minorEastAsia"/>
                        <w:i/>
                        <w:szCs w:val="24"/>
                      </w:rPr>
                    </m:ctrlPr>
                  </m:dPr>
                  <m:e>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1</m:t>
                        </m:r>
                      </m:sub>
                    </m:sSub>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1</m:t>
                        </m:r>
                      </m:sub>
                    </m:sSub>
                    <m:r>
                      <w:rPr>
                        <w:rFonts w:ascii="Cambria Math" w:hAnsi="Cambria Math" w:cs="Times New Roman" w:eastAsiaTheme="minorEastAsia"/>
                        <w:szCs w:val="24"/>
                      </w:rPr>
                      <m:t>+</m:t>
                    </m:r>
                    <m:d>
                      <m:dPr>
                        <m:ctrlPr>
                          <w:rPr>
                            <w:rFonts w:ascii="Cambria Math" w:hAnsi="Cambria Math" w:cs="Times New Roman" w:eastAsiaTheme="minorEastAsia"/>
                            <w:i/>
                            <w:szCs w:val="24"/>
                          </w:rPr>
                        </m:ctrlPr>
                      </m:dPr>
                      <m:e>
                        <m:r>
                          <w:rPr>
                            <w:rFonts w:ascii="Cambria Math" w:hAnsi="Cambria Math" w:cs="Times New Roman" w:eastAsiaTheme="minorEastAsia"/>
                            <w:szCs w:val="24"/>
                          </w:rPr>
                          <m:t>1-</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1</m:t>
                            </m:r>
                          </m:sub>
                        </m:sSub>
                      </m:e>
                    </m:d>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2</m:t>
                        </m:r>
                      </m:sub>
                    </m:sSub>
                  </m:e>
                </m:d>
                <m:r>
                  <w:rPr>
                    <w:rFonts w:ascii="Cambria Math" w:hAnsi="Cambria Math" w:cs="Times New Roman" w:eastAsiaTheme="minorEastAsia"/>
                    <w:szCs w:val="24"/>
                  </w:rPr>
                  <m:t>&gt;</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R</m:t>
                    </m:r>
                  </m:e>
                  <m:sub>
                    <m:r>
                      <w:rPr>
                        <w:rFonts w:ascii="Cambria Math" w:hAnsi="Cambria Math" w:cs="Times New Roman" w:eastAsiaTheme="minorEastAsia"/>
                        <w:szCs w:val="24"/>
                      </w:rPr>
                      <m:t>c</m:t>
                    </m:r>
                  </m:sub>
                </m:sSub>
                <m:d>
                  <m:dPr>
                    <m:ctrlPr>
                      <w:rPr>
                        <w:rFonts w:ascii="Cambria Math" w:hAnsi="Cambria Math" w:cs="Times New Roman" w:eastAsiaTheme="minorEastAsia"/>
                        <w:i/>
                        <w:szCs w:val="24"/>
                      </w:rPr>
                    </m:ctrlPr>
                  </m:dPr>
                  <m:e>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2</m:t>
                        </m:r>
                      </m:sub>
                    </m:sSub>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U</m:t>
                        </m:r>
                      </m:e>
                      <m:sub>
                        <m:r>
                          <w:rPr>
                            <w:rFonts w:ascii="Cambria Math" w:hAnsi="Cambria Math" w:cs="Times New Roman" w:eastAsiaTheme="minorEastAsia"/>
                            <w:szCs w:val="24"/>
                          </w:rPr>
                          <m:t>1</m:t>
                        </m:r>
                      </m:sub>
                    </m:sSub>
                    <m:r>
                      <w:rPr>
                        <w:rFonts w:ascii="Cambria Math" w:hAnsi="Cambria Math" w:cs="Times New Roman" w:eastAsiaTheme="minorEastAsia"/>
                        <w:szCs w:val="24"/>
                      </w:rPr>
                      <m:t>+</m:t>
                    </m:r>
                    <m:d>
                      <m:dPr>
                        <m:ctrlPr>
                          <w:rPr>
                            <w:rFonts w:ascii="Cambria Math" w:hAnsi="Cambria Math" w:cs="Times New Roman" w:eastAsiaTheme="minorEastAsia"/>
                            <w:i/>
                            <w:szCs w:val="24"/>
                          </w:rPr>
                        </m:ctrlPr>
                      </m:dPr>
                      <m:e>
                        <m:r>
                          <w:rPr>
                            <w:rFonts w:ascii="Cambria Math" w:hAnsi="Cambria Math" w:cs="Times New Roman" w:eastAsiaTheme="minorEastAsia"/>
                            <w:szCs w:val="24"/>
                          </w:rPr>
                          <m:t>1-</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2</m:t>
                            </m:r>
                          </m:sub>
                        </m:sSub>
                      </m:e>
                    </m:d>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U</m:t>
                        </m:r>
                      </m:e>
                      <m:sub>
                        <m:r>
                          <w:rPr>
                            <w:rFonts w:ascii="Cambria Math" w:hAnsi="Cambria Math" w:cs="Times New Roman" w:eastAsiaTheme="minorEastAsia"/>
                            <w:szCs w:val="24"/>
                          </w:rPr>
                          <m:t>2</m:t>
                        </m:r>
                      </m:sub>
                    </m:sSub>
                  </m:e>
                </m:d>
                <m:r>
                  <w:rPr>
                    <w:rFonts w:ascii="Cambria Math" w:hAnsi="Cambria Math" w:cs="Times New Roman" w:eastAsiaTheme="minorEastAsia"/>
                    <w:szCs w:val="24"/>
                  </w:rPr>
                  <m:t>-(</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2</m:t>
                    </m:r>
                  </m:sub>
                </m:sSub>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1</m:t>
                    </m:r>
                  </m:sub>
                </m:sSub>
                <m:r>
                  <w:rPr>
                    <w:rFonts w:ascii="Cambria Math" w:hAnsi="Cambria Math" w:cs="Times New Roman" w:eastAsiaTheme="minorEastAsia"/>
                    <w:szCs w:val="24"/>
                  </w:rPr>
                  <m:t>+</m:t>
                </m:r>
                <m:d>
                  <m:dPr>
                    <m:ctrlPr>
                      <w:rPr>
                        <w:rFonts w:ascii="Cambria Math" w:hAnsi="Cambria Math" w:cs="Times New Roman" w:eastAsiaTheme="minorEastAsia"/>
                        <w:i/>
                        <w:szCs w:val="24"/>
                      </w:rPr>
                    </m:ctrlPr>
                  </m:dPr>
                  <m:e>
                    <m:r>
                      <w:rPr>
                        <w:rFonts w:ascii="Cambria Math" w:hAnsi="Cambria Math" w:cs="Times New Roman" w:eastAsiaTheme="minorEastAsia"/>
                        <w:szCs w:val="24"/>
                      </w:rPr>
                      <m:t>1-</m:t>
                    </m:r>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p</m:t>
                        </m:r>
                      </m:e>
                      <m:sub>
                        <m:r>
                          <w:rPr>
                            <w:rFonts w:ascii="Cambria Math" w:hAnsi="Cambria Math" w:cs="Times New Roman" w:eastAsiaTheme="minorEastAsia"/>
                            <w:szCs w:val="24"/>
                          </w:rPr>
                          <m:t>2</m:t>
                        </m:r>
                      </m:sub>
                    </m:sSub>
                  </m:e>
                </m:d>
                <m:sSub>
                  <m:sSubPr>
                    <m:ctrlPr>
                      <w:rPr>
                        <w:rFonts w:ascii="Cambria Math" w:hAnsi="Cambria Math" w:cs="Times New Roman" w:eastAsiaTheme="minorEastAsia"/>
                        <w:i/>
                        <w:szCs w:val="24"/>
                      </w:rPr>
                    </m:ctrlPr>
                  </m:sSubPr>
                  <m:e>
                    <m:r>
                      <w:rPr>
                        <w:rFonts w:ascii="Cambria Math" w:hAnsi="Cambria Math" w:cs="Times New Roman" w:eastAsiaTheme="minorEastAsia"/>
                        <w:szCs w:val="24"/>
                      </w:rPr>
                      <m:t>C</m:t>
                    </m:r>
                  </m:e>
                  <m:sub>
                    <m:r>
                      <w:rPr>
                        <w:rFonts w:ascii="Cambria Math" w:hAnsi="Cambria Math" w:cs="Times New Roman" w:eastAsiaTheme="minorEastAsia"/>
                        <w:szCs w:val="24"/>
                      </w:rPr>
                      <m:t>2</m:t>
                    </m:r>
                  </m:sub>
                </m:sSub>
                <m:r>
                  <w:rPr>
                    <w:rFonts w:ascii="Cambria Math" w:hAnsi="Cambria Math" w:cs="Times New Roman" w:eastAsiaTheme="minorEastAsia"/>
                    <w:szCs w:val="24"/>
                  </w:rPr>
                  <m:t>)</m:t>
                </m:r>
              </m:oMath>
            </m:oMathPara>
          </w:p>
          <w:p w:rsidRPr="001313C9" w:rsidR="00B176A9" w:rsidP="00895386" w:rsidRDefault="00B176A9" w14:paraId="743240F7" w14:textId="77777777">
            <w:pPr>
              <w:spacing w:line="360" w:lineRule="auto"/>
              <w:jc w:val="center"/>
              <w:rPr>
                <w:rFonts w:ascii="Times New Roman" w:hAnsi="Times New Roman" w:cs="Times New Roman" w:eastAsiaTheme="minorEastAsia"/>
                <w:szCs w:val="24"/>
              </w:rPr>
            </w:pPr>
          </w:p>
        </w:tc>
        <w:tc>
          <w:tcPr>
            <w:tcW w:w="252" w:type="dxa"/>
          </w:tcPr>
          <w:p w:rsidRPr="001313C9" w:rsidR="00B176A9" w:rsidP="00895386" w:rsidRDefault="00B176A9" w14:paraId="46F33ACB" w14:textId="77777777">
            <w:pPr>
              <w:spacing w:line="360" w:lineRule="auto"/>
              <w:rPr>
                <w:rFonts w:ascii="Times New Roman" w:hAnsi="Times New Roman" w:cs="Times New Roman"/>
                <w:szCs w:val="24"/>
              </w:rPr>
            </w:pPr>
          </w:p>
        </w:tc>
      </w:tr>
    </w:tbl>
    <w:p w:rsidRPr="001313C9" w:rsidR="00B176A9" w:rsidP="00B176A9" w:rsidRDefault="00B176A9" w14:paraId="70C1BFBC" w14:textId="77777777">
      <w:pPr>
        <w:spacing w:line="360" w:lineRule="auto"/>
        <w:rPr>
          <w:rFonts w:ascii="Times New Roman" w:hAnsi="Times New Roman" w:cs="Times New Roman"/>
        </w:rPr>
      </w:pPr>
      <w:r w:rsidRPr="001313C9">
        <w:rPr>
          <w:rFonts w:ascii="Times New Roman" w:hAnsi="Times New Roman" w:cs="Times New Roman"/>
        </w:rPr>
        <w:t xml:space="preserve">We have everything we need to evaluate this except for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oMath>
      <w:r w:rsidRPr="001313C9">
        <w:rPr>
          <w:rFonts w:ascii="Times New Roman" w:hAnsi="Times New Roman" w:cs="Times New Roman"/>
        </w:rPr>
        <w:t xml:space="preserve"> which we can calculate depending on the meta-analysis effect size using equations described in (3.</w:t>
      </w:r>
      <w:r>
        <w:rPr>
          <w:rFonts w:ascii="Times New Roman" w:hAnsi="Times New Roman" w:cs="Times New Roman"/>
        </w:rPr>
        <w:t>3</w:t>
      </w:r>
      <w:r w:rsidRPr="001313C9">
        <w:rPr>
          <w:rFonts w:ascii="Times New Roman" w:hAnsi="Times New Roman" w:cs="Times New Roman"/>
        </w:rPr>
        <w:t xml:space="preserve">). After evaluating this we can code the trial according to which intervention is favoured. If it is true (favour new intervention), we will code it as “grey” and if it is false (favour current intervention), we will code it as “white”, to match the colour that it will be shaded as in the plot. After doing this for all </w:t>
      </w:r>
      <m:oMath>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oMath>
      <w:r w:rsidRPr="001313C9">
        <w:rPr>
          <w:rFonts w:ascii="Times New Roman" w:hAnsi="Times New Roman" w:cs="Times New Roman"/>
        </w:rPr>
        <w:t xml:space="preserve"> new trials, a grey coloured square for each trial where the inequality is true is overlayed on a funnel plot of the existing meta-analysis.</w:t>
      </w:r>
    </w:p>
    <w:p w:rsidR="00B176A9" w:rsidP="00B176A9" w:rsidRDefault="00B176A9" w14:paraId="53E5786C" w14:textId="77777777"/>
    <w:p w:rsidR="009116B4" w:rsidRDefault="009116B4" w14:paraId="09F04354" w14:textId="77777777"/>
    <w:sectPr w:rsidR="009116B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A4E"/>
    <w:multiLevelType w:val="multilevel"/>
    <w:tmpl w:val="50E25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D10DA9"/>
    <w:multiLevelType w:val="hybridMultilevel"/>
    <w:tmpl w:val="64349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04313D"/>
    <w:multiLevelType w:val="hybridMultilevel"/>
    <w:tmpl w:val="51F24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101786"/>
    <w:multiLevelType w:val="hybridMultilevel"/>
    <w:tmpl w:val="883035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057CC"/>
    <w:multiLevelType w:val="multilevel"/>
    <w:tmpl w:val="D72C2A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5930B7D"/>
    <w:multiLevelType w:val="hybridMultilevel"/>
    <w:tmpl w:val="871A9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25699"/>
    <w:multiLevelType w:val="hybridMultilevel"/>
    <w:tmpl w:val="271A91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A9"/>
    <w:rsid w:val="0037397F"/>
    <w:rsid w:val="007E41DE"/>
    <w:rsid w:val="00876C64"/>
    <w:rsid w:val="009116B4"/>
    <w:rsid w:val="00B176A9"/>
    <w:rsid w:val="00D620E1"/>
    <w:rsid w:val="11C41CE6"/>
    <w:rsid w:val="1B06FDEA"/>
    <w:rsid w:val="1E604A88"/>
    <w:rsid w:val="548E8B18"/>
    <w:rsid w:val="6ED9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232A"/>
  <w15:chartTrackingRefBased/>
  <w15:docId w15:val="{E06AC533-C4E1-4676-9DB4-2707B5F4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76A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76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76A9"/>
  </w:style>
  <w:style w:type="paragraph" w:styleId="Footer">
    <w:name w:val="footer"/>
    <w:basedOn w:val="Normal"/>
    <w:link w:val="FooterChar"/>
    <w:uiPriority w:val="99"/>
    <w:unhideWhenUsed/>
    <w:rsid w:val="00B176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76A9"/>
  </w:style>
  <w:style w:type="paragraph" w:styleId="ListParagraph">
    <w:name w:val="List Paragraph"/>
    <w:basedOn w:val="Normal"/>
    <w:uiPriority w:val="34"/>
    <w:qFormat/>
    <w:rsid w:val="00B176A9"/>
    <w:pPr>
      <w:ind w:left="720"/>
      <w:contextualSpacing/>
    </w:pPr>
  </w:style>
  <w:style w:type="paragraph" w:styleId="Default" w:customStyle="1">
    <w:name w:val="Default"/>
    <w:rsid w:val="00B176A9"/>
    <w:pPr>
      <w:autoSpaceDE w:val="0"/>
      <w:autoSpaceDN w:val="0"/>
      <w:adjustRightInd w:val="0"/>
      <w:spacing w:after="0" w:line="240" w:lineRule="auto"/>
    </w:pPr>
    <w:rPr>
      <w:rFonts w:ascii="Calibri" w:hAnsi="Calibri" w:cs="Calibri"/>
      <w:color w:val="000000"/>
      <w:sz w:val="24"/>
      <w:szCs w:val="24"/>
    </w:rPr>
  </w:style>
  <w:style w:type="character" w:styleId="CommentTextChar" w:customStyle="1">
    <w:name w:val="Comment Text Char"/>
    <w:basedOn w:val="DefaultParagraphFont"/>
    <w:link w:val="CommentText"/>
    <w:uiPriority w:val="99"/>
    <w:semiHidden/>
    <w:rsid w:val="00B176A9"/>
    <w:rPr>
      <w:sz w:val="20"/>
      <w:szCs w:val="20"/>
    </w:rPr>
  </w:style>
  <w:style w:type="paragraph" w:styleId="CommentText">
    <w:name w:val="annotation text"/>
    <w:basedOn w:val="Normal"/>
    <w:link w:val="CommentTextChar"/>
    <w:uiPriority w:val="99"/>
    <w:semiHidden/>
    <w:unhideWhenUsed/>
    <w:rsid w:val="00B176A9"/>
    <w:pPr>
      <w:spacing w:line="240" w:lineRule="auto"/>
    </w:pPr>
    <w:rPr>
      <w:sz w:val="20"/>
      <w:szCs w:val="20"/>
    </w:rPr>
  </w:style>
  <w:style w:type="character" w:styleId="CommentTextChar1" w:customStyle="1">
    <w:name w:val="Comment Text Char1"/>
    <w:basedOn w:val="DefaultParagraphFont"/>
    <w:uiPriority w:val="99"/>
    <w:semiHidden/>
    <w:rsid w:val="00B176A9"/>
    <w:rPr>
      <w:sz w:val="20"/>
      <w:szCs w:val="20"/>
    </w:rPr>
  </w:style>
  <w:style w:type="character" w:styleId="CommentSubjectChar" w:customStyle="1">
    <w:name w:val="Comment Subject Char"/>
    <w:basedOn w:val="CommentTextChar"/>
    <w:link w:val="CommentSubject"/>
    <w:uiPriority w:val="99"/>
    <w:semiHidden/>
    <w:rsid w:val="00B176A9"/>
    <w:rPr>
      <w:b/>
      <w:bCs/>
      <w:sz w:val="20"/>
      <w:szCs w:val="20"/>
    </w:rPr>
  </w:style>
  <w:style w:type="paragraph" w:styleId="CommentSubject">
    <w:name w:val="annotation subject"/>
    <w:basedOn w:val="CommentText"/>
    <w:next w:val="CommentText"/>
    <w:link w:val="CommentSubjectChar"/>
    <w:uiPriority w:val="99"/>
    <w:semiHidden/>
    <w:unhideWhenUsed/>
    <w:rsid w:val="00B176A9"/>
    <w:rPr>
      <w:b/>
      <w:bCs/>
    </w:rPr>
  </w:style>
  <w:style w:type="character" w:styleId="CommentSubjectChar1" w:customStyle="1">
    <w:name w:val="Comment Subject Char1"/>
    <w:basedOn w:val="CommentTextChar1"/>
    <w:uiPriority w:val="99"/>
    <w:semiHidden/>
    <w:rsid w:val="00B176A9"/>
    <w:rPr>
      <w:b/>
      <w:bCs/>
      <w:sz w:val="20"/>
      <w:szCs w:val="20"/>
    </w:rPr>
  </w:style>
  <w:style w:type="table" w:styleId="TableGrid">
    <w:name w:val="Table Grid"/>
    <w:basedOn w:val="TableNormal"/>
    <w:uiPriority w:val="39"/>
    <w:rsid w:val="00B176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B176A9"/>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Caption">
    <w:name w:val="caption"/>
    <w:basedOn w:val="Normal"/>
    <w:next w:val="Normal"/>
    <w:uiPriority w:val="35"/>
    <w:unhideWhenUsed/>
    <w:qFormat/>
    <w:rsid w:val="00B176A9"/>
    <w:pPr>
      <w:spacing w:after="200" w:line="240" w:lineRule="auto"/>
    </w:pPr>
    <w:rPr>
      <w:i/>
      <w:iCs/>
      <w:color w:val="44546A" w:themeColor="text2"/>
      <w:sz w:val="18"/>
      <w:szCs w:val="18"/>
    </w:rPr>
  </w:style>
  <w:style w:type="table" w:styleId="TableGrid1" w:customStyle="1">
    <w:name w:val="Table Grid1"/>
    <w:basedOn w:val="TableNormal"/>
    <w:next w:val="TableGrid"/>
    <w:uiPriority w:val="39"/>
    <w:rsid w:val="00B176A9"/>
    <w:pPr>
      <w:overflowPunct w:val="0"/>
      <w:autoSpaceDE w:val="0"/>
      <w:autoSpaceDN w:val="0"/>
      <w:adjustRightInd w:val="0"/>
      <w:spacing w:after="200" w:line="276" w:lineRule="auto"/>
      <w:textAlignment w:val="baseline"/>
    </w:pPr>
    <w:rPr>
      <w:rFonts w:eastAsia="MS Mincho"/>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176A9"/>
    <w:rPr>
      <w:color w:val="0563C1" w:themeColor="hyperlink"/>
      <w:u w:val="single"/>
    </w:rPr>
  </w:style>
  <w:style w:type="character" w:styleId="Emphasis">
    <w:name w:val="Emphasis"/>
    <w:basedOn w:val="DefaultParagraphFont"/>
    <w:uiPriority w:val="20"/>
    <w:qFormat/>
    <w:rsid w:val="00B176A9"/>
    <w:rPr>
      <w:i/>
      <w:iCs/>
    </w:rPr>
  </w:style>
  <w:style w:type="character" w:styleId="Strong">
    <w:name w:val="Strong"/>
    <w:basedOn w:val="DefaultParagraphFont"/>
    <w:uiPriority w:val="22"/>
    <w:qFormat/>
    <w:rsid w:val="00B176A9"/>
    <w:rPr>
      <w:b/>
      <w:bCs/>
    </w:rPr>
  </w:style>
  <w:style w:type="character" w:styleId="HTMLPreformattedChar" w:customStyle="1">
    <w:name w:val="HTML Preformatted Char"/>
    <w:basedOn w:val="DefaultParagraphFont"/>
    <w:link w:val="HTMLPreformatted"/>
    <w:uiPriority w:val="99"/>
    <w:semiHidden/>
    <w:rsid w:val="00B176A9"/>
    <w:rPr>
      <w:rFonts w:ascii="Courier New" w:hAnsi="Courier New" w:eastAsia="Times New Roman" w:cs="Courier New"/>
      <w:sz w:val="20"/>
      <w:szCs w:val="20"/>
      <w:lang w:eastAsia="en-GB"/>
    </w:rPr>
  </w:style>
  <w:style w:type="paragraph" w:styleId="HTMLPreformatted">
    <w:name w:val="HTML Preformatted"/>
    <w:basedOn w:val="Normal"/>
    <w:link w:val="HTMLPreformattedChar"/>
    <w:uiPriority w:val="99"/>
    <w:semiHidden/>
    <w:unhideWhenUsed/>
    <w:rsid w:val="00B1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GB"/>
    </w:rPr>
  </w:style>
  <w:style w:type="character" w:styleId="HTMLPreformattedChar1" w:customStyle="1">
    <w:name w:val="HTML Preformatted Char1"/>
    <w:basedOn w:val="DefaultParagraphFont"/>
    <w:uiPriority w:val="99"/>
    <w:semiHidden/>
    <w:rsid w:val="00B176A9"/>
    <w:rPr>
      <w:rFonts w:ascii="Consolas" w:hAnsi="Consolas"/>
      <w:sz w:val="20"/>
      <w:szCs w:val="20"/>
    </w:rPr>
  </w:style>
  <w:style w:type="character" w:styleId="gnd-iwgdh3b" w:customStyle="1">
    <w:name w:val="gnd-iwgdh3b"/>
    <w:basedOn w:val="DefaultParagraphFont"/>
    <w:rsid w:val="00B1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dc:creator>
  <keywords/>
  <dc:description/>
  <lastModifiedBy>Robinson, Will</lastModifiedBy>
  <revision>3</revision>
  <dcterms:created xsi:type="dcterms:W3CDTF">2024-04-10T14:35:00.0000000Z</dcterms:created>
  <dcterms:modified xsi:type="dcterms:W3CDTF">2024-10-16T10:42:58.6122762Z</dcterms:modified>
</coreProperties>
</file>