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96B15" w14:textId="77777777" w:rsidR="00C01052" w:rsidRPr="00A617B6" w:rsidRDefault="00C01052" w:rsidP="00C01052">
      <w:pPr>
        <w:spacing w:line="360" w:lineRule="auto"/>
        <w:jc w:val="both"/>
        <w:rPr>
          <w:rFonts w:ascii="Garamond" w:hAnsi="Garamond"/>
          <w:lang w:val="en-GB"/>
        </w:rPr>
      </w:pPr>
    </w:p>
    <w:p w14:paraId="73ADC1B1" w14:textId="77777777" w:rsidR="00C01052" w:rsidRPr="00A617B6" w:rsidRDefault="00C01052" w:rsidP="00C01052">
      <w:pPr>
        <w:spacing w:line="360" w:lineRule="auto"/>
        <w:jc w:val="both"/>
        <w:rPr>
          <w:rFonts w:ascii="Garamond" w:hAnsi="Garamond"/>
          <w:lang w:val="en-GB"/>
        </w:rPr>
      </w:pPr>
    </w:p>
    <w:p w14:paraId="6BECA4ED" w14:textId="77777777" w:rsidR="00C01052" w:rsidRDefault="00C01052" w:rsidP="00C01052">
      <w:pPr>
        <w:spacing w:line="360" w:lineRule="auto"/>
        <w:jc w:val="both"/>
        <w:rPr>
          <w:rFonts w:ascii="Garamond" w:hAnsi="Garamond"/>
          <w:lang w:val="en-GB"/>
        </w:rPr>
      </w:pPr>
    </w:p>
    <w:p w14:paraId="707FFB3A" w14:textId="77777777" w:rsidR="00C01052" w:rsidRDefault="00C01052" w:rsidP="00C01052">
      <w:pPr>
        <w:spacing w:line="360" w:lineRule="auto"/>
        <w:jc w:val="both"/>
        <w:rPr>
          <w:rFonts w:ascii="Garamond" w:hAnsi="Garamond"/>
          <w:lang w:val="en-GB"/>
        </w:rPr>
      </w:pPr>
    </w:p>
    <w:p w14:paraId="78D5C5E5" w14:textId="77777777" w:rsidR="00C01052" w:rsidRPr="00A617B6" w:rsidRDefault="00C01052" w:rsidP="00C01052">
      <w:pPr>
        <w:spacing w:line="360" w:lineRule="auto"/>
        <w:jc w:val="center"/>
        <w:rPr>
          <w:rFonts w:ascii="Garamond" w:hAnsi="Garamond"/>
          <w:lang w:val="en-GB"/>
        </w:rPr>
      </w:pPr>
      <w:r w:rsidRPr="00A617B6">
        <w:rPr>
          <w:rFonts w:ascii="Garamond" w:hAnsi="Garamond"/>
          <w:lang w:val="en-GB"/>
        </w:rPr>
        <w:t>SUPPLEMENTARY MATERIALS</w:t>
      </w:r>
    </w:p>
    <w:p w14:paraId="3C15DCB3" w14:textId="77777777" w:rsidR="00C01052" w:rsidRDefault="00C01052" w:rsidP="00C01052">
      <w:pPr>
        <w:spacing w:line="360" w:lineRule="auto"/>
        <w:jc w:val="both"/>
        <w:rPr>
          <w:rFonts w:ascii="Garamond" w:hAnsi="Garamond"/>
          <w:lang w:val="en-GB"/>
        </w:rPr>
      </w:pPr>
    </w:p>
    <w:p w14:paraId="2DC09845" w14:textId="77777777" w:rsidR="00C01052" w:rsidRDefault="00C01052" w:rsidP="00C01052">
      <w:pPr>
        <w:spacing w:line="360" w:lineRule="auto"/>
        <w:jc w:val="both"/>
        <w:rPr>
          <w:rFonts w:ascii="Garamond" w:hAnsi="Garamond"/>
          <w:lang w:val="en-GB"/>
        </w:rPr>
      </w:pPr>
    </w:p>
    <w:p w14:paraId="509E4F5B" w14:textId="77777777" w:rsidR="00C01052" w:rsidRPr="00A617B6" w:rsidRDefault="00C01052" w:rsidP="00C01052">
      <w:pPr>
        <w:spacing w:line="360" w:lineRule="auto"/>
        <w:jc w:val="both"/>
        <w:rPr>
          <w:rFonts w:ascii="Garamond" w:hAnsi="Garamond"/>
          <w:lang w:val="en-GB"/>
        </w:rPr>
      </w:pPr>
    </w:p>
    <w:p w14:paraId="64572A0D" w14:textId="77777777" w:rsidR="00C01052" w:rsidRPr="00A617B6" w:rsidRDefault="00C01052" w:rsidP="00C01052">
      <w:pPr>
        <w:spacing w:line="360" w:lineRule="auto"/>
        <w:jc w:val="both"/>
        <w:rPr>
          <w:rFonts w:ascii="Garamond" w:hAnsi="Garamond"/>
          <w:lang w:val="en-GB"/>
        </w:rPr>
      </w:pPr>
    </w:p>
    <w:p w14:paraId="7EF5264F" w14:textId="77777777" w:rsidR="00C01052" w:rsidRPr="00A617B6" w:rsidRDefault="00C01052" w:rsidP="00C01052">
      <w:pPr>
        <w:spacing w:line="360" w:lineRule="auto"/>
        <w:jc w:val="both"/>
        <w:rPr>
          <w:rFonts w:ascii="Garamond" w:hAnsi="Garamond"/>
          <w:lang w:val="en-GB"/>
        </w:rPr>
      </w:pPr>
    </w:p>
    <w:p w14:paraId="1A893490" w14:textId="6BCFE110" w:rsidR="00C01052" w:rsidRPr="007464C9" w:rsidRDefault="00C01052" w:rsidP="00C01052">
      <w:pPr>
        <w:spacing w:line="360" w:lineRule="auto"/>
        <w:jc w:val="center"/>
        <w:rPr>
          <w:rFonts w:ascii="Garamond" w:hAnsi="Garamond"/>
          <w:sz w:val="26"/>
          <w:szCs w:val="26"/>
        </w:rPr>
      </w:pPr>
      <w:r w:rsidRPr="00C57E95">
        <w:rPr>
          <w:rFonts w:ascii="Garamond" w:hAnsi="Garamond"/>
          <w:b/>
          <w:bCs/>
          <w:sz w:val="26"/>
          <w:szCs w:val="26"/>
          <w:lang w:val="en-GB"/>
        </w:rPr>
        <w:t xml:space="preserve">Public responsiveness and the macro-origins of immigration opinions across </w:t>
      </w:r>
      <w:r w:rsidRPr="007464C9">
        <w:rPr>
          <w:rFonts w:ascii="Garamond" w:hAnsi="Garamond"/>
          <w:b/>
          <w:bCs/>
          <w:sz w:val="26"/>
          <w:szCs w:val="26"/>
          <w:lang w:val="en-GB"/>
        </w:rPr>
        <w:t>Western Europe</w:t>
      </w:r>
    </w:p>
    <w:p w14:paraId="30A4D7E8" w14:textId="77777777" w:rsidR="00F3735D" w:rsidRDefault="00F3735D" w:rsidP="00C01052">
      <w:pPr>
        <w:spacing w:line="360" w:lineRule="auto"/>
        <w:jc w:val="center"/>
        <w:rPr>
          <w:rFonts w:ascii="Garamond" w:hAnsi="Garamond"/>
          <w:sz w:val="26"/>
          <w:szCs w:val="26"/>
          <w:lang w:val="en-GB"/>
        </w:rPr>
      </w:pPr>
    </w:p>
    <w:p w14:paraId="2EA65FAA" w14:textId="77777777" w:rsidR="007464C9" w:rsidRDefault="007464C9" w:rsidP="00C01052">
      <w:pPr>
        <w:spacing w:line="360" w:lineRule="auto"/>
        <w:jc w:val="center"/>
        <w:rPr>
          <w:rFonts w:ascii="Garamond" w:hAnsi="Garamond"/>
          <w:sz w:val="26"/>
          <w:szCs w:val="26"/>
          <w:lang w:val="en-GB"/>
        </w:rPr>
      </w:pPr>
    </w:p>
    <w:p w14:paraId="7DA9E2D0" w14:textId="77777777" w:rsidR="007464C9" w:rsidRDefault="007464C9" w:rsidP="00C01052">
      <w:pPr>
        <w:spacing w:line="360" w:lineRule="auto"/>
        <w:jc w:val="center"/>
        <w:rPr>
          <w:rFonts w:ascii="Garamond" w:hAnsi="Garamond"/>
          <w:sz w:val="26"/>
          <w:szCs w:val="26"/>
          <w:lang w:val="en-GB"/>
        </w:rPr>
      </w:pPr>
    </w:p>
    <w:p w14:paraId="3A927BDF" w14:textId="77777777" w:rsidR="007464C9" w:rsidRPr="007464C9" w:rsidRDefault="007464C9" w:rsidP="00C01052">
      <w:pPr>
        <w:spacing w:line="360" w:lineRule="auto"/>
        <w:jc w:val="center"/>
        <w:rPr>
          <w:rFonts w:ascii="Garamond" w:hAnsi="Garamond"/>
          <w:sz w:val="26"/>
          <w:szCs w:val="26"/>
          <w:lang w:val="en-GB"/>
        </w:rPr>
      </w:pPr>
    </w:p>
    <w:p w14:paraId="1CB23C20" w14:textId="473E0078" w:rsidR="00C01052" w:rsidRPr="007464C9" w:rsidRDefault="00F3735D" w:rsidP="00C01052">
      <w:pPr>
        <w:spacing w:line="360" w:lineRule="auto"/>
        <w:jc w:val="center"/>
        <w:rPr>
          <w:rFonts w:ascii="Garamond" w:hAnsi="Garamond"/>
          <w:sz w:val="26"/>
          <w:szCs w:val="26"/>
          <w:lang w:val="en-GB"/>
        </w:rPr>
      </w:pPr>
      <w:r w:rsidRPr="007464C9">
        <w:rPr>
          <w:rFonts w:ascii="Garamond" w:hAnsi="Garamond"/>
          <w:sz w:val="26"/>
          <w:szCs w:val="26"/>
          <w:lang w:val="en-GB"/>
        </w:rPr>
        <w:t>Supplemental material</w:t>
      </w:r>
    </w:p>
    <w:p w14:paraId="6DB93CA3" w14:textId="20FA2258" w:rsidR="00C01052" w:rsidRDefault="00C01052" w:rsidP="00C01052">
      <w:pPr>
        <w:spacing w:line="360" w:lineRule="auto"/>
        <w:jc w:val="center"/>
        <w:rPr>
          <w:rFonts w:ascii="Garamond" w:hAnsi="Garamond"/>
          <w:lang w:val="en-GB"/>
        </w:rPr>
      </w:pPr>
    </w:p>
    <w:p w14:paraId="28509D30" w14:textId="77777777" w:rsidR="007464C9" w:rsidRDefault="007464C9" w:rsidP="00C01052">
      <w:pPr>
        <w:spacing w:line="360" w:lineRule="auto"/>
        <w:jc w:val="center"/>
        <w:rPr>
          <w:rFonts w:ascii="Garamond" w:hAnsi="Garamond"/>
          <w:lang w:val="en-GB"/>
        </w:rPr>
      </w:pPr>
    </w:p>
    <w:p w14:paraId="58AB03CD" w14:textId="77777777" w:rsidR="007464C9" w:rsidRDefault="007464C9" w:rsidP="00C01052">
      <w:pPr>
        <w:spacing w:line="360" w:lineRule="auto"/>
        <w:jc w:val="center"/>
        <w:rPr>
          <w:rFonts w:ascii="Garamond" w:hAnsi="Garamond"/>
          <w:lang w:val="en-GB"/>
        </w:rPr>
      </w:pPr>
    </w:p>
    <w:p w14:paraId="0E4051CC" w14:textId="77777777" w:rsidR="007464C9" w:rsidRDefault="007464C9" w:rsidP="00C01052">
      <w:pPr>
        <w:spacing w:line="360" w:lineRule="auto"/>
        <w:jc w:val="center"/>
        <w:rPr>
          <w:rFonts w:ascii="Garamond" w:hAnsi="Garamond"/>
          <w:lang w:val="en-GB"/>
        </w:rPr>
      </w:pPr>
    </w:p>
    <w:p w14:paraId="0390BD35" w14:textId="77777777" w:rsidR="007464C9" w:rsidRPr="007464C9" w:rsidRDefault="007464C9" w:rsidP="00C01052">
      <w:pPr>
        <w:spacing w:line="360" w:lineRule="auto"/>
        <w:jc w:val="center"/>
        <w:rPr>
          <w:rFonts w:ascii="Garamond" w:hAnsi="Garamond"/>
          <w:lang w:val="en-GB"/>
        </w:rPr>
      </w:pPr>
    </w:p>
    <w:p w14:paraId="37044371" w14:textId="77777777" w:rsidR="00C01052" w:rsidRPr="007464C9" w:rsidRDefault="00C01052" w:rsidP="00C01052">
      <w:pPr>
        <w:spacing w:line="360" w:lineRule="auto"/>
        <w:jc w:val="center"/>
        <w:rPr>
          <w:rFonts w:ascii="Garamond" w:hAnsi="Garamond"/>
          <w:lang w:val="en-GB"/>
        </w:rPr>
      </w:pPr>
    </w:p>
    <w:p w14:paraId="6434ACE5" w14:textId="63EBD5FB" w:rsidR="007F5F12" w:rsidRPr="007464C9" w:rsidRDefault="007F5F12">
      <w:pPr>
        <w:pStyle w:val="TOC2"/>
        <w:tabs>
          <w:tab w:val="right" w:leader="dot" w:pos="9016"/>
        </w:tabs>
        <w:rPr>
          <w:rFonts w:ascii="Garamond" w:hAnsi="Garamond"/>
          <w:noProof/>
        </w:rPr>
      </w:pPr>
      <w:r w:rsidRPr="007464C9">
        <w:rPr>
          <w:rFonts w:ascii="Garamond" w:hAnsi="Garamond"/>
        </w:rPr>
        <w:fldChar w:fldCharType="begin"/>
      </w:r>
      <w:r w:rsidRPr="007464C9">
        <w:rPr>
          <w:rFonts w:ascii="Garamond" w:hAnsi="Garamond"/>
        </w:rPr>
        <w:instrText xml:space="preserve"> TOC \o "1-2" \h \z \u </w:instrText>
      </w:r>
      <w:r w:rsidRPr="007464C9">
        <w:rPr>
          <w:rFonts w:ascii="Garamond" w:hAnsi="Garamond"/>
        </w:rPr>
        <w:fldChar w:fldCharType="separate"/>
      </w:r>
      <w:hyperlink w:anchor="_Toc161493190" w:history="1">
        <w:r w:rsidRPr="007464C9">
          <w:rPr>
            <w:rStyle w:val="Hyperlink"/>
            <w:rFonts w:ascii="Garamond" w:hAnsi="Garamond"/>
            <w:noProof/>
            <w:lang w:val="en-GB"/>
          </w:rPr>
          <w:t>A. Model prediction plots</w:t>
        </w:r>
        <w:r w:rsidRPr="007464C9">
          <w:rPr>
            <w:rFonts w:ascii="Garamond" w:hAnsi="Garamond"/>
            <w:noProof/>
            <w:webHidden/>
          </w:rPr>
          <w:tab/>
        </w:r>
        <w:r w:rsidRPr="007464C9">
          <w:rPr>
            <w:rFonts w:ascii="Garamond" w:hAnsi="Garamond"/>
            <w:noProof/>
            <w:webHidden/>
          </w:rPr>
          <w:fldChar w:fldCharType="begin"/>
        </w:r>
        <w:r w:rsidRPr="007464C9">
          <w:rPr>
            <w:rFonts w:ascii="Garamond" w:hAnsi="Garamond"/>
            <w:noProof/>
            <w:webHidden/>
          </w:rPr>
          <w:instrText xml:space="preserve"> PAGEREF _Toc161493190 \h </w:instrText>
        </w:r>
        <w:r w:rsidRPr="007464C9">
          <w:rPr>
            <w:rFonts w:ascii="Garamond" w:hAnsi="Garamond"/>
            <w:noProof/>
            <w:webHidden/>
          </w:rPr>
        </w:r>
        <w:r w:rsidRPr="007464C9">
          <w:rPr>
            <w:rFonts w:ascii="Garamond" w:hAnsi="Garamond"/>
            <w:noProof/>
            <w:webHidden/>
          </w:rPr>
          <w:fldChar w:fldCharType="separate"/>
        </w:r>
        <w:r w:rsidR="00B63983">
          <w:rPr>
            <w:rFonts w:ascii="Garamond" w:hAnsi="Garamond"/>
            <w:noProof/>
            <w:webHidden/>
          </w:rPr>
          <w:t>1</w:t>
        </w:r>
        <w:r w:rsidRPr="007464C9">
          <w:rPr>
            <w:rFonts w:ascii="Garamond" w:hAnsi="Garamond"/>
            <w:noProof/>
            <w:webHidden/>
          </w:rPr>
          <w:fldChar w:fldCharType="end"/>
        </w:r>
      </w:hyperlink>
    </w:p>
    <w:p w14:paraId="53D9C35A" w14:textId="56275BB3" w:rsidR="007F5F12" w:rsidRPr="007464C9" w:rsidRDefault="00000000">
      <w:pPr>
        <w:pStyle w:val="TOC2"/>
        <w:tabs>
          <w:tab w:val="right" w:leader="dot" w:pos="9016"/>
        </w:tabs>
        <w:rPr>
          <w:rFonts w:ascii="Garamond" w:hAnsi="Garamond"/>
          <w:noProof/>
        </w:rPr>
      </w:pPr>
      <w:hyperlink w:anchor="_Toc161493191" w:history="1">
        <w:r w:rsidR="007F5F12" w:rsidRPr="007464C9">
          <w:rPr>
            <w:rStyle w:val="Hyperlink"/>
            <w:rFonts w:ascii="Garamond" w:hAnsi="Garamond"/>
            <w:noProof/>
            <w:lang w:val="en-GB"/>
          </w:rPr>
          <w:t>B. Correlations between party positions: MP and DM values</w:t>
        </w:r>
        <w:r w:rsidR="007F5F12" w:rsidRPr="007464C9">
          <w:rPr>
            <w:rFonts w:ascii="Garamond" w:hAnsi="Garamond"/>
            <w:noProof/>
            <w:webHidden/>
          </w:rPr>
          <w:tab/>
        </w:r>
        <w:r w:rsidR="007F5F12" w:rsidRPr="007464C9">
          <w:rPr>
            <w:rFonts w:ascii="Garamond" w:hAnsi="Garamond"/>
            <w:noProof/>
            <w:webHidden/>
          </w:rPr>
          <w:fldChar w:fldCharType="begin"/>
        </w:r>
        <w:r w:rsidR="007F5F12" w:rsidRPr="007464C9">
          <w:rPr>
            <w:rFonts w:ascii="Garamond" w:hAnsi="Garamond"/>
            <w:noProof/>
            <w:webHidden/>
          </w:rPr>
          <w:instrText xml:space="preserve"> PAGEREF _Toc161493191 \h </w:instrText>
        </w:r>
        <w:r w:rsidR="007F5F12" w:rsidRPr="007464C9">
          <w:rPr>
            <w:rFonts w:ascii="Garamond" w:hAnsi="Garamond"/>
            <w:noProof/>
            <w:webHidden/>
          </w:rPr>
        </w:r>
        <w:r w:rsidR="007F5F12" w:rsidRPr="007464C9">
          <w:rPr>
            <w:rFonts w:ascii="Garamond" w:hAnsi="Garamond"/>
            <w:noProof/>
            <w:webHidden/>
          </w:rPr>
          <w:fldChar w:fldCharType="separate"/>
        </w:r>
        <w:r w:rsidR="00B63983">
          <w:rPr>
            <w:rFonts w:ascii="Garamond" w:hAnsi="Garamond"/>
            <w:noProof/>
            <w:webHidden/>
          </w:rPr>
          <w:t>2</w:t>
        </w:r>
        <w:r w:rsidR="007F5F12" w:rsidRPr="007464C9">
          <w:rPr>
            <w:rFonts w:ascii="Garamond" w:hAnsi="Garamond"/>
            <w:noProof/>
            <w:webHidden/>
          </w:rPr>
          <w:fldChar w:fldCharType="end"/>
        </w:r>
      </w:hyperlink>
    </w:p>
    <w:p w14:paraId="64283EB1" w14:textId="17948B9A" w:rsidR="007F5F12" w:rsidRPr="007464C9" w:rsidRDefault="00000000">
      <w:pPr>
        <w:pStyle w:val="TOC2"/>
        <w:tabs>
          <w:tab w:val="right" w:leader="dot" w:pos="9016"/>
        </w:tabs>
        <w:rPr>
          <w:rFonts w:ascii="Garamond" w:hAnsi="Garamond"/>
          <w:noProof/>
        </w:rPr>
      </w:pPr>
      <w:hyperlink w:anchor="_Toc161493192" w:history="1">
        <w:r w:rsidR="007F5F12" w:rsidRPr="007464C9">
          <w:rPr>
            <w:rStyle w:val="Hyperlink"/>
            <w:rFonts w:ascii="Garamond" w:hAnsi="Garamond"/>
            <w:noProof/>
            <w:lang w:val="en-GB"/>
          </w:rPr>
          <w:t>C. Time series tests for immigration opinions</w:t>
        </w:r>
        <w:r w:rsidR="007F5F12" w:rsidRPr="007464C9">
          <w:rPr>
            <w:rFonts w:ascii="Garamond" w:hAnsi="Garamond"/>
            <w:noProof/>
            <w:webHidden/>
          </w:rPr>
          <w:tab/>
        </w:r>
        <w:r w:rsidR="007F5F12" w:rsidRPr="007464C9">
          <w:rPr>
            <w:rFonts w:ascii="Garamond" w:hAnsi="Garamond"/>
            <w:noProof/>
            <w:webHidden/>
          </w:rPr>
          <w:fldChar w:fldCharType="begin"/>
        </w:r>
        <w:r w:rsidR="007F5F12" w:rsidRPr="007464C9">
          <w:rPr>
            <w:rFonts w:ascii="Garamond" w:hAnsi="Garamond"/>
            <w:noProof/>
            <w:webHidden/>
          </w:rPr>
          <w:instrText xml:space="preserve"> PAGEREF _Toc161493192 \h </w:instrText>
        </w:r>
        <w:r w:rsidR="007F5F12" w:rsidRPr="007464C9">
          <w:rPr>
            <w:rFonts w:ascii="Garamond" w:hAnsi="Garamond"/>
            <w:noProof/>
            <w:webHidden/>
          </w:rPr>
        </w:r>
        <w:r w:rsidR="007F5F12" w:rsidRPr="007464C9">
          <w:rPr>
            <w:rFonts w:ascii="Garamond" w:hAnsi="Garamond"/>
            <w:noProof/>
            <w:webHidden/>
          </w:rPr>
          <w:fldChar w:fldCharType="separate"/>
        </w:r>
        <w:r w:rsidR="00B63983">
          <w:rPr>
            <w:rFonts w:ascii="Garamond" w:hAnsi="Garamond"/>
            <w:noProof/>
            <w:webHidden/>
          </w:rPr>
          <w:t>3</w:t>
        </w:r>
        <w:r w:rsidR="007F5F12" w:rsidRPr="007464C9">
          <w:rPr>
            <w:rFonts w:ascii="Garamond" w:hAnsi="Garamond"/>
            <w:noProof/>
            <w:webHidden/>
          </w:rPr>
          <w:fldChar w:fldCharType="end"/>
        </w:r>
      </w:hyperlink>
    </w:p>
    <w:p w14:paraId="76F9F4D3" w14:textId="147AA1DA" w:rsidR="007F5F12" w:rsidRPr="007464C9" w:rsidRDefault="00000000">
      <w:pPr>
        <w:pStyle w:val="TOC2"/>
        <w:tabs>
          <w:tab w:val="right" w:leader="dot" w:pos="9016"/>
        </w:tabs>
        <w:rPr>
          <w:rFonts w:ascii="Garamond" w:hAnsi="Garamond"/>
          <w:noProof/>
        </w:rPr>
      </w:pPr>
      <w:hyperlink w:anchor="_Toc161493193" w:history="1">
        <w:r w:rsidR="007F5F12" w:rsidRPr="007464C9">
          <w:rPr>
            <w:rStyle w:val="Hyperlink"/>
            <w:rFonts w:ascii="Garamond" w:hAnsi="Garamond"/>
            <w:noProof/>
            <w:lang w:val="en-US"/>
          </w:rPr>
          <w:t xml:space="preserve">D. Additional models </w:t>
        </w:r>
        <w:r w:rsidR="007F5F12" w:rsidRPr="007464C9">
          <w:rPr>
            <w:rFonts w:ascii="Garamond" w:hAnsi="Garamond"/>
            <w:noProof/>
            <w:webHidden/>
          </w:rPr>
          <w:tab/>
        </w:r>
        <w:r w:rsidR="007F5F12" w:rsidRPr="007464C9">
          <w:rPr>
            <w:rFonts w:ascii="Garamond" w:hAnsi="Garamond"/>
            <w:noProof/>
            <w:webHidden/>
          </w:rPr>
          <w:fldChar w:fldCharType="begin"/>
        </w:r>
        <w:r w:rsidR="007F5F12" w:rsidRPr="007464C9">
          <w:rPr>
            <w:rFonts w:ascii="Garamond" w:hAnsi="Garamond"/>
            <w:noProof/>
            <w:webHidden/>
          </w:rPr>
          <w:instrText xml:space="preserve"> PAGEREF _Toc161493193 \h </w:instrText>
        </w:r>
        <w:r w:rsidR="007F5F12" w:rsidRPr="007464C9">
          <w:rPr>
            <w:rFonts w:ascii="Garamond" w:hAnsi="Garamond"/>
            <w:noProof/>
            <w:webHidden/>
          </w:rPr>
        </w:r>
        <w:r w:rsidR="007F5F12" w:rsidRPr="007464C9">
          <w:rPr>
            <w:rFonts w:ascii="Garamond" w:hAnsi="Garamond"/>
            <w:noProof/>
            <w:webHidden/>
          </w:rPr>
          <w:fldChar w:fldCharType="separate"/>
        </w:r>
        <w:r w:rsidR="00B63983">
          <w:rPr>
            <w:rFonts w:ascii="Garamond" w:hAnsi="Garamond"/>
            <w:noProof/>
            <w:webHidden/>
          </w:rPr>
          <w:t>10</w:t>
        </w:r>
        <w:r w:rsidR="007F5F12" w:rsidRPr="007464C9">
          <w:rPr>
            <w:rFonts w:ascii="Garamond" w:hAnsi="Garamond"/>
            <w:noProof/>
            <w:webHidden/>
          </w:rPr>
          <w:fldChar w:fldCharType="end"/>
        </w:r>
      </w:hyperlink>
    </w:p>
    <w:p w14:paraId="6E322B66" w14:textId="6676A2BB" w:rsidR="007F5F12" w:rsidRPr="007464C9" w:rsidRDefault="00000000">
      <w:pPr>
        <w:pStyle w:val="TOC2"/>
        <w:tabs>
          <w:tab w:val="right" w:leader="dot" w:pos="9016"/>
        </w:tabs>
        <w:rPr>
          <w:rFonts w:ascii="Garamond" w:hAnsi="Garamond"/>
          <w:noProof/>
        </w:rPr>
      </w:pPr>
      <w:hyperlink w:anchor="_Toc161493194" w:history="1">
        <w:r w:rsidR="007F5F12" w:rsidRPr="007464C9">
          <w:rPr>
            <w:rStyle w:val="Hyperlink"/>
            <w:rFonts w:ascii="Garamond" w:hAnsi="Garamond"/>
            <w:noProof/>
            <w:lang w:val="en-GB"/>
          </w:rPr>
          <w:t>E. Descriptive information public opinion items</w:t>
        </w:r>
        <w:r w:rsidR="007F5F12" w:rsidRPr="007464C9">
          <w:rPr>
            <w:rFonts w:ascii="Garamond" w:hAnsi="Garamond"/>
            <w:noProof/>
            <w:webHidden/>
          </w:rPr>
          <w:tab/>
        </w:r>
        <w:r w:rsidR="007F5F12" w:rsidRPr="007464C9">
          <w:rPr>
            <w:rFonts w:ascii="Garamond" w:hAnsi="Garamond"/>
            <w:noProof/>
            <w:webHidden/>
          </w:rPr>
          <w:fldChar w:fldCharType="begin"/>
        </w:r>
        <w:r w:rsidR="007F5F12" w:rsidRPr="007464C9">
          <w:rPr>
            <w:rFonts w:ascii="Garamond" w:hAnsi="Garamond"/>
            <w:noProof/>
            <w:webHidden/>
          </w:rPr>
          <w:instrText xml:space="preserve"> PAGEREF _Toc161493194 \h </w:instrText>
        </w:r>
        <w:r w:rsidR="007F5F12" w:rsidRPr="007464C9">
          <w:rPr>
            <w:rFonts w:ascii="Garamond" w:hAnsi="Garamond"/>
            <w:noProof/>
            <w:webHidden/>
          </w:rPr>
        </w:r>
        <w:r w:rsidR="007F5F12" w:rsidRPr="007464C9">
          <w:rPr>
            <w:rFonts w:ascii="Garamond" w:hAnsi="Garamond"/>
            <w:noProof/>
            <w:webHidden/>
          </w:rPr>
          <w:fldChar w:fldCharType="separate"/>
        </w:r>
        <w:r w:rsidR="00B63983">
          <w:rPr>
            <w:rFonts w:ascii="Garamond" w:hAnsi="Garamond"/>
            <w:noProof/>
            <w:webHidden/>
          </w:rPr>
          <w:t>25</w:t>
        </w:r>
        <w:r w:rsidR="007F5F12" w:rsidRPr="007464C9">
          <w:rPr>
            <w:rFonts w:ascii="Garamond" w:hAnsi="Garamond"/>
            <w:noProof/>
            <w:webHidden/>
          </w:rPr>
          <w:fldChar w:fldCharType="end"/>
        </w:r>
      </w:hyperlink>
    </w:p>
    <w:p w14:paraId="15B7E5B6" w14:textId="41B5B49E" w:rsidR="007F5F12" w:rsidRPr="007464C9" w:rsidRDefault="00000000">
      <w:pPr>
        <w:pStyle w:val="TOC2"/>
        <w:tabs>
          <w:tab w:val="right" w:leader="dot" w:pos="9016"/>
        </w:tabs>
        <w:rPr>
          <w:rFonts w:ascii="Garamond" w:hAnsi="Garamond"/>
          <w:noProof/>
        </w:rPr>
      </w:pPr>
      <w:hyperlink w:anchor="_Toc161493195" w:history="1">
        <w:r w:rsidR="007F5F12" w:rsidRPr="007464C9">
          <w:rPr>
            <w:rStyle w:val="Hyperlink"/>
            <w:rFonts w:ascii="Garamond" w:hAnsi="Garamond"/>
            <w:noProof/>
            <w:lang w:val="en-US"/>
          </w:rPr>
          <w:t xml:space="preserve">F. </w:t>
        </w:r>
        <w:r w:rsidR="007F5F12" w:rsidRPr="007464C9">
          <w:rPr>
            <w:rStyle w:val="Hyperlink"/>
            <w:rFonts w:ascii="Garamond" w:hAnsi="Garamond"/>
            <w:noProof/>
            <w:lang w:val="en-GB"/>
          </w:rPr>
          <w:t>Descriptive information aggregate public opinion measures</w:t>
        </w:r>
        <w:r w:rsidR="007F5F12" w:rsidRPr="007464C9">
          <w:rPr>
            <w:rFonts w:ascii="Garamond" w:hAnsi="Garamond"/>
            <w:noProof/>
            <w:webHidden/>
          </w:rPr>
          <w:tab/>
        </w:r>
        <w:r w:rsidR="007F5F12" w:rsidRPr="007464C9">
          <w:rPr>
            <w:rFonts w:ascii="Garamond" w:hAnsi="Garamond"/>
            <w:noProof/>
            <w:webHidden/>
          </w:rPr>
          <w:fldChar w:fldCharType="begin"/>
        </w:r>
        <w:r w:rsidR="007F5F12" w:rsidRPr="007464C9">
          <w:rPr>
            <w:rFonts w:ascii="Garamond" w:hAnsi="Garamond"/>
            <w:noProof/>
            <w:webHidden/>
          </w:rPr>
          <w:instrText xml:space="preserve"> PAGEREF _Toc161493195 \h </w:instrText>
        </w:r>
        <w:r w:rsidR="007F5F12" w:rsidRPr="007464C9">
          <w:rPr>
            <w:rFonts w:ascii="Garamond" w:hAnsi="Garamond"/>
            <w:noProof/>
            <w:webHidden/>
          </w:rPr>
        </w:r>
        <w:r w:rsidR="007F5F12" w:rsidRPr="007464C9">
          <w:rPr>
            <w:rFonts w:ascii="Garamond" w:hAnsi="Garamond"/>
            <w:noProof/>
            <w:webHidden/>
          </w:rPr>
          <w:fldChar w:fldCharType="separate"/>
        </w:r>
        <w:r w:rsidR="00B63983">
          <w:rPr>
            <w:rFonts w:ascii="Garamond" w:hAnsi="Garamond"/>
            <w:noProof/>
            <w:webHidden/>
          </w:rPr>
          <w:t>89</w:t>
        </w:r>
        <w:r w:rsidR="007F5F12" w:rsidRPr="007464C9">
          <w:rPr>
            <w:rFonts w:ascii="Garamond" w:hAnsi="Garamond"/>
            <w:noProof/>
            <w:webHidden/>
          </w:rPr>
          <w:fldChar w:fldCharType="end"/>
        </w:r>
      </w:hyperlink>
    </w:p>
    <w:p w14:paraId="7834CF76" w14:textId="4AF4421F" w:rsidR="00E175D3" w:rsidRPr="007464C9" w:rsidRDefault="007F5F12">
      <w:pPr>
        <w:rPr>
          <w:rFonts w:ascii="Garamond" w:hAnsi="Garamond"/>
        </w:rPr>
      </w:pPr>
      <w:r w:rsidRPr="007464C9">
        <w:rPr>
          <w:rFonts w:ascii="Garamond" w:hAnsi="Garamond"/>
        </w:rPr>
        <w:fldChar w:fldCharType="end"/>
      </w:r>
    </w:p>
    <w:p w14:paraId="0955C2E9" w14:textId="28FC4218" w:rsidR="009D6F71" w:rsidRPr="007464C9" w:rsidRDefault="00C01052">
      <w:pPr>
        <w:spacing w:line="360" w:lineRule="auto"/>
        <w:jc w:val="both"/>
        <w:rPr>
          <w:rFonts w:ascii="Garamond" w:hAnsi="Garamond"/>
        </w:rPr>
      </w:pPr>
      <w:r w:rsidRPr="007464C9">
        <w:rPr>
          <w:rFonts w:ascii="Garamond" w:hAnsi="Garamond"/>
        </w:rPr>
        <w:br w:type="page"/>
      </w:r>
    </w:p>
    <w:p w14:paraId="0678E22A" w14:textId="5186CB9B" w:rsidR="009D6F71" w:rsidRPr="007464C9" w:rsidRDefault="009D6F71" w:rsidP="007F5F12">
      <w:pPr>
        <w:pStyle w:val="Heading2"/>
        <w:jc w:val="center"/>
        <w:rPr>
          <w:rFonts w:ascii="Garamond" w:hAnsi="Garamond"/>
          <w:b/>
          <w:bCs/>
          <w:color w:val="000000" w:themeColor="text1"/>
          <w:lang w:val="en-GB"/>
        </w:rPr>
      </w:pPr>
      <w:bookmarkStart w:id="0" w:name="_Toc161493190"/>
      <w:r w:rsidRPr="007464C9">
        <w:rPr>
          <w:rFonts w:ascii="Garamond" w:hAnsi="Garamond"/>
          <w:b/>
          <w:bCs/>
          <w:color w:val="000000" w:themeColor="text1"/>
          <w:lang w:val="en-GB"/>
        </w:rPr>
        <w:lastRenderedPageBreak/>
        <w:t>A. Model prediction plots</w:t>
      </w:r>
      <w:bookmarkEnd w:id="0"/>
    </w:p>
    <w:p w14:paraId="2CD3E79E" w14:textId="77777777" w:rsidR="009D6F71" w:rsidRDefault="009D6F71">
      <w:pPr>
        <w:spacing w:line="360" w:lineRule="auto"/>
        <w:jc w:val="both"/>
        <w:rPr>
          <w:rFonts w:ascii="Garamond" w:hAnsi="Garamond"/>
          <w:lang w:val="en-GB"/>
        </w:rPr>
      </w:pPr>
    </w:p>
    <w:p w14:paraId="428A10B6" w14:textId="072B577C" w:rsidR="007464C9" w:rsidRPr="007464C9" w:rsidRDefault="007464C9" w:rsidP="007464C9">
      <w:pPr>
        <w:spacing w:line="360" w:lineRule="auto"/>
        <w:jc w:val="center"/>
        <w:rPr>
          <w:rFonts w:ascii="Garamond" w:hAnsi="Garamond"/>
          <w:lang w:val="en-GB"/>
        </w:rPr>
      </w:pPr>
      <w:r w:rsidRPr="007464C9">
        <w:rPr>
          <w:rFonts w:ascii="Garamond" w:hAnsi="Garamond"/>
          <w:lang w:val="en-GB"/>
        </w:rPr>
        <w:t>A.1 Predictions from Model 1</w:t>
      </w:r>
      <w:r>
        <w:rPr>
          <w:rFonts w:ascii="Garamond" w:hAnsi="Garamond"/>
          <w:lang w:val="en-GB"/>
        </w:rPr>
        <w:t xml:space="preserve"> </w:t>
      </w:r>
      <w:r w:rsidRPr="007464C9">
        <w:rPr>
          <w:rFonts w:ascii="Garamond" w:hAnsi="Garamond"/>
          <w:lang w:val="en-GB"/>
        </w:rPr>
        <w:t>in Table 1</w:t>
      </w:r>
    </w:p>
    <w:p w14:paraId="5AD54377" w14:textId="77777777" w:rsidR="007464C9" w:rsidRDefault="007464C9">
      <w:pPr>
        <w:spacing w:line="360" w:lineRule="auto"/>
        <w:jc w:val="both"/>
        <w:rPr>
          <w:rFonts w:ascii="Garamond" w:hAnsi="Garamond"/>
          <w:lang w:val="en-GB"/>
        </w:rPr>
      </w:pPr>
    </w:p>
    <w:p w14:paraId="36F96227" w14:textId="1BC7E1C6" w:rsidR="009D6F71" w:rsidRDefault="009D6F71" w:rsidP="009D6F71">
      <w:pPr>
        <w:spacing w:line="360" w:lineRule="auto"/>
        <w:jc w:val="center"/>
        <w:rPr>
          <w:rFonts w:ascii="Garamond" w:hAnsi="Garamond"/>
          <w:lang w:val="en-GB"/>
        </w:rPr>
      </w:pPr>
      <w:r>
        <w:rPr>
          <w:rFonts w:ascii="Garamond" w:hAnsi="Garamond"/>
          <w:noProof/>
          <w:lang w:val="en-GB"/>
        </w:rPr>
        <w:drawing>
          <wp:inline distT="0" distB="0" distL="0" distR="0" wp14:anchorId="5E2D20AD" wp14:editId="24664BA4">
            <wp:extent cx="5731510" cy="3439160"/>
            <wp:effectExtent l="0" t="0" r="0" b="2540"/>
            <wp:docPr id="2089717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17843" name="Picture 2089717843"/>
                    <pic:cNvPicPr/>
                  </pic:nvPicPr>
                  <pic:blipFill>
                    <a:blip r:embed="rId7">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1D388C4F" w14:textId="77777777" w:rsidR="009D6F71" w:rsidRDefault="009D6F71">
      <w:pPr>
        <w:spacing w:line="360" w:lineRule="auto"/>
        <w:jc w:val="both"/>
        <w:rPr>
          <w:rFonts w:ascii="Garamond" w:hAnsi="Garamond"/>
          <w:lang w:val="en-GB"/>
        </w:rPr>
      </w:pPr>
    </w:p>
    <w:p w14:paraId="1518D5F0" w14:textId="4C3530E0" w:rsidR="007464C9" w:rsidRPr="007464C9" w:rsidRDefault="007464C9" w:rsidP="007464C9">
      <w:pPr>
        <w:spacing w:line="360" w:lineRule="auto"/>
        <w:jc w:val="center"/>
        <w:rPr>
          <w:rFonts w:ascii="Garamond" w:hAnsi="Garamond"/>
          <w:lang w:val="en-GB"/>
        </w:rPr>
      </w:pPr>
      <w:r w:rsidRPr="007464C9">
        <w:rPr>
          <w:rFonts w:ascii="Garamond" w:hAnsi="Garamond"/>
          <w:lang w:val="en-GB"/>
        </w:rPr>
        <w:t xml:space="preserve">A.2 Predictions from Model </w:t>
      </w:r>
      <w:r w:rsidR="004D07A3">
        <w:rPr>
          <w:rFonts w:ascii="Garamond" w:hAnsi="Garamond"/>
          <w:lang w:val="en-GB"/>
        </w:rPr>
        <w:t>1</w:t>
      </w:r>
      <w:r w:rsidRPr="007464C9">
        <w:rPr>
          <w:rFonts w:ascii="Garamond" w:hAnsi="Garamond"/>
          <w:lang w:val="en-GB"/>
        </w:rPr>
        <w:t xml:space="preserve"> in Table </w:t>
      </w:r>
      <w:r w:rsidR="004D07A3">
        <w:rPr>
          <w:rFonts w:ascii="Garamond" w:hAnsi="Garamond"/>
          <w:lang w:val="en-GB"/>
        </w:rPr>
        <w:t>2</w:t>
      </w:r>
    </w:p>
    <w:p w14:paraId="2E8DE862" w14:textId="77777777" w:rsidR="007464C9" w:rsidRDefault="007464C9">
      <w:pPr>
        <w:spacing w:line="360" w:lineRule="auto"/>
        <w:jc w:val="both"/>
        <w:rPr>
          <w:rFonts w:ascii="Garamond" w:hAnsi="Garamond"/>
          <w:lang w:val="en-GB"/>
        </w:rPr>
      </w:pPr>
    </w:p>
    <w:p w14:paraId="7B03B96A" w14:textId="554F670C" w:rsidR="009D6F71" w:rsidRDefault="009D6F71" w:rsidP="007464C9">
      <w:pPr>
        <w:spacing w:line="360" w:lineRule="auto"/>
        <w:jc w:val="center"/>
        <w:rPr>
          <w:rFonts w:ascii="Garamond" w:hAnsi="Garamond"/>
          <w:lang w:val="en-GB"/>
        </w:rPr>
      </w:pPr>
      <w:r>
        <w:rPr>
          <w:rFonts w:ascii="Garamond" w:hAnsi="Garamond"/>
          <w:noProof/>
          <w:lang w:val="en-GB"/>
        </w:rPr>
        <w:drawing>
          <wp:inline distT="0" distB="0" distL="0" distR="0" wp14:anchorId="72DC38C2" wp14:editId="024A7F53">
            <wp:extent cx="5731510" cy="3439160"/>
            <wp:effectExtent l="0" t="0" r="0" b="2540"/>
            <wp:docPr id="43802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24742" name="Picture 438024742"/>
                    <pic:cNvPicPr/>
                  </pic:nvPicPr>
                  <pic:blipFill>
                    <a:blip r:embed="rId8">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2956E5E1" w14:textId="6C6D6D8A" w:rsidR="009D6F71" w:rsidRPr="007464C9" w:rsidRDefault="009D6F71" w:rsidP="007F5F12">
      <w:pPr>
        <w:pStyle w:val="Heading2"/>
        <w:jc w:val="center"/>
        <w:rPr>
          <w:rFonts w:ascii="Garamond" w:hAnsi="Garamond"/>
          <w:b/>
          <w:bCs/>
          <w:color w:val="000000" w:themeColor="text1"/>
          <w:lang w:val="en-GB"/>
        </w:rPr>
      </w:pPr>
      <w:bookmarkStart w:id="1" w:name="_Toc161493191"/>
      <w:r w:rsidRPr="007464C9">
        <w:rPr>
          <w:rFonts w:ascii="Garamond" w:hAnsi="Garamond"/>
          <w:b/>
          <w:bCs/>
          <w:color w:val="000000" w:themeColor="text1"/>
          <w:lang w:val="en-GB"/>
        </w:rPr>
        <w:lastRenderedPageBreak/>
        <w:t>B. Correlations between party positions</w:t>
      </w:r>
      <w:bookmarkEnd w:id="1"/>
    </w:p>
    <w:p w14:paraId="5732AF3C" w14:textId="77777777" w:rsidR="009D6F71" w:rsidRDefault="009D6F71">
      <w:pPr>
        <w:spacing w:line="360" w:lineRule="auto"/>
        <w:jc w:val="both"/>
        <w:rPr>
          <w:rFonts w:ascii="Garamond" w:hAnsi="Garamond"/>
          <w:lang w:val="en-GB"/>
        </w:rPr>
      </w:pPr>
    </w:p>
    <w:p w14:paraId="46C8924D" w14:textId="3D10337B" w:rsidR="007464C9" w:rsidRPr="007464C9" w:rsidRDefault="007464C9" w:rsidP="007464C9">
      <w:pPr>
        <w:jc w:val="center"/>
        <w:rPr>
          <w:rFonts w:ascii="Garamond" w:hAnsi="Garamond"/>
          <w:lang w:val="en-GB"/>
        </w:rPr>
      </w:pPr>
      <w:r w:rsidRPr="007464C9">
        <w:rPr>
          <w:rFonts w:ascii="Garamond" w:hAnsi="Garamond"/>
          <w:lang w:val="en-GB"/>
        </w:rPr>
        <w:t>B.1 Correlations of party positions on national way of life and multiculturalism (MP) and immigration (DM)</w:t>
      </w:r>
    </w:p>
    <w:p w14:paraId="3ED1F6E5" w14:textId="77777777" w:rsidR="007464C9" w:rsidRDefault="007464C9">
      <w:pPr>
        <w:spacing w:line="360" w:lineRule="auto"/>
        <w:jc w:val="both"/>
        <w:rPr>
          <w:rFonts w:ascii="Garamond" w:hAnsi="Garamond"/>
          <w:lang w:val="en-GB"/>
        </w:rPr>
      </w:pPr>
    </w:p>
    <w:p w14:paraId="1D45AA36" w14:textId="4764E9DB" w:rsidR="005D5056" w:rsidRDefault="005D5056">
      <w:pPr>
        <w:spacing w:line="360" w:lineRule="auto"/>
        <w:jc w:val="both"/>
        <w:rPr>
          <w:rFonts w:ascii="Garamond" w:hAnsi="Garamond"/>
          <w:lang w:val="en-GB"/>
        </w:rPr>
      </w:pPr>
      <w:r>
        <w:rPr>
          <w:rFonts w:ascii="Garamond" w:hAnsi="Garamond"/>
          <w:noProof/>
          <w:lang w:val="en-GB"/>
        </w:rPr>
        <w:drawing>
          <wp:inline distT="0" distB="0" distL="0" distR="0" wp14:anchorId="056C5E30" wp14:editId="78C74F42">
            <wp:extent cx="5731510" cy="3647324"/>
            <wp:effectExtent l="0" t="0" r="0" b="0"/>
            <wp:docPr id="1202458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58509"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647324"/>
                    </a:xfrm>
                    <a:prstGeom prst="rect">
                      <a:avLst/>
                    </a:prstGeom>
                  </pic:spPr>
                </pic:pic>
              </a:graphicData>
            </a:graphic>
          </wp:inline>
        </w:drawing>
      </w:r>
    </w:p>
    <w:p w14:paraId="4FF0BAA8" w14:textId="77777777" w:rsidR="007464C9" w:rsidRDefault="007464C9" w:rsidP="007464C9">
      <w:pPr>
        <w:spacing w:line="360" w:lineRule="auto"/>
        <w:jc w:val="both"/>
        <w:rPr>
          <w:rFonts w:ascii="Garamond" w:hAnsi="Garamond"/>
          <w:i/>
          <w:iCs/>
          <w:lang w:val="en-GB"/>
        </w:rPr>
      </w:pPr>
      <w:r>
        <w:rPr>
          <w:rFonts w:ascii="Garamond" w:hAnsi="Garamond"/>
          <w:i/>
          <w:iCs/>
          <w:lang w:val="en-GB"/>
        </w:rPr>
        <w:t xml:space="preserve">Note: </w:t>
      </w:r>
      <w:r w:rsidRPr="00C32676">
        <w:rPr>
          <w:rFonts w:ascii="Garamond" w:hAnsi="Garamond"/>
          <w:i/>
          <w:iCs/>
          <w:lang w:val="en-GB"/>
        </w:rPr>
        <w:t>Larger and darker points refer to larger parties in terms of vote share.</w:t>
      </w:r>
    </w:p>
    <w:p w14:paraId="14B5242F" w14:textId="61359DE4" w:rsidR="009D6F71" w:rsidRPr="00C32676" w:rsidRDefault="009D6F71" w:rsidP="00C32676">
      <w:pPr>
        <w:spacing w:line="360" w:lineRule="auto"/>
        <w:jc w:val="center"/>
        <w:rPr>
          <w:rFonts w:ascii="Garamond" w:hAnsi="Garamond"/>
          <w:i/>
          <w:iCs/>
          <w:lang w:val="en-GB"/>
        </w:rPr>
      </w:pPr>
      <w:r w:rsidRPr="00C32676">
        <w:rPr>
          <w:rFonts w:ascii="Garamond" w:hAnsi="Garamond"/>
          <w:i/>
          <w:iCs/>
          <w:lang w:val="en-GB"/>
        </w:rPr>
        <w:br w:type="page"/>
      </w:r>
    </w:p>
    <w:p w14:paraId="37FE5BA8" w14:textId="77777777" w:rsidR="007F5F12" w:rsidRPr="007464C9" w:rsidRDefault="007F5F12" w:rsidP="007F5F12">
      <w:pPr>
        <w:pStyle w:val="Heading2"/>
        <w:jc w:val="center"/>
        <w:rPr>
          <w:rFonts w:ascii="Garamond" w:hAnsi="Garamond"/>
          <w:b/>
          <w:bCs/>
          <w:color w:val="000000" w:themeColor="text1"/>
          <w:lang w:val="en-GB"/>
        </w:rPr>
      </w:pPr>
      <w:bookmarkStart w:id="2" w:name="_Toc161493192"/>
      <w:r w:rsidRPr="007464C9">
        <w:rPr>
          <w:rFonts w:ascii="Garamond" w:hAnsi="Garamond"/>
          <w:b/>
          <w:bCs/>
          <w:color w:val="000000" w:themeColor="text1"/>
          <w:lang w:val="en-GB"/>
        </w:rPr>
        <w:lastRenderedPageBreak/>
        <w:t>C. Time series tests for immigration opinions</w:t>
      </w:r>
      <w:bookmarkEnd w:id="2"/>
    </w:p>
    <w:p w14:paraId="340EFE58" w14:textId="77777777" w:rsidR="007F5F12" w:rsidRDefault="007F5F12" w:rsidP="007F5F12">
      <w:pPr>
        <w:spacing w:line="360" w:lineRule="auto"/>
        <w:jc w:val="both"/>
        <w:rPr>
          <w:rFonts w:ascii="Garamond" w:hAnsi="Garamond"/>
          <w:lang w:val="en-GB"/>
        </w:rPr>
      </w:pPr>
    </w:p>
    <w:p w14:paraId="3E40464B" w14:textId="77777777" w:rsidR="007F5F12" w:rsidRPr="001B20AB" w:rsidRDefault="007F5F12" w:rsidP="007F5F12">
      <w:pPr>
        <w:spacing w:line="360" w:lineRule="auto"/>
        <w:jc w:val="center"/>
        <w:rPr>
          <w:rFonts w:ascii="Garamond" w:hAnsi="Garamond"/>
          <w:lang w:val="en-GB"/>
        </w:rPr>
      </w:pPr>
      <w:r w:rsidRPr="001B20AB">
        <w:rPr>
          <w:rFonts w:ascii="Garamond" w:hAnsi="Garamond"/>
          <w:lang w:val="en-GB"/>
        </w:rPr>
        <w:t xml:space="preserve">C.1 </w:t>
      </w:r>
      <w:r>
        <w:rPr>
          <w:rFonts w:ascii="Garamond" w:hAnsi="Garamond"/>
          <w:lang w:val="en-GB"/>
        </w:rPr>
        <w:t xml:space="preserve">Augmented </w:t>
      </w:r>
      <w:r w:rsidRPr="001B20AB">
        <w:rPr>
          <w:rFonts w:ascii="Garamond" w:hAnsi="Garamond"/>
          <w:lang w:val="en-GB"/>
        </w:rPr>
        <w:t>Dickey–Fuller tests for unit roots, by country</w:t>
      </w:r>
    </w:p>
    <w:p w14:paraId="42D57A4C" w14:textId="77777777" w:rsidR="007F5F12" w:rsidRDefault="007F5F12" w:rsidP="007F5F12">
      <w:pPr>
        <w:spacing w:line="360" w:lineRule="auto"/>
        <w:jc w:val="both"/>
        <w:rPr>
          <w:rFonts w:ascii="Garamond" w:hAnsi="Garamond"/>
          <w:lang w:val="en-GB"/>
        </w:rPr>
      </w:pPr>
    </w:p>
    <w:tbl>
      <w:tblPr>
        <w:tblW w:w="8520" w:type="dxa"/>
        <w:tblLook w:val="04A0" w:firstRow="1" w:lastRow="0" w:firstColumn="1" w:lastColumn="0" w:noHBand="0" w:noVBand="1"/>
      </w:tblPr>
      <w:tblGrid>
        <w:gridCol w:w="1520"/>
        <w:gridCol w:w="1000"/>
        <w:gridCol w:w="1000"/>
        <w:gridCol w:w="1004"/>
        <w:gridCol w:w="1354"/>
        <w:gridCol w:w="823"/>
        <w:gridCol w:w="823"/>
        <w:gridCol w:w="1000"/>
      </w:tblGrid>
      <w:tr w:rsidR="007F5F12" w:rsidRPr="00141187" w14:paraId="11B49D49" w14:textId="77777777" w:rsidTr="004249DC">
        <w:trPr>
          <w:trHeight w:val="680"/>
        </w:trPr>
        <w:tc>
          <w:tcPr>
            <w:tcW w:w="1520" w:type="dxa"/>
            <w:tcBorders>
              <w:top w:val="single" w:sz="4" w:space="0" w:color="auto"/>
              <w:left w:val="nil"/>
              <w:bottom w:val="nil"/>
              <w:right w:val="nil"/>
            </w:tcBorders>
            <w:shd w:val="clear" w:color="auto" w:fill="auto"/>
            <w:vAlign w:val="center"/>
            <w:hideMark/>
          </w:tcPr>
          <w:p w14:paraId="12C1814A"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 </w:t>
            </w:r>
          </w:p>
        </w:tc>
        <w:tc>
          <w:tcPr>
            <w:tcW w:w="1000" w:type="dxa"/>
            <w:tcBorders>
              <w:top w:val="single" w:sz="4" w:space="0" w:color="auto"/>
              <w:left w:val="nil"/>
              <w:bottom w:val="nil"/>
              <w:right w:val="nil"/>
            </w:tcBorders>
            <w:shd w:val="clear" w:color="auto" w:fill="auto"/>
            <w:vAlign w:val="center"/>
            <w:hideMark/>
          </w:tcPr>
          <w:p w14:paraId="2489B8E5"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Obs.</w:t>
            </w:r>
          </w:p>
        </w:tc>
        <w:tc>
          <w:tcPr>
            <w:tcW w:w="1000" w:type="dxa"/>
            <w:tcBorders>
              <w:top w:val="single" w:sz="4" w:space="0" w:color="auto"/>
              <w:left w:val="nil"/>
              <w:bottom w:val="nil"/>
              <w:right w:val="nil"/>
            </w:tcBorders>
            <w:shd w:val="clear" w:color="auto" w:fill="auto"/>
            <w:vAlign w:val="center"/>
            <w:hideMark/>
          </w:tcPr>
          <w:p w14:paraId="5286E7D5"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Lags</w:t>
            </w:r>
          </w:p>
        </w:tc>
        <w:tc>
          <w:tcPr>
            <w:tcW w:w="1000" w:type="dxa"/>
            <w:tcBorders>
              <w:top w:val="single" w:sz="4" w:space="0" w:color="auto"/>
              <w:left w:val="nil"/>
              <w:bottom w:val="nil"/>
              <w:right w:val="nil"/>
            </w:tcBorders>
            <w:shd w:val="clear" w:color="auto" w:fill="auto"/>
            <w:vAlign w:val="center"/>
            <w:hideMark/>
          </w:tcPr>
          <w:p w14:paraId="1C78AA87"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Test statistic</w:t>
            </w:r>
          </w:p>
        </w:tc>
        <w:tc>
          <w:tcPr>
            <w:tcW w:w="3000" w:type="dxa"/>
            <w:gridSpan w:val="3"/>
            <w:tcBorders>
              <w:top w:val="single" w:sz="4" w:space="0" w:color="auto"/>
              <w:left w:val="nil"/>
              <w:bottom w:val="single" w:sz="4" w:space="0" w:color="auto"/>
              <w:right w:val="nil"/>
            </w:tcBorders>
            <w:shd w:val="clear" w:color="auto" w:fill="auto"/>
            <w:vAlign w:val="center"/>
            <w:hideMark/>
          </w:tcPr>
          <w:p w14:paraId="5C32AFD8"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Dickey-Fuller critical value</w:t>
            </w:r>
          </w:p>
        </w:tc>
        <w:tc>
          <w:tcPr>
            <w:tcW w:w="1000" w:type="dxa"/>
            <w:tcBorders>
              <w:top w:val="single" w:sz="4" w:space="0" w:color="auto"/>
              <w:left w:val="nil"/>
              <w:bottom w:val="nil"/>
              <w:right w:val="nil"/>
            </w:tcBorders>
            <w:shd w:val="clear" w:color="auto" w:fill="auto"/>
            <w:noWrap/>
            <w:vAlign w:val="center"/>
            <w:hideMark/>
          </w:tcPr>
          <w:p w14:paraId="1F90D128" w14:textId="77777777" w:rsidR="007F5F12" w:rsidRPr="00141187" w:rsidRDefault="007F5F12" w:rsidP="004249DC">
            <w:pPr>
              <w:jc w:val="center"/>
              <w:rPr>
                <w:rFonts w:ascii="Garamond" w:hAnsi="Garamond" w:cs="Calibri"/>
                <w:b/>
                <w:bCs/>
                <w:color w:val="000000"/>
              </w:rPr>
            </w:pPr>
            <w:r w:rsidRPr="00141187">
              <w:rPr>
                <w:rFonts w:ascii="Garamond" w:hAnsi="Garamond" w:cs="Calibri"/>
                <w:b/>
                <w:bCs/>
                <w:color w:val="000000"/>
              </w:rPr>
              <w:t>p-value</w:t>
            </w:r>
          </w:p>
        </w:tc>
      </w:tr>
      <w:tr w:rsidR="007F5F12" w:rsidRPr="00141187" w14:paraId="618FC9B7" w14:textId="77777777" w:rsidTr="004249DC">
        <w:trPr>
          <w:trHeight w:val="340"/>
        </w:trPr>
        <w:tc>
          <w:tcPr>
            <w:tcW w:w="1520" w:type="dxa"/>
            <w:tcBorders>
              <w:top w:val="nil"/>
              <w:left w:val="nil"/>
              <w:bottom w:val="single" w:sz="4" w:space="0" w:color="auto"/>
              <w:right w:val="nil"/>
            </w:tcBorders>
            <w:shd w:val="clear" w:color="auto" w:fill="auto"/>
            <w:vAlign w:val="center"/>
            <w:hideMark/>
          </w:tcPr>
          <w:p w14:paraId="5902C45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 </w:t>
            </w:r>
          </w:p>
        </w:tc>
        <w:tc>
          <w:tcPr>
            <w:tcW w:w="1000" w:type="dxa"/>
            <w:tcBorders>
              <w:top w:val="nil"/>
              <w:left w:val="nil"/>
              <w:bottom w:val="single" w:sz="4" w:space="0" w:color="auto"/>
              <w:right w:val="nil"/>
            </w:tcBorders>
            <w:shd w:val="clear" w:color="auto" w:fill="auto"/>
            <w:vAlign w:val="center"/>
            <w:hideMark/>
          </w:tcPr>
          <w:p w14:paraId="5A345BF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 </w:t>
            </w:r>
          </w:p>
        </w:tc>
        <w:tc>
          <w:tcPr>
            <w:tcW w:w="1000" w:type="dxa"/>
            <w:tcBorders>
              <w:top w:val="nil"/>
              <w:left w:val="nil"/>
              <w:bottom w:val="single" w:sz="4" w:space="0" w:color="auto"/>
              <w:right w:val="nil"/>
            </w:tcBorders>
            <w:shd w:val="clear" w:color="auto" w:fill="auto"/>
            <w:vAlign w:val="center"/>
            <w:hideMark/>
          </w:tcPr>
          <w:p w14:paraId="25B8B1F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 </w:t>
            </w:r>
          </w:p>
        </w:tc>
        <w:tc>
          <w:tcPr>
            <w:tcW w:w="1000" w:type="dxa"/>
            <w:tcBorders>
              <w:top w:val="nil"/>
              <w:left w:val="nil"/>
              <w:bottom w:val="single" w:sz="4" w:space="0" w:color="auto"/>
              <w:right w:val="nil"/>
            </w:tcBorders>
            <w:shd w:val="clear" w:color="auto" w:fill="auto"/>
            <w:vAlign w:val="center"/>
            <w:hideMark/>
          </w:tcPr>
          <w:p w14:paraId="399093D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 </w:t>
            </w:r>
          </w:p>
        </w:tc>
        <w:tc>
          <w:tcPr>
            <w:tcW w:w="1354" w:type="dxa"/>
            <w:tcBorders>
              <w:top w:val="nil"/>
              <w:left w:val="nil"/>
              <w:bottom w:val="single" w:sz="4" w:space="0" w:color="auto"/>
              <w:right w:val="nil"/>
            </w:tcBorders>
            <w:shd w:val="clear" w:color="auto" w:fill="auto"/>
            <w:vAlign w:val="center"/>
            <w:hideMark/>
          </w:tcPr>
          <w:p w14:paraId="7A849F0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w:t>
            </w:r>
          </w:p>
        </w:tc>
        <w:tc>
          <w:tcPr>
            <w:tcW w:w="823" w:type="dxa"/>
            <w:tcBorders>
              <w:top w:val="nil"/>
              <w:left w:val="nil"/>
              <w:bottom w:val="single" w:sz="4" w:space="0" w:color="auto"/>
              <w:right w:val="nil"/>
            </w:tcBorders>
            <w:shd w:val="clear" w:color="auto" w:fill="auto"/>
            <w:noWrap/>
            <w:vAlign w:val="center"/>
            <w:hideMark/>
          </w:tcPr>
          <w:p w14:paraId="4CD4EBE3"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5%</w:t>
            </w:r>
          </w:p>
        </w:tc>
        <w:tc>
          <w:tcPr>
            <w:tcW w:w="823" w:type="dxa"/>
            <w:tcBorders>
              <w:top w:val="nil"/>
              <w:left w:val="nil"/>
              <w:bottom w:val="single" w:sz="4" w:space="0" w:color="auto"/>
              <w:right w:val="nil"/>
            </w:tcBorders>
            <w:shd w:val="clear" w:color="auto" w:fill="auto"/>
            <w:noWrap/>
            <w:vAlign w:val="center"/>
            <w:hideMark/>
          </w:tcPr>
          <w:p w14:paraId="1F6A4D5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10%</w:t>
            </w:r>
          </w:p>
        </w:tc>
        <w:tc>
          <w:tcPr>
            <w:tcW w:w="1000" w:type="dxa"/>
            <w:tcBorders>
              <w:top w:val="nil"/>
              <w:left w:val="nil"/>
              <w:bottom w:val="single" w:sz="4" w:space="0" w:color="auto"/>
              <w:right w:val="nil"/>
            </w:tcBorders>
            <w:shd w:val="clear" w:color="auto" w:fill="auto"/>
            <w:noWrap/>
            <w:vAlign w:val="center"/>
            <w:hideMark/>
          </w:tcPr>
          <w:p w14:paraId="4C25CF5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 </w:t>
            </w:r>
          </w:p>
        </w:tc>
      </w:tr>
      <w:tr w:rsidR="007F5F12" w:rsidRPr="00141187" w14:paraId="27EE3B2B" w14:textId="77777777" w:rsidTr="004249DC">
        <w:trPr>
          <w:trHeight w:val="320"/>
        </w:trPr>
        <w:tc>
          <w:tcPr>
            <w:tcW w:w="1520" w:type="dxa"/>
            <w:tcBorders>
              <w:top w:val="nil"/>
              <w:left w:val="nil"/>
              <w:bottom w:val="nil"/>
              <w:right w:val="nil"/>
            </w:tcBorders>
            <w:shd w:val="clear" w:color="auto" w:fill="auto"/>
            <w:noWrap/>
            <w:vAlign w:val="bottom"/>
            <w:hideMark/>
          </w:tcPr>
          <w:p w14:paraId="643A6984" w14:textId="77777777" w:rsidR="007F5F12" w:rsidRPr="00141187" w:rsidRDefault="007F5F12" w:rsidP="004249DC">
            <w:pPr>
              <w:rPr>
                <w:rFonts w:ascii="Garamond" w:hAnsi="Garamond" w:cs="Calibri"/>
                <w:color w:val="000000"/>
              </w:rPr>
            </w:pPr>
            <w:r w:rsidRPr="00141187">
              <w:rPr>
                <w:rFonts w:ascii="Garamond" w:hAnsi="Garamond" w:cs="Calibri"/>
                <w:color w:val="000000"/>
              </w:rPr>
              <w:t>Austria</w:t>
            </w:r>
          </w:p>
        </w:tc>
        <w:tc>
          <w:tcPr>
            <w:tcW w:w="1000" w:type="dxa"/>
            <w:tcBorders>
              <w:top w:val="nil"/>
              <w:left w:val="nil"/>
              <w:bottom w:val="nil"/>
              <w:right w:val="nil"/>
            </w:tcBorders>
            <w:shd w:val="clear" w:color="auto" w:fill="auto"/>
            <w:noWrap/>
            <w:vAlign w:val="bottom"/>
            <w:hideMark/>
          </w:tcPr>
          <w:p w14:paraId="2FEEC65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26</w:t>
            </w:r>
          </w:p>
        </w:tc>
        <w:tc>
          <w:tcPr>
            <w:tcW w:w="1000" w:type="dxa"/>
            <w:tcBorders>
              <w:top w:val="nil"/>
              <w:left w:val="nil"/>
              <w:bottom w:val="nil"/>
              <w:right w:val="nil"/>
            </w:tcBorders>
            <w:shd w:val="clear" w:color="auto" w:fill="auto"/>
            <w:noWrap/>
            <w:vAlign w:val="bottom"/>
            <w:hideMark/>
          </w:tcPr>
          <w:p w14:paraId="763BEC3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center"/>
            <w:hideMark/>
          </w:tcPr>
          <w:p w14:paraId="73E105E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-1.871</w:t>
            </w:r>
          </w:p>
        </w:tc>
        <w:tc>
          <w:tcPr>
            <w:tcW w:w="1354" w:type="dxa"/>
            <w:tcBorders>
              <w:top w:val="nil"/>
              <w:left w:val="nil"/>
              <w:bottom w:val="nil"/>
              <w:right w:val="nil"/>
            </w:tcBorders>
            <w:shd w:val="clear" w:color="auto" w:fill="auto"/>
            <w:noWrap/>
            <w:vAlign w:val="center"/>
            <w:hideMark/>
          </w:tcPr>
          <w:p w14:paraId="1AACD46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-4.371</w:t>
            </w:r>
          </w:p>
        </w:tc>
        <w:tc>
          <w:tcPr>
            <w:tcW w:w="823" w:type="dxa"/>
            <w:tcBorders>
              <w:top w:val="nil"/>
              <w:left w:val="nil"/>
              <w:bottom w:val="nil"/>
              <w:right w:val="nil"/>
            </w:tcBorders>
            <w:shd w:val="clear" w:color="auto" w:fill="auto"/>
            <w:noWrap/>
            <w:vAlign w:val="center"/>
            <w:hideMark/>
          </w:tcPr>
          <w:p w14:paraId="735E1B2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-3.596</w:t>
            </w:r>
          </w:p>
        </w:tc>
        <w:tc>
          <w:tcPr>
            <w:tcW w:w="823" w:type="dxa"/>
            <w:tcBorders>
              <w:top w:val="nil"/>
              <w:left w:val="nil"/>
              <w:bottom w:val="nil"/>
              <w:right w:val="nil"/>
            </w:tcBorders>
            <w:shd w:val="clear" w:color="auto" w:fill="auto"/>
            <w:noWrap/>
            <w:vAlign w:val="center"/>
            <w:hideMark/>
          </w:tcPr>
          <w:p w14:paraId="7C44CB4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-3.238</w:t>
            </w:r>
          </w:p>
        </w:tc>
        <w:tc>
          <w:tcPr>
            <w:tcW w:w="1000" w:type="dxa"/>
            <w:tcBorders>
              <w:top w:val="nil"/>
              <w:left w:val="nil"/>
              <w:bottom w:val="nil"/>
              <w:right w:val="nil"/>
            </w:tcBorders>
            <w:shd w:val="clear" w:color="auto" w:fill="auto"/>
            <w:noWrap/>
            <w:vAlign w:val="center"/>
            <w:hideMark/>
          </w:tcPr>
          <w:p w14:paraId="76369B3C"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0.6695</w:t>
            </w:r>
          </w:p>
        </w:tc>
      </w:tr>
      <w:tr w:rsidR="007F5F12" w:rsidRPr="00141187" w14:paraId="7C36BA53" w14:textId="77777777" w:rsidTr="004249DC">
        <w:trPr>
          <w:trHeight w:val="320"/>
        </w:trPr>
        <w:tc>
          <w:tcPr>
            <w:tcW w:w="1520" w:type="dxa"/>
            <w:tcBorders>
              <w:top w:val="nil"/>
              <w:left w:val="nil"/>
              <w:bottom w:val="nil"/>
              <w:right w:val="nil"/>
            </w:tcBorders>
            <w:shd w:val="clear" w:color="auto" w:fill="auto"/>
            <w:noWrap/>
            <w:vAlign w:val="bottom"/>
            <w:hideMark/>
          </w:tcPr>
          <w:p w14:paraId="7960A986" w14:textId="77777777" w:rsidR="007F5F12" w:rsidRPr="00141187" w:rsidRDefault="007F5F12" w:rsidP="004249DC">
            <w:pPr>
              <w:rPr>
                <w:rFonts w:ascii="Garamond" w:hAnsi="Garamond" w:cs="Calibri"/>
                <w:color w:val="000000"/>
              </w:rPr>
            </w:pPr>
            <w:r w:rsidRPr="00141187">
              <w:rPr>
                <w:rFonts w:ascii="Garamond" w:hAnsi="Garamond" w:cs="Calibri"/>
                <w:color w:val="000000"/>
              </w:rPr>
              <w:t>Belgium</w:t>
            </w:r>
          </w:p>
        </w:tc>
        <w:tc>
          <w:tcPr>
            <w:tcW w:w="1000" w:type="dxa"/>
            <w:tcBorders>
              <w:top w:val="nil"/>
              <w:left w:val="nil"/>
              <w:bottom w:val="nil"/>
              <w:right w:val="nil"/>
            </w:tcBorders>
            <w:shd w:val="clear" w:color="auto" w:fill="auto"/>
            <w:noWrap/>
            <w:vAlign w:val="bottom"/>
            <w:hideMark/>
          </w:tcPr>
          <w:p w14:paraId="0C546FC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36</w:t>
            </w:r>
          </w:p>
        </w:tc>
        <w:tc>
          <w:tcPr>
            <w:tcW w:w="1000" w:type="dxa"/>
            <w:tcBorders>
              <w:top w:val="nil"/>
              <w:left w:val="nil"/>
              <w:bottom w:val="nil"/>
              <w:right w:val="nil"/>
            </w:tcBorders>
            <w:shd w:val="clear" w:color="auto" w:fill="auto"/>
            <w:noWrap/>
            <w:vAlign w:val="bottom"/>
            <w:hideMark/>
          </w:tcPr>
          <w:p w14:paraId="1E50963C"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14A0421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-2.499</w:t>
            </w:r>
          </w:p>
        </w:tc>
        <w:tc>
          <w:tcPr>
            <w:tcW w:w="1354" w:type="dxa"/>
            <w:tcBorders>
              <w:top w:val="nil"/>
              <w:left w:val="nil"/>
              <w:bottom w:val="nil"/>
              <w:right w:val="nil"/>
            </w:tcBorders>
            <w:shd w:val="clear" w:color="auto" w:fill="auto"/>
            <w:noWrap/>
            <w:vAlign w:val="bottom"/>
            <w:hideMark/>
          </w:tcPr>
          <w:p w14:paraId="6313E1A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-4.279</w:t>
            </w:r>
          </w:p>
        </w:tc>
        <w:tc>
          <w:tcPr>
            <w:tcW w:w="823" w:type="dxa"/>
            <w:tcBorders>
              <w:top w:val="nil"/>
              <w:left w:val="nil"/>
              <w:bottom w:val="nil"/>
              <w:right w:val="nil"/>
            </w:tcBorders>
            <w:shd w:val="clear" w:color="auto" w:fill="auto"/>
            <w:noWrap/>
            <w:vAlign w:val="bottom"/>
            <w:hideMark/>
          </w:tcPr>
          <w:p w14:paraId="0CC42B6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-3.556</w:t>
            </w:r>
          </w:p>
        </w:tc>
        <w:tc>
          <w:tcPr>
            <w:tcW w:w="823" w:type="dxa"/>
            <w:tcBorders>
              <w:top w:val="nil"/>
              <w:left w:val="nil"/>
              <w:bottom w:val="nil"/>
              <w:right w:val="nil"/>
            </w:tcBorders>
            <w:shd w:val="clear" w:color="auto" w:fill="auto"/>
            <w:noWrap/>
            <w:vAlign w:val="center"/>
            <w:hideMark/>
          </w:tcPr>
          <w:p w14:paraId="5CC17ADC"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-3.214</w:t>
            </w:r>
          </w:p>
        </w:tc>
        <w:tc>
          <w:tcPr>
            <w:tcW w:w="1000" w:type="dxa"/>
            <w:tcBorders>
              <w:top w:val="nil"/>
              <w:left w:val="nil"/>
              <w:bottom w:val="nil"/>
              <w:right w:val="nil"/>
            </w:tcBorders>
            <w:shd w:val="clear" w:color="auto" w:fill="auto"/>
            <w:noWrap/>
            <w:vAlign w:val="center"/>
            <w:hideMark/>
          </w:tcPr>
          <w:p w14:paraId="05933A7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0.3285</w:t>
            </w:r>
          </w:p>
        </w:tc>
      </w:tr>
      <w:tr w:rsidR="007F5F12" w:rsidRPr="00141187" w14:paraId="577D67C0" w14:textId="77777777" w:rsidTr="004249DC">
        <w:trPr>
          <w:trHeight w:val="320"/>
        </w:trPr>
        <w:tc>
          <w:tcPr>
            <w:tcW w:w="1520" w:type="dxa"/>
            <w:tcBorders>
              <w:top w:val="nil"/>
              <w:left w:val="nil"/>
              <w:bottom w:val="nil"/>
              <w:right w:val="nil"/>
            </w:tcBorders>
            <w:shd w:val="clear" w:color="auto" w:fill="auto"/>
            <w:noWrap/>
            <w:vAlign w:val="bottom"/>
            <w:hideMark/>
          </w:tcPr>
          <w:p w14:paraId="5A96ECD9" w14:textId="77777777" w:rsidR="007F5F12" w:rsidRPr="00141187" w:rsidRDefault="007F5F12" w:rsidP="004249DC">
            <w:pPr>
              <w:rPr>
                <w:rFonts w:ascii="Garamond" w:hAnsi="Garamond" w:cs="Calibri"/>
                <w:color w:val="000000"/>
              </w:rPr>
            </w:pPr>
            <w:r w:rsidRPr="00141187">
              <w:rPr>
                <w:rFonts w:ascii="Garamond" w:hAnsi="Garamond" w:cs="Calibri"/>
                <w:color w:val="000000"/>
              </w:rPr>
              <w:t>Denmark</w:t>
            </w:r>
          </w:p>
        </w:tc>
        <w:tc>
          <w:tcPr>
            <w:tcW w:w="1000" w:type="dxa"/>
            <w:tcBorders>
              <w:top w:val="nil"/>
              <w:left w:val="nil"/>
              <w:bottom w:val="nil"/>
              <w:right w:val="nil"/>
            </w:tcBorders>
            <w:shd w:val="clear" w:color="auto" w:fill="auto"/>
            <w:noWrap/>
            <w:vAlign w:val="bottom"/>
            <w:hideMark/>
          </w:tcPr>
          <w:p w14:paraId="6B0933D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34</w:t>
            </w:r>
          </w:p>
        </w:tc>
        <w:tc>
          <w:tcPr>
            <w:tcW w:w="1000" w:type="dxa"/>
            <w:tcBorders>
              <w:top w:val="nil"/>
              <w:left w:val="nil"/>
              <w:bottom w:val="nil"/>
              <w:right w:val="nil"/>
            </w:tcBorders>
            <w:shd w:val="clear" w:color="auto" w:fill="auto"/>
            <w:noWrap/>
            <w:vAlign w:val="bottom"/>
            <w:hideMark/>
          </w:tcPr>
          <w:p w14:paraId="5B16DEB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176A753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-1.805</w:t>
            </w:r>
          </w:p>
        </w:tc>
        <w:tc>
          <w:tcPr>
            <w:tcW w:w="1354" w:type="dxa"/>
            <w:tcBorders>
              <w:top w:val="nil"/>
              <w:left w:val="nil"/>
              <w:bottom w:val="nil"/>
              <w:right w:val="nil"/>
            </w:tcBorders>
            <w:shd w:val="clear" w:color="auto" w:fill="auto"/>
            <w:noWrap/>
            <w:vAlign w:val="bottom"/>
            <w:hideMark/>
          </w:tcPr>
          <w:p w14:paraId="6A1E6516"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-4.297</w:t>
            </w:r>
          </w:p>
        </w:tc>
        <w:tc>
          <w:tcPr>
            <w:tcW w:w="823" w:type="dxa"/>
            <w:tcBorders>
              <w:top w:val="nil"/>
              <w:left w:val="nil"/>
              <w:bottom w:val="nil"/>
              <w:right w:val="nil"/>
            </w:tcBorders>
            <w:shd w:val="clear" w:color="auto" w:fill="auto"/>
            <w:noWrap/>
            <w:vAlign w:val="bottom"/>
            <w:hideMark/>
          </w:tcPr>
          <w:p w14:paraId="2B18F51B"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-3.564</w:t>
            </w:r>
          </w:p>
        </w:tc>
        <w:tc>
          <w:tcPr>
            <w:tcW w:w="823" w:type="dxa"/>
            <w:tcBorders>
              <w:top w:val="nil"/>
              <w:left w:val="nil"/>
              <w:bottom w:val="nil"/>
              <w:right w:val="nil"/>
            </w:tcBorders>
            <w:shd w:val="clear" w:color="auto" w:fill="auto"/>
            <w:noWrap/>
            <w:vAlign w:val="center"/>
            <w:hideMark/>
          </w:tcPr>
          <w:p w14:paraId="777FC6C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-3.218</w:t>
            </w:r>
          </w:p>
        </w:tc>
        <w:tc>
          <w:tcPr>
            <w:tcW w:w="1000" w:type="dxa"/>
            <w:tcBorders>
              <w:top w:val="nil"/>
              <w:left w:val="nil"/>
              <w:bottom w:val="nil"/>
              <w:right w:val="nil"/>
            </w:tcBorders>
            <w:shd w:val="clear" w:color="auto" w:fill="auto"/>
            <w:noWrap/>
            <w:vAlign w:val="center"/>
            <w:hideMark/>
          </w:tcPr>
          <w:p w14:paraId="7BFA96F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0.7024</w:t>
            </w:r>
          </w:p>
        </w:tc>
      </w:tr>
      <w:tr w:rsidR="007F5F12" w:rsidRPr="00141187" w14:paraId="1D97A175" w14:textId="77777777" w:rsidTr="004249DC">
        <w:trPr>
          <w:trHeight w:val="320"/>
        </w:trPr>
        <w:tc>
          <w:tcPr>
            <w:tcW w:w="1520" w:type="dxa"/>
            <w:tcBorders>
              <w:top w:val="nil"/>
              <w:left w:val="nil"/>
              <w:bottom w:val="nil"/>
              <w:right w:val="nil"/>
            </w:tcBorders>
            <w:shd w:val="clear" w:color="auto" w:fill="auto"/>
            <w:noWrap/>
            <w:vAlign w:val="bottom"/>
            <w:hideMark/>
          </w:tcPr>
          <w:p w14:paraId="0102269E" w14:textId="77777777" w:rsidR="007F5F12" w:rsidRPr="00141187" w:rsidRDefault="007F5F12" w:rsidP="004249DC">
            <w:pPr>
              <w:rPr>
                <w:rFonts w:ascii="Garamond" w:hAnsi="Garamond" w:cs="Calibri"/>
                <w:color w:val="000000"/>
              </w:rPr>
            </w:pPr>
            <w:r w:rsidRPr="00141187">
              <w:rPr>
                <w:rFonts w:ascii="Garamond" w:hAnsi="Garamond" w:cs="Calibri"/>
                <w:color w:val="000000"/>
              </w:rPr>
              <w:t>France</w:t>
            </w:r>
          </w:p>
        </w:tc>
        <w:tc>
          <w:tcPr>
            <w:tcW w:w="1000" w:type="dxa"/>
            <w:tcBorders>
              <w:top w:val="nil"/>
              <w:left w:val="nil"/>
              <w:bottom w:val="nil"/>
              <w:right w:val="nil"/>
            </w:tcBorders>
            <w:shd w:val="clear" w:color="auto" w:fill="auto"/>
            <w:noWrap/>
            <w:vAlign w:val="bottom"/>
            <w:hideMark/>
          </w:tcPr>
          <w:p w14:paraId="4A902429"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36</w:t>
            </w:r>
          </w:p>
        </w:tc>
        <w:tc>
          <w:tcPr>
            <w:tcW w:w="1000" w:type="dxa"/>
            <w:tcBorders>
              <w:top w:val="nil"/>
              <w:left w:val="nil"/>
              <w:bottom w:val="nil"/>
              <w:right w:val="nil"/>
            </w:tcBorders>
            <w:shd w:val="clear" w:color="auto" w:fill="auto"/>
            <w:noWrap/>
            <w:vAlign w:val="bottom"/>
            <w:hideMark/>
          </w:tcPr>
          <w:p w14:paraId="16C80B8B"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136F9FD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-3.148</w:t>
            </w:r>
          </w:p>
        </w:tc>
        <w:tc>
          <w:tcPr>
            <w:tcW w:w="1354" w:type="dxa"/>
            <w:tcBorders>
              <w:top w:val="nil"/>
              <w:left w:val="nil"/>
              <w:bottom w:val="nil"/>
              <w:right w:val="nil"/>
            </w:tcBorders>
            <w:shd w:val="clear" w:color="auto" w:fill="auto"/>
            <w:noWrap/>
            <w:vAlign w:val="bottom"/>
            <w:hideMark/>
          </w:tcPr>
          <w:p w14:paraId="3C54253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-4.279</w:t>
            </w:r>
          </w:p>
        </w:tc>
        <w:tc>
          <w:tcPr>
            <w:tcW w:w="823" w:type="dxa"/>
            <w:tcBorders>
              <w:top w:val="nil"/>
              <w:left w:val="nil"/>
              <w:bottom w:val="nil"/>
              <w:right w:val="nil"/>
            </w:tcBorders>
            <w:shd w:val="clear" w:color="auto" w:fill="auto"/>
            <w:noWrap/>
            <w:vAlign w:val="bottom"/>
            <w:hideMark/>
          </w:tcPr>
          <w:p w14:paraId="0323AF1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-3.556</w:t>
            </w:r>
          </w:p>
        </w:tc>
        <w:tc>
          <w:tcPr>
            <w:tcW w:w="823" w:type="dxa"/>
            <w:tcBorders>
              <w:top w:val="nil"/>
              <w:left w:val="nil"/>
              <w:bottom w:val="nil"/>
              <w:right w:val="nil"/>
            </w:tcBorders>
            <w:shd w:val="clear" w:color="auto" w:fill="auto"/>
            <w:noWrap/>
            <w:vAlign w:val="center"/>
            <w:hideMark/>
          </w:tcPr>
          <w:p w14:paraId="0B0069C9"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-3.214</w:t>
            </w:r>
          </w:p>
        </w:tc>
        <w:tc>
          <w:tcPr>
            <w:tcW w:w="1000" w:type="dxa"/>
            <w:tcBorders>
              <w:top w:val="nil"/>
              <w:left w:val="nil"/>
              <w:bottom w:val="nil"/>
              <w:right w:val="nil"/>
            </w:tcBorders>
            <w:shd w:val="clear" w:color="auto" w:fill="auto"/>
            <w:noWrap/>
            <w:vAlign w:val="center"/>
            <w:hideMark/>
          </w:tcPr>
          <w:p w14:paraId="29E6FD7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0.0952</w:t>
            </w:r>
          </w:p>
        </w:tc>
      </w:tr>
      <w:tr w:rsidR="007F5F12" w:rsidRPr="00141187" w14:paraId="3270E49D" w14:textId="77777777" w:rsidTr="004249DC">
        <w:trPr>
          <w:trHeight w:val="320"/>
        </w:trPr>
        <w:tc>
          <w:tcPr>
            <w:tcW w:w="1520" w:type="dxa"/>
            <w:tcBorders>
              <w:top w:val="nil"/>
              <w:left w:val="nil"/>
              <w:bottom w:val="nil"/>
              <w:right w:val="nil"/>
            </w:tcBorders>
            <w:shd w:val="clear" w:color="auto" w:fill="auto"/>
            <w:noWrap/>
            <w:vAlign w:val="bottom"/>
            <w:hideMark/>
          </w:tcPr>
          <w:p w14:paraId="5D19D62A" w14:textId="77777777" w:rsidR="007F5F12" w:rsidRPr="00141187" w:rsidRDefault="007F5F12" w:rsidP="004249DC">
            <w:pPr>
              <w:rPr>
                <w:rFonts w:ascii="Garamond" w:hAnsi="Garamond" w:cs="Calibri"/>
                <w:color w:val="000000"/>
              </w:rPr>
            </w:pPr>
            <w:r w:rsidRPr="00141187">
              <w:rPr>
                <w:rFonts w:ascii="Garamond" w:hAnsi="Garamond" w:cs="Calibri"/>
                <w:color w:val="000000"/>
              </w:rPr>
              <w:t>Germany</w:t>
            </w:r>
          </w:p>
        </w:tc>
        <w:tc>
          <w:tcPr>
            <w:tcW w:w="1000" w:type="dxa"/>
            <w:tcBorders>
              <w:top w:val="nil"/>
              <w:left w:val="nil"/>
              <w:bottom w:val="nil"/>
              <w:right w:val="nil"/>
            </w:tcBorders>
            <w:shd w:val="clear" w:color="auto" w:fill="auto"/>
            <w:noWrap/>
            <w:vAlign w:val="bottom"/>
            <w:hideMark/>
          </w:tcPr>
          <w:p w14:paraId="4339E47C"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36</w:t>
            </w:r>
          </w:p>
        </w:tc>
        <w:tc>
          <w:tcPr>
            <w:tcW w:w="1000" w:type="dxa"/>
            <w:tcBorders>
              <w:top w:val="nil"/>
              <w:left w:val="nil"/>
              <w:bottom w:val="nil"/>
              <w:right w:val="nil"/>
            </w:tcBorders>
            <w:shd w:val="clear" w:color="auto" w:fill="auto"/>
            <w:noWrap/>
            <w:vAlign w:val="bottom"/>
            <w:hideMark/>
          </w:tcPr>
          <w:p w14:paraId="1EFF356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3FB0676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-2.946</w:t>
            </w:r>
          </w:p>
        </w:tc>
        <w:tc>
          <w:tcPr>
            <w:tcW w:w="1354" w:type="dxa"/>
            <w:tcBorders>
              <w:top w:val="nil"/>
              <w:left w:val="nil"/>
              <w:bottom w:val="nil"/>
              <w:right w:val="nil"/>
            </w:tcBorders>
            <w:shd w:val="clear" w:color="auto" w:fill="auto"/>
            <w:noWrap/>
            <w:vAlign w:val="bottom"/>
            <w:hideMark/>
          </w:tcPr>
          <w:p w14:paraId="6D7C33C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-4.279</w:t>
            </w:r>
          </w:p>
        </w:tc>
        <w:tc>
          <w:tcPr>
            <w:tcW w:w="823" w:type="dxa"/>
            <w:tcBorders>
              <w:top w:val="nil"/>
              <w:left w:val="nil"/>
              <w:bottom w:val="nil"/>
              <w:right w:val="nil"/>
            </w:tcBorders>
            <w:shd w:val="clear" w:color="auto" w:fill="auto"/>
            <w:noWrap/>
            <w:vAlign w:val="bottom"/>
            <w:hideMark/>
          </w:tcPr>
          <w:p w14:paraId="50DB7D89"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-3.556</w:t>
            </w:r>
          </w:p>
        </w:tc>
        <w:tc>
          <w:tcPr>
            <w:tcW w:w="823" w:type="dxa"/>
            <w:tcBorders>
              <w:top w:val="nil"/>
              <w:left w:val="nil"/>
              <w:bottom w:val="nil"/>
              <w:right w:val="nil"/>
            </w:tcBorders>
            <w:shd w:val="clear" w:color="auto" w:fill="auto"/>
            <w:noWrap/>
            <w:vAlign w:val="center"/>
            <w:hideMark/>
          </w:tcPr>
          <w:p w14:paraId="0F6BD09B"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-3.214</w:t>
            </w:r>
          </w:p>
        </w:tc>
        <w:tc>
          <w:tcPr>
            <w:tcW w:w="1000" w:type="dxa"/>
            <w:tcBorders>
              <w:top w:val="nil"/>
              <w:left w:val="nil"/>
              <w:bottom w:val="nil"/>
              <w:right w:val="nil"/>
            </w:tcBorders>
            <w:shd w:val="clear" w:color="auto" w:fill="auto"/>
            <w:noWrap/>
            <w:vAlign w:val="center"/>
            <w:hideMark/>
          </w:tcPr>
          <w:p w14:paraId="362E8A0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0.1478</w:t>
            </w:r>
          </w:p>
        </w:tc>
      </w:tr>
      <w:tr w:rsidR="007F5F12" w:rsidRPr="00141187" w14:paraId="0B245948" w14:textId="77777777" w:rsidTr="004249DC">
        <w:trPr>
          <w:trHeight w:val="320"/>
        </w:trPr>
        <w:tc>
          <w:tcPr>
            <w:tcW w:w="1520" w:type="dxa"/>
            <w:tcBorders>
              <w:top w:val="nil"/>
              <w:left w:val="nil"/>
              <w:bottom w:val="nil"/>
              <w:right w:val="nil"/>
            </w:tcBorders>
            <w:shd w:val="clear" w:color="auto" w:fill="auto"/>
            <w:noWrap/>
            <w:vAlign w:val="bottom"/>
            <w:hideMark/>
          </w:tcPr>
          <w:p w14:paraId="2FFF20DF" w14:textId="77777777" w:rsidR="007F5F12" w:rsidRPr="00141187" w:rsidRDefault="007F5F12" w:rsidP="004249DC">
            <w:pPr>
              <w:rPr>
                <w:rFonts w:ascii="Garamond" w:hAnsi="Garamond" w:cs="Calibri"/>
                <w:color w:val="000000"/>
              </w:rPr>
            </w:pPr>
            <w:r w:rsidRPr="00141187">
              <w:rPr>
                <w:rFonts w:ascii="Garamond" w:hAnsi="Garamond" w:cs="Calibri"/>
                <w:color w:val="000000"/>
              </w:rPr>
              <w:t>Great Britain</w:t>
            </w:r>
          </w:p>
        </w:tc>
        <w:tc>
          <w:tcPr>
            <w:tcW w:w="1000" w:type="dxa"/>
            <w:tcBorders>
              <w:top w:val="nil"/>
              <w:left w:val="nil"/>
              <w:bottom w:val="nil"/>
              <w:right w:val="nil"/>
            </w:tcBorders>
            <w:shd w:val="clear" w:color="auto" w:fill="auto"/>
            <w:noWrap/>
            <w:vAlign w:val="bottom"/>
            <w:hideMark/>
          </w:tcPr>
          <w:p w14:paraId="699CC993"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36</w:t>
            </w:r>
          </w:p>
        </w:tc>
        <w:tc>
          <w:tcPr>
            <w:tcW w:w="1000" w:type="dxa"/>
            <w:tcBorders>
              <w:top w:val="nil"/>
              <w:left w:val="nil"/>
              <w:bottom w:val="nil"/>
              <w:right w:val="nil"/>
            </w:tcBorders>
            <w:shd w:val="clear" w:color="auto" w:fill="auto"/>
            <w:noWrap/>
            <w:vAlign w:val="bottom"/>
            <w:hideMark/>
          </w:tcPr>
          <w:p w14:paraId="3EEDFFF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4B809DD6"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-1.411</w:t>
            </w:r>
          </w:p>
        </w:tc>
        <w:tc>
          <w:tcPr>
            <w:tcW w:w="1354" w:type="dxa"/>
            <w:tcBorders>
              <w:top w:val="nil"/>
              <w:left w:val="nil"/>
              <w:bottom w:val="nil"/>
              <w:right w:val="nil"/>
            </w:tcBorders>
            <w:shd w:val="clear" w:color="auto" w:fill="auto"/>
            <w:noWrap/>
            <w:vAlign w:val="bottom"/>
            <w:hideMark/>
          </w:tcPr>
          <w:p w14:paraId="2033FA0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-4.279</w:t>
            </w:r>
          </w:p>
        </w:tc>
        <w:tc>
          <w:tcPr>
            <w:tcW w:w="823" w:type="dxa"/>
            <w:tcBorders>
              <w:top w:val="nil"/>
              <w:left w:val="nil"/>
              <w:bottom w:val="nil"/>
              <w:right w:val="nil"/>
            </w:tcBorders>
            <w:shd w:val="clear" w:color="auto" w:fill="auto"/>
            <w:noWrap/>
            <w:vAlign w:val="bottom"/>
            <w:hideMark/>
          </w:tcPr>
          <w:p w14:paraId="050CA05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-3.556</w:t>
            </w:r>
          </w:p>
        </w:tc>
        <w:tc>
          <w:tcPr>
            <w:tcW w:w="823" w:type="dxa"/>
            <w:tcBorders>
              <w:top w:val="nil"/>
              <w:left w:val="nil"/>
              <w:bottom w:val="nil"/>
              <w:right w:val="nil"/>
            </w:tcBorders>
            <w:shd w:val="clear" w:color="auto" w:fill="auto"/>
            <w:noWrap/>
            <w:vAlign w:val="center"/>
            <w:hideMark/>
          </w:tcPr>
          <w:p w14:paraId="5070C8E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-3.214</w:t>
            </w:r>
          </w:p>
        </w:tc>
        <w:tc>
          <w:tcPr>
            <w:tcW w:w="1000" w:type="dxa"/>
            <w:tcBorders>
              <w:top w:val="nil"/>
              <w:left w:val="nil"/>
              <w:bottom w:val="nil"/>
              <w:right w:val="nil"/>
            </w:tcBorders>
            <w:shd w:val="clear" w:color="auto" w:fill="auto"/>
            <w:noWrap/>
            <w:vAlign w:val="center"/>
            <w:hideMark/>
          </w:tcPr>
          <w:p w14:paraId="11D7495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0.8577</w:t>
            </w:r>
          </w:p>
        </w:tc>
      </w:tr>
      <w:tr w:rsidR="007F5F12" w:rsidRPr="00141187" w14:paraId="65F6AABC" w14:textId="77777777" w:rsidTr="004249DC">
        <w:trPr>
          <w:trHeight w:val="320"/>
        </w:trPr>
        <w:tc>
          <w:tcPr>
            <w:tcW w:w="1520" w:type="dxa"/>
            <w:tcBorders>
              <w:top w:val="nil"/>
              <w:left w:val="nil"/>
              <w:bottom w:val="nil"/>
              <w:right w:val="nil"/>
            </w:tcBorders>
            <w:shd w:val="clear" w:color="auto" w:fill="auto"/>
            <w:noWrap/>
            <w:vAlign w:val="bottom"/>
            <w:hideMark/>
          </w:tcPr>
          <w:p w14:paraId="0C81E31F" w14:textId="77777777" w:rsidR="007F5F12" w:rsidRPr="00141187" w:rsidRDefault="007F5F12" w:rsidP="004249DC">
            <w:pPr>
              <w:rPr>
                <w:rFonts w:ascii="Garamond" w:hAnsi="Garamond" w:cs="Calibri"/>
                <w:color w:val="000000"/>
              </w:rPr>
            </w:pPr>
            <w:r w:rsidRPr="00141187">
              <w:rPr>
                <w:rFonts w:ascii="Garamond" w:hAnsi="Garamond" w:cs="Calibri"/>
                <w:color w:val="000000"/>
              </w:rPr>
              <w:t>Ireland</w:t>
            </w:r>
          </w:p>
        </w:tc>
        <w:tc>
          <w:tcPr>
            <w:tcW w:w="1000" w:type="dxa"/>
            <w:tcBorders>
              <w:top w:val="nil"/>
              <w:left w:val="nil"/>
              <w:bottom w:val="nil"/>
              <w:right w:val="nil"/>
            </w:tcBorders>
            <w:shd w:val="clear" w:color="auto" w:fill="auto"/>
            <w:noWrap/>
            <w:vAlign w:val="bottom"/>
            <w:hideMark/>
          </w:tcPr>
          <w:p w14:paraId="6DF2C61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36</w:t>
            </w:r>
          </w:p>
        </w:tc>
        <w:tc>
          <w:tcPr>
            <w:tcW w:w="1000" w:type="dxa"/>
            <w:tcBorders>
              <w:top w:val="nil"/>
              <w:left w:val="nil"/>
              <w:bottom w:val="nil"/>
              <w:right w:val="nil"/>
            </w:tcBorders>
            <w:shd w:val="clear" w:color="auto" w:fill="auto"/>
            <w:noWrap/>
            <w:vAlign w:val="bottom"/>
            <w:hideMark/>
          </w:tcPr>
          <w:p w14:paraId="15A5880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0A5FD57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-1.510</w:t>
            </w:r>
          </w:p>
        </w:tc>
        <w:tc>
          <w:tcPr>
            <w:tcW w:w="1354" w:type="dxa"/>
            <w:tcBorders>
              <w:top w:val="nil"/>
              <w:left w:val="nil"/>
              <w:bottom w:val="nil"/>
              <w:right w:val="nil"/>
            </w:tcBorders>
            <w:shd w:val="clear" w:color="auto" w:fill="auto"/>
            <w:noWrap/>
            <w:vAlign w:val="bottom"/>
            <w:hideMark/>
          </w:tcPr>
          <w:p w14:paraId="198C680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-4.279</w:t>
            </w:r>
          </w:p>
        </w:tc>
        <w:tc>
          <w:tcPr>
            <w:tcW w:w="823" w:type="dxa"/>
            <w:tcBorders>
              <w:top w:val="nil"/>
              <w:left w:val="nil"/>
              <w:bottom w:val="nil"/>
              <w:right w:val="nil"/>
            </w:tcBorders>
            <w:shd w:val="clear" w:color="auto" w:fill="auto"/>
            <w:noWrap/>
            <w:vAlign w:val="bottom"/>
            <w:hideMark/>
          </w:tcPr>
          <w:p w14:paraId="3A7ED64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-3.556</w:t>
            </w:r>
          </w:p>
        </w:tc>
        <w:tc>
          <w:tcPr>
            <w:tcW w:w="823" w:type="dxa"/>
            <w:tcBorders>
              <w:top w:val="nil"/>
              <w:left w:val="nil"/>
              <w:bottom w:val="nil"/>
              <w:right w:val="nil"/>
            </w:tcBorders>
            <w:shd w:val="clear" w:color="auto" w:fill="auto"/>
            <w:noWrap/>
            <w:vAlign w:val="center"/>
            <w:hideMark/>
          </w:tcPr>
          <w:p w14:paraId="2EEFAC4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-3.214</w:t>
            </w:r>
          </w:p>
        </w:tc>
        <w:tc>
          <w:tcPr>
            <w:tcW w:w="1000" w:type="dxa"/>
            <w:tcBorders>
              <w:top w:val="nil"/>
              <w:left w:val="nil"/>
              <w:bottom w:val="nil"/>
              <w:right w:val="nil"/>
            </w:tcBorders>
            <w:shd w:val="clear" w:color="auto" w:fill="auto"/>
            <w:noWrap/>
            <w:vAlign w:val="center"/>
            <w:hideMark/>
          </w:tcPr>
          <w:p w14:paraId="3BAFE526"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0.8258</w:t>
            </w:r>
          </w:p>
        </w:tc>
      </w:tr>
      <w:tr w:rsidR="007F5F12" w:rsidRPr="00141187" w14:paraId="513D839E" w14:textId="77777777" w:rsidTr="004249DC">
        <w:trPr>
          <w:trHeight w:val="320"/>
        </w:trPr>
        <w:tc>
          <w:tcPr>
            <w:tcW w:w="1520" w:type="dxa"/>
            <w:tcBorders>
              <w:top w:val="nil"/>
              <w:left w:val="nil"/>
              <w:bottom w:val="nil"/>
              <w:right w:val="nil"/>
            </w:tcBorders>
            <w:shd w:val="clear" w:color="auto" w:fill="auto"/>
            <w:noWrap/>
            <w:vAlign w:val="bottom"/>
            <w:hideMark/>
          </w:tcPr>
          <w:p w14:paraId="4300D686" w14:textId="77777777" w:rsidR="007F5F12" w:rsidRPr="00141187" w:rsidRDefault="007F5F12" w:rsidP="004249DC">
            <w:pPr>
              <w:rPr>
                <w:rFonts w:ascii="Garamond" w:hAnsi="Garamond" w:cs="Calibri"/>
                <w:color w:val="000000"/>
              </w:rPr>
            </w:pPr>
            <w:r w:rsidRPr="00141187">
              <w:rPr>
                <w:rFonts w:ascii="Garamond" w:hAnsi="Garamond" w:cs="Calibri"/>
                <w:color w:val="000000"/>
              </w:rPr>
              <w:t>Italy</w:t>
            </w:r>
          </w:p>
        </w:tc>
        <w:tc>
          <w:tcPr>
            <w:tcW w:w="1000" w:type="dxa"/>
            <w:tcBorders>
              <w:top w:val="nil"/>
              <w:left w:val="nil"/>
              <w:bottom w:val="nil"/>
              <w:right w:val="nil"/>
            </w:tcBorders>
            <w:shd w:val="clear" w:color="auto" w:fill="auto"/>
            <w:noWrap/>
            <w:vAlign w:val="bottom"/>
            <w:hideMark/>
          </w:tcPr>
          <w:p w14:paraId="12329F8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w:t>
            </w:r>
          </w:p>
        </w:tc>
        <w:tc>
          <w:tcPr>
            <w:tcW w:w="1000" w:type="dxa"/>
            <w:tcBorders>
              <w:top w:val="nil"/>
              <w:left w:val="nil"/>
              <w:bottom w:val="nil"/>
              <w:right w:val="nil"/>
            </w:tcBorders>
            <w:shd w:val="clear" w:color="auto" w:fill="auto"/>
            <w:noWrap/>
            <w:vAlign w:val="bottom"/>
            <w:hideMark/>
          </w:tcPr>
          <w:p w14:paraId="3B1FF25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53A1A33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-2.276</w:t>
            </w:r>
          </w:p>
        </w:tc>
        <w:tc>
          <w:tcPr>
            <w:tcW w:w="1354" w:type="dxa"/>
            <w:tcBorders>
              <w:top w:val="nil"/>
              <w:left w:val="nil"/>
              <w:bottom w:val="nil"/>
              <w:right w:val="nil"/>
            </w:tcBorders>
            <w:shd w:val="clear" w:color="auto" w:fill="auto"/>
            <w:noWrap/>
            <w:vAlign w:val="bottom"/>
            <w:hideMark/>
          </w:tcPr>
          <w:p w14:paraId="7AFF4F1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-4.288</w:t>
            </w:r>
          </w:p>
        </w:tc>
        <w:tc>
          <w:tcPr>
            <w:tcW w:w="823" w:type="dxa"/>
            <w:tcBorders>
              <w:top w:val="nil"/>
              <w:left w:val="nil"/>
              <w:bottom w:val="nil"/>
              <w:right w:val="nil"/>
            </w:tcBorders>
            <w:shd w:val="clear" w:color="auto" w:fill="auto"/>
            <w:noWrap/>
            <w:vAlign w:val="bottom"/>
            <w:hideMark/>
          </w:tcPr>
          <w:p w14:paraId="2F8B1F7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-3.560</w:t>
            </w:r>
          </w:p>
        </w:tc>
        <w:tc>
          <w:tcPr>
            <w:tcW w:w="823" w:type="dxa"/>
            <w:tcBorders>
              <w:top w:val="nil"/>
              <w:left w:val="nil"/>
              <w:bottom w:val="nil"/>
              <w:right w:val="nil"/>
            </w:tcBorders>
            <w:shd w:val="clear" w:color="auto" w:fill="auto"/>
            <w:noWrap/>
            <w:vAlign w:val="center"/>
            <w:hideMark/>
          </w:tcPr>
          <w:p w14:paraId="07422153"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-3.216</w:t>
            </w:r>
          </w:p>
        </w:tc>
        <w:tc>
          <w:tcPr>
            <w:tcW w:w="1000" w:type="dxa"/>
            <w:tcBorders>
              <w:top w:val="nil"/>
              <w:left w:val="nil"/>
              <w:bottom w:val="nil"/>
              <w:right w:val="nil"/>
            </w:tcBorders>
            <w:shd w:val="clear" w:color="auto" w:fill="auto"/>
            <w:noWrap/>
            <w:vAlign w:val="center"/>
            <w:hideMark/>
          </w:tcPr>
          <w:p w14:paraId="0F05168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0.4475</w:t>
            </w:r>
          </w:p>
        </w:tc>
      </w:tr>
      <w:tr w:rsidR="007F5F12" w:rsidRPr="00141187" w14:paraId="34DB676A" w14:textId="77777777" w:rsidTr="004249DC">
        <w:trPr>
          <w:trHeight w:val="320"/>
        </w:trPr>
        <w:tc>
          <w:tcPr>
            <w:tcW w:w="1520" w:type="dxa"/>
            <w:tcBorders>
              <w:top w:val="nil"/>
              <w:left w:val="nil"/>
              <w:bottom w:val="nil"/>
              <w:right w:val="nil"/>
            </w:tcBorders>
            <w:shd w:val="clear" w:color="auto" w:fill="auto"/>
            <w:noWrap/>
            <w:vAlign w:val="bottom"/>
            <w:hideMark/>
          </w:tcPr>
          <w:p w14:paraId="3FEF310B" w14:textId="77777777" w:rsidR="007F5F12" w:rsidRPr="00141187" w:rsidRDefault="007F5F12" w:rsidP="004249DC">
            <w:pPr>
              <w:rPr>
                <w:rFonts w:ascii="Garamond" w:hAnsi="Garamond" w:cs="Calibri"/>
                <w:color w:val="000000"/>
              </w:rPr>
            </w:pPr>
            <w:r w:rsidRPr="00141187">
              <w:rPr>
                <w:rFonts w:ascii="Garamond" w:hAnsi="Garamond" w:cs="Calibri"/>
                <w:color w:val="000000"/>
              </w:rPr>
              <w:t>Netherlands</w:t>
            </w:r>
          </w:p>
        </w:tc>
        <w:tc>
          <w:tcPr>
            <w:tcW w:w="1000" w:type="dxa"/>
            <w:tcBorders>
              <w:top w:val="nil"/>
              <w:left w:val="nil"/>
              <w:bottom w:val="nil"/>
              <w:right w:val="nil"/>
            </w:tcBorders>
            <w:shd w:val="clear" w:color="auto" w:fill="auto"/>
            <w:noWrap/>
            <w:vAlign w:val="bottom"/>
            <w:hideMark/>
          </w:tcPr>
          <w:p w14:paraId="56395B5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37</w:t>
            </w:r>
          </w:p>
        </w:tc>
        <w:tc>
          <w:tcPr>
            <w:tcW w:w="1000" w:type="dxa"/>
            <w:tcBorders>
              <w:top w:val="nil"/>
              <w:left w:val="nil"/>
              <w:bottom w:val="nil"/>
              <w:right w:val="nil"/>
            </w:tcBorders>
            <w:shd w:val="clear" w:color="auto" w:fill="auto"/>
            <w:noWrap/>
            <w:vAlign w:val="bottom"/>
            <w:hideMark/>
          </w:tcPr>
          <w:p w14:paraId="7173265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69921DA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-2.711</w:t>
            </w:r>
          </w:p>
        </w:tc>
        <w:tc>
          <w:tcPr>
            <w:tcW w:w="1354" w:type="dxa"/>
            <w:tcBorders>
              <w:top w:val="nil"/>
              <w:left w:val="nil"/>
              <w:bottom w:val="nil"/>
              <w:right w:val="nil"/>
            </w:tcBorders>
            <w:shd w:val="clear" w:color="auto" w:fill="auto"/>
            <w:noWrap/>
            <w:vAlign w:val="bottom"/>
            <w:hideMark/>
          </w:tcPr>
          <w:p w14:paraId="2589B33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-4.270</w:t>
            </w:r>
          </w:p>
        </w:tc>
        <w:tc>
          <w:tcPr>
            <w:tcW w:w="823" w:type="dxa"/>
            <w:tcBorders>
              <w:top w:val="nil"/>
              <w:left w:val="nil"/>
              <w:bottom w:val="nil"/>
              <w:right w:val="nil"/>
            </w:tcBorders>
            <w:shd w:val="clear" w:color="auto" w:fill="auto"/>
            <w:noWrap/>
            <w:vAlign w:val="bottom"/>
            <w:hideMark/>
          </w:tcPr>
          <w:p w14:paraId="2EAC38D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-3.552</w:t>
            </w:r>
          </w:p>
        </w:tc>
        <w:tc>
          <w:tcPr>
            <w:tcW w:w="823" w:type="dxa"/>
            <w:tcBorders>
              <w:top w:val="nil"/>
              <w:left w:val="nil"/>
              <w:bottom w:val="nil"/>
              <w:right w:val="nil"/>
            </w:tcBorders>
            <w:shd w:val="clear" w:color="auto" w:fill="auto"/>
            <w:noWrap/>
            <w:vAlign w:val="center"/>
            <w:hideMark/>
          </w:tcPr>
          <w:p w14:paraId="200E5CD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-3.211</w:t>
            </w:r>
          </w:p>
        </w:tc>
        <w:tc>
          <w:tcPr>
            <w:tcW w:w="1000" w:type="dxa"/>
            <w:tcBorders>
              <w:top w:val="nil"/>
              <w:left w:val="nil"/>
              <w:bottom w:val="nil"/>
              <w:right w:val="nil"/>
            </w:tcBorders>
            <w:shd w:val="clear" w:color="auto" w:fill="auto"/>
            <w:noWrap/>
            <w:vAlign w:val="center"/>
            <w:hideMark/>
          </w:tcPr>
          <w:p w14:paraId="620D574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0.2317</w:t>
            </w:r>
          </w:p>
        </w:tc>
      </w:tr>
      <w:tr w:rsidR="007F5F12" w:rsidRPr="00141187" w14:paraId="5C25B1CD" w14:textId="77777777" w:rsidTr="004249DC">
        <w:trPr>
          <w:trHeight w:val="320"/>
        </w:trPr>
        <w:tc>
          <w:tcPr>
            <w:tcW w:w="1520" w:type="dxa"/>
            <w:tcBorders>
              <w:top w:val="nil"/>
              <w:left w:val="nil"/>
              <w:bottom w:val="nil"/>
              <w:right w:val="nil"/>
            </w:tcBorders>
            <w:shd w:val="clear" w:color="auto" w:fill="auto"/>
            <w:noWrap/>
            <w:vAlign w:val="bottom"/>
            <w:hideMark/>
          </w:tcPr>
          <w:p w14:paraId="601B0EB2" w14:textId="77777777" w:rsidR="007F5F12" w:rsidRPr="00141187" w:rsidRDefault="007F5F12" w:rsidP="004249DC">
            <w:pPr>
              <w:rPr>
                <w:rFonts w:ascii="Garamond" w:hAnsi="Garamond" w:cs="Calibri"/>
                <w:color w:val="000000"/>
              </w:rPr>
            </w:pPr>
            <w:r w:rsidRPr="00141187">
              <w:rPr>
                <w:rFonts w:ascii="Garamond" w:hAnsi="Garamond" w:cs="Calibri"/>
                <w:color w:val="000000"/>
              </w:rPr>
              <w:t>Norway</w:t>
            </w:r>
          </w:p>
        </w:tc>
        <w:tc>
          <w:tcPr>
            <w:tcW w:w="1000" w:type="dxa"/>
            <w:tcBorders>
              <w:top w:val="nil"/>
              <w:left w:val="nil"/>
              <w:bottom w:val="nil"/>
              <w:right w:val="nil"/>
            </w:tcBorders>
            <w:shd w:val="clear" w:color="auto" w:fill="auto"/>
            <w:noWrap/>
            <w:vAlign w:val="bottom"/>
            <w:hideMark/>
          </w:tcPr>
          <w:p w14:paraId="090F9D8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w:t>
            </w:r>
          </w:p>
        </w:tc>
        <w:tc>
          <w:tcPr>
            <w:tcW w:w="1000" w:type="dxa"/>
            <w:tcBorders>
              <w:top w:val="nil"/>
              <w:left w:val="nil"/>
              <w:bottom w:val="nil"/>
              <w:right w:val="nil"/>
            </w:tcBorders>
            <w:shd w:val="clear" w:color="auto" w:fill="auto"/>
            <w:noWrap/>
            <w:vAlign w:val="bottom"/>
            <w:hideMark/>
          </w:tcPr>
          <w:p w14:paraId="371C10B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4ABA75A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-1.682</w:t>
            </w:r>
          </w:p>
        </w:tc>
        <w:tc>
          <w:tcPr>
            <w:tcW w:w="1354" w:type="dxa"/>
            <w:tcBorders>
              <w:top w:val="nil"/>
              <w:left w:val="nil"/>
              <w:bottom w:val="nil"/>
              <w:right w:val="nil"/>
            </w:tcBorders>
            <w:shd w:val="clear" w:color="auto" w:fill="auto"/>
            <w:noWrap/>
            <w:vAlign w:val="bottom"/>
            <w:hideMark/>
          </w:tcPr>
          <w:p w14:paraId="6E3F74F5"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-4.288</w:t>
            </w:r>
          </w:p>
        </w:tc>
        <w:tc>
          <w:tcPr>
            <w:tcW w:w="823" w:type="dxa"/>
            <w:tcBorders>
              <w:top w:val="nil"/>
              <w:left w:val="nil"/>
              <w:bottom w:val="nil"/>
              <w:right w:val="nil"/>
            </w:tcBorders>
            <w:shd w:val="clear" w:color="auto" w:fill="auto"/>
            <w:noWrap/>
            <w:vAlign w:val="bottom"/>
            <w:hideMark/>
          </w:tcPr>
          <w:p w14:paraId="1376C22F"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-3.560</w:t>
            </w:r>
          </w:p>
        </w:tc>
        <w:tc>
          <w:tcPr>
            <w:tcW w:w="823" w:type="dxa"/>
            <w:tcBorders>
              <w:top w:val="nil"/>
              <w:left w:val="nil"/>
              <w:bottom w:val="nil"/>
              <w:right w:val="nil"/>
            </w:tcBorders>
            <w:shd w:val="clear" w:color="auto" w:fill="auto"/>
            <w:noWrap/>
            <w:vAlign w:val="center"/>
            <w:hideMark/>
          </w:tcPr>
          <w:p w14:paraId="4E043D3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-3.216</w:t>
            </w:r>
          </w:p>
        </w:tc>
        <w:tc>
          <w:tcPr>
            <w:tcW w:w="1000" w:type="dxa"/>
            <w:tcBorders>
              <w:top w:val="nil"/>
              <w:left w:val="nil"/>
              <w:bottom w:val="nil"/>
              <w:right w:val="nil"/>
            </w:tcBorders>
            <w:shd w:val="clear" w:color="auto" w:fill="auto"/>
            <w:noWrap/>
            <w:vAlign w:val="center"/>
            <w:hideMark/>
          </w:tcPr>
          <w:p w14:paraId="13AC82E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0.7585</w:t>
            </w:r>
          </w:p>
        </w:tc>
      </w:tr>
      <w:tr w:rsidR="007F5F12" w:rsidRPr="00141187" w14:paraId="5714AFC5" w14:textId="77777777" w:rsidTr="004249DC">
        <w:trPr>
          <w:trHeight w:val="320"/>
        </w:trPr>
        <w:tc>
          <w:tcPr>
            <w:tcW w:w="1520" w:type="dxa"/>
            <w:tcBorders>
              <w:top w:val="nil"/>
              <w:left w:val="nil"/>
              <w:bottom w:val="nil"/>
              <w:right w:val="nil"/>
            </w:tcBorders>
            <w:shd w:val="clear" w:color="auto" w:fill="auto"/>
            <w:noWrap/>
            <w:vAlign w:val="bottom"/>
            <w:hideMark/>
          </w:tcPr>
          <w:p w14:paraId="2D22EAED" w14:textId="77777777" w:rsidR="007F5F12" w:rsidRPr="00141187" w:rsidRDefault="007F5F12" w:rsidP="004249DC">
            <w:pPr>
              <w:rPr>
                <w:rFonts w:ascii="Garamond" w:hAnsi="Garamond" w:cs="Calibri"/>
                <w:color w:val="000000"/>
              </w:rPr>
            </w:pPr>
            <w:r w:rsidRPr="00141187">
              <w:rPr>
                <w:rFonts w:ascii="Garamond" w:hAnsi="Garamond" w:cs="Calibri"/>
                <w:color w:val="000000"/>
              </w:rPr>
              <w:t>Portugal</w:t>
            </w:r>
          </w:p>
        </w:tc>
        <w:tc>
          <w:tcPr>
            <w:tcW w:w="1000" w:type="dxa"/>
            <w:tcBorders>
              <w:top w:val="nil"/>
              <w:left w:val="nil"/>
              <w:bottom w:val="nil"/>
              <w:right w:val="nil"/>
            </w:tcBorders>
            <w:shd w:val="clear" w:color="auto" w:fill="auto"/>
            <w:noWrap/>
            <w:vAlign w:val="bottom"/>
            <w:hideMark/>
          </w:tcPr>
          <w:p w14:paraId="2F9B5DB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28</w:t>
            </w:r>
          </w:p>
        </w:tc>
        <w:tc>
          <w:tcPr>
            <w:tcW w:w="1000" w:type="dxa"/>
            <w:tcBorders>
              <w:top w:val="nil"/>
              <w:left w:val="nil"/>
              <w:bottom w:val="nil"/>
              <w:right w:val="nil"/>
            </w:tcBorders>
            <w:shd w:val="clear" w:color="auto" w:fill="auto"/>
            <w:noWrap/>
            <w:vAlign w:val="bottom"/>
            <w:hideMark/>
          </w:tcPr>
          <w:p w14:paraId="76660FBC"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4476A79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-2.555</w:t>
            </w:r>
          </w:p>
        </w:tc>
        <w:tc>
          <w:tcPr>
            <w:tcW w:w="1354" w:type="dxa"/>
            <w:tcBorders>
              <w:top w:val="nil"/>
              <w:left w:val="nil"/>
              <w:bottom w:val="nil"/>
              <w:right w:val="nil"/>
            </w:tcBorders>
            <w:shd w:val="clear" w:color="auto" w:fill="auto"/>
            <w:noWrap/>
            <w:vAlign w:val="bottom"/>
            <w:hideMark/>
          </w:tcPr>
          <w:p w14:paraId="17083548"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-4.352</w:t>
            </w:r>
          </w:p>
        </w:tc>
        <w:tc>
          <w:tcPr>
            <w:tcW w:w="823" w:type="dxa"/>
            <w:tcBorders>
              <w:top w:val="nil"/>
              <w:left w:val="nil"/>
              <w:bottom w:val="nil"/>
              <w:right w:val="nil"/>
            </w:tcBorders>
            <w:shd w:val="clear" w:color="auto" w:fill="auto"/>
            <w:noWrap/>
            <w:vAlign w:val="bottom"/>
            <w:hideMark/>
          </w:tcPr>
          <w:p w14:paraId="30F0D47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-3.588</w:t>
            </w:r>
          </w:p>
        </w:tc>
        <w:tc>
          <w:tcPr>
            <w:tcW w:w="823" w:type="dxa"/>
            <w:tcBorders>
              <w:top w:val="nil"/>
              <w:left w:val="nil"/>
              <w:bottom w:val="nil"/>
              <w:right w:val="nil"/>
            </w:tcBorders>
            <w:shd w:val="clear" w:color="auto" w:fill="auto"/>
            <w:noWrap/>
            <w:vAlign w:val="center"/>
            <w:hideMark/>
          </w:tcPr>
          <w:p w14:paraId="221298E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-3.233</w:t>
            </w:r>
          </w:p>
        </w:tc>
        <w:tc>
          <w:tcPr>
            <w:tcW w:w="1000" w:type="dxa"/>
            <w:tcBorders>
              <w:top w:val="nil"/>
              <w:left w:val="nil"/>
              <w:bottom w:val="nil"/>
              <w:right w:val="nil"/>
            </w:tcBorders>
            <w:shd w:val="clear" w:color="auto" w:fill="auto"/>
            <w:noWrap/>
            <w:vAlign w:val="center"/>
            <w:hideMark/>
          </w:tcPr>
          <w:p w14:paraId="3E80324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0.3012</w:t>
            </w:r>
          </w:p>
        </w:tc>
      </w:tr>
      <w:tr w:rsidR="007F5F12" w:rsidRPr="00141187" w14:paraId="20BF9404" w14:textId="77777777" w:rsidTr="004249DC">
        <w:trPr>
          <w:trHeight w:val="320"/>
        </w:trPr>
        <w:tc>
          <w:tcPr>
            <w:tcW w:w="1520" w:type="dxa"/>
            <w:tcBorders>
              <w:top w:val="nil"/>
              <w:left w:val="nil"/>
              <w:bottom w:val="nil"/>
              <w:right w:val="nil"/>
            </w:tcBorders>
            <w:shd w:val="clear" w:color="auto" w:fill="auto"/>
            <w:noWrap/>
            <w:vAlign w:val="bottom"/>
            <w:hideMark/>
          </w:tcPr>
          <w:p w14:paraId="4FA7EF55" w14:textId="77777777" w:rsidR="007F5F12" w:rsidRPr="00141187" w:rsidRDefault="007F5F12" w:rsidP="004249DC">
            <w:pPr>
              <w:rPr>
                <w:rFonts w:ascii="Garamond" w:hAnsi="Garamond" w:cs="Calibri"/>
                <w:color w:val="000000"/>
              </w:rPr>
            </w:pPr>
            <w:r w:rsidRPr="00141187">
              <w:rPr>
                <w:rFonts w:ascii="Garamond" w:hAnsi="Garamond" w:cs="Calibri"/>
                <w:color w:val="000000"/>
              </w:rPr>
              <w:t>Sweden</w:t>
            </w:r>
          </w:p>
        </w:tc>
        <w:tc>
          <w:tcPr>
            <w:tcW w:w="1000" w:type="dxa"/>
            <w:tcBorders>
              <w:top w:val="nil"/>
              <w:left w:val="nil"/>
              <w:bottom w:val="nil"/>
              <w:right w:val="nil"/>
            </w:tcBorders>
            <w:shd w:val="clear" w:color="auto" w:fill="auto"/>
            <w:noWrap/>
            <w:vAlign w:val="bottom"/>
            <w:hideMark/>
          </w:tcPr>
          <w:p w14:paraId="789576C1"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37</w:t>
            </w:r>
          </w:p>
        </w:tc>
        <w:tc>
          <w:tcPr>
            <w:tcW w:w="1000" w:type="dxa"/>
            <w:tcBorders>
              <w:top w:val="nil"/>
              <w:left w:val="nil"/>
              <w:bottom w:val="nil"/>
              <w:right w:val="nil"/>
            </w:tcBorders>
            <w:shd w:val="clear" w:color="auto" w:fill="auto"/>
            <w:noWrap/>
            <w:vAlign w:val="bottom"/>
            <w:hideMark/>
          </w:tcPr>
          <w:p w14:paraId="18F9B304"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nil"/>
              <w:right w:val="nil"/>
            </w:tcBorders>
            <w:shd w:val="clear" w:color="auto" w:fill="auto"/>
            <w:noWrap/>
            <w:vAlign w:val="bottom"/>
            <w:hideMark/>
          </w:tcPr>
          <w:p w14:paraId="3E555F52"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-2.443</w:t>
            </w:r>
          </w:p>
        </w:tc>
        <w:tc>
          <w:tcPr>
            <w:tcW w:w="1354" w:type="dxa"/>
            <w:tcBorders>
              <w:top w:val="nil"/>
              <w:left w:val="nil"/>
              <w:bottom w:val="nil"/>
              <w:right w:val="nil"/>
            </w:tcBorders>
            <w:shd w:val="clear" w:color="auto" w:fill="auto"/>
            <w:noWrap/>
            <w:vAlign w:val="bottom"/>
            <w:hideMark/>
          </w:tcPr>
          <w:p w14:paraId="6C368F79"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-4.270</w:t>
            </w:r>
          </w:p>
        </w:tc>
        <w:tc>
          <w:tcPr>
            <w:tcW w:w="823" w:type="dxa"/>
            <w:tcBorders>
              <w:top w:val="nil"/>
              <w:left w:val="nil"/>
              <w:bottom w:val="nil"/>
              <w:right w:val="nil"/>
            </w:tcBorders>
            <w:shd w:val="clear" w:color="auto" w:fill="auto"/>
            <w:noWrap/>
            <w:vAlign w:val="bottom"/>
            <w:hideMark/>
          </w:tcPr>
          <w:p w14:paraId="042B082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-3.552</w:t>
            </w:r>
          </w:p>
        </w:tc>
        <w:tc>
          <w:tcPr>
            <w:tcW w:w="823" w:type="dxa"/>
            <w:tcBorders>
              <w:top w:val="nil"/>
              <w:left w:val="nil"/>
              <w:bottom w:val="nil"/>
              <w:right w:val="nil"/>
            </w:tcBorders>
            <w:shd w:val="clear" w:color="auto" w:fill="auto"/>
            <w:noWrap/>
            <w:vAlign w:val="center"/>
            <w:hideMark/>
          </w:tcPr>
          <w:p w14:paraId="01E36E26"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-3.211</w:t>
            </w:r>
          </w:p>
        </w:tc>
        <w:tc>
          <w:tcPr>
            <w:tcW w:w="1000" w:type="dxa"/>
            <w:tcBorders>
              <w:top w:val="nil"/>
              <w:left w:val="nil"/>
              <w:bottom w:val="nil"/>
              <w:right w:val="nil"/>
            </w:tcBorders>
            <w:shd w:val="clear" w:color="auto" w:fill="auto"/>
            <w:noWrap/>
            <w:vAlign w:val="center"/>
            <w:hideMark/>
          </w:tcPr>
          <w:p w14:paraId="0D0555F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0.3572</w:t>
            </w:r>
          </w:p>
        </w:tc>
      </w:tr>
      <w:tr w:rsidR="007F5F12" w:rsidRPr="00141187" w14:paraId="2D973396" w14:textId="77777777" w:rsidTr="004249DC">
        <w:trPr>
          <w:trHeight w:val="320"/>
        </w:trPr>
        <w:tc>
          <w:tcPr>
            <w:tcW w:w="1520" w:type="dxa"/>
            <w:tcBorders>
              <w:top w:val="nil"/>
              <w:left w:val="nil"/>
              <w:bottom w:val="single" w:sz="4" w:space="0" w:color="auto"/>
              <w:right w:val="nil"/>
            </w:tcBorders>
            <w:shd w:val="clear" w:color="auto" w:fill="auto"/>
            <w:noWrap/>
            <w:vAlign w:val="bottom"/>
            <w:hideMark/>
          </w:tcPr>
          <w:p w14:paraId="709E1929" w14:textId="77777777" w:rsidR="007F5F12" w:rsidRPr="00141187" w:rsidRDefault="007F5F12" w:rsidP="004249DC">
            <w:pPr>
              <w:rPr>
                <w:rFonts w:ascii="Garamond" w:hAnsi="Garamond" w:cs="Calibri"/>
                <w:color w:val="000000"/>
              </w:rPr>
            </w:pPr>
            <w:r w:rsidRPr="00141187">
              <w:rPr>
                <w:rFonts w:ascii="Garamond" w:hAnsi="Garamond" w:cs="Calibri"/>
                <w:color w:val="000000"/>
              </w:rPr>
              <w:t>Switzerland</w:t>
            </w:r>
          </w:p>
        </w:tc>
        <w:tc>
          <w:tcPr>
            <w:tcW w:w="1000" w:type="dxa"/>
            <w:tcBorders>
              <w:top w:val="nil"/>
              <w:left w:val="nil"/>
              <w:bottom w:val="single" w:sz="4" w:space="0" w:color="auto"/>
              <w:right w:val="nil"/>
            </w:tcBorders>
            <w:shd w:val="clear" w:color="auto" w:fill="auto"/>
            <w:noWrap/>
            <w:vAlign w:val="bottom"/>
            <w:hideMark/>
          </w:tcPr>
          <w:p w14:paraId="7C3821EE"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28</w:t>
            </w:r>
          </w:p>
        </w:tc>
        <w:tc>
          <w:tcPr>
            <w:tcW w:w="1000" w:type="dxa"/>
            <w:tcBorders>
              <w:top w:val="nil"/>
              <w:left w:val="nil"/>
              <w:bottom w:val="single" w:sz="4" w:space="0" w:color="auto"/>
              <w:right w:val="nil"/>
            </w:tcBorders>
            <w:shd w:val="clear" w:color="auto" w:fill="auto"/>
            <w:noWrap/>
            <w:vAlign w:val="bottom"/>
            <w:hideMark/>
          </w:tcPr>
          <w:p w14:paraId="107A9C6D"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w:t>
            </w:r>
          </w:p>
        </w:tc>
        <w:tc>
          <w:tcPr>
            <w:tcW w:w="1000" w:type="dxa"/>
            <w:tcBorders>
              <w:top w:val="nil"/>
              <w:left w:val="nil"/>
              <w:bottom w:val="single" w:sz="4" w:space="0" w:color="auto"/>
              <w:right w:val="nil"/>
            </w:tcBorders>
            <w:shd w:val="clear" w:color="auto" w:fill="auto"/>
            <w:noWrap/>
            <w:vAlign w:val="bottom"/>
            <w:hideMark/>
          </w:tcPr>
          <w:p w14:paraId="4ACFC9E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-1.555</w:t>
            </w:r>
          </w:p>
        </w:tc>
        <w:tc>
          <w:tcPr>
            <w:tcW w:w="1354" w:type="dxa"/>
            <w:tcBorders>
              <w:top w:val="nil"/>
              <w:left w:val="nil"/>
              <w:bottom w:val="single" w:sz="4" w:space="0" w:color="auto"/>
              <w:right w:val="nil"/>
            </w:tcBorders>
            <w:shd w:val="clear" w:color="auto" w:fill="auto"/>
            <w:noWrap/>
            <w:vAlign w:val="bottom"/>
            <w:hideMark/>
          </w:tcPr>
          <w:p w14:paraId="208187A0"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-4.352</w:t>
            </w:r>
          </w:p>
        </w:tc>
        <w:tc>
          <w:tcPr>
            <w:tcW w:w="823" w:type="dxa"/>
            <w:tcBorders>
              <w:top w:val="nil"/>
              <w:left w:val="nil"/>
              <w:bottom w:val="single" w:sz="4" w:space="0" w:color="auto"/>
              <w:right w:val="nil"/>
            </w:tcBorders>
            <w:shd w:val="clear" w:color="auto" w:fill="auto"/>
            <w:noWrap/>
            <w:vAlign w:val="bottom"/>
            <w:hideMark/>
          </w:tcPr>
          <w:p w14:paraId="243CBD66"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-3.588</w:t>
            </w:r>
          </w:p>
        </w:tc>
        <w:tc>
          <w:tcPr>
            <w:tcW w:w="823" w:type="dxa"/>
            <w:tcBorders>
              <w:top w:val="nil"/>
              <w:left w:val="nil"/>
              <w:bottom w:val="single" w:sz="4" w:space="0" w:color="auto"/>
              <w:right w:val="nil"/>
            </w:tcBorders>
            <w:shd w:val="clear" w:color="auto" w:fill="auto"/>
            <w:noWrap/>
            <w:vAlign w:val="center"/>
            <w:hideMark/>
          </w:tcPr>
          <w:p w14:paraId="493AB557"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-3.233</w:t>
            </w:r>
          </w:p>
        </w:tc>
        <w:tc>
          <w:tcPr>
            <w:tcW w:w="1000" w:type="dxa"/>
            <w:tcBorders>
              <w:top w:val="nil"/>
              <w:left w:val="nil"/>
              <w:bottom w:val="single" w:sz="4" w:space="0" w:color="auto"/>
              <w:right w:val="nil"/>
            </w:tcBorders>
            <w:shd w:val="clear" w:color="auto" w:fill="auto"/>
            <w:noWrap/>
            <w:vAlign w:val="center"/>
            <w:hideMark/>
          </w:tcPr>
          <w:p w14:paraId="6C4BA8CA" w14:textId="77777777" w:rsidR="007F5F12" w:rsidRPr="00141187" w:rsidRDefault="007F5F12" w:rsidP="004249DC">
            <w:pPr>
              <w:jc w:val="center"/>
              <w:rPr>
                <w:rFonts w:ascii="Garamond" w:hAnsi="Garamond" w:cs="Calibri"/>
                <w:color w:val="000000"/>
              </w:rPr>
            </w:pPr>
            <w:r w:rsidRPr="00141187">
              <w:rPr>
                <w:rFonts w:ascii="Garamond" w:hAnsi="Garamond" w:cs="Calibri"/>
                <w:color w:val="000000"/>
              </w:rPr>
              <w:t>0.8095</w:t>
            </w:r>
          </w:p>
        </w:tc>
      </w:tr>
    </w:tbl>
    <w:p w14:paraId="1CA2D20B" w14:textId="77777777" w:rsidR="007F5F12" w:rsidRDefault="007F5F12" w:rsidP="007F5F12">
      <w:pPr>
        <w:spacing w:line="360" w:lineRule="auto"/>
        <w:jc w:val="both"/>
        <w:rPr>
          <w:rFonts w:ascii="Garamond" w:hAnsi="Garamond"/>
          <w:lang w:val="en-GB"/>
        </w:rPr>
      </w:pPr>
    </w:p>
    <w:p w14:paraId="2D60AD97" w14:textId="77777777" w:rsidR="007F5F12" w:rsidRDefault="007F5F12" w:rsidP="007F5F12">
      <w:pPr>
        <w:spacing w:line="360" w:lineRule="auto"/>
        <w:jc w:val="both"/>
        <w:rPr>
          <w:rFonts w:ascii="Garamond" w:hAnsi="Garamond"/>
          <w:lang w:val="en-GB"/>
        </w:rPr>
      </w:pPr>
    </w:p>
    <w:p w14:paraId="70F0392B" w14:textId="77777777" w:rsidR="007F5F12" w:rsidRDefault="007F5F12" w:rsidP="007F5F12">
      <w:pPr>
        <w:spacing w:line="360" w:lineRule="auto"/>
        <w:jc w:val="center"/>
        <w:rPr>
          <w:rFonts w:ascii="Garamond" w:hAnsi="Garamond"/>
          <w:lang w:val="en-GB"/>
        </w:rPr>
      </w:pPr>
      <w:r>
        <w:rPr>
          <w:rFonts w:ascii="Garamond" w:hAnsi="Garamond"/>
          <w:lang w:val="en-GB"/>
        </w:rPr>
        <w:t>C.2 Tabulating and graphing autocorrelations</w:t>
      </w:r>
    </w:p>
    <w:p w14:paraId="4ACE131E" w14:textId="77777777" w:rsidR="007F5F12" w:rsidRDefault="007F5F12" w:rsidP="007F5F12">
      <w:pPr>
        <w:spacing w:line="360" w:lineRule="auto"/>
        <w:jc w:val="both"/>
        <w:rPr>
          <w:rFonts w:ascii="Garamond" w:hAnsi="Garamond"/>
          <w:lang w:val="en-GB"/>
        </w:rPr>
      </w:pPr>
    </w:p>
    <w:p w14:paraId="5EC04056" w14:textId="77777777" w:rsidR="007F5F12" w:rsidRDefault="007F5F12" w:rsidP="007F5F12">
      <w:pPr>
        <w:spacing w:line="360" w:lineRule="auto"/>
        <w:jc w:val="both"/>
        <w:rPr>
          <w:rFonts w:ascii="Garamond" w:hAnsi="Garamond"/>
          <w:b/>
          <w:bCs/>
          <w:lang w:val="en-GB"/>
        </w:rPr>
      </w:pPr>
      <w:r w:rsidRPr="006274C0">
        <w:rPr>
          <w:rFonts w:ascii="Garamond" w:hAnsi="Garamond"/>
          <w:b/>
          <w:bCs/>
          <w:lang w:val="en-GB"/>
        </w:rPr>
        <w:t>AUSTRIA</w:t>
      </w:r>
    </w:p>
    <w:p w14:paraId="1917364F" w14:textId="77777777" w:rsidR="007464C9" w:rsidRPr="007464C9" w:rsidRDefault="007464C9" w:rsidP="007F5F12">
      <w:pPr>
        <w:spacing w:line="360" w:lineRule="auto"/>
        <w:jc w:val="both"/>
        <w:rPr>
          <w:rFonts w:ascii="Garamond" w:hAnsi="Garamond"/>
          <w:lang w:val="en-GB"/>
        </w:rPr>
      </w:pPr>
    </w:p>
    <w:tbl>
      <w:tblPr>
        <w:tblW w:w="9660" w:type="dxa"/>
        <w:tblLook w:val="04A0" w:firstRow="1" w:lastRow="0" w:firstColumn="1" w:lastColumn="0" w:noHBand="0" w:noVBand="1"/>
      </w:tblPr>
      <w:tblGrid>
        <w:gridCol w:w="700"/>
        <w:gridCol w:w="1060"/>
        <w:gridCol w:w="1060"/>
        <w:gridCol w:w="1060"/>
        <w:gridCol w:w="1223"/>
        <w:gridCol w:w="993"/>
        <w:gridCol w:w="1204"/>
        <w:gridCol w:w="1064"/>
        <w:gridCol w:w="1296"/>
      </w:tblGrid>
      <w:tr w:rsidR="007F5F12" w:rsidRPr="004F0717" w14:paraId="095680AD"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1071064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5B0B706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60E3A3E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18141DF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56CDDA3A"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197" w:type="dxa"/>
            <w:gridSpan w:val="2"/>
            <w:tcBorders>
              <w:top w:val="single" w:sz="4" w:space="0" w:color="auto"/>
              <w:left w:val="nil"/>
              <w:bottom w:val="nil"/>
              <w:right w:val="nil"/>
            </w:tcBorders>
            <w:shd w:val="clear" w:color="auto" w:fill="auto"/>
            <w:vAlign w:val="center"/>
            <w:hideMark/>
          </w:tcPr>
          <w:p w14:paraId="3239D2F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vAlign w:val="center"/>
            <w:hideMark/>
          </w:tcPr>
          <w:p w14:paraId="6F5E224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autocrrelation</w:t>
            </w:r>
          </w:p>
        </w:tc>
      </w:tr>
      <w:tr w:rsidR="007F5F12" w:rsidRPr="004F0717" w14:paraId="4E02D622"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56930FD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2D37E4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6A0351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2B21C89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4A1A024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197" w:type="dxa"/>
            <w:gridSpan w:val="2"/>
            <w:tcBorders>
              <w:top w:val="nil"/>
              <w:left w:val="nil"/>
              <w:bottom w:val="single" w:sz="4" w:space="0" w:color="auto"/>
              <w:right w:val="nil"/>
            </w:tcBorders>
            <w:shd w:val="clear" w:color="auto" w:fill="auto"/>
            <w:noWrap/>
            <w:vAlign w:val="center"/>
            <w:hideMark/>
          </w:tcPr>
          <w:p w14:paraId="62D6566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53BE7E5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0F64159D" w14:textId="77777777" w:rsidTr="004249DC">
        <w:trPr>
          <w:trHeight w:val="320"/>
        </w:trPr>
        <w:tc>
          <w:tcPr>
            <w:tcW w:w="700" w:type="dxa"/>
            <w:tcBorders>
              <w:top w:val="nil"/>
              <w:left w:val="nil"/>
              <w:bottom w:val="nil"/>
              <w:right w:val="nil"/>
            </w:tcBorders>
            <w:shd w:val="clear" w:color="auto" w:fill="auto"/>
            <w:noWrap/>
            <w:vAlign w:val="center"/>
            <w:hideMark/>
          </w:tcPr>
          <w:p w14:paraId="5DDDA51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1B13AC9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0.703</w:t>
            </w:r>
          </w:p>
        </w:tc>
        <w:tc>
          <w:tcPr>
            <w:tcW w:w="1060" w:type="dxa"/>
            <w:tcBorders>
              <w:top w:val="nil"/>
              <w:left w:val="nil"/>
              <w:bottom w:val="nil"/>
              <w:right w:val="nil"/>
            </w:tcBorders>
            <w:shd w:val="clear" w:color="auto" w:fill="auto"/>
            <w:noWrap/>
            <w:vAlign w:val="center"/>
            <w:hideMark/>
          </w:tcPr>
          <w:p w14:paraId="5CD1D88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0.737</w:t>
            </w:r>
          </w:p>
        </w:tc>
        <w:tc>
          <w:tcPr>
            <w:tcW w:w="1060" w:type="dxa"/>
            <w:tcBorders>
              <w:top w:val="nil"/>
              <w:left w:val="nil"/>
              <w:bottom w:val="nil"/>
              <w:right w:val="nil"/>
            </w:tcBorders>
            <w:shd w:val="clear" w:color="auto" w:fill="auto"/>
            <w:noWrap/>
            <w:vAlign w:val="center"/>
            <w:hideMark/>
          </w:tcPr>
          <w:p w14:paraId="796C968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14.863</w:t>
            </w:r>
          </w:p>
        </w:tc>
        <w:tc>
          <w:tcPr>
            <w:tcW w:w="1223" w:type="dxa"/>
            <w:tcBorders>
              <w:top w:val="nil"/>
              <w:left w:val="nil"/>
              <w:bottom w:val="nil"/>
              <w:right w:val="nil"/>
            </w:tcBorders>
            <w:shd w:val="clear" w:color="auto" w:fill="auto"/>
            <w:noWrap/>
            <w:vAlign w:val="center"/>
            <w:hideMark/>
          </w:tcPr>
          <w:p w14:paraId="55D85B1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82B604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6319D60A"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713531B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20C0615E"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0E116BB1" w14:textId="77777777" w:rsidTr="004249DC">
        <w:trPr>
          <w:trHeight w:val="320"/>
        </w:trPr>
        <w:tc>
          <w:tcPr>
            <w:tcW w:w="700" w:type="dxa"/>
            <w:tcBorders>
              <w:top w:val="nil"/>
              <w:left w:val="nil"/>
              <w:bottom w:val="nil"/>
              <w:right w:val="nil"/>
            </w:tcBorders>
            <w:shd w:val="clear" w:color="auto" w:fill="auto"/>
            <w:noWrap/>
            <w:vAlign w:val="center"/>
            <w:hideMark/>
          </w:tcPr>
          <w:p w14:paraId="0D9DDFE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7CA49AA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0.433</w:t>
            </w:r>
          </w:p>
        </w:tc>
        <w:tc>
          <w:tcPr>
            <w:tcW w:w="1060" w:type="dxa"/>
            <w:tcBorders>
              <w:top w:val="nil"/>
              <w:left w:val="nil"/>
              <w:bottom w:val="nil"/>
              <w:right w:val="nil"/>
            </w:tcBorders>
            <w:shd w:val="clear" w:color="auto" w:fill="auto"/>
            <w:noWrap/>
            <w:vAlign w:val="center"/>
            <w:hideMark/>
          </w:tcPr>
          <w:p w14:paraId="51CD054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-0.242</w:t>
            </w:r>
          </w:p>
        </w:tc>
        <w:tc>
          <w:tcPr>
            <w:tcW w:w="1060" w:type="dxa"/>
            <w:tcBorders>
              <w:top w:val="nil"/>
              <w:left w:val="nil"/>
              <w:bottom w:val="nil"/>
              <w:right w:val="nil"/>
            </w:tcBorders>
            <w:shd w:val="clear" w:color="auto" w:fill="auto"/>
            <w:noWrap/>
            <w:vAlign w:val="center"/>
            <w:hideMark/>
          </w:tcPr>
          <w:p w14:paraId="4150591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20.741</w:t>
            </w:r>
          </w:p>
        </w:tc>
        <w:tc>
          <w:tcPr>
            <w:tcW w:w="1223" w:type="dxa"/>
            <w:tcBorders>
              <w:top w:val="nil"/>
              <w:left w:val="nil"/>
              <w:bottom w:val="nil"/>
              <w:right w:val="nil"/>
            </w:tcBorders>
            <w:shd w:val="clear" w:color="auto" w:fill="auto"/>
            <w:noWrap/>
            <w:vAlign w:val="center"/>
            <w:hideMark/>
          </w:tcPr>
          <w:p w14:paraId="4277DC6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B4FCCC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0F6F312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37BD769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7A7C4FE1" w14:textId="77777777" w:rsidR="007F5F12" w:rsidRPr="004F0717" w:rsidRDefault="007F5F12" w:rsidP="004249DC">
            <w:pPr>
              <w:jc w:val="right"/>
              <w:rPr>
                <w:rFonts w:ascii="Garamond" w:hAnsi="Garamond" w:cs="Calibri"/>
                <w:color w:val="000000"/>
              </w:rPr>
            </w:pPr>
          </w:p>
        </w:tc>
      </w:tr>
      <w:tr w:rsidR="007F5F12" w:rsidRPr="004F0717" w14:paraId="1C403139" w14:textId="77777777" w:rsidTr="004249DC">
        <w:trPr>
          <w:trHeight w:val="320"/>
        </w:trPr>
        <w:tc>
          <w:tcPr>
            <w:tcW w:w="700" w:type="dxa"/>
            <w:tcBorders>
              <w:top w:val="nil"/>
              <w:left w:val="nil"/>
              <w:bottom w:val="nil"/>
              <w:right w:val="nil"/>
            </w:tcBorders>
            <w:shd w:val="clear" w:color="auto" w:fill="auto"/>
            <w:noWrap/>
            <w:vAlign w:val="center"/>
            <w:hideMark/>
          </w:tcPr>
          <w:p w14:paraId="4D5D300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0B0773E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0.188</w:t>
            </w:r>
          </w:p>
        </w:tc>
        <w:tc>
          <w:tcPr>
            <w:tcW w:w="1060" w:type="dxa"/>
            <w:tcBorders>
              <w:top w:val="nil"/>
              <w:left w:val="nil"/>
              <w:bottom w:val="nil"/>
              <w:right w:val="nil"/>
            </w:tcBorders>
            <w:shd w:val="clear" w:color="auto" w:fill="auto"/>
            <w:noWrap/>
            <w:vAlign w:val="center"/>
            <w:hideMark/>
          </w:tcPr>
          <w:p w14:paraId="37F526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-0.136</w:t>
            </w:r>
          </w:p>
        </w:tc>
        <w:tc>
          <w:tcPr>
            <w:tcW w:w="1060" w:type="dxa"/>
            <w:tcBorders>
              <w:top w:val="nil"/>
              <w:left w:val="nil"/>
              <w:bottom w:val="nil"/>
              <w:right w:val="nil"/>
            </w:tcBorders>
            <w:shd w:val="clear" w:color="auto" w:fill="auto"/>
            <w:noWrap/>
            <w:vAlign w:val="center"/>
            <w:hideMark/>
          </w:tcPr>
          <w:p w14:paraId="52C84E5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21.888</w:t>
            </w:r>
          </w:p>
        </w:tc>
        <w:tc>
          <w:tcPr>
            <w:tcW w:w="1223" w:type="dxa"/>
            <w:tcBorders>
              <w:top w:val="nil"/>
              <w:left w:val="nil"/>
              <w:bottom w:val="nil"/>
              <w:right w:val="nil"/>
            </w:tcBorders>
            <w:shd w:val="clear" w:color="auto" w:fill="auto"/>
            <w:noWrap/>
            <w:vAlign w:val="center"/>
            <w:hideMark/>
          </w:tcPr>
          <w:p w14:paraId="6972668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4D50E3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5C8FD38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14B404E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592C86E7" w14:textId="77777777" w:rsidR="007F5F12" w:rsidRPr="004F0717" w:rsidRDefault="007F5F12" w:rsidP="004249DC">
            <w:pPr>
              <w:jc w:val="right"/>
              <w:rPr>
                <w:rFonts w:ascii="Garamond" w:hAnsi="Garamond" w:cs="Calibri"/>
                <w:color w:val="000000"/>
              </w:rPr>
            </w:pPr>
          </w:p>
        </w:tc>
      </w:tr>
      <w:tr w:rsidR="007F5F12" w:rsidRPr="004F0717" w14:paraId="5DAA1F59" w14:textId="77777777" w:rsidTr="004249DC">
        <w:trPr>
          <w:trHeight w:val="320"/>
        </w:trPr>
        <w:tc>
          <w:tcPr>
            <w:tcW w:w="700" w:type="dxa"/>
            <w:tcBorders>
              <w:top w:val="nil"/>
              <w:left w:val="nil"/>
              <w:bottom w:val="nil"/>
              <w:right w:val="nil"/>
            </w:tcBorders>
            <w:shd w:val="clear" w:color="auto" w:fill="auto"/>
            <w:noWrap/>
            <w:vAlign w:val="center"/>
            <w:hideMark/>
          </w:tcPr>
          <w:p w14:paraId="65AD215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3DE5B57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-0.016</w:t>
            </w:r>
          </w:p>
        </w:tc>
        <w:tc>
          <w:tcPr>
            <w:tcW w:w="1060" w:type="dxa"/>
            <w:tcBorders>
              <w:top w:val="nil"/>
              <w:left w:val="nil"/>
              <w:bottom w:val="nil"/>
              <w:right w:val="nil"/>
            </w:tcBorders>
            <w:shd w:val="clear" w:color="auto" w:fill="auto"/>
            <w:noWrap/>
            <w:vAlign w:val="center"/>
            <w:hideMark/>
          </w:tcPr>
          <w:p w14:paraId="306F776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-0.163</w:t>
            </w:r>
          </w:p>
        </w:tc>
        <w:tc>
          <w:tcPr>
            <w:tcW w:w="1060" w:type="dxa"/>
            <w:tcBorders>
              <w:top w:val="nil"/>
              <w:left w:val="nil"/>
              <w:bottom w:val="nil"/>
              <w:right w:val="nil"/>
            </w:tcBorders>
            <w:shd w:val="clear" w:color="auto" w:fill="auto"/>
            <w:noWrap/>
            <w:vAlign w:val="center"/>
            <w:hideMark/>
          </w:tcPr>
          <w:p w14:paraId="3F44E78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21.897</w:t>
            </w:r>
          </w:p>
        </w:tc>
        <w:tc>
          <w:tcPr>
            <w:tcW w:w="1223" w:type="dxa"/>
            <w:tcBorders>
              <w:top w:val="nil"/>
              <w:left w:val="nil"/>
              <w:bottom w:val="nil"/>
              <w:right w:val="nil"/>
            </w:tcBorders>
            <w:shd w:val="clear" w:color="auto" w:fill="auto"/>
            <w:noWrap/>
            <w:vAlign w:val="center"/>
            <w:hideMark/>
          </w:tcPr>
          <w:p w14:paraId="51735E4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1F52FD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46387D8E"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00358A8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210F2924" w14:textId="77777777" w:rsidR="007F5F12" w:rsidRPr="004F0717" w:rsidRDefault="007F5F12" w:rsidP="004249DC">
            <w:pPr>
              <w:jc w:val="right"/>
              <w:rPr>
                <w:rFonts w:ascii="Garamond" w:hAnsi="Garamond" w:cs="Calibri"/>
                <w:color w:val="000000"/>
              </w:rPr>
            </w:pPr>
          </w:p>
        </w:tc>
      </w:tr>
      <w:tr w:rsidR="007F5F12" w:rsidRPr="004F0717" w14:paraId="2C4A147F" w14:textId="77777777" w:rsidTr="004249DC">
        <w:trPr>
          <w:trHeight w:val="320"/>
        </w:trPr>
        <w:tc>
          <w:tcPr>
            <w:tcW w:w="700" w:type="dxa"/>
            <w:tcBorders>
              <w:top w:val="nil"/>
              <w:left w:val="nil"/>
              <w:bottom w:val="nil"/>
              <w:right w:val="nil"/>
            </w:tcBorders>
            <w:shd w:val="clear" w:color="auto" w:fill="auto"/>
            <w:noWrap/>
            <w:vAlign w:val="center"/>
            <w:hideMark/>
          </w:tcPr>
          <w:p w14:paraId="6281765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1BA4EB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-0.200</w:t>
            </w:r>
          </w:p>
        </w:tc>
        <w:tc>
          <w:tcPr>
            <w:tcW w:w="1060" w:type="dxa"/>
            <w:tcBorders>
              <w:top w:val="nil"/>
              <w:left w:val="nil"/>
              <w:bottom w:val="nil"/>
              <w:right w:val="nil"/>
            </w:tcBorders>
            <w:shd w:val="clear" w:color="auto" w:fill="auto"/>
            <w:noWrap/>
            <w:vAlign w:val="center"/>
            <w:hideMark/>
          </w:tcPr>
          <w:p w14:paraId="20E0D5D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-0.205</w:t>
            </w:r>
          </w:p>
        </w:tc>
        <w:tc>
          <w:tcPr>
            <w:tcW w:w="1060" w:type="dxa"/>
            <w:tcBorders>
              <w:top w:val="nil"/>
              <w:left w:val="nil"/>
              <w:bottom w:val="nil"/>
              <w:right w:val="nil"/>
            </w:tcBorders>
            <w:shd w:val="clear" w:color="auto" w:fill="auto"/>
            <w:noWrap/>
            <w:vAlign w:val="center"/>
            <w:hideMark/>
          </w:tcPr>
          <w:p w14:paraId="6C7803F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23.314</w:t>
            </w:r>
          </w:p>
        </w:tc>
        <w:tc>
          <w:tcPr>
            <w:tcW w:w="1223" w:type="dxa"/>
            <w:tcBorders>
              <w:top w:val="nil"/>
              <w:left w:val="nil"/>
              <w:bottom w:val="nil"/>
              <w:right w:val="nil"/>
            </w:tcBorders>
            <w:shd w:val="clear" w:color="auto" w:fill="auto"/>
            <w:noWrap/>
            <w:vAlign w:val="center"/>
            <w:hideMark/>
          </w:tcPr>
          <w:p w14:paraId="533D5F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7476DEE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F516DE7"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41F1FCA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7B7756CE" w14:textId="77777777" w:rsidR="007F5F12" w:rsidRPr="004F0717" w:rsidRDefault="007F5F12" w:rsidP="004249DC">
            <w:pPr>
              <w:jc w:val="right"/>
              <w:rPr>
                <w:rFonts w:ascii="Garamond" w:hAnsi="Garamond" w:cs="Calibri"/>
                <w:color w:val="000000"/>
              </w:rPr>
            </w:pPr>
          </w:p>
        </w:tc>
      </w:tr>
      <w:tr w:rsidR="007F5F12" w:rsidRPr="004F0717" w14:paraId="7387DBB6" w14:textId="77777777" w:rsidTr="004249DC">
        <w:trPr>
          <w:trHeight w:val="320"/>
        </w:trPr>
        <w:tc>
          <w:tcPr>
            <w:tcW w:w="700" w:type="dxa"/>
            <w:tcBorders>
              <w:top w:val="nil"/>
              <w:left w:val="nil"/>
              <w:bottom w:val="nil"/>
              <w:right w:val="nil"/>
            </w:tcBorders>
            <w:shd w:val="clear" w:color="auto" w:fill="auto"/>
            <w:noWrap/>
            <w:vAlign w:val="center"/>
            <w:hideMark/>
          </w:tcPr>
          <w:p w14:paraId="3101292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1493741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-0.208</w:t>
            </w:r>
          </w:p>
        </w:tc>
        <w:tc>
          <w:tcPr>
            <w:tcW w:w="1060" w:type="dxa"/>
            <w:tcBorders>
              <w:top w:val="nil"/>
              <w:left w:val="nil"/>
              <w:bottom w:val="nil"/>
              <w:right w:val="nil"/>
            </w:tcBorders>
            <w:shd w:val="clear" w:color="auto" w:fill="auto"/>
            <w:noWrap/>
            <w:vAlign w:val="center"/>
            <w:hideMark/>
          </w:tcPr>
          <w:p w14:paraId="77D84F9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0.282</w:t>
            </w:r>
          </w:p>
        </w:tc>
        <w:tc>
          <w:tcPr>
            <w:tcW w:w="1060" w:type="dxa"/>
            <w:tcBorders>
              <w:top w:val="nil"/>
              <w:left w:val="nil"/>
              <w:bottom w:val="nil"/>
              <w:right w:val="nil"/>
            </w:tcBorders>
            <w:shd w:val="clear" w:color="auto" w:fill="auto"/>
            <w:noWrap/>
            <w:vAlign w:val="center"/>
            <w:hideMark/>
          </w:tcPr>
          <w:p w14:paraId="4071720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24.929</w:t>
            </w:r>
          </w:p>
        </w:tc>
        <w:tc>
          <w:tcPr>
            <w:tcW w:w="1223" w:type="dxa"/>
            <w:tcBorders>
              <w:top w:val="nil"/>
              <w:left w:val="nil"/>
              <w:bottom w:val="nil"/>
              <w:right w:val="nil"/>
            </w:tcBorders>
            <w:shd w:val="clear" w:color="auto" w:fill="auto"/>
            <w:noWrap/>
            <w:vAlign w:val="center"/>
            <w:hideMark/>
          </w:tcPr>
          <w:p w14:paraId="5B2F3B4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3E02AF8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8146427"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1152CFB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30F64A29"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BA3C93E" w14:textId="77777777" w:rsidTr="004249DC">
        <w:trPr>
          <w:trHeight w:val="320"/>
        </w:trPr>
        <w:tc>
          <w:tcPr>
            <w:tcW w:w="700" w:type="dxa"/>
            <w:tcBorders>
              <w:top w:val="nil"/>
              <w:left w:val="nil"/>
              <w:bottom w:val="nil"/>
              <w:right w:val="nil"/>
            </w:tcBorders>
            <w:shd w:val="clear" w:color="auto" w:fill="auto"/>
            <w:noWrap/>
            <w:vAlign w:val="center"/>
            <w:hideMark/>
          </w:tcPr>
          <w:p w14:paraId="3E04C6A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584515E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-0.280</w:t>
            </w:r>
          </w:p>
        </w:tc>
        <w:tc>
          <w:tcPr>
            <w:tcW w:w="1060" w:type="dxa"/>
            <w:tcBorders>
              <w:top w:val="nil"/>
              <w:left w:val="nil"/>
              <w:bottom w:val="nil"/>
              <w:right w:val="nil"/>
            </w:tcBorders>
            <w:shd w:val="clear" w:color="auto" w:fill="auto"/>
            <w:noWrap/>
            <w:vAlign w:val="center"/>
            <w:hideMark/>
          </w:tcPr>
          <w:p w14:paraId="6D65618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-0.111</w:t>
            </w:r>
          </w:p>
        </w:tc>
        <w:tc>
          <w:tcPr>
            <w:tcW w:w="1060" w:type="dxa"/>
            <w:tcBorders>
              <w:top w:val="nil"/>
              <w:left w:val="nil"/>
              <w:bottom w:val="nil"/>
              <w:right w:val="nil"/>
            </w:tcBorders>
            <w:shd w:val="clear" w:color="auto" w:fill="auto"/>
            <w:noWrap/>
            <w:vAlign w:val="center"/>
            <w:hideMark/>
          </w:tcPr>
          <w:p w14:paraId="655C78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28.003</w:t>
            </w:r>
          </w:p>
        </w:tc>
        <w:tc>
          <w:tcPr>
            <w:tcW w:w="1223" w:type="dxa"/>
            <w:tcBorders>
              <w:top w:val="nil"/>
              <w:left w:val="nil"/>
              <w:bottom w:val="nil"/>
              <w:right w:val="nil"/>
            </w:tcBorders>
            <w:shd w:val="clear" w:color="auto" w:fill="auto"/>
            <w:noWrap/>
            <w:vAlign w:val="center"/>
            <w:hideMark/>
          </w:tcPr>
          <w:p w14:paraId="2781E09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3C92277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4E020BC7"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c>
          <w:tcPr>
            <w:tcW w:w="1064" w:type="dxa"/>
            <w:tcBorders>
              <w:top w:val="nil"/>
              <w:left w:val="nil"/>
              <w:bottom w:val="nil"/>
              <w:right w:val="single" w:sz="4" w:space="0" w:color="auto"/>
            </w:tcBorders>
            <w:shd w:val="clear" w:color="auto" w:fill="auto"/>
            <w:noWrap/>
            <w:vAlign w:val="center"/>
            <w:hideMark/>
          </w:tcPr>
          <w:p w14:paraId="3F8AA69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4524B0EA" w14:textId="77777777" w:rsidR="007F5F12" w:rsidRPr="004F0717" w:rsidRDefault="007F5F12" w:rsidP="004249DC">
            <w:pPr>
              <w:jc w:val="right"/>
              <w:rPr>
                <w:rFonts w:ascii="Garamond" w:hAnsi="Garamond" w:cs="Calibri"/>
                <w:color w:val="000000"/>
              </w:rPr>
            </w:pPr>
          </w:p>
        </w:tc>
      </w:tr>
      <w:tr w:rsidR="007F5F12" w:rsidRPr="004F0717" w14:paraId="5F495465" w14:textId="77777777" w:rsidTr="004249DC">
        <w:trPr>
          <w:trHeight w:val="320"/>
        </w:trPr>
        <w:tc>
          <w:tcPr>
            <w:tcW w:w="700" w:type="dxa"/>
            <w:tcBorders>
              <w:top w:val="nil"/>
              <w:left w:val="nil"/>
              <w:bottom w:val="nil"/>
              <w:right w:val="nil"/>
            </w:tcBorders>
            <w:shd w:val="clear" w:color="auto" w:fill="auto"/>
            <w:noWrap/>
            <w:vAlign w:val="center"/>
            <w:hideMark/>
          </w:tcPr>
          <w:p w14:paraId="456C06E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5C5161F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-0.321</w:t>
            </w:r>
          </w:p>
        </w:tc>
        <w:tc>
          <w:tcPr>
            <w:tcW w:w="1060" w:type="dxa"/>
            <w:tcBorders>
              <w:top w:val="nil"/>
              <w:left w:val="nil"/>
              <w:bottom w:val="nil"/>
              <w:right w:val="nil"/>
            </w:tcBorders>
            <w:shd w:val="clear" w:color="auto" w:fill="auto"/>
            <w:noWrap/>
            <w:vAlign w:val="center"/>
            <w:hideMark/>
          </w:tcPr>
          <w:p w14:paraId="39276A3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0.018</w:t>
            </w:r>
          </w:p>
        </w:tc>
        <w:tc>
          <w:tcPr>
            <w:tcW w:w="1060" w:type="dxa"/>
            <w:tcBorders>
              <w:top w:val="nil"/>
              <w:left w:val="nil"/>
              <w:bottom w:val="nil"/>
              <w:right w:val="nil"/>
            </w:tcBorders>
            <w:shd w:val="clear" w:color="auto" w:fill="auto"/>
            <w:noWrap/>
            <w:vAlign w:val="center"/>
            <w:hideMark/>
          </w:tcPr>
          <w:p w14:paraId="3821952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32.261</w:t>
            </w:r>
          </w:p>
        </w:tc>
        <w:tc>
          <w:tcPr>
            <w:tcW w:w="1223" w:type="dxa"/>
            <w:tcBorders>
              <w:top w:val="nil"/>
              <w:left w:val="nil"/>
              <w:bottom w:val="nil"/>
              <w:right w:val="nil"/>
            </w:tcBorders>
            <w:shd w:val="clear" w:color="auto" w:fill="auto"/>
            <w:noWrap/>
            <w:vAlign w:val="center"/>
            <w:hideMark/>
          </w:tcPr>
          <w:p w14:paraId="7B6380E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3354532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45065B47"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c>
          <w:tcPr>
            <w:tcW w:w="1064" w:type="dxa"/>
            <w:tcBorders>
              <w:top w:val="nil"/>
              <w:left w:val="nil"/>
              <w:bottom w:val="nil"/>
              <w:right w:val="single" w:sz="4" w:space="0" w:color="auto"/>
            </w:tcBorders>
            <w:shd w:val="clear" w:color="auto" w:fill="auto"/>
            <w:noWrap/>
            <w:vAlign w:val="center"/>
            <w:hideMark/>
          </w:tcPr>
          <w:p w14:paraId="1FE88C6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375F54EA" w14:textId="77777777" w:rsidR="007F5F12" w:rsidRPr="004F0717" w:rsidRDefault="007F5F12" w:rsidP="004249DC">
            <w:pPr>
              <w:jc w:val="right"/>
              <w:rPr>
                <w:rFonts w:ascii="Garamond" w:hAnsi="Garamond" w:cs="Calibri"/>
                <w:color w:val="000000"/>
              </w:rPr>
            </w:pPr>
          </w:p>
        </w:tc>
      </w:tr>
      <w:tr w:rsidR="007F5F12" w:rsidRPr="004F0717" w14:paraId="0EA4E495" w14:textId="77777777" w:rsidTr="004249DC">
        <w:trPr>
          <w:trHeight w:val="320"/>
        </w:trPr>
        <w:tc>
          <w:tcPr>
            <w:tcW w:w="700" w:type="dxa"/>
            <w:tcBorders>
              <w:top w:val="nil"/>
              <w:left w:val="nil"/>
              <w:bottom w:val="nil"/>
              <w:right w:val="nil"/>
            </w:tcBorders>
            <w:shd w:val="clear" w:color="auto" w:fill="auto"/>
            <w:noWrap/>
            <w:vAlign w:val="center"/>
            <w:hideMark/>
          </w:tcPr>
          <w:p w14:paraId="1B379A2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3F21C6D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-0.297</w:t>
            </w:r>
          </w:p>
        </w:tc>
        <w:tc>
          <w:tcPr>
            <w:tcW w:w="1060" w:type="dxa"/>
            <w:tcBorders>
              <w:top w:val="nil"/>
              <w:left w:val="nil"/>
              <w:bottom w:val="nil"/>
              <w:right w:val="nil"/>
            </w:tcBorders>
            <w:shd w:val="clear" w:color="auto" w:fill="auto"/>
            <w:noWrap/>
            <w:vAlign w:val="center"/>
            <w:hideMark/>
          </w:tcPr>
          <w:p w14:paraId="0DD6564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0.120</w:t>
            </w:r>
          </w:p>
        </w:tc>
        <w:tc>
          <w:tcPr>
            <w:tcW w:w="1060" w:type="dxa"/>
            <w:tcBorders>
              <w:top w:val="nil"/>
              <w:left w:val="nil"/>
              <w:bottom w:val="nil"/>
              <w:right w:val="nil"/>
            </w:tcBorders>
            <w:shd w:val="clear" w:color="auto" w:fill="auto"/>
            <w:noWrap/>
            <w:vAlign w:val="center"/>
            <w:hideMark/>
          </w:tcPr>
          <w:p w14:paraId="72B8239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36.098</w:t>
            </w:r>
          </w:p>
        </w:tc>
        <w:tc>
          <w:tcPr>
            <w:tcW w:w="1223" w:type="dxa"/>
            <w:tcBorders>
              <w:top w:val="nil"/>
              <w:left w:val="nil"/>
              <w:bottom w:val="nil"/>
              <w:right w:val="nil"/>
            </w:tcBorders>
            <w:shd w:val="clear" w:color="auto" w:fill="auto"/>
            <w:noWrap/>
            <w:vAlign w:val="center"/>
            <w:hideMark/>
          </w:tcPr>
          <w:p w14:paraId="1D3AADE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6F2F34F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110AA3A"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c>
          <w:tcPr>
            <w:tcW w:w="1064" w:type="dxa"/>
            <w:tcBorders>
              <w:top w:val="nil"/>
              <w:left w:val="nil"/>
              <w:bottom w:val="nil"/>
              <w:right w:val="single" w:sz="4" w:space="0" w:color="auto"/>
            </w:tcBorders>
            <w:shd w:val="clear" w:color="auto" w:fill="auto"/>
            <w:noWrap/>
            <w:vAlign w:val="center"/>
            <w:hideMark/>
          </w:tcPr>
          <w:p w14:paraId="775F1E2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1714A905" w14:textId="77777777" w:rsidR="007F5F12" w:rsidRPr="004F0717" w:rsidRDefault="007F5F12" w:rsidP="004249DC">
            <w:pPr>
              <w:jc w:val="right"/>
              <w:rPr>
                <w:rFonts w:ascii="Garamond" w:hAnsi="Garamond" w:cs="Calibri"/>
                <w:color w:val="000000"/>
              </w:rPr>
            </w:pPr>
          </w:p>
        </w:tc>
      </w:tr>
      <w:tr w:rsidR="007F5F12" w:rsidRPr="004F0717" w14:paraId="7DFC379A" w14:textId="77777777" w:rsidTr="004249DC">
        <w:trPr>
          <w:trHeight w:val="320"/>
        </w:trPr>
        <w:tc>
          <w:tcPr>
            <w:tcW w:w="700" w:type="dxa"/>
            <w:tcBorders>
              <w:top w:val="nil"/>
              <w:left w:val="nil"/>
              <w:bottom w:val="nil"/>
              <w:right w:val="nil"/>
            </w:tcBorders>
            <w:shd w:val="clear" w:color="auto" w:fill="auto"/>
            <w:noWrap/>
            <w:vAlign w:val="center"/>
            <w:hideMark/>
          </w:tcPr>
          <w:p w14:paraId="66E1F1B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050294D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-0.260</w:t>
            </w:r>
          </w:p>
        </w:tc>
        <w:tc>
          <w:tcPr>
            <w:tcW w:w="1060" w:type="dxa"/>
            <w:tcBorders>
              <w:top w:val="nil"/>
              <w:left w:val="nil"/>
              <w:bottom w:val="nil"/>
              <w:right w:val="nil"/>
            </w:tcBorders>
            <w:shd w:val="clear" w:color="auto" w:fill="auto"/>
            <w:noWrap/>
            <w:vAlign w:val="center"/>
            <w:hideMark/>
          </w:tcPr>
          <w:p w14:paraId="4F146E5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-0.009</w:t>
            </w:r>
          </w:p>
        </w:tc>
        <w:tc>
          <w:tcPr>
            <w:tcW w:w="1060" w:type="dxa"/>
            <w:tcBorders>
              <w:top w:val="nil"/>
              <w:left w:val="nil"/>
              <w:bottom w:val="nil"/>
              <w:right w:val="nil"/>
            </w:tcBorders>
            <w:shd w:val="clear" w:color="auto" w:fill="auto"/>
            <w:noWrap/>
            <w:vAlign w:val="center"/>
            <w:hideMark/>
          </w:tcPr>
          <w:p w14:paraId="5DD9097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39.200</w:t>
            </w:r>
          </w:p>
        </w:tc>
        <w:tc>
          <w:tcPr>
            <w:tcW w:w="1223" w:type="dxa"/>
            <w:tcBorders>
              <w:top w:val="nil"/>
              <w:left w:val="nil"/>
              <w:bottom w:val="nil"/>
              <w:right w:val="nil"/>
            </w:tcBorders>
            <w:shd w:val="clear" w:color="auto" w:fill="auto"/>
            <w:noWrap/>
            <w:vAlign w:val="center"/>
            <w:hideMark/>
          </w:tcPr>
          <w:p w14:paraId="6A4C231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bottom"/>
            <w:hideMark/>
          </w:tcPr>
          <w:p w14:paraId="05EB30E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2ABFD7F3"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c>
          <w:tcPr>
            <w:tcW w:w="1064" w:type="dxa"/>
            <w:tcBorders>
              <w:top w:val="nil"/>
              <w:left w:val="nil"/>
              <w:bottom w:val="nil"/>
              <w:right w:val="single" w:sz="4" w:space="0" w:color="auto"/>
            </w:tcBorders>
            <w:shd w:val="clear" w:color="auto" w:fill="auto"/>
            <w:noWrap/>
            <w:vAlign w:val="center"/>
            <w:hideMark/>
          </w:tcPr>
          <w:p w14:paraId="1CCC4A7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64507743" w14:textId="77777777" w:rsidR="007F5F12" w:rsidRPr="004F0717" w:rsidRDefault="007F5F12" w:rsidP="004249DC">
            <w:pPr>
              <w:jc w:val="right"/>
              <w:rPr>
                <w:rFonts w:ascii="Garamond" w:hAnsi="Garamond" w:cs="Calibri"/>
                <w:color w:val="000000"/>
              </w:rPr>
            </w:pPr>
          </w:p>
        </w:tc>
      </w:tr>
    </w:tbl>
    <w:p w14:paraId="4FEE0F39" w14:textId="77777777" w:rsidR="007F5F12" w:rsidRDefault="007F5F12" w:rsidP="007F5F12">
      <w:pPr>
        <w:spacing w:line="360" w:lineRule="auto"/>
        <w:jc w:val="both"/>
        <w:rPr>
          <w:rFonts w:ascii="Garamond" w:hAnsi="Garamond"/>
          <w:lang w:val="en-GB"/>
        </w:rPr>
      </w:pPr>
    </w:p>
    <w:p w14:paraId="0E481C75" w14:textId="77777777" w:rsidR="007464C9" w:rsidRDefault="007464C9" w:rsidP="007F5F12">
      <w:pPr>
        <w:spacing w:line="360" w:lineRule="auto"/>
        <w:jc w:val="both"/>
        <w:rPr>
          <w:rFonts w:ascii="Garamond" w:hAnsi="Garamond"/>
          <w:lang w:val="en-GB"/>
        </w:rPr>
      </w:pPr>
    </w:p>
    <w:p w14:paraId="7ACAD658" w14:textId="77777777" w:rsidR="007F5F12" w:rsidRDefault="007F5F12" w:rsidP="007F5F12">
      <w:pPr>
        <w:spacing w:line="360" w:lineRule="auto"/>
        <w:jc w:val="both"/>
        <w:rPr>
          <w:rFonts w:ascii="Garamond" w:hAnsi="Garamond"/>
          <w:b/>
          <w:bCs/>
          <w:lang w:val="en-GB"/>
        </w:rPr>
      </w:pPr>
      <w:r w:rsidRPr="004F0717">
        <w:rPr>
          <w:rFonts w:ascii="Garamond" w:hAnsi="Garamond"/>
          <w:b/>
          <w:bCs/>
          <w:lang w:val="en-GB"/>
        </w:rPr>
        <w:lastRenderedPageBreak/>
        <w:t>BELGIUM</w:t>
      </w:r>
    </w:p>
    <w:p w14:paraId="37A2573F" w14:textId="77777777" w:rsidR="007464C9" w:rsidRPr="007464C9" w:rsidRDefault="007464C9" w:rsidP="007F5F12">
      <w:pPr>
        <w:spacing w:line="360" w:lineRule="auto"/>
        <w:jc w:val="both"/>
        <w:rPr>
          <w:rFonts w:ascii="Garamond" w:hAnsi="Garamond"/>
          <w:lang w:val="en-GB"/>
        </w:rPr>
      </w:pPr>
    </w:p>
    <w:tbl>
      <w:tblPr>
        <w:tblW w:w="9726" w:type="dxa"/>
        <w:tblLook w:val="04A0" w:firstRow="1" w:lastRow="0" w:firstColumn="1" w:lastColumn="0" w:noHBand="0" w:noVBand="1"/>
      </w:tblPr>
      <w:tblGrid>
        <w:gridCol w:w="700"/>
        <w:gridCol w:w="1060"/>
        <w:gridCol w:w="1060"/>
        <w:gridCol w:w="1060"/>
        <w:gridCol w:w="1223"/>
        <w:gridCol w:w="993"/>
        <w:gridCol w:w="1244"/>
        <w:gridCol w:w="26"/>
        <w:gridCol w:w="1139"/>
        <w:gridCol w:w="1195"/>
        <w:gridCol w:w="26"/>
      </w:tblGrid>
      <w:tr w:rsidR="007F5F12" w:rsidRPr="004F0717" w14:paraId="2B5816B5" w14:textId="77777777" w:rsidTr="004249DC">
        <w:trPr>
          <w:gridAfter w:val="1"/>
          <w:wAfter w:w="26" w:type="dxa"/>
          <w:trHeight w:val="320"/>
        </w:trPr>
        <w:tc>
          <w:tcPr>
            <w:tcW w:w="700" w:type="dxa"/>
            <w:tcBorders>
              <w:top w:val="single" w:sz="4" w:space="0" w:color="auto"/>
              <w:left w:val="nil"/>
              <w:bottom w:val="nil"/>
              <w:right w:val="nil"/>
            </w:tcBorders>
            <w:shd w:val="clear" w:color="auto" w:fill="auto"/>
            <w:noWrap/>
            <w:vAlign w:val="center"/>
            <w:hideMark/>
          </w:tcPr>
          <w:p w14:paraId="528DE99A"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2947878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3827CE1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6A1A261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0834231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5333D272"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061D412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617A023D" w14:textId="77777777" w:rsidTr="004249DC">
        <w:trPr>
          <w:gridAfter w:val="1"/>
          <w:wAfter w:w="26" w:type="dxa"/>
          <w:trHeight w:val="320"/>
        </w:trPr>
        <w:tc>
          <w:tcPr>
            <w:tcW w:w="700" w:type="dxa"/>
            <w:tcBorders>
              <w:top w:val="nil"/>
              <w:left w:val="nil"/>
              <w:bottom w:val="single" w:sz="4" w:space="0" w:color="auto"/>
              <w:right w:val="nil"/>
            </w:tcBorders>
            <w:shd w:val="clear" w:color="auto" w:fill="auto"/>
            <w:noWrap/>
            <w:vAlign w:val="center"/>
            <w:hideMark/>
          </w:tcPr>
          <w:p w14:paraId="6D6BEC6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05A072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78D1899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998033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77C0A9B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353B2BD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3A0EB67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05635199" w14:textId="77777777" w:rsidTr="004249DC">
        <w:trPr>
          <w:trHeight w:val="320"/>
        </w:trPr>
        <w:tc>
          <w:tcPr>
            <w:tcW w:w="700" w:type="dxa"/>
            <w:tcBorders>
              <w:top w:val="nil"/>
              <w:left w:val="nil"/>
              <w:bottom w:val="nil"/>
              <w:right w:val="nil"/>
            </w:tcBorders>
            <w:shd w:val="clear" w:color="auto" w:fill="auto"/>
            <w:noWrap/>
            <w:vAlign w:val="center"/>
            <w:hideMark/>
          </w:tcPr>
          <w:p w14:paraId="20B4BB4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508223F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0.873</w:t>
            </w:r>
          </w:p>
        </w:tc>
        <w:tc>
          <w:tcPr>
            <w:tcW w:w="1060" w:type="dxa"/>
            <w:tcBorders>
              <w:top w:val="nil"/>
              <w:left w:val="nil"/>
              <w:bottom w:val="nil"/>
              <w:right w:val="nil"/>
            </w:tcBorders>
            <w:shd w:val="clear" w:color="auto" w:fill="auto"/>
            <w:noWrap/>
            <w:vAlign w:val="center"/>
            <w:hideMark/>
          </w:tcPr>
          <w:p w14:paraId="2BAB381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1.031</w:t>
            </w:r>
          </w:p>
        </w:tc>
        <w:tc>
          <w:tcPr>
            <w:tcW w:w="1060" w:type="dxa"/>
            <w:tcBorders>
              <w:top w:val="nil"/>
              <w:left w:val="nil"/>
              <w:bottom w:val="nil"/>
              <w:right w:val="nil"/>
            </w:tcBorders>
            <w:shd w:val="clear" w:color="auto" w:fill="auto"/>
            <w:noWrap/>
            <w:vAlign w:val="center"/>
            <w:hideMark/>
          </w:tcPr>
          <w:p w14:paraId="62929C8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30.512</w:t>
            </w:r>
          </w:p>
        </w:tc>
        <w:tc>
          <w:tcPr>
            <w:tcW w:w="1223" w:type="dxa"/>
            <w:tcBorders>
              <w:top w:val="nil"/>
              <w:left w:val="nil"/>
              <w:bottom w:val="nil"/>
              <w:right w:val="nil"/>
            </w:tcBorders>
            <w:shd w:val="clear" w:color="auto" w:fill="auto"/>
            <w:noWrap/>
            <w:vAlign w:val="center"/>
            <w:hideMark/>
          </w:tcPr>
          <w:p w14:paraId="2D8B8AE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D5DCCE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728A070A"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43CFE0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2E9FB8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2DAE48BB" w14:textId="77777777" w:rsidTr="004249DC">
        <w:trPr>
          <w:trHeight w:val="320"/>
        </w:trPr>
        <w:tc>
          <w:tcPr>
            <w:tcW w:w="700" w:type="dxa"/>
            <w:tcBorders>
              <w:top w:val="nil"/>
              <w:left w:val="nil"/>
              <w:bottom w:val="nil"/>
              <w:right w:val="nil"/>
            </w:tcBorders>
            <w:shd w:val="clear" w:color="auto" w:fill="auto"/>
            <w:noWrap/>
            <w:vAlign w:val="center"/>
            <w:hideMark/>
          </w:tcPr>
          <w:p w14:paraId="4E3E0F1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3DD6655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0.764</w:t>
            </w:r>
          </w:p>
        </w:tc>
        <w:tc>
          <w:tcPr>
            <w:tcW w:w="1060" w:type="dxa"/>
            <w:tcBorders>
              <w:top w:val="nil"/>
              <w:left w:val="nil"/>
              <w:bottom w:val="nil"/>
              <w:right w:val="nil"/>
            </w:tcBorders>
            <w:shd w:val="clear" w:color="auto" w:fill="auto"/>
            <w:noWrap/>
            <w:vAlign w:val="center"/>
            <w:hideMark/>
          </w:tcPr>
          <w:p w14:paraId="64F974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-0.097</w:t>
            </w:r>
          </w:p>
        </w:tc>
        <w:tc>
          <w:tcPr>
            <w:tcW w:w="1060" w:type="dxa"/>
            <w:tcBorders>
              <w:top w:val="nil"/>
              <w:left w:val="nil"/>
              <w:bottom w:val="nil"/>
              <w:right w:val="nil"/>
            </w:tcBorders>
            <w:shd w:val="clear" w:color="auto" w:fill="auto"/>
            <w:noWrap/>
            <w:vAlign w:val="center"/>
            <w:hideMark/>
          </w:tcPr>
          <w:p w14:paraId="50E89CB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54.577</w:t>
            </w:r>
          </w:p>
        </w:tc>
        <w:tc>
          <w:tcPr>
            <w:tcW w:w="1223" w:type="dxa"/>
            <w:tcBorders>
              <w:top w:val="nil"/>
              <w:left w:val="nil"/>
              <w:bottom w:val="nil"/>
              <w:right w:val="nil"/>
            </w:tcBorders>
            <w:shd w:val="clear" w:color="auto" w:fill="auto"/>
            <w:noWrap/>
            <w:vAlign w:val="center"/>
            <w:hideMark/>
          </w:tcPr>
          <w:p w14:paraId="06D1991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1EBA59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383C19E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74B96A8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0839D508" w14:textId="77777777" w:rsidR="007F5F12" w:rsidRPr="004F0717" w:rsidRDefault="007F5F12" w:rsidP="004249DC">
            <w:pPr>
              <w:jc w:val="center"/>
              <w:rPr>
                <w:rFonts w:ascii="Garamond" w:hAnsi="Garamond" w:cs="Calibri"/>
                <w:color w:val="000000"/>
              </w:rPr>
            </w:pPr>
          </w:p>
        </w:tc>
      </w:tr>
      <w:tr w:rsidR="007F5F12" w:rsidRPr="004F0717" w14:paraId="38ACDA25" w14:textId="77777777" w:rsidTr="004249DC">
        <w:trPr>
          <w:trHeight w:val="320"/>
        </w:trPr>
        <w:tc>
          <w:tcPr>
            <w:tcW w:w="700" w:type="dxa"/>
            <w:tcBorders>
              <w:top w:val="nil"/>
              <w:left w:val="nil"/>
              <w:bottom w:val="nil"/>
              <w:right w:val="nil"/>
            </w:tcBorders>
            <w:shd w:val="clear" w:color="auto" w:fill="auto"/>
            <w:noWrap/>
            <w:vAlign w:val="center"/>
            <w:hideMark/>
          </w:tcPr>
          <w:p w14:paraId="122909F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4B6F64D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0.710</w:t>
            </w:r>
          </w:p>
        </w:tc>
        <w:tc>
          <w:tcPr>
            <w:tcW w:w="1060" w:type="dxa"/>
            <w:tcBorders>
              <w:top w:val="nil"/>
              <w:left w:val="nil"/>
              <w:bottom w:val="nil"/>
              <w:right w:val="nil"/>
            </w:tcBorders>
            <w:shd w:val="clear" w:color="auto" w:fill="auto"/>
            <w:noWrap/>
            <w:vAlign w:val="center"/>
            <w:hideMark/>
          </w:tcPr>
          <w:p w14:paraId="0B7CD42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0.201</w:t>
            </w:r>
          </w:p>
        </w:tc>
        <w:tc>
          <w:tcPr>
            <w:tcW w:w="1060" w:type="dxa"/>
            <w:tcBorders>
              <w:top w:val="nil"/>
              <w:left w:val="nil"/>
              <w:bottom w:val="nil"/>
              <w:right w:val="nil"/>
            </w:tcBorders>
            <w:shd w:val="clear" w:color="auto" w:fill="auto"/>
            <w:noWrap/>
            <w:vAlign w:val="center"/>
            <w:hideMark/>
          </w:tcPr>
          <w:p w14:paraId="4EE428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75.943</w:t>
            </w:r>
          </w:p>
        </w:tc>
        <w:tc>
          <w:tcPr>
            <w:tcW w:w="1223" w:type="dxa"/>
            <w:tcBorders>
              <w:top w:val="nil"/>
              <w:left w:val="nil"/>
              <w:bottom w:val="nil"/>
              <w:right w:val="nil"/>
            </w:tcBorders>
            <w:shd w:val="clear" w:color="auto" w:fill="auto"/>
            <w:noWrap/>
            <w:vAlign w:val="center"/>
            <w:hideMark/>
          </w:tcPr>
          <w:p w14:paraId="21ECB70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137239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0B5D6F1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A7A816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8C3C015"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584AC426" w14:textId="77777777" w:rsidTr="004249DC">
        <w:trPr>
          <w:trHeight w:val="320"/>
        </w:trPr>
        <w:tc>
          <w:tcPr>
            <w:tcW w:w="700" w:type="dxa"/>
            <w:tcBorders>
              <w:top w:val="nil"/>
              <w:left w:val="nil"/>
              <w:bottom w:val="nil"/>
              <w:right w:val="nil"/>
            </w:tcBorders>
            <w:shd w:val="clear" w:color="auto" w:fill="auto"/>
            <w:noWrap/>
            <w:vAlign w:val="center"/>
            <w:hideMark/>
          </w:tcPr>
          <w:p w14:paraId="5A39823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6B45BB2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0.649</w:t>
            </w:r>
          </w:p>
        </w:tc>
        <w:tc>
          <w:tcPr>
            <w:tcW w:w="1060" w:type="dxa"/>
            <w:tcBorders>
              <w:top w:val="nil"/>
              <w:left w:val="nil"/>
              <w:bottom w:val="nil"/>
              <w:right w:val="nil"/>
            </w:tcBorders>
            <w:shd w:val="clear" w:color="auto" w:fill="auto"/>
            <w:noWrap/>
            <w:vAlign w:val="center"/>
            <w:hideMark/>
          </w:tcPr>
          <w:p w14:paraId="6D2A412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0.125</w:t>
            </w:r>
          </w:p>
        </w:tc>
        <w:tc>
          <w:tcPr>
            <w:tcW w:w="1060" w:type="dxa"/>
            <w:tcBorders>
              <w:top w:val="nil"/>
              <w:left w:val="nil"/>
              <w:bottom w:val="nil"/>
              <w:right w:val="nil"/>
            </w:tcBorders>
            <w:shd w:val="clear" w:color="auto" w:fill="auto"/>
            <w:noWrap/>
            <w:vAlign w:val="center"/>
            <w:hideMark/>
          </w:tcPr>
          <w:p w14:paraId="0911670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94.380</w:t>
            </w:r>
          </w:p>
        </w:tc>
        <w:tc>
          <w:tcPr>
            <w:tcW w:w="1223" w:type="dxa"/>
            <w:tcBorders>
              <w:top w:val="nil"/>
              <w:left w:val="nil"/>
              <w:bottom w:val="nil"/>
              <w:right w:val="nil"/>
            </w:tcBorders>
            <w:shd w:val="clear" w:color="auto" w:fill="auto"/>
            <w:noWrap/>
            <w:vAlign w:val="center"/>
            <w:hideMark/>
          </w:tcPr>
          <w:p w14:paraId="7BAA61D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27951D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1344CCC5"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1704F1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C9842E2" w14:textId="77777777" w:rsidR="007F5F12" w:rsidRPr="004F0717" w:rsidRDefault="007F5F12" w:rsidP="004249DC">
            <w:pPr>
              <w:jc w:val="center"/>
              <w:rPr>
                <w:rFonts w:ascii="Garamond" w:hAnsi="Garamond" w:cs="Calibri"/>
                <w:color w:val="000000"/>
              </w:rPr>
            </w:pPr>
          </w:p>
        </w:tc>
      </w:tr>
      <w:tr w:rsidR="007F5F12" w:rsidRPr="004F0717" w14:paraId="0BFA8CB1" w14:textId="77777777" w:rsidTr="004249DC">
        <w:trPr>
          <w:trHeight w:val="320"/>
        </w:trPr>
        <w:tc>
          <w:tcPr>
            <w:tcW w:w="700" w:type="dxa"/>
            <w:tcBorders>
              <w:top w:val="nil"/>
              <w:left w:val="nil"/>
              <w:bottom w:val="nil"/>
              <w:right w:val="nil"/>
            </w:tcBorders>
            <w:shd w:val="clear" w:color="auto" w:fill="auto"/>
            <w:noWrap/>
            <w:vAlign w:val="center"/>
            <w:hideMark/>
          </w:tcPr>
          <w:p w14:paraId="4753BCC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727EB38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0.586</w:t>
            </w:r>
          </w:p>
        </w:tc>
        <w:tc>
          <w:tcPr>
            <w:tcW w:w="1060" w:type="dxa"/>
            <w:tcBorders>
              <w:top w:val="nil"/>
              <w:left w:val="nil"/>
              <w:bottom w:val="nil"/>
              <w:right w:val="nil"/>
            </w:tcBorders>
            <w:shd w:val="clear" w:color="auto" w:fill="auto"/>
            <w:noWrap/>
            <w:vAlign w:val="center"/>
            <w:hideMark/>
          </w:tcPr>
          <w:p w14:paraId="01BA1E9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0.072</w:t>
            </w:r>
          </w:p>
        </w:tc>
        <w:tc>
          <w:tcPr>
            <w:tcW w:w="1060" w:type="dxa"/>
            <w:tcBorders>
              <w:top w:val="nil"/>
              <w:left w:val="nil"/>
              <w:bottom w:val="nil"/>
              <w:right w:val="nil"/>
            </w:tcBorders>
            <w:shd w:val="clear" w:color="auto" w:fill="auto"/>
            <w:noWrap/>
            <w:vAlign w:val="center"/>
            <w:hideMark/>
          </w:tcPr>
          <w:p w14:paraId="5C33FA3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109.870</w:t>
            </w:r>
          </w:p>
        </w:tc>
        <w:tc>
          <w:tcPr>
            <w:tcW w:w="1223" w:type="dxa"/>
            <w:tcBorders>
              <w:top w:val="nil"/>
              <w:left w:val="nil"/>
              <w:bottom w:val="nil"/>
              <w:right w:val="nil"/>
            </w:tcBorders>
            <w:shd w:val="clear" w:color="auto" w:fill="auto"/>
            <w:noWrap/>
            <w:vAlign w:val="center"/>
            <w:hideMark/>
          </w:tcPr>
          <w:p w14:paraId="51120F4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CE01F3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7D1A11F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6C30F9A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DE6D809" w14:textId="77777777" w:rsidR="007F5F12" w:rsidRPr="004F0717" w:rsidRDefault="007F5F12" w:rsidP="004249DC">
            <w:pPr>
              <w:jc w:val="center"/>
              <w:rPr>
                <w:rFonts w:ascii="Garamond" w:hAnsi="Garamond" w:cs="Calibri"/>
                <w:color w:val="000000"/>
              </w:rPr>
            </w:pPr>
          </w:p>
        </w:tc>
      </w:tr>
      <w:tr w:rsidR="007F5F12" w:rsidRPr="004F0717" w14:paraId="280FE4D4" w14:textId="77777777" w:rsidTr="004249DC">
        <w:trPr>
          <w:trHeight w:val="320"/>
        </w:trPr>
        <w:tc>
          <w:tcPr>
            <w:tcW w:w="700" w:type="dxa"/>
            <w:tcBorders>
              <w:top w:val="nil"/>
              <w:left w:val="nil"/>
              <w:bottom w:val="nil"/>
              <w:right w:val="nil"/>
            </w:tcBorders>
            <w:shd w:val="clear" w:color="auto" w:fill="auto"/>
            <w:noWrap/>
            <w:vAlign w:val="center"/>
            <w:hideMark/>
          </w:tcPr>
          <w:p w14:paraId="25F4175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2030A24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0.503</w:t>
            </w:r>
          </w:p>
        </w:tc>
        <w:tc>
          <w:tcPr>
            <w:tcW w:w="1060" w:type="dxa"/>
            <w:tcBorders>
              <w:top w:val="nil"/>
              <w:left w:val="nil"/>
              <w:bottom w:val="nil"/>
              <w:right w:val="nil"/>
            </w:tcBorders>
            <w:shd w:val="clear" w:color="auto" w:fill="auto"/>
            <w:noWrap/>
            <w:vAlign w:val="center"/>
            <w:hideMark/>
          </w:tcPr>
          <w:p w14:paraId="04CD40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-0.025</w:t>
            </w:r>
          </w:p>
        </w:tc>
        <w:tc>
          <w:tcPr>
            <w:tcW w:w="1060" w:type="dxa"/>
            <w:tcBorders>
              <w:top w:val="nil"/>
              <w:left w:val="nil"/>
              <w:bottom w:val="nil"/>
              <w:right w:val="nil"/>
            </w:tcBorders>
            <w:shd w:val="clear" w:color="auto" w:fill="auto"/>
            <w:noWrap/>
            <w:vAlign w:val="center"/>
            <w:hideMark/>
          </w:tcPr>
          <w:p w14:paraId="513CB4B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121.650</w:t>
            </w:r>
          </w:p>
        </w:tc>
        <w:tc>
          <w:tcPr>
            <w:tcW w:w="1223" w:type="dxa"/>
            <w:tcBorders>
              <w:top w:val="nil"/>
              <w:left w:val="nil"/>
              <w:bottom w:val="nil"/>
              <w:right w:val="nil"/>
            </w:tcBorders>
            <w:shd w:val="clear" w:color="auto" w:fill="auto"/>
            <w:noWrap/>
            <w:vAlign w:val="center"/>
            <w:hideMark/>
          </w:tcPr>
          <w:p w14:paraId="20EED1E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4F7BF4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F719BED"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4778F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9BA3854" w14:textId="77777777" w:rsidR="007F5F12" w:rsidRPr="004F0717" w:rsidRDefault="007F5F12" w:rsidP="004249DC">
            <w:pPr>
              <w:jc w:val="center"/>
              <w:rPr>
                <w:rFonts w:ascii="Garamond" w:hAnsi="Garamond" w:cs="Calibri"/>
                <w:color w:val="000000"/>
              </w:rPr>
            </w:pPr>
          </w:p>
        </w:tc>
      </w:tr>
      <w:tr w:rsidR="007F5F12" w:rsidRPr="004F0717" w14:paraId="798AF77E" w14:textId="77777777" w:rsidTr="004249DC">
        <w:trPr>
          <w:trHeight w:val="320"/>
        </w:trPr>
        <w:tc>
          <w:tcPr>
            <w:tcW w:w="700" w:type="dxa"/>
            <w:tcBorders>
              <w:top w:val="nil"/>
              <w:left w:val="nil"/>
              <w:bottom w:val="nil"/>
              <w:right w:val="nil"/>
            </w:tcBorders>
            <w:shd w:val="clear" w:color="auto" w:fill="auto"/>
            <w:noWrap/>
            <w:vAlign w:val="center"/>
            <w:hideMark/>
          </w:tcPr>
          <w:p w14:paraId="04CA6B9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648E39C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0.464</w:t>
            </w:r>
          </w:p>
        </w:tc>
        <w:tc>
          <w:tcPr>
            <w:tcW w:w="1060" w:type="dxa"/>
            <w:tcBorders>
              <w:top w:val="nil"/>
              <w:left w:val="nil"/>
              <w:bottom w:val="nil"/>
              <w:right w:val="nil"/>
            </w:tcBorders>
            <w:shd w:val="clear" w:color="auto" w:fill="auto"/>
            <w:noWrap/>
            <w:vAlign w:val="center"/>
            <w:hideMark/>
          </w:tcPr>
          <w:p w14:paraId="3F4B4A6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0.167</w:t>
            </w:r>
          </w:p>
        </w:tc>
        <w:tc>
          <w:tcPr>
            <w:tcW w:w="1060" w:type="dxa"/>
            <w:tcBorders>
              <w:top w:val="nil"/>
              <w:left w:val="nil"/>
              <w:bottom w:val="nil"/>
              <w:right w:val="nil"/>
            </w:tcBorders>
            <w:shd w:val="clear" w:color="auto" w:fill="auto"/>
            <w:noWrap/>
            <w:vAlign w:val="center"/>
            <w:hideMark/>
          </w:tcPr>
          <w:p w14:paraId="46732E3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132.020</w:t>
            </w:r>
          </w:p>
        </w:tc>
        <w:tc>
          <w:tcPr>
            <w:tcW w:w="1223" w:type="dxa"/>
            <w:tcBorders>
              <w:top w:val="nil"/>
              <w:left w:val="nil"/>
              <w:bottom w:val="nil"/>
              <w:right w:val="nil"/>
            </w:tcBorders>
            <w:shd w:val="clear" w:color="auto" w:fill="auto"/>
            <w:noWrap/>
            <w:vAlign w:val="center"/>
            <w:hideMark/>
          </w:tcPr>
          <w:p w14:paraId="4BC095B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63BC3D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DD460A7"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78CA8D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7A35B5C3"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7CEB2A69" w14:textId="77777777" w:rsidTr="004249DC">
        <w:trPr>
          <w:trHeight w:val="320"/>
        </w:trPr>
        <w:tc>
          <w:tcPr>
            <w:tcW w:w="700" w:type="dxa"/>
            <w:tcBorders>
              <w:top w:val="nil"/>
              <w:left w:val="nil"/>
              <w:bottom w:val="nil"/>
              <w:right w:val="nil"/>
            </w:tcBorders>
            <w:shd w:val="clear" w:color="auto" w:fill="auto"/>
            <w:noWrap/>
            <w:vAlign w:val="center"/>
            <w:hideMark/>
          </w:tcPr>
          <w:p w14:paraId="63458E2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7E6ACE2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0.405</w:t>
            </w:r>
          </w:p>
        </w:tc>
        <w:tc>
          <w:tcPr>
            <w:tcW w:w="1060" w:type="dxa"/>
            <w:tcBorders>
              <w:top w:val="nil"/>
              <w:left w:val="nil"/>
              <w:bottom w:val="nil"/>
              <w:right w:val="nil"/>
            </w:tcBorders>
            <w:shd w:val="clear" w:color="auto" w:fill="auto"/>
            <w:noWrap/>
            <w:vAlign w:val="center"/>
            <w:hideMark/>
          </w:tcPr>
          <w:p w14:paraId="627458A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0.022</w:t>
            </w:r>
          </w:p>
        </w:tc>
        <w:tc>
          <w:tcPr>
            <w:tcW w:w="1060" w:type="dxa"/>
            <w:tcBorders>
              <w:top w:val="nil"/>
              <w:left w:val="nil"/>
              <w:bottom w:val="nil"/>
              <w:right w:val="nil"/>
            </w:tcBorders>
            <w:shd w:val="clear" w:color="auto" w:fill="auto"/>
            <w:noWrap/>
            <w:vAlign w:val="center"/>
            <w:hideMark/>
          </w:tcPr>
          <w:p w14:paraId="247AFE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140.160</w:t>
            </w:r>
          </w:p>
        </w:tc>
        <w:tc>
          <w:tcPr>
            <w:tcW w:w="1223" w:type="dxa"/>
            <w:tcBorders>
              <w:top w:val="nil"/>
              <w:left w:val="nil"/>
              <w:bottom w:val="nil"/>
              <w:right w:val="nil"/>
            </w:tcBorders>
            <w:shd w:val="clear" w:color="auto" w:fill="auto"/>
            <w:noWrap/>
            <w:vAlign w:val="center"/>
            <w:hideMark/>
          </w:tcPr>
          <w:p w14:paraId="1D77C9F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78AF85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96620F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6E0C354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5655E9A" w14:textId="77777777" w:rsidR="007F5F12" w:rsidRPr="004F0717" w:rsidRDefault="007F5F12" w:rsidP="004249DC">
            <w:pPr>
              <w:jc w:val="center"/>
              <w:rPr>
                <w:rFonts w:ascii="Garamond" w:hAnsi="Garamond" w:cs="Calibri"/>
                <w:color w:val="000000"/>
              </w:rPr>
            </w:pPr>
          </w:p>
        </w:tc>
      </w:tr>
      <w:tr w:rsidR="007F5F12" w:rsidRPr="004F0717" w14:paraId="69C13321" w14:textId="77777777" w:rsidTr="004249DC">
        <w:trPr>
          <w:trHeight w:val="320"/>
        </w:trPr>
        <w:tc>
          <w:tcPr>
            <w:tcW w:w="700" w:type="dxa"/>
            <w:tcBorders>
              <w:top w:val="nil"/>
              <w:left w:val="nil"/>
              <w:bottom w:val="nil"/>
              <w:right w:val="nil"/>
            </w:tcBorders>
            <w:shd w:val="clear" w:color="auto" w:fill="auto"/>
            <w:noWrap/>
            <w:vAlign w:val="center"/>
            <w:hideMark/>
          </w:tcPr>
          <w:p w14:paraId="64C6F0A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3F0A65A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0.310</w:t>
            </w:r>
          </w:p>
        </w:tc>
        <w:tc>
          <w:tcPr>
            <w:tcW w:w="1060" w:type="dxa"/>
            <w:tcBorders>
              <w:top w:val="nil"/>
              <w:left w:val="nil"/>
              <w:bottom w:val="nil"/>
              <w:right w:val="nil"/>
            </w:tcBorders>
            <w:shd w:val="clear" w:color="auto" w:fill="auto"/>
            <w:noWrap/>
            <w:vAlign w:val="center"/>
            <w:hideMark/>
          </w:tcPr>
          <w:p w14:paraId="0CEB43C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0.093</w:t>
            </w:r>
          </w:p>
        </w:tc>
        <w:tc>
          <w:tcPr>
            <w:tcW w:w="1060" w:type="dxa"/>
            <w:tcBorders>
              <w:top w:val="nil"/>
              <w:left w:val="nil"/>
              <w:bottom w:val="nil"/>
              <w:right w:val="nil"/>
            </w:tcBorders>
            <w:shd w:val="clear" w:color="auto" w:fill="auto"/>
            <w:noWrap/>
            <w:vAlign w:val="center"/>
            <w:hideMark/>
          </w:tcPr>
          <w:p w14:paraId="3893663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145.110</w:t>
            </w:r>
          </w:p>
        </w:tc>
        <w:tc>
          <w:tcPr>
            <w:tcW w:w="1223" w:type="dxa"/>
            <w:tcBorders>
              <w:top w:val="nil"/>
              <w:left w:val="nil"/>
              <w:bottom w:val="nil"/>
              <w:right w:val="nil"/>
            </w:tcBorders>
            <w:shd w:val="clear" w:color="auto" w:fill="auto"/>
            <w:noWrap/>
            <w:vAlign w:val="center"/>
            <w:hideMark/>
          </w:tcPr>
          <w:p w14:paraId="09C5CFD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4C2F58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651D2A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C0BE4C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7F548D64" w14:textId="77777777" w:rsidR="007F5F12" w:rsidRPr="004F0717" w:rsidRDefault="007F5F12" w:rsidP="004249DC">
            <w:pPr>
              <w:jc w:val="center"/>
              <w:rPr>
                <w:rFonts w:ascii="Garamond" w:hAnsi="Garamond" w:cs="Calibri"/>
                <w:color w:val="000000"/>
              </w:rPr>
            </w:pPr>
          </w:p>
        </w:tc>
      </w:tr>
      <w:tr w:rsidR="007F5F12" w:rsidRPr="004F0717" w14:paraId="60E303E5" w14:textId="77777777" w:rsidTr="004249DC">
        <w:trPr>
          <w:trHeight w:val="320"/>
        </w:trPr>
        <w:tc>
          <w:tcPr>
            <w:tcW w:w="700" w:type="dxa"/>
            <w:tcBorders>
              <w:top w:val="nil"/>
              <w:left w:val="nil"/>
              <w:bottom w:val="nil"/>
              <w:right w:val="nil"/>
            </w:tcBorders>
            <w:shd w:val="clear" w:color="auto" w:fill="auto"/>
            <w:noWrap/>
            <w:vAlign w:val="center"/>
            <w:hideMark/>
          </w:tcPr>
          <w:p w14:paraId="33D3784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52BAA00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0.195</w:t>
            </w:r>
          </w:p>
        </w:tc>
        <w:tc>
          <w:tcPr>
            <w:tcW w:w="1060" w:type="dxa"/>
            <w:tcBorders>
              <w:top w:val="nil"/>
              <w:left w:val="nil"/>
              <w:bottom w:val="nil"/>
              <w:right w:val="nil"/>
            </w:tcBorders>
            <w:shd w:val="clear" w:color="auto" w:fill="auto"/>
            <w:noWrap/>
            <w:vAlign w:val="center"/>
            <w:hideMark/>
          </w:tcPr>
          <w:p w14:paraId="5C99EAA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-0.404</w:t>
            </w:r>
          </w:p>
        </w:tc>
        <w:tc>
          <w:tcPr>
            <w:tcW w:w="1060" w:type="dxa"/>
            <w:tcBorders>
              <w:top w:val="nil"/>
              <w:left w:val="nil"/>
              <w:bottom w:val="nil"/>
              <w:right w:val="nil"/>
            </w:tcBorders>
            <w:shd w:val="clear" w:color="auto" w:fill="auto"/>
            <w:noWrap/>
            <w:vAlign w:val="center"/>
            <w:hideMark/>
          </w:tcPr>
          <w:p w14:paraId="17CC1F2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147.150</w:t>
            </w:r>
          </w:p>
        </w:tc>
        <w:tc>
          <w:tcPr>
            <w:tcW w:w="1223" w:type="dxa"/>
            <w:tcBorders>
              <w:top w:val="nil"/>
              <w:left w:val="nil"/>
              <w:bottom w:val="nil"/>
              <w:right w:val="nil"/>
            </w:tcBorders>
            <w:shd w:val="clear" w:color="auto" w:fill="auto"/>
            <w:noWrap/>
            <w:vAlign w:val="center"/>
            <w:hideMark/>
          </w:tcPr>
          <w:p w14:paraId="0CD2DE4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0A6007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B6DAC2D"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973225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60F98EAA" w14:textId="77777777" w:rsidR="007F5F12" w:rsidRPr="004F0717" w:rsidRDefault="007F5F12" w:rsidP="004249DC">
            <w:pPr>
              <w:jc w:val="right"/>
              <w:rPr>
                <w:rFonts w:ascii="Garamond" w:hAnsi="Garamond" w:cs="Calibri"/>
                <w:color w:val="000000"/>
              </w:rPr>
            </w:pPr>
          </w:p>
        </w:tc>
      </w:tr>
    </w:tbl>
    <w:p w14:paraId="001956DD" w14:textId="77777777" w:rsidR="007F5F12" w:rsidRDefault="007F5F12" w:rsidP="007F5F12">
      <w:pPr>
        <w:spacing w:line="360" w:lineRule="auto"/>
        <w:jc w:val="both"/>
        <w:rPr>
          <w:rFonts w:ascii="Garamond" w:hAnsi="Garamond"/>
          <w:lang w:val="en-GB"/>
        </w:rPr>
      </w:pPr>
    </w:p>
    <w:p w14:paraId="2F290DB2" w14:textId="77777777" w:rsidR="007464C9" w:rsidRDefault="007464C9" w:rsidP="007F5F12">
      <w:pPr>
        <w:spacing w:line="360" w:lineRule="auto"/>
        <w:jc w:val="both"/>
        <w:rPr>
          <w:rFonts w:ascii="Garamond" w:hAnsi="Garamond"/>
          <w:lang w:val="en-GB"/>
        </w:rPr>
      </w:pPr>
    </w:p>
    <w:p w14:paraId="0055960D" w14:textId="77777777" w:rsidR="007464C9" w:rsidRDefault="007464C9" w:rsidP="007F5F12">
      <w:pPr>
        <w:spacing w:line="360" w:lineRule="auto"/>
        <w:jc w:val="both"/>
        <w:rPr>
          <w:rFonts w:ascii="Garamond" w:hAnsi="Garamond"/>
          <w:lang w:val="en-GB"/>
        </w:rPr>
      </w:pPr>
    </w:p>
    <w:p w14:paraId="7868F0CB" w14:textId="77777777" w:rsidR="007464C9" w:rsidRPr="007464C9" w:rsidRDefault="007464C9" w:rsidP="007F5F12">
      <w:pPr>
        <w:spacing w:line="360" w:lineRule="auto"/>
        <w:jc w:val="both"/>
        <w:rPr>
          <w:rFonts w:ascii="Garamond" w:hAnsi="Garamond"/>
          <w:lang w:val="en-GB"/>
        </w:rPr>
      </w:pPr>
    </w:p>
    <w:p w14:paraId="67261AA0" w14:textId="69F9CC8C" w:rsidR="007F5F12" w:rsidRDefault="007F5F12" w:rsidP="007F5F12">
      <w:pPr>
        <w:spacing w:line="360" w:lineRule="auto"/>
        <w:jc w:val="both"/>
        <w:rPr>
          <w:rFonts w:ascii="Garamond" w:hAnsi="Garamond"/>
          <w:b/>
          <w:bCs/>
          <w:lang w:val="en-GB"/>
        </w:rPr>
      </w:pPr>
      <w:r w:rsidRPr="004F0717">
        <w:rPr>
          <w:rFonts w:ascii="Garamond" w:hAnsi="Garamond"/>
          <w:b/>
          <w:bCs/>
          <w:lang w:val="en-GB"/>
        </w:rPr>
        <w:t>DENMARK</w:t>
      </w:r>
    </w:p>
    <w:p w14:paraId="5FACC41A" w14:textId="77777777" w:rsidR="007464C9" w:rsidRPr="007464C9" w:rsidRDefault="007464C9" w:rsidP="007F5F12">
      <w:pPr>
        <w:spacing w:line="360" w:lineRule="auto"/>
        <w:jc w:val="both"/>
        <w:rPr>
          <w:rFonts w:ascii="Garamond" w:hAnsi="Garamond"/>
          <w:lang w:val="en-GB"/>
        </w:rPr>
      </w:pPr>
    </w:p>
    <w:tbl>
      <w:tblPr>
        <w:tblW w:w="9690" w:type="dxa"/>
        <w:tblLook w:val="04A0" w:firstRow="1" w:lastRow="0" w:firstColumn="1" w:lastColumn="0" w:noHBand="0" w:noVBand="1"/>
      </w:tblPr>
      <w:tblGrid>
        <w:gridCol w:w="700"/>
        <w:gridCol w:w="1060"/>
        <w:gridCol w:w="1060"/>
        <w:gridCol w:w="1060"/>
        <w:gridCol w:w="1223"/>
        <w:gridCol w:w="993"/>
        <w:gridCol w:w="1234"/>
        <w:gridCol w:w="1175"/>
        <w:gridCol w:w="1185"/>
      </w:tblGrid>
      <w:tr w:rsidR="007F5F12" w:rsidRPr="004F0717" w14:paraId="5611D23A"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3BD84AC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73B8EBC2"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1839784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6FC7E69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62E58AB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27" w:type="dxa"/>
            <w:gridSpan w:val="2"/>
            <w:tcBorders>
              <w:top w:val="single" w:sz="4" w:space="0" w:color="auto"/>
              <w:left w:val="nil"/>
              <w:bottom w:val="nil"/>
              <w:right w:val="nil"/>
            </w:tcBorders>
            <w:shd w:val="clear" w:color="auto" w:fill="auto"/>
            <w:noWrap/>
            <w:vAlign w:val="center"/>
            <w:hideMark/>
          </w:tcPr>
          <w:p w14:paraId="1B085FB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2B4D786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29B0F4C0"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04BAD2B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0E336412"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492BDF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C8F564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51ED7A3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27" w:type="dxa"/>
            <w:gridSpan w:val="2"/>
            <w:tcBorders>
              <w:top w:val="nil"/>
              <w:left w:val="nil"/>
              <w:bottom w:val="single" w:sz="4" w:space="0" w:color="auto"/>
              <w:right w:val="nil"/>
            </w:tcBorders>
            <w:shd w:val="clear" w:color="auto" w:fill="auto"/>
            <w:noWrap/>
            <w:vAlign w:val="center"/>
            <w:hideMark/>
          </w:tcPr>
          <w:p w14:paraId="1E76986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46C25E8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61AB89C8" w14:textId="77777777" w:rsidTr="004249DC">
        <w:trPr>
          <w:trHeight w:val="320"/>
        </w:trPr>
        <w:tc>
          <w:tcPr>
            <w:tcW w:w="700" w:type="dxa"/>
            <w:tcBorders>
              <w:top w:val="nil"/>
              <w:left w:val="nil"/>
              <w:bottom w:val="nil"/>
              <w:right w:val="nil"/>
            </w:tcBorders>
            <w:shd w:val="clear" w:color="auto" w:fill="auto"/>
            <w:noWrap/>
            <w:vAlign w:val="center"/>
            <w:hideMark/>
          </w:tcPr>
          <w:p w14:paraId="04AA3A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119F78A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0.843</w:t>
            </w:r>
          </w:p>
        </w:tc>
        <w:tc>
          <w:tcPr>
            <w:tcW w:w="1060" w:type="dxa"/>
            <w:tcBorders>
              <w:top w:val="nil"/>
              <w:left w:val="nil"/>
              <w:bottom w:val="nil"/>
              <w:right w:val="nil"/>
            </w:tcBorders>
            <w:shd w:val="clear" w:color="auto" w:fill="auto"/>
            <w:noWrap/>
            <w:vAlign w:val="center"/>
            <w:hideMark/>
          </w:tcPr>
          <w:p w14:paraId="2DE4B4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0.849</w:t>
            </w:r>
          </w:p>
        </w:tc>
        <w:tc>
          <w:tcPr>
            <w:tcW w:w="1060" w:type="dxa"/>
            <w:tcBorders>
              <w:top w:val="nil"/>
              <w:left w:val="nil"/>
              <w:bottom w:val="nil"/>
              <w:right w:val="nil"/>
            </w:tcBorders>
            <w:shd w:val="clear" w:color="auto" w:fill="auto"/>
            <w:noWrap/>
            <w:vAlign w:val="center"/>
            <w:hideMark/>
          </w:tcPr>
          <w:p w14:paraId="39E2DD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27.038</w:t>
            </w:r>
          </w:p>
        </w:tc>
        <w:tc>
          <w:tcPr>
            <w:tcW w:w="1223" w:type="dxa"/>
            <w:tcBorders>
              <w:top w:val="nil"/>
              <w:left w:val="nil"/>
              <w:bottom w:val="nil"/>
              <w:right w:val="nil"/>
            </w:tcBorders>
            <w:shd w:val="clear" w:color="auto" w:fill="auto"/>
            <w:noWrap/>
            <w:vAlign w:val="center"/>
            <w:hideMark/>
          </w:tcPr>
          <w:p w14:paraId="4F64CFC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984D7B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28557FE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731949C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2C30A80B"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4EB95C05" w14:textId="77777777" w:rsidTr="004249DC">
        <w:trPr>
          <w:trHeight w:val="320"/>
        </w:trPr>
        <w:tc>
          <w:tcPr>
            <w:tcW w:w="700" w:type="dxa"/>
            <w:tcBorders>
              <w:top w:val="nil"/>
              <w:left w:val="nil"/>
              <w:bottom w:val="nil"/>
              <w:right w:val="nil"/>
            </w:tcBorders>
            <w:shd w:val="clear" w:color="auto" w:fill="auto"/>
            <w:noWrap/>
            <w:vAlign w:val="center"/>
            <w:hideMark/>
          </w:tcPr>
          <w:p w14:paraId="0CD1AB0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629BF30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0.691</w:t>
            </w:r>
          </w:p>
        </w:tc>
        <w:tc>
          <w:tcPr>
            <w:tcW w:w="1060" w:type="dxa"/>
            <w:tcBorders>
              <w:top w:val="nil"/>
              <w:left w:val="nil"/>
              <w:bottom w:val="nil"/>
              <w:right w:val="nil"/>
            </w:tcBorders>
            <w:shd w:val="clear" w:color="auto" w:fill="auto"/>
            <w:noWrap/>
            <w:vAlign w:val="center"/>
            <w:hideMark/>
          </w:tcPr>
          <w:p w14:paraId="13C8380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-0.080</w:t>
            </w:r>
          </w:p>
        </w:tc>
        <w:tc>
          <w:tcPr>
            <w:tcW w:w="1060" w:type="dxa"/>
            <w:tcBorders>
              <w:top w:val="nil"/>
              <w:left w:val="nil"/>
              <w:bottom w:val="nil"/>
              <w:right w:val="nil"/>
            </w:tcBorders>
            <w:shd w:val="clear" w:color="auto" w:fill="auto"/>
            <w:noWrap/>
            <w:vAlign w:val="center"/>
            <w:hideMark/>
          </w:tcPr>
          <w:p w14:paraId="031B2E0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45.777</w:t>
            </w:r>
          </w:p>
        </w:tc>
        <w:tc>
          <w:tcPr>
            <w:tcW w:w="1223" w:type="dxa"/>
            <w:tcBorders>
              <w:top w:val="nil"/>
              <w:left w:val="nil"/>
              <w:bottom w:val="nil"/>
              <w:right w:val="nil"/>
            </w:tcBorders>
            <w:shd w:val="clear" w:color="auto" w:fill="auto"/>
            <w:noWrap/>
            <w:vAlign w:val="center"/>
            <w:hideMark/>
          </w:tcPr>
          <w:p w14:paraId="44C0A9B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E3AB02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1C8502F7"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35CF910D" w14:textId="77777777" w:rsidR="007F5F12" w:rsidRPr="004F0717" w:rsidRDefault="007F5F12" w:rsidP="004249DC">
            <w:pPr>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76FC78F6" w14:textId="77777777" w:rsidR="007F5F12" w:rsidRPr="004F0717" w:rsidRDefault="007F5F12" w:rsidP="004249DC">
            <w:pPr>
              <w:rPr>
                <w:rFonts w:ascii="Garamond" w:hAnsi="Garamond" w:cs="Calibri"/>
                <w:color w:val="000000"/>
              </w:rPr>
            </w:pPr>
          </w:p>
        </w:tc>
      </w:tr>
      <w:tr w:rsidR="007F5F12" w:rsidRPr="004F0717" w14:paraId="26988AA0" w14:textId="77777777" w:rsidTr="004249DC">
        <w:trPr>
          <w:trHeight w:val="320"/>
        </w:trPr>
        <w:tc>
          <w:tcPr>
            <w:tcW w:w="700" w:type="dxa"/>
            <w:tcBorders>
              <w:top w:val="nil"/>
              <w:left w:val="nil"/>
              <w:bottom w:val="nil"/>
              <w:right w:val="nil"/>
            </w:tcBorders>
            <w:shd w:val="clear" w:color="auto" w:fill="auto"/>
            <w:noWrap/>
            <w:vAlign w:val="center"/>
            <w:hideMark/>
          </w:tcPr>
          <w:p w14:paraId="380BFFD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3F6199C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0.602</w:t>
            </w:r>
          </w:p>
        </w:tc>
        <w:tc>
          <w:tcPr>
            <w:tcW w:w="1060" w:type="dxa"/>
            <w:tcBorders>
              <w:top w:val="nil"/>
              <w:left w:val="nil"/>
              <w:bottom w:val="nil"/>
              <w:right w:val="nil"/>
            </w:tcBorders>
            <w:shd w:val="clear" w:color="auto" w:fill="auto"/>
            <w:noWrap/>
            <w:vAlign w:val="center"/>
            <w:hideMark/>
          </w:tcPr>
          <w:p w14:paraId="1E55C25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0.219</w:t>
            </w:r>
          </w:p>
        </w:tc>
        <w:tc>
          <w:tcPr>
            <w:tcW w:w="1060" w:type="dxa"/>
            <w:tcBorders>
              <w:top w:val="nil"/>
              <w:left w:val="nil"/>
              <w:bottom w:val="nil"/>
              <w:right w:val="nil"/>
            </w:tcBorders>
            <w:shd w:val="clear" w:color="auto" w:fill="auto"/>
            <w:noWrap/>
            <w:vAlign w:val="center"/>
            <w:hideMark/>
          </w:tcPr>
          <w:p w14:paraId="5B0C281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60.439</w:t>
            </w:r>
          </w:p>
        </w:tc>
        <w:tc>
          <w:tcPr>
            <w:tcW w:w="1223" w:type="dxa"/>
            <w:tcBorders>
              <w:top w:val="nil"/>
              <w:left w:val="nil"/>
              <w:bottom w:val="nil"/>
              <w:right w:val="nil"/>
            </w:tcBorders>
            <w:shd w:val="clear" w:color="auto" w:fill="auto"/>
            <w:noWrap/>
            <w:vAlign w:val="center"/>
            <w:hideMark/>
          </w:tcPr>
          <w:p w14:paraId="7C69E61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5AC2ED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398D899B"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05E4CC3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357A0EDA"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7FCF482E" w14:textId="77777777" w:rsidTr="004249DC">
        <w:trPr>
          <w:trHeight w:val="320"/>
        </w:trPr>
        <w:tc>
          <w:tcPr>
            <w:tcW w:w="700" w:type="dxa"/>
            <w:tcBorders>
              <w:top w:val="nil"/>
              <w:left w:val="nil"/>
              <w:bottom w:val="nil"/>
              <w:right w:val="nil"/>
            </w:tcBorders>
            <w:shd w:val="clear" w:color="auto" w:fill="auto"/>
            <w:noWrap/>
            <w:vAlign w:val="center"/>
            <w:hideMark/>
          </w:tcPr>
          <w:p w14:paraId="450AF64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509655E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0.437</w:t>
            </w:r>
          </w:p>
        </w:tc>
        <w:tc>
          <w:tcPr>
            <w:tcW w:w="1060" w:type="dxa"/>
            <w:tcBorders>
              <w:top w:val="nil"/>
              <w:left w:val="nil"/>
              <w:bottom w:val="nil"/>
              <w:right w:val="nil"/>
            </w:tcBorders>
            <w:shd w:val="clear" w:color="auto" w:fill="auto"/>
            <w:noWrap/>
            <w:vAlign w:val="center"/>
            <w:hideMark/>
          </w:tcPr>
          <w:p w14:paraId="3269AE5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-0.415</w:t>
            </w:r>
          </w:p>
        </w:tc>
        <w:tc>
          <w:tcPr>
            <w:tcW w:w="1060" w:type="dxa"/>
            <w:tcBorders>
              <w:top w:val="nil"/>
              <w:left w:val="nil"/>
              <w:bottom w:val="nil"/>
              <w:right w:val="nil"/>
            </w:tcBorders>
            <w:shd w:val="clear" w:color="auto" w:fill="auto"/>
            <w:noWrap/>
            <w:vAlign w:val="center"/>
            <w:hideMark/>
          </w:tcPr>
          <w:p w14:paraId="1B53423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68.419</w:t>
            </w:r>
          </w:p>
        </w:tc>
        <w:tc>
          <w:tcPr>
            <w:tcW w:w="1223" w:type="dxa"/>
            <w:tcBorders>
              <w:top w:val="nil"/>
              <w:left w:val="nil"/>
              <w:bottom w:val="nil"/>
              <w:right w:val="nil"/>
            </w:tcBorders>
            <w:shd w:val="clear" w:color="auto" w:fill="auto"/>
            <w:noWrap/>
            <w:vAlign w:val="center"/>
            <w:hideMark/>
          </w:tcPr>
          <w:p w14:paraId="6420DBD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B9E1A4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5B63BDF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1C7C475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185" w:type="dxa"/>
            <w:tcBorders>
              <w:top w:val="nil"/>
              <w:left w:val="nil"/>
              <w:bottom w:val="nil"/>
              <w:right w:val="nil"/>
            </w:tcBorders>
            <w:shd w:val="clear" w:color="auto" w:fill="auto"/>
            <w:noWrap/>
            <w:vAlign w:val="center"/>
            <w:hideMark/>
          </w:tcPr>
          <w:p w14:paraId="66CA73F4" w14:textId="77777777" w:rsidR="007F5F12" w:rsidRPr="004F0717" w:rsidRDefault="007F5F12" w:rsidP="004249DC">
            <w:pPr>
              <w:jc w:val="right"/>
              <w:rPr>
                <w:rFonts w:ascii="Garamond" w:hAnsi="Garamond" w:cs="Calibri"/>
                <w:color w:val="000000"/>
              </w:rPr>
            </w:pPr>
          </w:p>
        </w:tc>
      </w:tr>
      <w:tr w:rsidR="007F5F12" w:rsidRPr="004F0717" w14:paraId="40C195F2" w14:textId="77777777" w:rsidTr="004249DC">
        <w:trPr>
          <w:trHeight w:val="320"/>
        </w:trPr>
        <w:tc>
          <w:tcPr>
            <w:tcW w:w="700" w:type="dxa"/>
            <w:tcBorders>
              <w:top w:val="nil"/>
              <w:left w:val="nil"/>
              <w:bottom w:val="nil"/>
              <w:right w:val="nil"/>
            </w:tcBorders>
            <w:shd w:val="clear" w:color="auto" w:fill="auto"/>
            <w:noWrap/>
            <w:vAlign w:val="center"/>
            <w:hideMark/>
          </w:tcPr>
          <w:p w14:paraId="4E11062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7E268A6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0.318</w:t>
            </w:r>
          </w:p>
        </w:tc>
        <w:tc>
          <w:tcPr>
            <w:tcW w:w="1060" w:type="dxa"/>
            <w:tcBorders>
              <w:top w:val="nil"/>
              <w:left w:val="nil"/>
              <w:bottom w:val="nil"/>
              <w:right w:val="nil"/>
            </w:tcBorders>
            <w:shd w:val="clear" w:color="auto" w:fill="auto"/>
            <w:noWrap/>
            <w:vAlign w:val="center"/>
            <w:hideMark/>
          </w:tcPr>
          <w:p w14:paraId="2798185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0.104</w:t>
            </w:r>
          </w:p>
        </w:tc>
        <w:tc>
          <w:tcPr>
            <w:tcW w:w="1060" w:type="dxa"/>
            <w:tcBorders>
              <w:top w:val="nil"/>
              <w:left w:val="nil"/>
              <w:bottom w:val="nil"/>
              <w:right w:val="nil"/>
            </w:tcBorders>
            <w:shd w:val="clear" w:color="auto" w:fill="auto"/>
            <w:noWrap/>
            <w:vAlign w:val="center"/>
            <w:hideMark/>
          </w:tcPr>
          <w:p w14:paraId="10E983D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72.774</w:t>
            </w:r>
          </w:p>
        </w:tc>
        <w:tc>
          <w:tcPr>
            <w:tcW w:w="1223" w:type="dxa"/>
            <w:tcBorders>
              <w:top w:val="nil"/>
              <w:left w:val="nil"/>
              <w:bottom w:val="nil"/>
              <w:right w:val="nil"/>
            </w:tcBorders>
            <w:shd w:val="clear" w:color="auto" w:fill="auto"/>
            <w:noWrap/>
            <w:vAlign w:val="center"/>
            <w:hideMark/>
          </w:tcPr>
          <w:p w14:paraId="697298B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C5A136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56A8201A"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0AE467AE" w14:textId="77777777" w:rsidR="007F5F12" w:rsidRPr="004F0717" w:rsidRDefault="007F5F12" w:rsidP="004249DC">
            <w:pPr>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776A36B4" w14:textId="77777777" w:rsidR="007F5F12" w:rsidRPr="004F0717" w:rsidRDefault="007F5F12" w:rsidP="004249DC">
            <w:pPr>
              <w:rPr>
                <w:rFonts w:ascii="Garamond" w:hAnsi="Garamond" w:cs="Calibri"/>
                <w:color w:val="000000"/>
              </w:rPr>
            </w:pPr>
          </w:p>
        </w:tc>
      </w:tr>
      <w:tr w:rsidR="007F5F12" w:rsidRPr="004F0717" w14:paraId="1EA1E686" w14:textId="77777777" w:rsidTr="004249DC">
        <w:trPr>
          <w:trHeight w:val="320"/>
        </w:trPr>
        <w:tc>
          <w:tcPr>
            <w:tcW w:w="700" w:type="dxa"/>
            <w:tcBorders>
              <w:top w:val="nil"/>
              <w:left w:val="nil"/>
              <w:bottom w:val="nil"/>
              <w:right w:val="nil"/>
            </w:tcBorders>
            <w:shd w:val="clear" w:color="auto" w:fill="auto"/>
            <w:noWrap/>
            <w:vAlign w:val="center"/>
            <w:hideMark/>
          </w:tcPr>
          <w:p w14:paraId="5DA236C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331D917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0.206</w:t>
            </w:r>
          </w:p>
        </w:tc>
        <w:tc>
          <w:tcPr>
            <w:tcW w:w="1060" w:type="dxa"/>
            <w:tcBorders>
              <w:top w:val="nil"/>
              <w:left w:val="nil"/>
              <w:bottom w:val="nil"/>
              <w:right w:val="nil"/>
            </w:tcBorders>
            <w:shd w:val="clear" w:color="auto" w:fill="auto"/>
            <w:noWrap/>
            <w:vAlign w:val="center"/>
            <w:hideMark/>
          </w:tcPr>
          <w:p w14:paraId="1063770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-0.333</w:t>
            </w:r>
          </w:p>
        </w:tc>
        <w:tc>
          <w:tcPr>
            <w:tcW w:w="1060" w:type="dxa"/>
            <w:tcBorders>
              <w:top w:val="nil"/>
              <w:left w:val="nil"/>
              <w:bottom w:val="nil"/>
              <w:right w:val="nil"/>
            </w:tcBorders>
            <w:shd w:val="clear" w:color="auto" w:fill="auto"/>
            <w:noWrap/>
            <w:vAlign w:val="center"/>
            <w:hideMark/>
          </w:tcPr>
          <w:p w14:paraId="52D907E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74.659</w:t>
            </w:r>
          </w:p>
        </w:tc>
        <w:tc>
          <w:tcPr>
            <w:tcW w:w="1223" w:type="dxa"/>
            <w:tcBorders>
              <w:top w:val="nil"/>
              <w:left w:val="nil"/>
              <w:bottom w:val="nil"/>
              <w:right w:val="nil"/>
            </w:tcBorders>
            <w:shd w:val="clear" w:color="auto" w:fill="auto"/>
            <w:noWrap/>
            <w:vAlign w:val="center"/>
            <w:hideMark/>
          </w:tcPr>
          <w:p w14:paraId="6B10042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07C159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135568B9"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75" w:type="dxa"/>
            <w:tcBorders>
              <w:top w:val="nil"/>
              <w:left w:val="nil"/>
              <w:bottom w:val="nil"/>
              <w:right w:val="single" w:sz="4" w:space="0" w:color="auto"/>
            </w:tcBorders>
            <w:shd w:val="clear" w:color="auto" w:fill="auto"/>
            <w:noWrap/>
            <w:vAlign w:val="center"/>
            <w:hideMark/>
          </w:tcPr>
          <w:p w14:paraId="4E9F486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185" w:type="dxa"/>
            <w:tcBorders>
              <w:top w:val="nil"/>
              <w:left w:val="nil"/>
              <w:bottom w:val="nil"/>
              <w:right w:val="nil"/>
            </w:tcBorders>
            <w:shd w:val="clear" w:color="auto" w:fill="auto"/>
            <w:noWrap/>
            <w:vAlign w:val="center"/>
            <w:hideMark/>
          </w:tcPr>
          <w:p w14:paraId="4FA8ED3C" w14:textId="77777777" w:rsidR="007F5F12" w:rsidRPr="004F0717" w:rsidRDefault="007F5F12" w:rsidP="004249DC">
            <w:pPr>
              <w:jc w:val="right"/>
              <w:rPr>
                <w:rFonts w:ascii="Garamond" w:hAnsi="Garamond" w:cs="Calibri"/>
                <w:color w:val="000000"/>
              </w:rPr>
            </w:pPr>
          </w:p>
        </w:tc>
      </w:tr>
      <w:tr w:rsidR="007F5F12" w:rsidRPr="004F0717" w14:paraId="30D2E303" w14:textId="77777777" w:rsidTr="004249DC">
        <w:trPr>
          <w:trHeight w:val="320"/>
        </w:trPr>
        <w:tc>
          <w:tcPr>
            <w:tcW w:w="700" w:type="dxa"/>
            <w:tcBorders>
              <w:top w:val="nil"/>
              <w:left w:val="nil"/>
              <w:bottom w:val="nil"/>
              <w:right w:val="nil"/>
            </w:tcBorders>
            <w:shd w:val="clear" w:color="auto" w:fill="auto"/>
            <w:noWrap/>
            <w:vAlign w:val="center"/>
            <w:hideMark/>
          </w:tcPr>
          <w:p w14:paraId="441560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031DFC9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0.081</w:t>
            </w:r>
          </w:p>
        </w:tc>
        <w:tc>
          <w:tcPr>
            <w:tcW w:w="1060" w:type="dxa"/>
            <w:tcBorders>
              <w:top w:val="nil"/>
              <w:left w:val="nil"/>
              <w:bottom w:val="nil"/>
              <w:right w:val="nil"/>
            </w:tcBorders>
            <w:shd w:val="clear" w:color="auto" w:fill="auto"/>
            <w:noWrap/>
            <w:vAlign w:val="center"/>
            <w:hideMark/>
          </w:tcPr>
          <w:p w14:paraId="3070FB6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0.043</w:t>
            </w:r>
          </w:p>
        </w:tc>
        <w:tc>
          <w:tcPr>
            <w:tcW w:w="1060" w:type="dxa"/>
            <w:tcBorders>
              <w:top w:val="nil"/>
              <w:left w:val="nil"/>
              <w:bottom w:val="nil"/>
              <w:right w:val="nil"/>
            </w:tcBorders>
            <w:shd w:val="clear" w:color="auto" w:fill="auto"/>
            <w:noWrap/>
            <w:vAlign w:val="center"/>
            <w:hideMark/>
          </w:tcPr>
          <w:p w14:paraId="7969C5F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74.964</w:t>
            </w:r>
          </w:p>
        </w:tc>
        <w:tc>
          <w:tcPr>
            <w:tcW w:w="1223" w:type="dxa"/>
            <w:tcBorders>
              <w:top w:val="nil"/>
              <w:left w:val="nil"/>
              <w:bottom w:val="nil"/>
              <w:right w:val="nil"/>
            </w:tcBorders>
            <w:shd w:val="clear" w:color="auto" w:fill="auto"/>
            <w:noWrap/>
            <w:vAlign w:val="center"/>
            <w:hideMark/>
          </w:tcPr>
          <w:p w14:paraId="69DC3E8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1581B9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6C280397" w14:textId="77777777" w:rsidR="007F5F12" w:rsidRPr="004F0717" w:rsidRDefault="007F5F12" w:rsidP="004249DC">
            <w:pPr>
              <w:jc w:val="right"/>
              <w:rPr>
                <w:rFonts w:ascii="Garamond" w:hAnsi="Garamond" w:cs="Calibri"/>
                <w:color w:val="000000"/>
              </w:rPr>
            </w:pPr>
          </w:p>
        </w:tc>
        <w:tc>
          <w:tcPr>
            <w:tcW w:w="1175" w:type="dxa"/>
            <w:tcBorders>
              <w:top w:val="nil"/>
              <w:left w:val="nil"/>
              <w:bottom w:val="nil"/>
              <w:right w:val="single" w:sz="4" w:space="0" w:color="auto"/>
            </w:tcBorders>
            <w:shd w:val="clear" w:color="auto" w:fill="auto"/>
            <w:noWrap/>
            <w:vAlign w:val="center"/>
            <w:hideMark/>
          </w:tcPr>
          <w:p w14:paraId="561EA27A" w14:textId="77777777" w:rsidR="007F5F12" w:rsidRPr="004F0717" w:rsidRDefault="007F5F12" w:rsidP="004249DC">
            <w:pPr>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704C0E70" w14:textId="77777777" w:rsidR="007F5F12" w:rsidRPr="004F0717" w:rsidRDefault="007F5F12" w:rsidP="004249DC">
            <w:pPr>
              <w:rPr>
                <w:rFonts w:ascii="Garamond" w:hAnsi="Garamond" w:cs="Calibri"/>
                <w:color w:val="000000"/>
              </w:rPr>
            </w:pPr>
          </w:p>
        </w:tc>
      </w:tr>
      <w:tr w:rsidR="007F5F12" w:rsidRPr="004F0717" w14:paraId="52BC190F" w14:textId="77777777" w:rsidTr="004249DC">
        <w:trPr>
          <w:trHeight w:val="320"/>
        </w:trPr>
        <w:tc>
          <w:tcPr>
            <w:tcW w:w="700" w:type="dxa"/>
            <w:tcBorders>
              <w:top w:val="nil"/>
              <w:left w:val="nil"/>
              <w:bottom w:val="nil"/>
              <w:right w:val="nil"/>
            </w:tcBorders>
            <w:shd w:val="clear" w:color="auto" w:fill="auto"/>
            <w:noWrap/>
            <w:vAlign w:val="center"/>
            <w:hideMark/>
          </w:tcPr>
          <w:p w14:paraId="255BBB6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4B30A1E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0.041</w:t>
            </w:r>
          </w:p>
        </w:tc>
        <w:tc>
          <w:tcPr>
            <w:tcW w:w="1060" w:type="dxa"/>
            <w:tcBorders>
              <w:top w:val="nil"/>
              <w:left w:val="nil"/>
              <w:bottom w:val="nil"/>
              <w:right w:val="nil"/>
            </w:tcBorders>
            <w:shd w:val="clear" w:color="auto" w:fill="auto"/>
            <w:noWrap/>
            <w:vAlign w:val="center"/>
            <w:hideMark/>
          </w:tcPr>
          <w:p w14:paraId="23BEF13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0.113</w:t>
            </w:r>
          </w:p>
        </w:tc>
        <w:tc>
          <w:tcPr>
            <w:tcW w:w="1060" w:type="dxa"/>
            <w:tcBorders>
              <w:top w:val="nil"/>
              <w:left w:val="nil"/>
              <w:bottom w:val="nil"/>
              <w:right w:val="nil"/>
            </w:tcBorders>
            <w:shd w:val="clear" w:color="auto" w:fill="auto"/>
            <w:noWrap/>
            <w:vAlign w:val="center"/>
            <w:hideMark/>
          </w:tcPr>
          <w:p w14:paraId="6F38482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75.044</w:t>
            </w:r>
          </w:p>
        </w:tc>
        <w:tc>
          <w:tcPr>
            <w:tcW w:w="1223" w:type="dxa"/>
            <w:tcBorders>
              <w:top w:val="nil"/>
              <w:left w:val="nil"/>
              <w:bottom w:val="nil"/>
              <w:right w:val="nil"/>
            </w:tcBorders>
            <w:shd w:val="clear" w:color="auto" w:fill="auto"/>
            <w:noWrap/>
            <w:vAlign w:val="center"/>
            <w:hideMark/>
          </w:tcPr>
          <w:p w14:paraId="5D341DF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36D551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0465D8C1" w14:textId="77777777" w:rsidR="007F5F12" w:rsidRPr="004F0717" w:rsidRDefault="007F5F12" w:rsidP="004249DC">
            <w:pPr>
              <w:jc w:val="right"/>
              <w:rPr>
                <w:rFonts w:ascii="Garamond" w:hAnsi="Garamond" w:cs="Calibri"/>
                <w:color w:val="000000"/>
              </w:rPr>
            </w:pPr>
          </w:p>
        </w:tc>
        <w:tc>
          <w:tcPr>
            <w:tcW w:w="1175" w:type="dxa"/>
            <w:tcBorders>
              <w:top w:val="nil"/>
              <w:left w:val="nil"/>
              <w:bottom w:val="nil"/>
              <w:right w:val="single" w:sz="4" w:space="0" w:color="auto"/>
            </w:tcBorders>
            <w:shd w:val="clear" w:color="auto" w:fill="auto"/>
            <w:noWrap/>
            <w:vAlign w:val="center"/>
            <w:hideMark/>
          </w:tcPr>
          <w:p w14:paraId="52391A96" w14:textId="77777777" w:rsidR="007F5F12" w:rsidRPr="004F0717" w:rsidRDefault="007F5F12" w:rsidP="004249DC">
            <w:pPr>
              <w:rPr>
                <w:rFonts w:ascii="Garamond" w:hAnsi="Garamond" w:cs="Calibri"/>
                <w:color w:val="000000"/>
              </w:rPr>
            </w:pPr>
            <w:r w:rsidRPr="004F0717">
              <w:rPr>
                <w:rFonts w:ascii="Garamond" w:hAnsi="Garamond" w:cs="Calibri"/>
                <w:color w:val="000000"/>
              </w:rPr>
              <w:t> </w:t>
            </w:r>
          </w:p>
        </w:tc>
        <w:tc>
          <w:tcPr>
            <w:tcW w:w="1185" w:type="dxa"/>
            <w:tcBorders>
              <w:top w:val="nil"/>
              <w:left w:val="nil"/>
              <w:bottom w:val="nil"/>
              <w:right w:val="nil"/>
            </w:tcBorders>
            <w:shd w:val="clear" w:color="auto" w:fill="auto"/>
            <w:noWrap/>
            <w:vAlign w:val="center"/>
            <w:hideMark/>
          </w:tcPr>
          <w:p w14:paraId="73BDC85A" w14:textId="77777777" w:rsidR="007F5F12" w:rsidRPr="004F0717" w:rsidRDefault="007F5F12" w:rsidP="004249DC">
            <w:pPr>
              <w:rPr>
                <w:rFonts w:ascii="Garamond" w:hAnsi="Garamond" w:cs="Calibri"/>
                <w:color w:val="000000"/>
              </w:rPr>
            </w:pPr>
          </w:p>
        </w:tc>
      </w:tr>
      <w:tr w:rsidR="007F5F12" w:rsidRPr="004F0717" w14:paraId="278F9CAE" w14:textId="77777777" w:rsidTr="004249DC">
        <w:trPr>
          <w:trHeight w:val="320"/>
        </w:trPr>
        <w:tc>
          <w:tcPr>
            <w:tcW w:w="700" w:type="dxa"/>
            <w:tcBorders>
              <w:top w:val="nil"/>
              <w:left w:val="nil"/>
              <w:bottom w:val="nil"/>
              <w:right w:val="nil"/>
            </w:tcBorders>
            <w:shd w:val="clear" w:color="auto" w:fill="auto"/>
            <w:noWrap/>
            <w:vAlign w:val="center"/>
            <w:hideMark/>
          </w:tcPr>
          <w:p w14:paraId="151A31B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28F2D89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-0.045</w:t>
            </w:r>
          </w:p>
        </w:tc>
        <w:tc>
          <w:tcPr>
            <w:tcW w:w="1060" w:type="dxa"/>
            <w:tcBorders>
              <w:top w:val="nil"/>
              <w:left w:val="nil"/>
              <w:bottom w:val="nil"/>
              <w:right w:val="nil"/>
            </w:tcBorders>
            <w:shd w:val="clear" w:color="auto" w:fill="auto"/>
            <w:noWrap/>
            <w:vAlign w:val="center"/>
            <w:hideMark/>
          </w:tcPr>
          <w:p w14:paraId="076C8DF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-0.177</w:t>
            </w:r>
          </w:p>
        </w:tc>
        <w:tc>
          <w:tcPr>
            <w:tcW w:w="1060" w:type="dxa"/>
            <w:tcBorders>
              <w:top w:val="nil"/>
              <w:left w:val="nil"/>
              <w:bottom w:val="nil"/>
              <w:right w:val="nil"/>
            </w:tcBorders>
            <w:shd w:val="clear" w:color="auto" w:fill="auto"/>
            <w:noWrap/>
            <w:vAlign w:val="center"/>
            <w:hideMark/>
          </w:tcPr>
          <w:p w14:paraId="6A8E5C5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75.143</w:t>
            </w:r>
          </w:p>
        </w:tc>
        <w:tc>
          <w:tcPr>
            <w:tcW w:w="1223" w:type="dxa"/>
            <w:tcBorders>
              <w:top w:val="nil"/>
              <w:left w:val="nil"/>
              <w:bottom w:val="nil"/>
              <w:right w:val="nil"/>
            </w:tcBorders>
            <w:shd w:val="clear" w:color="auto" w:fill="auto"/>
            <w:noWrap/>
            <w:vAlign w:val="center"/>
            <w:hideMark/>
          </w:tcPr>
          <w:p w14:paraId="727A921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3432D3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34" w:type="dxa"/>
            <w:tcBorders>
              <w:top w:val="nil"/>
              <w:left w:val="nil"/>
              <w:bottom w:val="nil"/>
              <w:right w:val="nil"/>
            </w:tcBorders>
            <w:shd w:val="clear" w:color="auto" w:fill="auto"/>
            <w:noWrap/>
            <w:vAlign w:val="center"/>
            <w:hideMark/>
          </w:tcPr>
          <w:p w14:paraId="232A3494" w14:textId="77777777" w:rsidR="007F5F12" w:rsidRPr="004F0717" w:rsidRDefault="007F5F12" w:rsidP="004249DC">
            <w:pPr>
              <w:jc w:val="right"/>
              <w:rPr>
                <w:rFonts w:ascii="Garamond" w:hAnsi="Garamond" w:cs="Calibri"/>
                <w:color w:val="000000"/>
              </w:rPr>
            </w:pPr>
          </w:p>
        </w:tc>
        <w:tc>
          <w:tcPr>
            <w:tcW w:w="1175" w:type="dxa"/>
            <w:tcBorders>
              <w:top w:val="nil"/>
              <w:left w:val="nil"/>
              <w:bottom w:val="nil"/>
              <w:right w:val="single" w:sz="4" w:space="0" w:color="auto"/>
            </w:tcBorders>
            <w:shd w:val="clear" w:color="auto" w:fill="auto"/>
            <w:noWrap/>
            <w:vAlign w:val="center"/>
            <w:hideMark/>
          </w:tcPr>
          <w:p w14:paraId="252FE1F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185" w:type="dxa"/>
            <w:tcBorders>
              <w:top w:val="nil"/>
              <w:left w:val="nil"/>
              <w:bottom w:val="nil"/>
              <w:right w:val="nil"/>
            </w:tcBorders>
            <w:shd w:val="clear" w:color="auto" w:fill="auto"/>
            <w:noWrap/>
            <w:vAlign w:val="center"/>
            <w:hideMark/>
          </w:tcPr>
          <w:p w14:paraId="38FB9BAA" w14:textId="77777777" w:rsidR="007F5F12" w:rsidRPr="004F0717" w:rsidRDefault="007F5F12" w:rsidP="004249DC">
            <w:pPr>
              <w:jc w:val="right"/>
              <w:rPr>
                <w:rFonts w:ascii="Garamond" w:hAnsi="Garamond" w:cs="Calibri"/>
                <w:color w:val="000000"/>
              </w:rPr>
            </w:pPr>
          </w:p>
        </w:tc>
      </w:tr>
      <w:tr w:rsidR="007F5F12" w:rsidRPr="004F0717" w14:paraId="3EE3BF1B" w14:textId="77777777" w:rsidTr="004249DC">
        <w:trPr>
          <w:trHeight w:val="320"/>
        </w:trPr>
        <w:tc>
          <w:tcPr>
            <w:tcW w:w="700" w:type="dxa"/>
            <w:tcBorders>
              <w:top w:val="nil"/>
              <w:left w:val="nil"/>
              <w:bottom w:val="nil"/>
              <w:right w:val="nil"/>
            </w:tcBorders>
            <w:shd w:val="clear" w:color="auto" w:fill="auto"/>
            <w:noWrap/>
            <w:vAlign w:val="center"/>
            <w:hideMark/>
          </w:tcPr>
          <w:p w14:paraId="4B7A837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36127EA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-0.187</w:t>
            </w:r>
          </w:p>
        </w:tc>
        <w:tc>
          <w:tcPr>
            <w:tcW w:w="1060" w:type="dxa"/>
            <w:tcBorders>
              <w:top w:val="nil"/>
              <w:left w:val="nil"/>
              <w:bottom w:val="nil"/>
              <w:right w:val="nil"/>
            </w:tcBorders>
            <w:shd w:val="clear" w:color="auto" w:fill="auto"/>
            <w:noWrap/>
            <w:vAlign w:val="center"/>
            <w:hideMark/>
          </w:tcPr>
          <w:p w14:paraId="7E91309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-0.362</w:t>
            </w:r>
          </w:p>
        </w:tc>
        <w:tc>
          <w:tcPr>
            <w:tcW w:w="1060" w:type="dxa"/>
            <w:tcBorders>
              <w:top w:val="nil"/>
              <w:left w:val="nil"/>
              <w:bottom w:val="nil"/>
              <w:right w:val="nil"/>
            </w:tcBorders>
            <w:shd w:val="clear" w:color="auto" w:fill="auto"/>
            <w:noWrap/>
            <w:vAlign w:val="center"/>
            <w:hideMark/>
          </w:tcPr>
          <w:p w14:paraId="2301267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76.958</w:t>
            </w:r>
          </w:p>
        </w:tc>
        <w:tc>
          <w:tcPr>
            <w:tcW w:w="1223" w:type="dxa"/>
            <w:tcBorders>
              <w:top w:val="nil"/>
              <w:left w:val="nil"/>
              <w:bottom w:val="nil"/>
              <w:right w:val="nil"/>
            </w:tcBorders>
            <w:shd w:val="clear" w:color="auto" w:fill="auto"/>
            <w:noWrap/>
            <w:vAlign w:val="center"/>
            <w:hideMark/>
          </w:tcPr>
          <w:p w14:paraId="7E2D330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70BECF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34" w:type="dxa"/>
            <w:tcBorders>
              <w:top w:val="nil"/>
              <w:left w:val="nil"/>
              <w:bottom w:val="nil"/>
              <w:right w:val="nil"/>
            </w:tcBorders>
            <w:shd w:val="clear" w:color="auto" w:fill="auto"/>
            <w:noWrap/>
            <w:vAlign w:val="center"/>
            <w:hideMark/>
          </w:tcPr>
          <w:p w14:paraId="0F8F5E09" w14:textId="77777777" w:rsidR="007F5F12" w:rsidRPr="004F0717" w:rsidRDefault="007F5F12" w:rsidP="004249DC">
            <w:pPr>
              <w:jc w:val="right"/>
              <w:rPr>
                <w:rFonts w:ascii="Garamond" w:hAnsi="Garamond" w:cs="Calibri"/>
                <w:color w:val="000000"/>
              </w:rPr>
            </w:pPr>
          </w:p>
        </w:tc>
        <w:tc>
          <w:tcPr>
            <w:tcW w:w="1175" w:type="dxa"/>
            <w:tcBorders>
              <w:top w:val="nil"/>
              <w:left w:val="nil"/>
              <w:bottom w:val="nil"/>
              <w:right w:val="single" w:sz="4" w:space="0" w:color="auto"/>
            </w:tcBorders>
            <w:shd w:val="clear" w:color="auto" w:fill="auto"/>
            <w:noWrap/>
            <w:vAlign w:val="center"/>
            <w:hideMark/>
          </w:tcPr>
          <w:p w14:paraId="0A17349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185" w:type="dxa"/>
            <w:tcBorders>
              <w:top w:val="nil"/>
              <w:left w:val="nil"/>
              <w:bottom w:val="nil"/>
              <w:right w:val="nil"/>
            </w:tcBorders>
            <w:shd w:val="clear" w:color="auto" w:fill="auto"/>
            <w:noWrap/>
            <w:vAlign w:val="center"/>
            <w:hideMark/>
          </w:tcPr>
          <w:p w14:paraId="374A77D4" w14:textId="77777777" w:rsidR="007F5F12" w:rsidRPr="004F0717" w:rsidRDefault="007F5F12" w:rsidP="004249DC">
            <w:pPr>
              <w:jc w:val="right"/>
              <w:rPr>
                <w:rFonts w:ascii="Garamond" w:hAnsi="Garamond" w:cs="Calibri"/>
                <w:color w:val="000000"/>
              </w:rPr>
            </w:pPr>
          </w:p>
        </w:tc>
      </w:tr>
    </w:tbl>
    <w:p w14:paraId="42274666" w14:textId="77777777" w:rsidR="007F5F12" w:rsidRDefault="007F5F12" w:rsidP="007F5F12">
      <w:pPr>
        <w:spacing w:line="360" w:lineRule="auto"/>
        <w:jc w:val="both"/>
        <w:rPr>
          <w:rFonts w:ascii="Garamond" w:hAnsi="Garamond"/>
          <w:lang w:val="en-GB"/>
        </w:rPr>
      </w:pPr>
    </w:p>
    <w:p w14:paraId="569E69A3" w14:textId="77777777" w:rsidR="007464C9" w:rsidRDefault="007464C9" w:rsidP="007F5F12">
      <w:pPr>
        <w:spacing w:line="360" w:lineRule="auto"/>
        <w:jc w:val="both"/>
        <w:rPr>
          <w:rFonts w:ascii="Garamond" w:hAnsi="Garamond"/>
          <w:b/>
          <w:bCs/>
          <w:lang w:val="en-GB"/>
        </w:rPr>
      </w:pPr>
    </w:p>
    <w:p w14:paraId="4BC18C81" w14:textId="77777777" w:rsidR="007464C9" w:rsidRDefault="007464C9" w:rsidP="007F5F12">
      <w:pPr>
        <w:spacing w:line="360" w:lineRule="auto"/>
        <w:jc w:val="both"/>
        <w:rPr>
          <w:rFonts w:ascii="Garamond" w:hAnsi="Garamond"/>
          <w:b/>
          <w:bCs/>
          <w:lang w:val="en-GB"/>
        </w:rPr>
      </w:pPr>
    </w:p>
    <w:p w14:paraId="0FFC8D32" w14:textId="77777777" w:rsidR="007464C9" w:rsidRDefault="007464C9" w:rsidP="007F5F12">
      <w:pPr>
        <w:spacing w:line="360" w:lineRule="auto"/>
        <w:jc w:val="both"/>
        <w:rPr>
          <w:rFonts w:ascii="Garamond" w:hAnsi="Garamond"/>
          <w:b/>
          <w:bCs/>
          <w:lang w:val="en-GB"/>
        </w:rPr>
      </w:pPr>
    </w:p>
    <w:p w14:paraId="25B1C0EA" w14:textId="77777777" w:rsidR="007464C9" w:rsidRDefault="007464C9" w:rsidP="007F5F12">
      <w:pPr>
        <w:spacing w:line="360" w:lineRule="auto"/>
        <w:jc w:val="both"/>
        <w:rPr>
          <w:rFonts w:ascii="Garamond" w:hAnsi="Garamond"/>
          <w:b/>
          <w:bCs/>
          <w:lang w:val="en-GB"/>
        </w:rPr>
      </w:pPr>
    </w:p>
    <w:p w14:paraId="2A0BCABE" w14:textId="77777777" w:rsidR="007464C9" w:rsidRDefault="007464C9" w:rsidP="007F5F12">
      <w:pPr>
        <w:spacing w:line="360" w:lineRule="auto"/>
        <w:jc w:val="both"/>
        <w:rPr>
          <w:rFonts w:ascii="Garamond" w:hAnsi="Garamond"/>
          <w:b/>
          <w:bCs/>
          <w:lang w:val="en-GB"/>
        </w:rPr>
      </w:pPr>
    </w:p>
    <w:p w14:paraId="77C49DDA" w14:textId="018879D5" w:rsidR="007F5F12" w:rsidRDefault="007F5F12" w:rsidP="007F5F12">
      <w:pPr>
        <w:spacing w:line="360" w:lineRule="auto"/>
        <w:jc w:val="both"/>
        <w:rPr>
          <w:rFonts w:ascii="Garamond" w:hAnsi="Garamond"/>
          <w:b/>
          <w:bCs/>
          <w:lang w:val="en-GB"/>
        </w:rPr>
      </w:pPr>
      <w:r w:rsidRPr="004F0717">
        <w:rPr>
          <w:rFonts w:ascii="Garamond" w:hAnsi="Garamond"/>
          <w:b/>
          <w:bCs/>
          <w:lang w:val="en-GB"/>
        </w:rPr>
        <w:lastRenderedPageBreak/>
        <w:t>FRANCE</w:t>
      </w:r>
    </w:p>
    <w:p w14:paraId="22FEF597" w14:textId="77777777" w:rsidR="007464C9" w:rsidRPr="004F0717" w:rsidRDefault="007464C9" w:rsidP="007F5F12">
      <w:pPr>
        <w:spacing w:line="360" w:lineRule="auto"/>
        <w:jc w:val="both"/>
        <w:rPr>
          <w:rFonts w:ascii="Garamond" w:hAnsi="Garamond"/>
          <w:b/>
          <w:bCs/>
          <w:lang w:val="en-GB"/>
        </w:rPr>
      </w:pPr>
    </w:p>
    <w:tbl>
      <w:tblPr>
        <w:tblW w:w="9726" w:type="dxa"/>
        <w:tblLook w:val="04A0" w:firstRow="1" w:lastRow="0" w:firstColumn="1" w:lastColumn="0" w:noHBand="0" w:noVBand="1"/>
      </w:tblPr>
      <w:tblGrid>
        <w:gridCol w:w="700"/>
        <w:gridCol w:w="1060"/>
        <w:gridCol w:w="1060"/>
        <w:gridCol w:w="1060"/>
        <w:gridCol w:w="1223"/>
        <w:gridCol w:w="993"/>
        <w:gridCol w:w="1244"/>
        <w:gridCol w:w="26"/>
        <w:gridCol w:w="1139"/>
        <w:gridCol w:w="1195"/>
        <w:gridCol w:w="26"/>
      </w:tblGrid>
      <w:tr w:rsidR="007F5F12" w:rsidRPr="004F0717" w14:paraId="276427A0" w14:textId="77777777" w:rsidTr="004249DC">
        <w:trPr>
          <w:gridAfter w:val="1"/>
          <w:wAfter w:w="26" w:type="dxa"/>
          <w:trHeight w:val="320"/>
        </w:trPr>
        <w:tc>
          <w:tcPr>
            <w:tcW w:w="700" w:type="dxa"/>
            <w:tcBorders>
              <w:top w:val="single" w:sz="4" w:space="0" w:color="auto"/>
              <w:left w:val="nil"/>
              <w:bottom w:val="nil"/>
              <w:right w:val="nil"/>
            </w:tcBorders>
            <w:shd w:val="clear" w:color="auto" w:fill="auto"/>
            <w:noWrap/>
            <w:vAlign w:val="center"/>
            <w:hideMark/>
          </w:tcPr>
          <w:p w14:paraId="4CE8BC7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1793F0D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218B0B0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6E32B161"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29CBCC0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0A5EF0B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7744D9C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6CC7EA81" w14:textId="77777777" w:rsidTr="004249DC">
        <w:trPr>
          <w:gridAfter w:val="1"/>
          <w:wAfter w:w="26" w:type="dxa"/>
          <w:trHeight w:val="320"/>
        </w:trPr>
        <w:tc>
          <w:tcPr>
            <w:tcW w:w="700" w:type="dxa"/>
            <w:tcBorders>
              <w:top w:val="nil"/>
              <w:left w:val="nil"/>
              <w:bottom w:val="single" w:sz="4" w:space="0" w:color="auto"/>
              <w:right w:val="nil"/>
            </w:tcBorders>
            <w:shd w:val="clear" w:color="auto" w:fill="auto"/>
            <w:noWrap/>
            <w:vAlign w:val="center"/>
            <w:hideMark/>
          </w:tcPr>
          <w:p w14:paraId="4850E7B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2D7037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6DADDDB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421F0F91"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3CA50AF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22A25EA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4A16EE7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79139E33" w14:textId="77777777" w:rsidTr="004249DC">
        <w:trPr>
          <w:trHeight w:val="320"/>
        </w:trPr>
        <w:tc>
          <w:tcPr>
            <w:tcW w:w="700" w:type="dxa"/>
            <w:tcBorders>
              <w:top w:val="nil"/>
              <w:left w:val="nil"/>
              <w:bottom w:val="nil"/>
              <w:right w:val="nil"/>
            </w:tcBorders>
            <w:shd w:val="clear" w:color="auto" w:fill="auto"/>
            <w:noWrap/>
            <w:vAlign w:val="center"/>
            <w:hideMark/>
          </w:tcPr>
          <w:p w14:paraId="4C7C407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55C0DFF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0.861</w:t>
            </w:r>
          </w:p>
        </w:tc>
        <w:tc>
          <w:tcPr>
            <w:tcW w:w="1060" w:type="dxa"/>
            <w:tcBorders>
              <w:top w:val="nil"/>
              <w:left w:val="nil"/>
              <w:bottom w:val="nil"/>
              <w:right w:val="nil"/>
            </w:tcBorders>
            <w:shd w:val="clear" w:color="auto" w:fill="auto"/>
            <w:noWrap/>
            <w:vAlign w:val="center"/>
            <w:hideMark/>
          </w:tcPr>
          <w:p w14:paraId="635D6B1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0.960</w:t>
            </w:r>
          </w:p>
        </w:tc>
        <w:tc>
          <w:tcPr>
            <w:tcW w:w="1060" w:type="dxa"/>
            <w:tcBorders>
              <w:top w:val="nil"/>
              <w:left w:val="nil"/>
              <w:bottom w:val="nil"/>
              <w:right w:val="nil"/>
            </w:tcBorders>
            <w:shd w:val="clear" w:color="auto" w:fill="auto"/>
            <w:noWrap/>
            <w:vAlign w:val="center"/>
            <w:hideMark/>
          </w:tcPr>
          <w:p w14:paraId="11E3039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29.701</w:t>
            </w:r>
          </w:p>
        </w:tc>
        <w:tc>
          <w:tcPr>
            <w:tcW w:w="1223" w:type="dxa"/>
            <w:tcBorders>
              <w:top w:val="nil"/>
              <w:left w:val="nil"/>
              <w:bottom w:val="nil"/>
              <w:right w:val="nil"/>
            </w:tcBorders>
            <w:shd w:val="clear" w:color="auto" w:fill="auto"/>
            <w:noWrap/>
            <w:vAlign w:val="center"/>
            <w:hideMark/>
          </w:tcPr>
          <w:p w14:paraId="4D0D795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8F4F55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0875ED2B"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2F18522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3157418"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5DAAFDD5" w14:textId="77777777" w:rsidTr="004249DC">
        <w:trPr>
          <w:trHeight w:val="320"/>
        </w:trPr>
        <w:tc>
          <w:tcPr>
            <w:tcW w:w="700" w:type="dxa"/>
            <w:tcBorders>
              <w:top w:val="nil"/>
              <w:left w:val="nil"/>
              <w:bottom w:val="nil"/>
              <w:right w:val="nil"/>
            </w:tcBorders>
            <w:shd w:val="clear" w:color="auto" w:fill="auto"/>
            <w:noWrap/>
            <w:vAlign w:val="center"/>
            <w:hideMark/>
          </w:tcPr>
          <w:p w14:paraId="00A8F06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6C1C86F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0.676</w:t>
            </w:r>
          </w:p>
        </w:tc>
        <w:tc>
          <w:tcPr>
            <w:tcW w:w="1060" w:type="dxa"/>
            <w:tcBorders>
              <w:top w:val="nil"/>
              <w:left w:val="nil"/>
              <w:bottom w:val="nil"/>
              <w:right w:val="nil"/>
            </w:tcBorders>
            <w:shd w:val="clear" w:color="auto" w:fill="auto"/>
            <w:noWrap/>
            <w:vAlign w:val="center"/>
            <w:hideMark/>
          </w:tcPr>
          <w:p w14:paraId="1D73D91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-0.192</w:t>
            </w:r>
          </w:p>
        </w:tc>
        <w:tc>
          <w:tcPr>
            <w:tcW w:w="1060" w:type="dxa"/>
            <w:tcBorders>
              <w:top w:val="nil"/>
              <w:left w:val="nil"/>
              <w:bottom w:val="nil"/>
              <w:right w:val="nil"/>
            </w:tcBorders>
            <w:shd w:val="clear" w:color="auto" w:fill="auto"/>
            <w:noWrap/>
            <w:vAlign w:val="center"/>
            <w:hideMark/>
          </w:tcPr>
          <w:p w14:paraId="005B9DA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48.532</w:t>
            </w:r>
          </w:p>
        </w:tc>
        <w:tc>
          <w:tcPr>
            <w:tcW w:w="1223" w:type="dxa"/>
            <w:tcBorders>
              <w:top w:val="nil"/>
              <w:left w:val="nil"/>
              <w:bottom w:val="nil"/>
              <w:right w:val="nil"/>
            </w:tcBorders>
            <w:shd w:val="clear" w:color="auto" w:fill="auto"/>
            <w:noWrap/>
            <w:vAlign w:val="center"/>
            <w:hideMark/>
          </w:tcPr>
          <w:p w14:paraId="55BAAFE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5FC2F2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66A8DBE7"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770921B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345FE398" w14:textId="77777777" w:rsidR="007F5F12" w:rsidRPr="004F0717" w:rsidRDefault="007F5F12" w:rsidP="004249DC">
            <w:pPr>
              <w:jc w:val="right"/>
              <w:rPr>
                <w:rFonts w:ascii="Garamond" w:hAnsi="Garamond" w:cs="Calibri"/>
                <w:color w:val="000000"/>
              </w:rPr>
            </w:pPr>
          </w:p>
        </w:tc>
      </w:tr>
      <w:tr w:rsidR="007F5F12" w:rsidRPr="004F0717" w14:paraId="1CCD2E24" w14:textId="77777777" w:rsidTr="004249DC">
        <w:trPr>
          <w:trHeight w:val="320"/>
        </w:trPr>
        <w:tc>
          <w:tcPr>
            <w:tcW w:w="700" w:type="dxa"/>
            <w:tcBorders>
              <w:top w:val="nil"/>
              <w:left w:val="nil"/>
              <w:bottom w:val="nil"/>
              <w:right w:val="nil"/>
            </w:tcBorders>
            <w:shd w:val="clear" w:color="auto" w:fill="auto"/>
            <w:noWrap/>
            <w:vAlign w:val="center"/>
            <w:hideMark/>
          </w:tcPr>
          <w:p w14:paraId="03D8B66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2BD9BDE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0.529</w:t>
            </w:r>
          </w:p>
        </w:tc>
        <w:tc>
          <w:tcPr>
            <w:tcW w:w="1060" w:type="dxa"/>
            <w:tcBorders>
              <w:top w:val="nil"/>
              <w:left w:val="nil"/>
              <w:bottom w:val="nil"/>
              <w:right w:val="nil"/>
            </w:tcBorders>
            <w:shd w:val="clear" w:color="auto" w:fill="auto"/>
            <w:noWrap/>
            <w:vAlign w:val="center"/>
            <w:hideMark/>
          </w:tcPr>
          <w:p w14:paraId="5B57C4E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0.015</w:t>
            </w:r>
          </w:p>
        </w:tc>
        <w:tc>
          <w:tcPr>
            <w:tcW w:w="1060" w:type="dxa"/>
            <w:tcBorders>
              <w:top w:val="nil"/>
              <w:left w:val="nil"/>
              <w:bottom w:val="nil"/>
              <w:right w:val="nil"/>
            </w:tcBorders>
            <w:shd w:val="clear" w:color="auto" w:fill="auto"/>
            <w:noWrap/>
            <w:vAlign w:val="center"/>
            <w:hideMark/>
          </w:tcPr>
          <w:p w14:paraId="512A88C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60.399</w:t>
            </w:r>
          </w:p>
        </w:tc>
        <w:tc>
          <w:tcPr>
            <w:tcW w:w="1223" w:type="dxa"/>
            <w:tcBorders>
              <w:top w:val="nil"/>
              <w:left w:val="nil"/>
              <w:bottom w:val="nil"/>
              <w:right w:val="nil"/>
            </w:tcBorders>
            <w:shd w:val="clear" w:color="auto" w:fill="auto"/>
            <w:noWrap/>
            <w:vAlign w:val="center"/>
            <w:hideMark/>
          </w:tcPr>
          <w:p w14:paraId="67CEC5A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280DBA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4775C8D"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22660A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555849B" w14:textId="77777777" w:rsidR="007F5F12" w:rsidRPr="004F0717" w:rsidRDefault="007F5F12" w:rsidP="004249DC">
            <w:pPr>
              <w:jc w:val="center"/>
              <w:rPr>
                <w:rFonts w:ascii="Garamond" w:hAnsi="Garamond" w:cs="Calibri"/>
                <w:color w:val="000000"/>
              </w:rPr>
            </w:pPr>
          </w:p>
        </w:tc>
      </w:tr>
      <w:tr w:rsidR="007F5F12" w:rsidRPr="004F0717" w14:paraId="6EB8FA89" w14:textId="77777777" w:rsidTr="004249DC">
        <w:trPr>
          <w:trHeight w:val="320"/>
        </w:trPr>
        <w:tc>
          <w:tcPr>
            <w:tcW w:w="700" w:type="dxa"/>
            <w:tcBorders>
              <w:top w:val="nil"/>
              <w:left w:val="nil"/>
              <w:bottom w:val="nil"/>
              <w:right w:val="nil"/>
            </w:tcBorders>
            <w:shd w:val="clear" w:color="auto" w:fill="auto"/>
            <w:noWrap/>
            <w:vAlign w:val="center"/>
            <w:hideMark/>
          </w:tcPr>
          <w:p w14:paraId="066FC9E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09A1B74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0.381</w:t>
            </w:r>
          </w:p>
        </w:tc>
        <w:tc>
          <w:tcPr>
            <w:tcW w:w="1060" w:type="dxa"/>
            <w:tcBorders>
              <w:top w:val="nil"/>
              <w:left w:val="nil"/>
              <w:bottom w:val="nil"/>
              <w:right w:val="nil"/>
            </w:tcBorders>
            <w:shd w:val="clear" w:color="auto" w:fill="auto"/>
            <w:noWrap/>
            <w:vAlign w:val="center"/>
            <w:hideMark/>
          </w:tcPr>
          <w:p w14:paraId="1C00EB2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-0.096</w:t>
            </w:r>
          </w:p>
        </w:tc>
        <w:tc>
          <w:tcPr>
            <w:tcW w:w="1060" w:type="dxa"/>
            <w:tcBorders>
              <w:top w:val="nil"/>
              <w:left w:val="nil"/>
              <w:bottom w:val="nil"/>
              <w:right w:val="nil"/>
            </w:tcBorders>
            <w:shd w:val="clear" w:color="auto" w:fill="auto"/>
            <w:noWrap/>
            <w:vAlign w:val="center"/>
            <w:hideMark/>
          </w:tcPr>
          <w:p w14:paraId="6A49C7C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66.752</w:t>
            </w:r>
          </w:p>
        </w:tc>
        <w:tc>
          <w:tcPr>
            <w:tcW w:w="1223" w:type="dxa"/>
            <w:tcBorders>
              <w:top w:val="nil"/>
              <w:left w:val="nil"/>
              <w:bottom w:val="nil"/>
              <w:right w:val="nil"/>
            </w:tcBorders>
            <w:shd w:val="clear" w:color="auto" w:fill="auto"/>
            <w:noWrap/>
            <w:vAlign w:val="center"/>
            <w:hideMark/>
          </w:tcPr>
          <w:p w14:paraId="2B82E9C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84E424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D510A89"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90E0FD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B81D443" w14:textId="77777777" w:rsidR="007F5F12" w:rsidRPr="004F0717" w:rsidRDefault="007F5F12" w:rsidP="004249DC">
            <w:pPr>
              <w:jc w:val="center"/>
              <w:rPr>
                <w:rFonts w:ascii="Garamond" w:hAnsi="Garamond" w:cs="Calibri"/>
                <w:color w:val="000000"/>
              </w:rPr>
            </w:pPr>
          </w:p>
        </w:tc>
      </w:tr>
      <w:tr w:rsidR="007F5F12" w:rsidRPr="004F0717" w14:paraId="27FB9436" w14:textId="77777777" w:rsidTr="004249DC">
        <w:trPr>
          <w:trHeight w:val="320"/>
        </w:trPr>
        <w:tc>
          <w:tcPr>
            <w:tcW w:w="700" w:type="dxa"/>
            <w:tcBorders>
              <w:top w:val="nil"/>
              <w:left w:val="nil"/>
              <w:bottom w:val="nil"/>
              <w:right w:val="nil"/>
            </w:tcBorders>
            <w:shd w:val="clear" w:color="auto" w:fill="auto"/>
            <w:noWrap/>
            <w:vAlign w:val="center"/>
            <w:hideMark/>
          </w:tcPr>
          <w:p w14:paraId="49703EB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7222264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0.319</w:t>
            </w:r>
          </w:p>
        </w:tc>
        <w:tc>
          <w:tcPr>
            <w:tcW w:w="1060" w:type="dxa"/>
            <w:tcBorders>
              <w:top w:val="nil"/>
              <w:left w:val="nil"/>
              <w:bottom w:val="nil"/>
              <w:right w:val="nil"/>
            </w:tcBorders>
            <w:shd w:val="clear" w:color="auto" w:fill="auto"/>
            <w:noWrap/>
            <w:vAlign w:val="center"/>
            <w:hideMark/>
          </w:tcPr>
          <w:p w14:paraId="2323560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0.417</w:t>
            </w:r>
          </w:p>
        </w:tc>
        <w:tc>
          <w:tcPr>
            <w:tcW w:w="1060" w:type="dxa"/>
            <w:tcBorders>
              <w:top w:val="nil"/>
              <w:left w:val="nil"/>
              <w:bottom w:val="nil"/>
              <w:right w:val="nil"/>
            </w:tcBorders>
            <w:shd w:val="clear" w:color="auto" w:fill="auto"/>
            <w:noWrap/>
            <w:vAlign w:val="center"/>
            <w:hideMark/>
          </w:tcPr>
          <w:p w14:paraId="1DA8E58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71.328</w:t>
            </w:r>
          </w:p>
        </w:tc>
        <w:tc>
          <w:tcPr>
            <w:tcW w:w="1223" w:type="dxa"/>
            <w:tcBorders>
              <w:top w:val="nil"/>
              <w:left w:val="nil"/>
              <w:bottom w:val="nil"/>
              <w:right w:val="nil"/>
            </w:tcBorders>
            <w:shd w:val="clear" w:color="auto" w:fill="auto"/>
            <w:noWrap/>
            <w:vAlign w:val="center"/>
            <w:hideMark/>
          </w:tcPr>
          <w:p w14:paraId="737B07D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1E9D1F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12282C53"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2A3925D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D6DCA6C"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2CB1F14" w14:textId="77777777" w:rsidTr="004249DC">
        <w:trPr>
          <w:trHeight w:val="320"/>
        </w:trPr>
        <w:tc>
          <w:tcPr>
            <w:tcW w:w="700" w:type="dxa"/>
            <w:tcBorders>
              <w:top w:val="nil"/>
              <w:left w:val="nil"/>
              <w:bottom w:val="nil"/>
              <w:right w:val="nil"/>
            </w:tcBorders>
            <w:shd w:val="clear" w:color="auto" w:fill="auto"/>
            <w:noWrap/>
            <w:vAlign w:val="center"/>
            <w:hideMark/>
          </w:tcPr>
          <w:p w14:paraId="7971A29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1776BBC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0.340</w:t>
            </w:r>
          </w:p>
        </w:tc>
        <w:tc>
          <w:tcPr>
            <w:tcW w:w="1060" w:type="dxa"/>
            <w:tcBorders>
              <w:top w:val="nil"/>
              <w:left w:val="nil"/>
              <w:bottom w:val="nil"/>
              <w:right w:val="nil"/>
            </w:tcBorders>
            <w:shd w:val="clear" w:color="auto" w:fill="auto"/>
            <w:noWrap/>
            <w:vAlign w:val="center"/>
            <w:hideMark/>
          </w:tcPr>
          <w:p w14:paraId="410E2A4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0.299</w:t>
            </w:r>
          </w:p>
        </w:tc>
        <w:tc>
          <w:tcPr>
            <w:tcW w:w="1060" w:type="dxa"/>
            <w:tcBorders>
              <w:top w:val="nil"/>
              <w:left w:val="nil"/>
              <w:bottom w:val="nil"/>
              <w:right w:val="nil"/>
            </w:tcBorders>
            <w:shd w:val="clear" w:color="auto" w:fill="auto"/>
            <w:noWrap/>
            <w:vAlign w:val="center"/>
            <w:hideMark/>
          </w:tcPr>
          <w:p w14:paraId="57793BC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76.718</w:t>
            </w:r>
          </w:p>
        </w:tc>
        <w:tc>
          <w:tcPr>
            <w:tcW w:w="1223" w:type="dxa"/>
            <w:tcBorders>
              <w:top w:val="nil"/>
              <w:left w:val="nil"/>
              <w:bottom w:val="nil"/>
              <w:right w:val="nil"/>
            </w:tcBorders>
            <w:shd w:val="clear" w:color="auto" w:fill="auto"/>
            <w:noWrap/>
            <w:vAlign w:val="center"/>
            <w:hideMark/>
          </w:tcPr>
          <w:p w14:paraId="60F7853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2BF01E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4B8A9C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7B54F26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04E365F5"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04B00196" w14:textId="77777777" w:rsidTr="004249DC">
        <w:trPr>
          <w:trHeight w:val="320"/>
        </w:trPr>
        <w:tc>
          <w:tcPr>
            <w:tcW w:w="700" w:type="dxa"/>
            <w:tcBorders>
              <w:top w:val="nil"/>
              <w:left w:val="nil"/>
              <w:bottom w:val="nil"/>
              <w:right w:val="nil"/>
            </w:tcBorders>
            <w:shd w:val="clear" w:color="auto" w:fill="auto"/>
            <w:noWrap/>
            <w:vAlign w:val="center"/>
            <w:hideMark/>
          </w:tcPr>
          <w:p w14:paraId="6574092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2F8FCA3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0.358</w:t>
            </w:r>
          </w:p>
        </w:tc>
        <w:tc>
          <w:tcPr>
            <w:tcW w:w="1060" w:type="dxa"/>
            <w:tcBorders>
              <w:top w:val="nil"/>
              <w:left w:val="nil"/>
              <w:bottom w:val="nil"/>
              <w:right w:val="nil"/>
            </w:tcBorders>
            <w:shd w:val="clear" w:color="auto" w:fill="auto"/>
            <w:noWrap/>
            <w:vAlign w:val="center"/>
            <w:hideMark/>
          </w:tcPr>
          <w:p w14:paraId="3A4CE6B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0.361</w:t>
            </w:r>
          </w:p>
        </w:tc>
        <w:tc>
          <w:tcPr>
            <w:tcW w:w="1060" w:type="dxa"/>
            <w:tcBorders>
              <w:top w:val="nil"/>
              <w:left w:val="nil"/>
              <w:bottom w:val="nil"/>
              <w:right w:val="nil"/>
            </w:tcBorders>
            <w:shd w:val="clear" w:color="auto" w:fill="auto"/>
            <w:noWrap/>
            <w:vAlign w:val="center"/>
            <w:hideMark/>
          </w:tcPr>
          <w:p w14:paraId="333C9C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82.869</w:t>
            </w:r>
          </w:p>
        </w:tc>
        <w:tc>
          <w:tcPr>
            <w:tcW w:w="1223" w:type="dxa"/>
            <w:tcBorders>
              <w:top w:val="nil"/>
              <w:left w:val="nil"/>
              <w:bottom w:val="nil"/>
              <w:right w:val="nil"/>
            </w:tcBorders>
            <w:shd w:val="clear" w:color="auto" w:fill="auto"/>
            <w:noWrap/>
            <w:vAlign w:val="center"/>
            <w:hideMark/>
          </w:tcPr>
          <w:p w14:paraId="3759456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6C7AEA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6584CFCD"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324EB1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A5B1E8E"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0D055BFE" w14:textId="77777777" w:rsidTr="004249DC">
        <w:trPr>
          <w:trHeight w:val="320"/>
        </w:trPr>
        <w:tc>
          <w:tcPr>
            <w:tcW w:w="700" w:type="dxa"/>
            <w:tcBorders>
              <w:top w:val="nil"/>
              <w:left w:val="nil"/>
              <w:bottom w:val="nil"/>
              <w:right w:val="nil"/>
            </w:tcBorders>
            <w:shd w:val="clear" w:color="auto" w:fill="auto"/>
            <w:noWrap/>
            <w:vAlign w:val="center"/>
            <w:hideMark/>
          </w:tcPr>
          <w:p w14:paraId="6F397C5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0B6496F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0.365</w:t>
            </w:r>
          </w:p>
        </w:tc>
        <w:tc>
          <w:tcPr>
            <w:tcW w:w="1060" w:type="dxa"/>
            <w:tcBorders>
              <w:top w:val="nil"/>
              <w:left w:val="nil"/>
              <w:bottom w:val="nil"/>
              <w:right w:val="nil"/>
            </w:tcBorders>
            <w:shd w:val="clear" w:color="auto" w:fill="auto"/>
            <w:noWrap/>
            <w:vAlign w:val="center"/>
            <w:hideMark/>
          </w:tcPr>
          <w:p w14:paraId="2D0118F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0.289</w:t>
            </w:r>
          </w:p>
        </w:tc>
        <w:tc>
          <w:tcPr>
            <w:tcW w:w="1060" w:type="dxa"/>
            <w:tcBorders>
              <w:top w:val="nil"/>
              <w:left w:val="nil"/>
              <w:bottom w:val="nil"/>
              <w:right w:val="nil"/>
            </w:tcBorders>
            <w:shd w:val="clear" w:color="auto" w:fill="auto"/>
            <w:noWrap/>
            <w:vAlign w:val="center"/>
            <w:hideMark/>
          </w:tcPr>
          <w:p w14:paraId="1E287AC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89.509</w:t>
            </w:r>
          </w:p>
        </w:tc>
        <w:tc>
          <w:tcPr>
            <w:tcW w:w="1223" w:type="dxa"/>
            <w:tcBorders>
              <w:top w:val="nil"/>
              <w:left w:val="nil"/>
              <w:bottom w:val="nil"/>
              <w:right w:val="nil"/>
            </w:tcBorders>
            <w:shd w:val="clear" w:color="auto" w:fill="auto"/>
            <w:noWrap/>
            <w:vAlign w:val="center"/>
            <w:hideMark/>
          </w:tcPr>
          <w:p w14:paraId="11FAE81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1A7160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620593B6"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0B00A6A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33061FF9"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A87AA0C" w14:textId="77777777" w:rsidTr="004249DC">
        <w:trPr>
          <w:trHeight w:val="320"/>
        </w:trPr>
        <w:tc>
          <w:tcPr>
            <w:tcW w:w="700" w:type="dxa"/>
            <w:tcBorders>
              <w:top w:val="nil"/>
              <w:left w:val="nil"/>
              <w:bottom w:val="nil"/>
              <w:right w:val="nil"/>
            </w:tcBorders>
            <w:shd w:val="clear" w:color="auto" w:fill="auto"/>
            <w:noWrap/>
            <w:vAlign w:val="center"/>
            <w:hideMark/>
          </w:tcPr>
          <w:p w14:paraId="21A6CC2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16F2ECC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0.356</w:t>
            </w:r>
          </w:p>
        </w:tc>
        <w:tc>
          <w:tcPr>
            <w:tcW w:w="1060" w:type="dxa"/>
            <w:tcBorders>
              <w:top w:val="nil"/>
              <w:left w:val="nil"/>
              <w:bottom w:val="nil"/>
              <w:right w:val="nil"/>
            </w:tcBorders>
            <w:shd w:val="clear" w:color="auto" w:fill="auto"/>
            <w:noWrap/>
            <w:vAlign w:val="center"/>
            <w:hideMark/>
          </w:tcPr>
          <w:p w14:paraId="00735F4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0.220</w:t>
            </w:r>
          </w:p>
        </w:tc>
        <w:tc>
          <w:tcPr>
            <w:tcW w:w="1060" w:type="dxa"/>
            <w:tcBorders>
              <w:top w:val="nil"/>
              <w:left w:val="nil"/>
              <w:bottom w:val="nil"/>
              <w:right w:val="nil"/>
            </w:tcBorders>
            <w:shd w:val="clear" w:color="auto" w:fill="auto"/>
            <w:noWrap/>
            <w:vAlign w:val="center"/>
            <w:hideMark/>
          </w:tcPr>
          <w:p w14:paraId="6519C78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96.025</w:t>
            </w:r>
          </w:p>
        </w:tc>
        <w:tc>
          <w:tcPr>
            <w:tcW w:w="1223" w:type="dxa"/>
            <w:tcBorders>
              <w:top w:val="nil"/>
              <w:left w:val="nil"/>
              <w:bottom w:val="nil"/>
              <w:right w:val="nil"/>
            </w:tcBorders>
            <w:shd w:val="clear" w:color="auto" w:fill="auto"/>
            <w:noWrap/>
            <w:vAlign w:val="center"/>
            <w:hideMark/>
          </w:tcPr>
          <w:p w14:paraId="290794F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2EB1C7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30AF5B9E"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25A8F3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77343FFC"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F52C87D" w14:textId="77777777" w:rsidTr="004249DC">
        <w:trPr>
          <w:trHeight w:val="320"/>
        </w:trPr>
        <w:tc>
          <w:tcPr>
            <w:tcW w:w="700" w:type="dxa"/>
            <w:tcBorders>
              <w:top w:val="nil"/>
              <w:left w:val="nil"/>
              <w:bottom w:val="nil"/>
              <w:right w:val="nil"/>
            </w:tcBorders>
            <w:shd w:val="clear" w:color="auto" w:fill="auto"/>
            <w:noWrap/>
            <w:vAlign w:val="center"/>
            <w:hideMark/>
          </w:tcPr>
          <w:p w14:paraId="31935FC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7DCF4CA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0.305</w:t>
            </w:r>
          </w:p>
        </w:tc>
        <w:tc>
          <w:tcPr>
            <w:tcW w:w="1060" w:type="dxa"/>
            <w:tcBorders>
              <w:top w:val="nil"/>
              <w:left w:val="nil"/>
              <w:bottom w:val="nil"/>
              <w:right w:val="nil"/>
            </w:tcBorders>
            <w:shd w:val="clear" w:color="auto" w:fill="auto"/>
            <w:noWrap/>
            <w:vAlign w:val="center"/>
            <w:hideMark/>
          </w:tcPr>
          <w:p w14:paraId="14BDB02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0.081</w:t>
            </w:r>
          </w:p>
        </w:tc>
        <w:tc>
          <w:tcPr>
            <w:tcW w:w="1060" w:type="dxa"/>
            <w:tcBorders>
              <w:top w:val="nil"/>
              <w:left w:val="nil"/>
              <w:bottom w:val="nil"/>
              <w:right w:val="nil"/>
            </w:tcBorders>
            <w:shd w:val="clear" w:color="auto" w:fill="auto"/>
            <w:noWrap/>
            <w:vAlign w:val="center"/>
            <w:hideMark/>
          </w:tcPr>
          <w:p w14:paraId="4C1C05F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101.000</w:t>
            </w:r>
          </w:p>
        </w:tc>
        <w:tc>
          <w:tcPr>
            <w:tcW w:w="1223" w:type="dxa"/>
            <w:tcBorders>
              <w:top w:val="nil"/>
              <w:left w:val="nil"/>
              <w:bottom w:val="nil"/>
              <w:right w:val="nil"/>
            </w:tcBorders>
            <w:shd w:val="clear" w:color="auto" w:fill="auto"/>
            <w:noWrap/>
            <w:vAlign w:val="center"/>
            <w:hideMark/>
          </w:tcPr>
          <w:p w14:paraId="6A1D8BE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A8C049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3898E421"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C74A69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02270E0D" w14:textId="77777777" w:rsidR="007F5F12" w:rsidRPr="004F0717" w:rsidRDefault="007F5F12" w:rsidP="004249DC">
            <w:pPr>
              <w:jc w:val="center"/>
              <w:rPr>
                <w:rFonts w:ascii="Garamond" w:hAnsi="Garamond" w:cs="Calibri"/>
                <w:color w:val="000000"/>
              </w:rPr>
            </w:pPr>
          </w:p>
        </w:tc>
      </w:tr>
    </w:tbl>
    <w:p w14:paraId="15E22CFF" w14:textId="77777777" w:rsidR="007F5F12" w:rsidRDefault="007F5F12" w:rsidP="007F5F12">
      <w:pPr>
        <w:spacing w:line="360" w:lineRule="auto"/>
        <w:jc w:val="both"/>
        <w:rPr>
          <w:rFonts w:ascii="Garamond" w:hAnsi="Garamond"/>
          <w:lang w:val="en-GB"/>
        </w:rPr>
      </w:pPr>
    </w:p>
    <w:p w14:paraId="387BACC3" w14:textId="77777777" w:rsidR="007464C9" w:rsidRDefault="007464C9" w:rsidP="007F5F12">
      <w:pPr>
        <w:spacing w:line="360" w:lineRule="auto"/>
        <w:jc w:val="both"/>
        <w:rPr>
          <w:rFonts w:ascii="Garamond" w:hAnsi="Garamond"/>
          <w:lang w:val="en-GB"/>
        </w:rPr>
      </w:pPr>
    </w:p>
    <w:p w14:paraId="33B894CE" w14:textId="77777777" w:rsidR="007464C9" w:rsidRDefault="007464C9" w:rsidP="007F5F12">
      <w:pPr>
        <w:spacing w:line="360" w:lineRule="auto"/>
        <w:jc w:val="both"/>
        <w:rPr>
          <w:rFonts w:ascii="Garamond" w:hAnsi="Garamond"/>
          <w:lang w:val="en-GB"/>
        </w:rPr>
      </w:pPr>
    </w:p>
    <w:p w14:paraId="44328E66" w14:textId="77777777" w:rsidR="007464C9" w:rsidRDefault="007464C9" w:rsidP="007F5F12">
      <w:pPr>
        <w:spacing w:line="360" w:lineRule="auto"/>
        <w:jc w:val="both"/>
        <w:rPr>
          <w:rFonts w:ascii="Garamond" w:hAnsi="Garamond"/>
          <w:lang w:val="en-GB"/>
        </w:rPr>
      </w:pPr>
    </w:p>
    <w:p w14:paraId="20E4E4FE" w14:textId="77777777" w:rsidR="007F5F12" w:rsidRDefault="007F5F12" w:rsidP="007F5F12">
      <w:pPr>
        <w:spacing w:line="360" w:lineRule="auto"/>
        <w:jc w:val="both"/>
        <w:rPr>
          <w:rFonts w:ascii="Garamond" w:hAnsi="Garamond"/>
          <w:b/>
          <w:bCs/>
          <w:lang w:val="en-GB"/>
        </w:rPr>
      </w:pPr>
      <w:r w:rsidRPr="004F0717">
        <w:rPr>
          <w:rFonts w:ascii="Garamond" w:hAnsi="Garamond"/>
          <w:b/>
          <w:bCs/>
          <w:lang w:val="en-GB"/>
        </w:rPr>
        <w:t>GERMANY</w:t>
      </w:r>
    </w:p>
    <w:p w14:paraId="73316CE5" w14:textId="77777777" w:rsidR="007464C9" w:rsidRPr="004F0717" w:rsidRDefault="007464C9" w:rsidP="007F5F12">
      <w:pPr>
        <w:spacing w:line="360" w:lineRule="auto"/>
        <w:jc w:val="both"/>
        <w:rPr>
          <w:rFonts w:ascii="Garamond" w:hAnsi="Garamond"/>
          <w:b/>
          <w:bCs/>
          <w:lang w:val="en-GB"/>
        </w:rPr>
      </w:pPr>
    </w:p>
    <w:tbl>
      <w:tblPr>
        <w:tblW w:w="9770" w:type="dxa"/>
        <w:tblLook w:val="04A0" w:firstRow="1" w:lastRow="0" w:firstColumn="1" w:lastColumn="0" w:noHBand="0" w:noVBand="1"/>
      </w:tblPr>
      <w:tblGrid>
        <w:gridCol w:w="700"/>
        <w:gridCol w:w="1060"/>
        <w:gridCol w:w="1060"/>
        <w:gridCol w:w="1060"/>
        <w:gridCol w:w="1223"/>
        <w:gridCol w:w="993"/>
        <w:gridCol w:w="1244"/>
        <w:gridCol w:w="70"/>
        <w:gridCol w:w="1095"/>
        <w:gridCol w:w="1195"/>
        <w:gridCol w:w="70"/>
      </w:tblGrid>
      <w:tr w:rsidR="007F5F12" w:rsidRPr="004F0717" w14:paraId="5C6F34EF" w14:textId="77777777" w:rsidTr="004249DC">
        <w:trPr>
          <w:gridAfter w:val="1"/>
          <w:wAfter w:w="70" w:type="dxa"/>
          <w:trHeight w:val="320"/>
        </w:trPr>
        <w:tc>
          <w:tcPr>
            <w:tcW w:w="700" w:type="dxa"/>
            <w:tcBorders>
              <w:top w:val="single" w:sz="4" w:space="0" w:color="auto"/>
              <w:left w:val="nil"/>
              <w:bottom w:val="nil"/>
              <w:right w:val="nil"/>
            </w:tcBorders>
            <w:shd w:val="clear" w:color="auto" w:fill="auto"/>
            <w:noWrap/>
            <w:vAlign w:val="center"/>
            <w:hideMark/>
          </w:tcPr>
          <w:p w14:paraId="08319A2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71F36E4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22DAAF21"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3A7D38EA"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70FD3E2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3E4538A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009B2F3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157BE8D6" w14:textId="77777777" w:rsidTr="004249DC">
        <w:trPr>
          <w:gridAfter w:val="1"/>
          <w:wAfter w:w="70" w:type="dxa"/>
          <w:trHeight w:val="320"/>
        </w:trPr>
        <w:tc>
          <w:tcPr>
            <w:tcW w:w="700" w:type="dxa"/>
            <w:tcBorders>
              <w:top w:val="nil"/>
              <w:left w:val="nil"/>
              <w:bottom w:val="single" w:sz="4" w:space="0" w:color="auto"/>
              <w:right w:val="nil"/>
            </w:tcBorders>
            <w:shd w:val="clear" w:color="auto" w:fill="auto"/>
            <w:noWrap/>
            <w:vAlign w:val="center"/>
            <w:hideMark/>
          </w:tcPr>
          <w:p w14:paraId="314E9A81"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2F8A187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5FD9394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2B779E3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26FE08D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7AA4E30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22A7ABF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16184867" w14:textId="77777777" w:rsidTr="004249DC">
        <w:trPr>
          <w:trHeight w:val="320"/>
        </w:trPr>
        <w:tc>
          <w:tcPr>
            <w:tcW w:w="700" w:type="dxa"/>
            <w:tcBorders>
              <w:top w:val="nil"/>
              <w:left w:val="nil"/>
              <w:bottom w:val="nil"/>
              <w:right w:val="nil"/>
            </w:tcBorders>
            <w:shd w:val="clear" w:color="auto" w:fill="auto"/>
            <w:noWrap/>
            <w:vAlign w:val="center"/>
            <w:hideMark/>
          </w:tcPr>
          <w:p w14:paraId="4DA01AA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122A77D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0.897</w:t>
            </w:r>
          </w:p>
        </w:tc>
        <w:tc>
          <w:tcPr>
            <w:tcW w:w="1060" w:type="dxa"/>
            <w:tcBorders>
              <w:top w:val="nil"/>
              <w:left w:val="nil"/>
              <w:bottom w:val="nil"/>
              <w:right w:val="nil"/>
            </w:tcBorders>
            <w:shd w:val="clear" w:color="auto" w:fill="auto"/>
            <w:noWrap/>
            <w:vAlign w:val="center"/>
            <w:hideMark/>
          </w:tcPr>
          <w:p w14:paraId="0245504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0.949</w:t>
            </w:r>
          </w:p>
        </w:tc>
        <w:tc>
          <w:tcPr>
            <w:tcW w:w="1060" w:type="dxa"/>
            <w:tcBorders>
              <w:top w:val="nil"/>
              <w:left w:val="nil"/>
              <w:bottom w:val="nil"/>
              <w:right w:val="nil"/>
            </w:tcBorders>
            <w:shd w:val="clear" w:color="auto" w:fill="auto"/>
            <w:noWrap/>
            <w:vAlign w:val="center"/>
            <w:hideMark/>
          </w:tcPr>
          <w:p w14:paraId="382551F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32.255</w:t>
            </w:r>
          </w:p>
        </w:tc>
        <w:tc>
          <w:tcPr>
            <w:tcW w:w="1223" w:type="dxa"/>
            <w:tcBorders>
              <w:top w:val="nil"/>
              <w:left w:val="nil"/>
              <w:bottom w:val="nil"/>
              <w:right w:val="nil"/>
            </w:tcBorders>
            <w:shd w:val="clear" w:color="auto" w:fill="auto"/>
            <w:noWrap/>
            <w:vAlign w:val="center"/>
            <w:hideMark/>
          </w:tcPr>
          <w:p w14:paraId="0AC7387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7CE311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5C3EA6A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6A8C70A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28CB30B5"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1D46DC76" w14:textId="77777777" w:rsidTr="004249DC">
        <w:trPr>
          <w:trHeight w:val="320"/>
        </w:trPr>
        <w:tc>
          <w:tcPr>
            <w:tcW w:w="700" w:type="dxa"/>
            <w:tcBorders>
              <w:top w:val="nil"/>
              <w:left w:val="nil"/>
              <w:bottom w:val="nil"/>
              <w:right w:val="nil"/>
            </w:tcBorders>
            <w:shd w:val="clear" w:color="auto" w:fill="auto"/>
            <w:noWrap/>
            <w:vAlign w:val="center"/>
            <w:hideMark/>
          </w:tcPr>
          <w:p w14:paraId="3C9E572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21836FA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0.796</w:t>
            </w:r>
          </w:p>
        </w:tc>
        <w:tc>
          <w:tcPr>
            <w:tcW w:w="1060" w:type="dxa"/>
            <w:tcBorders>
              <w:top w:val="nil"/>
              <w:left w:val="nil"/>
              <w:bottom w:val="nil"/>
              <w:right w:val="nil"/>
            </w:tcBorders>
            <w:shd w:val="clear" w:color="auto" w:fill="auto"/>
            <w:noWrap/>
            <w:vAlign w:val="center"/>
            <w:hideMark/>
          </w:tcPr>
          <w:p w14:paraId="4A5F41B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0.003</w:t>
            </w:r>
          </w:p>
        </w:tc>
        <w:tc>
          <w:tcPr>
            <w:tcW w:w="1060" w:type="dxa"/>
            <w:tcBorders>
              <w:top w:val="nil"/>
              <w:left w:val="nil"/>
              <w:bottom w:val="nil"/>
              <w:right w:val="nil"/>
            </w:tcBorders>
            <w:shd w:val="clear" w:color="auto" w:fill="auto"/>
            <w:noWrap/>
            <w:vAlign w:val="center"/>
            <w:hideMark/>
          </w:tcPr>
          <w:p w14:paraId="4369FB5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58.372</w:t>
            </w:r>
          </w:p>
        </w:tc>
        <w:tc>
          <w:tcPr>
            <w:tcW w:w="1223" w:type="dxa"/>
            <w:tcBorders>
              <w:top w:val="nil"/>
              <w:left w:val="nil"/>
              <w:bottom w:val="nil"/>
              <w:right w:val="nil"/>
            </w:tcBorders>
            <w:shd w:val="clear" w:color="auto" w:fill="auto"/>
            <w:noWrap/>
            <w:vAlign w:val="center"/>
            <w:hideMark/>
          </w:tcPr>
          <w:p w14:paraId="53DB8F2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91053A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26681F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6193C49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7CE94D49"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13FFF8C9" w14:textId="77777777" w:rsidTr="004249DC">
        <w:trPr>
          <w:trHeight w:val="320"/>
        </w:trPr>
        <w:tc>
          <w:tcPr>
            <w:tcW w:w="700" w:type="dxa"/>
            <w:tcBorders>
              <w:top w:val="nil"/>
              <w:left w:val="nil"/>
              <w:bottom w:val="nil"/>
              <w:right w:val="nil"/>
            </w:tcBorders>
            <w:shd w:val="clear" w:color="auto" w:fill="auto"/>
            <w:noWrap/>
            <w:vAlign w:val="center"/>
            <w:hideMark/>
          </w:tcPr>
          <w:p w14:paraId="428466C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6C676D7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0.679</w:t>
            </w:r>
          </w:p>
        </w:tc>
        <w:tc>
          <w:tcPr>
            <w:tcW w:w="1060" w:type="dxa"/>
            <w:tcBorders>
              <w:top w:val="nil"/>
              <w:left w:val="nil"/>
              <w:bottom w:val="nil"/>
              <w:right w:val="nil"/>
            </w:tcBorders>
            <w:shd w:val="clear" w:color="auto" w:fill="auto"/>
            <w:noWrap/>
            <w:vAlign w:val="center"/>
            <w:hideMark/>
          </w:tcPr>
          <w:p w14:paraId="56DFE05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-0.028</w:t>
            </w:r>
          </w:p>
        </w:tc>
        <w:tc>
          <w:tcPr>
            <w:tcW w:w="1060" w:type="dxa"/>
            <w:tcBorders>
              <w:top w:val="nil"/>
              <w:left w:val="nil"/>
              <w:bottom w:val="nil"/>
              <w:right w:val="nil"/>
            </w:tcBorders>
            <w:shd w:val="clear" w:color="auto" w:fill="auto"/>
            <w:noWrap/>
            <w:vAlign w:val="center"/>
            <w:hideMark/>
          </w:tcPr>
          <w:p w14:paraId="65ADA57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77.915</w:t>
            </w:r>
          </w:p>
        </w:tc>
        <w:tc>
          <w:tcPr>
            <w:tcW w:w="1223" w:type="dxa"/>
            <w:tcBorders>
              <w:top w:val="nil"/>
              <w:left w:val="nil"/>
              <w:bottom w:val="nil"/>
              <w:right w:val="nil"/>
            </w:tcBorders>
            <w:shd w:val="clear" w:color="auto" w:fill="auto"/>
            <w:noWrap/>
            <w:vAlign w:val="center"/>
            <w:hideMark/>
          </w:tcPr>
          <w:p w14:paraId="51B2CEB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3B0B9D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3DD73165"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038ECEE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18A52EC5"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341EFA26" w14:textId="77777777" w:rsidTr="004249DC">
        <w:trPr>
          <w:trHeight w:val="320"/>
        </w:trPr>
        <w:tc>
          <w:tcPr>
            <w:tcW w:w="700" w:type="dxa"/>
            <w:tcBorders>
              <w:top w:val="nil"/>
              <w:left w:val="nil"/>
              <w:bottom w:val="nil"/>
              <w:right w:val="nil"/>
            </w:tcBorders>
            <w:shd w:val="clear" w:color="auto" w:fill="auto"/>
            <w:noWrap/>
            <w:vAlign w:val="center"/>
            <w:hideMark/>
          </w:tcPr>
          <w:p w14:paraId="5DF7F9D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0D39214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0.560</w:t>
            </w:r>
          </w:p>
        </w:tc>
        <w:tc>
          <w:tcPr>
            <w:tcW w:w="1060" w:type="dxa"/>
            <w:tcBorders>
              <w:top w:val="nil"/>
              <w:left w:val="nil"/>
              <w:bottom w:val="nil"/>
              <w:right w:val="nil"/>
            </w:tcBorders>
            <w:shd w:val="clear" w:color="auto" w:fill="auto"/>
            <w:noWrap/>
            <w:vAlign w:val="center"/>
            <w:hideMark/>
          </w:tcPr>
          <w:p w14:paraId="63BF392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0.088</w:t>
            </w:r>
          </w:p>
        </w:tc>
        <w:tc>
          <w:tcPr>
            <w:tcW w:w="1060" w:type="dxa"/>
            <w:tcBorders>
              <w:top w:val="nil"/>
              <w:left w:val="nil"/>
              <w:bottom w:val="nil"/>
              <w:right w:val="nil"/>
            </w:tcBorders>
            <w:shd w:val="clear" w:color="auto" w:fill="auto"/>
            <w:noWrap/>
            <w:vAlign w:val="center"/>
            <w:hideMark/>
          </w:tcPr>
          <w:p w14:paraId="3A0141A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91.617</w:t>
            </w:r>
          </w:p>
        </w:tc>
        <w:tc>
          <w:tcPr>
            <w:tcW w:w="1223" w:type="dxa"/>
            <w:tcBorders>
              <w:top w:val="nil"/>
              <w:left w:val="nil"/>
              <w:bottom w:val="nil"/>
              <w:right w:val="nil"/>
            </w:tcBorders>
            <w:shd w:val="clear" w:color="auto" w:fill="auto"/>
            <w:noWrap/>
            <w:vAlign w:val="center"/>
            <w:hideMark/>
          </w:tcPr>
          <w:p w14:paraId="5D40500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74AE46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5F28FE4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42B1140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1E5B6ADA"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76E2EB78" w14:textId="77777777" w:rsidTr="004249DC">
        <w:trPr>
          <w:trHeight w:val="320"/>
        </w:trPr>
        <w:tc>
          <w:tcPr>
            <w:tcW w:w="700" w:type="dxa"/>
            <w:tcBorders>
              <w:top w:val="nil"/>
              <w:left w:val="nil"/>
              <w:bottom w:val="nil"/>
              <w:right w:val="nil"/>
            </w:tcBorders>
            <w:shd w:val="clear" w:color="auto" w:fill="auto"/>
            <w:noWrap/>
            <w:vAlign w:val="center"/>
            <w:hideMark/>
          </w:tcPr>
          <w:p w14:paraId="236F4C3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7FCA92B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0.411</w:t>
            </w:r>
          </w:p>
        </w:tc>
        <w:tc>
          <w:tcPr>
            <w:tcW w:w="1060" w:type="dxa"/>
            <w:tcBorders>
              <w:top w:val="nil"/>
              <w:left w:val="nil"/>
              <w:bottom w:val="nil"/>
              <w:right w:val="nil"/>
            </w:tcBorders>
            <w:shd w:val="clear" w:color="auto" w:fill="auto"/>
            <w:noWrap/>
            <w:vAlign w:val="center"/>
            <w:hideMark/>
          </w:tcPr>
          <w:p w14:paraId="196C83E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-0.298</w:t>
            </w:r>
          </w:p>
        </w:tc>
        <w:tc>
          <w:tcPr>
            <w:tcW w:w="1060" w:type="dxa"/>
            <w:tcBorders>
              <w:top w:val="nil"/>
              <w:left w:val="nil"/>
              <w:bottom w:val="nil"/>
              <w:right w:val="nil"/>
            </w:tcBorders>
            <w:shd w:val="clear" w:color="auto" w:fill="auto"/>
            <w:noWrap/>
            <w:vAlign w:val="center"/>
            <w:hideMark/>
          </w:tcPr>
          <w:p w14:paraId="730CF89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99.222</w:t>
            </w:r>
          </w:p>
        </w:tc>
        <w:tc>
          <w:tcPr>
            <w:tcW w:w="1223" w:type="dxa"/>
            <w:tcBorders>
              <w:top w:val="nil"/>
              <w:left w:val="nil"/>
              <w:bottom w:val="nil"/>
              <w:right w:val="nil"/>
            </w:tcBorders>
            <w:shd w:val="clear" w:color="auto" w:fill="auto"/>
            <w:noWrap/>
            <w:vAlign w:val="center"/>
            <w:hideMark/>
          </w:tcPr>
          <w:p w14:paraId="53A9206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A4DED8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3A9F595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0E3463D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65" w:type="dxa"/>
            <w:gridSpan w:val="2"/>
            <w:tcBorders>
              <w:top w:val="nil"/>
              <w:left w:val="nil"/>
              <w:bottom w:val="nil"/>
              <w:right w:val="nil"/>
            </w:tcBorders>
            <w:shd w:val="clear" w:color="auto" w:fill="auto"/>
            <w:noWrap/>
            <w:vAlign w:val="center"/>
            <w:hideMark/>
          </w:tcPr>
          <w:p w14:paraId="0AE7BA4E" w14:textId="77777777" w:rsidR="007F5F12" w:rsidRPr="004F0717" w:rsidRDefault="007F5F12" w:rsidP="004249DC">
            <w:pPr>
              <w:jc w:val="right"/>
              <w:rPr>
                <w:rFonts w:ascii="Garamond" w:hAnsi="Garamond" w:cs="Calibri"/>
                <w:color w:val="000000"/>
              </w:rPr>
            </w:pPr>
          </w:p>
        </w:tc>
      </w:tr>
      <w:tr w:rsidR="007F5F12" w:rsidRPr="004F0717" w14:paraId="5BF03F4C" w14:textId="77777777" w:rsidTr="004249DC">
        <w:trPr>
          <w:trHeight w:val="320"/>
        </w:trPr>
        <w:tc>
          <w:tcPr>
            <w:tcW w:w="700" w:type="dxa"/>
            <w:tcBorders>
              <w:top w:val="nil"/>
              <w:left w:val="nil"/>
              <w:bottom w:val="nil"/>
              <w:right w:val="nil"/>
            </w:tcBorders>
            <w:shd w:val="clear" w:color="auto" w:fill="auto"/>
            <w:noWrap/>
            <w:vAlign w:val="center"/>
            <w:hideMark/>
          </w:tcPr>
          <w:p w14:paraId="7A70501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41BD084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0.274</w:t>
            </w:r>
          </w:p>
        </w:tc>
        <w:tc>
          <w:tcPr>
            <w:tcW w:w="1060" w:type="dxa"/>
            <w:tcBorders>
              <w:top w:val="nil"/>
              <w:left w:val="nil"/>
              <w:bottom w:val="nil"/>
              <w:right w:val="nil"/>
            </w:tcBorders>
            <w:shd w:val="clear" w:color="auto" w:fill="auto"/>
            <w:noWrap/>
            <w:vAlign w:val="center"/>
            <w:hideMark/>
          </w:tcPr>
          <w:p w14:paraId="0BF34CC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-0.078</w:t>
            </w:r>
          </w:p>
        </w:tc>
        <w:tc>
          <w:tcPr>
            <w:tcW w:w="1060" w:type="dxa"/>
            <w:tcBorders>
              <w:top w:val="nil"/>
              <w:left w:val="nil"/>
              <w:bottom w:val="nil"/>
              <w:right w:val="nil"/>
            </w:tcBorders>
            <w:shd w:val="clear" w:color="auto" w:fill="auto"/>
            <w:noWrap/>
            <w:vAlign w:val="center"/>
            <w:hideMark/>
          </w:tcPr>
          <w:p w14:paraId="0FD4747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102.720</w:t>
            </w:r>
          </w:p>
        </w:tc>
        <w:tc>
          <w:tcPr>
            <w:tcW w:w="1223" w:type="dxa"/>
            <w:tcBorders>
              <w:top w:val="nil"/>
              <w:left w:val="nil"/>
              <w:bottom w:val="nil"/>
              <w:right w:val="nil"/>
            </w:tcBorders>
            <w:shd w:val="clear" w:color="auto" w:fill="auto"/>
            <w:noWrap/>
            <w:vAlign w:val="center"/>
            <w:hideMark/>
          </w:tcPr>
          <w:p w14:paraId="64849F5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EE2C47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6C972772"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7DD13F0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5F6C61C9"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27B550D" w14:textId="77777777" w:rsidTr="004249DC">
        <w:trPr>
          <w:trHeight w:val="320"/>
        </w:trPr>
        <w:tc>
          <w:tcPr>
            <w:tcW w:w="700" w:type="dxa"/>
            <w:tcBorders>
              <w:top w:val="nil"/>
              <w:left w:val="nil"/>
              <w:bottom w:val="nil"/>
              <w:right w:val="nil"/>
            </w:tcBorders>
            <w:shd w:val="clear" w:color="auto" w:fill="auto"/>
            <w:noWrap/>
            <w:vAlign w:val="center"/>
            <w:hideMark/>
          </w:tcPr>
          <w:p w14:paraId="2AB93A4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1EFE60D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0.175</w:t>
            </w:r>
          </w:p>
        </w:tc>
        <w:tc>
          <w:tcPr>
            <w:tcW w:w="1060" w:type="dxa"/>
            <w:tcBorders>
              <w:top w:val="nil"/>
              <w:left w:val="nil"/>
              <w:bottom w:val="nil"/>
              <w:right w:val="nil"/>
            </w:tcBorders>
            <w:shd w:val="clear" w:color="auto" w:fill="auto"/>
            <w:noWrap/>
            <w:vAlign w:val="center"/>
            <w:hideMark/>
          </w:tcPr>
          <w:p w14:paraId="1FD5A27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0.131</w:t>
            </w:r>
          </w:p>
        </w:tc>
        <w:tc>
          <w:tcPr>
            <w:tcW w:w="1060" w:type="dxa"/>
            <w:tcBorders>
              <w:top w:val="nil"/>
              <w:left w:val="nil"/>
              <w:bottom w:val="nil"/>
              <w:right w:val="nil"/>
            </w:tcBorders>
            <w:shd w:val="clear" w:color="auto" w:fill="auto"/>
            <w:noWrap/>
            <w:vAlign w:val="center"/>
            <w:hideMark/>
          </w:tcPr>
          <w:p w14:paraId="61C5CBC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104.190</w:t>
            </w:r>
          </w:p>
        </w:tc>
        <w:tc>
          <w:tcPr>
            <w:tcW w:w="1223" w:type="dxa"/>
            <w:tcBorders>
              <w:top w:val="nil"/>
              <w:left w:val="nil"/>
              <w:bottom w:val="nil"/>
              <w:right w:val="nil"/>
            </w:tcBorders>
            <w:shd w:val="clear" w:color="auto" w:fill="auto"/>
            <w:noWrap/>
            <w:vAlign w:val="center"/>
            <w:hideMark/>
          </w:tcPr>
          <w:p w14:paraId="7C284FE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18D9E3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20FA98D7"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48C63E2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784C4EE3"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2EC8B884" w14:textId="77777777" w:rsidTr="004249DC">
        <w:trPr>
          <w:trHeight w:val="320"/>
        </w:trPr>
        <w:tc>
          <w:tcPr>
            <w:tcW w:w="700" w:type="dxa"/>
            <w:tcBorders>
              <w:top w:val="nil"/>
              <w:left w:val="nil"/>
              <w:bottom w:val="nil"/>
              <w:right w:val="nil"/>
            </w:tcBorders>
            <w:shd w:val="clear" w:color="auto" w:fill="auto"/>
            <w:noWrap/>
            <w:vAlign w:val="center"/>
            <w:hideMark/>
          </w:tcPr>
          <w:p w14:paraId="707A8D7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2892F65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0.104</w:t>
            </w:r>
          </w:p>
        </w:tc>
        <w:tc>
          <w:tcPr>
            <w:tcW w:w="1060" w:type="dxa"/>
            <w:tcBorders>
              <w:top w:val="nil"/>
              <w:left w:val="nil"/>
              <w:bottom w:val="nil"/>
              <w:right w:val="nil"/>
            </w:tcBorders>
            <w:shd w:val="clear" w:color="auto" w:fill="auto"/>
            <w:noWrap/>
            <w:vAlign w:val="center"/>
            <w:hideMark/>
          </w:tcPr>
          <w:p w14:paraId="290119B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0.097</w:t>
            </w:r>
          </w:p>
        </w:tc>
        <w:tc>
          <w:tcPr>
            <w:tcW w:w="1060" w:type="dxa"/>
            <w:tcBorders>
              <w:top w:val="nil"/>
              <w:left w:val="nil"/>
              <w:bottom w:val="nil"/>
              <w:right w:val="nil"/>
            </w:tcBorders>
            <w:shd w:val="clear" w:color="auto" w:fill="auto"/>
            <w:noWrap/>
            <w:vAlign w:val="center"/>
            <w:hideMark/>
          </w:tcPr>
          <w:p w14:paraId="2A4508A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104.720</w:t>
            </w:r>
          </w:p>
        </w:tc>
        <w:tc>
          <w:tcPr>
            <w:tcW w:w="1223" w:type="dxa"/>
            <w:tcBorders>
              <w:top w:val="nil"/>
              <w:left w:val="nil"/>
              <w:bottom w:val="nil"/>
              <w:right w:val="nil"/>
            </w:tcBorders>
            <w:shd w:val="clear" w:color="auto" w:fill="auto"/>
            <w:noWrap/>
            <w:vAlign w:val="center"/>
            <w:hideMark/>
          </w:tcPr>
          <w:p w14:paraId="3568DF5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34C875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9F1B932" w14:textId="77777777" w:rsidR="007F5F12" w:rsidRPr="004F0717" w:rsidRDefault="007F5F12" w:rsidP="004249DC">
            <w:pPr>
              <w:jc w:val="right"/>
              <w:rPr>
                <w:rFonts w:ascii="Garamond" w:hAnsi="Garamond" w:cs="Calibri"/>
                <w:color w:val="000000"/>
              </w:rPr>
            </w:pPr>
          </w:p>
        </w:tc>
        <w:tc>
          <w:tcPr>
            <w:tcW w:w="1095" w:type="dxa"/>
            <w:tcBorders>
              <w:top w:val="nil"/>
              <w:left w:val="nil"/>
              <w:bottom w:val="nil"/>
              <w:right w:val="single" w:sz="4" w:space="0" w:color="auto"/>
            </w:tcBorders>
            <w:shd w:val="clear" w:color="auto" w:fill="auto"/>
            <w:noWrap/>
            <w:vAlign w:val="center"/>
            <w:hideMark/>
          </w:tcPr>
          <w:p w14:paraId="495ABF2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39633A84"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0DDE61A5" w14:textId="77777777" w:rsidTr="004249DC">
        <w:trPr>
          <w:trHeight w:val="320"/>
        </w:trPr>
        <w:tc>
          <w:tcPr>
            <w:tcW w:w="700" w:type="dxa"/>
            <w:tcBorders>
              <w:top w:val="nil"/>
              <w:left w:val="nil"/>
              <w:bottom w:val="nil"/>
              <w:right w:val="nil"/>
            </w:tcBorders>
            <w:shd w:val="clear" w:color="auto" w:fill="auto"/>
            <w:noWrap/>
            <w:vAlign w:val="center"/>
            <w:hideMark/>
          </w:tcPr>
          <w:p w14:paraId="655B5C4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7CEFA55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0.023</w:t>
            </w:r>
          </w:p>
        </w:tc>
        <w:tc>
          <w:tcPr>
            <w:tcW w:w="1060" w:type="dxa"/>
            <w:tcBorders>
              <w:top w:val="nil"/>
              <w:left w:val="nil"/>
              <w:bottom w:val="nil"/>
              <w:right w:val="nil"/>
            </w:tcBorders>
            <w:shd w:val="clear" w:color="auto" w:fill="auto"/>
            <w:noWrap/>
            <w:vAlign w:val="center"/>
            <w:hideMark/>
          </w:tcPr>
          <w:p w14:paraId="10A8135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0.066</w:t>
            </w:r>
          </w:p>
        </w:tc>
        <w:tc>
          <w:tcPr>
            <w:tcW w:w="1060" w:type="dxa"/>
            <w:tcBorders>
              <w:top w:val="nil"/>
              <w:left w:val="nil"/>
              <w:bottom w:val="nil"/>
              <w:right w:val="nil"/>
            </w:tcBorders>
            <w:shd w:val="clear" w:color="auto" w:fill="auto"/>
            <w:noWrap/>
            <w:vAlign w:val="center"/>
            <w:hideMark/>
          </w:tcPr>
          <w:p w14:paraId="1AFAC4C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104.750</w:t>
            </w:r>
          </w:p>
        </w:tc>
        <w:tc>
          <w:tcPr>
            <w:tcW w:w="1223" w:type="dxa"/>
            <w:tcBorders>
              <w:top w:val="nil"/>
              <w:left w:val="nil"/>
              <w:bottom w:val="nil"/>
              <w:right w:val="nil"/>
            </w:tcBorders>
            <w:shd w:val="clear" w:color="auto" w:fill="auto"/>
            <w:noWrap/>
            <w:vAlign w:val="center"/>
            <w:hideMark/>
          </w:tcPr>
          <w:p w14:paraId="215AD2E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45A3AB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048A706C" w14:textId="77777777" w:rsidR="007F5F12" w:rsidRPr="004F0717" w:rsidRDefault="007F5F12" w:rsidP="004249DC">
            <w:pPr>
              <w:jc w:val="right"/>
              <w:rPr>
                <w:rFonts w:ascii="Garamond" w:hAnsi="Garamond" w:cs="Calibri"/>
                <w:color w:val="000000"/>
              </w:rPr>
            </w:pPr>
          </w:p>
        </w:tc>
        <w:tc>
          <w:tcPr>
            <w:tcW w:w="1095" w:type="dxa"/>
            <w:tcBorders>
              <w:top w:val="nil"/>
              <w:left w:val="nil"/>
              <w:bottom w:val="nil"/>
              <w:right w:val="single" w:sz="4" w:space="0" w:color="auto"/>
            </w:tcBorders>
            <w:shd w:val="clear" w:color="auto" w:fill="auto"/>
            <w:noWrap/>
            <w:vAlign w:val="center"/>
            <w:hideMark/>
          </w:tcPr>
          <w:p w14:paraId="4E0783B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11553BA8"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4750C0D9" w14:textId="77777777" w:rsidTr="004249DC">
        <w:trPr>
          <w:trHeight w:val="320"/>
        </w:trPr>
        <w:tc>
          <w:tcPr>
            <w:tcW w:w="700" w:type="dxa"/>
            <w:tcBorders>
              <w:top w:val="nil"/>
              <w:left w:val="nil"/>
              <w:bottom w:val="nil"/>
              <w:right w:val="nil"/>
            </w:tcBorders>
            <w:shd w:val="clear" w:color="auto" w:fill="auto"/>
            <w:noWrap/>
            <w:vAlign w:val="center"/>
            <w:hideMark/>
          </w:tcPr>
          <w:p w14:paraId="2754A09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74A20D7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-0.032</w:t>
            </w:r>
          </w:p>
        </w:tc>
        <w:tc>
          <w:tcPr>
            <w:tcW w:w="1060" w:type="dxa"/>
            <w:tcBorders>
              <w:top w:val="nil"/>
              <w:left w:val="nil"/>
              <w:bottom w:val="nil"/>
              <w:right w:val="nil"/>
            </w:tcBorders>
            <w:shd w:val="clear" w:color="auto" w:fill="auto"/>
            <w:noWrap/>
            <w:vAlign w:val="center"/>
            <w:hideMark/>
          </w:tcPr>
          <w:p w14:paraId="07EC2A3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0.197</w:t>
            </w:r>
          </w:p>
        </w:tc>
        <w:tc>
          <w:tcPr>
            <w:tcW w:w="1060" w:type="dxa"/>
            <w:tcBorders>
              <w:top w:val="nil"/>
              <w:left w:val="nil"/>
              <w:bottom w:val="nil"/>
              <w:right w:val="nil"/>
            </w:tcBorders>
            <w:shd w:val="clear" w:color="auto" w:fill="auto"/>
            <w:noWrap/>
            <w:vAlign w:val="center"/>
            <w:hideMark/>
          </w:tcPr>
          <w:p w14:paraId="0A1C1D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104.810</w:t>
            </w:r>
          </w:p>
        </w:tc>
        <w:tc>
          <w:tcPr>
            <w:tcW w:w="1223" w:type="dxa"/>
            <w:tcBorders>
              <w:top w:val="nil"/>
              <w:left w:val="nil"/>
              <w:bottom w:val="nil"/>
              <w:right w:val="nil"/>
            </w:tcBorders>
            <w:shd w:val="clear" w:color="auto" w:fill="auto"/>
            <w:noWrap/>
            <w:vAlign w:val="center"/>
            <w:hideMark/>
          </w:tcPr>
          <w:p w14:paraId="739647B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74A115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1F87488A" w14:textId="77777777" w:rsidR="007F5F12" w:rsidRPr="004F0717" w:rsidRDefault="007F5F12" w:rsidP="004249DC">
            <w:pPr>
              <w:jc w:val="right"/>
              <w:rPr>
                <w:rFonts w:ascii="Garamond" w:hAnsi="Garamond" w:cs="Calibri"/>
                <w:color w:val="000000"/>
              </w:rPr>
            </w:pPr>
          </w:p>
        </w:tc>
        <w:tc>
          <w:tcPr>
            <w:tcW w:w="1095" w:type="dxa"/>
            <w:tcBorders>
              <w:top w:val="nil"/>
              <w:left w:val="nil"/>
              <w:bottom w:val="nil"/>
              <w:right w:val="single" w:sz="4" w:space="0" w:color="auto"/>
            </w:tcBorders>
            <w:shd w:val="clear" w:color="auto" w:fill="auto"/>
            <w:noWrap/>
            <w:vAlign w:val="center"/>
            <w:hideMark/>
          </w:tcPr>
          <w:p w14:paraId="23F6902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45040C18"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bl>
    <w:p w14:paraId="00030D4B" w14:textId="77777777" w:rsidR="007F5F12" w:rsidRPr="00D84389" w:rsidRDefault="007F5F12" w:rsidP="007F5F12">
      <w:pPr>
        <w:spacing w:line="360" w:lineRule="auto"/>
        <w:jc w:val="both"/>
        <w:rPr>
          <w:rFonts w:ascii="Garamond" w:hAnsi="Garamond"/>
          <w:lang w:val="en-GB"/>
        </w:rPr>
      </w:pPr>
    </w:p>
    <w:p w14:paraId="7E81D5A0" w14:textId="77777777" w:rsidR="007464C9" w:rsidRDefault="007464C9" w:rsidP="007F5F12">
      <w:pPr>
        <w:spacing w:line="360" w:lineRule="auto"/>
        <w:jc w:val="both"/>
        <w:rPr>
          <w:rFonts w:ascii="Garamond" w:hAnsi="Garamond"/>
          <w:b/>
          <w:bCs/>
          <w:lang w:val="en-US"/>
        </w:rPr>
      </w:pPr>
    </w:p>
    <w:p w14:paraId="0DB8B88F" w14:textId="77777777" w:rsidR="007464C9" w:rsidRDefault="007464C9" w:rsidP="007F5F12">
      <w:pPr>
        <w:spacing w:line="360" w:lineRule="auto"/>
        <w:jc w:val="both"/>
        <w:rPr>
          <w:rFonts w:ascii="Garamond" w:hAnsi="Garamond"/>
          <w:b/>
          <w:bCs/>
          <w:lang w:val="en-US"/>
        </w:rPr>
      </w:pPr>
    </w:p>
    <w:p w14:paraId="76B0EC1A" w14:textId="77777777" w:rsidR="007464C9" w:rsidRDefault="007464C9" w:rsidP="007F5F12">
      <w:pPr>
        <w:spacing w:line="360" w:lineRule="auto"/>
        <w:jc w:val="both"/>
        <w:rPr>
          <w:rFonts w:ascii="Garamond" w:hAnsi="Garamond"/>
          <w:b/>
          <w:bCs/>
          <w:lang w:val="en-US"/>
        </w:rPr>
      </w:pPr>
    </w:p>
    <w:p w14:paraId="52E58301" w14:textId="77777777" w:rsidR="007464C9" w:rsidRDefault="007464C9" w:rsidP="007F5F12">
      <w:pPr>
        <w:spacing w:line="360" w:lineRule="auto"/>
        <w:jc w:val="both"/>
        <w:rPr>
          <w:rFonts w:ascii="Garamond" w:hAnsi="Garamond"/>
          <w:b/>
          <w:bCs/>
          <w:lang w:val="en-US"/>
        </w:rPr>
      </w:pPr>
    </w:p>
    <w:p w14:paraId="203D08A3" w14:textId="77777777" w:rsidR="007464C9" w:rsidRDefault="007464C9" w:rsidP="007F5F12">
      <w:pPr>
        <w:spacing w:line="360" w:lineRule="auto"/>
        <w:jc w:val="both"/>
        <w:rPr>
          <w:rFonts w:ascii="Garamond" w:hAnsi="Garamond"/>
          <w:b/>
          <w:bCs/>
          <w:lang w:val="en-US"/>
        </w:rPr>
      </w:pPr>
    </w:p>
    <w:p w14:paraId="10219C2A" w14:textId="49DF8D50" w:rsidR="007F5F12" w:rsidRDefault="007F5F12" w:rsidP="007F5F12">
      <w:pPr>
        <w:spacing w:line="360" w:lineRule="auto"/>
        <w:jc w:val="both"/>
        <w:rPr>
          <w:rFonts w:ascii="Garamond" w:hAnsi="Garamond"/>
          <w:b/>
          <w:bCs/>
          <w:lang w:val="en-US"/>
        </w:rPr>
      </w:pPr>
      <w:r w:rsidRPr="004F0717">
        <w:rPr>
          <w:rFonts w:ascii="Garamond" w:hAnsi="Garamond"/>
          <w:b/>
          <w:bCs/>
          <w:lang w:val="en-US"/>
        </w:rPr>
        <w:lastRenderedPageBreak/>
        <w:t>GREAT BRITAIN</w:t>
      </w:r>
    </w:p>
    <w:p w14:paraId="522E74DA" w14:textId="77777777" w:rsidR="007464C9" w:rsidRPr="004F0717" w:rsidRDefault="007464C9" w:rsidP="007F5F12">
      <w:pPr>
        <w:spacing w:line="360" w:lineRule="auto"/>
        <w:jc w:val="both"/>
        <w:rPr>
          <w:rFonts w:ascii="Garamond" w:hAnsi="Garamond"/>
          <w:b/>
          <w:bCs/>
          <w:lang w:val="en-US"/>
        </w:rPr>
      </w:pPr>
    </w:p>
    <w:tbl>
      <w:tblPr>
        <w:tblW w:w="9726" w:type="dxa"/>
        <w:tblLook w:val="04A0" w:firstRow="1" w:lastRow="0" w:firstColumn="1" w:lastColumn="0" w:noHBand="0" w:noVBand="1"/>
      </w:tblPr>
      <w:tblGrid>
        <w:gridCol w:w="700"/>
        <w:gridCol w:w="1060"/>
        <w:gridCol w:w="1060"/>
        <w:gridCol w:w="1060"/>
        <w:gridCol w:w="1223"/>
        <w:gridCol w:w="993"/>
        <w:gridCol w:w="1244"/>
        <w:gridCol w:w="26"/>
        <w:gridCol w:w="1139"/>
        <w:gridCol w:w="1195"/>
        <w:gridCol w:w="26"/>
      </w:tblGrid>
      <w:tr w:rsidR="007F5F12" w:rsidRPr="004F0717" w14:paraId="4E605DA1" w14:textId="77777777" w:rsidTr="004249DC">
        <w:trPr>
          <w:gridAfter w:val="1"/>
          <w:wAfter w:w="26" w:type="dxa"/>
          <w:trHeight w:val="320"/>
        </w:trPr>
        <w:tc>
          <w:tcPr>
            <w:tcW w:w="700" w:type="dxa"/>
            <w:tcBorders>
              <w:top w:val="single" w:sz="4" w:space="0" w:color="auto"/>
              <w:left w:val="nil"/>
              <w:bottom w:val="nil"/>
              <w:right w:val="nil"/>
            </w:tcBorders>
            <w:shd w:val="clear" w:color="auto" w:fill="auto"/>
            <w:noWrap/>
            <w:vAlign w:val="center"/>
            <w:hideMark/>
          </w:tcPr>
          <w:p w14:paraId="7470A74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20CE93C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30076FA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2852AB3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067F1F2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55DA90D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3CF2EC4F"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1606D573" w14:textId="77777777" w:rsidTr="004249DC">
        <w:trPr>
          <w:gridAfter w:val="1"/>
          <w:wAfter w:w="26" w:type="dxa"/>
          <w:trHeight w:val="320"/>
        </w:trPr>
        <w:tc>
          <w:tcPr>
            <w:tcW w:w="700" w:type="dxa"/>
            <w:tcBorders>
              <w:top w:val="nil"/>
              <w:left w:val="nil"/>
              <w:bottom w:val="single" w:sz="4" w:space="0" w:color="auto"/>
              <w:right w:val="nil"/>
            </w:tcBorders>
            <w:shd w:val="clear" w:color="auto" w:fill="auto"/>
            <w:noWrap/>
            <w:vAlign w:val="center"/>
            <w:hideMark/>
          </w:tcPr>
          <w:p w14:paraId="61F4B58A"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03E556F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046D1F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07F106EF"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44A3C661"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59FE62F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0F283F0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0C554DEA" w14:textId="77777777" w:rsidTr="004249DC">
        <w:trPr>
          <w:trHeight w:val="320"/>
        </w:trPr>
        <w:tc>
          <w:tcPr>
            <w:tcW w:w="700" w:type="dxa"/>
            <w:tcBorders>
              <w:top w:val="nil"/>
              <w:left w:val="nil"/>
              <w:bottom w:val="nil"/>
              <w:right w:val="nil"/>
            </w:tcBorders>
            <w:shd w:val="clear" w:color="auto" w:fill="auto"/>
            <w:noWrap/>
            <w:vAlign w:val="center"/>
            <w:hideMark/>
          </w:tcPr>
          <w:p w14:paraId="1F37517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283C9D3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0.820</w:t>
            </w:r>
          </w:p>
        </w:tc>
        <w:tc>
          <w:tcPr>
            <w:tcW w:w="1060" w:type="dxa"/>
            <w:tcBorders>
              <w:top w:val="nil"/>
              <w:left w:val="nil"/>
              <w:bottom w:val="nil"/>
              <w:right w:val="nil"/>
            </w:tcBorders>
            <w:shd w:val="clear" w:color="auto" w:fill="auto"/>
            <w:noWrap/>
            <w:vAlign w:val="center"/>
            <w:hideMark/>
          </w:tcPr>
          <w:p w14:paraId="38682B2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0.844</w:t>
            </w:r>
          </w:p>
        </w:tc>
        <w:tc>
          <w:tcPr>
            <w:tcW w:w="1060" w:type="dxa"/>
            <w:tcBorders>
              <w:top w:val="nil"/>
              <w:left w:val="nil"/>
              <w:bottom w:val="nil"/>
              <w:right w:val="nil"/>
            </w:tcBorders>
            <w:shd w:val="clear" w:color="auto" w:fill="auto"/>
            <w:noWrap/>
            <w:vAlign w:val="center"/>
            <w:hideMark/>
          </w:tcPr>
          <w:p w14:paraId="0F4C98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26.970</w:t>
            </w:r>
          </w:p>
        </w:tc>
        <w:tc>
          <w:tcPr>
            <w:tcW w:w="1223" w:type="dxa"/>
            <w:tcBorders>
              <w:top w:val="nil"/>
              <w:left w:val="nil"/>
              <w:bottom w:val="nil"/>
              <w:right w:val="nil"/>
            </w:tcBorders>
            <w:shd w:val="clear" w:color="auto" w:fill="auto"/>
            <w:noWrap/>
            <w:vAlign w:val="center"/>
            <w:hideMark/>
          </w:tcPr>
          <w:p w14:paraId="087470A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6132BA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587FB11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5B8A09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06F551F1"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212AF5E2" w14:textId="77777777" w:rsidTr="004249DC">
        <w:trPr>
          <w:trHeight w:val="320"/>
        </w:trPr>
        <w:tc>
          <w:tcPr>
            <w:tcW w:w="700" w:type="dxa"/>
            <w:tcBorders>
              <w:top w:val="nil"/>
              <w:left w:val="nil"/>
              <w:bottom w:val="nil"/>
              <w:right w:val="nil"/>
            </w:tcBorders>
            <w:shd w:val="clear" w:color="auto" w:fill="auto"/>
            <w:noWrap/>
            <w:vAlign w:val="center"/>
            <w:hideMark/>
          </w:tcPr>
          <w:p w14:paraId="3F9AC8C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30161C3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0.646</w:t>
            </w:r>
          </w:p>
        </w:tc>
        <w:tc>
          <w:tcPr>
            <w:tcW w:w="1060" w:type="dxa"/>
            <w:tcBorders>
              <w:top w:val="nil"/>
              <w:left w:val="nil"/>
              <w:bottom w:val="nil"/>
              <w:right w:val="nil"/>
            </w:tcBorders>
            <w:shd w:val="clear" w:color="auto" w:fill="auto"/>
            <w:noWrap/>
            <w:vAlign w:val="center"/>
            <w:hideMark/>
          </w:tcPr>
          <w:p w14:paraId="5B4454B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-0.258</w:t>
            </w:r>
          </w:p>
        </w:tc>
        <w:tc>
          <w:tcPr>
            <w:tcW w:w="1060" w:type="dxa"/>
            <w:tcBorders>
              <w:top w:val="nil"/>
              <w:left w:val="nil"/>
              <w:bottom w:val="nil"/>
              <w:right w:val="nil"/>
            </w:tcBorders>
            <w:shd w:val="clear" w:color="auto" w:fill="auto"/>
            <w:noWrap/>
            <w:vAlign w:val="center"/>
            <w:hideMark/>
          </w:tcPr>
          <w:p w14:paraId="67731DA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44.193</w:t>
            </w:r>
          </w:p>
        </w:tc>
        <w:tc>
          <w:tcPr>
            <w:tcW w:w="1223" w:type="dxa"/>
            <w:tcBorders>
              <w:top w:val="nil"/>
              <w:left w:val="nil"/>
              <w:bottom w:val="nil"/>
              <w:right w:val="nil"/>
            </w:tcBorders>
            <w:shd w:val="clear" w:color="auto" w:fill="auto"/>
            <w:noWrap/>
            <w:vAlign w:val="center"/>
            <w:hideMark/>
          </w:tcPr>
          <w:p w14:paraId="4644EDA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D5DE7A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768DA0AD"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259FBF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41241AF5" w14:textId="77777777" w:rsidR="007F5F12" w:rsidRPr="004F0717" w:rsidRDefault="007F5F12" w:rsidP="004249DC">
            <w:pPr>
              <w:jc w:val="right"/>
              <w:rPr>
                <w:rFonts w:ascii="Garamond" w:hAnsi="Garamond" w:cs="Calibri"/>
                <w:color w:val="000000"/>
              </w:rPr>
            </w:pPr>
          </w:p>
        </w:tc>
      </w:tr>
      <w:tr w:rsidR="007F5F12" w:rsidRPr="004F0717" w14:paraId="1F0D13F5" w14:textId="77777777" w:rsidTr="004249DC">
        <w:trPr>
          <w:trHeight w:val="320"/>
        </w:trPr>
        <w:tc>
          <w:tcPr>
            <w:tcW w:w="700" w:type="dxa"/>
            <w:tcBorders>
              <w:top w:val="nil"/>
              <w:left w:val="nil"/>
              <w:bottom w:val="nil"/>
              <w:right w:val="nil"/>
            </w:tcBorders>
            <w:shd w:val="clear" w:color="auto" w:fill="auto"/>
            <w:noWrap/>
            <w:vAlign w:val="center"/>
            <w:hideMark/>
          </w:tcPr>
          <w:p w14:paraId="0827A08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7345B16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0.471</w:t>
            </w:r>
          </w:p>
        </w:tc>
        <w:tc>
          <w:tcPr>
            <w:tcW w:w="1060" w:type="dxa"/>
            <w:tcBorders>
              <w:top w:val="nil"/>
              <w:left w:val="nil"/>
              <w:bottom w:val="nil"/>
              <w:right w:val="nil"/>
            </w:tcBorders>
            <w:shd w:val="clear" w:color="auto" w:fill="auto"/>
            <w:noWrap/>
            <w:vAlign w:val="center"/>
            <w:hideMark/>
          </w:tcPr>
          <w:p w14:paraId="53B2D6B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-0.117</w:t>
            </w:r>
          </w:p>
        </w:tc>
        <w:tc>
          <w:tcPr>
            <w:tcW w:w="1060" w:type="dxa"/>
            <w:tcBorders>
              <w:top w:val="nil"/>
              <w:left w:val="nil"/>
              <w:bottom w:val="nil"/>
              <w:right w:val="nil"/>
            </w:tcBorders>
            <w:shd w:val="clear" w:color="auto" w:fill="auto"/>
            <w:noWrap/>
            <w:vAlign w:val="center"/>
            <w:hideMark/>
          </w:tcPr>
          <w:p w14:paraId="0EE4FE4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53.626</w:t>
            </w:r>
          </w:p>
        </w:tc>
        <w:tc>
          <w:tcPr>
            <w:tcW w:w="1223" w:type="dxa"/>
            <w:tcBorders>
              <w:top w:val="nil"/>
              <w:left w:val="nil"/>
              <w:bottom w:val="nil"/>
              <w:right w:val="nil"/>
            </w:tcBorders>
            <w:shd w:val="clear" w:color="auto" w:fill="auto"/>
            <w:noWrap/>
            <w:vAlign w:val="center"/>
            <w:hideMark/>
          </w:tcPr>
          <w:p w14:paraId="01FBE00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6CE5E8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60C85A2"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96F719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366851A" w14:textId="77777777" w:rsidR="007F5F12" w:rsidRPr="004F0717" w:rsidRDefault="007F5F12" w:rsidP="004249DC">
            <w:pPr>
              <w:jc w:val="right"/>
              <w:rPr>
                <w:rFonts w:ascii="Garamond" w:hAnsi="Garamond" w:cs="Calibri"/>
                <w:color w:val="000000"/>
              </w:rPr>
            </w:pPr>
          </w:p>
        </w:tc>
      </w:tr>
      <w:tr w:rsidR="007F5F12" w:rsidRPr="004F0717" w14:paraId="5E12C560" w14:textId="77777777" w:rsidTr="004249DC">
        <w:trPr>
          <w:trHeight w:val="320"/>
        </w:trPr>
        <w:tc>
          <w:tcPr>
            <w:tcW w:w="700" w:type="dxa"/>
            <w:tcBorders>
              <w:top w:val="nil"/>
              <w:left w:val="nil"/>
              <w:bottom w:val="nil"/>
              <w:right w:val="nil"/>
            </w:tcBorders>
            <w:shd w:val="clear" w:color="auto" w:fill="auto"/>
            <w:noWrap/>
            <w:vAlign w:val="center"/>
            <w:hideMark/>
          </w:tcPr>
          <w:p w14:paraId="53C36BD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0B0D7FD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0.363</w:t>
            </w:r>
          </w:p>
        </w:tc>
        <w:tc>
          <w:tcPr>
            <w:tcW w:w="1060" w:type="dxa"/>
            <w:tcBorders>
              <w:top w:val="nil"/>
              <w:left w:val="nil"/>
              <w:bottom w:val="nil"/>
              <w:right w:val="nil"/>
            </w:tcBorders>
            <w:shd w:val="clear" w:color="auto" w:fill="auto"/>
            <w:noWrap/>
            <w:vAlign w:val="center"/>
            <w:hideMark/>
          </w:tcPr>
          <w:p w14:paraId="1FEDEEF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0.107</w:t>
            </w:r>
          </w:p>
        </w:tc>
        <w:tc>
          <w:tcPr>
            <w:tcW w:w="1060" w:type="dxa"/>
            <w:tcBorders>
              <w:top w:val="nil"/>
              <w:left w:val="nil"/>
              <w:bottom w:val="nil"/>
              <w:right w:val="nil"/>
            </w:tcBorders>
            <w:shd w:val="clear" w:color="auto" w:fill="auto"/>
            <w:noWrap/>
            <w:vAlign w:val="center"/>
            <w:hideMark/>
          </w:tcPr>
          <w:p w14:paraId="05F5326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59.376</w:t>
            </w:r>
          </w:p>
        </w:tc>
        <w:tc>
          <w:tcPr>
            <w:tcW w:w="1223" w:type="dxa"/>
            <w:tcBorders>
              <w:top w:val="nil"/>
              <w:left w:val="nil"/>
              <w:bottom w:val="nil"/>
              <w:right w:val="nil"/>
            </w:tcBorders>
            <w:shd w:val="clear" w:color="auto" w:fill="auto"/>
            <w:noWrap/>
            <w:vAlign w:val="center"/>
            <w:hideMark/>
          </w:tcPr>
          <w:p w14:paraId="2A9A730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23AB6F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18923A1"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2528966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11FDA9F" w14:textId="77777777" w:rsidR="007F5F12" w:rsidRPr="004F0717" w:rsidRDefault="007F5F12" w:rsidP="004249DC">
            <w:pPr>
              <w:jc w:val="right"/>
              <w:rPr>
                <w:rFonts w:ascii="Garamond" w:hAnsi="Garamond" w:cs="Calibri"/>
                <w:color w:val="000000"/>
              </w:rPr>
            </w:pPr>
          </w:p>
        </w:tc>
      </w:tr>
      <w:tr w:rsidR="007F5F12" w:rsidRPr="004F0717" w14:paraId="6642C1C1" w14:textId="77777777" w:rsidTr="004249DC">
        <w:trPr>
          <w:trHeight w:val="320"/>
        </w:trPr>
        <w:tc>
          <w:tcPr>
            <w:tcW w:w="700" w:type="dxa"/>
            <w:tcBorders>
              <w:top w:val="nil"/>
              <w:left w:val="nil"/>
              <w:bottom w:val="nil"/>
              <w:right w:val="nil"/>
            </w:tcBorders>
            <w:shd w:val="clear" w:color="auto" w:fill="auto"/>
            <w:noWrap/>
            <w:vAlign w:val="center"/>
            <w:hideMark/>
          </w:tcPr>
          <w:p w14:paraId="112AD5E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335C090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0.334</w:t>
            </w:r>
          </w:p>
        </w:tc>
        <w:tc>
          <w:tcPr>
            <w:tcW w:w="1060" w:type="dxa"/>
            <w:tcBorders>
              <w:top w:val="nil"/>
              <w:left w:val="nil"/>
              <w:bottom w:val="nil"/>
              <w:right w:val="nil"/>
            </w:tcBorders>
            <w:shd w:val="clear" w:color="auto" w:fill="auto"/>
            <w:noWrap/>
            <w:vAlign w:val="center"/>
            <w:hideMark/>
          </w:tcPr>
          <w:p w14:paraId="6CD442A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0.178</w:t>
            </w:r>
          </w:p>
        </w:tc>
        <w:tc>
          <w:tcPr>
            <w:tcW w:w="1060" w:type="dxa"/>
            <w:tcBorders>
              <w:top w:val="nil"/>
              <w:left w:val="nil"/>
              <w:bottom w:val="nil"/>
              <w:right w:val="nil"/>
            </w:tcBorders>
            <w:shd w:val="clear" w:color="auto" w:fill="auto"/>
            <w:noWrap/>
            <w:vAlign w:val="center"/>
            <w:hideMark/>
          </w:tcPr>
          <w:p w14:paraId="260D5E4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64.414</w:t>
            </w:r>
          </w:p>
        </w:tc>
        <w:tc>
          <w:tcPr>
            <w:tcW w:w="1223" w:type="dxa"/>
            <w:tcBorders>
              <w:top w:val="nil"/>
              <w:left w:val="nil"/>
              <w:bottom w:val="nil"/>
              <w:right w:val="nil"/>
            </w:tcBorders>
            <w:shd w:val="clear" w:color="auto" w:fill="auto"/>
            <w:noWrap/>
            <w:vAlign w:val="center"/>
            <w:hideMark/>
          </w:tcPr>
          <w:p w14:paraId="69E6956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DFE281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A5509D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B67773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6B563BD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707FA267" w14:textId="77777777" w:rsidTr="004249DC">
        <w:trPr>
          <w:trHeight w:val="320"/>
        </w:trPr>
        <w:tc>
          <w:tcPr>
            <w:tcW w:w="700" w:type="dxa"/>
            <w:tcBorders>
              <w:top w:val="nil"/>
              <w:left w:val="nil"/>
              <w:bottom w:val="nil"/>
              <w:right w:val="nil"/>
            </w:tcBorders>
            <w:shd w:val="clear" w:color="auto" w:fill="auto"/>
            <w:noWrap/>
            <w:vAlign w:val="center"/>
            <w:hideMark/>
          </w:tcPr>
          <w:p w14:paraId="2A1005B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43B8404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0.272</w:t>
            </w:r>
          </w:p>
        </w:tc>
        <w:tc>
          <w:tcPr>
            <w:tcW w:w="1060" w:type="dxa"/>
            <w:tcBorders>
              <w:top w:val="nil"/>
              <w:left w:val="nil"/>
              <w:bottom w:val="nil"/>
              <w:right w:val="nil"/>
            </w:tcBorders>
            <w:shd w:val="clear" w:color="auto" w:fill="auto"/>
            <w:noWrap/>
            <w:vAlign w:val="center"/>
            <w:hideMark/>
          </w:tcPr>
          <w:p w14:paraId="0E87CFB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-0.260</w:t>
            </w:r>
          </w:p>
        </w:tc>
        <w:tc>
          <w:tcPr>
            <w:tcW w:w="1060" w:type="dxa"/>
            <w:tcBorders>
              <w:top w:val="nil"/>
              <w:left w:val="nil"/>
              <w:bottom w:val="nil"/>
              <w:right w:val="nil"/>
            </w:tcBorders>
            <w:shd w:val="clear" w:color="auto" w:fill="auto"/>
            <w:noWrap/>
            <w:vAlign w:val="center"/>
            <w:hideMark/>
          </w:tcPr>
          <w:p w14:paraId="0B38A87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67.865</w:t>
            </w:r>
          </w:p>
        </w:tc>
        <w:tc>
          <w:tcPr>
            <w:tcW w:w="1223" w:type="dxa"/>
            <w:tcBorders>
              <w:top w:val="nil"/>
              <w:left w:val="nil"/>
              <w:bottom w:val="nil"/>
              <w:right w:val="nil"/>
            </w:tcBorders>
            <w:shd w:val="clear" w:color="auto" w:fill="auto"/>
            <w:noWrap/>
            <w:vAlign w:val="center"/>
            <w:hideMark/>
          </w:tcPr>
          <w:p w14:paraId="17A31F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7ED857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1E26B9B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EB083B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64BAE211" w14:textId="77777777" w:rsidR="007F5F12" w:rsidRPr="004F0717" w:rsidRDefault="007F5F12" w:rsidP="004249DC">
            <w:pPr>
              <w:jc w:val="right"/>
              <w:rPr>
                <w:rFonts w:ascii="Garamond" w:hAnsi="Garamond" w:cs="Calibri"/>
                <w:color w:val="000000"/>
              </w:rPr>
            </w:pPr>
          </w:p>
        </w:tc>
      </w:tr>
      <w:tr w:rsidR="007F5F12" w:rsidRPr="004F0717" w14:paraId="1C3CE897" w14:textId="77777777" w:rsidTr="004249DC">
        <w:trPr>
          <w:trHeight w:val="320"/>
        </w:trPr>
        <w:tc>
          <w:tcPr>
            <w:tcW w:w="700" w:type="dxa"/>
            <w:tcBorders>
              <w:top w:val="nil"/>
              <w:left w:val="nil"/>
              <w:bottom w:val="nil"/>
              <w:right w:val="nil"/>
            </w:tcBorders>
            <w:shd w:val="clear" w:color="auto" w:fill="auto"/>
            <w:noWrap/>
            <w:vAlign w:val="center"/>
            <w:hideMark/>
          </w:tcPr>
          <w:p w14:paraId="6B864FC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1AAEDFE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0.212</w:t>
            </w:r>
          </w:p>
        </w:tc>
        <w:tc>
          <w:tcPr>
            <w:tcW w:w="1060" w:type="dxa"/>
            <w:tcBorders>
              <w:top w:val="nil"/>
              <w:left w:val="nil"/>
              <w:bottom w:val="nil"/>
              <w:right w:val="nil"/>
            </w:tcBorders>
            <w:shd w:val="clear" w:color="auto" w:fill="auto"/>
            <w:noWrap/>
            <w:vAlign w:val="center"/>
            <w:hideMark/>
          </w:tcPr>
          <w:p w14:paraId="41D088B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-0.083</w:t>
            </w:r>
          </w:p>
        </w:tc>
        <w:tc>
          <w:tcPr>
            <w:tcW w:w="1060" w:type="dxa"/>
            <w:tcBorders>
              <w:top w:val="nil"/>
              <w:left w:val="nil"/>
              <w:bottom w:val="nil"/>
              <w:right w:val="nil"/>
            </w:tcBorders>
            <w:shd w:val="clear" w:color="auto" w:fill="auto"/>
            <w:noWrap/>
            <w:vAlign w:val="center"/>
            <w:hideMark/>
          </w:tcPr>
          <w:p w14:paraId="7818DE1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70.017</w:t>
            </w:r>
          </w:p>
        </w:tc>
        <w:tc>
          <w:tcPr>
            <w:tcW w:w="1223" w:type="dxa"/>
            <w:tcBorders>
              <w:top w:val="nil"/>
              <w:left w:val="nil"/>
              <w:bottom w:val="nil"/>
              <w:right w:val="nil"/>
            </w:tcBorders>
            <w:shd w:val="clear" w:color="auto" w:fill="auto"/>
            <w:noWrap/>
            <w:vAlign w:val="center"/>
            <w:hideMark/>
          </w:tcPr>
          <w:p w14:paraId="6D0D18D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A7F772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770BEFA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FF5F8F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3A5CFC04" w14:textId="77777777" w:rsidR="007F5F12" w:rsidRPr="004F0717" w:rsidRDefault="007F5F12" w:rsidP="004249DC">
            <w:pPr>
              <w:jc w:val="right"/>
              <w:rPr>
                <w:rFonts w:ascii="Garamond" w:hAnsi="Garamond" w:cs="Calibri"/>
                <w:color w:val="000000"/>
              </w:rPr>
            </w:pPr>
          </w:p>
        </w:tc>
      </w:tr>
      <w:tr w:rsidR="007F5F12" w:rsidRPr="004F0717" w14:paraId="1ED298E5" w14:textId="77777777" w:rsidTr="004249DC">
        <w:trPr>
          <w:trHeight w:val="320"/>
        </w:trPr>
        <w:tc>
          <w:tcPr>
            <w:tcW w:w="700" w:type="dxa"/>
            <w:tcBorders>
              <w:top w:val="nil"/>
              <w:left w:val="nil"/>
              <w:bottom w:val="nil"/>
              <w:right w:val="nil"/>
            </w:tcBorders>
            <w:shd w:val="clear" w:color="auto" w:fill="auto"/>
            <w:noWrap/>
            <w:vAlign w:val="center"/>
            <w:hideMark/>
          </w:tcPr>
          <w:p w14:paraId="67B3B91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74D108E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0.109</w:t>
            </w:r>
          </w:p>
        </w:tc>
        <w:tc>
          <w:tcPr>
            <w:tcW w:w="1060" w:type="dxa"/>
            <w:tcBorders>
              <w:top w:val="nil"/>
              <w:left w:val="nil"/>
              <w:bottom w:val="nil"/>
              <w:right w:val="nil"/>
            </w:tcBorders>
            <w:shd w:val="clear" w:color="auto" w:fill="auto"/>
            <w:noWrap/>
            <w:vAlign w:val="center"/>
            <w:hideMark/>
          </w:tcPr>
          <w:p w14:paraId="124EE2A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-0.104</w:t>
            </w:r>
          </w:p>
        </w:tc>
        <w:tc>
          <w:tcPr>
            <w:tcW w:w="1060" w:type="dxa"/>
            <w:tcBorders>
              <w:top w:val="nil"/>
              <w:left w:val="nil"/>
              <w:bottom w:val="nil"/>
              <w:right w:val="nil"/>
            </w:tcBorders>
            <w:shd w:val="clear" w:color="auto" w:fill="auto"/>
            <w:noWrap/>
            <w:vAlign w:val="center"/>
            <w:hideMark/>
          </w:tcPr>
          <w:p w14:paraId="7758FF3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70.603</w:t>
            </w:r>
          </w:p>
        </w:tc>
        <w:tc>
          <w:tcPr>
            <w:tcW w:w="1223" w:type="dxa"/>
            <w:tcBorders>
              <w:top w:val="nil"/>
              <w:left w:val="nil"/>
              <w:bottom w:val="nil"/>
              <w:right w:val="nil"/>
            </w:tcBorders>
            <w:shd w:val="clear" w:color="auto" w:fill="auto"/>
            <w:noWrap/>
            <w:vAlign w:val="center"/>
            <w:hideMark/>
          </w:tcPr>
          <w:p w14:paraId="2C4310A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3E2E1A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51F7E80F" w14:textId="77777777" w:rsidR="007F5F12" w:rsidRPr="004F0717" w:rsidRDefault="007F5F12" w:rsidP="004249DC">
            <w:pPr>
              <w:jc w:val="right"/>
              <w:rPr>
                <w:rFonts w:ascii="Garamond" w:hAnsi="Garamond" w:cs="Calibri"/>
                <w:color w:val="000000"/>
              </w:rPr>
            </w:pPr>
          </w:p>
        </w:tc>
        <w:tc>
          <w:tcPr>
            <w:tcW w:w="1139" w:type="dxa"/>
            <w:tcBorders>
              <w:top w:val="nil"/>
              <w:left w:val="nil"/>
              <w:bottom w:val="nil"/>
              <w:right w:val="single" w:sz="4" w:space="0" w:color="auto"/>
            </w:tcBorders>
            <w:shd w:val="clear" w:color="auto" w:fill="auto"/>
            <w:noWrap/>
            <w:vAlign w:val="center"/>
            <w:hideMark/>
          </w:tcPr>
          <w:p w14:paraId="2E8E753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A33C328" w14:textId="77777777" w:rsidR="007F5F12" w:rsidRPr="004F0717" w:rsidRDefault="007F5F12" w:rsidP="004249DC">
            <w:pPr>
              <w:jc w:val="right"/>
              <w:rPr>
                <w:rFonts w:ascii="Garamond" w:hAnsi="Garamond" w:cs="Calibri"/>
                <w:color w:val="000000"/>
              </w:rPr>
            </w:pPr>
          </w:p>
        </w:tc>
      </w:tr>
      <w:tr w:rsidR="007F5F12" w:rsidRPr="004F0717" w14:paraId="16C017F7" w14:textId="77777777" w:rsidTr="004249DC">
        <w:trPr>
          <w:trHeight w:val="320"/>
        </w:trPr>
        <w:tc>
          <w:tcPr>
            <w:tcW w:w="700" w:type="dxa"/>
            <w:tcBorders>
              <w:top w:val="nil"/>
              <w:left w:val="nil"/>
              <w:bottom w:val="nil"/>
              <w:right w:val="nil"/>
            </w:tcBorders>
            <w:shd w:val="clear" w:color="auto" w:fill="auto"/>
            <w:noWrap/>
            <w:vAlign w:val="center"/>
            <w:hideMark/>
          </w:tcPr>
          <w:p w14:paraId="104047F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0D164A4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-0.043</w:t>
            </w:r>
          </w:p>
        </w:tc>
        <w:tc>
          <w:tcPr>
            <w:tcW w:w="1060" w:type="dxa"/>
            <w:tcBorders>
              <w:top w:val="nil"/>
              <w:left w:val="nil"/>
              <w:bottom w:val="nil"/>
              <w:right w:val="nil"/>
            </w:tcBorders>
            <w:shd w:val="clear" w:color="auto" w:fill="auto"/>
            <w:noWrap/>
            <w:vAlign w:val="center"/>
            <w:hideMark/>
          </w:tcPr>
          <w:p w14:paraId="2B2BE3A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-0.455</w:t>
            </w:r>
          </w:p>
        </w:tc>
        <w:tc>
          <w:tcPr>
            <w:tcW w:w="1060" w:type="dxa"/>
            <w:tcBorders>
              <w:top w:val="nil"/>
              <w:left w:val="nil"/>
              <w:bottom w:val="nil"/>
              <w:right w:val="nil"/>
            </w:tcBorders>
            <w:shd w:val="clear" w:color="auto" w:fill="auto"/>
            <w:noWrap/>
            <w:vAlign w:val="center"/>
            <w:hideMark/>
          </w:tcPr>
          <w:p w14:paraId="4DC8518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70.696</w:t>
            </w:r>
          </w:p>
        </w:tc>
        <w:tc>
          <w:tcPr>
            <w:tcW w:w="1223" w:type="dxa"/>
            <w:tcBorders>
              <w:top w:val="nil"/>
              <w:left w:val="nil"/>
              <w:bottom w:val="nil"/>
              <w:right w:val="nil"/>
            </w:tcBorders>
            <w:shd w:val="clear" w:color="auto" w:fill="auto"/>
            <w:noWrap/>
            <w:vAlign w:val="center"/>
            <w:hideMark/>
          </w:tcPr>
          <w:p w14:paraId="18EDAC0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0ED2A2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55783C44" w14:textId="77777777" w:rsidR="007F5F12" w:rsidRPr="004F0717" w:rsidRDefault="007F5F12" w:rsidP="004249DC">
            <w:pPr>
              <w:jc w:val="right"/>
              <w:rPr>
                <w:rFonts w:ascii="Garamond" w:hAnsi="Garamond" w:cs="Calibri"/>
                <w:color w:val="000000"/>
              </w:rPr>
            </w:pPr>
          </w:p>
        </w:tc>
        <w:tc>
          <w:tcPr>
            <w:tcW w:w="1139" w:type="dxa"/>
            <w:tcBorders>
              <w:top w:val="nil"/>
              <w:left w:val="nil"/>
              <w:bottom w:val="nil"/>
              <w:right w:val="single" w:sz="4" w:space="0" w:color="auto"/>
            </w:tcBorders>
            <w:shd w:val="clear" w:color="auto" w:fill="auto"/>
            <w:noWrap/>
            <w:vAlign w:val="center"/>
            <w:hideMark/>
          </w:tcPr>
          <w:p w14:paraId="00ACEBD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04DFBF71" w14:textId="77777777" w:rsidR="007F5F12" w:rsidRPr="004F0717" w:rsidRDefault="007F5F12" w:rsidP="004249DC">
            <w:pPr>
              <w:jc w:val="right"/>
              <w:rPr>
                <w:rFonts w:ascii="Garamond" w:hAnsi="Garamond" w:cs="Calibri"/>
                <w:color w:val="000000"/>
              </w:rPr>
            </w:pPr>
          </w:p>
        </w:tc>
      </w:tr>
      <w:tr w:rsidR="007F5F12" w:rsidRPr="004F0717" w14:paraId="595D7010" w14:textId="77777777" w:rsidTr="004249DC">
        <w:trPr>
          <w:trHeight w:val="320"/>
        </w:trPr>
        <w:tc>
          <w:tcPr>
            <w:tcW w:w="700" w:type="dxa"/>
            <w:tcBorders>
              <w:top w:val="nil"/>
              <w:left w:val="nil"/>
              <w:bottom w:val="nil"/>
              <w:right w:val="nil"/>
            </w:tcBorders>
            <w:shd w:val="clear" w:color="auto" w:fill="auto"/>
            <w:noWrap/>
            <w:vAlign w:val="center"/>
            <w:hideMark/>
          </w:tcPr>
          <w:p w14:paraId="6264096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32C98C1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-0.101</w:t>
            </w:r>
          </w:p>
        </w:tc>
        <w:tc>
          <w:tcPr>
            <w:tcW w:w="1060" w:type="dxa"/>
            <w:tcBorders>
              <w:top w:val="nil"/>
              <w:left w:val="nil"/>
              <w:bottom w:val="nil"/>
              <w:right w:val="nil"/>
            </w:tcBorders>
            <w:shd w:val="clear" w:color="auto" w:fill="auto"/>
            <w:noWrap/>
            <w:vAlign w:val="center"/>
            <w:hideMark/>
          </w:tcPr>
          <w:p w14:paraId="79115F5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0.220</w:t>
            </w:r>
          </w:p>
        </w:tc>
        <w:tc>
          <w:tcPr>
            <w:tcW w:w="1060" w:type="dxa"/>
            <w:tcBorders>
              <w:top w:val="nil"/>
              <w:left w:val="nil"/>
              <w:bottom w:val="nil"/>
              <w:right w:val="nil"/>
            </w:tcBorders>
            <w:shd w:val="clear" w:color="auto" w:fill="auto"/>
            <w:noWrap/>
            <w:vAlign w:val="center"/>
            <w:hideMark/>
          </w:tcPr>
          <w:p w14:paraId="2A849EB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71.237</w:t>
            </w:r>
          </w:p>
        </w:tc>
        <w:tc>
          <w:tcPr>
            <w:tcW w:w="1223" w:type="dxa"/>
            <w:tcBorders>
              <w:top w:val="nil"/>
              <w:left w:val="nil"/>
              <w:bottom w:val="nil"/>
              <w:right w:val="nil"/>
            </w:tcBorders>
            <w:shd w:val="clear" w:color="auto" w:fill="auto"/>
            <w:noWrap/>
            <w:vAlign w:val="center"/>
            <w:hideMark/>
          </w:tcPr>
          <w:p w14:paraId="3CCADA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D1F0E8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3B7D82D9" w14:textId="77777777" w:rsidR="007F5F12" w:rsidRPr="004F0717" w:rsidRDefault="007F5F12" w:rsidP="004249DC">
            <w:pPr>
              <w:jc w:val="right"/>
              <w:rPr>
                <w:rFonts w:ascii="Garamond" w:hAnsi="Garamond" w:cs="Calibri"/>
                <w:color w:val="000000"/>
              </w:rPr>
            </w:pPr>
          </w:p>
        </w:tc>
        <w:tc>
          <w:tcPr>
            <w:tcW w:w="1139" w:type="dxa"/>
            <w:tcBorders>
              <w:top w:val="nil"/>
              <w:left w:val="nil"/>
              <w:bottom w:val="nil"/>
              <w:right w:val="single" w:sz="4" w:space="0" w:color="auto"/>
            </w:tcBorders>
            <w:shd w:val="clear" w:color="auto" w:fill="auto"/>
            <w:noWrap/>
            <w:vAlign w:val="center"/>
            <w:hideMark/>
          </w:tcPr>
          <w:p w14:paraId="591199F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134BADF6"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bl>
    <w:p w14:paraId="70A0EA67" w14:textId="77777777" w:rsidR="007F5F12" w:rsidRDefault="007F5F12" w:rsidP="007F5F12">
      <w:pPr>
        <w:spacing w:line="360" w:lineRule="auto"/>
        <w:jc w:val="both"/>
        <w:rPr>
          <w:rFonts w:ascii="Garamond" w:hAnsi="Garamond"/>
          <w:lang w:val="en-US"/>
        </w:rPr>
      </w:pPr>
    </w:p>
    <w:p w14:paraId="1902A07F" w14:textId="77777777" w:rsidR="007464C9" w:rsidRDefault="007464C9" w:rsidP="007F5F12">
      <w:pPr>
        <w:spacing w:line="360" w:lineRule="auto"/>
        <w:jc w:val="both"/>
        <w:rPr>
          <w:rFonts w:ascii="Garamond" w:hAnsi="Garamond"/>
          <w:lang w:val="en-US"/>
        </w:rPr>
      </w:pPr>
    </w:p>
    <w:p w14:paraId="22DB76D3" w14:textId="77777777" w:rsidR="007464C9" w:rsidRDefault="007464C9" w:rsidP="007F5F12">
      <w:pPr>
        <w:spacing w:line="360" w:lineRule="auto"/>
        <w:jc w:val="both"/>
        <w:rPr>
          <w:rFonts w:ascii="Garamond" w:hAnsi="Garamond"/>
          <w:lang w:val="en-US"/>
        </w:rPr>
      </w:pPr>
    </w:p>
    <w:p w14:paraId="7EF89A4F" w14:textId="77777777" w:rsidR="007464C9" w:rsidRDefault="007464C9" w:rsidP="007F5F12">
      <w:pPr>
        <w:spacing w:line="360" w:lineRule="auto"/>
        <w:jc w:val="both"/>
        <w:rPr>
          <w:rFonts w:ascii="Garamond" w:hAnsi="Garamond"/>
          <w:lang w:val="en-US"/>
        </w:rPr>
      </w:pPr>
    </w:p>
    <w:p w14:paraId="684D7464" w14:textId="77777777" w:rsidR="007F5F12" w:rsidRDefault="007F5F12" w:rsidP="007F5F12">
      <w:pPr>
        <w:spacing w:line="360" w:lineRule="auto"/>
        <w:jc w:val="both"/>
        <w:rPr>
          <w:rFonts w:ascii="Garamond" w:hAnsi="Garamond"/>
          <w:b/>
          <w:bCs/>
          <w:lang w:val="en-US"/>
        </w:rPr>
      </w:pPr>
      <w:r w:rsidRPr="004F0717">
        <w:rPr>
          <w:rFonts w:ascii="Garamond" w:hAnsi="Garamond"/>
          <w:b/>
          <w:bCs/>
          <w:lang w:val="en-US"/>
        </w:rPr>
        <w:t>IRELAND</w:t>
      </w:r>
    </w:p>
    <w:p w14:paraId="437A5C10" w14:textId="77777777" w:rsidR="007464C9" w:rsidRPr="004F0717" w:rsidRDefault="007464C9" w:rsidP="007F5F12">
      <w:pPr>
        <w:spacing w:line="360" w:lineRule="auto"/>
        <w:jc w:val="both"/>
        <w:rPr>
          <w:rFonts w:ascii="Garamond" w:hAnsi="Garamond"/>
          <w:b/>
          <w:bCs/>
          <w:lang w:val="en-US"/>
        </w:rPr>
      </w:pPr>
    </w:p>
    <w:tbl>
      <w:tblPr>
        <w:tblW w:w="9770" w:type="dxa"/>
        <w:tblLook w:val="04A0" w:firstRow="1" w:lastRow="0" w:firstColumn="1" w:lastColumn="0" w:noHBand="0" w:noVBand="1"/>
      </w:tblPr>
      <w:tblGrid>
        <w:gridCol w:w="700"/>
        <w:gridCol w:w="1060"/>
        <w:gridCol w:w="1060"/>
        <w:gridCol w:w="1060"/>
        <w:gridCol w:w="1223"/>
        <w:gridCol w:w="993"/>
        <w:gridCol w:w="1244"/>
        <w:gridCol w:w="70"/>
        <w:gridCol w:w="1095"/>
        <w:gridCol w:w="1195"/>
        <w:gridCol w:w="70"/>
      </w:tblGrid>
      <w:tr w:rsidR="007F5F12" w:rsidRPr="004F0717" w14:paraId="255197F1" w14:textId="77777777" w:rsidTr="004249DC">
        <w:trPr>
          <w:gridAfter w:val="1"/>
          <w:wAfter w:w="70" w:type="dxa"/>
          <w:trHeight w:val="320"/>
        </w:trPr>
        <w:tc>
          <w:tcPr>
            <w:tcW w:w="700" w:type="dxa"/>
            <w:tcBorders>
              <w:top w:val="single" w:sz="4" w:space="0" w:color="auto"/>
              <w:left w:val="nil"/>
              <w:bottom w:val="nil"/>
              <w:right w:val="nil"/>
            </w:tcBorders>
            <w:shd w:val="clear" w:color="auto" w:fill="auto"/>
            <w:noWrap/>
            <w:vAlign w:val="center"/>
            <w:hideMark/>
          </w:tcPr>
          <w:p w14:paraId="7E770DA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385373A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7489433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50E42B2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5C5894B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4D4F167D"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6E1E8E9A"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75A26CC3" w14:textId="77777777" w:rsidTr="004249DC">
        <w:trPr>
          <w:gridAfter w:val="1"/>
          <w:wAfter w:w="70" w:type="dxa"/>
          <w:trHeight w:val="320"/>
        </w:trPr>
        <w:tc>
          <w:tcPr>
            <w:tcW w:w="700" w:type="dxa"/>
            <w:tcBorders>
              <w:top w:val="nil"/>
              <w:left w:val="nil"/>
              <w:bottom w:val="single" w:sz="4" w:space="0" w:color="auto"/>
              <w:right w:val="nil"/>
            </w:tcBorders>
            <w:shd w:val="clear" w:color="auto" w:fill="auto"/>
            <w:noWrap/>
            <w:vAlign w:val="center"/>
            <w:hideMark/>
          </w:tcPr>
          <w:p w14:paraId="463EC4E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7114AF4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41951D12"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0891322"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75AFBFC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725D8A5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0990087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0062038E" w14:textId="77777777" w:rsidTr="004249DC">
        <w:trPr>
          <w:trHeight w:val="320"/>
        </w:trPr>
        <w:tc>
          <w:tcPr>
            <w:tcW w:w="700" w:type="dxa"/>
            <w:tcBorders>
              <w:top w:val="nil"/>
              <w:left w:val="nil"/>
              <w:bottom w:val="nil"/>
              <w:right w:val="nil"/>
            </w:tcBorders>
            <w:shd w:val="clear" w:color="auto" w:fill="auto"/>
            <w:noWrap/>
            <w:vAlign w:val="center"/>
            <w:hideMark/>
          </w:tcPr>
          <w:p w14:paraId="73336E5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171E242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0.932</w:t>
            </w:r>
          </w:p>
        </w:tc>
        <w:tc>
          <w:tcPr>
            <w:tcW w:w="1060" w:type="dxa"/>
            <w:tcBorders>
              <w:top w:val="nil"/>
              <w:left w:val="nil"/>
              <w:bottom w:val="nil"/>
              <w:right w:val="nil"/>
            </w:tcBorders>
            <w:shd w:val="clear" w:color="auto" w:fill="auto"/>
            <w:noWrap/>
            <w:vAlign w:val="center"/>
            <w:hideMark/>
          </w:tcPr>
          <w:p w14:paraId="7A5EC15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0.934</w:t>
            </w:r>
          </w:p>
        </w:tc>
        <w:tc>
          <w:tcPr>
            <w:tcW w:w="1060" w:type="dxa"/>
            <w:tcBorders>
              <w:top w:val="nil"/>
              <w:left w:val="nil"/>
              <w:bottom w:val="nil"/>
              <w:right w:val="nil"/>
            </w:tcBorders>
            <w:shd w:val="clear" w:color="auto" w:fill="auto"/>
            <w:noWrap/>
            <w:vAlign w:val="center"/>
            <w:hideMark/>
          </w:tcPr>
          <w:p w14:paraId="202B1AA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34.780</w:t>
            </w:r>
          </w:p>
        </w:tc>
        <w:tc>
          <w:tcPr>
            <w:tcW w:w="1223" w:type="dxa"/>
            <w:tcBorders>
              <w:top w:val="nil"/>
              <w:left w:val="nil"/>
              <w:bottom w:val="nil"/>
              <w:right w:val="nil"/>
            </w:tcBorders>
            <w:shd w:val="clear" w:color="auto" w:fill="auto"/>
            <w:noWrap/>
            <w:vAlign w:val="center"/>
            <w:hideMark/>
          </w:tcPr>
          <w:p w14:paraId="30A9D3B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E2C71B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0A136FF2"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26BA512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54C7645C"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6EFEFEB4" w14:textId="77777777" w:rsidTr="004249DC">
        <w:trPr>
          <w:trHeight w:val="320"/>
        </w:trPr>
        <w:tc>
          <w:tcPr>
            <w:tcW w:w="700" w:type="dxa"/>
            <w:tcBorders>
              <w:top w:val="nil"/>
              <w:left w:val="nil"/>
              <w:bottom w:val="nil"/>
              <w:right w:val="nil"/>
            </w:tcBorders>
            <w:shd w:val="clear" w:color="auto" w:fill="auto"/>
            <w:noWrap/>
            <w:vAlign w:val="center"/>
            <w:hideMark/>
          </w:tcPr>
          <w:p w14:paraId="4B2F01C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6564FD8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0.843</w:t>
            </w:r>
          </w:p>
        </w:tc>
        <w:tc>
          <w:tcPr>
            <w:tcW w:w="1060" w:type="dxa"/>
            <w:tcBorders>
              <w:top w:val="nil"/>
              <w:left w:val="nil"/>
              <w:bottom w:val="nil"/>
              <w:right w:val="nil"/>
            </w:tcBorders>
            <w:shd w:val="clear" w:color="auto" w:fill="auto"/>
            <w:noWrap/>
            <w:vAlign w:val="center"/>
            <w:hideMark/>
          </w:tcPr>
          <w:p w14:paraId="6E5FD78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-0.157</w:t>
            </w:r>
          </w:p>
        </w:tc>
        <w:tc>
          <w:tcPr>
            <w:tcW w:w="1060" w:type="dxa"/>
            <w:tcBorders>
              <w:top w:val="nil"/>
              <w:left w:val="nil"/>
              <w:bottom w:val="nil"/>
              <w:right w:val="nil"/>
            </w:tcBorders>
            <w:shd w:val="clear" w:color="auto" w:fill="auto"/>
            <w:noWrap/>
            <w:vAlign w:val="center"/>
            <w:hideMark/>
          </w:tcPr>
          <w:p w14:paraId="6DDD011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64.107</w:t>
            </w:r>
          </w:p>
        </w:tc>
        <w:tc>
          <w:tcPr>
            <w:tcW w:w="1223" w:type="dxa"/>
            <w:tcBorders>
              <w:top w:val="nil"/>
              <w:left w:val="nil"/>
              <w:bottom w:val="nil"/>
              <w:right w:val="nil"/>
            </w:tcBorders>
            <w:shd w:val="clear" w:color="auto" w:fill="auto"/>
            <w:noWrap/>
            <w:vAlign w:val="center"/>
            <w:hideMark/>
          </w:tcPr>
          <w:p w14:paraId="527F59C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AA3BDF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6BCBAE5"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415AEC8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65" w:type="dxa"/>
            <w:gridSpan w:val="2"/>
            <w:tcBorders>
              <w:top w:val="nil"/>
              <w:left w:val="nil"/>
              <w:bottom w:val="nil"/>
              <w:right w:val="nil"/>
            </w:tcBorders>
            <w:shd w:val="clear" w:color="auto" w:fill="auto"/>
            <w:noWrap/>
            <w:vAlign w:val="center"/>
            <w:hideMark/>
          </w:tcPr>
          <w:p w14:paraId="58311BA9" w14:textId="77777777" w:rsidR="007F5F12" w:rsidRPr="004F0717" w:rsidRDefault="007F5F12" w:rsidP="004249DC">
            <w:pPr>
              <w:jc w:val="right"/>
              <w:rPr>
                <w:rFonts w:ascii="Garamond" w:hAnsi="Garamond" w:cs="Calibri"/>
                <w:color w:val="000000"/>
              </w:rPr>
            </w:pPr>
          </w:p>
        </w:tc>
      </w:tr>
      <w:tr w:rsidR="007F5F12" w:rsidRPr="004F0717" w14:paraId="3A411272" w14:textId="77777777" w:rsidTr="004249DC">
        <w:trPr>
          <w:trHeight w:val="320"/>
        </w:trPr>
        <w:tc>
          <w:tcPr>
            <w:tcW w:w="700" w:type="dxa"/>
            <w:tcBorders>
              <w:top w:val="nil"/>
              <w:left w:val="nil"/>
              <w:bottom w:val="nil"/>
              <w:right w:val="nil"/>
            </w:tcBorders>
            <w:shd w:val="clear" w:color="auto" w:fill="auto"/>
            <w:noWrap/>
            <w:vAlign w:val="center"/>
            <w:hideMark/>
          </w:tcPr>
          <w:p w14:paraId="477E373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50188A7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0.737</w:t>
            </w:r>
          </w:p>
        </w:tc>
        <w:tc>
          <w:tcPr>
            <w:tcW w:w="1060" w:type="dxa"/>
            <w:tcBorders>
              <w:top w:val="nil"/>
              <w:left w:val="nil"/>
              <w:bottom w:val="nil"/>
              <w:right w:val="nil"/>
            </w:tcBorders>
            <w:shd w:val="clear" w:color="auto" w:fill="auto"/>
            <w:noWrap/>
            <w:vAlign w:val="center"/>
            <w:hideMark/>
          </w:tcPr>
          <w:p w14:paraId="58843F5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-0.178</w:t>
            </w:r>
          </w:p>
        </w:tc>
        <w:tc>
          <w:tcPr>
            <w:tcW w:w="1060" w:type="dxa"/>
            <w:tcBorders>
              <w:top w:val="nil"/>
              <w:left w:val="nil"/>
              <w:bottom w:val="nil"/>
              <w:right w:val="nil"/>
            </w:tcBorders>
            <w:shd w:val="clear" w:color="auto" w:fill="auto"/>
            <w:noWrap/>
            <w:vAlign w:val="center"/>
            <w:hideMark/>
          </w:tcPr>
          <w:p w14:paraId="647E8CB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87.178</w:t>
            </w:r>
          </w:p>
        </w:tc>
        <w:tc>
          <w:tcPr>
            <w:tcW w:w="1223" w:type="dxa"/>
            <w:tcBorders>
              <w:top w:val="nil"/>
              <w:left w:val="nil"/>
              <w:bottom w:val="nil"/>
              <w:right w:val="nil"/>
            </w:tcBorders>
            <w:shd w:val="clear" w:color="auto" w:fill="auto"/>
            <w:noWrap/>
            <w:vAlign w:val="center"/>
            <w:hideMark/>
          </w:tcPr>
          <w:p w14:paraId="65EA78A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F24069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541CEFB2"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752465A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xml:space="preserve">- </w:t>
            </w:r>
          </w:p>
        </w:tc>
        <w:tc>
          <w:tcPr>
            <w:tcW w:w="1265" w:type="dxa"/>
            <w:gridSpan w:val="2"/>
            <w:tcBorders>
              <w:top w:val="nil"/>
              <w:left w:val="nil"/>
              <w:bottom w:val="nil"/>
              <w:right w:val="nil"/>
            </w:tcBorders>
            <w:shd w:val="clear" w:color="auto" w:fill="auto"/>
            <w:noWrap/>
            <w:vAlign w:val="center"/>
            <w:hideMark/>
          </w:tcPr>
          <w:p w14:paraId="105C2696" w14:textId="77777777" w:rsidR="007F5F12" w:rsidRPr="004F0717" w:rsidRDefault="007F5F12" w:rsidP="004249DC">
            <w:pPr>
              <w:jc w:val="right"/>
              <w:rPr>
                <w:rFonts w:ascii="Garamond" w:hAnsi="Garamond" w:cs="Calibri"/>
                <w:color w:val="000000"/>
              </w:rPr>
            </w:pPr>
          </w:p>
        </w:tc>
      </w:tr>
      <w:tr w:rsidR="007F5F12" w:rsidRPr="004F0717" w14:paraId="7D397035" w14:textId="77777777" w:rsidTr="004249DC">
        <w:trPr>
          <w:trHeight w:val="320"/>
        </w:trPr>
        <w:tc>
          <w:tcPr>
            <w:tcW w:w="700" w:type="dxa"/>
            <w:tcBorders>
              <w:top w:val="nil"/>
              <w:left w:val="nil"/>
              <w:bottom w:val="nil"/>
              <w:right w:val="nil"/>
            </w:tcBorders>
            <w:shd w:val="clear" w:color="auto" w:fill="auto"/>
            <w:noWrap/>
            <w:vAlign w:val="center"/>
            <w:hideMark/>
          </w:tcPr>
          <w:p w14:paraId="6D6D83F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1D6C91C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0.624</w:t>
            </w:r>
          </w:p>
        </w:tc>
        <w:tc>
          <w:tcPr>
            <w:tcW w:w="1060" w:type="dxa"/>
            <w:tcBorders>
              <w:top w:val="nil"/>
              <w:left w:val="nil"/>
              <w:bottom w:val="nil"/>
              <w:right w:val="nil"/>
            </w:tcBorders>
            <w:shd w:val="clear" w:color="auto" w:fill="auto"/>
            <w:noWrap/>
            <w:vAlign w:val="center"/>
            <w:hideMark/>
          </w:tcPr>
          <w:p w14:paraId="6921E4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-0.261</w:t>
            </w:r>
          </w:p>
        </w:tc>
        <w:tc>
          <w:tcPr>
            <w:tcW w:w="1060" w:type="dxa"/>
            <w:tcBorders>
              <w:top w:val="nil"/>
              <w:left w:val="nil"/>
              <w:bottom w:val="nil"/>
              <w:right w:val="nil"/>
            </w:tcBorders>
            <w:shd w:val="clear" w:color="auto" w:fill="auto"/>
            <w:noWrap/>
            <w:vAlign w:val="center"/>
            <w:hideMark/>
          </w:tcPr>
          <w:p w14:paraId="54420EB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104.230</w:t>
            </w:r>
          </w:p>
        </w:tc>
        <w:tc>
          <w:tcPr>
            <w:tcW w:w="1223" w:type="dxa"/>
            <w:tcBorders>
              <w:top w:val="nil"/>
              <w:left w:val="nil"/>
              <w:bottom w:val="nil"/>
              <w:right w:val="nil"/>
            </w:tcBorders>
            <w:shd w:val="clear" w:color="auto" w:fill="auto"/>
            <w:noWrap/>
            <w:vAlign w:val="center"/>
            <w:hideMark/>
          </w:tcPr>
          <w:p w14:paraId="053C2B6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05AA20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6005DD0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5BFE09B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65" w:type="dxa"/>
            <w:gridSpan w:val="2"/>
            <w:tcBorders>
              <w:top w:val="nil"/>
              <w:left w:val="nil"/>
              <w:bottom w:val="nil"/>
              <w:right w:val="nil"/>
            </w:tcBorders>
            <w:shd w:val="clear" w:color="auto" w:fill="auto"/>
            <w:noWrap/>
            <w:vAlign w:val="center"/>
            <w:hideMark/>
          </w:tcPr>
          <w:p w14:paraId="3BC7DB6B" w14:textId="77777777" w:rsidR="007F5F12" w:rsidRPr="004F0717" w:rsidRDefault="007F5F12" w:rsidP="004249DC">
            <w:pPr>
              <w:jc w:val="right"/>
              <w:rPr>
                <w:rFonts w:ascii="Garamond" w:hAnsi="Garamond" w:cs="Calibri"/>
                <w:color w:val="000000"/>
              </w:rPr>
            </w:pPr>
          </w:p>
        </w:tc>
      </w:tr>
      <w:tr w:rsidR="007F5F12" w:rsidRPr="004F0717" w14:paraId="4E329C3B" w14:textId="77777777" w:rsidTr="004249DC">
        <w:trPr>
          <w:trHeight w:val="320"/>
        </w:trPr>
        <w:tc>
          <w:tcPr>
            <w:tcW w:w="700" w:type="dxa"/>
            <w:tcBorders>
              <w:top w:val="nil"/>
              <w:left w:val="nil"/>
              <w:bottom w:val="nil"/>
              <w:right w:val="nil"/>
            </w:tcBorders>
            <w:shd w:val="clear" w:color="auto" w:fill="auto"/>
            <w:noWrap/>
            <w:vAlign w:val="center"/>
            <w:hideMark/>
          </w:tcPr>
          <w:p w14:paraId="1F92A76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582BECF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0.530</w:t>
            </w:r>
          </w:p>
        </w:tc>
        <w:tc>
          <w:tcPr>
            <w:tcW w:w="1060" w:type="dxa"/>
            <w:tcBorders>
              <w:top w:val="nil"/>
              <w:left w:val="nil"/>
              <w:bottom w:val="nil"/>
              <w:right w:val="nil"/>
            </w:tcBorders>
            <w:shd w:val="clear" w:color="auto" w:fill="auto"/>
            <w:noWrap/>
            <w:vAlign w:val="center"/>
            <w:hideMark/>
          </w:tcPr>
          <w:p w14:paraId="282E601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0.594</w:t>
            </w:r>
          </w:p>
        </w:tc>
        <w:tc>
          <w:tcPr>
            <w:tcW w:w="1060" w:type="dxa"/>
            <w:tcBorders>
              <w:top w:val="nil"/>
              <w:left w:val="nil"/>
              <w:bottom w:val="nil"/>
              <w:right w:val="nil"/>
            </w:tcBorders>
            <w:shd w:val="clear" w:color="auto" w:fill="auto"/>
            <w:noWrap/>
            <w:vAlign w:val="center"/>
            <w:hideMark/>
          </w:tcPr>
          <w:p w14:paraId="16298AE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116.900</w:t>
            </w:r>
          </w:p>
        </w:tc>
        <w:tc>
          <w:tcPr>
            <w:tcW w:w="1223" w:type="dxa"/>
            <w:tcBorders>
              <w:top w:val="nil"/>
              <w:left w:val="nil"/>
              <w:bottom w:val="nil"/>
              <w:right w:val="nil"/>
            </w:tcBorders>
            <w:shd w:val="clear" w:color="auto" w:fill="auto"/>
            <w:noWrap/>
            <w:vAlign w:val="center"/>
            <w:hideMark/>
          </w:tcPr>
          <w:p w14:paraId="52C2A85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0C1FFE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D8428D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5220E3E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52D4F11C"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7953232A" w14:textId="77777777" w:rsidTr="004249DC">
        <w:trPr>
          <w:trHeight w:val="320"/>
        </w:trPr>
        <w:tc>
          <w:tcPr>
            <w:tcW w:w="700" w:type="dxa"/>
            <w:tcBorders>
              <w:top w:val="nil"/>
              <w:left w:val="nil"/>
              <w:bottom w:val="nil"/>
              <w:right w:val="nil"/>
            </w:tcBorders>
            <w:shd w:val="clear" w:color="auto" w:fill="auto"/>
            <w:noWrap/>
            <w:vAlign w:val="center"/>
            <w:hideMark/>
          </w:tcPr>
          <w:p w14:paraId="06A0743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5496B08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0.456</w:t>
            </w:r>
          </w:p>
        </w:tc>
        <w:tc>
          <w:tcPr>
            <w:tcW w:w="1060" w:type="dxa"/>
            <w:tcBorders>
              <w:top w:val="nil"/>
              <w:left w:val="nil"/>
              <w:bottom w:val="nil"/>
              <w:right w:val="nil"/>
            </w:tcBorders>
            <w:shd w:val="clear" w:color="auto" w:fill="auto"/>
            <w:noWrap/>
            <w:vAlign w:val="center"/>
            <w:hideMark/>
          </w:tcPr>
          <w:p w14:paraId="33FF096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0.552</w:t>
            </w:r>
          </w:p>
        </w:tc>
        <w:tc>
          <w:tcPr>
            <w:tcW w:w="1060" w:type="dxa"/>
            <w:tcBorders>
              <w:top w:val="nil"/>
              <w:left w:val="nil"/>
              <w:bottom w:val="nil"/>
              <w:right w:val="nil"/>
            </w:tcBorders>
            <w:shd w:val="clear" w:color="auto" w:fill="auto"/>
            <w:noWrap/>
            <w:vAlign w:val="center"/>
            <w:hideMark/>
          </w:tcPr>
          <w:p w14:paraId="5A179C0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126.570</w:t>
            </w:r>
          </w:p>
        </w:tc>
        <w:tc>
          <w:tcPr>
            <w:tcW w:w="1223" w:type="dxa"/>
            <w:tcBorders>
              <w:top w:val="nil"/>
              <w:left w:val="nil"/>
              <w:bottom w:val="nil"/>
              <w:right w:val="nil"/>
            </w:tcBorders>
            <w:shd w:val="clear" w:color="auto" w:fill="auto"/>
            <w:noWrap/>
            <w:vAlign w:val="center"/>
            <w:hideMark/>
          </w:tcPr>
          <w:p w14:paraId="56C90DC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A21B02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970B35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739D20B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6DFC0B87"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50E9980F" w14:textId="77777777" w:rsidTr="004249DC">
        <w:trPr>
          <w:trHeight w:val="320"/>
        </w:trPr>
        <w:tc>
          <w:tcPr>
            <w:tcW w:w="700" w:type="dxa"/>
            <w:tcBorders>
              <w:top w:val="nil"/>
              <w:left w:val="nil"/>
              <w:bottom w:val="nil"/>
              <w:right w:val="nil"/>
            </w:tcBorders>
            <w:shd w:val="clear" w:color="auto" w:fill="auto"/>
            <w:noWrap/>
            <w:vAlign w:val="center"/>
            <w:hideMark/>
          </w:tcPr>
          <w:p w14:paraId="0578FC7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0D7A44F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0.402</w:t>
            </w:r>
          </w:p>
        </w:tc>
        <w:tc>
          <w:tcPr>
            <w:tcW w:w="1060" w:type="dxa"/>
            <w:tcBorders>
              <w:top w:val="nil"/>
              <w:left w:val="nil"/>
              <w:bottom w:val="nil"/>
              <w:right w:val="nil"/>
            </w:tcBorders>
            <w:shd w:val="clear" w:color="auto" w:fill="auto"/>
            <w:noWrap/>
            <w:vAlign w:val="center"/>
            <w:hideMark/>
          </w:tcPr>
          <w:p w14:paraId="26B4622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0.546</w:t>
            </w:r>
          </w:p>
        </w:tc>
        <w:tc>
          <w:tcPr>
            <w:tcW w:w="1060" w:type="dxa"/>
            <w:tcBorders>
              <w:top w:val="nil"/>
              <w:left w:val="nil"/>
              <w:bottom w:val="nil"/>
              <w:right w:val="nil"/>
            </w:tcBorders>
            <w:shd w:val="clear" w:color="auto" w:fill="auto"/>
            <w:noWrap/>
            <w:vAlign w:val="center"/>
            <w:hideMark/>
          </w:tcPr>
          <w:p w14:paraId="7125D19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134.330</w:t>
            </w:r>
          </w:p>
        </w:tc>
        <w:tc>
          <w:tcPr>
            <w:tcW w:w="1223" w:type="dxa"/>
            <w:tcBorders>
              <w:top w:val="nil"/>
              <w:left w:val="nil"/>
              <w:bottom w:val="nil"/>
              <w:right w:val="nil"/>
            </w:tcBorders>
            <w:shd w:val="clear" w:color="auto" w:fill="auto"/>
            <w:noWrap/>
            <w:vAlign w:val="center"/>
            <w:hideMark/>
          </w:tcPr>
          <w:p w14:paraId="52E5CDB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511D31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27DC5C52"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4BCE816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65" w:type="dxa"/>
            <w:gridSpan w:val="2"/>
            <w:tcBorders>
              <w:top w:val="nil"/>
              <w:left w:val="nil"/>
              <w:bottom w:val="nil"/>
              <w:right w:val="nil"/>
            </w:tcBorders>
            <w:shd w:val="clear" w:color="auto" w:fill="auto"/>
            <w:noWrap/>
            <w:vAlign w:val="center"/>
            <w:hideMark/>
          </w:tcPr>
          <w:p w14:paraId="4C46BDBB"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327FB1FF" w14:textId="77777777" w:rsidTr="004249DC">
        <w:trPr>
          <w:trHeight w:val="320"/>
        </w:trPr>
        <w:tc>
          <w:tcPr>
            <w:tcW w:w="700" w:type="dxa"/>
            <w:tcBorders>
              <w:top w:val="nil"/>
              <w:left w:val="nil"/>
              <w:bottom w:val="nil"/>
              <w:right w:val="nil"/>
            </w:tcBorders>
            <w:shd w:val="clear" w:color="auto" w:fill="auto"/>
            <w:noWrap/>
            <w:vAlign w:val="center"/>
            <w:hideMark/>
          </w:tcPr>
          <w:p w14:paraId="2C7B4B3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1101800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0.348</w:t>
            </w:r>
          </w:p>
        </w:tc>
        <w:tc>
          <w:tcPr>
            <w:tcW w:w="1060" w:type="dxa"/>
            <w:tcBorders>
              <w:top w:val="nil"/>
              <w:left w:val="nil"/>
              <w:bottom w:val="nil"/>
              <w:right w:val="nil"/>
            </w:tcBorders>
            <w:shd w:val="clear" w:color="auto" w:fill="auto"/>
            <w:noWrap/>
            <w:vAlign w:val="center"/>
            <w:hideMark/>
          </w:tcPr>
          <w:p w14:paraId="019980D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-0.102</w:t>
            </w:r>
          </w:p>
        </w:tc>
        <w:tc>
          <w:tcPr>
            <w:tcW w:w="1060" w:type="dxa"/>
            <w:tcBorders>
              <w:top w:val="nil"/>
              <w:left w:val="nil"/>
              <w:bottom w:val="nil"/>
              <w:right w:val="nil"/>
            </w:tcBorders>
            <w:shd w:val="clear" w:color="auto" w:fill="auto"/>
            <w:noWrap/>
            <w:vAlign w:val="center"/>
            <w:hideMark/>
          </w:tcPr>
          <w:p w14:paraId="78F0419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140.350</w:t>
            </w:r>
          </w:p>
        </w:tc>
        <w:tc>
          <w:tcPr>
            <w:tcW w:w="1223" w:type="dxa"/>
            <w:tcBorders>
              <w:top w:val="nil"/>
              <w:left w:val="nil"/>
              <w:bottom w:val="nil"/>
              <w:right w:val="nil"/>
            </w:tcBorders>
            <w:shd w:val="clear" w:color="auto" w:fill="auto"/>
            <w:noWrap/>
            <w:vAlign w:val="center"/>
            <w:hideMark/>
          </w:tcPr>
          <w:p w14:paraId="34124D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D296EA1"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985F80B"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2389AAD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xml:space="preserve">                  </w:t>
            </w:r>
          </w:p>
        </w:tc>
        <w:tc>
          <w:tcPr>
            <w:tcW w:w="1265" w:type="dxa"/>
            <w:gridSpan w:val="2"/>
            <w:tcBorders>
              <w:top w:val="nil"/>
              <w:left w:val="nil"/>
              <w:bottom w:val="nil"/>
              <w:right w:val="nil"/>
            </w:tcBorders>
            <w:shd w:val="clear" w:color="auto" w:fill="auto"/>
            <w:noWrap/>
            <w:vAlign w:val="center"/>
            <w:hideMark/>
          </w:tcPr>
          <w:p w14:paraId="736CDDA3" w14:textId="77777777" w:rsidR="007F5F12" w:rsidRPr="004F0717" w:rsidRDefault="007F5F12" w:rsidP="004249DC">
            <w:pPr>
              <w:jc w:val="right"/>
              <w:rPr>
                <w:rFonts w:ascii="Garamond" w:hAnsi="Garamond" w:cs="Calibri"/>
                <w:color w:val="000000"/>
              </w:rPr>
            </w:pPr>
          </w:p>
        </w:tc>
      </w:tr>
      <w:tr w:rsidR="007F5F12" w:rsidRPr="004F0717" w14:paraId="10DF2A5D" w14:textId="77777777" w:rsidTr="004249DC">
        <w:trPr>
          <w:trHeight w:val="320"/>
        </w:trPr>
        <w:tc>
          <w:tcPr>
            <w:tcW w:w="700" w:type="dxa"/>
            <w:tcBorders>
              <w:top w:val="nil"/>
              <w:left w:val="nil"/>
              <w:bottom w:val="nil"/>
              <w:right w:val="nil"/>
            </w:tcBorders>
            <w:shd w:val="clear" w:color="auto" w:fill="auto"/>
            <w:noWrap/>
            <w:vAlign w:val="center"/>
            <w:hideMark/>
          </w:tcPr>
          <w:p w14:paraId="67DC602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0C625E5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0.287</w:t>
            </w:r>
          </w:p>
        </w:tc>
        <w:tc>
          <w:tcPr>
            <w:tcW w:w="1060" w:type="dxa"/>
            <w:tcBorders>
              <w:top w:val="nil"/>
              <w:left w:val="nil"/>
              <w:bottom w:val="nil"/>
              <w:right w:val="nil"/>
            </w:tcBorders>
            <w:shd w:val="clear" w:color="auto" w:fill="auto"/>
            <w:noWrap/>
            <w:vAlign w:val="center"/>
            <w:hideMark/>
          </w:tcPr>
          <w:p w14:paraId="34C9E7B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-0.234</w:t>
            </w:r>
          </w:p>
        </w:tc>
        <w:tc>
          <w:tcPr>
            <w:tcW w:w="1060" w:type="dxa"/>
            <w:tcBorders>
              <w:top w:val="nil"/>
              <w:left w:val="nil"/>
              <w:bottom w:val="nil"/>
              <w:right w:val="nil"/>
            </w:tcBorders>
            <w:shd w:val="clear" w:color="auto" w:fill="auto"/>
            <w:noWrap/>
            <w:vAlign w:val="center"/>
            <w:hideMark/>
          </w:tcPr>
          <w:p w14:paraId="40CBA64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144.600</w:t>
            </w:r>
          </w:p>
        </w:tc>
        <w:tc>
          <w:tcPr>
            <w:tcW w:w="1223" w:type="dxa"/>
            <w:tcBorders>
              <w:top w:val="nil"/>
              <w:left w:val="nil"/>
              <w:bottom w:val="nil"/>
              <w:right w:val="nil"/>
            </w:tcBorders>
            <w:shd w:val="clear" w:color="auto" w:fill="auto"/>
            <w:noWrap/>
            <w:vAlign w:val="center"/>
            <w:hideMark/>
          </w:tcPr>
          <w:p w14:paraId="5FB6FE9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A517F9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73984EB8"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3510CFA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xml:space="preserve">- </w:t>
            </w:r>
          </w:p>
        </w:tc>
        <w:tc>
          <w:tcPr>
            <w:tcW w:w="1265" w:type="dxa"/>
            <w:gridSpan w:val="2"/>
            <w:tcBorders>
              <w:top w:val="nil"/>
              <w:left w:val="nil"/>
              <w:bottom w:val="nil"/>
              <w:right w:val="nil"/>
            </w:tcBorders>
            <w:shd w:val="clear" w:color="auto" w:fill="auto"/>
            <w:noWrap/>
            <w:vAlign w:val="center"/>
            <w:hideMark/>
          </w:tcPr>
          <w:p w14:paraId="60FACEDF" w14:textId="77777777" w:rsidR="007F5F12" w:rsidRPr="004F0717" w:rsidRDefault="007F5F12" w:rsidP="004249DC">
            <w:pPr>
              <w:jc w:val="right"/>
              <w:rPr>
                <w:rFonts w:ascii="Garamond" w:hAnsi="Garamond" w:cs="Calibri"/>
                <w:color w:val="000000"/>
              </w:rPr>
            </w:pPr>
          </w:p>
        </w:tc>
      </w:tr>
      <w:tr w:rsidR="007F5F12" w:rsidRPr="004F0717" w14:paraId="08973487" w14:textId="77777777" w:rsidTr="004249DC">
        <w:trPr>
          <w:trHeight w:val="320"/>
        </w:trPr>
        <w:tc>
          <w:tcPr>
            <w:tcW w:w="700" w:type="dxa"/>
            <w:tcBorders>
              <w:top w:val="nil"/>
              <w:left w:val="nil"/>
              <w:bottom w:val="nil"/>
              <w:right w:val="nil"/>
            </w:tcBorders>
            <w:shd w:val="clear" w:color="auto" w:fill="auto"/>
            <w:noWrap/>
            <w:vAlign w:val="center"/>
            <w:hideMark/>
          </w:tcPr>
          <w:p w14:paraId="5C68F41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4169336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0.209</w:t>
            </w:r>
          </w:p>
        </w:tc>
        <w:tc>
          <w:tcPr>
            <w:tcW w:w="1060" w:type="dxa"/>
            <w:tcBorders>
              <w:top w:val="nil"/>
              <w:left w:val="nil"/>
              <w:bottom w:val="nil"/>
              <w:right w:val="nil"/>
            </w:tcBorders>
            <w:shd w:val="clear" w:color="auto" w:fill="auto"/>
            <w:noWrap/>
            <w:vAlign w:val="center"/>
            <w:hideMark/>
          </w:tcPr>
          <w:p w14:paraId="7BE5EB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-0.499</w:t>
            </w:r>
          </w:p>
        </w:tc>
        <w:tc>
          <w:tcPr>
            <w:tcW w:w="1060" w:type="dxa"/>
            <w:tcBorders>
              <w:top w:val="nil"/>
              <w:left w:val="nil"/>
              <w:bottom w:val="nil"/>
              <w:right w:val="nil"/>
            </w:tcBorders>
            <w:shd w:val="clear" w:color="auto" w:fill="auto"/>
            <w:noWrap/>
            <w:vAlign w:val="center"/>
            <w:hideMark/>
          </w:tcPr>
          <w:p w14:paraId="3E95160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146.930</w:t>
            </w:r>
          </w:p>
        </w:tc>
        <w:tc>
          <w:tcPr>
            <w:tcW w:w="1223" w:type="dxa"/>
            <w:tcBorders>
              <w:top w:val="nil"/>
              <w:left w:val="nil"/>
              <w:bottom w:val="nil"/>
              <w:right w:val="nil"/>
            </w:tcBorders>
            <w:shd w:val="clear" w:color="auto" w:fill="auto"/>
            <w:noWrap/>
            <w:vAlign w:val="center"/>
            <w:hideMark/>
          </w:tcPr>
          <w:p w14:paraId="787C027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8772782"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314" w:type="dxa"/>
            <w:gridSpan w:val="2"/>
            <w:tcBorders>
              <w:top w:val="nil"/>
              <w:left w:val="nil"/>
              <w:bottom w:val="nil"/>
              <w:right w:val="nil"/>
            </w:tcBorders>
            <w:shd w:val="clear" w:color="auto" w:fill="auto"/>
            <w:noWrap/>
            <w:vAlign w:val="center"/>
            <w:hideMark/>
          </w:tcPr>
          <w:p w14:paraId="1E337A60"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95" w:type="dxa"/>
            <w:tcBorders>
              <w:top w:val="nil"/>
              <w:left w:val="nil"/>
              <w:bottom w:val="nil"/>
              <w:right w:val="single" w:sz="4" w:space="0" w:color="auto"/>
            </w:tcBorders>
            <w:shd w:val="clear" w:color="auto" w:fill="auto"/>
            <w:noWrap/>
            <w:vAlign w:val="center"/>
            <w:hideMark/>
          </w:tcPr>
          <w:p w14:paraId="37EA67A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xml:space="preserve">--- </w:t>
            </w:r>
          </w:p>
        </w:tc>
        <w:tc>
          <w:tcPr>
            <w:tcW w:w="1265" w:type="dxa"/>
            <w:gridSpan w:val="2"/>
            <w:tcBorders>
              <w:top w:val="nil"/>
              <w:left w:val="nil"/>
              <w:bottom w:val="nil"/>
              <w:right w:val="nil"/>
            </w:tcBorders>
            <w:shd w:val="clear" w:color="auto" w:fill="auto"/>
            <w:noWrap/>
            <w:vAlign w:val="center"/>
            <w:hideMark/>
          </w:tcPr>
          <w:p w14:paraId="36983788" w14:textId="77777777" w:rsidR="007F5F12" w:rsidRPr="004F0717" w:rsidRDefault="007F5F12" w:rsidP="004249DC">
            <w:pPr>
              <w:jc w:val="right"/>
              <w:rPr>
                <w:rFonts w:ascii="Garamond" w:hAnsi="Garamond" w:cs="Calibri"/>
                <w:color w:val="000000"/>
              </w:rPr>
            </w:pPr>
          </w:p>
        </w:tc>
      </w:tr>
    </w:tbl>
    <w:p w14:paraId="2BC6C389" w14:textId="77777777" w:rsidR="007F5F12" w:rsidRDefault="007F5F12" w:rsidP="007F5F12">
      <w:pPr>
        <w:spacing w:line="360" w:lineRule="auto"/>
        <w:jc w:val="both"/>
        <w:rPr>
          <w:rFonts w:ascii="Garamond" w:hAnsi="Garamond"/>
          <w:lang w:val="en-US"/>
        </w:rPr>
      </w:pPr>
    </w:p>
    <w:p w14:paraId="2702631C" w14:textId="77777777" w:rsidR="007464C9" w:rsidRDefault="007464C9" w:rsidP="007F5F12">
      <w:pPr>
        <w:spacing w:line="360" w:lineRule="auto"/>
        <w:jc w:val="both"/>
        <w:rPr>
          <w:rFonts w:ascii="Garamond" w:hAnsi="Garamond"/>
          <w:b/>
          <w:bCs/>
          <w:lang w:val="en-US"/>
        </w:rPr>
      </w:pPr>
    </w:p>
    <w:p w14:paraId="37A18B69" w14:textId="77777777" w:rsidR="007464C9" w:rsidRDefault="007464C9" w:rsidP="007F5F12">
      <w:pPr>
        <w:spacing w:line="360" w:lineRule="auto"/>
        <w:jc w:val="both"/>
        <w:rPr>
          <w:rFonts w:ascii="Garamond" w:hAnsi="Garamond"/>
          <w:b/>
          <w:bCs/>
          <w:lang w:val="en-US"/>
        </w:rPr>
      </w:pPr>
    </w:p>
    <w:p w14:paraId="5913BA1F" w14:textId="77777777" w:rsidR="007464C9" w:rsidRDefault="007464C9" w:rsidP="007F5F12">
      <w:pPr>
        <w:spacing w:line="360" w:lineRule="auto"/>
        <w:jc w:val="both"/>
        <w:rPr>
          <w:rFonts w:ascii="Garamond" w:hAnsi="Garamond"/>
          <w:b/>
          <w:bCs/>
          <w:lang w:val="en-US"/>
        </w:rPr>
      </w:pPr>
    </w:p>
    <w:p w14:paraId="5456531A" w14:textId="77777777" w:rsidR="007464C9" w:rsidRDefault="007464C9" w:rsidP="007F5F12">
      <w:pPr>
        <w:spacing w:line="360" w:lineRule="auto"/>
        <w:jc w:val="both"/>
        <w:rPr>
          <w:rFonts w:ascii="Garamond" w:hAnsi="Garamond"/>
          <w:b/>
          <w:bCs/>
          <w:lang w:val="en-US"/>
        </w:rPr>
      </w:pPr>
    </w:p>
    <w:p w14:paraId="4E2A9DF5" w14:textId="77777777" w:rsidR="007464C9" w:rsidRDefault="007464C9" w:rsidP="007F5F12">
      <w:pPr>
        <w:spacing w:line="360" w:lineRule="auto"/>
        <w:jc w:val="both"/>
        <w:rPr>
          <w:rFonts w:ascii="Garamond" w:hAnsi="Garamond"/>
          <w:b/>
          <w:bCs/>
          <w:lang w:val="en-US"/>
        </w:rPr>
      </w:pPr>
    </w:p>
    <w:p w14:paraId="034823DC" w14:textId="0EBEF0DA" w:rsidR="007F5F12" w:rsidRDefault="007F5F12" w:rsidP="007F5F12">
      <w:pPr>
        <w:spacing w:line="360" w:lineRule="auto"/>
        <w:jc w:val="both"/>
        <w:rPr>
          <w:rFonts w:ascii="Garamond" w:hAnsi="Garamond"/>
          <w:b/>
          <w:bCs/>
          <w:lang w:val="en-US"/>
        </w:rPr>
      </w:pPr>
      <w:r w:rsidRPr="004F0717">
        <w:rPr>
          <w:rFonts w:ascii="Garamond" w:hAnsi="Garamond"/>
          <w:b/>
          <w:bCs/>
          <w:lang w:val="en-US"/>
        </w:rPr>
        <w:lastRenderedPageBreak/>
        <w:t>ITALY</w:t>
      </w:r>
    </w:p>
    <w:p w14:paraId="4F03EF9E" w14:textId="77777777" w:rsidR="007464C9" w:rsidRPr="004F0717" w:rsidRDefault="007464C9" w:rsidP="007F5F12">
      <w:pPr>
        <w:spacing w:line="360" w:lineRule="auto"/>
        <w:jc w:val="both"/>
        <w:rPr>
          <w:rFonts w:ascii="Garamond" w:hAnsi="Garamond"/>
          <w:b/>
          <w:bCs/>
          <w:lang w:val="en-US"/>
        </w:rPr>
      </w:pPr>
    </w:p>
    <w:tbl>
      <w:tblPr>
        <w:tblW w:w="9670" w:type="dxa"/>
        <w:tblLook w:val="04A0" w:firstRow="1" w:lastRow="0" w:firstColumn="1" w:lastColumn="0" w:noHBand="0" w:noVBand="1"/>
      </w:tblPr>
      <w:tblGrid>
        <w:gridCol w:w="700"/>
        <w:gridCol w:w="1060"/>
        <w:gridCol w:w="1060"/>
        <w:gridCol w:w="1060"/>
        <w:gridCol w:w="1223"/>
        <w:gridCol w:w="993"/>
        <w:gridCol w:w="1214"/>
        <w:gridCol w:w="1195"/>
        <w:gridCol w:w="1165"/>
      </w:tblGrid>
      <w:tr w:rsidR="007F5F12" w:rsidRPr="004F0717" w14:paraId="1AAE50CC"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01944E2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318797A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39D1857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35FA7FAC"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6600C7F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207" w:type="dxa"/>
            <w:gridSpan w:val="2"/>
            <w:tcBorders>
              <w:top w:val="single" w:sz="4" w:space="0" w:color="auto"/>
              <w:left w:val="nil"/>
              <w:bottom w:val="nil"/>
              <w:right w:val="nil"/>
            </w:tcBorders>
            <w:shd w:val="clear" w:color="auto" w:fill="auto"/>
            <w:noWrap/>
            <w:vAlign w:val="center"/>
            <w:hideMark/>
          </w:tcPr>
          <w:p w14:paraId="470450C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0B9CD544"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1F403918"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2C5E5357"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39AFF10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2DBF14E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692B17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14AE4B18"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207" w:type="dxa"/>
            <w:gridSpan w:val="2"/>
            <w:tcBorders>
              <w:top w:val="nil"/>
              <w:left w:val="nil"/>
              <w:bottom w:val="single" w:sz="4" w:space="0" w:color="auto"/>
              <w:right w:val="nil"/>
            </w:tcBorders>
            <w:shd w:val="clear" w:color="auto" w:fill="auto"/>
            <w:noWrap/>
            <w:vAlign w:val="center"/>
            <w:hideMark/>
          </w:tcPr>
          <w:p w14:paraId="7D8381A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3912BF4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5EDC4DD7" w14:textId="77777777" w:rsidTr="004249DC">
        <w:trPr>
          <w:trHeight w:val="320"/>
        </w:trPr>
        <w:tc>
          <w:tcPr>
            <w:tcW w:w="700" w:type="dxa"/>
            <w:tcBorders>
              <w:top w:val="nil"/>
              <w:left w:val="nil"/>
              <w:bottom w:val="nil"/>
              <w:right w:val="nil"/>
            </w:tcBorders>
            <w:shd w:val="clear" w:color="auto" w:fill="auto"/>
            <w:noWrap/>
            <w:vAlign w:val="center"/>
            <w:hideMark/>
          </w:tcPr>
          <w:p w14:paraId="7DDB19B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5975A28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0.744</w:t>
            </w:r>
          </w:p>
        </w:tc>
        <w:tc>
          <w:tcPr>
            <w:tcW w:w="1060" w:type="dxa"/>
            <w:tcBorders>
              <w:top w:val="nil"/>
              <w:left w:val="nil"/>
              <w:bottom w:val="nil"/>
              <w:right w:val="nil"/>
            </w:tcBorders>
            <w:shd w:val="clear" w:color="auto" w:fill="auto"/>
            <w:noWrap/>
            <w:vAlign w:val="center"/>
            <w:hideMark/>
          </w:tcPr>
          <w:p w14:paraId="10E9A97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0.917</w:t>
            </w:r>
          </w:p>
        </w:tc>
        <w:tc>
          <w:tcPr>
            <w:tcW w:w="1060" w:type="dxa"/>
            <w:tcBorders>
              <w:top w:val="nil"/>
              <w:left w:val="nil"/>
              <w:bottom w:val="nil"/>
              <w:right w:val="nil"/>
            </w:tcBorders>
            <w:shd w:val="clear" w:color="auto" w:fill="auto"/>
            <w:noWrap/>
            <w:vAlign w:val="center"/>
            <w:hideMark/>
          </w:tcPr>
          <w:p w14:paraId="6F16A3C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21.617</w:t>
            </w:r>
          </w:p>
        </w:tc>
        <w:tc>
          <w:tcPr>
            <w:tcW w:w="1223" w:type="dxa"/>
            <w:tcBorders>
              <w:top w:val="nil"/>
              <w:left w:val="nil"/>
              <w:bottom w:val="nil"/>
              <w:right w:val="nil"/>
            </w:tcBorders>
            <w:shd w:val="clear" w:color="auto" w:fill="auto"/>
            <w:noWrap/>
            <w:vAlign w:val="center"/>
            <w:hideMark/>
          </w:tcPr>
          <w:p w14:paraId="5294EA1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5E48EF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1C4DEFE1"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74F8432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73354D1D"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373CF083" w14:textId="77777777" w:rsidTr="004249DC">
        <w:trPr>
          <w:trHeight w:val="320"/>
        </w:trPr>
        <w:tc>
          <w:tcPr>
            <w:tcW w:w="700" w:type="dxa"/>
            <w:tcBorders>
              <w:top w:val="nil"/>
              <w:left w:val="nil"/>
              <w:bottom w:val="nil"/>
              <w:right w:val="nil"/>
            </w:tcBorders>
            <w:shd w:val="clear" w:color="auto" w:fill="auto"/>
            <w:noWrap/>
            <w:vAlign w:val="center"/>
            <w:hideMark/>
          </w:tcPr>
          <w:p w14:paraId="44A318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3FE1A0D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0.510</w:t>
            </w:r>
          </w:p>
        </w:tc>
        <w:tc>
          <w:tcPr>
            <w:tcW w:w="1060" w:type="dxa"/>
            <w:tcBorders>
              <w:top w:val="nil"/>
              <w:left w:val="nil"/>
              <w:bottom w:val="nil"/>
              <w:right w:val="nil"/>
            </w:tcBorders>
            <w:shd w:val="clear" w:color="auto" w:fill="auto"/>
            <w:noWrap/>
            <w:vAlign w:val="center"/>
            <w:hideMark/>
          </w:tcPr>
          <w:p w14:paraId="4DE39BA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-0.141</w:t>
            </w:r>
          </w:p>
        </w:tc>
        <w:tc>
          <w:tcPr>
            <w:tcW w:w="1060" w:type="dxa"/>
            <w:tcBorders>
              <w:top w:val="nil"/>
              <w:left w:val="nil"/>
              <w:bottom w:val="nil"/>
              <w:right w:val="nil"/>
            </w:tcBorders>
            <w:shd w:val="clear" w:color="auto" w:fill="auto"/>
            <w:noWrap/>
            <w:vAlign w:val="center"/>
            <w:hideMark/>
          </w:tcPr>
          <w:p w14:paraId="2FD6A60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32.061</w:t>
            </w:r>
          </w:p>
        </w:tc>
        <w:tc>
          <w:tcPr>
            <w:tcW w:w="1223" w:type="dxa"/>
            <w:tcBorders>
              <w:top w:val="nil"/>
              <w:left w:val="nil"/>
              <w:bottom w:val="nil"/>
              <w:right w:val="nil"/>
            </w:tcBorders>
            <w:shd w:val="clear" w:color="auto" w:fill="auto"/>
            <w:noWrap/>
            <w:vAlign w:val="center"/>
            <w:hideMark/>
          </w:tcPr>
          <w:p w14:paraId="58ABAD3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D20CE9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7EA1D50F"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2177A3B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165" w:type="dxa"/>
            <w:tcBorders>
              <w:top w:val="nil"/>
              <w:left w:val="nil"/>
              <w:bottom w:val="nil"/>
              <w:right w:val="nil"/>
            </w:tcBorders>
            <w:shd w:val="clear" w:color="auto" w:fill="auto"/>
            <w:noWrap/>
            <w:vAlign w:val="center"/>
            <w:hideMark/>
          </w:tcPr>
          <w:p w14:paraId="05D0D30B" w14:textId="77777777" w:rsidR="007F5F12" w:rsidRPr="004F0717" w:rsidRDefault="007F5F12" w:rsidP="004249DC">
            <w:pPr>
              <w:jc w:val="right"/>
              <w:rPr>
                <w:rFonts w:ascii="Garamond" w:hAnsi="Garamond" w:cs="Calibri"/>
                <w:color w:val="000000"/>
              </w:rPr>
            </w:pPr>
          </w:p>
        </w:tc>
      </w:tr>
      <w:tr w:rsidR="007F5F12" w:rsidRPr="004F0717" w14:paraId="153A4929" w14:textId="77777777" w:rsidTr="004249DC">
        <w:trPr>
          <w:trHeight w:val="320"/>
        </w:trPr>
        <w:tc>
          <w:tcPr>
            <w:tcW w:w="700" w:type="dxa"/>
            <w:tcBorders>
              <w:top w:val="nil"/>
              <w:left w:val="nil"/>
              <w:bottom w:val="nil"/>
              <w:right w:val="nil"/>
            </w:tcBorders>
            <w:shd w:val="clear" w:color="auto" w:fill="auto"/>
            <w:noWrap/>
            <w:vAlign w:val="center"/>
            <w:hideMark/>
          </w:tcPr>
          <w:p w14:paraId="37E3AF2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34C4262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0.373</w:t>
            </w:r>
          </w:p>
        </w:tc>
        <w:tc>
          <w:tcPr>
            <w:tcW w:w="1060" w:type="dxa"/>
            <w:tcBorders>
              <w:top w:val="nil"/>
              <w:left w:val="nil"/>
              <w:bottom w:val="nil"/>
              <w:right w:val="nil"/>
            </w:tcBorders>
            <w:shd w:val="clear" w:color="auto" w:fill="auto"/>
            <w:noWrap/>
            <w:vAlign w:val="center"/>
            <w:hideMark/>
          </w:tcPr>
          <w:p w14:paraId="63F90AC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0.224</w:t>
            </w:r>
          </w:p>
        </w:tc>
        <w:tc>
          <w:tcPr>
            <w:tcW w:w="1060" w:type="dxa"/>
            <w:tcBorders>
              <w:top w:val="nil"/>
              <w:left w:val="nil"/>
              <w:bottom w:val="nil"/>
              <w:right w:val="nil"/>
            </w:tcBorders>
            <w:shd w:val="clear" w:color="auto" w:fill="auto"/>
            <w:noWrap/>
            <w:vAlign w:val="center"/>
            <w:hideMark/>
          </w:tcPr>
          <w:p w14:paraId="641F2EE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37.833</w:t>
            </w:r>
          </w:p>
        </w:tc>
        <w:tc>
          <w:tcPr>
            <w:tcW w:w="1223" w:type="dxa"/>
            <w:tcBorders>
              <w:top w:val="nil"/>
              <w:left w:val="nil"/>
              <w:bottom w:val="nil"/>
              <w:right w:val="nil"/>
            </w:tcBorders>
            <w:shd w:val="clear" w:color="auto" w:fill="auto"/>
            <w:noWrap/>
            <w:vAlign w:val="center"/>
            <w:hideMark/>
          </w:tcPr>
          <w:p w14:paraId="1B5695F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3C3832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5E8BADB6"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2F93F59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5A41467E"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3894EA64" w14:textId="77777777" w:rsidTr="004249DC">
        <w:trPr>
          <w:trHeight w:val="320"/>
        </w:trPr>
        <w:tc>
          <w:tcPr>
            <w:tcW w:w="700" w:type="dxa"/>
            <w:tcBorders>
              <w:top w:val="nil"/>
              <w:left w:val="nil"/>
              <w:bottom w:val="nil"/>
              <w:right w:val="nil"/>
            </w:tcBorders>
            <w:shd w:val="clear" w:color="auto" w:fill="auto"/>
            <w:noWrap/>
            <w:vAlign w:val="center"/>
            <w:hideMark/>
          </w:tcPr>
          <w:p w14:paraId="7815674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6827461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0.314</w:t>
            </w:r>
          </w:p>
        </w:tc>
        <w:tc>
          <w:tcPr>
            <w:tcW w:w="1060" w:type="dxa"/>
            <w:tcBorders>
              <w:top w:val="nil"/>
              <w:left w:val="nil"/>
              <w:bottom w:val="nil"/>
              <w:right w:val="nil"/>
            </w:tcBorders>
            <w:shd w:val="clear" w:color="auto" w:fill="auto"/>
            <w:noWrap/>
            <w:vAlign w:val="center"/>
            <w:hideMark/>
          </w:tcPr>
          <w:p w14:paraId="45B9990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0.015</w:t>
            </w:r>
          </w:p>
        </w:tc>
        <w:tc>
          <w:tcPr>
            <w:tcW w:w="1060" w:type="dxa"/>
            <w:tcBorders>
              <w:top w:val="nil"/>
              <w:left w:val="nil"/>
              <w:bottom w:val="nil"/>
              <w:right w:val="nil"/>
            </w:tcBorders>
            <w:shd w:val="clear" w:color="auto" w:fill="auto"/>
            <w:noWrap/>
            <w:vAlign w:val="center"/>
            <w:hideMark/>
          </w:tcPr>
          <w:p w14:paraId="7C30A13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42.040</w:t>
            </w:r>
          </w:p>
        </w:tc>
        <w:tc>
          <w:tcPr>
            <w:tcW w:w="1223" w:type="dxa"/>
            <w:tcBorders>
              <w:top w:val="nil"/>
              <w:left w:val="nil"/>
              <w:bottom w:val="nil"/>
              <w:right w:val="nil"/>
            </w:tcBorders>
            <w:shd w:val="clear" w:color="auto" w:fill="auto"/>
            <w:noWrap/>
            <w:vAlign w:val="center"/>
            <w:hideMark/>
          </w:tcPr>
          <w:p w14:paraId="70A5CEF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401A9A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6ED74ADB"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545F9AC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72C2DC93" w14:textId="77777777" w:rsidR="007F5F12" w:rsidRPr="004F0717" w:rsidRDefault="007F5F12" w:rsidP="004249DC">
            <w:pPr>
              <w:jc w:val="center"/>
              <w:rPr>
                <w:rFonts w:ascii="Garamond" w:hAnsi="Garamond" w:cs="Calibri"/>
                <w:color w:val="000000"/>
              </w:rPr>
            </w:pPr>
          </w:p>
        </w:tc>
      </w:tr>
      <w:tr w:rsidR="007F5F12" w:rsidRPr="004F0717" w14:paraId="105392BC" w14:textId="77777777" w:rsidTr="004249DC">
        <w:trPr>
          <w:trHeight w:val="320"/>
        </w:trPr>
        <w:tc>
          <w:tcPr>
            <w:tcW w:w="700" w:type="dxa"/>
            <w:tcBorders>
              <w:top w:val="nil"/>
              <w:left w:val="nil"/>
              <w:bottom w:val="nil"/>
              <w:right w:val="nil"/>
            </w:tcBorders>
            <w:shd w:val="clear" w:color="auto" w:fill="auto"/>
            <w:noWrap/>
            <w:vAlign w:val="center"/>
            <w:hideMark/>
          </w:tcPr>
          <w:p w14:paraId="43F0C2E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0671600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0.286</w:t>
            </w:r>
          </w:p>
        </w:tc>
        <w:tc>
          <w:tcPr>
            <w:tcW w:w="1060" w:type="dxa"/>
            <w:tcBorders>
              <w:top w:val="nil"/>
              <w:left w:val="nil"/>
              <w:bottom w:val="nil"/>
              <w:right w:val="nil"/>
            </w:tcBorders>
            <w:shd w:val="clear" w:color="auto" w:fill="auto"/>
            <w:noWrap/>
            <w:vAlign w:val="center"/>
            <w:hideMark/>
          </w:tcPr>
          <w:p w14:paraId="467D8CB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0.051</w:t>
            </w:r>
          </w:p>
        </w:tc>
        <w:tc>
          <w:tcPr>
            <w:tcW w:w="1060" w:type="dxa"/>
            <w:tcBorders>
              <w:top w:val="nil"/>
              <w:left w:val="nil"/>
              <w:bottom w:val="nil"/>
              <w:right w:val="nil"/>
            </w:tcBorders>
            <w:shd w:val="clear" w:color="auto" w:fill="auto"/>
            <w:noWrap/>
            <w:vAlign w:val="center"/>
            <w:hideMark/>
          </w:tcPr>
          <w:p w14:paraId="598B12D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45.654</w:t>
            </w:r>
          </w:p>
        </w:tc>
        <w:tc>
          <w:tcPr>
            <w:tcW w:w="1223" w:type="dxa"/>
            <w:tcBorders>
              <w:top w:val="nil"/>
              <w:left w:val="nil"/>
              <w:bottom w:val="nil"/>
              <w:right w:val="nil"/>
            </w:tcBorders>
            <w:shd w:val="clear" w:color="auto" w:fill="auto"/>
            <w:noWrap/>
            <w:vAlign w:val="center"/>
            <w:hideMark/>
          </w:tcPr>
          <w:p w14:paraId="475F2A0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8DB6F63"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054CE895"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728357C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33CB10E3" w14:textId="77777777" w:rsidR="007F5F12" w:rsidRPr="004F0717" w:rsidRDefault="007F5F12" w:rsidP="004249DC">
            <w:pPr>
              <w:jc w:val="center"/>
              <w:rPr>
                <w:rFonts w:ascii="Garamond" w:hAnsi="Garamond" w:cs="Calibri"/>
                <w:color w:val="000000"/>
              </w:rPr>
            </w:pPr>
          </w:p>
        </w:tc>
      </w:tr>
      <w:tr w:rsidR="007F5F12" w:rsidRPr="004F0717" w14:paraId="2A0E4DA6" w14:textId="77777777" w:rsidTr="004249DC">
        <w:trPr>
          <w:trHeight w:val="320"/>
        </w:trPr>
        <w:tc>
          <w:tcPr>
            <w:tcW w:w="700" w:type="dxa"/>
            <w:tcBorders>
              <w:top w:val="nil"/>
              <w:left w:val="nil"/>
              <w:bottom w:val="nil"/>
              <w:right w:val="nil"/>
            </w:tcBorders>
            <w:shd w:val="clear" w:color="auto" w:fill="auto"/>
            <w:noWrap/>
            <w:vAlign w:val="center"/>
            <w:hideMark/>
          </w:tcPr>
          <w:p w14:paraId="7130E79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7C31C6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0.316</w:t>
            </w:r>
          </w:p>
        </w:tc>
        <w:tc>
          <w:tcPr>
            <w:tcW w:w="1060" w:type="dxa"/>
            <w:tcBorders>
              <w:top w:val="nil"/>
              <w:left w:val="nil"/>
              <w:bottom w:val="nil"/>
              <w:right w:val="nil"/>
            </w:tcBorders>
            <w:shd w:val="clear" w:color="auto" w:fill="auto"/>
            <w:noWrap/>
            <w:vAlign w:val="center"/>
            <w:hideMark/>
          </w:tcPr>
          <w:p w14:paraId="1C93489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0.184</w:t>
            </w:r>
          </w:p>
        </w:tc>
        <w:tc>
          <w:tcPr>
            <w:tcW w:w="1060" w:type="dxa"/>
            <w:tcBorders>
              <w:top w:val="nil"/>
              <w:left w:val="nil"/>
              <w:bottom w:val="nil"/>
              <w:right w:val="nil"/>
            </w:tcBorders>
            <w:shd w:val="clear" w:color="auto" w:fill="auto"/>
            <w:noWrap/>
            <w:vAlign w:val="center"/>
            <w:hideMark/>
          </w:tcPr>
          <w:p w14:paraId="5954468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50.194</w:t>
            </w:r>
          </w:p>
        </w:tc>
        <w:tc>
          <w:tcPr>
            <w:tcW w:w="1223" w:type="dxa"/>
            <w:tcBorders>
              <w:top w:val="nil"/>
              <w:left w:val="nil"/>
              <w:bottom w:val="nil"/>
              <w:right w:val="nil"/>
            </w:tcBorders>
            <w:shd w:val="clear" w:color="auto" w:fill="auto"/>
            <w:noWrap/>
            <w:vAlign w:val="center"/>
            <w:hideMark/>
          </w:tcPr>
          <w:p w14:paraId="1122B76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BE2EF1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4BFC1FAC"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2257F82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23D7D4E0"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181533F5" w14:textId="77777777" w:rsidTr="004249DC">
        <w:trPr>
          <w:trHeight w:val="320"/>
        </w:trPr>
        <w:tc>
          <w:tcPr>
            <w:tcW w:w="700" w:type="dxa"/>
            <w:tcBorders>
              <w:top w:val="nil"/>
              <w:left w:val="nil"/>
              <w:bottom w:val="nil"/>
              <w:right w:val="nil"/>
            </w:tcBorders>
            <w:shd w:val="clear" w:color="auto" w:fill="auto"/>
            <w:noWrap/>
            <w:vAlign w:val="center"/>
            <w:hideMark/>
          </w:tcPr>
          <w:p w14:paraId="01C59C9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15152B0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0.259</w:t>
            </w:r>
          </w:p>
        </w:tc>
        <w:tc>
          <w:tcPr>
            <w:tcW w:w="1060" w:type="dxa"/>
            <w:tcBorders>
              <w:top w:val="nil"/>
              <w:left w:val="nil"/>
              <w:bottom w:val="nil"/>
              <w:right w:val="nil"/>
            </w:tcBorders>
            <w:shd w:val="clear" w:color="auto" w:fill="auto"/>
            <w:noWrap/>
            <w:vAlign w:val="center"/>
            <w:hideMark/>
          </w:tcPr>
          <w:p w14:paraId="682104D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0.094</w:t>
            </w:r>
          </w:p>
        </w:tc>
        <w:tc>
          <w:tcPr>
            <w:tcW w:w="1060" w:type="dxa"/>
            <w:tcBorders>
              <w:top w:val="nil"/>
              <w:left w:val="nil"/>
              <w:bottom w:val="nil"/>
              <w:right w:val="nil"/>
            </w:tcBorders>
            <w:shd w:val="clear" w:color="auto" w:fill="auto"/>
            <w:noWrap/>
            <w:vAlign w:val="center"/>
            <w:hideMark/>
          </w:tcPr>
          <w:p w14:paraId="55C36D4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53.366</w:t>
            </w:r>
          </w:p>
        </w:tc>
        <w:tc>
          <w:tcPr>
            <w:tcW w:w="1223" w:type="dxa"/>
            <w:tcBorders>
              <w:top w:val="nil"/>
              <w:left w:val="nil"/>
              <w:bottom w:val="nil"/>
              <w:right w:val="nil"/>
            </w:tcBorders>
            <w:shd w:val="clear" w:color="auto" w:fill="auto"/>
            <w:noWrap/>
            <w:vAlign w:val="center"/>
            <w:hideMark/>
          </w:tcPr>
          <w:p w14:paraId="4544B1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74C4BDA"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4506D69E"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32643EF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4ACF91B2" w14:textId="77777777" w:rsidR="007F5F12" w:rsidRPr="004F0717" w:rsidRDefault="007F5F12" w:rsidP="004249DC">
            <w:pPr>
              <w:jc w:val="center"/>
              <w:rPr>
                <w:rFonts w:ascii="Garamond" w:hAnsi="Garamond" w:cs="Calibri"/>
                <w:color w:val="000000"/>
              </w:rPr>
            </w:pPr>
          </w:p>
        </w:tc>
      </w:tr>
      <w:tr w:rsidR="007F5F12" w:rsidRPr="004F0717" w14:paraId="66E6CE79" w14:textId="77777777" w:rsidTr="004249DC">
        <w:trPr>
          <w:trHeight w:val="320"/>
        </w:trPr>
        <w:tc>
          <w:tcPr>
            <w:tcW w:w="700" w:type="dxa"/>
            <w:tcBorders>
              <w:top w:val="nil"/>
              <w:left w:val="nil"/>
              <w:bottom w:val="nil"/>
              <w:right w:val="nil"/>
            </w:tcBorders>
            <w:shd w:val="clear" w:color="auto" w:fill="auto"/>
            <w:noWrap/>
            <w:vAlign w:val="center"/>
            <w:hideMark/>
          </w:tcPr>
          <w:p w14:paraId="0076ECC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6D65B58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0.252</w:t>
            </w:r>
          </w:p>
        </w:tc>
        <w:tc>
          <w:tcPr>
            <w:tcW w:w="1060" w:type="dxa"/>
            <w:tcBorders>
              <w:top w:val="nil"/>
              <w:left w:val="nil"/>
              <w:bottom w:val="nil"/>
              <w:right w:val="nil"/>
            </w:tcBorders>
            <w:shd w:val="clear" w:color="auto" w:fill="auto"/>
            <w:noWrap/>
            <w:vAlign w:val="center"/>
            <w:hideMark/>
          </w:tcPr>
          <w:p w14:paraId="71F0E65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0.372</w:t>
            </w:r>
          </w:p>
        </w:tc>
        <w:tc>
          <w:tcPr>
            <w:tcW w:w="1060" w:type="dxa"/>
            <w:tcBorders>
              <w:top w:val="nil"/>
              <w:left w:val="nil"/>
              <w:bottom w:val="nil"/>
              <w:right w:val="nil"/>
            </w:tcBorders>
            <w:shd w:val="clear" w:color="auto" w:fill="auto"/>
            <w:noWrap/>
            <w:vAlign w:val="center"/>
            <w:hideMark/>
          </w:tcPr>
          <w:p w14:paraId="41C159C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56.461</w:t>
            </w:r>
          </w:p>
        </w:tc>
        <w:tc>
          <w:tcPr>
            <w:tcW w:w="1223" w:type="dxa"/>
            <w:tcBorders>
              <w:top w:val="nil"/>
              <w:left w:val="nil"/>
              <w:bottom w:val="nil"/>
              <w:right w:val="nil"/>
            </w:tcBorders>
            <w:shd w:val="clear" w:color="auto" w:fill="auto"/>
            <w:noWrap/>
            <w:vAlign w:val="center"/>
            <w:hideMark/>
          </w:tcPr>
          <w:p w14:paraId="319D9D0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69DF3CE"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749EECA4"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0FE9425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02A3F47B"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4D66A844" w14:textId="77777777" w:rsidTr="004249DC">
        <w:trPr>
          <w:trHeight w:val="320"/>
        </w:trPr>
        <w:tc>
          <w:tcPr>
            <w:tcW w:w="700" w:type="dxa"/>
            <w:tcBorders>
              <w:top w:val="nil"/>
              <w:left w:val="nil"/>
              <w:bottom w:val="nil"/>
              <w:right w:val="nil"/>
            </w:tcBorders>
            <w:shd w:val="clear" w:color="auto" w:fill="auto"/>
            <w:noWrap/>
            <w:vAlign w:val="center"/>
            <w:hideMark/>
          </w:tcPr>
          <w:p w14:paraId="3F8BF63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777168E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0.288</w:t>
            </w:r>
          </w:p>
        </w:tc>
        <w:tc>
          <w:tcPr>
            <w:tcW w:w="1060" w:type="dxa"/>
            <w:tcBorders>
              <w:top w:val="nil"/>
              <w:left w:val="nil"/>
              <w:bottom w:val="nil"/>
              <w:right w:val="nil"/>
            </w:tcBorders>
            <w:shd w:val="clear" w:color="auto" w:fill="auto"/>
            <w:noWrap/>
            <w:vAlign w:val="center"/>
            <w:hideMark/>
          </w:tcPr>
          <w:p w14:paraId="54D3613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-0.048</w:t>
            </w:r>
          </w:p>
        </w:tc>
        <w:tc>
          <w:tcPr>
            <w:tcW w:w="1060" w:type="dxa"/>
            <w:tcBorders>
              <w:top w:val="nil"/>
              <w:left w:val="nil"/>
              <w:bottom w:val="nil"/>
              <w:right w:val="nil"/>
            </w:tcBorders>
            <w:shd w:val="clear" w:color="auto" w:fill="auto"/>
            <w:noWrap/>
            <w:vAlign w:val="center"/>
            <w:hideMark/>
          </w:tcPr>
          <w:p w14:paraId="4C44F39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60.655</w:t>
            </w:r>
          </w:p>
        </w:tc>
        <w:tc>
          <w:tcPr>
            <w:tcW w:w="1223" w:type="dxa"/>
            <w:tcBorders>
              <w:top w:val="nil"/>
              <w:left w:val="nil"/>
              <w:bottom w:val="nil"/>
              <w:right w:val="nil"/>
            </w:tcBorders>
            <w:shd w:val="clear" w:color="auto" w:fill="auto"/>
            <w:noWrap/>
            <w:vAlign w:val="center"/>
            <w:hideMark/>
          </w:tcPr>
          <w:p w14:paraId="0C40B5D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98C49A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05F34C84"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61CB0F2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461276DC"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r w:rsidR="007F5F12" w:rsidRPr="004F0717" w14:paraId="50606320" w14:textId="77777777" w:rsidTr="004249DC">
        <w:trPr>
          <w:trHeight w:val="320"/>
        </w:trPr>
        <w:tc>
          <w:tcPr>
            <w:tcW w:w="700" w:type="dxa"/>
            <w:tcBorders>
              <w:top w:val="nil"/>
              <w:left w:val="nil"/>
              <w:bottom w:val="nil"/>
              <w:right w:val="nil"/>
            </w:tcBorders>
            <w:shd w:val="clear" w:color="auto" w:fill="auto"/>
            <w:noWrap/>
            <w:vAlign w:val="center"/>
            <w:hideMark/>
          </w:tcPr>
          <w:p w14:paraId="76522A7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493326E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0.286</w:t>
            </w:r>
          </w:p>
        </w:tc>
        <w:tc>
          <w:tcPr>
            <w:tcW w:w="1060" w:type="dxa"/>
            <w:tcBorders>
              <w:top w:val="nil"/>
              <w:left w:val="nil"/>
              <w:bottom w:val="nil"/>
              <w:right w:val="nil"/>
            </w:tcBorders>
            <w:shd w:val="clear" w:color="auto" w:fill="auto"/>
            <w:noWrap/>
            <w:vAlign w:val="center"/>
            <w:hideMark/>
          </w:tcPr>
          <w:p w14:paraId="4A68AE3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0.423</w:t>
            </w:r>
          </w:p>
        </w:tc>
        <w:tc>
          <w:tcPr>
            <w:tcW w:w="1060" w:type="dxa"/>
            <w:tcBorders>
              <w:top w:val="nil"/>
              <w:left w:val="nil"/>
              <w:bottom w:val="nil"/>
              <w:right w:val="nil"/>
            </w:tcBorders>
            <w:shd w:val="clear" w:color="auto" w:fill="auto"/>
            <w:noWrap/>
            <w:vAlign w:val="center"/>
            <w:hideMark/>
          </w:tcPr>
          <w:p w14:paraId="2CF000D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64.956</w:t>
            </w:r>
          </w:p>
        </w:tc>
        <w:tc>
          <w:tcPr>
            <w:tcW w:w="1223" w:type="dxa"/>
            <w:tcBorders>
              <w:top w:val="nil"/>
              <w:left w:val="nil"/>
              <w:bottom w:val="nil"/>
              <w:right w:val="nil"/>
            </w:tcBorders>
            <w:shd w:val="clear" w:color="auto" w:fill="auto"/>
            <w:noWrap/>
            <w:vAlign w:val="center"/>
            <w:hideMark/>
          </w:tcPr>
          <w:p w14:paraId="0E5E27C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D28E30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349B1076"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195" w:type="dxa"/>
            <w:tcBorders>
              <w:top w:val="nil"/>
              <w:left w:val="nil"/>
              <w:bottom w:val="nil"/>
              <w:right w:val="single" w:sz="4" w:space="0" w:color="auto"/>
            </w:tcBorders>
            <w:shd w:val="clear" w:color="auto" w:fill="auto"/>
            <w:noWrap/>
            <w:vAlign w:val="center"/>
            <w:hideMark/>
          </w:tcPr>
          <w:p w14:paraId="3BD3552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165" w:type="dxa"/>
            <w:tcBorders>
              <w:top w:val="nil"/>
              <w:left w:val="nil"/>
              <w:bottom w:val="nil"/>
              <w:right w:val="nil"/>
            </w:tcBorders>
            <w:shd w:val="clear" w:color="auto" w:fill="auto"/>
            <w:noWrap/>
            <w:vAlign w:val="center"/>
            <w:hideMark/>
          </w:tcPr>
          <w:p w14:paraId="3577CF81" w14:textId="77777777" w:rsidR="007F5F12" w:rsidRPr="004F0717" w:rsidRDefault="007F5F12" w:rsidP="004249DC">
            <w:pPr>
              <w:rPr>
                <w:rFonts w:ascii="Garamond" w:hAnsi="Garamond" w:cs="Calibri"/>
                <w:color w:val="000000"/>
              </w:rPr>
            </w:pPr>
            <w:r w:rsidRPr="004F0717">
              <w:rPr>
                <w:rFonts w:ascii="Garamond" w:hAnsi="Garamond" w:cs="Calibri"/>
                <w:color w:val="000000"/>
              </w:rPr>
              <w:t xml:space="preserve">---     </w:t>
            </w:r>
          </w:p>
        </w:tc>
      </w:tr>
    </w:tbl>
    <w:p w14:paraId="1CC7A59C" w14:textId="77777777" w:rsidR="007F5F12" w:rsidRDefault="007F5F12" w:rsidP="007F5F12">
      <w:pPr>
        <w:spacing w:line="360" w:lineRule="auto"/>
        <w:jc w:val="both"/>
        <w:rPr>
          <w:rFonts w:ascii="Garamond" w:hAnsi="Garamond"/>
          <w:lang w:val="en-US"/>
        </w:rPr>
      </w:pPr>
    </w:p>
    <w:p w14:paraId="24259C66" w14:textId="77777777" w:rsidR="007464C9" w:rsidRDefault="007464C9" w:rsidP="007F5F12">
      <w:pPr>
        <w:spacing w:line="360" w:lineRule="auto"/>
        <w:jc w:val="both"/>
        <w:rPr>
          <w:rFonts w:ascii="Garamond" w:hAnsi="Garamond"/>
          <w:lang w:val="en-US"/>
        </w:rPr>
      </w:pPr>
    </w:p>
    <w:p w14:paraId="25CBD68E" w14:textId="77777777" w:rsidR="007464C9" w:rsidRDefault="007464C9" w:rsidP="007F5F12">
      <w:pPr>
        <w:spacing w:line="360" w:lineRule="auto"/>
        <w:jc w:val="both"/>
        <w:rPr>
          <w:rFonts w:ascii="Garamond" w:hAnsi="Garamond"/>
          <w:lang w:val="en-US"/>
        </w:rPr>
      </w:pPr>
    </w:p>
    <w:p w14:paraId="5702BD5A" w14:textId="77777777" w:rsidR="007464C9" w:rsidRDefault="007464C9" w:rsidP="007F5F12">
      <w:pPr>
        <w:spacing w:line="360" w:lineRule="auto"/>
        <w:jc w:val="both"/>
        <w:rPr>
          <w:rFonts w:ascii="Garamond" w:hAnsi="Garamond"/>
          <w:lang w:val="en-US"/>
        </w:rPr>
      </w:pPr>
    </w:p>
    <w:p w14:paraId="32290320" w14:textId="77777777" w:rsidR="007F5F12" w:rsidRDefault="007F5F12" w:rsidP="007F5F12">
      <w:pPr>
        <w:spacing w:line="360" w:lineRule="auto"/>
        <w:jc w:val="both"/>
        <w:rPr>
          <w:rFonts w:ascii="Garamond" w:hAnsi="Garamond"/>
          <w:b/>
          <w:bCs/>
          <w:lang w:val="en-US"/>
        </w:rPr>
      </w:pPr>
      <w:r w:rsidRPr="004F0717">
        <w:rPr>
          <w:rFonts w:ascii="Garamond" w:hAnsi="Garamond"/>
          <w:b/>
          <w:bCs/>
          <w:lang w:val="en-US"/>
        </w:rPr>
        <w:t>NETHERLANDS</w:t>
      </w:r>
    </w:p>
    <w:p w14:paraId="389000A3" w14:textId="77777777" w:rsidR="007464C9" w:rsidRPr="004F0717" w:rsidRDefault="007464C9" w:rsidP="007F5F12">
      <w:pPr>
        <w:spacing w:line="360" w:lineRule="auto"/>
        <w:jc w:val="both"/>
        <w:rPr>
          <w:rFonts w:ascii="Garamond" w:hAnsi="Garamond"/>
          <w:b/>
          <w:bCs/>
          <w:lang w:val="en-US"/>
        </w:rPr>
      </w:pPr>
    </w:p>
    <w:tbl>
      <w:tblPr>
        <w:tblW w:w="9726" w:type="dxa"/>
        <w:tblLook w:val="04A0" w:firstRow="1" w:lastRow="0" w:firstColumn="1" w:lastColumn="0" w:noHBand="0" w:noVBand="1"/>
      </w:tblPr>
      <w:tblGrid>
        <w:gridCol w:w="700"/>
        <w:gridCol w:w="1060"/>
        <w:gridCol w:w="1060"/>
        <w:gridCol w:w="1060"/>
        <w:gridCol w:w="1223"/>
        <w:gridCol w:w="993"/>
        <w:gridCol w:w="1244"/>
        <w:gridCol w:w="26"/>
        <w:gridCol w:w="1139"/>
        <w:gridCol w:w="1195"/>
        <w:gridCol w:w="26"/>
      </w:tblGrid>
      <w:tr w:rsidR="007F5F12" w:rsidRPr="005D6693" w14:paraId="6F3C8C05" w14:textId="77777777" w:rsidTr="004249DC">
        <w:trPr>
          <w:gridAfter w:val="1"/>
          <w:wAfter w:w="26" w:type="dxa"/>
          <w:trHeight w:val="320"/>
        </w:trPr>
        <w:tc>
          <w:tcPr>
            <w:tcW w:w="700" w:type="dxa"/>
            <w:tcBorders>
              <w:top w:val="single" w:sz="4" w:space="0" w:color="auto"/>
              <w:left w:val="nil"/>
              <w:bottom w:val="nil"/>
              <w:right w:val="nil"/>
            </w:tcBorders>
            <w:shd w:val="clear" w:color="auto" w:fill="auto"/>
            <w:noWrap/>
            <w:vAlign w:val="center"/>
            <w:hideMark/>
          </w:tcPr>
          <w:p w14:paraId="6A69B7F7"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74C37AA9"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0A458FDF"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29AD15D6"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702B7294"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Prob &gt; Q</w:t>
            </w:r>
          </w:p>
        </w:tc>
        <w:tc>
          <w:tcPr>
            <w:tcW w:w="2237" w:type="dxa"/>
            <w:gridSpan w:val="2"/>
            <w:tcBorders>
              <w:top w:val="single" w:sz="4" w:space="0" w:color="auto"/>
              <w:left w:val="nil"/>
              <w:bottom w:val="nil"/>
              <w:right w:val="nil"/>
            </w:tcBorders>
            <w:shd w:val="clear" w:color="auto" w:fill="auto"/>
            <w:noWrap/>
            <w:vAlign w:val="center"/>
            <w:hideMark/>
          </w:tcPr>
          <w:p w14:paraId="4DD78EAD"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Autocorrelation</w:t>
            </w:r>
          </w:p>
        </w:tc>
        <w:tc>
          <w:tcPr>
            <w:tcW w:w="2360" w:type="dxa"/>
            <w:gridSpan w:val="3"/>
            <w:tcBorders>
              <w:top w:val="single" w:sz="4" w:space="0" w:color="auto"/>
              <w:left w:val="nil"/>
              <w:bottom w:val="nil"/>
              <w:right w:val="nil"/>
            </w:tcBorders>
            <w:shd w:val="clear" w:color="auto" w:fill="auto"/>
            <w:noWrap/>
            <w:vAlign w:val="center"/>
            <w:hideMark/>
          </w:tcPr>
          <w:p w14:paraId="618966E0"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Partial autocorrelation</w:t>
            </w:r>
          </w:p>
        </w:tc>
      </w:tr>
      <w:tr w:rsidR="007F5F12" w:rsidRPr="005D6693" w14:paraId="14B05675" w14:textId="77777777" w:rsidTr="004249DC">
        <w:trPr>
          <w:gridAfter w:val="1"/>
          <w:wAfter w:w="26" w:type="dxa"/>
          <w:trHeight w:val="320"/>
        </w:trPr>
        <w:tc>
          <w:tcPr>
            <w:tcW w:w="700" w:type="dxa"/>
            <w:tcBorders>
              <w:top w:val="nil"/>
              <w:left w:val="nil"/>
              <w:bottom w:val="single" w:sz="4" w:space="0" w:color="auto"/>
              <w:right w:val="nil"/>
            </w:tcBorders>
            <w:shd w:val="clear" w:color="auto" w:fill="auto"/>
            <w:noWrap/>
            <w:vAlign w:val="center"/>
            <w:hideMark/>
          </w:tcPr>
          <w:p w14:paraId="00D48432"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73E026B0"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79391470"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DD204A6"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1D0926CE" w14:textId="77777777" w:rsidR="007F5F12" w:rsidRPr="005D6693" w:rsidRDefault="007F5F12" w:rsidP="004249DC">
            <w:pPr>
              <w:jc w:val="center"/>
              <w:rPr>
                <w:rFonts w:ascii="Garamond" w:hAnsi="Garamond" w:cs="Calibri"/>
                <w:b/>
                <w:bCs/>
                <w:color w:val="000000"/>
              </w:rPr>
            </w:pPr>
            <w:r w:rsidRPr="005D6693">
              <w:rPr>
                <w:rFonts w:ascii="Garamond" w:hAnsi="Garamond" w:cs="Calibri"/>
                <w:b/>
                <w:bCs/>
                <w:color w:val="000000"/>
              </w:rPr>
              <w:t> </w:t>
            </w:r>
          </w:p>
        </w:tc>
        <w:tc>
          <w:tcPr>
            <w:tcW w:w="2237" w:type="dxa"/>
            <w:gridSpan w:val="2"/>
            <w:tcBorders>
              <w:top w:val="nil"/>
              <w:left w:val="nil"/>
              <w:bottom w:val="single" w:sz="4" w:space="0" w:color="auto"/>
              <w:right w:val="nil"/>
            </w:tcBorders>
            <w:shd w:val="clear" w:color="auto" w:fill="auto"/>
            <w:noWrap/>
            <w:vAlign w:val="center"/>
            <w:hideMark/>
          </w:tcPr>
          <w:p w14:paraId="03225FCB"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-1            0            +1</w:t>
            </w:r>
          </w:p>
        </w:tc>
        <w:tc>
          <w:tcPr>
            <w:tcW w:w="2360" w:type="dxa"/>
            <w:gridSpan w:val="3"/>
            <w:tcBorders>
              <w:top w:val="nil"/>
              <w:left w:val="nil"/>
              <w:bottom w:val="single" w:sz="4" w:space="0" w:color="auto"/>
              <w:right w:val="nil"/>
            </w:tcBorders>
            <w:shd w:val="clear" w:color="auto" w:fill="auto"/>
            <w:noWrap/>
            <w:vAlign w:val="center"/>
            <w:hideMark/>
          </w:tcPr>
          <w:p w14:paraId="58C18FA3"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-1            0            +1</w:t>
            </w:r>
          </w:p>
        </w:tc>
      </w:tr>
      <w:tr w:rsidR="007F5F12" w:rsidRPr="005D6693" w14:paraId="23F43FBB" w14:textId="77777777" w:rsidTr="004249DC">
        <w:trPr>
          <w:trHeight w:val="320"/>
        </w:trPr>
        <w:tc>
          <w:tcPr>
            <w:tcW w:w="700" w:type="dxa"/>
            <w:tcBorders>
              <w:top w:val="nil"/>
              <w:left w:val="nil"/>
              <w:bottom w:val="nil"/>
              <w:right w:val="nil"/>
            </w:tcBorders>
            <w:shd w:val="clear" w:color="auto" w:fill="auto"/>
            <w:noWrap/>
            <w:vAlign w:val="center"/>
            <w:hideMark/>
          </w:tcPr>
          <w:p w14:paraId="4BF182BF"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0B31B4BA"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0.803</w:t>
            </w:r>
          </w:p>
        </w:tc>
        <w:tc>
          <w:tcPr>
            <w:tcW w:w="1060" w:type="dxa"/>
            <w:tcBorders>
              <w:top w:val="nil"/>
              <w:left w:val="nil"/>
              <w:bottom w:val="nil"/>
              <w:right w:val="nil"/>
            </w:tcBorders>
            <w:shd w:val="clear" w:color="auto" w:fill="auto"/>
            <w:noWrap/>
            <w:vAlign w:val="center"/>
            <w:hideMark/>
          </w:tcPr>
          <w:p w14:paraId="0CEF072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0.900</w:t>
            </w:r>
          </w:p>
        </w:tc>
        <w:tc>
          <w:tcPr>
            <w:tcW w:w="1060" w:type="dxa"/>
            <w:tcBorders>
              <w:top w:val="nil"/>
              <w:left w:val="nil"/>
              <w:bottom w:val="nil"/>
              <w:right w:val="nil"/>
            </w:tcBorders>
            <w:shd w:val="clear" w:color="auto" w:fill="auto"/>
            <w:noWrap/>
            <w:vAlign w:val="center"/>
            <w:hideMark/>
          </w:tcPr>
          <w:p w14:paraId="48F25D3A"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26.459</w:t>
            </w:r>
          </w:p>
        </w:tc>
        <w:tc>
          <w:tcPr>
            <w:tcW w:w="1223" w:type="dxa"/>
            <w:tcBorders>
              <w:top w:val="nil"/>
              <w:left w:val="nil"/>
              <w:bottom w:val="nil"/>
              <w:right w:val="nil"/>
            </w:tcBorders>
            <w:shd w:val="clear" w:color="auto" w:fill="auto"/>
            <w:noWrap/>
            <w:vAlign w:val="center"/>
            <w:hideMark/>
          </w:tcPr>
          <w:p w14:paraId="14EF4FCB"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BD4CA6E"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6D66B3D4"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80DAC00"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F8C49B3" w14:textId="77777777" w:rsidR="007F5F12" w:rsidRPr="005D6693" w:rsidRDefault="007F5F12" w:rsidP="004249DC">
            <w:pPr>
              <w:rPr>
                <w:rFonts w:ascii="Garamond" w:hAnsi="Garamond" w:cs="Calibri"/>
                <w:color w:val="000000"/>
              </w:rPr>
            </w:pPr>
            <w:r w:rsidRPr="005D6693">
              <w:rPr>
                <w:rFonts w:ascii="Garamond" w:hAnsi="Garamond" w:cs="Calibri"/>
                <w:color w:val="000000"/>
              </w:rPr>
              <w:t xml:space="preserve">------- </w:t>
            </w:r>
          </w:p>
        </w:tc>
      </w:tr>
      <w:tr w:rsidR="007F5F12" w:rsidRPr="005D6693" w14:paraId="0FADA266" w14:textId="77777777" w:rsidTr="004249DC">
        <w:trPr>
          <w:trHeight w:val="320"/>
        </w:trPr>
        <w:tc>
          <w:tcPr>
            <w:tcW w:w="700" w:type="dxa"/>
            <w:tcBorders>
              <w:top w:val="nil"/>
              <w:left w:val="nil"/>
              <w:bottom w:val="nil"/>
              <w:right w:val="nil"/>
            </w:tcBorders>
            <w:shd w:val="clear" w:color="auto" w:fill="auto"/>
            <w:noWrap/>
            <w:vAlign w:val="center"/>
            <w:hideMark/>
          </w:tcPr>
          <w:p w14:paraId="6C3DAB65"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14E51FF4"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0.632</w:t>
            </w:r>
          </w:p>
        </w:tc>
        <w:tc>
          <w:tcPr>
            <w:tcW w:w="1060" w:type="dxa"/>
            <w:tcBorders>
              <w:top w:val="nil"/>
              <w:left w:val="nil"/>
              <w:bottom w:val="nil"/>
              <w:right w:val="nil"/>
            </w:tcBorders>
            <w:shd w:val="clear" w:color="auto" w:fill="auto"/>
            <w:noWrap/>
            <w:vAlign w:val="center"/>
            <w:hideMark/>
          </w:tcPr>
          <w:p w14:paraId="35079A73"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-0.039</w:t>
            </w:r>
          </w:p>
        </w:tc>
        <w:tc>
          <w:tcPr>
            <w:tcW w:w="1060" w:type="dxa"/>
            <w:tcBorders>
              <w:top w:val="nil"/>
              <w:left w:val="nil"/>
              <w:bottom w:val="nil"/>
              <w:right w:val="nil"/>
            </w:tcBorders>
            <w:shd w:val="clear" w:color="auto" w:fill="auto"/>
            <w:noWrap/>
            <w:vAlign w:val="center"/>
            <w:hideMark/>
          </w:tcPr>
          <w:p w14:paraId="7FBCFA33"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43.322</w:t>
            </w:r>
          </w:p>
        </w:tc>
        <w:tc>
          <w:tcPr>
            <w:tcW w:w="1223" w:type="dxa"/>
            <w:tcBorders>
              <w:top w:val="nil"/>
              <w:left w:val="nil"/>
              <w:bottom w:val="nil"/>
              <w:right w:val="nil"/>
            </w:tcBorders>
            <w:shd w:val="clear" w:color="auto" w:fill="auto"/>
            <w:noWrap/>
            <w:vAlign w:val="center"/>
            <w:hideMark/>
          </w:tcPr>
          <w:p w14:paraId="0FD7813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9852393"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63B29D42"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647EB8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023923B" w14:textId="77777777" w:rsidR="007F5F12" w:rsidRPr="005D6693" w:rsidRDefault="007F5F12" w:rsidP="004249DC">
            <w:pPr>
              <w:jc w:val="center"/>
              <w:rPr>
                <w:rFonts w:ascii="Garamond" w:hAnsi="Garamond" w:cs="Calibri"/>
                <w:color w:val="000000"/>
              </w:rPr>
            </w:pPr>
          </w:p>
        </w:tc>
      </w:tr>
      <w:tr w:rsidR="007F5F12" w:rsidRPr="005D6693" w14:paraId="18A11E83" w14:textId="77777777" w:rsidTr="004249DC">
        <w:trPr>
          <w:trHeight w:val="320"/>
        </w:trPr>
        <w:tc>
          <w:tcPr>
            <w:tcW w:w="700" w:type="dxa"/>
            <w:tcBorders>
              <w:top w:val="nil"/>
              <w:left w:val="nil"/>
              <w:bottom w:val="nil"/>
              <w:right w:val="nil"/>
            </w:tcBorders>
            <w:shd w:val="clear" w:color="auto" w:fill="auto"/>
            <w:noWrap/>
            <w:vAlign w:val="center"/>
            <w:hideMark/>
          </w:tcPr>
          <w:p w14:paraId="133BE90A"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7C67F122"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0.484</w:t>
            </w:r>
          </w:p>
        </w:tc>
        <w:tc>
          <w:tcPr>
            <w:tcW w:w="1060" w:type="dxa"/>
            <w:tcBorders>
              <w:top w:val="nil"/>
              <w:left w:val="nil"/>
              <w:bottom w:val="nil"/>
              <w:right w:val="nil"/>
            </w:tcBorders>
            <w:shd w:val="clear" w:color="auto" w:fill="auto"/>
            <w:noWrap/>
            <w:vAlign w:val="center"/>
            <w:hideMark/>
          </w:tcPr>
          <w:p w14:paraId="3A9A90A6"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0.006</w:t>
            </w:r>
          </w:p>
        </w:tc>
        <w:tc>
          <w:tcPr>
            <w:tcW w:w="1060" w:type="dxa"/>
            <w:tcBorders>
              <w:top w:val="nil"/>
              <w:left w:val="nil"/>
              <w:bottom w:val="nil"/>
              <w:right w:val="nil"/>
            </w:tcBorders>
            <w:shd w:val="clear" w:color="auto" w:fill="auto"/>
            <w:noWrap/>
            <w:vAlign w:val="center"/>
            <w:hideMark/>
          </w:tcPr>
          <w:p w14:paraId="56AC0E57"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53.479</w:t>
            </w:r>
          </w:p>
        </w:tc>
        <w:tc>
          <w:tcPr>
            <w:tcW w:w="1223" w:type="dxa"/>
            <w:tcBorders>
              <w:top w:val="nil"/>
              <w:left w:val="nil"/>
              <w:bottom w:val="nil"/>
              <w:right w:val="nil"/>
            </w:tcBorders>
            <w:shd w:val="clear" w:color="auto" w:fill="auto"/>
            <w:noWrap/>
            <w:vAlign w:val="center"/>
            <w:hideMark/>
          </w:tcPr>
          <w:p w14:paraId="21AEF7E0"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067FECD"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0A6E1AE"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D2C9691"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12992806" w14:textId="77777777" w:rsidR="007F5F12" w:rsidRPr="005D6693" w:rsidRDefault="007F5F12" w:rsidP="004249DC">
            <w:pPr>
              <w:jc w:val="center"/>
              <w:rPr>
                <w:rFonts w:ascii="Garamond" w:hAnsi="Garamond" w:cs="Calibri"/>
                <w:color w:val="000000"/>
              </w:rPr>
            </w:pPr>
          </w:p>
        </w:tc>
      </w:tr>
      <w:tr w:rsidR="007F5F12" w:rsidRPr="005D6693" w14:paraId="55246390" w14:textId="77777777" w:rsidTr="004249DC">
        <w:trPr>
          <w:trHeight w:val="320"/>
        </w:trPr>
        <w:tc>
          <w:tcPr>
            <w:tcW w:w="700" w:type="dxa"/>
            <w:tcBorders>
              <w:top w:val="nil"/>
              <w:left w:val="nil"/>
              <w:bottom w:val="nil"/>
              <w:right w:val="nil"/>
            </w:tcBorders>
            <w:shd w:val="clear" w:color="auto" w:fill="auto"/>
            <w:noWrap/>
            <w:vAlign w:val="center"/>
            <w:hideMark/>
          </w:tcPr>
          <w:p w14:paraId="781C4122"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6EFBA25F"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0.353</w:t>
            </w:r>
          </w:p>
        </w:tc>
        <w:tc>
          <w:tcPr>
            <w:tcW w:w="1060" w:type="dxa"/>
            <w:tcBorders>
              <w:top w:val="nil"/>
              <w:left w:val="nil"/>
              <w:bottom w:val="nil"/>
              <w:right w:val="nil"/>
            </w:tcBorders>
            <w:shd w:val="clear" w:color="auto" w:fill="auto"/>
            <w:noWrap/>
            <w:vAlign w:val="center"/>
            <w:hideMark/>
          </w:tcPr>
          <w:p w14:paraId="4690FB71"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0.119</w:t>
            </w:r>
          </w:p>
        </w:tc>
        <w:tc>
          <w:tcPr>
            <w:tcW w:w="1060" w:type="dxa"/>
            <w:tcBorders>
              <w:top w:val="nil"/>
              <w:left w:val="nil"/>
              <w:bottom w:val="nil"/>
              <w:right w:val="nil"/>
            </w:tcBorders>
            <w:shd w:val="clear" w:color="auto" w:fill="auto"/>
            <w:noWrap/>
            <w:vAlign w:val="center"/>
            <w:hideMark/>
          </w:tcPr>
          <w:p w14:paraId="430AEB4D"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59.060</w:t>
            </w:r>
          </w:p>
        </w:tc>
        <w:tc>
          <w:tcPr>
            <w:tcW w:w="1223" w:type="dxa"/>
            <w:tcBorders>
              <w:top w:val="nil"/>
              <w:left w:val="nil"/>
              <w:bottom w:val="nil"/>
              <w:right w:val="nil"/>
            </w:tcBorders>
            <w:shd w:val="clear" w:color="auto" w:fill="auto"/>
            <w:noWrap/>
            <w:vAlign w:val="center"/>
            <w:hideMark/>
          </w:tcPr>
          <w:p w14:paraId="14F1CD3B"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B5B0543"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0DE590FE"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3AF815D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A6AFACD" w14:textId="77777777" w:rsidR="007F5F12" w:rsidRPr="005D6693" w:rsidRDefault="007F5F12" w:rsidP="004249DC">
            <w:pPr>
              <w:jc w:val="center"/>
              <w:rPr>
                <w:rFonts w:ascii="Garamond" w:hAnsi="Garamond" w:cs="Calibri"/>
                <w:color w:val="000000"/>
              </w:rPr>
            </w:pPr>
          </w:p>
        </w:tc>
      </w:tr>
      <w:tr w:rsidR="007F5F12" w:rsidRPr="005D6693" w14:paraId="14C78EF3" w14:textId="77777777" w:rsidTr="004249DC">
        <w:trPr>
          <w:trHeight w:val="320"/>
        </w:trPr>
        <w:tc>
          <w:tcPr>
            <w:tcW w:w="700" w:type="dxa"/>
            <w:tcBorders>
              <w:top w:val="nil"/>
              <w:left w:val="nil"/>
              <w:bottom w:val="nil"/>
              <w:right w:val="nil"/>
            </w:tcBorders>
            <w:shd w:val="clear" w:color="auto" w:fill="auto"/>
            <w:noWrap/>
            <w:vAlign w:val="center"/>
            <w:hideMark/>
          </w:tcPr>
          <w:p w14:paraId="700C6406"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26663CC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0.207</w:t>
            </w:r>
          </w:p>
        </w:tc>
        <w:tc>
          <w:tcPr>
            <w:tcW w:w="1060" w:type="dxa"/>
            <w:tcBorders>
              <w:top w:val="nil"/>
              <w:left w:val="nil"/>
              <w:bottom w:val="nil"/>
              <w:right w:val="nil"/>
            </w:tcBorders>
            <w:shd w:val="clear" w:color="auto" w:fill="auto"/>
            <w:noWrap/>
            <w:vAlign w:val="center"/>
            <w:hideMark/>
          </w:tcPr>
          <w:p w14:paraId="3B368F36"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-0.073</w:t>
            </w:r>
          </w:p>
        </w:tc>
        <w:tc>
          <w:tcPr>
            <w:tcW w:w="1060" w:type="dxa"/>
            <w:tcBorders>
              <w:top w:val="nil"/>
              <w:left w:val="nil"/>
              <w:bottom w:val="nil"/>
              <w:right w:val="nil"/>
            </w:tcBorders>
            <w:shd w:val="clear" w:color="auto" w:fill="auto"/>
            <w:noWrap/>
            <w:vAlign w:val="center"/>
            <w:hideMark/>
          </w:tcPr>
          <w:p w14:paraId="3720DA31"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61.028</w:t>
            </w:r>
          </w:p>
        </w:tc>
        <w:tc>
          <w:tcPr>
            <w:tcW w:w="1223" w:type="dxa"/>
            <w:tcBorders>
              <w:top w:val="nil"/>
              <w:left w:val="nil"/>
              <w:bottom w:val="nil"/>
              <w:right w:val="nil"/>
            </w:tcBorders>
            <w:shd w:val="clear" w:color="auto" w:fill="auto"/>
            <w:noWrap/>
            <w:vAlign w:val="center"/>
            <w:hideMark/>
          </w:tcPr>
          <w:p w14:paraId="025F5FE6"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FEEA2B8"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20E52E1C"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1326BAAC"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4FD40B6F" w14:textId="77777777" w:rsidR="007F5F12" w:rsidRPr="005D6693" w:rsidRDefault="007F5F12" w:rsidP="004249DC">
            <w:pPr>
              <w:jc w:val="center"/>
              <w:rPr>
                <w:rFonts w:ascii="Garamond" w:hAnsi="Garamond" w:cs="Calibri"/>
                <w:color w:val="000000"/>
              </w:rPr>
            </w:pPr>
          </w:p>
        </w:tc>
      </w:tr>
      <w:tr w:rsidR="007F5F12" w:rsidRPr="005D6693" w14:paraId="18A7B998" w14:textId="77777777" w:rsidTr="004249DC">
        <w:trPr>
          <w:trHeight w:val="320"/>
        </w:trPr>
        <w:tc>
          <w:tcPr>
            <w:tcW w:w="700" w:type="dxa"/>
            <w:tcBorders>
              <w:top w:val="nil"/>
              <w:left w:val="nil"/>
              <w:bottom w:val="nil"/>
              <w:right w:val="nil"/>
            </w:tcBorders>
            <w:shd w:val="clear" w:color="auto" w:fill="auto"/>
            <w:noWrap/>
            <w:vAlign w:val="center"/>
            <w:hideMark/>
          </w:tcPr>
          <w:p w14:paraId="46C3A9CA"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5B5575FC"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0.150</w:t>
            </w:r>
          </w:p>
        </w:tc>
        <w:tc>
          <w:tcPr>
            <w:tcW w:w="1060" w:type="dxa"/>
            <w:tcBorders>
              <w:top w:val="nil"/>
              <w:left w:val="nil"/>
              <w:bottom w:val="nil"/>
              <w:right w:val="nil"/>
            </w:tcBorders>
            <w:shd w:val="clear" w:color="auto" w:fill="auto"/>
            <w:noWrap/>
            <w:vAlign w:val="center"/>
            <w:hideMark/>
          </w:tcPr>
          <w:p w14:paraId="789C28F3"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0.312</w:t>
            </w:r>
          </w:p>
        </w:tc>
        <w:tc>
          <w:tcPr>
            <w:tcW w:w="1060" w:type="dxa"/>
            <w:tcBorders>
              <w:top w:val="nil"/>
              <w:left w:val="nil"/>
              <w:bottom w:val="nil"/>
              <w:right w:val="nil"/>
            </w:tcBorders>
            <w:shd w:val="clear" w:color="auto" w:fill="auto"/>
            <w:noWrap/>
            <w:vAlign w:val="center"/>
            <w:hideMark/>
          </w:tcPr>
          <w:p w14:paraId="19DBDB6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62.092</w:t>
            </w:r>
          </w:p>
        </w:tc>
        <w:tc>
          <w:tcPr>
            <w:tcW w:w="1223" w:type="dxa"/>
            <w:tcBorders>
              <w:top w:val="nil"/>
              <w:left w:val="nil"/>
              <w:bottom w:val="nil"/>
              <w:right w:val="nil"/>
            </w:tcBorders>
            <w:shd w:val="clear" w:color="auto" w:fill="auto"/>
            <w:noWrap/>
            <w:vAlign w:val="center"/>
            <w:hideMark/>
          </w:tcPr>
          <w:p w14:paraId="227CD244"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99B37FF"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2BFFB71"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A1DF4AB"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4A401D10" w14:textId="77777777" w:rsidR="007F5F12" w:rsidRPr="005D6693" w:rsidRDefault="007F5F12" w:rsidP="004249DC">
            <w:pPr>
              <w:rPr>
                <w:rFonts w:ascii="Garamond" w:hAnsi="Garamond" w:cs="Calibri"/>
                <w:color w:val="000000"/>
              </w:rPr>
            </w:pPr>
            <w:r w:rsidRPr="005D6693">
              <w:rPr>
                <w:rFonts w:ascii="Garamond" w:hAnsi="Garamond" w:cs="Calibri"/>
                <w:color w:val="000000"/>
              </w:rPr>
              <w:t xml:space="preserve">--      </w:t>
            </w:r>
          </w:p>
        </w:tc>
      </w:tr>
      <w:tr w:rsidR="007F5F12" w:rsidRPr="005D6693" w14:paraId="74D6FA40" w14:textId="77777777" w:rsidTr="004249DC">
        <w:trPr>
          <w:trHeight w:val="320"/>
        </w:trPr>
        <w:tc>
          <w:tcPr>
            <w:tcW w:w="700" w:type="dxa"/>
            <w:tcBorders>
              <w:top w:val="nil"/>
              <w:left w:val="nil"/>
              <w:bottom w:val="nil"/>
              <w:right w:val="nil"/>
            </w:tcBorders>
            <w:shd w:val="clear" w:color="auto" w:fill="auto"/>
            <w:noWrap/>
            <w:vAlign w:val="center"/>
            <w:hideMark/>
          </w:tcPr>
          <w:p w14:paraId="7587BA55"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73043EF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0.154</w:t>
            </w:r>
          </w:p>
        </w:tc>
        <w:tc>
          <w:tcPr>
            <w:tcW w:w="1060" w:type="dxa"/>
            <w:tcBorders>
              <w:top w:val="nil"/>
              <w:left w:val="nil"/>
              <w:bottom w:val="nil"/>
              <w:right w:val="nil"/>
            </w:tcBorders>
            <w:shd w:val="clear" w:color="auto" w:fill="auto"/>
            <w:noWrap/>
            <w:vAlign w:val="center"/>
            <w:hideMark/>
          </w:tcPr>
          <w:p w14:paraId="04F0A61C"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0.391</w:t>
            </w:r>
          </w:p>
        </w:tc>
        <w:tc>
          <w:tcPr>
            <w:tcW w:w="1060" w:type="dxa"/>
            <w:tcBorders>
              <w:top w:val="nil"/>
              <w:left w:val="nil"/>
              <w:bottom w:val="nil"/>
              <w:right w:val="nil"/>
            </w:tcBorders>
            <w:shd w:val="clear" w:color="auto" w:fill="auto"/>
            <w:noWrap/>
            <w:vAlign w:val="center"/>
            <w:hideMark/>
          </w:tcPr>
          <w:p w14:paraId="1F2136F2"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63.254</w:t>
            </w:r>
          </w:p>
        </w:tc>
        <w:tc>
          <w:tcPr>
            <w:tcW w:w="1223" w:type="dxa"/>
            <w:tcBorders>
              <w:top w:val="nil"/>
              <w:left w:val="nil"/>
              <w:bottom w:val="nil"/>
              <w:right w:val="nil"/>
            </w:tcBorders>
            <w:shd w:val="clear" w:color="auto" w:fill="auto"/>
            <w:noWrap/>
            <w:vAlign w:val="center"/>
            <w:hideMark/>
          </w:tcPr>
          <w:p w14:paraId="5845B34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4FBDB67"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4D1CB6C3"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619C4775"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436E2D91" w14:textId="77777777" w:rsidR="007F5F12" w:rsidRPr="005D6693" w:rsidRDefault="007F5F12" w:rsidP="004249DC">
            <w:pPr>
              <w:rPr>
                <w:rFonts w:ascii="Garamond" w:hAnsi="Garamond" w:cs="Calibri"/>
                <w:color w:val="000000"/>
              </w:rPr>
            </w:pPr>
            <w:r w:rsidRPr="005D6693">
              <w:rPr>
                <w:rFonts w:ascii="Garamond" w:hAnsi="Garamond" w:cs="Calibri"/>
                <w:color w:val="000000"/>
              </w:rPr>
              <w:t xml:space="preserve">---     </w:t>
            </w:r>
          </w:p>
        </w:tc>
      </w:tr>
      <w:tr w:rsidR="007F5F12" w:rsidRPr="005D6693" w14:paraId="01C7C9F3" w14:textId="77777777" w:rsidTr="004249DC">
        <w:trPr>
          <w:trHeight w:val="320"/>
        </w:trPr>
        <w:tc>
          <w:tcPr>
            <w:tcW w:w="700" w:type="dxa"/>
            <w:tcBorders>
              <w:top w:val="nil"/>
              <w:left w:val="nil"/>
              <w:bottom w:val="nil"/>
              <w:right w:val="nil"/>
            </w:tcBorders>
            <w:shd w:val="clear" w:color="auto" w:fill="auto"/>
            <w:noWrap/>
            <w:vAlign w:val="center"/>
            <w:hideMark/>
          </w:tcPr>
          <w:p w14:paraId="764B5CA3"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442DCEED"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0.143</w:t>
            </w:r>
          </w:p>
        </w:tc>
        <w:tc>
          <w:tcPr>
            <w:tcW w:w="1060" w:type="dxa"/>
            <w:tcBorders>
              <w:top w:val="nil"/>
              <w:left w:val="nil"/>
              <w:bottom w:val="nil"/>
              <w:right w:val="nil"/>
            </w:tcBorders>
            <w:shd w:val="clear" w:color="auto" w:fill="auto"/>
            <w:noWrap/>
            <w:vAlign w:val="center"/>
            <w:hideMark/>
          </w:tcPr>
          <w:p w14:paraId="2C6841BA"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0.230</w:t>
            </w:r>
          </w:p>
        </w:tc>
        <w:tc>
          <w:tcPr>
            <w:tcW w:w="1060" w:type="dxa"/>
            <w:tcBorders>
              <w:top w:val="nil"/>
              <w:left w:val="nil"/>
              <w:bottom w:val="nil"/>
              <w:right w:val="nil"/>
            </w:tcBorders>
            <w:shd w:val="clear" w:color="auto" w:fill="auto"/>
            <w:noWrap/>
            <w:vAlign w:val="center"/>
            <w:hideMark/>
          </w:tcPr>
          <w:p w14:paraId="36AE3810"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64.290</w:t>
            </w:r>
          </w:p>
        </w:tc>
        <w:tc>
          <w:tcPr>
            <w:tcW w:w="1223" w:type="dxa"/>
            <w:tcBorders>
              <w:top w:val="nil"/>
              <w:left w:val="nil"/>
              <w:bottom w:val="nil"/>
              <w:right w:val="nil"/>
            </w:tcBorders>
            <w:shd w:val="clear" w:color="auto" w:fill="auto"/>
            <w:noWrap/>
            <w:vAlign w:val="center"/>
            <w:hideMark/>
          </w:tcPr>
          <w:p w14:paraId="54A9A031"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A73649A"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07E71189"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469860FA"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5ECD371A" w14:textId="77777777" w:rsidR="007F5F12" w:rsidRPr="005D6693" w:rsidRDefault="007F5F12" w:rsidP="004249DC">
            <w:pPr>
              <w:rPr>
                <w:rFonts w:ascii="Garamond" w:hAnsi="Garamond" w:cs="Calibri"/>
                <w:color w:val="000000"/>
              </w:rPr>
            </w:pPr>
            <w:r w:rsidRPr="005D6693">
              <w:rPr>
                <w:rFonts w:ascii="Garamond" w:hAnsi="Garamond" w:cs="Calibri"/>
                <w:color w:val="000000"/>
              </w:rPr>
              <w:t xml:space="preserve">-       </w:t>
            </w:r>
          </w:p>
        </w:tc>
      </w:tr>
      <w:tr w:rsidR="007F5F12" w:rsidRPr="005D6693" w14:paraId="7C720773" w14:textId="77777777" w:rsidTr="004249DC">
        <w:trPr>
          <w:trHeight w:val="320"/>
        </w:trPr>
        <w:tc>
          <w:tcPr>
            <w:tcW w:w="700" w:type="dxa"/>
            <w:tcBorders>
              <w:top w:val="nil"/>
              <w:left w:val="nil"/>
              <w:bottom w:val="nil"/>
              <w:right w:val="nil"/>
            </w:tcBorders>
            <w:shd w:val="clear" w:color="auto" w:fill="auto"/>
            <w:noWrap/>
            <w:vAlign w:val="center"/>
            <w:hideMark/>
          </w:tcPr>
          <w:p w14:paraId="689B192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2121285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0.140</w:t>
            </w:r>
          </w:p>
        </w:tc>
        <w:tc>
          <w:tcPr>
            <w:tcW w:w="1060" w:type="dxa"/>
            <w:tcBorders>
              <w:top w:val="nil"/>
              <w:left w:val="nil"/>
              <w:bottom w:val="nil"/>
              <w:right w:val="nil"/>
            </w:tcBorders>
            <w:shd w:val="clear" w:color="auto" w:fill="auto"/>
            <w:noWrap/>
            <w:vAlign w:val="center"/>
            <w:hideMark/>
          </w:tcPr>
          <w:p w14:paraId="1015786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-0.254</w:t>
            </w:r>
          </w:p>
        </w:tc>
        <w:tc>
          <w:tcPr>
            <w:tcW w:w="1060" w:type="dxa"/>
            <w:tcBorders>
              <w:top w:val="nil"/>
              <w:left w:val="nil"/>
              <w:bottom w:val="nil"/>
              <w:right w:val="nil"/>
            </w:tcBorders>
            <w:shd w:val="clear" w:color="auto" w:fill="auto"/>
            <w:noWrap/>
            <w:vAlign w:val="center"/>
            <w:hideMark/>
          </w:tcPr>
          <w:p w14:paraId="22B90FB7"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65.318</w:t>
            </w:r>
          </w:p>
        </w:tc>
        <w:tc>
          <w:tcPr>
            <w:tcW w:w="1223" w:type="dxa"/>
            <w:tcBorders>
              <w:top w:val="nil"/>
              <w:left w:val="nil"/>
              <w:bottom w:val="nil"/>
              <w:right w:val="nil"/>
            </w:tcBorders>
            <w:shd w:val="clear" w:color="auto" w:fill="auto"/>
            <w:noWrap/>
            <w:vAlign w:val="center"/>
            <w:hideMark/>
          </w:tcPr>
          <w:p w14:paraId="309CA27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41197E9"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31FD6F9B"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62AF5C5B"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w:t>
            </w:r>
          </w:p>
        </w:tc>
        <w:tc>
          <w:tcPr>
            <w:tcW w:w="1221" w:type="dxa"/>
            <w:gridSpan w:val="2"/>
            <w:tcBorders>
              <w:top w:val="nil"/>
              <w:left w:val="nil"/>
              <w:bottom w:val="nil"/>
              <w:right w:val="nil"/>
            </w:tcBorders>
            <w:shd w:val="clear" w:color="auto" w:fill="auto"/>
            <w:noWrap/>
            <w:vAlign w:val="center"/>
            <w:hideMark/>
          </w:tcPr>
          <w:p w14:paraId="7C770119" w14:textId="77777777" w:rsidR="007F5F12" w:rsidRPr="005D6693" w:rsidRDefault="007F5F12" w:rsidP="004249DC">
            <w:pPr>
              <w:jc w:val="right"/>
              <w:rPr>
                <w:rFonts w:ascii="Garamond" w:hAnsi="Garamond" w:cs="Calibri"/>
                <w:color w:val="000000"/>
              </w:rPr>
            </w:pPr>
          </w:p>
        </w:tc>
      </w:tr>
      <w:tr w:rsidR="007F5F12" w:rsidRPr="005D6693" w14:paraId="13715781" w14:textId="77777777" w:rsidTr="004249DC">
        <w:trPr>
          <w:trHeight w:val="320"/>
        </w:trPr>
        <w:tc>
          <w:tcPr>
            <w:tcW w:w="700" w:type="dxa"/>
            <w:tcBorders>
              <w:top w:val="nil"/>
              <w:left w:val="nil"/>
              <w:bottom w:val="nil"/>
              <w:right w:val="nil"/>
            </w:tcBorders>
            <w:shd w:val="clear" w:color="auto" w:fill="auto"/>
            <w:noWrap/>
            <w:vAlign w:val="center"/>
            <w:hideMark/>
          </w:tcPr>
          <w:p w14:paraId="3D94D238"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11518989"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0.163</w:t>
            </w:r>
          </w:p>
        </w:tc>
        <w:tc>
          <w:tcPr>
            <w:tcW w:w="1060" w:type="dxa"/>
            <w:tcBorders>
              <w:top w:val="nil"/>
              <w:left w:val="nil"/>
              <w:bottom w:val="nil"/>
              <w:right w:val="nil"/>
            </w:tcBorders>
            <w:shd w:val="clear" w:color="auto" w:fill="auto"/>
            <w:noWrap/>
            <w:vAlign w:val="center"/>
            <w:hideMark/>
          </w:tcPr>
          <w:p w14:paraId="0016026C"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0.231</w:t>
            </w:r>
          </w:p>
        </w:tc>
        <w:tc>
          <w:tcPr>
            <w:tcW w:w="1060" w:type="dxa"/>
            <w:tcBorders>
              <w:top w:val="nil"/>
              <w:left w:val="nil"/>
              <w:bottom w:val="nil"/>
              <w:right w:val="nil"/>
            </w:tcBorders>
            <w:shd w:val="clear" w:color="auto" w:fill="auto"/>
            <w:noWrap/>
            <w:vAlign w:val="center"/>
            <w:hideMark/>
          </w:tcPr>
          <w:p w14:paraId="67679ECE"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66.768</w:t>
            </w:r>
          </w:p>
        </w:tc>
        <w:tc>
          <w:tcPr>
            <w:tcW w:w="1223" w:type="dxa"/>
            <w:tcBorders>
              <w:top w:val="nil"/>
              <w:left w:val="nil"/>
              <w:bottom w:val="nil"/>
              <w:right w:val="nil"/>
            </w:tcBorders>
            <w:shd w:val="clear" w:color="auto" w:fill="auto"/>
            <w:noWrap/>
            <w:vAlign w:val="center"/>
            <w:hideMark/>
          </w:tcPr>
          <w:p w14:paraId="0D44402C" w14:textId="77777777" w:rsidR="007F5F12" w:rsidRPr="005D6693" w:rsidRDefault="007F5F12" w:rsidP="004249DC">
            <w:pPr>
              <w:jc w:val="center"/>
              <w:rPr>
                <w:rFonts w:ascii="Garamond" w:hAnsi="Garamond" w:cs="Calibri"/>
                <w:color w:val="000000"/>
              </w:rPr>
            </w:pPr>
            <w:r w:rsidRPr="005D6693">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E5E985A"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70" w:type="dxa"/>
            <w:gridSpan w:val="2"/>
            <w:tcBorders>
              <w:top w:val="nil"/>
              <w:left w:val="nil"/>
              <w:bottom w:val="nil"/>
              <w:right w:val="nil"/>
            </w:tcBorders>
            <w:shd w:val="clear" w:color="auto" w:fill="auto"/>
            <w:noWrap/>
            <w:vAlign w:val="center"/>
            <w:hideMark/>
          </w:tcPr>
          <w:p w14:paraId="5E07694B" w14:textId="77777777" w:rsidR="007F5F12" w:rsidRPr="005D6693" w:rsidRDefault="007F5F12" w:rsidP="004249DC">
            <w:pPr>
              <w:rPr>
                <w:rFonts w:ascii="Garamond" w:hAnsi="Garamond" w:cs="Calibri"/>
                <w:color w:val="000000"/>
              </w:rPr>
            </w:pPr>
            <w:r w:rsidRPr="005D6693">
              <w:rPr>
                <w:rFonts w:ascii="Garamond" w:hAnsi="Garamond" w:cs="Calibri"/>
                <w:color w:val="000000"/>
              </w:rPr>
              <w:t>-</w:t>
            </w:r>
          </w:p>
        </w:tc>
        <w:tc>
          <w:tcPr>
            <w:tcW w:w="1139" w:type="dxa"/>
            <w:tcBorders>
              <w:top w:val="nil"/>
              <w:left w:val="nil"/>
              <w:bottom w:val="nil"/>
              <w:right w:val="single" w:sz="4" w:space="0" w:color="auto"/>
            </w:tcBorders>
            <w:shd w:val="clear" w:color="auto" w:fill="auto"/>
            <w:noWrap/>
            <w:vAlign w:val="center"/>
            <w:hideMark/>
          </w:tcPr>
          <w:p w14:paraId="5D5F4FB7" w14:textId="77777777" w:rsidR="007F5F12" w:rsidRPr="005D6693" w:rsidRDefault="007F5F12" w:rsidP="004249DC">
            <w:pPr>
              <w:jc w:val="right"/>
              <w:rPr>
                <w:rFonts w:ascii="Garamond" w:hAnsi="Garamond" w:cs="Calibri"/>
                <w:color w:val="000000"/>
              </w:rPr>
            </w:pPr>
            <w:r w:rsidRPr="005D6693">
              <w:rPr>
                <w:rFonts w:ascii="Garamond" w:hAnsi="Garamond" w:cs="Calibri"/>
                <w:color w:val="000000"/>
              </w:rPr>
              <w:t> </w:t>
            </w:r>
          </w:p>
        </w:tc>
        <w:tc>
          <w:tcPr>
            <w:tcW w:w="1221" w:type="dxa"/>
            <w:gridSpan w:val="2"/>
            <w:tcBorders>
              <w:top w:val="nil"/>
              <w:left w:val="nil"/>
              <w:bottom w:val="nil"/>
              <w:right w:val="nil"/>
            </w:tcBorders>
            <w:shd w:val="clear" w:color="auto" w:fill="auto"/>
            <w:noWrap/>
            <w:vAlign w:val="center"/>
            <w:hideMark/>
          </w:tcPr>
          <w:p w14:paraId="2C8207C8" w14:textId="77777777" w:rsidR="007F5F12" w:rsidRPr="005D6693" w:rsidRDefault="007F5F12" w:rsidP="004249DC">
            <w:pPr>
              <w:rPr>
                <w:rFonts w:ascii="Garamond" w:hAnsi="Garamond" w:cs="Calibri"/>
                <w:color w:val="000000"/>
              </w:rPr>
            </w:pPr>
            <w:r w:rsidRPr="005D6693">
              <w:rPr>
                <w:rFonts w:ascii="Garamond" w:hAnsi="Garamond" w:cs="Calibri"/>
                <w:color w:val="000000"/>
              </w:rPr>
              <w:t xml:space="preserve">-       </w:t>
            </w:r>
          </w:p>
        </w:tc>
      </w:tr>
    </w:tbl>
    <w:p w14:paraId="7E36AD27" w14:textId="77777777" w:rsidR="007F5F12" w:rsidRDefault="007F5F12" w:rsidP="007F5F12">
      <w:pPr>
        <w:spacing w:line="360" w:lineRule="auto"/>
        <w:jc w:val="both"/>
        <w:rPr>
          <w:rFonts w:ascii="Garamond" w:hAnsi="Garamond"/>
          <w:lang w:val="en-US"/>
        </w:rPr>
      </w:pPr>
    </w:p>
    <w:p w14:paraId="38959CDF" w14:textId="77777777" w:rsidR="007464C9" w:rsidRDefault="007464C9" w:rsidP="007F5F12">
      <w:pPr>
        <w:spacing w:line="360" w:lineRule="auto"/>
        <w:jc w:val="both"/>
        <w:rPr>
          <w:rFonts w:ascii="Garamond" w:hAnsi="Garamond"/>
          <w:lang w:val="en-US"/>
        </w:rPr>
      </w:pPr>
    </w:p>
    <w:p w14:paraId="1E1F53B9" w14:textId="77777777" w:rsidR="007464C9" w:rsidRDefault="007464C9" w:rsidP="007F5F12">
      <w:pPr>
        <w:spacing w:line="360" w:lineRule="auto"/>
        <w:jc w:val="both"/>
        <w:rPr>
          <w:rFonts w:ascii="Garamond" w:hAnsi="Garamond"/>
          <w:lang w:val="en-US"/>
        </w:rPr>
      </w:pPr>
    </w:p>
    <w:p w14:paraId="30A8A51D" w14:textId="77777777" w:rsidR="007464C9" w:rsidRDefault="007464C9" w:rsidP="007F5F12">
      <w:pPr>
        <w:spacing w:line="360" w:lineRule="auto"/>
        <w:jc w:val="both"/>
        <w:rPr>
          <w:rFonts w:ascii="Garamond" w:hAnsi="Garamond"/>
          <w:lang w:val="en-US"/>
        </w:rPr>
      </w:pPr>
    </w:p>
    <w:p w14:paraId="4C1E2CC8" w14:textId="77777777" w:rsidR="007464C9" w:rsidRDefault="007464C9" w:rsidP="007F5F12">
      <w:pPr>
        <w:spacing w:line="360" w:lineRule="auto"/>
        <w:jc w:val="both"/>
        <w:rPr>
          <w:rFonts w:ascii="Garamond" w:hAnsi="Garamond"/>
          <w:lang w:val="en-US"/>
        </w:rPr>
      </w:pPr>
    </w:p>
    <w:p w14:paraId="3673685D" w14:textId="77777777" w:rsidR="007464C9" w:rsidRDefault="007464C9" w:rsidP="007F5F12">
      <w:pPr>
        <w:spacing w:line="360" w:lineRule="auto"/>
        <w:jc w:val="both"/>
        <w:rPr>
          <w:rFonts w:ascii="Garamond" w:hAnsi="Garamond"/>
          <w:lang w:val="en-US"/>
        </w:rPr>
      </w:pPr>
    </w:p>
    <w:p w14:paraId="129DA157" w14:textId="77777777" w:rsidR="007F5F12" w:rsidRDefault="007F5F12" w:rsidP="007F5F12">
      <w:pPr>
        <w:spacing w:line="360" w:lineRule="auto"/>
        <w:jc w:val="both"/>
        <w:rPr>
          <w:rFonts w:ascii="Garamond" w:hAnsi="Garamond"/>
          <w:b/>
          <w:bCs/>
          <w:lang w:val="en-US"/>
        </w:rPr>
      </w:pPr>
      <w:r w:rsidRPr="004F0717">
        <w:rPr>
          <w:rFonts w:ascii="Garamond" w:hAnsi="Garamond"/>
          <w:b/>
          <w:bCs/>
          <w:lang w:val="en-US"/>
        </w:rPr>
        <w:lastRenderedPageBreak/>
        <w:t>NORWAY</w:t>
      </w:r>
    </w:p>
    <w:p w14:paraId="7B6509EC" w14:textId="77777777" w:rsidR="007464C9" w:rsidRPr="004F0717" w:rsidRDefault="007464C9" w:rsidP="007F5F12">
      <w:pPr>
        <w:spacing w:line="360" w:lineRule="auto"/>
        <w:jc w:val="both"/>
        <w:rPr>
          <w:rFonts w:ascii="Garamond" w:hAnsi="Garamond"/>
          <w:b/>
          <w:bCs/>
          <w:lang w:val="en-US"/>
        </w:rPr>
      </w:pPr>
    </w:p>
    <w:tbl>
      <w:tblPr>
        <w:tblW w:w="9660" w:type="dxa"/>
        <w:tblLook w:val="04A0" w:firstRow="1" w:lastRow="0" w:firstColumn="1" w:lastColumn="0" w:noHBand="0" w:noVBand="1"/>
      </w:tblPr>
      <w:tblGrid>
        <w:gridCol w:w="700"/>
        <w:gridCol w:w="1060"/>
        <w:gridCol w:w="1060"/>
        <w:gridCol w:w="1060"/>
        <w:gridCol w:w="1223"/>
        <w:gridCol w:w="993"/>
        <w:gridCol w:w="1204"/>
        <w:gridCol w:w="1064"/>
        <w:gridCol w:w="1296"/>
      </w:tblGrid>
      <w:tr w:rsidR="007F5F12" w:rsidRPr="004F0717" w14:paraId="4B07498B"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444336EF"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619F4EBB"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379C48F5"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01A79D8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1651D75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Prob &gt; Q</w:t>
            </w:r>
          </w:p>
        </w:tc>
        <w:tc>
          <w:tcPr>
            <w:tcW w:w="2197" w:type="dxa"/>
            <w:gridSpan w:val="2"/>
            <w:tcBorders>
              <w:top w:val="single" w:sz="4" w:space="0" w:color="auto"/>
              <w:left w:val="nil"/>
              <w:bottom w:val="nil"/>
              <w:right w:val="nil"/>
            </w:tcBorders>
            <w:shd w:val="clear" w:color="auto" w:fill="auto"/>
            <w:noWrap/>
            <w:vAlign w:val="center"/>
            <w:hideMark/>
          </w:tcPr>
          <w:p w14:paraId="5CBF2C6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2D164950"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Partial autocorrelation</w:t>
            </w:r>
          </w:p>
        </w:tc>
      </w:tr>
      <w:tr w:rsidR="007F5F12" w:rsidRPr="004F0717" w14:paraId="6E9D8C3C"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719D3E46"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386AE90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787ABD6E"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7C229E3"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0ECDA5C9" w14:textId="77777777" w:rsidR="007F5F12" w:rsidRPr="004F0717" w:rsidRDefault="007F5F12" w:rsidP="004249DC">
            <w:pPr>
              <w:jc w:val="center"/>
              <w:rPr>
                <w:rFonts w:ascii="Garamond" w:hAnsi="Garamond" w:cs="Calibri"/>
                <w:b/>
                <w:bCs/>
                <w:color w:val="000000"/>
              </w:rPr>
            </w:pPr>
            <w:r w:rsidRPr="004F0717">
              <w:rPr>
                <w:rFonts w:ascii="Garamond" w:hAnsi="Garamond" w:cs="Calibri"/>
                <w:b/>
                <w:bCs/>
                <w:color w:val="000000"/>
              </w:rPr>
              <w:t> </w:t>
            </w:r>
          </w:p>
        </w:tc>
        <w:tc>
          <w:tcPr>
            <w:tcW w:w="2197" w:type="dxa"/>
            <w:gridSpan w:val="2"/>
            <w:tcBorders>
              <w:top w:val="nil"/>
              <w:left w:val="nil"/>
              <w:bottom w:val="single" w:sz="4" w:space="0" w:color="auto"/>
              <w:right w:val="nil"/>
            </w:tcBorders>
            <w:shd w:val="clear" w:color="auto" w:fill="auto"/>
            <w:noWrap/>
            <w:vAlign w:val="center"/>
            <w:hideMark/>
          </w:tcPr>
          <w:p w14:paraId="025DCBF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6366823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           0           +1</w:t>
            </w:r>
          </w:p>
        </w:tc>
      </w:tr>
      <w:tr w:rsidR="007F5F12" w:rsidRPr="004F0717" w14:paraId="6A9790B9" w14:textId="77777777" w:rsidTr="004249DC">
        <w:trPr>
          <w:trHeight w:val="320"/>
        </w:trPr>
        <w:tc>
          <w:tcPr>
            <w:tcW w:w="700" w:type="dxa"/>
            <w:tcBorders>
              <w:top w:val="nil"/>
              <w:left w:val="nil"/>
              <w:bottom w:val="nil"/>
              <w:right w:val="nil"/>
            </w:tcBorders>
            <w:shd w:val="clear" w:color="auto" w:fill="auto"/>
            <w:noWrap/>
            <w:vAlign w:val="center"/>
            <w:hideMark/>
          </w:tcPr>
          <w:p w14:paraId="2D19C2F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505A8B6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0.742</w:t>
            </w:r>
          </w:p>
        </w:tc>
        <w:tc>
          <w:tcPr>
            <w:tcW w:w="1060" w:type="dxa"/>
            <w:tcBorders>
              <w:top w:val="nil"/>
              <w:left w:val="nil"/>
              <w:bottom w:val="nil"/>
              <w:right w:val="nil"/>
            </w:tcBorders>
            <w:shd w:val="clear" w:color="auto" w:fill="auto"/>
            <w:noWrap/>
            <w:vAlign w:val="center"/>
            <w:hideMark/>
          </w:tcPr>
          <w:p w14:paraId="3CA1BA7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0.795</w:t>
            </w:r>
          </w:p>
        </w:tc>
        <w:tc>
          <w:tcPr>
            <w:tcW w:w="1060" w:type="dxa"/>
            <w:tcBorders>
              <w:top w:val="nil"/>
              <w:left w:val="nil"/>
              <w:bottom w:val="nil"/>
              <w:right w:val="nil"/>
            </w:tcBorders>
            <w:shd w:val="clear" w:color="auto" w:fill="auto"/>
            <w:noWrap/>
            <w:vAlign w:val="center"/>
            <w:hideMark/>
          </w:tcPr>
          <w:p w14:paraId="237A4F5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21.529</w:t>
            </w:r>
          </w:p>
        </w:tc>
        <w:tc>
          <w:tcPr>
            <w:tcW w:w="1223" w:type="dxa"/>
            <w:tcBorders>
              <w:top w:val="nil"/>
              <w:left w:val="nil"/>
              <w:bottom w:val="nil"/>
              <w:right w:val="nil"/>
            </w:tcBorders>
            <w:shd w:val="clear" w:color="auto" w:fill="auto"/>
            <w:noWrap/>
            <w:vAlign w:val="center"/>
            <w:hideMark/>
          </w:tcPr>
          <w:p w14:paraId="2643026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3C08AB9"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3C96E2D4"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0388B00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2DD54A7E"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r>
      <w:tr w:rsidR="007F5F12" w:rsidRPr="004F0717" w14:paraId="482E4473" w14:textId="77777777" w:rsidTr="004249DC">
        <w:trPr>
          <w:trHeight w:val="320"/>
        </w:trPr>
        <w:tc>
          <w:tcPr>
            <w:tcW w:w="700" w:type="dxa"/>
            <w:tcBorders>
              <w:top w:val="nil"/>
              <w:left w:val="nil"/>
              <w:bottom w:val="nil"/>
              <w:right w:val="nil"/>
            </w:tcBorders>
            <w:shd w:val="clear" w:color="auto" w:fill="auto"/>
            <w:noWrap/>
            <w:vAlign w:val="center"/>
            <w:hideMark/>
          </w:tcPr>
          <w:p w14:paraId="5397F7F3"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081010F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0.484</w:t>
            </w:r>
          </w:p>
        </w:tc>
        <w:tc>
          <w:tcPr>
            <w:tcW w:w="1060" w:type="dxa"/>
            <w:tcBorders>
              <w:top w:val="nil"/>
              <w:left w:val="nil"/>
              <w:bottom w:val="nil"/>
              <w:right w:val="nil"/>
            </w:tcBorders>
            <w:shd w:val="clear" w:color="auto" w:fill="auto"/>
            <w:noWrap/>
            <w:vAlign w:val="center"/>
            <w:hideMark/>
          </w:tcPr>
          <w:p w14:paraId="6B6714C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-0.254</w:t>
            </w:r>
          </w:p>
        </w:tc>
        <w:tc>
          <w:tcPr>
            <w:tcW w:w="1060" w:type="dxa"/>
            <w:tcBorders>
              <w:top w:val="nil"/>
              <w:left w:val="nil"/>
              <w:bottom w:val="nil"/>
              <w:right w:val="nil"/>
            </w:tcBorders>
            <w:shd w:val="clear" w:color="auto" w:fill="auto"/>
            <w:noWrap/>
            <w:vAlign w:val="center"/>
            <w:hideMark/>
          </w:tcPr>
          <w:p w14:paraId="6C95736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30.943</w:t>
            </w:r>
          </w:p>
        </w:tc>
        <w:tc>
          <w:tcPr>
            <w:tcW w:w="1223" w:type="dxa"/>
            <w:tcBorders>
              <w:top w:val="nil"/>
              <w:left w:val="nil"/>
              <w:bottom w:val="nil"/>
              <w:right w:val="nil"/>
            </w:tcBorders>
            <w:shd w:val="clear" w:color="auto" w:fill="auto"/>
            <w:noWrap/>
            <w:vAlign w:val="center"/>
            <w:hideMark/>
          </w:tcPr>
          <w:p w14:paraId="3C79378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153C1F6"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5544A945"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461EB10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227A4824" w14:textId="77777777" w:rsidR="007F5F12" w:rsidRPr="004F0717" w:rsidRDefault="007F5F12" w:rsidP="004249DC">
            <w:pPr>
              <w:jc w:val="right"/>
              <w:rPr>
                <w:rFonts w:ascii="Garamond" w:hAnsi="Garamond" w:cs="Calibri"/>
                <w:color w:val="000000"/>
              </w:rPr>
            </w:pPr>
          </w:p>
        </w:tc>
      </w:tr>
      <w:tr w:rsidR="007F5F12" w:rsidRPr="004F0717" w14:paraId="2BA0A366" w14:textId="77777777" w:rsidTr="004249DC">
        <w:trPr>
          <w:trHeight w:val="320"/>
        </w:trPr>
        <w:tc>
          <w:tcPr>
            <w:tcW w:w="700" w:type="dxa"/>
            <w:tcBorders>
              <w:top w:val="nil"/>
              <w:left w:val="nil"/>
              <w:bottom w:val="nil"/>
              <w:right w:val="nil"/>
            </w:tcBorders>
            <w:shd w:val="clear" w:color="auto" w:fill="auto"/>
            <w:noWrap/>
            <w:vAlign w:val="center"/>
            <w:hideMark/>
          </w:tcPr>
          <w:p w14:paraId="3204D28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7E0D94AD"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0.254</w:t>
            </w:r>
          </w:p>
        </w:tc>
        <w:tc>
          <w:tcPr>
            <w:tcW w:w="1060" w:type="dxa"/>
            <w:tcBorders>
              <w:top w:val="nil"/>
              <w:left w:val="nil"/>
              <w:bottom w:val="nil"/>
              <w:right w:val="nil"/>
            </w:tcBorders>
            <w:shd w:val="clear" w:color="auto" w:fill="auto"/>
            <w:noWrap/>
            <w:vAlign w:val="center"/>
            <w:hideMark/>
          </w:tcPr>
          <w:p w14:paraId="6A0DB8E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-0.178</w:t>
            </w:r>
          </w:p>
        </w:tc>
        <w:tc>
          <w:tcPr>
            <w:tcW w:w="1060" w:type="dxa"/>
            <w:tcBorders>
              <w:top w:val="nil"/>
              <w:left w:val="nil"/>
              <w:bottom w:val="nil"/>
              <w:right w:val="nil"/>
            </w:tcBorders>
            <w:shd w:val="clear" w:color="auto" w:fill="auto"/>
            <w:noWrap/>
            <w:vAlign w:val="center"/>
            <w:hideMark/>
          </w:tcPr>
          <w:p w14:paraId="2B7BE3D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33.612</w:t>
            </w:r>
          </w:p>
        </w:tc>
        <w:tc>
          <w:tcPr>
            <w:tcW w:w="1223" w:type="dxa"/>
            <w:tcBorders>
              <w:top w:val="nil"/>
              <w:left w:val="nil"/>
              <w:bottom w:val="nil"/>
              <w:right w:val="nil"/>
            </w:tcBorders>
            <w:shd w:val="clear" w:color="auto" w:fill="auto"/>
            <w:noWrap/>
            <w:vAlign w:val="center"/>
            <w:hideMark/>
          </w:tcPr>
          <w:p w14:paraId="4ADF979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EC7BE2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4FD66B0E" w14:textId="77777777" w:rsidR="007F5F12" w:rsidRPr="004F0717" w:rsidRDefault="007F5F12" w:rsidP="004249DC">
            <w:pPr>
              <w:rPr>
                <w:rFonts w:ascii="Garamond" w:hAnsi="Garamond" w:cs="Calibri"/>
                <w:color w:val="000000"/>
              </w:rPr>
            </w:pPr>
            <w:r w:rsidRPr="004F0717">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6FD5DB3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7A47B2BB" w14:textId="77777777" w:rsidR="007F5F12" w:rsidRPr="004F0717" w:rsidRDefault="007F5F12" w:rsidP="004249DC">
            <w:pPr>
              <w:jc w:val="right"/>
              <w:rPr>
                <w:rFonts w:ascii="Garamond" w:hAnsi="Garamond" w:cs="Calibri"/>
                <w:color w:val="000000"/>
              </w:rPr>
            </w:pPr>
          </w:p>
        </w:tc>
      </w:tr>
      <w:tr w:rsidR="007F5F12" w:rsidRPr="004F0717" w14:paraId="6C8DDD83" w14:textId="77777777" w:rsidTr="004249DC">
        <w:trPr>
          <w:trHeight w:val="320"/>
        </w:trPr>
        <w:tc>
          <w:tcPr>
            <w:tcW w:w="700" w:type="dxa"/>
            <w:tcBorders>
              <w:top w:val="nil"/>
              <w:left w:val="nil"/>
              <w:bottom w:val="nil"/>
              <w:right w:val="nil"/>
            </w:tcBorders>
            <w:shd w:val="clear" w:color="auto" w:fill="auto"/>
            <w:noWrap/>
            <w:vAlign w:val="center"/>
            <w:hideMark/>
          </w:tcPr>
          <w:p w14:paraId="4CA9567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17663DD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-0.027</w:t>
            </w:r>
          </w:p>
        </w:tc>
        <w:tc>
          <w:tcPr>
            <w:tcW w:w="1060" w:type="dxa"/>
            <w:tcBorders>
              <w:top w:val="nil"/>
              <w:left w:val="nil"/>
              <w:bottom w:val="nil"/>
              <w:right w:val="nil"/>
            </w:tcBorders>
            <w:shd w:val="clear" w:color="auto" w:fill="auto"/>
            <w:noWrap/>
            <w:vAlign w:val="center"/>
            <w:hideMark/>
          </w:tcPr>
          <w:p w14:paraId="485E2BB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-0.355</w:t>
            </w:r>
          </w:p>
        </w:tc>
        <w:tc>
          <w:tcPr>
            <w:tcW w:w="1060" w:type="dxa"/>
            <w:tcBorders>
              <w:top w:val="nil"/>
              <w:left w:val="nil"/>
              <w:bottom w:val="nil"/>
              <w:right w:val="nil"/>
            </w:tcBorders>
            <w:shd w:val="clear" w:color="auto" w:fill="auto"/>
            <w:noWrap/>
            <w:vAlign w:val="center"/>
            <w:hideMark/>
          </w:tcPr>
          <w:p w14:paraId="5FBF7BB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33.642</w:t>
            </w:r>
          </w:p>
        </w:tc>
        <w:tc>
          <w:tcPr>
            <w:tcW w:w="1223" w:type="dxa"/>
            <w:tcBorders>
              <w:top w:val="nil"/>
              <w:left w:val="nil"/>
              <w:bottom w:val="nil"/>
              <w:right w:val="nil"/>
            </w:tcBorders>
            <w:shd w:val="clear" w:color="auto" w:fill="auto"/>
            <w:noWrap/>
            <w:vAlign w:val="center"/>
            <w:hideMark/>
          </w:tcPr>
          <w:p w14:paraId="4FFB22A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06E544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53A55881"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094125CF"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23541A9E" w14:textId="77777777" w:rsidR="007F5F12" w:rsidRPr="004F0717" w:rsidRDefault="007F5F12" w:rsidP="004249DC">
            <w:pPr>
              <w:jc w:val="right"/>
              <w:rPr>
                <w:rFonts w:ascii="Garamond" w:hAnsi="Garamond" w:cs="Calibri"/>
                <w:color w:val="000000"/>
              </w:rPr>
            </w:pPr>
          </w:p>
        </w:tc>
      </w:tr>
      <w:tr w:rsidR="007F5F12" w:rsidRPr="004F0717" w14:paraId="1577A775" w14:textId="77777777" w:rsidTr="004249DC">
        <w:trPr>
          <w:trHeight w:val="320"/>
        </w:trPr>
        <w:tc>
          <w:tcPr>
            <w:tcW w:w="700" w:type="dxa"/>
            <w:tcBorders>
              <w:top w:val="nil"/>
              <w:left w:val="nil"/>
              <w:bottom w:val="nil"/>
              <w:right w:val="nil"/>
            </w:tcBorders>
            <w:shd w:val="clear" w:color="auto" w:fill="auto"/>
            <w:noWrap/>
            <w:vAlign w:val="center"/>
            <w:hideMark/>
          </w:tcPr>
          <w:p w14:paraId="1977DAA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260D3B3A"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-0.225</w:t>
            </w:r>
          </w:p>
        </w:tc>
        <w:tc>
          <w:tcPr>
            <w:tcW w:w="1060" w:type="dxa"/>
            <w:tcBorders>
              <w:top w:val="nil"/>
              <w:left w:val="nil"/>
              <w:bottom w:val="nil"/>
              <w:right w:val="nil"/>
            </w:tcBorders>
            <w:shd w:val="clear" w:color="auto" w:fill="auto"/>
            <w:noWrap/>
            <w:vAlign w:val="center"/>
            <w:hideMark/>
          </w:tcPr>
          <w:p w14:paraId="64A5D6C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-0.150</w:t>
            </w:r>
          </w:p>
        </w:tc>
        <w:tc>
          <w:tcPr>
            <w:tcW w:w="1060" w:type="dxa"/>
            <w:tcBorders>
              <w:top w:val="nil"/>
              <w:left w:val="nil"/>
              <w:bottom w:val="nil"/>
              <w:right w:val="nil"/>
            </w:tcBorders>
            <w:shd w:val="clear" w:color="auto" w:fill="auto"/>
            <w:noWrap/>
            <w:vAlign w:val="center"/>
            <w:hideMark/>
          </w:tcPr>
          <w:p w14:paraId="492D0DF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35.877</w:t>
            </w:r>
          </w:p>
        </w:tc>
        <w:tc>
          <w:tcPr>
            <w:tcW w:w="1223" w:type="dxa"/>
            <w:tcBorders>
              <w:top w:val="nil"/>
              <w:left w:val="nil"/>
              <w:bottom w:val="nil"/>
              <w:right w:val="nil"/>
            </w:tcBorders>
            <w:shd w:val="clear" w:color="auto" w:fill="auto"/>
            <w:noWrap/>
            <w:vAlign w:val="center"/>
            <w:hideMark/>
          </w:tcPr>
          <w:p w14:paraId="607DCB1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4E5360D"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785784DC"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5090DA9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601EB7A2" w14:textId="77777777" w:rsidR="007F5F12" w:rsidRPr="004F0717" w:rsidRDefault="007F5F12" w:rsidP="004249DC">
            <w:pPr>
              <w:jc w:val="right"/>
              <w:rPr>
                <w:rFonts w:ascii="Garamond" w:hAnsi="Garamond" w:cs="Calibri"/>
                <w:color w:val="000000"/>
              </w:rPr>
            </w:pPr>
          </w:p>
        </w:tc>
      </w:tr>
      <w:tr w:rsidR="007F5F12" w:rsidRPr="004F0717" w14:paraId="3610BF66" w14:textId="77777777" w:rsidTr="004249DC">
        <w:trPr>
          <w:trHeight w:val="320"/>
        </w:trPr>
        <w:tc>
          <w:tcPr>
            <w:tcW w:w="700" w:type="dxa"/>
            <w:tcBorders>
              <w:top w:val="nil"/>
              <w:left w:val="nil"/>
              <w:bottom w:val="nil"/>
              <w:right w:val="nil"/>
            </w:tcBorders>
            <w:shd w:val="clear" w:color="auto" w:fill="auto"/>
            <w:noWrap/>
            <w:vAlign w:val="center"/>
            <w:hideMark/>
          </w:tcPr>
          <w:p w14:paraId="2A5FF2A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3DED68A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-0.339</w:t>
            </w:r>
          </w:p>
        </w:tc>
        <w:tc>
          <w:tcPr>
            <w:tcW w:w="1060" w:type="dxa"/>
            <w:tcBorders>
              <w:top w:val="nil"/>
              <w:left w:val="nil"/>
              <w:bottom w:val="nil"/>
              <w:right w:val="nil"/>
            </w:tcBorders>
            <w:shd w:val="clear" w:color="auto" w:fill="auto"/>
            <w:noWrap/>
            <w:vAlign w:val="center"/>
            <w:hideMark/>
          </w:tcPr>
          <w:p w14:paraId="57D5BDE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-0.020</w:t>
            </w:r>
          </w:p>
        </w:tc>
        <w:tc>
          <w:tcPr>
            <w:tcW w:w="1060" w:type="dxa"/>
            <w:tcBorders>
              <w:top w:val="nil"/>
              <w:left w:val="nil"/>
              <w:bottom w:val="nil"/>
              <w:right w:val="nil"/>
            </w:tcBorders>
            <w:shd w:val="clear" w:color="auto" w:fill="auto"/>
            <w:noWrap/>
            <w:vAlign w:val="center"/>
            <w:hideMark/>
          </w:tcPr>
          <w:p w14:paraId="3DE2B6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41.113</w:t>
            </w:r>
          </w:p>
        </w:tc>
        <w:tc>
          <w:tcPr>
            <w:tcW w:w="1223" w:type="dxa"/>
            <w:tcBorders>
              <w:top w:val="nil"/>
              <w:left w:val="nil"/>
              <w:bottom w:val="nil"/>
              <w:right w:val="nil"/>
            </w:tcBorders>
            <w:shd w:val="clear" w:color="auto" w:fill="auto"/>
            <w:noWrap/>
            <w:vAlign w:val="center"/>
            <w:hideMark/>
          </w:tcPr>
          <w:p w14:paraId="3D721C2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DAFE4C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3FE89EDA"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5A22F500"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0A1DD8BF" w14:textId="77777777" w:rsidR="007F5F12" w:rsidRPr="004F0717" w:rsidRDefault="007F5F12" w:rsidP="004249DC">
            <w:pPr>
              <w:jc w:val="right"/>
              <w:rPr>
                <w:rFonts w:ascii="Garamond" w:hAnsi="Garamond" w:cs="Calibri"/>
                <w:color w:val="000000"/>
              </w:rPr>
            </w:pPr>
          </w:p>
        </w:tc>
      </w:tr>
      <w:tr w:rsidR="007F5F12" w:rsidRPr="004F0717" w14:paraId="67486EA8" w14:textId="77777777" w:rsidTr="004249DC">
        <w:trPr>
          <w:trHeight w:val="320"/>
        </w:trPr>
        <w:tc>
          <w:tcPr>
            <w:tcW w:w="700" w:type="dxa"/>
            <w:tcBorders>
              <w:top w:val="nil"/>
              <w:left w:val="nil"/>
              <w:bottom w:val="nil"/>
              <w:right w:val="nil"/>
            </w:tcBorders>
            <w:shd w:val="clear" w:color="auto" w:fill="auto"/>
            <w:noWrap/>
            <w:vAlign w:val="center"/>
            <w:hideMark/>
          </w:tcPr>
          <w:p w14:paraId="3B8B85B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7296B41E"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-0.401</w:t>
            </w:r>
          </w:p>
        </w:tc>
        <w:tc>
          <w:tcPr>
            <w:tcW w:w="1060" w:type="dxa"/>
            <w:tcBorders>
              <w:top w:val="nil"/>
              <w:left w:val="nil"/>
              <w:bottom w:val="nil"/>
              <w:right w:val="nil"/>
            </w:tcBorders>
            <w:shd w:val="clear" w:color="auto" w:fill="auto"/>
            <w:noWrap/>
            <w:vAlign w:val="center"/>
            <w:hideMark/>
          </w:tcPr>
          <w:p w14:paraId="1A88EAE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-0.149</w:t>
            </w:r>
          </w:p>
        </w:tc>
        <w:tc>
          <w:tcPr>
            <w:tcW w:w="1060" w:type="dxa"/>
            <w:tcBorders>
              <w:top w:val="nil"/>
              <w:left w:val="nil"/>
              <w:bottom w:val="nil"/>
              <w:right w:val="nil"/>
            </w:tcBorders>
            <w:shd w:val="clear" w:color="auto" w:fill="auto"/>
            <w:noWrap/>
            <w:vAlign w:val="center"/>
            <w:hideMark/>
          </w:tcPr>
          <w:p w14:paraId="11A820BF"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48.713</w:t>
            </w:r>
          </w:p>
        </w:tc>
        <w:tc>
          <w:tcPr>
            <w:tcW w:w="1223" w:type="dxa"/>
            <w:tcBorders>
              <w:top w:val="nil"/>
              <w:left w:val="nil"/>
              <w:bottom w:val="nil"/>
              <w:right w:val="nil"/>
            </w:tcBorders>
            <w:shd w:val="clear" w:color="auto" w:fill="auto"/>
            <w:noWrap/>
            <w:vAlign w:val="center"/>
            <w:hideMark/>
          </w:tcPr>
          <w:p w14:paraId="79FCF2C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7FAFA1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7258FB93"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5AB831A8"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6755F297" w14:textId="77777777" w:rsidR="007F5F12" w:rsidRPr="004F0717" w:rsidRDefault="007F5F12" w:rsidP="004249DC">
            <w:pPr>
              <w:jc w:val="right"/>
              <w:rPr>
                <w:rFonts w:ascii="Garamond" w:hAnsi="Garamond" w:cs="Calibri"/>
                <w:color w:val="000000"/>
              </w:rPr>
            </w:pPr>
          </w:p>
        </w:tc>
      </w:tr>
      <w:tr w:rsidR="007F5F12" w:rsidRPr="004F0717" w14:paraId="5646CBA9" w14:textId="77777777" w:rsidTr="004249DC">
        <w:trPr>
          <w:trHeight w:val="320"/>
        </w:trPr>
        <w:tc>
          <w:tcPr>
            <w:tcW w:w="700" w:type="dxa"/>
            <w:tcBorders>
              <w:top w:val="nil"/>
              <w:left w:val="nil"/>
              <w:bottom w:val="nil"/>
              <w:right w:val="nil"/>
            </w:tcBorders>
            <w:shd w:val="clear" w:color="auto" w:fill="auto"/>
            <w:noWrap/>
            <w:vAlign w:val="center"/>
            <w:hideMark/>
          </w:tcPr>
          <w:p w14:paraId="60CA2122"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45660A17"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-0.440</w:t>
            </w:r>
          </w:p>
        </w:tc>
        <w:tc>
          <w:tcPr>
            <w:tcW w:w="1060" w:type="dxa"/>
            <w:tcBorders>
              <w:top w:val="nil"/>
              <w:left w:val="nil"/>
              <w:bottom w:val="nil"/>
              <w:right w:val="nil"/>
            </w:tcBorders>
            <w:shd w:val="clear" w:color="auto" w:fill="auto"/>
            <w:noWrap/>
            <w:vAlign w:val="center"/>
            <w:hideMark/>
          </w:tcPr>
          <w:p w14:paraId="769DEE0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-0.190</w:t>
            </w:r>
          </w:p>
        </w:tc>
        <w:tc>
          <w:tcPr>
            <w:tcW w:w="1060" w:type="dxa"/>
            <w:tcBorders>
              <w:top w:val="nil"/>
              <w:left w:val="nil"/>
              <w:bottom w:val="nil"/>
              <w:right w:val="nil"/>
            </w:tcBorders>
            <w:shd w:val="clear" w:color="auto" w:fill="auto"/>
            <w:noWrap/>
            <w:vAlign w:val="center"/>
            <w:hideMark/>
          </w:tcPr>
          <w:p w14:paraId="23C2061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58.170</w:t>
            </w:r>
          </w:p>
        </w:tc>
        <w:tc>
          <w:tcPr>
            <w:tcW w:w="1223" w:type="dxa"/>
            <w:tcBorders>
              <w:top w:val="nil"/>
              <w:left w:val="nil"/>
              <w:bottom w:val="nil"/>
              <w:right w:val="nil"/>
            </w:tcBorders>
            <w:shd w:val="clear" w:color="auto" w:fill="auto"/>
            <w:noWrap/>
            <w:vAlign w:val="center"/>
            <w:hideMark/>
          </w:tcPr>
          <w:p w14:paraId="6570A859"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DF7522C"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41834C9"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2FADAB7B"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34986AD2" w14:textId="77777777" w:rsidR="007F5F12" w:rsidRPr="004F0717" w:rsidRDefault="007F5F12" w:rsidP="004249DC">
            <w:pPr>
              <w:jc w:val="right"/>
              <w:rPr>
                <w:rFonts w:ascii="Garamond" w:hAnsi="Garamond" w:cs="Calibri"/>
                <w:color w:val="000000"/>
              </w:rPr>
            </w:pPr>
          </w:p>
        </w:tc>
      </w:tr>
      <w:tr w:rsidR="007F5F12" w:rsidRPr="004F0717" w14:paraId="37F96124" w14:textId="77777777" w:rsidTr="004249DC">
        <w:trPr>
          <w:trHeight w:val="320"/>
        </w:trPr>
        <w:tc>
          <w:tcPr>
            <w:tcW w:w="700" w:type="dxa"/>
            <w:tcBorders>
              <w:top w:val="nil"/>
              <w:left w:val="nil"/>
              <w:bottom w:val="nil"/>
              <w:right w:val="nil"/>
            </w:tcBorders>
            <w:shd w:val="clear" w:color="auto" w:fill="auto"/>
            <w:noWrap/>
            <w:vAlign w:val="center"/>
            <w:hideMark/>
          </w:tcPr>
          <w:p w14:paraId="74FFF64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1A97BA24"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-0.411</w:t>
            </w:r>
          </w:p>
        </w:tc>
        <w:tc>
          <w:tcPr>
            <w:tcW w:w="1060" w:type="dxa"/>
            <w:tcBorders>
              <w:top w:val="nil"/>
              <w:left w:val="nil"/>
              <w:bottom w:val="nil"/>
              <w:right w:val="nil"/>
            </w:tcBorders>
            <w:shd w:val="clear" w:color="auto" w:fill="auto"/>
            <w:noWrap/>
            <w:vAlign w:val="center"/>
            <w:hideMark/>
          </w:tcPr>
          <w:p w14:paraId="49CCC155"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-0.021</w:t>
            </w:r>
          </w:p>
        </w:tc>
        <w:tc>
          <w:tcPr>
            <w:tcW w:w="1060" w:type="dxa"/>
            <w:tcBorders>
              <w:top w:val="nil"/>
              <w:left w:val="nil"/>
              <w:bottom w:val="nil"/>
              <w:right w:val="nil"/>
            </w:tcBorders>
            <w:shd w:val="clear" w:color="auto" w:fill="auto"/>
            <w:noWrap/>
            <w:vAlign w:val="center"/>
            <w:hideMark/>
          </w:tcPr>
          <w:p w14:paraId="4F21B3F1"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66.747</w:t>
            </w:r>
          </w:p>
        </w:tc>
        <w:tc>
          <w:tcPr>
            <w:tcW w:w="1223" w:type="dxa"/>
            <w:tcBorders>
              <w:top w:val="nil"/>
              <w:left w:val="nil"/>
              <w:bottom w:val="nil"/>
              <w:right w:val="nil"/>
            </w:tcBorders>
            <w:shd w:val="clear" w:color="auto" w:fill="auto"/>
            <w:noWrap/>
            <w:vAlign w:val="center"/>
            <w:hideMark/>
          </w:tcPr>
          <w:p w14:paraId="5B010B2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5214BE0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0CA6ECE"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71099605"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17CD3F12" w14:textId="77777777" w:rsidR="007F5F12" w:rsidRPr="004F0717" w:rsidRDefault="007F5F12" w:rsidP="004249DC">
            <w:pPr>
              <w:jc w:val="right"/>
              <w:rPr>
                <w:rFonts w:ascii="Garamond" w:hAnsi="Garamond" w:cs="Calibri"/>
                <w:color w:val="000000"/>
              </w:rPr>
            </w:pPr>
          </w:p>
        </w:tc>
      </w:tr>
      <w:tr w:rsidR="007F5F12" w:rsidRPr="004F0717" w14:paraId="48DA619E" w14:textId="77777777" w:rsidTr="004249DC">
        <w:trPr>
          <w:trHeight w:val="320"/>
        </w:trPr>
        <w:tc>
          <w:tcPr>
            <w:tcW w:w="700" w:type="dxa"/>
            <w:tcBorders>
              <w:top w:val="nil"/>
              <w:left w:val="nil"/>
              <w:bottom w:val="nil"/>
              <w:right w:val="nil"/>
            </w:tcBorders>
            <w:shd w:val="clear" w:color="auto" w:fill="auto"/>
            <w:noWrap/>
            <w:vAlign w:val="center"/>
            <w:hideMark/>
          </w:tcPr>
          <w:p w14:paraId="7510867B"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160405D0"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-0.388</w:t>
            </w:r>
          </w:p>
        </w:tc>
        <w:tc>
          <w:tcPr>
            <w:tcW w:w="1060" w:type="dxa"/>
            <w:tcBorders>
              <w:top w:val="nil"/>
              <w:left w:val="nil"/>
              <w:bottom w:val="nil"/>
              <w:right w:val="nil"/>
            </w:tcBorders>
            <w:shd w:val="clear" w:color="auto" w:fill="auto"/>
            <w:noWrap/>
            <w:vAlign w:val="center"/>
            <w:hideMark/>
          </w:tcPr>
          <w:p w14:paraId="335FAA0C"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-0.235</w:t>
            </w:r>
          </w:p>
        </w:tc>
        <w:tc>
          <w:tcPr>
            <w:tcW w:w="1060" w:type="dxa"/>
            <w:tcBorders>
              <w:top w:val="nil"/>
              <w:left w:val="nil"/>
              <w:bottom w:val="nil"/>
              <w:right w:val="nil"/>
            </w:tcBorders>
            <w:shd w:val="clear" w:color="auto" w:fill="auto"/>
            <w:noWrap/>
            <w:vAlign w:val="center"/>
            <w:hideMark/>
          </w:tcPr>
          <w:p w14:paraId="780B4BA6"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74.651</w:t>
            </w:r>
          </w:p>
        </w:tc>
        <w:tc>
          <w:tcPr>
            <w:tcW w:w="1223" w:type="dxa"/>
            <w:tcBorders>
              <w:top w:val="nil"/>
              <w:left w:val="nil"/>
              <w:bottom w:val="nil"/>
              <w:right w:val="nil"/>
            </w:tcBorders>
            <w:shd w:val="clear" w:color="auto" w:fill="auto"/>
            <w:noWrap/>
            <w:vAlign w:val="center"/>
            <w:hideMark/>
          </w:tcPr>
          <w:p w14:paraId="64620F78" w14:textId="77777777" w:rsidR="007F5F12" w:rsidRPr="004F0717" w:rsidRDefault="007F5F12" w:rsidP="004249DC">
            <w:pPr>
              <w:jc w:val="center"/>
              <w:rPr>
                <w:rFonts w:ascii="Garamond" w:hAnsi="Garamond" w:cs="Calibri"/>
                <w:color w:val="000000"/>
              </w:rPr>
            </w:pPr>
            <w:r w:rsidRPr="004F0717">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20F86BA7"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75469F36" w14:textId="77777777" w:rsidR="007F5F12" w:rsidRPr="004F0717"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3156C7A4" w14:textId="77777777" w:rsidR="007F5F12" w:rsidRPr="004F0717" w:rsidRDefault="007F5F12" w:rsidP="004249DC">
            <w:pPr>
              <w:jc w:val="right"/>
              <w:rPr>
                <w:rFonts w:ascii="Garamond" w:hAnsi="Garamond" w:cs="Calibri"/>
                <w:color w:val="000000"/>
              </w:rPr>
            </w:pPr>
            <w:r w:rsidRPr="004F0717">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69359D24" w14:textId="77777777" w:rsidR="007F5F12" w:rsidRPr="004F0717" w:rsidRDefault="007F5F12" w:rsidP="004249DC">
            <w:pPr>
              <w:jc w:val="right"/>
              <w:rPr>
                <w:rFonts w:ascii="Garamond" w:hAnsi="Garamond" w:cs="Calibri"/>
                <w:color w:val="000000"/>
              </w:rPr>
            </w:pPr>
          </w:p>
        </w:tc>
      </w:tr>
    </w:tbl>
    <w:p w14:paraId="7CDFC7AE" w14:textId="77777777" w:rsidR="007F5F12" w:rsidRDefault="007F5F12" w:rsidP="007F5F12">
      <w:pPr>
        <w:spacing w:line="360" w:lineRule="auto"/>
        <w:jc w:val="both"/>
        <w:rPr>
          <w:rFonts w:ascii="Garamond" w:hAnsi="Garamond"/>
          <w:lang w:val="en-US"/>
        </w:rPr>
      </w:pPr>
    </w:p>
    <w:p w14:paraId="58701B0B" w14:textId="77777777" w:rsidR="007464C9" w:rsidRDefault="007464C9" w:rsidP="007F5F12">
      <w:pPr>
        <w:spacing w:line="360" w:lineRule="auto"/>
        <w:jc w:val="both"/>
        <w:rPr>
          <w:rFonts w:ascii="Garamond" w:hAnsi="Garamond"/>
          <w:lang w:val="en-US"/>
        </w:rPr>
      </w:pPr>
    </w:p>
    <w:p w14:paraId="6FB2343D" w14:textId="77777777" w:rsidR="007464C9" w:rsidRDefault="007464C9" w:rsidP="007F5F12">
      <w:pPr>
        <w:spacing w:line="360" w:lineRule="auto"/>
        <w:jc w:val="both"/>
        <w:rPr>
          <w:rFonts w:ascii="Garamond" w:hAnsi="Garamond"/>
          <w:lang w:val="en-US"/>
        </w:rPr>
      </w:pPr>
    </w:p>
    <w:p w14:paraId="49067DF7" w14:textId="77777777" w:rsidR="007464C9" w:rsidRDefault="007464C9" w:rsidP="007F5F12">
      <w:pPr>
        <w:spacing w:line="360" w:lineRule="auto"/>
        <w:jc w:val="both"/>
        <w:rPr>
          <w:rFonts w:ascii="Garamond" w:hAnsi="Garamond"/>
          <w:lang w:val="en-US"/>
        </w:rPr>
      </w:pPr>
    </w:p>
    <w:p w14:paraId="2FFC63E2" w14:textId="77777777" w:rsidR="007F5F12" w:rsidRDefault="007F5F12" w:rsidP="007F5F12">
      <w:pPr>
        <w:spacing w:line="360" w:lineRule="auto"/>
        <w:jc w:val="both"/>
        <w:rPr>
          <w:rFonts w:ascii="Garamond" w:hAnsi="Garamond"/>
          <w:b/>
          <w:bCs/>
          <w:lang w:val="en-US"/>
        </w:rPr>
      </w:pPr>
      <w:r w:rsidRPr="0094201B">
        <w:rPr>
          <w:rFonts w:ascii="Garamond" w:hAnsi="Garamond"/>
          <w:b/>
          <w:bCs/>
          <w:lang w:val="en-US"/>
        </w:rPr>
        <w:t>PORTUGAL</w:t>
      </w:r>
    </w:p>
    <w:p w14:paraId="4740F745" w14:textId="77777777" w:rsidR="007464C9" w:rsidRPr="0094201B" w:rsidRDefault="007464C9" w:rsidP="007F5F12">
      <w:pPr>
        <w:spacing w:line="360" w:lineRule="auto"/>
        <w:jc w:val="both"/>
        <w:rPr>
          <w:rFonts w:ascii="Garamond" w:hAnsi="Garamond"/>
          <w:b/>
          <w:bCs/>
          <w:lang w:val="en-US"/>
        </w:rPr>
      </w:pPr>
    </w:p>
    <w:tbl>
      <w:tblPr>
        <w:tblW w:w="9660" w:type="dxa"/>
        <w:tblLook w:val="04A0" w:firstRow="1" w:lastRow="0" w:firstColumn="1" w:lastColumn="0" w:noHBand="0" w:noVBand="1"/>
      </w:tblPr>
      <w:tblGrid>
        <w:gridCol w:w="700"/>
        <w:gridCol w:w="1060"/>
        <w:gridCol w:w="1060"/>
        <w:gridCol w:w="1060"/>
        <w:gridCol w:w="1223"/>
        <w:gridCol w:w="993"/>
        <w:gridCol w:w="1204"/>
        <w:gridCol w:w="1064"/>
        <w:gridCol w:w="1296"/>
      </w:tblGrid>
      <w:tr w:rsidR="007F5F12" w:rsidRPr="0094201B" w14:paraId="1CE3D3CA"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0090B0BE"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49D9221E"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29FEC27A"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2D777EA4"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5C421585"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Prob &gt; Q</w:t>
            </w:r>
          </w:p>
        </w:tc>
        <w:tc>
          <w:tcPr>
            <w:tcW w:w="2197" w:type="dxa"/>
            <w:gridSpan w:val="2"/>
            <w:tcBorders>
              <w:top w:val="single" w:sz="4" w:space="0" w:color="auto"/>
              <w:left w:val="nil"/>
              <w:bottom w:val="nil"/>
              <w:right w:val="nil"/>
            </w:tcBorders>
            <w:shd w:val="clear" w:color="auto" w:fill="auto"/>
            <w:noWrap/>
            <w:vAlign w:val="center"/>
            <w:hideMark/>
          </w:tcPr>
          <w:p w14:paraId="6E407524"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39DAE083"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Partial autocorrelation</w:t>
            </w:r>
          </w:p>
        </w:tc>
      </w:tr>
      <w:tr w:rsidR="007F5F12" w:rsidRPr="0094201B" w14:paraId="091D4823"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6B40A9D2"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2ABFDB65"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D508025"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3450C5BD"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19BEA347"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2197" w:type="dxa"/>
            <w:gridSpan w:val="2"/>
            <w:tcBorders>
              <w:top w:val="nil"/>
              <w:left w:val="nil"/>
              <w:bottom w:val="single" w:sz="4" w:space="0" w:color="auto"/>
              <w:right w:val="nil"/>
            </w:tcBorders>
            <w:shd w:val="clear" w:color="auto" w:fill="auto"/>
            <w:noWrap/>
            <w:vAlign w:val="center"/>
            <w:hideMark/>
          </w:tcPr>
          <w:p w14:paraId="418A967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7CBA10A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r>
      <w:tr w:rsidR="007F5F12" w:rsidRPr="0094201B" w14:paraId="3BC59BF9" w14:textId="77777777" w:rsidTr="004249DC">
        <w:trPr>
          <w:trHeight w:val="320"/>
        </w:trPr>
        <w:tc>
          <w:tcPr>
            <w:tcW w:w="700" w:type="dxa"/>
            <w:tcBorders>
              <w:top w:val="nil"/>
              <w:left w:val="nil"/>
              <w:bottom w:val="nil"/>
              <w:right w:val="nil"/>
            </w:tcBorders>
            <w:shd w:val="clear" w:color="auto" w:fill="auto"/>
            <w:noWrap/>
            <w:vAlign w:val="center"/>
            <w:hideMark/>
          </w:tcPr>
          <w:p w14:paraId="4365110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174BEB4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0.593</w:t>
            </w:r>
          </w:p>
        </w:tc>
        <w:tc>
          <w:tcPr>
            <w:tcW w:w="1060" w:type="dxa"/>
            <w:tcBorders>
              <w:top w:val="nil"/>
              <w:left w:val="nil"/>
              <w:bottom w:val="nil"/>
              <w:right w:val="nil"/>
            </w:tcBorders>
            <w:shd w:val="clear" w:color="auto" w:fill="auto"/>
            <w:noWrap/>
            <w:vAlign w:val="center"/>
            <w:hideMark/>
          </w:tcPr>
          <w:p w14:paraId="568CD3A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0.782</w:t>
            </w:r>
          </w:p>
        </w:tc>
        <w:tc>
          <w:tcPr>
            <w:tcW w:w="1060" w:type="dxa"/>
            <w:tcBorders>
              <w:top w:val="nil"/>
              <w:left w:val="nil"/>
              <w:bottom w:val="nil"/>
              <w:right w:val="nil"/>
            </w:tcBorders>
            <w:shd w:val="clear" w:color="auto" w:fill="auto"/>
            <w:noWrap/>
            <w:vAlign w:val="center"/>
            <w:hideMark/>
          </w:tcPr>
          <w:p w14:paraId="73A1CDD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11.298</w:t>
            </w:r>
          </w:p>
        </w:tc>
        <w:tc>
          <w:tcPr>
            <w:tcW w:w="1223" w:type="dxa"/>
            <w:tcBorders>
              <w:top w:val="nil"/>
              <w:left w:val="nil"/>
              <w:bottom w:val="nil"/>
              <w:right w:val="nil"/>
            </w:tcBorders>
            <w:shd w:val="clear" w:color="auto" w:fill="auto"/>
            <w:noWrap/>
            <w:vAlign w:val="center"/>
            <w:hideMark/>
          </w:tcPr>
          <w:p w14:paraId="2161C4B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0.001</w:t>
            </w:r>
          </w:p>
        </w:tc>
        <w:tc>
          <w:tcPr>
            <w:tcW w:w="993" w:type="dxa"/>
            <w:tcBorders>
              <w:top w:val="nil"/>
              <w:left w:val="nil"/>
              <w:bottom w:val="nil"/>
              <w:right w:val="single" w:sz="4" w:space="0" w:color="auto"/>
            </w:tcBorders>
            <w:shd w:val="clear" w:color="auto" w:fill="auto"/>
            <w:noWrap/>
            <w:vAlign w:val="center"/>
            <w:hideMark/>
          </w:tcPr>
          <w:p w14:paraId="3EC34DDC"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658EB40E"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2E9E73B3"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0FC9621D"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2F33841E" w14:textId="77777777" w:rsidTr="004249DC">
        <w:trPr>
          <w:trHeight w:val="320"/>
        </w:trPr>
        <w:tc>
          <w:tcPr>
            <w:tcW w:w="700" w:type="dxa"/>
            <w:tcBorders>
              <w:top w:val="nil"/>
              <w:left w:val="nil"/>
              <w:bottom w:val="nil"/>
              <w:right w:val="nil"/>
            </w:tcBorders>
            <w:shd w:val="clear" w:color="auto" w:fill="auto"/>
            <w:noWrap/>
            <w:vAlign w:val="center"/>
            <w:hideMark/>
          </w:tcPr>
          <w:p w14:paraId="26FD641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61F5AEE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0.377</w:t>
            </w:r>
          </w:p>
        </w:tc>
        <w:tc>
          <w:tcPr>
            <w:tcW w:w="1060" w:type="dxa"/>
            <w:tcBorders>
              <w:top w:val="nil"/>
              <w:left w:val="nil"/>
              <w:bottom w:val="nil"/>
              <w:right w:val="nil"/>
            </w:tcBorders>
            <w:shd w:val="clear" w:color="auto" w:fill="auto"/>
            <w:noWrap/>
            <w:vAlign w:val="center"/>
            <w:hideMark/>
          </w:tcPr>
          <w:p w14:paraId="2942D67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-0.024</w:t>
            </w:r>
          </w:p>
        </w:tc>
        <w:tc>
          <w:tcPr>
            <w:tcW w:w="1060" w:type="dxa"/>
            <w:tcBorders>
              <w:top w:val="nil"/>
              <w:left w:val="nil"/>
              <w:bottom w:val="nil"/>
              <w:right w:val="nil"/>
            </w:tcBorders>
            <w:shd w:val="clear" w:color="auto" w:fill="auto"/>
            <w:noWrap/>
            <w:vAlign w:val="center"/>
            <w:hideMark/>
          </w:tcPr>
          <w:p w14:paraId="042B50B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16.034</w:t>
            </w:r>
          </w:p>
        </w:tc>
        <w:tc>
          <w:tcPr>
            <w:tcW w:w="1223" w:type="dxa"/>
            <w:tcBorders>
              <w:top w:val="nil"/>
              <w:left w:val="nil"/>
              <w:bottom w:val="nil"/>
              <w:right w:val="nil"/>
            </w:tcBorders>
            <w:shd w:val="clear" w:color="auto" w:fill="auto"/>
            <w:noWrap/>
            <w:vAlign w:val="center"/>
            <w:hideMark/>
          </w:tcPr>
          <w:p w14:paraId="0CC3D45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FB519D7"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71AD34F4"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1CD56B68"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42862483" w14:textId="77777777" w:rsidR="007F5F12" w:rsidRPr="0094201B" w:rsidRDefault="007F5F12" w:rsidP="004249DC">
            <w:pPr>
              <w:jc w:val="right"/>
              <w:rPr>
                <w:rFonts w:ascii="Garamond" w:hAnsi="Garamond" w:cs="Calibri"/>
                <w:color w:val="000000"/>
              </w:rPr>
            </w:pPr>
          </w:p>
        </w:tc>
      </w:tr>
      <w:tr w:rsidR="007F5F12" w:rsidRPr="0094201B" w14:paraId="5C95E065" w14:textId="77777777" w:rsidTr="004249DC">
        <w:trPr>
          <w:trHeight w:val="320"/>
        </w:trPr>
        <w:tc>
          <w:tcPr>
            <w:tcW w:w="700" w:type="dxa"/>
            <w:tcBorders>
              <w:top w:val="nil"/>
              <w:left w:val="nil"/>
              <w:bottom w:val="nil"/>
              <w:right w:val="nil"/>
            </w:tcBorders>
            <w:shd w:val="clear" w:color="auto" w:fill="auto"/>
            <w:noWrap/>
            <w:vAlign w:val="center"/>
            <w:hideMark/>
          </w:tcPr>
          <w:p w14:paraId="6660342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13BDEAC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0.211</w:t>
            </w:r>
          </w:p>
        </w:tc>
        <w:tc>
          <w:tcPr>
            <w:tcW w:w="1060" w:type="dxa"/>
            <w:tcBorders>
              <w:top w:val="nil"/>
              <w:left w:val="nil"/>
              <w:bottom w:val="nil"/>
              <w:right w:val="nil"/>
            </w:tcBorders>
            <w:shd w:val="clear" w:color="auto" w:fill="auto"/>
            <w:noWrap/>
            <w:vAlign w:val="center"/>
            <w:hideMark/>
          </w:tcPr>
          <w:p w14:paraId="77E3AA2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-0.076</w:t>
            </w:r>
          </w:p>
        </w:tc>
        <w:tc>
          <w:tcPr>
            <w:tcW w:w="1060" w:type="dxa"/>
            <w:tcBorders>
              <w:top w:val="nil"/>
              <w:left w:val="nil"/>
              <w:bottom w:val="nil"/>
              <w:right w:val="nil"/>
            </w:tcBorders>
            <w:shd w:val="clear" w:color="auto" w:fill="auto"/>
            <w:noWrap/>
            <w:vAlign w:val="center"/>
            <w:hideMark/>
          </w:tcPr>
          <w:p w14:paraId="7402A0C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17.580</w:t>
            </w:r>
          </w:p>
        </w:tc>
        <w:tc>
          <w:tcPr>
            <w:tcW w:w="1223" w:type="dxa"/>
            <w:tcBorders>
              <w:top w:val="nil"/>
              <w:left w:val="nil"/>
              <w:bottom w:val="nil"/>
              <w:right w:val="nil"/>
            </w:tcBorders>
            <w:shd w:val="clear" w:color="auto" w:fill="auto"/>
            <w:noWrap/>
            <w:vAlign w:val="center"/>
            <w:hideMark/>
          </w:tcPr>
          <w:p w14:paraId="23DF0EF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0.001</w:t>
            </w:r>
          </w:p>
        </w:tc>
        <w:tc>
          <w:tcPr>
            <w:tcW w:w="993" w:type="dxa"/>
            <w:tcBorders>
              <w:top w:val="nil"/>
              <w:left w:val="nil"/>
              <w:bottom w:val="nil"/>
              <w:right w:val="single" w:sz="4" w:space="0" w:color="auto"/>
            </w:tcBorders>
            <w:shd w:val="clear" w:color="auto" w:fill="auto"/>
            <w:noWrap/>
            <w:vAlign w:val="center"/>
            <w:hideMark/>
          </w:tcPr>
          <w:p w14:paraId="3F4E12B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3131C3EA"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5D35A705"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6E5561CD" w14:textId="77777777" w:rsidR="007F5F12" w:rsidRPr="0094201B" w:rsidRDefault="007F5F12" w:rsidP="004249DC">
            <w:pPr>
              <w:jc w:val="right"/>
              <w:rPr>
                <w:rFonts w:ascii="Garamond" w:hAnsi="Garamond" w:cs="Calibri"/>
                <w:color w:val="000000"/>
              </w:rPr>
            </w:pPr>
          </w:p>
        </w:tc>
      </w:tr>
      <w:tr w:rsidR="007F5F12" w:rsidRPr="0094201B" w14:paraId="65990BC3" w14:textId="77777777" w:rsidTr="004249DC">
        <w:trPr>
          <w:trHeight w:val="320"/>
        </w:trPr>
        <w:tc>
          <w:tcPr>
            <w:tcW w:w="700" w:type="dxa"/>
            <w:tcBorders>
              <w:top w:val="nil"/>
              <w:left w:val="nil"/>
              <w:bottom w:val="nil"/>
              <w:right w:val="nil"/>
            </w:tcBorders>
            <w:shd w:val="clear" w:color="auto" w:fill="auto"/>
            <w:noWrap/>
            <w:vAlign w:val="center"/>
            <w:hideMark/>
          </w:tcPr>
          <w:p w14:paraId="7CCE645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14EB91A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0.067</w:t>
            </w:r>
          </w:p>
        </w:tc>
        <w:tc>
          <w:tcPr>
            <w:tcW w:w="1060" w:type="dxa"/>
            <w:tcBorders>
              <w:top w:val="nil"/>
              <w:left w:val="nil"/>
              <w:bottom w:val="nil"/>
              <w:right w:val="nil"/>
            </w:tcBorders>
            <w:shd w:val="clear" w:color="auto" w:fill="auto"/>
            <w:noWrap/>
            <w:vAlign w:val="center"/>
            <w:hideMark/>
          </w:tcPr>
          <w:p w14:paraId="2C3EA04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-0.126</w:t>
            </w:r>
          </w:p>
        </w:tc>
        <w:tc>
          <w:tcPr>
            <w:tcW w:w="1060" w:type="dxa"/>
            <w:tcBorders>
              <w:top w:val="nil"/>
              <w:left w:val="nil"/>
              <w:bottom w:val="nil"/>
              <w:right w:val="nil"/>
            </w:tcBorders>
            <w:shd w:val="clear" w:color="auto" w:fill="auto"/>
            <w:noWrap/>
            <w:vAlign w:val="center"/>
            <w:hideMark/>
          </w:tcPr>
          <w:p w14:paraId="7997DF5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17.742</w:t>
            </w:r>
          </w:p>
        </w:tc>
        <w:tc>
          <w:tcPr>
            <w:tcW w:w="1223" w:type="dxa"/>
            <w:tcBorders>
              <w:top w:val="nil"/>
              <w:left w:val="nil"/>
              <w:bottom w:val="nil"/>
              <w:right w:val="nil"/>
            </w:tcBorders>
            <w:shd w:val="clear" w:color="auto" w:fill="auto"/>
            <w:noWrap/>
            <w:vAlign w:val="center"/>
            <w:hideMark/>
          </w:tcPr>
          <w:p w14:paraId="5260101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0.001</w:t>
            </w:r>
          </w:p>
        </w:tc>
        <w:tc>
          <w:tcPr>
            <w:tcW w:w="993" w:type="dxa"/>
            <w:tcBorders>
              <w:top w:val="nil"/>
              <w:left w:val="nil"/>
              <w:bottom w:val="nil"/>
              <w:right w:val="single" w:sz="4" w:space="0" w:color="auto"/>
            </w:tcBorders>
            <w:shd w:val="clear" w:color="auto" w:fill="auto"/>
            <w:noWrap/>
            <w:vAlign w:val="center"/>
            <w:hideMark/>
          </w:tcPr>
          <w:p w14:paraId="4A56AD41"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7A418175"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3E106675"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16376136" w14:textId="77777777" w:rsidR="007F5F12" w:rsidRPr="0094201B" w:rsidRDefault="007F5F12" w:rsidP="004249DC">
            <w:pPr>
              <w:jc w:val="right"/>
              <w:rPr>
                <w:rFonts w:ascii="Garamond" w:hAnsi="Garamond" w:cs="Calibri"/>
                <w:color w:val="000000"/>
              </w:rPr>
            </w:pPr>
          </w:p>
        </w:tc>
      </w:tr>
      <w:tr w:rsidR="007F5F12" w:rsidRPr="0094201B" w14:paraId="422A6DFB" w14:textId="77777777" w:rsidTr="004249DC">
        <w:trPr>
          <w:trHeight w:val="320"/>
        </w:trPr>
        <w:tc>
          <w:tcPr>
            <w:tcW w:w="700" w:type="dxa"/>
            <w:tcBorders>
              <w:top w:val="nil"/>
              <w:left w:val="nil"/>
              <w:bottom w:val="nil"/>
              <w:right w:val="nil"/>
            </w:tcBorders>
            <w:shd w:val="clear" w:color="auto" w:fill="auto"/>
            <w:noWrap/>
            <w:vAlign w:val="center"/>
            <w:hideMark/>
          </w:tcPr>
          <w:p w14:paraId="3B652C0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3357E45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-0.037</w:t>
            </w:r>
          </w:p>
        </w:tc>
        <w:tc>
          <w:tcPr>
            <w:tcW w:w="1060" w:type="dxa"/>
            <w:tcBorders>
              <w:top w:val="nil"/>
              <w:left w:val="nil"/>
              <w:bottom w:val="nil"/>
              <w:right w:val="nil"/>
            </w:tcBorders>
            <w:shd w:val="clear" w:color="auto" w:fill="auto"/>
            <w:noWrap/>
            <w:vAlign w:val="center"/>
            <w:hideMark/>
          </w:tcPr>
          <w:p w14:paraId="4DE07E0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-0.111</w:t>
            </w:r>
          </w:p>
        </w:tc>
        <w:tc>
          <w:tcPr>
            <w:tcW w:w="1060" w:type="dxa"/>
            <w:tcBorders>
              <w:top w:val="nil"/>
              <w:left w:val="nil"/>
              <w:bottom w:val="nil"/>
              <w:right w:val="nil"/>
            </w:tcBorders>
            <w:shd w:val="clear" w:color="auto" w:fill="auto"/>
            <w:noWrap/>
            <w:vAlign w:val="center"/>
            <w:hideMark/>
          </w:tcPr>
          <w:p w14:paraId="384ECB6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17.794</w:t>
            </w:r>
          </w:p>
        </w:tc>
        <w:tc>
          <w:tcPr>
            <w:tcW w:w="1223" w:type="dxa"/>
            <w:tcBorders>
              <w:top w:val="nil"/>
              <w:left w:val="nil"/>
              <w:bottom w:val="nil"/>
              <w:right w:val="nil"/>
            </w:tcBorders>
            <w:shd w:val="clear" w:color="auto" w:fill="auto"/>
            <w:noWrap/>
            <w:vAlign w:val="center"/>
            <w:hideMark/>
          </w:tcPr>
          <w:p w14:paraId="41DCE1A4"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0.003</w:t>
            </w:r>
          </w:p>
        </w:tc>
        <w:tc>
          <w:tcPr>
            <w:tcW w:w="993" w:type="dxa"/>
            <w:tcBorders>
              <w:top w:val="nil"/>
              <w:left w:val="nil"/>
              <w:bottom w:val="nil"/>
              <w:right w:val="single" w:sz="4" w:space="0" w:color="auto"/>
            </w:tcBorders>
            <w:shd w:val="clear" w:color="auto" w:fill="auto"/>
            <w:noWrap/>
            <w:vAlign w:val="center"/>
            <w:hideMark/>
          </w:tcPr>
          <w:p w14:paraId="51C91A28"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2AFD589C"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543D179C"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46BFABB1" w14:textId="77777777" w:rsidR="007F5F12" w:rsidRPr="0094201B" w:rsidRDefault="007F5F12" w:rsidP="004249DC">
            <w:pPr>
              <w:jc w:val="right"/>
              <w:rPr>
                <w:rFonts w:ascii="Garamond" w:hAnsi="Garamond" w:cs="Calibri"/>
                <w:color w:val="000000"/>
              </w:rPr>
            </w:pPr>
          </w:p>
        </w:tc>
      </w:tr>
      <w:tr w:rsidR="007F5F12" w:rsidRPr="0094201B" w14:paraId="7F31FE31" w14:textId="77777777" w:rsidTr="004249DC">
        <w:trPr>
          <w:trHeight w:val="320"/>
        </w:trPr>
        <w:tc>
          <w:tcPr>
            <w:tcW w:w="700" w:type="dxa"/>
            <w:tcBorders>
              <w:top w:val="nil"/>
              <w:left w:val="nil"/>
              <w:bottom w:val="nil"/>
              <w:right w:val="nil"/>
            </w:tcBorders>
            <w:shd w:val="clear" w:color="auto" w:fill="auto"/>
            <w:noWrap/>
            <w:vAlign w:val="center"/>
            <w:hideMark/>
          </w:tcPr>
          <w:p w14:paraId="70CA175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13EF3B2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-0.089</w:t>
            </w:r>
          </w:p>
        </w:tc>
        <w:tc>
          <w:tcPr>
            <w:tcW w:w="1060" w:type="dxa"/>
            <w:tcBorders>
              <w:top w:val="nil"/>
              <w:left w:val="nil"/>
              <w:bottom w:val="nil"/>
              <w:right w:val="nil"/>
            </w:tcBorders>
            <w:shd w:val="clear" w:color="auto" w:fill="auto"/>
            <w:noWrap/>
            <w:vAlign w:val="center"/>
            <w:hideMark/>
          </w:tcPr>
          <w:p w14:paraId="5BBE18D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0.024</w:t>
            </w:r>
          </w:p>
        </w:tc>
        <w:tc>
          <w:tcPr>
            <w:tcW w:w="1060" w:type="dxa"/>
            <w:tcBorders>
              <w:top w:val="nil"/>
              <w:left w:val="nil"/>
              <w:bottom w:val="nil"/>
              <w:right w:val="nil"/>
            </w:tcBorders>
            <w:shd w:val="clear" w:color="auto" w:fill="auto"/>
            <w:noWrap/>
            <w:vAlign w:val="center"/>
            <w:hideMark/>
          </w:tcPr>
          <w:p w14:paraId="26CCEF9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18.104</w:t>
            </w:r>
          </w:p>
        </w:tc>
        <w:tc>
          <w:tcPr>
            <w:tcW w:w="1223" w:type="dxa"/>
            <w:tcBorders>
              <w:top w:val="nil"/>
              <w:left w:val="nil"/>
              <w:bottom w:val="nil"/>
              <w:right w:val="nil"/>
            </w:tcBorders>
            <w:shd w:val="clear" w:color="auto" w:fill="auto"/>
            <w:noWrap/>
            <w:vAlign w:val="center"/>
            <w:hideMark/>
          </w:tcPr>
          <w:p w14:paraId="1F103FC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0.006</w:t>
            </w:r>
          </w:p>
        </w:tc>
        <w:tc>
          <w:tcPr>
            <w:tcW w:w="993" w:type="dxa"/>
            <w:tcBorders>
              <w:top w:val="nil"/>
              <w:left w:val="nil"/>
              <w:bottom w:val="nil"/>
              <w:right w:val="single" w:sz="4" w:space="0" w:color="auto"/>
            </w:tcBorders>
            <w:shd w:val="clear" w:color="auto" w:fill="auto"/>
            <w:noWrap/>
            <w:vAlign w:val="center"/>
            <w:hideMark/>
          </w:tcPr>
          <w:p w14:paraId="4D6ACF64"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15A307F9"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2A758A5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7A49E062" w14:textId="77777777" w:rsidR="007F5F12" w:rsidRPr="0094201B" w:rsidRDefault="007F5F12" w:rsidP="004249DC">
            <w:pPr>
              <w:jc w:val="right"/>
              <w:rPr>
                <w:rFonts w:ascii="Garamond" w:hAnsi="Garamond" w:cs="Calibri"/>
                <w:color w:val="000000"/>
              </w:rPr>
            </w:pPr>
          </w:p>
        </w:tc>
      </w:tr>
      <w:tr w:rsidR="007F5F12" w:rsidRPr="0094201B" w14:paraId="5102E8E3" w14:textId="77777777" w:rsidTr="004249DC">
        <w:trPr>
          <w:trHeight w:val="320"/>
        </w:trPr>
        <w:tc>
          <w:tcPr>
            <w:tcW w:w="700" w:type="dxa"/>
            <w:tcBorders>
              <w:top w:val="nil"/>
              <w:left w:val="nil"/>
              <w:bottom w:val="nil"/>
              <w:right w:val="nil"/>
            </w:tcBorders>
            <w:shd w:val="clear" w:color="auto" w:fill="auto"/>
            <w:noWrap/>
            <w:vAlign w:val="center"/>
            <w:hideMark/>
          </w:tcPr>
          <w:p w14:paraId="3BF1A1E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3FDCD76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-0.093</w:t>
            </w:r>
          </w:p>
        </w:tc>
        <w:tc>
          <w:tcPr>
            <w:tcW w:w="1060" w:type="dxa"/>
            <w:tcBorders>
              <w:top w:val="nil"/>
              <w:left w:val="nil"/>
              <w:bottom w:val="nil"/>
              <w:right w:val="nil"/>
            </w:tcBorders>
            <w:shd w:val="clear" w:color="auto" w:fill="auto"/>
            <w:noWrap/>
            <w:vAlign w:val="center"/>
            <w:hideMark/>
          </w:tcPr>
          <w:p w14:paraId="163FBAD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0.103</w:t>
            </w:r>
          </w:p>
        </w:tc>
        <w:tc>
          <w:tcPr>
            <w:tcW w:w="1060" w:type="dxa"/>
            <w:tcBorders>
              <w:top w:val="nil"/>
              <w:left w:val="nil"/>
              <w:bottom w:val="nil"/>
              <w:right w:val="nil"/>
            </w:tcBorders>
            <w:shd w:val="clear" w:color="auto" w:fill="auto"/>
            <w:noWrap/>
            <w:vAlign w:val="center"/>
            <w:hideMark/>
          </w:tcPr>
          <w:p w14:paraId="25EFCE0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18.456</w:t>
            </w:r>
          </w:p>
        </w:tc>
        <w:tc>
          <w:tcPr>
            <w:tcW w:w="1223" w:type="dxa"/>
            <w:tcBorders>
              <w:top w:val="nil"/>
              <w:left w:val="nil"/>
              <w:bottom w:val="nil"/>
              <w:right w:val="nil"/>
            </w:tcBorders>
            <w:shd w:val="clear" w:color="auto" w:fill="auto"/>
            <w:noWrap/>
            <w:vAlign w:val="center"/>
            <w:hideMark/>
          </w:tcPr>
          <w:p w14:paraId="7BC0C3E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0.010</w:t>
            </w:r>
          </w:p>
        </w:tc>
        <w:tc>
          <w:tcPr>
            <w:tcW w:w="993" w:type="dxa"/>
            <w:tcBorders>
              <w:top w:val="nil"/>
              <w:left w:val="nil"/>
              <w:bottom w:val="nil"/>
              <w:right w:val="single" w:sz="4" w:space="0" w:color="auto"/>
            </w:tcBorders>
            <w:shd w:val="clear" w:color="auto" w:fill="auto"/>
            <w:noWrap/>
            <w:vAlign w:val="center"/>
            <w:hideMark/>
          </w:tcPr>
          <w:p w14:paraId="2D286670"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01EE915C"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384B3284"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37DDBF5B" w14:textId="77777777" w:rsidR="007F5F12" w:rsidRPr="0094201B" w:rsidRDefault="007F5F12" w:rsidP="004249DC">
            <w:pPr>
              <w:jc w:val="right"/>
              <w:rPr>
                <w:rFonts w:ascii="Garamond" w:hAnsi="Garamond" w:cs="Calibri"/>
                <w:color w:val="000000"/>
              </w:rPr>
            </w:pPr>
          </w:p>
        </w:tc>
      </w:tr>
      <w:tr w:rsidR="007F5F12" w:rsidRPr="0094201B" w14:paraId="5709D7D5" w14:textId="77777777" w:rsidTr="004249DC">
        <w:trPr>
          <w:trHeight w:val="320"/>
        </w:trPr>
        <w:tc>
          <w:tcPr>
            <w:tcW w:w="700" w:type="dxa"/>
            <w:tcBorders>
              <w:top w:val="nil"/>
              <w:left w:val="nil"/>
              <w:bottom w:val="nil"/>
              <w:right w:val="nil"/>
            </w:tcBorders>
            <w:shd w:val="clear" w:color="auto" w:fill="auto"/>
            <w:noWrap/>
            <w:vAlign w:val="center"/>
            <w:hideMark/>
          </w:tcPr>
          <w:p w14:paraId="77AD3CB4"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4BFEC95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-0.111</w:t>
            </w:r>
          </w:p>
        </w:tc>
        <w:tc>
          <w:tcPr>
            <w:tcW w:w="1060" w:type="dxa"/>
            <w:tcBorders>
              <w:top w:val="nil"/>
              <w:left w:val="nil"/>
              <w:bottom w:val="nil"/>
              <w:right w:val="nil"/>
            </w:tcBorders>
            <w:shd w:val="clear" w:color="auto" w:fill="auto"/>
            <w:noWrap/>
            <w:vAlign w:val="center"/>
            <w:hideMark/>
          </w:tcPr>
          <w:p w14:paraId="087EE38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-0.053</w:t>
            </w:r>
          </w:p>
        </w:tc>
        <w:tc>
          <w:tcPr>
            <w:tcW w:w="1060" w:type="dxa"/>
            <w:tcBorders>
              <w:top w:val="nil"/>
              <w:left w:val="nil"/>
              <w:bottom w:val="nil"/>
              <w:right w:val="nil"/>
            </w:tcBorders>
            <w:shd w:val="clear" w:color="auto" w:fill="auto"/>
            <w:noWrap/>
            <w:vAlign w:val="center"/>
            <w:hideMark/>
          </w:tcPr>
          <w:p w14:paraId="06EA77A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18.980</w:t>
            </w:r>
          </w:p>
        </w:tc>
        <w:tc>
          <w:tcPr>
            <w:tcW w:w="1223" w:type="dxa"/>
            <w:tcBorders>
              <w:top w:val="nil"/>
              <w:left w:val="nil"/>
              <w:bottom w:val="nil"/>
              <w:right w:val="nil"/>
            </w:tcBorders>
            <w:shd w:val="clear" w:color="auto" w:fill="auto"/>
            <w:noWrap/>
            <w:vAlign w:val="center"/>
            <w:hideMark/>
          </w:tcPr>
          <w:p w14:paraId="6BFBEB9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0.015</w:t>
            </w:r>
          </w:p>
        </w:tc>
        <w:tc>
          <w:tcPr>
            <w:tcW w:w="993" w:type="dxa"/>
            <w:tcBorders>
              <w:top w:val="nil"/>
              <w:left w:val="nil"/>
              <w:bottom w:val="nil"/>
              <w:right w:val="single" w:sz="4" w:space="0" w:color="auto"/>
            </w:tcBorders>
            <w:shd w:val="clear" w:color="auto" w:fill="auto"/>
            <w:noWrap/>
            <w:vAlign w:val="center"/>
            <w:hideMark/>
          </w:tcPr>
          <w:p w14:paraId="3A8A2872"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613E6B6A"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32AB9EB8"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7CF4D12E" w14:textId="77777777" w:rsidR="007F5F12" w:rsidRPr="0094201B" w:rsidRDefault="007F5F12" w:rsidP="004249DC">
            <w:pPr>
              <w:jc w:val="right"/>
              <w:rPr>
                <w:rFonts w:ascii="Garamond" w:hAnsi="Garamond" w:cs="Calibri"/>
                <w:color w:val="000000"/>
              </w:rPr>
            </w:pPr>
          </w:p>
        </w:tc>
      </w:tr>
      <w:tr w:rsidR="007F5F12" w:rsidRPr="0094201B" w14:paraId="63B3F94C" w14:textId="77777777" w:rsidTr="004249DC">
        <w:trPr>
          <w:trHeight w:val="320"/>
        </w:trPr>
        <w:tc>
          <w:tcPr>
            <w:tcW w:w="700" w:type="dxa"/>
            <w:tcBorders>
              <w:top w:val="nil"/>
              <w:left w:val="nil"/>
              <w:bottom w:val="nil"/>
              <w:right w:val="nil"/>
            </w:tcBorders>
            <w:shd w:val="clear" w:color="auto" w:fill="auto"/>
            <w:noWrap/>
            <w:vAlign w:val="center"/>
            <w:hideMark/>
          </w:tcPr>
          <w:p w14:paraId="2FA9E57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23D4CCF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-0.218</w:t>
            </w:r>
          </w:p>
        </w:tc>
        <w:tc>
          <w:tcPr>
            <w:tcW w:w="1060" w:type="dxa"/>
            <w:tcBorders>
              <w:top w:val="nil"/>
              <w:left w:val="nil"/>
              <w:bottom w:val="nil"/>
              <w:right w:val="nil"/>
            </w:tcBorders>
            <w:shd w:val="clear" w:color="auto" w:fill="auto"/>
            <w:noWrap/>
            <w:vAlign w:val="center"/>
            <w:hideMark/>
          </w:tcPr>
          <w:p w14:paraId="35C7E53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-0.340</w:t>
            </w:r>
          </w:p>
        </w:tc>
        <w:tc>
          <w:tcPr>
            <w:tcW w:w="1060" w:type="dxa"/>
            <w:tcBorders>
              <w:top w:val="nil"/>
              <w:left w:val="nil"/>
              <w:bottom w:val="nil"/>
              <w:right w:val="nil"/>
            </w:tcBorders>
            <w:shd w:val="clear" w:color="auto" w:fill="auto"/>
            <w:noWrap/>
            <w:vAlign w:val="center"/>
            <w:hideMark/>
          </w:tcPr>
          <w:p w14:paraId="50B04AE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21.115</w:t>
            </w:r>
          </w:p>
        </w:tc>
        <w:tc>
          <w:tcPr>
            <w:tcW w:w="1223" w:type="dxa"/>
            <w:tcBorders>
              <w:top w:val="nil"/>
              <w:left w:val="nil"/>
              <w:bottom w:val="nil"/>
              <w:right w:val="nil"/>
            </w:tcBorders>
            <w:shd w:val="clear" w:color="auto" w:fill="auto"/>
            <w:noWrap/>
            <w:vAlign w:val="center"/>
            <w:hideMark/>
          </w:tcPr>
          <w:p w14:paraId="1635C84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0.012</w:t>
            </w:r>
          </w:p>
        </w:tc>
        <w:tc>
          <w:tcPr>
            <w:tcW w:w="993" w:type="dxa"/>
            <w:tcBorders>
              <w:top w:val="nil"/>
              <w:left w:val="nil"/>
              <w:bottom w:val="nil"/>
              <w:right w:val="single" w:sz="4" w:space="0" w:color="auto"/>
            </w:tcBorders>
            <w:shd w:val="clear" w:color="auto" w:fill="auto"/>
            <w:noWrap/>
            <w:vAlign w:val="center"/>
            <w:hideMark/>
          </w:tcPr>
          <w:p w14:paraId="284FF44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1E5BF887"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495A229E"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21EEDD7E" w14:textId="77777777" w:rsidR="007F5F12" w:rsidRPr="0094201B" w:rsidRDefault="007F5F12" w:rsidP="004249DC">
            <w:pPr>
              <w:jc w:val="right"/>
              <w:rPr>
                <w:rFonts w:ascii="Garamond" w:hAnsi="Garamond" w:cs="Calibri"/>
                <w:color w:val="000000"/>
              </w:rPr>
            </w:pPr>
          </w:p>
        </w:tc>
      </w:tr>
      <w:tr w:rsidR="007F5F12" w:rsidRPr="0094201B" w14:paraId="794FEEC0" w14:textId="77777777" w:rsidTr="004249DC">
        <w:trPr>
          <w:trHeight w:val="320"/>
        </w:trPr>
        <w:tc>
          <w:tcPr>
            <w:tcW w:w="700" w:type="dxa"/>
            <w:tcBorders>
              <w:top w:val="nil"/>
              <w:left w:val="nil"/>
              <w:bottom w:val="nil"/>
              <w:right w:val="nil"/>
            </w:tcBorders>
            <w:shd w:val="clear" w:color="auto" w:fill="auto"/>
            <w:noWrap/>
            <w:vAlign w:val="center"/>
            <w:hideMark/>
          </w:tcPr>
          <w:p w14:paraId="0A6FC03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7C2E9FA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-0.004</w:t>
            </w:r>
          </w:p>
        </w:tc>
        <w:tc>
          <w:tcPr>
            <w:tcW w:w="1060" w:type="dxa"/>
            <w:tcBorders>
              <w:top w:val="nil"/>
              <w:left w:val="nil"/>
              <w:bottom w:val="nil"/>
              <w:right w:val="nil"/>
            </w:tcBorders>
            <w:shd w:val="clear" w:color="auto" w:fill="auto"/>
            <w:noWrap/>
            <w:vAlign w:val="center"/>
            <w:hideMark/>
          </w:tcPr>
          <w:p w14:paraId="23AFAC0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0.488</w:t>
            </w:r>
          </w:p>
        </w:tc>
        <w:tc>
          <w:tcPr>
            <w:tcW w:w="1060" w:type="dxa"/>
            <w:tcBorders>
              <w:top w:val="nil"/>
              <w:left w:val="nil"/>
              <w:bottom w:val="nil"/>
              <w:right w:val="nil"/>
            </w:tcBorders>
            <w:shd w:val="clear" w:color="auto" w:fill="auto"/>
            <w:noWrap/>
            <w:vAlign w:val="center"/>
            <w:hideMark/>
          </w:tcPr>
          <w:p w14:paraId="2568353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21.116</w:t>
            </w:r>
          </w:p>
        </w:tc>
        <w:tc>
          <w:tcPr>
            <w:tcW w:w="1223" w:type="dxa"/>
            <w:tcBorders>
              <w:top w:val="nil"/>
              <w:left w:val="nil"/>
              <w:bottom w:val="nil"/>
              <w:right w:val="nil"/>
            </w:tcBorders>
            <w:shd w:val="clear" w:color="auto" w:fill="auto"/>
            <w:noWrap/>
            <w:vAlign w:val="center"/>
            <w:hideMark/>
          </w:tcPr>
          <w:p w14:paraId="29CEEF5A"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0.020</w:t>
            </w:r>
          </w:p>
        </w:tc>
        <w:tc>
          <w:tcPr>
            <w:tcW w:w="993" w:type="dxa"/>
            <w:tcBorders>
              <w:top w:val="nil"/>
              <w:left w:val="nil"/>
              <w:bottom w:val="nil"/>
              <w:right w:val="single" w:sz="4" w:space="0" w:color="auto"/>
            </w:tcBorders>
            <w:shd w:val="clear" w:color="auto" w:fill="auto"/>
            <w:noWrap/>
            <w:vAlign w:val="center"/>
            <w:hideMark/>
          </w:tcPr>
          <w:p w14:paraId="02C11E26"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45AE5219"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4B906F10"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xml:space="preserve"> </w:t>
            </w:r>
          </w:p>
        </w:tc>
        <w:tc>
          <w:tcPr>
            <w:tcW w:w="1296" w:type="dxa"/>
            <w:tcBorders>
              <w:top w:val="nil"/>
              <w:left w:val="nil"/>
              <w:bottom w:val="nil"/>
              <w:right w:val="nil"/>
            </w:tcBorders>
            <w:shd w:val="clear" w:color="auto" w:fill="auto"/>
            <w:noWrap/>
            <w:vAlign w:val="center"/>
            <w:hideMark/>
          </w:tcPr>
          <w:p w14:paraId="7F018B74"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bl>
    <w:p w14:paraId="0A87477F" w14:textId="77777777" w:rsidR="007F5F12" w:rsidRDefault="007F5F12" w:rsidP="007F5F12">
      <w:pPr>
        <w:spacing w:line="360" w:lineRule="auto"/>
        <w:jc w:val="both"/>
        <w:rPr>
          <w:rFonts w:ascii="Garamond" w:hAnsi="Garamond"/>
          <w:lang w:val="en-US"/>
        </w:rPr>
      </w:pPr>
    </w:p>
    <w:p w14:paraId="15F08B42" w14:textId="77777777" w:rsidR="007464C9" w:rsidRDefault="007464C9" w:rsidP="007F5F12">
      <w:pPr>
        <w:spacing w:line="360" w:lineRule="auto"/>
        <w:jc w:val="both"/>
        <w:rPr>
          <w:rFonts w:ascii="Garamond" w:hAnsi="Garamond"/>
          <w:b/>
          <w:bCs/>
          <w:lang w:val="en-US"/>
        </w:rPr>
      </w:pPr>
    </w:p>
    <w:p w14:paraId="51D49657" w14:textId="77777777" w:rsidR="007464C9" w:rsidRDefault="007464C9" w:rsidP="007F5F12">
      <w:pPr>
        <w:spacing w:line="360" w:lineRule="auto"/>
        <w:jc w:val="both"/>
        <w:rPr>
          <w:rFonts w:ascii="Garamond" w:hAnsi="Garamond"/>
          <w:b/>
          <w:bCs/>
          <w:lang w:val="en-US"/>
        </w:rPr>
      </w:pPr>
    </w:p>
    <w:p w14:paraId="666C54C4" w14:textId="77777777" w:rsidR="007464C9" w:rsidRDefault="007464C9" w:rsidP="007F5F12">
      <w:pPr>
        <w:spacing w:line="360" w:lineRule="auto"/>
        <w:jc w:val="both"/>
        <w:rPr>
          <w:rFonts w:ascii="Garamond" w:hAnsi="Garamond"/>
          <w:b/>
          <w:bCs/>
          <w:lang w:val="en-US"/>
        </w:rPr>
      </w:pPr>
    </w:p>
    <w:p w14:paraId="53C9C8AB" w14:textId="77777777" w:rsidR="007464C9" w:rsidRDefault="007464C9" w:rsidP="007F5F12">
      <w:pPr>
        <w:spacing w:line="360" w:lineRule="auto"/>
        <w:jc w:val="both"/>
        <w:rPr>
          <w:rFonts w:ascii="Garamond" w:hAnsi="Garamond"/>
          <w:b/>
          <w:bCs/>
          <w:lang w:val="en-US"/>
        </w:rPr>
      </w:pPr>
    </w:p>
    <w:p w14:paraId="2AF22C9D" w14:textId="77777777" w:rsidR="007464C9" w:rsidRDefault="007464C9" w:rsidP="007F5F12">
      <w:pPr>
        <w:spacing w:line="360" w:lineRule="auto"/>
        <w:jc w:val="both"/>
        <w:rPr>
          <w:rFonts w:ascii="Garamond" w:hAnsi="Garamond"/>
          <w:b/>
          <w:bCs/>
          <w:lang w:val="en-US"/>
        </w:rPr>
      </w:pPr>
    </w:p>
    <w:p w14:paraId="02CE7D7A" w14:textId="7F24342A" w:rsidR="007F5F12" w:rsidRDefault="007F5F12" w:rsidP="007F5F12">
      <w:pPr>
        <w:spacing w:line="360" w:lineRule="auto"/>
        <w:jc w:val="both"/>
        <w:rPr>
          <w:rFonts w:ascii="Garamond" w:hAnsi="Garamond"/>
          <w:b/>
          <w:bCs/>
          <w:lang w:val="en-US"/>
        </w:rPr>
      </w:pPr>
      <w:r w:rsidRPr="0094201B">
        <w:rPr>
          <w:rFonts w:ascii="Garamond" w:hAnsi="Garamond"/>
          <w:b/>
          <w:bCs/>
          <w:lang w:val="en-US"/>
        </w:rPr>
        <w:lastRenderedPageBreak/>
        <w:t>SWEDEN</w:t>
      </w:r>
    </w:p>
    <w:p w14:paraId="339F168C" w14:textId="77777777" w:rsidR="007464C9" w:rsidRPr="0094201B" w:rsidRDefault="007464C9" w:rsidP="007F5F12">
      <w:pPr>
        <w:spacing w:line="360" w:lineRule="auto"/>
        <w:jc w:val="both"/>
        <w:rPr>
          <w:rFonts w:ascii="Garamond" w:hAnsi="Garamond"/>
          <w:b/>
          <w:bCs/>
          <w:lang w:val="en-US"/>
        </w:rPr>
      </w:pPr>
    </w:p>
    <w:tbl>
      <w:tblPr>
        <w:tblW w:w="9670" w:type="dxa"/>
        <w:tblLook w:val="04A0" w:firstRow="1" w:lastRow="0" w:firstColumn="1" w:lastColumn="0" w:noHBand="0" w:noVBand="1"/>
      </w:tblPr>
      <w:tblGrid>
        <w:gridCol w:w="700"/>
        <w:gridCol w:w="1060"/>
        <w:gridCol w:w="1060"/>
        <w:gridCol w:w="1060"/>
        <w:gridCol w:w="1223"/>
        <w:gridCol w:w="993"/>
        <w:gridCol w:w="1214"/>
        <w:gridCol w:w="1054"/>
        <w:gridCol w:w="1306"/>
      </w:tblGrid>
      <w:tr w:rsidR="007F5F12" w:rsidRPr="0094201B" w14:paraId="0360C5AE"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46B0567C"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75F2B07B"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7A6962EE"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3805353B"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3AD7DA25"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Prob &gt; Q</w:t>
            </w:r>
          </w:p>
        </w:tc>
        <w:tc>
          <w:tcPr>
            <w:tcW w:w="2207" w:type="dxa"/>
            <w:gridSpan w:val="2"/>
            <w:tcBorders>
              <w:top w:val="single" w:sz="4" w:space="0" w:color="auto"/>
              <w:left w:val="nil"/>
              <w:bottom w:val="nil"/>
              <w:right w:val="nil"/>
            </w:tcBorders>
            <w:shd w:val="clear" w:color="auto" w:fill="auto"/>
            <w:noWrap/>
            <w:vAlign w:val="center"/>
            <w:hideMark/>
          </w:tcPr>
          <w:p w14:paraId="05D8A2C0"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62E8430A"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Partial autocorrelation</w:t>
            </w:r>
          </w:p>
        </w:tc>
      </w:tr>
      <w:tr w:rsidR="007F5F12" w:rsidRPr="0094201B" w14:paraId="1282E150"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328C5F08"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4E267FEF"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3606DF59"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40B325E9"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33C2278C"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2207" w:type="dxa"/>
            <w:gridSpan w:val="2"/>
            <w:tcBorders>
              <w:top w:val="nil"/>
              <w:left w:val="nil"/>
              <w:bottom w:val="single" w:sz="4" w:space="0" w:color="auto"/>
              <w:right w:val="nil"/>
            </w:tcBorders>
            <w:shd w:val="clear" w:color="auto" w:fill="auto"/>
            <w:noWrap/>
            <w:vAlign w:val="center"/>
            <w:hideMark/>
          </w:tcPr>
          <w:p w14:paraId="3A73FFC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0F28279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r>
      <w:tr w:rsidR="007F5F12" w:rsidRPr="0094201B" w14:paraId="31E3F1C0" w14:textId="77777777" w:rsidTr="004249DC">
        <w:trPr>
          <w:trHeight w:val="320"/>
        </w:trPr>
        <w:tc>
          <w:tcPr>
            <w:tcW w:w="700" w:type="dxa"/>
            <w:tcBorders>
              <w:top w:val="nil"/>
              <w:left w:val="nil"/>
              <w:bottom w:val="nil"/>
              <w:right w:val="nil"/>
            </w:tcBorders>
            <w:shd w:val="clear" w:color="auto" w:fill="auto"/>
            <w:noWrap/>
            <w:vAlign w:val="center"/>
            <w:hideMark/>
          </w:tcPr>
          <w:p w14:paraId="420A624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2369EC3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0.711</w:t>
            </w:r>
          </w:p>
        </w:tc>
        <w:tc>
          <w:tcPr>
            <w:tcW w:w="1060" w:type="dxa"/>
            <w:tcBorders>
              <w:top w:val="nil"/>
              <w:left w:val="nil"/>
              <w:bottom w:val="nil"/>
              <w:right w:val="nil"/>
            </w:tcBorders>
            <w:shd w:val="clear" w:color="auto" w:fill="auto"/>
            <w:noWrap/>
            <w:vAlign w:val="center"/>
            <w:hideMark/>
          </w:tcPr>
          <w:p w14:paraId="319764A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0.717</w:t>
            </w:r>
          </w:p>
        </w:tc>
        <w:tc>
          <w:tcPr>
            <w:tcW w:w="1060" w:type="dxa"/>
            <w:tcBorders>
              <w:top w:val="nil"/>
              <w:left w:val="nil"/>
              <w:bottom w:val="nil"/>
              <w:right w:val="nil"/>
            </w:tcBorders>
            <w:shd w:val="clear" w:color="auto" w:fill="auto"/>
            <w:noWrap/>
            <w:vAlign w:val="center"/>
            <w:hideMark/>
          </w:tcPr>
          <w:p w14:paraId="17FC30E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20.782</w:t>
            </w:r>
          </w:p>
        </w:tc>
        <w:tc>
          <w:tcPr>
            <w:tcW w:w="1223" w:type="dxa"/>
            <w:tcBorders>
              <w:top w:val="nil"/>
              <w:left w:val="nil"/>
              <w:bottom w:val="nil"/>
              <w:right w:val="nil"/>
            </w:tcBorders>
            <w:shd w:val="clear" w:color="auto" w:fill="auto"/>
            <w:noWrap/>
            <w:vAlign w:val="center"/>
            <w:hideMark/>
          </w:tcPr>
          <w:p w14:paraId="40EC110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B5581CC"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5A61438D"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54" w:type="dxa"/>
            <w:tcBorders>
              <w:top w:val="nil"/>
              <w:left w:val="nil"/>
              <w:bottom w:val="nil"/>
              <w:right w:val="single" w:sz="4" w:space="0" w:color="auto"/>
            </w:tcBorders>
            <w:shd w:val="clear" w:color="auto" w:fill="auto"/>
            <w:noWrap/>
            <w:vAlign w:val="center"/>
            <w:hideMark/>
          </w:tcPr>
          <w:p w14:paraId="60696D42"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4791728A"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555543D6" w14:textId="77777777" w:rsidTr="004249DC">
        <w:trPr>
          <w:trHeight w:val="320"/>
        </w:trPr>
        <w:tc>
          <w:tcPr>
            <w:tcW w:w="700" w:type="dxa"/>
            <w:tcBorders>
              <w:top w:val="nil"/>
              <w:left w:val="nil"/>
              <w:bottom w:val="nil"/>
              <w:right w:val="nil"/>
            </w:tcBorders>
            <w:shd w:val="clear" w:color="auto" w:fill="auto"/>
            <w:noWrap/>
            <w:vAlign w:val="center"/>
            <w:hideMark/>
          </w:tcPr>
          <w:p w14:paraId="10BE0F8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666620B4"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0.387</w:t>
            </w:r>
          </w:p>
        </w:tc>
        <w:tc>
          <w:tcPr>
            <w:tcW w:w="1060" w:type="dxa"/>
            <w:tcBorders>
              <w:top w:val="nil"/>
              <w:left w:val="nil"/>
              <w:bottom w:val="nil"/>
              <w:right w:val="nil"/>
            </w:tcBorders>
            <w:shd w:val="clear" w:color="auto" w:fill="auto"/>
            <w:noWrap/>
            <w:vAlign w:val="center"/>
            <w:hideMark/>
          </w:tcPr>
          <w:p w14:paraId="77018CDA"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-0.262</w:t>
            </w:r>
          </w:p>
        </w:tc>
        <w:tc>
          <w:tcPr>
            <w:tcW w:w="1060" w:type="dxa"/>
            <w:tcBorders>
              <w:top w:val="nil"/>
              <w:left w:val="nil"/>
              <w:bottom w:val="nil"/>
              <w:right w:val="nil"/>
            </w:tcBorders>
            <w:shd w:val="clear" w:color="auto" w:fill="auto"/>
            <w:noWrap/>
            <w:vAlign w:val="center"/>
            <w:hideMark/>
          </w:tcPr>
          <w:p w14:paraId="118583E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27.092</w:t>
            </w:r>
          </w:p>
        </w:tc>
        <w:tc>
          <w:tcPr>
            <w:tcW w:w="1223" w:type="dxa"/>
            <w:tcBorders>
              <w:top w:val="nil"/>
              <w:left w:val="nil"/>
              <w:bottom w:val="nil"/>
              <w:right w:val="nil"/>
            </w:tcBorders>
            <w:shd w:val="clear" w:color="auto" w:fill="auto"/>
            <w:noWrap/>
            <w:vAlign w:val="center"/>
            <w:hideMark/>
          </w:tcPr>
          <w:p w14:paraId="4A210BC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0CEB919"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459FD710"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54" w:type="dxa"/>
            <w:tcBorders>
              <w:top w:val="nil"/>
              <w:left w:val="nil"/>
              <w:bottom w:val="nil"/>
              <w:right w:val="single" w:sz="4" w:space="0" w:color="auto"/>
            </w:tcBorders>
            <w:shd w:val="clear" w:color="auto" w:fill="auto"/>
            <w:noWrap/>
            <w:vAlign w:val="center"/>
            <w:hideMark/>
          </w:tcPr>
          <w:p w14:paraId="200A58B5"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306" w:type="dxa"/>
            <w:tcBorders>
              <w:top w:val="nil"/>
              <w:left w:val="nil"/>
              <w:bottom w:val="nil"/>
              <w:right w:val="nil"/>
            </w:tcBorders>
            <w:shd w:val="clear" w:color="auto" w:fill="auto"/>
            <w:noWrap/>
            <w:vAlign w:val="center"/>
            <w:hideMark/>
          </w:tcPr>
          <w:p w14:paraId="47F9CDB4" w14:textId="77777777" w:rsidR="007F5F12" w:rsidRPr="0094201B" w:rsidRDefault="007F5F12" w:rsidP="004249DC">
            <w:pPr>
              <w:jc w:val="right"/>
              <w:rPr>
                <w:rFonts w:ascii="Garamond" w:hAnsi="Garamond" w:cs="Calibri"/>
                <w:color w:val="000000"/>
              </w:rPr>
            </w:pPr>
          </w:p>
        </w:tc>
      </w:tr>
      <w:tr w:rsidR="007F5F12" w:rsidRPr="0094201B" w14:paraId="1D8C9F5A" w14:textId="77777777" w:rsidTr="004249DC">
        <w:trPr>
          <w:trHeight w:val="320"/>
        </w:trPr>
        <w:tc>
          <w:tcPr>
            <w:tcW w:w="700" w:type="dxa"/>
            <w:tcBorders>
              <w:top w:val="nil"/>
              <w:left w:val="nil"/>
              <w:bottom w:val="nil"/>
              <w:right w:val="nil"/>
            </w:tcBorders>
            <w:shd w:val="clear" w:color="auto" w:fill="auto"/>
            <w:noWrap/>
            <w:vAlign w:val="center"/>
            <w:hideMark/>
          </w:tcPr>
          <w:p w14:paraId="4318539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174BA27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0.160</w:t>
            </w:r>
          </w:p>
        </w:tc>
        <w:tc>
          <w:tcPr>
            <w:tcW w:w="1060" w:type="dxa"/>
            <w:tcBorders>
              <w:top w:val="nil"/>
              <w:left w:val="nil"/>
              <w:bottom w:val="nil"/>
              <w:right w:val="nil"/>
            </w:tcBorders>
            <w:shd w:val="clear" w:color="auto" w:fill="auto"/>
            <w:noWrap/>
            <w:vAlign w:val="center"/>
            <w:hideMark/>
          </w:tcPr>
          <w:p w14:paraId="4BA3BA0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0.032</w:t>
            </w:r>
          </w:p>
        </w:tc>
        <w:tc>
          <w:tcPr>
            <w:tcW w:w="1060" w:type="dxa"/>
            <w:tcBorders>
              <w:top w:val="nil"/>
              <w:left w:val="nil"/>
              <w:bottom w:val="nil"/>
              <w:right w:val="nil"/>
            </w:tcBorders>
            <w:shd w:val="clear" w:color="auto" w:fill="auto"/>
            <w:noWrap/>
            <w:vAlign w:val="center"/>
            <w:hideMark/>
          </w:tcPr>
          <w:p w14:paraId="63250E8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28.208</w:t>
            </w:r>
          </w:p>
        </w:tc>
        <w:tc>
          <w:tcPr>
            <w:tcW w:w="1223" w:type="dxa"/>
            <w:tcBorders>
              <w:top w:val="nil"/>
              <w:left w:val="nil"/>
              <w:bottom w:val="nil"/>
              <w:right w:val="nil"/>
            </w:tcBorders>
            <w:shd w:val="clear" w:color="auto" w:fill="auto"/>
            <w:noWrap/>
            <w:vAlign w:val="center"/>
            <w:hideMark/>
          </w:tcPr>
          <w:p w14:paraId="1FAB961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4AA58B6"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6619FBDB"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54" w:type="dxa"/>
            <w:tcBorders>
              <w:top w:val="nil"/>
              <w:left w:val="nil"/>
              <w:bottom w:val="nil"/>
              <w:right w:val="single" w:sz="4" w:space="0" w:color="auto"/>
            </w:tcBorders>
            <w:shd w:val="clear" w:color="auto" w:fill="auto"/>
            <w:noWrap/>
            <w:vAlign w:val="center"/>
            <w:hideMark/>
          </w:tcPr>
          <w:p w14:paraId="0DDFF42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63A7203D" w14:textId="77777777" w:rsidR="007F5F12" w:rsidRPr="0094201B" w:rsidRDefault="007F5F12" w:rsidP="004249DC">
            <w:pPr>
              <w:jc w:val="right"/>
              <w:rPr>
                <w:rFonts w:ascii="Garamond" w:hAnsi="Garamond" w:cs="Calibri"/>
                <w:color w:val="000000"/>
              </w:rPr>
            </w:pPr>
          </w:p>
        </w:tc>
      </w:tr>
      <w:tr w:rsidR="007F5F12" w:rsidRPr="0094201B" w14:paraId="0A32AB27" w14:textId="77777777" w:rsidTr="004249DC">
        <w:trPr>
          <w:trHeight w:val="320"/>
        </w:trPr>
        <w:tc>
          <w:tcPr>
            <w:tcW w:w="700" w:type="dxa"/>
            <w:tcBorders>
              <w:top w:val="nil"/>
              <w:left w:val="nil"/>
              <w:bottom w:val="nil"/>
              <w:right w:val="nil"/>
            </w:tcBorders>
            <w:shd w:val="clear" w:color="auto" w:fill="auto"/>
            <w:noWrap/>
            <w:vAlign w:val="center"/>
            <w:hideMark/>
          </w:tcPr>
          <w:p w14:paraId="36C9F55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7CD60CE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0.090</w:t>
            </w:r>
          </w:p>
        </w:tc>
        <w:tc>
          <w:tcPr>
            <w:tcW w:w="1060" w:type="dxa"/>
            <w:tcBorders>
              <w:top w:val="nil"/>
              <w:left w:val="nil"/>
              <w:bottom w:val="nil"/>
              <w:right w:val="nil"/>
            </w:tcBorders>
            <w:shd w:val="clear" w:color="auto" w:fill="auto"/>
            <w:noWrap/>
            <w:vAlign w:val="center"/>
            <w:hideMark/>
          </w:tcPr>
          <w:p w14:paraId="3AB9F54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0.118</w:t>
            </w:r>
          </w:p>
        </w:tc>
        <w:tc>
          <w:tcPr>
            <w:tcW w:w="1060" w:type="dxa"/>
            <w:tcBorders>
              <w:top w:val="nil"/>
              <w:left w:val="nil"/>
              <w:bottom w:val="nil"/>
              <w:right w:val="nil"/>
            </w:tcBorders>
            <w:shd w:val="clear" w:color="auto" w:fill="auto"/>
            <w:noWrap/>
            <w:vAlign w:val="center"/>
            <w:hideMark/>
          </w:tcPr>
          <w:p w14:paraId="0B02715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28.566</w:t>
            </w:r>
          </w:p>
        </w:tc>
        <w:tc>
          <w:tcPr>
            <w:tcW w:w="1223" w:type="dxa"/>
            <w:tcBorders>
              <w:top w:val="nil"/>
              <w:left w:val="nil"/>
              <w:bottom w:val="nil"/>
              <w:right w:val="nil"/>
            </w:tcBorders>
            <w:shd w:val="clear" w:color="auto" w:fill="auto"/>
            <w:noWrap/>
            <w:vAlign w:val="center"/>
            <w:hideMark/>
          </w:tcPr>
          <w:p w14:paraId="77C2EF5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C63F907"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72554C18"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4D552AA8"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5752451F" w14:textId="77777777" w:rsidR="007F5F12" w:rsidRPr="0094201B" w:rsidRDefault="007F5F12" w:rsidP="004249DC">
            <w:pPr>
              <w:jc w:val="right"/>
              <w:rPr>
                <w:rFonts w:ascii="Garamond" w:hAnsi="Garamond" w:cs="Calibri"/>
                <w:color w:val="000000"/>
              </w:rPr>
            </w:pPr>
          </w:p>
        </w:tc>
      </w:tr>
      <w:tr w:rsidR="007F5F12" w:rsidRPr="0094201B" w14:paraId="770196B7" w14:textId="77777777" w:rsidTr="004249DC">
        <w:trPr>
          <w:trHeight w:val="320"/>
        </w:trPr>
        <w:tc>
          <w:tcPr>
            <w:tcW w:w="700" w:type="dxa"/>
            <w:tcBorders>
              <w:top w:val="nil"/>
              <w:left w:val="nil"/>
              <w:bottom w:val="nil"/>
              <w:right w:val="nil"/>
            </w:tcBorders>
            <w:shd w:val="clear" w:color="auto" w:fill="auto"/>
            <w:noWrap/>
            <w:vAlign w:val="center"/>
            <w:hideMark/>
          </w:tcPr>
          <w:p w14:paraId="54DCB86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329C35D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0.094</w:t>
            </w:r>
          </w:p>
        </w:tc>
        <w:tc>
          <w:tcPr>
            <w:tcW w:w="1060" w:type="dxa"/>
            <w:tcBorders>
              <w:top w:val="nil"/>
              <w:left w:val="nil"/>
              <w:bottom w:val="nil"/>
              <w:right w:val="nil"/>
            </w:tcBorders>
            <w:shd w:val="clear" w:color="auto" w:fill="auto"/>
            <w:noWrap/>
            <w:vAlign w:val="center"/>
            <w:hideMark/>
          </w:tcPr>
          <w:p w14:paraId="2DC9754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0.156</w:t>
            </w:r>
          </w:p>
        </w:tc>
        <w:tc>
          <w:tcPr>
            <w:tcW w:w="1060" w:type="dxa"/>
            <w:tcBorders>
              <w:top w:val="nil"/>
              <w:left w:val="nil"/>
              <w:bottom w:val="nil"/>
              <w:right w:val="nil"/>
            </w:tcBorders>
            <w:shd w:val="clear" w:color="auto" w:fill="auto"/>
            <w:noWrap/>
            <w:vAlign w:val="center"/>
            <w:hideMark/>
          </w:tcPr>
          <w:p w14:paraId="24A61E2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28.976</w:t>
            </w:r>
          </w:p>
        </w:tc>
        <w:tc>
          <w:tcPr>
            <w:tcW w:w="1223" w:type="dxa"/>
            <w:tcBorders>
              <w:top w:val="nil"/>
              <w:left w:val="nil"/>
              <w:bottom w:val="nil"/>
              <w:right w:val="nil"/>
            </w:tcBorders>
            <w:shd w:val="clear" w:color="auto" w:fill="auto"/>
            <w:noWrap/>
            <w:vAlign w:val="center"/>
            <w:hideMark/>
          </w:tcPr>
          <w:p w14:paraId="13DECE4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659D328B"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5AA8DEC7"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1B7761CB"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4DEF78FE"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1A87CC7F" w14:textId="77777777" w:rsidTr="004249DC">
        <w:trPr>
          <w:trHeight w:val="320"/>
        </w:trPr>
        <w:tc>
          <w:tcPr>
            <w:tcW w:w="700" w:type="dxa"/>
            <w:tcBorders>
              <w:top w:val="nil"/>
              <w:left w:val="nil"/>
              <w:bottom w:val="nil"/>
              <w:right w:val="nil"/>
            </w:tcBorders>
            <w:shd w:val="clear" w:color="auto" w:fill="auto"/>
            <w:noWrap/>
            <w:vAlign w:val="center"/>
            <w:hideMark/>
          </w:tcPr>
          <w:p w14:paraId="12FFE0A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7D59DEA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0.145</w:t>
            </w:r>
          </w:p>
        </w:tc>
        <w:tc>
          <w:tcPr>
            <w:tcW w:w="1060" w:type="dxa"/>
            <w:tcBorders>
              <w:top w:val="nil"/>
              <w:left w:val="nil"/>
              <w:bottom w:val="nil"/>
              <w:right w:val="nil"/>
            </w:tcBorders>
            <w:shd w:val="clear" w:color="auto" w:fill="auto"/>
            <w:noWrap/>
            <w:vAlign w:val="center"/>
            <w:hideMark/>
          </w:tcPr>
          <w:p w14:paraId="7BBF75C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0.072</w:t>
            </w:r>
          </w:p>
        </w:tc>
        <w:tc>
          <w:tcPr>
            <w:tcW w:w="1060" w:type="dxa"/>
            <w:tcBorders>
              <w:top w:val="nil"/>
              <w:left w:val="nil"/>
              <w:bottom w:val="nil"/>
              <w:right w:val="nil"/>
            </w:tcBorders>
            <w:shd w:val="clear" w:color="auto" w:fill="auto"/>
            <w:noWrap/>
            <w:vAlign w:val="center"/>
            <w:hideMark/>
          </w:tcPr>
          <w:p w14:paraId="7B16F7B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29.969</w:t>
            </w:r>
          </w:p>
        </w:tc>
        <w:tc>
          <w:tcPr>
            <w:tcW w:w="1223" w:type="dxa"/>
            <w:tcBorders>
              <w:top w:val="nil"/>
              <w:left w:val="nil"/>
              <w:bottom w:val="nil"/>
              <w:right w:val="nil"/>
            </w:tcBorders>
            <w:shd w:val="clear" w:color="auto" w:fill="auto"/>
            <w:noWrap/>
            <w:vAlign w:val="center"/>
            <w:hideMark/>
          </w:tcPr>
          <w:p w14:paraId="3B2AE56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7AF6ED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203D1B4F"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54" w:type="dxa"/>
            <w:tcBorders>
              <w:top w:val="nil"/>
              <w:left w:val="nil"/>
              <w:bottom w:val="nil"/>
              <w:right w:val="single" w:sz="4" w:space="0" w:color="auto"/>
            </w:tcBorders>
            <w:shd w:val="clear" w:color="auto" w:fill="auto"/>
            <w:noWrap/>
            <w:vAlign w:val="center"/>
            <w:hideMark/>
          </w:tcPr>
          <w:p w14:paraId="634D6550"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2B349012" w14:textId="77777777" w:rsidR="007F5F12" w:rsidRPr="0094201B" w:rsidRDefault="007F5F12" w:rsidP="004249DC">
            <w:pPr>
              <w:jc w:val="right"/>
              <w:rPr>
                <w:rFonts w:ascii="Garamond" w:hAnsi="Garamond" w:cs="Calibri"/>
                <w:color w:val="000000"/>
              </w:rPr>
            </w:pPr>
          </w:p>
        </w:tc>
      </w:tr>
      <w:tr w:rsidR="007F5F12" w:rsidRPr="0094201B" w14:paraId="37054F4D" w14:textId="77777777" w:rsidTr="004249DC">
        <w:trPr>
          <w:trHeight w:val="320"/>
        </w:trPr>
        <w:tc>
          <w:tcPr>
            <w:tcW w:w="700" w:type="dxa"/>
            <w:tcBorders>
              <w:top w:val="nil"/>
              <w:left w:val="nil"/>
              <w:bottom w:val="nil"/>
              <w:right w:val="nil"/>
            </w:tcBorders>
            <w:shd w:val="clear" w:color="auto" w:fill="auto"/>
            <w:noWrap/>
            <w:vAlign w:val="center"/>
            <w:hideMark/>
          </w:tcPr>
          <w:p w14:paraId="66BCE25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7743813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0.099</w:t>
            </w:r>
          </w:p>
        </w:tc>
        <w:tc>
          <w:tcPr>
            <w:tcW w:w="1060" w:type="dxa"/>
            <w:tcBorders>
              <w:top w:val="nil"/>
              <w:left w:val="nil"/>
              <w:bottom w:val="nil"/>
              <w:right w:val="nil"/>
            </w:tcBorders>
            <w:shd w:val="clear" w:color="auto" w:fill="auto"/>
            <w:noWrap/>
            <w:vAlign w:val="center"/>
            <w:hideMark/>
          </w:tcPr>
          <w:p w14:paraId="73C0E68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-0.221</w:t>
            </w:r>
          </w:p>
        </w:tc>
        <w:tc>
          <w:tcPr>
            <w:tcW w:w="1060" w:type="dxa"/>
            <w:tcBorders>
              <w:top w:val="nil"/>
              <w:left w:val="nil"/>
              <w:bottom w:val="nil"/>
              <w:right w:val="nil"/>
            </w:tcBorders>
            <w:shd w:val="clear" w:color="auto" w:fill="auto"/>
            <w:noWrap/>
            <w:vAlign w:val="center"/>
            <w:hideMark/>
          </w:tcPr>
          <w:p w14:paraId="4A57E6A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30.445</w:t>
            </w:r>
          </w:p>
        </w:tc>
        <w:tc>
          <w:tcPr>
            <w:tcW w:w="1223" w:type="dxa"/>
            <w:tcBorders>
              <w:top w:val="nil"/>
              <w:left w:val="nil"/>
              <w:bottom w:val="nil"/>
              <w:right w:val="nil"/>
            </w:tcBorders>
            <w:shd w:val="clear" w:color="auto" w:fill="auto"/>
            <w:noWrap/>
            <w:vAlign w:val="center"/>
            <w:hideMark/>
          </w:tcPr>
          <w:p w14:paraId="2938CEB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35F1CD9"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72E2668E"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7285387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306" w:type="dxa"/>
            <w:tcBorders>
              <w:top w:val="nil"/>
              <w:left w:val="nil"/>
              <w:bottom w:val="nil"/>
              <w:right w:val="nil"/>
            </w:tcBorders>
            <w:shd w:val="clear" w:color="auto" w:fill="auto"/>
            <w:noWrap/>
            <w:vAlign w:val="center"/>
            <w:hideMark/>
          </w:tcPr>
          <w:p w14:paraId="7BD50A9E" w14:textId="77777777" w:rsidR="007F5F12" w:rsidRPr="0094201B" w:rsidRDefault="007F5F12" w:rsidP="004249DC">
            <w:pPr>
              <w:jc w:val="right"/>
              <w:rPr>
                <w:rFonts w:ascii="Garamond" w:hAnsi="Garamond" w:cs="Calibri"/>
                <w:color w:val="000000"/>
              </w:rPr>
            </w:pPr>
          </w:p>
        </w:tc>
      </w:tr>
      <w:tr w:rsidR="007F5F12" w:rsidRPr="0094201B" w14:paraId="58DE8773" w14:textId="77777777" w:rsidTr="004249DC">
        <w:trPr>
          <w:trHeight w:val="320"/>
        </w:trPr>
        <w:tc>
          <w:tcPr>
            <w:tcW w:w="700" w:type="dxa"/>
            <w:tcBorders>
              <w:top w:val="nil"/>
              <w:left w:val="nil"/>
              <w:bottom w:val="nil"/>
              <w:right w:val="nil"/>
            </w:tcBorders>
            <w:shd w:val="clear" w:color="auto" w:fill="auto"/>
            <w:noWrap/>
            <w:vAlign w:val="center"/>
            <w:hideMark/>
          </w:tcPr>
          <w:p w14:paraId="61C0193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2193F71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0.054</w:t>
            </w:r>
          </w:p>
        </w:tc>
        <w:tc>
          <w:tcPr>
            <w:tcW w:w="1060" w:type="dxa"/>
            <w:tcBorders>
              <w:top w:val="nil"/>
              <w:left w:val="nil"/>
              <w:bottom w:val="nil"/>
              <w:right w:val="nil"/>
            </w:tcBorders>
            <w:shd w:val="clear" w:color="auto" w:fill="auto"/>
            <w:noWrap/>
            <w:vAlign w:val="center"/>
            <w:hideMark/>
          </w:tcPr>
          <w:p w14:paraId="447B42B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0.234</w:t>
            </w:r>
          </w:p>
        </w:tc>
        <w:tc>
          <w:tcPr>
            <w:tcW w:w="1060" w:type="dxa"/>
            <w:tcBorders>
              <w:top w:val="nil"/>
              <w:left w:val="nil"/>
              <w:bottom w:val="nil"/>
              <w:right w:val="nil"/>
            </w:tcBorders>
            <w:shd w:val="clear" w:color="auto" w:fill="auto"/>
            <w:noWrap/>
            <w:vAlign w:val="center"/>
            <w:hideMark/>
          </w:tcPr>
          <w:p w14:paraId="47BA342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30.594</w:t>
            </w:r>
          </w:p>
        </w:tc>
        <w:tc>
          <w:tcPr>
            <w:tcW w:w="1223" w:type="dxa"/>
            <w:tcBorders>
              <w:top w:val="nil"/>
              <w:left w:val="nil"/>
              <w:bottom w:val="nil"/>
              <w:right w:val="nil"/>
            </w:tcBorders>
            <w:shd w:val="clear" w:color="auto" w:fill="auto"/>
            <w:noWrap/>
            <w:vAlign w:val="center"/>
            <w:hideMark/>
          </w:tcPr>
          <w:p w14:paraId="4D6F8A5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B1A3093"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46C64780"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3FB1DA02"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250556C5"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12C92BFE" w14:textId="77777777" w:rsidTr="004249DC">
        <w:trPr>
          <w:trHeight w:val="320"/>
        </w:trPr>
        <w:tc>
          <w:tcPr>
            <w:tcW w:w="700" w:type="dxa"/>
            <w:tcBorders>
              <w:top w:val="nil"/>
              <w:left w:val="nil"/>
              <w:bottom w:val="nil"/>
              <w:right w:val="nil"/>
            </w:tcBorders>
            <w:shd w:val="clear" w:color="auto" w:fill="auto"/>
            <w:noWrap/>
            <w:vAlign w:val="center"/>
            <w:hideMark/>
          </w:tcPr>
          <w:p w14:paraId="6BFF365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38D4B99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0.077</w:t>
            </w:r>
          </w:p>
        </w:tc>
        <w:tc>
          <w:tcPr>
            <w:tcW w:w="1060" w:type="dxa"/>
            <w:tcBorders>
              <w:top w:val="nil"/>
              <w:left w:val="nil"/>
              <w:bottom w:val="nil"/>
              <w:right w:val="nil"/>
            </w:tcBorders>
            <w:shd w:val="clear" w:color="auto" w:fill="auto"/>
            <w:noWrap/>
            <w:vAlign w:val="center"/>
            <w:hideMark/>
          </w:tcPr>
          <w:p w14:paraId="53DFC33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0.183</w:t>
            </w:r>
          </w:p>
        </w:tc>
        <w:tc>
          <w:tcPr>
            <w:tcW w:w="1060" w:type="dxa"/>
            <w:tcBorders>
              <w:top w:val="nil"/>
              <w:left w:val="nil"/>
              <w:bottom w:val="nil"/>
              <w:right w:val="nil"/>
            </w:tcBorders>
            <w:shd w:val="clear" w:color="auto" w:fill="auto"/>
            <w:noWrap/>
            <w:vAlign w:val="center"/>
            <w:hideMark/>
          </w:tcPr>
          <w:p w14:paraId="4A51297D"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30.905</w:t>
            </w:r>
          </w:p>
        </w:tc>
        <w:tc>
          <w:tcPr>
            <w:tcW w:w="1223" w:type="dxa"/>
            <w:tcBorders>
              <w:top w:val="nil"/>
              <w:left w:val="nil"/>
              <w:bottom w:val="nil"/>
              <w:right w:val="nil"/>
            </w:tcBorders>
            <w:shd w:val="clear" w:color="auto" w:fill="auto"/>
            <w:noWrap/>
            <w:vAlign w:val="center"/>
            <w:hideMark/>
          </w:tcPr>
          <w:p w14:paraId="26B17AB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1BCFA26"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49D54478"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15B08012"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2F2E002B"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7BA91986" w14:textId="77777777" w:rsidTr="004249DC">
        <w:trPr>
          <w:trHeight w:val="320"/>
        </w:trPr>
        <w:tc>
          <w:tcPr>
            <w:tcW w:w="700" w:type="dxa"/>
            <w:tcBorders>
              <w:top w:val="nil"/>
              <w:left w:val="nil"/>
              <w:bottom w:val="nil"/>
              <w:right w:val="nil"/>
            </w:tcBorders>
            <w:shd w:val="clear" w:color="auto" w:fill="auto"/>
            <w:noWrap/>
            <w:vAlign w:val="center"/>
            <w:hideMark/>
          </w:tcPr>
          <w:p w14:paraId="4AA975D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621B307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0.049</w:t>
            </w:r>
          </w:p>
        </w:tc>
        <w:tc>
          <w:tcPr>
            <w:tcW w:w="1060" w:type="dxa"/>
            <w:tcBorders>
              <w:top w:val="nil"/>
              <w:left w:val="nil"/>
              <w:bottom w:val="nil"/>
              <w:right w:val="nil"/>
            </w:tcBorders>
            <w:shd w:val="clear" w:color="auto" w:fill="auto"/>
            <w:noWrap/>
            <w:vAlign w:val="center"/>
            <w:hideMark/>
          </w:tcPr>
          <w:p w14:paraId="481E4FB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-0.097</w:t>
            </w:r>
          </w:p>
        </w:tc>
        <w:tc>
          <w:tcPr>
            <w:tcW w:w="1060" w:type="dxa"/>
            <w:tcBorders>
              <w:top w:val="nil"/>
              <w:left w:val="nil"/>
              <w:bottom w:val="nil"/>
              <w:right w:val="nil"/>
            </w:tcBorders>
            <w:shd w:val="clear" w:color="auto" w:fill="auto"/>
            <w:noWrap/>
            <w:vAlign w:val="center"/>
            <w:hideMark/>
          </w:tcPr>
          <w:p w14:paraId="4DE60D0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31.035</w:t>
            </w:r>
          </w:p>
        </w:tc>
        <w:tc>
          <w:tcPr>
            <w:tcW w:w="1223" w:type="dxa"/>
            <w:tcBorders>
              <w:top w:val="nil"/>
              <w:left w:val="nil"/>
              <w:bottom w:val="nil"/>
              <w:right w:val="nil"/>
            </w:tcBorders>
            <w:shd w:val="clear" w:color="auto" w:fill="auto"/>
            <w:noWrap/>
            <w:vAlign w:val="center"/>
            <w:hideMark/>
          </w:tcPr>
          <w:p w14:paraId="0D8FB48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0.001</w:t>
            </w:r>
          </w:p>
        </w:tc>
        <w:tc>
          <w:tcPr>
            <w:tcW w:w="993" w:type="dxa"/>
            <w:tcBorders>
              <w:top w:val="nil"/>
              <w:left w:val="nil"/>
              <w:bottom w:val="nil"/>
              <w:right w:val="single" w:sz="4" w:space="0" w:color="auto"/>
            </w:tcBorders>
            <w:shd w:val="clear" w:color="auto" w:fill="auto"/>
            <w:noWrap/>
            <w:vAlign w:val="center"/>
            <w:hideMark/>
          </w:tcPr>
          <w:p w14:paraId="5D0E05E5"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14" w:type="dxa"/>
            <w:tcBorders>
              <w:top w:val="nil"/>
              <w:left w:val="nil"/>
              <w:bottom w:val="nil"/>
              <w:right w:val="nil"/>
            </w:tcBorders>
            <w:shd w:val="clear" w:color="auto" w:fill="auto"/>
            <w:noWrap/>
            <w:vAlign w:val="center"/>
            <w:hideMark/>
          </w:tcPr>
          <w:p w14:paraId="7E051461" w14:textId="77777777" w:rsidR="007F5F12" w:rsidRPr="0094201B" w:rsidRDefault="007F5F12" w:rsidP="004249DC">
            <w:pPr>
              <w:jc w:val="right"/>
              <w:rPr>
                <w:rFonts w:ascii="Garamond" w:hAnsi="Garamond" w:cs="Calibri"/>
                <w:color w:val="000000"/>
              </w:rPr>
            </w:pPr>
          </w:p>
        </w:tc>
        <w:tc>
          <w:tcPr>
            <w:tcW w:w="1054" w:type="dxa"/>
            <w:tcBorders>
              <w:top w:val="nil"/>
              <w:left w:val="nil"/>
              <w:bottom w:val="nil"/>
              <w:right w:val="single" w:sz="4" w:space="0" w:color="auto"/>
            </w:tcBorders>
            <w:shd w:val="clear" w:color="auto" w:fill="auto"/>
            <w:noWrap/>
            <w:vAlign w:val="center"/>
            <w:hideMark/>
          </w:tcPr>
          <w:p w14:paraId="23EBC68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306" w:type="dxa"/>
            <w:tcBorders>
              <w:top w:val="nil"/>
              <w:left w:val="nil"/>
              <w:bottom w:val="nil"/>
              <w:right w:val="nil"/>
            </w:tcBorders>
            <w:shd w:val="clear" w:color="auto" w:fill="auto"/>
            <w:noWrap/>
            <w:vAlign w:val="center"/>
            <w:hideMark/>
          </w:tcPr>
          <w:p w14:paraId="272CC5B3" w14:textId="77777777" w:rsidR="007F5F12" w:rsidRPr="0094201B" w:rsidRDefault="007F5F12" w:rsidP="004249DC">
            <w:pPr>
              <w:jc w:val="right"/>
              <w:rPr>
                <w:rFonts w:ascii="Garamond" w:hAnsi="Garamond" w:cs="Calibri"/>
                <w:color w:val="000000"/>
              </w:rPr>
            </w:pPr>
          </w:p>
        </w:tc>
      </w:tr>
    </w:tbl>
    <w:p w14:paraId="21451E0C" w14:textId="77777777" w:rsidR="007F5F12" w:rsidRDefault="007F5F12" w:rsidP="007F5F12">
      <w:pPr>
        <w:spacing w:line="360" w:lineRule="auto"/>
        <w:jc w:val="both"/>
        <w:rPr>
          <w:rFonts w:ascii="Garamond" w:hAnsi="Garamond"/>
          <w:lang w:val="en-US"/>
        </w:rPr>
      </w:pPr>
    </w:p>
    <w:p w14:paraId="6251E037" w14:textId="77777777" w:rsidR="007464C9" w:rsidRDefault="007464C9" w:rsidP="007F5F12">
      <w:pPr>
        <w:spacing w:line="360" w:lineRule="auto"/>
        <w:jc w:val="both"/>
        <w:rPr>
          <w:rFonts w:ascii="Garamond" w:hAnsi="Garamond"/>
          <w:lang w:val="en-US"/>
        </w:rPr>
      </w:pPr>
    </w:p>
    <w:p w14:paraId="57A947CE" w14:textId="77777777" w:rsidR="007464C9" w:rsidRDefault="007464C9" w:rsidP="007F5F12">
      <w:pPr>
        <w:spacing w:line="360" w:lineRule="auto"/>
        <w:jc w:val="both"/>
        <w:rPr>
          <w:rFonts w:ascii="Garamond" w:hAnsi="Garamond"/>
          <w:lang w:val="en-US"/>
        </w:rPr>
      </w:pPr>
    </w:p>
    <w:p w14:paraId="3FB1BE3E" w14:textId="77777777" w:rsidR="007464C9" w:rsidRDefault="007464C9" w:rsidP="007F5F12">
      <w:pPr>
        <w:spacing w:line="360" w:lineRule="auto"/>
        <w:jc w:val="both"/>
        <w:rPr>
          <w:rFonts w:ascii="Garamond" w:hAnsi="Garamond"/>
          <w:lang w:val="en-US"/>
        </w:rPr>
      </w:pPr>
    </w:p>
    <w:p w14:paraId="739E6947" w14:textId="77777777" w:rsidR="007F5F12" w:rsidRDefault="007F5F12" w:rsidP="007F5F12">
      <w:pPr>
        <w:spacing w:line="360" w:lineRule="auto"/>
        <w:jc w:val="both"/>
        <w:rPr>
          <w:rFonts w:ascii="Garamond" w:hAnsi="Garamond"/>
          <w:b/>
          <w:bCs/>
          <w:lang w:val="en-US"/>
        </w:rPr>
      </w:pPr>
      <w:r w:rsidRPr="0094201B">
        <w:rPr>
          <w:rFonts w:ascii="Garamond" w:hAnsi="Garamond"/>
          <w:b/>
          <w:bCs/>
          <w:lang w:val="en-US"/>
        </w:rPr>
        <w:t>SWITZERLAND</w:t>
      </w:r>
    </w:p>
    <w:p w14:paraId="37525A7A" w14:textId="77777777" w:rsidR="007464C9" w:rsidRPr="0094201B" w:rsidRDefault="007464C9" w:rsidP="007F5F12">
      <w:pPr>
        <w:spacing w:line="360" w:lineRule="auto"/>
        <w:jc w:val="both"/>
        <w:rPr>
          <w:rFonts w:ascii="Garamond" w:hAnsi="Garamond"/>
          <w:b/>
          <w:bCs/>
          <w:lang w:val="en-US"/>
        </w:rPr>
      </w:pPr>
    </w:p>
    <w:tbl>
      <w:tblPr>
        <w:tblW w:w="9660" w:type="dxa"/>
        <w:tblLook w:val="04A0" w:firstRow="1" w:lastRow="0" w:firstColumn="1" w:lastColumn="0" w:noHBand="0" w:noVBand="1"/>
      </w:tblPr>
      <w:tblGrid>
        <w:gridCol w:w="700"/>
        <w:gridCol w:w="1060"/>
        <w:gridCol w:w="1060"/>
        <w:gridCol w:w="1060"/>
        <w:gridCol w:w="1223"/>
        <w:gridCol w:w="993"/>
        <w:gridCol w:w="1204"/>
        <w:gridCol w:w="1064"/>
        <w:gridCol w:w="1296"/>
      </w:tblGrid>
      <w:tr w:rsidR="007F5F12" w:rsidRPr="0094201B" w14:paraId="7CACAAB5" w14:textId="77777777" w:rsidTr="004249DC">
        <w:trPr>
          <w:trHeight w:val="320"/>
        </w:trPr>
        <w:tc>
          <w:tcPr>
            <w:tcW w:w="700" w:type="dxa"/>
            <w:tcBorders>
              <w:top w:val="single" w:sz="4" w:space="0" w:color="auto"/>
              <w:left w:val="nil"/>
              <w:bottom w:val="nil"/>
              <w:right w:val="nil"/>
            </w:tcBorders>
            <w:shd w:val="clear" w:color="auto" w:fill="auto"/>
            <w:noWrap/>
            <w:vAlign w:val="center"/>
            <w:hideMark/>
          </w:tcPr>
          <w:p w14:paraId="1F39CE78"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Lag</w:t>
            </w:r>
          </w:p>
        </w:tc>
        <w:tc>
          <w:tcPr>
            <w:tcW w:w="1060" w:type="dxa"/>
            <w:tcBorders>
              <w:top w:val="single" w:sz="4" w:space="0" w:color="auto"/>
              <w:left w:val="nil"/>
              <w:bottom w:val="nil"/>
              <w:right w:val="nil"/>
            </w:tcBorders>
            <w:shd w:val="clear" w:color="auto" w:fill="auto"/>
            <w:noWrap/>
            <w:vAlign w:val="center"/>
            <w:hideMark/>
          </w:tcPr>
          <w:p w14:paraId="07B286DF"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AC</w:t>
            </w:r>
          </w:p>
        </w:tc>
        <w:tc>
          <w:tcPr>
            <w:tcW w:w="1060" w:type="dxa"/>
            <w:tcBorders>
              <w:top w:val="single" w:sz="4" w:space="0" w:color="auto"/>
              <w:left w:val="nil"/>
              <w:bottom w:val="nil"/>
              <w:right w:val="nil"/>
            </w:tcBorders>
            <w:shd w:val="clear" w:color="auto" w:fill="auto"/>
            <w:noWrap/>
            <w:vAlign w:val="center"/>
            <w:hideMark/>
          </w:tcPr>
          <w:p w14:paraId="66ECD21B"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PAC</w:t>
            </w:r>
          </w:p>
        </w:tc>
        <w:tc>
          <w:tcPr>
            <w:tcW w:w="1060" w:type="dxa"/>
            <w:tcBorders>
              <w:top w:val="single" w:sz="4" w:space="0" w:color="auto"/>
              <w:left w:val="nil"/>
              <w:bottom w:val="nil"/>
              <w:right w:val="nil"/>
            </w:tcBorders>
            <w:shd w:val="clear" w:color="auto" w:fill="auto"/>
            <w:noWrap/>
            <w:vAlign w:val="center"/>
            <w:hideMark/>
          </w:tcPr>
          <w:p w14:paraId="26453F62"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Q</w:t>
            </w:r>
          </w:p>
        </w:tc>
        <w:tc>
          <w:tcPr>
            <w:tcW w:w="1223" w:type="dxa"/>
            <w:tcBorders>
              <w:top w:val="single" w:sz="4" w:space="0" w:color="auto"/>
              <w:left w:val="nil"/>
              <w:bottom w:val="nil"/>
              <w:right w:val="nil"/>
            </w:tcBorders>
            <w:shd w:val="clear" w:color="auto" w:fill="auto"/>
            <w:noWrap/>
            <w:vAlign w:val="center"/>
            <w:hideMark/>
          </w:tcPr>
          <w:p w14:paraId="499D69D1"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Prob &gt; Q</w:t>
            </w:r>
          </w:p>
        </w:tc>
        <w:tc>
          <w:tcPr>
            <w:tcW w:w="2197" w:type="dxa"/>
            <w:gridSpan w:val="2"/>
            <w:tcBorders>
              <w:top w:val="single" w:sz="4" w:space="0" w:color="auto"/>
              <w:left w:val="nil"/>
              <w:bottom w:val="nil"/>
              <w:right w:val="nil"/>
            </w:tcBorders>
            <w:shd w:val="clear" w:color="auto" w:fill="auto"/>
            <w:noWrap/>
            <w:vAlign w:val="center"/>
            <w:hideMark/>
          </w:tcPr>
          <w:p w14:paraId="36F16140"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Autocorrelation</w:t>
            </w:r>
          </w:p>
        </w:tc>
        <w:tc>
          <w:tcPr>
            <w:tcW w:w="2360" w:type="dxa"/>
            <w:gridSpan w:val="2"/>
            <w:tcBorders>
              <w:top w:val="single" w:sz="4" w:space="0" w:color="auto"/>
              <w:left w:val="nil"/>
              <w:bottom w:val="nil"/>
              <w:right w:val="nil"/>
            </w:tcBorders>
            <w:shd w:val="clear" w:color="auto" w:fill="auto"/>
            <w:noWrap/>
            <w:vAlign w:val="center"/>
            <w:hideMark/>
          </w:tcPr>
          <w:p w14:paraId="652CA46C"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Partial autocorrelation</w:t>
            </w:r>
          </w:p>
        </w:tc>
      </w:tr>
      <w:tr w:rsidR="007F5F12" w:rsidRPr="0094201B" w14:paraId="35C7F494" w14:textId="77777777" w:rsidTr="004249DC">
        <w:trPr>
          <w:trHeight w:val="320"/>
        </w:trPr>
        <w:tc>
          <w:tcPr>
            <w:tcW w:w="700" w:type="dxa"/>
            <w:tcBorders>
              <w:top w:val="nil"/>
              <w:left w:val="nil"/>
              <w:bottom w:val="single" w:sz="4" w:space="0" w:color="auto"/>
              <w:right w:val="nil"/>
            </w:tcBorders>
            <w:shd w:val="clear" w:color="auto" w:fill="auto"/>
            <w:noWrap/>
            <w:vAlign w:val="center"/>
            <w:hideMark/>
          </w:tcPr>
          <w:p w14:paraId="071DDC0A"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1F8F2FE5"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532D29E0"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060" w:type="dxa"/>
            <w:tcBorders>
              <w:top w:val="nil"/>
              <w:left w:val="nil"/>
              <w:bottom w:val="single" w:sz="4" w:space="0" w:color="auto"/>
              <w:right w:val="nil"/>
            </w:tcBorders>
            <w:shd w:val="clear" w:color="auto" w:fill="auto"/>
            <w:noWrap/>
            <w:vAlign w:val="center"/>
            <w:hideMark/>
          </w:tcPr>
          <w:p w14:paraId="06AC4D5F"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1223" w:type="dxa"/>
            <w:tcBorders>
              <w:top w:val="nil"/>
              <w:left w:val="nil"/>
              <w:bottom w:val="single" w:sz="4" w:space="0" w:color="auto"/>
              <w:right w:val="nil"/>
            </w:tcBorders>
            <w:shd w:val="clear" w:color="auto" w:fill="auto"/>
            <w:noWrap/>
            <w:vAlign w:val="center"/>
            <w:hideMark/>
          </w:tcPr>
          <w:p w14:paraId="1B20E492" w14:textId="77777777" w:rsidR="007F5F12" w:rsidRPr="0094201B" w:rsidRDefault="007F5F12" w:rsidP="004249DC">
            <w:pPr>
              <w:jc w:val="center"/>
              <w:rPr>
                <w:rFonts w:ascii="Garamond" w:hAnsi="Garamond" w:cs="Calibri"/>
                <w:b/>
                <w:bCs/>
                <w:color w:val="000000"/>
              </w:rPr>
            </w:pPr>
            <w:r w:rsidRPr="0094201B">
              <w:rPr>
                <w:rFonts w:ascii="Garamond" w:hAnsi="Garamond" w:cs="Calibri"/>
                <w:b/>
                <w:bCs/>
                <w:color w:val="000000"/>
              </w:rPr>
              <w:t> </w:t>
            </w:r>
          </w:p>
        </w:tc>
        <w:tc>
          <w:tcPr>
            <w:tcW w:w="2197" w:type="dxa"/>
            <w:gridSpan w:val="2"/>
            <w:tcBorders>
              <w:top w:val="nil"/>
              <w:left w:val="nil"/>
              <w:bottom w:val="single" w:sz="4" w:space="0" w:color="auto"/>
              <w:right w:val="nil"/>
            </w:tcBorders>
            <w:shd w:val="clear" w:color="auto" w:fill="auto"/>
            <w:noWrap/>
            <w:vAlign w:val="center"/>
            <w:hideMark/>
          </w:tcPr>
          <w:p w14:paraId="57ED6B3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c>
          <w:tcPr>
            <w:tcW w:w="2360" w:type="dxa"/>
            <w:gridSpan w:val="2"/>
            <w:tcBorders>
              <w:top w:val="nil"/>
              <w:left w:val="nil"/>
              <w:bottom w:val="single" w:sz="4" w:space="0" w:color="auto"/>
              <w:right w:val="nil"/>
            </w:tcBorders>
            <w:shd w:val="clear" w:color="auto" w:fill="auto"/>
            <w:noWrap/>
            <w:vAlign w:val="center"/>
            <w:hideMark/>
          </w:tcPr>
          <w:p w14:paraId="4A36DCF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           0           +1</w:t>
            </w:r>
          </w:p>
        </w:tc>
      </w:tr>
      <w:tr w:rsidR="007F5F12" w:rsidRPr="0094201B" w14:paraId="01BC1F40" w14:textId="77777777" w:rsidTr="004249DC">
        <w:trPr>
          <w:trHeight w:val="320"/>
        </w:trPr>
        <w:tc>
          <w:tcPr>
            <w:tcW w:w="700" w:type="dxa"/>
            <w:tcBorders>
              <w:top w:val="nil"/>
              <w:left w:val="nil"/>
              <w:bottom w:val="nil"/>
              <w:right w:val="nil"/>
            </w:tcBorders>
            <w:shd w:val="clear" w:color="auto" w:fill="auto"/>
            <w:noWrap/>
            <w:vAlign w:val="center"/>
            <w:hideMark/>
          </w:tcPr>
          <w:p w14:paraId="52FEAD7A"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w:t>
            </w:r>
          </w:p>
        </w:tc>
        <w:tc>
          <w:tcPr>
            <w:tcW w:w="1060" w:type="dxa"/>
            <w:tcBorders>
              <w:top w:val="nil"/>
              <w:left w:val="nil"/>
              <w:bottom w:val="nil"/>
              <w:right w:val="nil"/>
            </w:tcBorders>
            <w:shd w:val="clear" w:color="auto" w:fill="auto"/>
            <w:noWrap/>
            <w:vAlign w:val="center"/>
            <w:hideMark/>
          </w:tcPr>
          <w:p w14:paraId="0F5207C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0.834</w:t>
            </w:r>
          </w:p>
        </w:tc>
        <w:tc>
          <w:tcPr>
            <w:tcW w:w="1060" w:type="dxa"/>
            <w:tcBorders>
              <w:top w:val="nil"/>
              <w:left w:val="nil"/>
              <w:bottom w:val="nil"/>
              <w:right w:val="nil"/>
            </w:tcBorders>
            <w:shd w:val="clear" w:color="auto" w:fill="auto"/>
            <w:noWrap/>
            <w:vAlign w:val="center"/>
            <w:hideMark/>
          </w:tcPr>
          <w:p w14:paraId="59000FD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0.840</w:t>
            </w:r>
          </w:p>
        </w:tc>
        <w:tc>
          <w:tcPr>
            <w:tcW w:w="1060" w:type="dxa"/>
            <w:tcBorders>
              <w:top w:val="nil"/>
              <w:left w:val="nil"/>
              <w:bottom w:val="nil"/>
              <w:right w:val="nil"/>
            </w:tcBorders>
            <w:shd w:val="clear" w:color="auto" w:fill="auto"/>
            <w:noWrap/>
            <w:vAlign w:val="center"/>
            <w:hideMark/>
          </w:tcPr>
          <w:p w14:paraId="726C82B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22.346</w:t>
            </w:r>
          </w:p>
        </w:tc>
        <w:tc>
          <w:tcPr>
            <w:tcW w:w="1223" w:type="dxa"/>
            <w:tcBorders>
              <w:top w:val="nil"/>
              <w:left w:val="nil"/>
              <w:bottom w:val="nil"/>
              <w:right w:val="nil"/>
            </w:tcBorders>
            <w:shd w:val="clear" w:color="auto" w:fill="auto"/>
            <w:noWrap/>
            <w:vAlign w:val="center"/>
            <w:hideMark/>
          </w:tcPr>
          <w:p w14:paraId="47DECD7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97D3029"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62AD7E3E"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34D0F933"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4FF4E9DA"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r>
      <w:tr w:rsidR="007F5F12" w:rsidRPr="0094201B" w14:paraId="783FCBEC" w14:textId="77777777" w:rsidTr="004249DC">
        <w:trPr>
          <w:trHeight w:val="320"/>
        </w:trPr>
        <w:tc>
          <w:tcPr>
            <w:tcW w:w="700" w:type="dxa"/>
            <w:tcBorders>
              <w:top w:val="nil"/>
              <w:left w:val="nil"/>
              <w:bottom w:val="nil"/>
              <w:right w:val="nil"/>
            </w:tcBorders>
            <w:shd w:val="clear" w:color="auto" w:fill="auto"/>
            <w:noWrap/>
            <w:vAlign w:val="center"/>
            <w:hideMark/>
          </w:tcPr>
          <w:p w14:paraId="29077F9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2</w:t>
            </w:r>
          </w:p>
        </w:tc>
        <w:tc>
          <w:tcPr>
            <w:tcW w:w="1060" w:type="dxa"/>
            <w:tcBorders>
              <w:top w:val="nil"/>
              <w:left w:val="nil"/>
              <w:bottom w:val="nil"/>
              <w:right w:val="nil"/>
            </w:tcBorders>
            <w:shd w:val="clear" w:color="auto" w:fill="auto"/>
            <w:noWrap/>
            <w:vAlign w:val="center"/>
            <w:hideMark/>
          </w:tcPr>
          <w:p w14:paraId="1FB5A2B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0.686</w:t>
            </w:r>
          </w:p>
        </w:tc>
        <w:tc>
          <w:tcPr>
            <w:tcW w:w="1060" w:type="dxa"/>
            <w:tcBorders>
              <w:top w:val="nil"/>
              <w:left w:val="nil"/>
              <w:bottom w:val="nil"/>
              <w:right w:val="nil"/>
            </w:tcBorders>
            <w:shd w:val="clear" w:color="auto" w:fill="auto"/>
            <w:noWrap/>
            <w:vAlign w:val="center"/>
            <w:hideMark/>
          </w:tcPr>
          <w:p w14:paraId="162F0F9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-0.054</w:t>
            </w:r>
          </w:p>
        </w:tc>
        <w:tc>
          <w:tcPr>
            <w:tcW w:w="1060" w:type="dxa"/>
            <w:tcBorders>
              <w:top w:val="nil"/>
              <w:left w:val="nil"/>
              <w:bottom w:val="nil"/>
              <w:right w:val="nil"/>
            </w:tcBorders>
            <w:shd w:val="clear" w:color="auto" w:fill="auto"/>
            <w:noWrap/>
            <w:vAlign w:val="center"/>
            <w:hideMark/>
          </w:tcPr>
          <w:p w14:paraId="2675923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38.029</w:t>
            </w:r>
          </w:p>
        </w:tc>
        <w:tc>
          <w:tcPr>
            <w:tcW w:w="1223" w:type="dxa"/>
            <w:tcBorders>
              <w:top w:val="nil"/>
              <w:left w:val="nil"/>
              <w:bottom w:val="nil"/>
              <w:right w:val="nil"/>
            </w:tcBorders>
            <w:shd w:val="clear" w:color="auto" w:fill="auto"/>
            <w:noWrap/>
            <w:vAlign w:val="center"/>
            <w:hideMark/>
          </w:tcPr>
          <w:p w14:paraId="0776D53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4DF8B21"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3EE96880"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1B5AC58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04597DE7" w14:textId="77777777" w:rsidR="007F5F12" w:rsidRPr="0094201B" w:rsidRDefault="007F5F12" w:rsidP="004249DC">
            <w:pPr>
              <w:jc w:val="right"/>
              <w:rPr>
                <w:rFonts w:ascii="Garamond" w:hAnsi="Garamond" w:cs="Calibri"/>
                <w:color w:val="000000"/>
              </w:rPr>
            </w:pPr>
          </w:p>
        </w:tc>
      </w:tr>
      <w:tr w:rsidR="007F5F12" w:rsidRPr="0094201B" w14:paraId="00BF71CD" w14:textId="77777777" w:rsidTr="004249DC">
        <w:trPr>
          <w:trHeight w:val="320"/>
        </w:trPr>
        <w:tc>
          <w:tcPr>
            <w:tcW w:w="700" w:type="dxa"/>
            <w:tcBorders>
              <w:top w:val="nil"/>
              <w:left w:val="nil"/>
              <w:bottom w:val="nil"/>
              <w:right w:val="nil"/>
            </w:tcBorders>
            <w:shd w:val="clear" w:color="auto" w:fill="auto"/>
            <w:noWrap/>
            <w:vAlign w:val="center"/>
            <w:hideMark/>
          </w:tcPr>
          <w:p w14:paraId="427F281A"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3</w:t>
            </w:r>
          </w:p>
        </w:tc>
        <w:tc>
          <w:tcPr>
            <w:tcW w:w="1060" w:type="dxa"/>
            <w:tcBorders>
              <w:top w:val="nil"/>
              <w:left w:val="nil"/>
              <w:bottom w:val="nil"/>
              <w:right w:val="nil"/>
            </w:tcBorders>
            <w:shd w:val="clear" w:color="auto" w:fill="auto"/>
            <w:noWrap/>
            <w:vAlign w:val="center"/>
            <w:hideMark/>
          </w:tcPr>
          <w:p w14:paraId="2332419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0.574</w:t>
            </w:r>
          </w:p>
        </w:tc>
        <w:tc>
          <w:tcPr>
            <w:tcW w:w="1060" w:type="dxa"/>
            <w:tcBorders>
              <w:top w:val="nil"/>
              <w:left w:val="nil"/>
              <w:bottom w:val="nil"/>
              <w:right w:val="nil"/>
            </w:tcBorders>
            <w:shd w:val="clear" w:color="auto" w:fill="auto"/>
            <w:noWrap/>
            <w:vAlign w:val="center"/>
            <w:hideMark/>
          </w:tcPr>
          <w:p w14:paraId="5A0B170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0.015</w:t>
            </w:r>
          </w:p>
        </w:tc>
        <w:tc>
          <w:tcPr>
            <w:tcW w:w="1060" w:type="dxa"/>
            <w:tcBorders>
              <w:top w:val="nil"/>
              <w:left w:val="nil"/>
              <w:bottom w:val="nil"/>
              <w:right w:val="nil"/>
            </w:tcBorders>
            <w:shd w:val="clear" w:color="auto" w:fill="auto"/>
            <w:noWrap/>
            <w:vAlign w:val="center"/>
            <w:hideMark/>
          </w:tcPr>
          <w:p w14:paraId="767EFA7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49.427</w:t>
            </w:r>
          </w:p>
        </w:tc>
        <w:tc>
          <w:tcPr>
            <w:tcW w:w="1223" w:type="dxa"/>
            <w:tcBorders>
              <w:top w:val="nil"/>
              <w:left w:val="nil"/>
              <w:bottom w:val="nil"/>
              <w:right w:val="nil"/>
            </w:tcBorders>
            <w:shd w:val="clear" w:color="auto" w:fill="auto"/>
            <w:noWrap/>
            <w:vAlign w:val="center"/>
            <w:hideMark/>
          </w:tcPr>
          <w:p w14:paraId="005CD89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4EEF041"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5D83B2B2"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206B5103"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500F9477" w14:textId="77777777" w:rsidR="007F5F12" w:rsidRPr="0094201B" w:rsidRDefault="007F5F12" w:rsidP="004249DC">
            <w:pPr>
              <w:jc w:val="right"/>
              <w:rPr>
                <w:rFonts w:ascii="Garamond" w:hAnsi="Garamond" w:cs="Calibri"/>
                <w:color w:val="000000"/>
              </w:rPr>
            </w:pPr>
          </w:p>
        </w:tc>
      </w:tr>
      <w:tr w:rsidR="007F5F12" w:rsidRPr="0094201B" w14:paraId="58090359" w14:textId="77777777" w:rsidTr="004249DC">
        <w:trPr>
          <w:trHeight w:val="320"/>
        </w:trPr>
        <w:tc>
          <w:tcPr>
            <w:tcW w:w="700" w:type="dxa"/>
            <w:tcBorders>
              <w:top w:val="nil"/>
              <w:left w:val="nil"/>
              <w:bottom w:val="nil"/>
              <w:right w:val="nil"/>
            </w:tcBorders>
            <w:shd w:val="clear" w:color="auto" w:fill="auto"/>
            <w:noWrap/>
            <w:vAlign w:val="center"/>
            <w:hideMark/>
          </w:tcPr>
          <w:p w14:paraId="4B7D6D6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4</w:t>
            </w:r>
          </w:p>
        </w:tc>
        <w:tc>
          <w:tcPr>
            <w:tcW w:w="1060" w:type="dxa"/>
            <w:tcBorders>
              <w:top w:val="nil"/>
              <w:left w:val="nil"/>
              <w:bottom w:val="nil"/>
              <w:right w:val="nil"/>
            </w:tcBorders>
            <w:shd w:val="clear" w:color="auto" w:fill="auto"/>
            <w:noWrap/>
            <w:vAlign w:val="center"/>
            <w:hideMark/>
          </w:tcPr>
          <w:p w14:paraId="25DB27D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0.424</w:t>
            </w:r>
          </w:p>
        </w:tc>
        <w:tc>
          <w:tcPr>
            <w:tcW w:w="1060" w:type="dxa"/>
            <w:tcBorders>
              <w:top w:val="nil"/>
              <w:left w:val="nil"/>
              <w:bottom w:val="nil"/>
              <w:right w:val="nil"/>
            </w:tcBorders>
            <w:shd w:val="clear" w:color="auto" w:fill="auto"/>
            <w:noWrap/>
            <w:vAlign w:val="center"/>
            <w:hideMark/>
          </w:tcPr>
          <w:p w14:paraId="639542F8"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-0.197</w:t>
            </w:r>
          </w:p>
        </w:tc>
        <w:tc>
          <w:tcPr>
            <w:tcW w:w="1060" w:type="dxa"/>
            <w:tcBorders>
              <w:top w:val="nil"/>
              <w:left w:val="nil"/>
              <w:bottom w:val="nil"/>
              <w:right w:val="nil"/>
            </w:tcBorders>
            <w:shd w:val="clear" w:color="auto" w:fill="auto"/>
            <w:noWrap/>
            <w:vAlign w:val="center"/>
            <w:hideMark/>
          </w:tcPr>
          <w:p w14:paraId="7036FD5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55.894</w:t>
            </w:r>
          </w:p>
        </w:tc>
        <w:tc>
          <w:tcPr>
            <w:tcW w:w="1223" w:type="dxa"/>
            <w:tcBorders>
              <w:top w:val="nil"/>
              <w:left w:val="nil"/>
              <w:bottom w:val="nil"/>
              <w:right w:val="nil"/>
            </w:tcBorders>
            <w:shd w:val="clear" w:color="auto" w:fill="auto"/>
            <w:noWrap/>
            <w:vAlign w:val="center"/>
            <w:hideMark/>
          </w:tcPr>
          <w:p w14:paraId="08A18C8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8991167"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633D67A5"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45BE0CDE"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27007804" w14:textId="77777777" w:rsidR="007F5F12" w:rsidRPr="0094201B" w:rsidRDefault="007F5F12" w:rsidP="004249DC">
            <w:pPr>
              <w:jc w:val="right"/>
              <w:rPr>
                <w:rFonts w:ascii="Garamond" w:hAnsi="Garamond" w:cs="Calibri"/>
                <w:color w:val="000000"/>
              </w:rPr>
            </w:pPr>
          </w:p>
        </w:tc>
      </w:tr>
      <w:tr w:rsidR="007F5F12" w:rsidRPr="0094201B" w14:paraId="7609A71B" w14:textId="77777777" w:rsidTr="004249DC">
        <w:trPr>
          <w:trHeight w:val="320"/>
        </w:trPr>
        <w:tc>
          <w:tcPr>
            <w:tcW w:w="700" w:type="dxa"/>
            <w:tcBorders>
              <w:top w:val="nil"/>
              <w:left w:val="nil"/>
              <w:bottom w:val="nil"/>
              <w:right w:val="nil"/>
            </w:tcBorders>
            <w:shd w:val="clear" w:color="auto" w:fill="auto"/>
            <w:noWrap/>
            <w:vAlign w:val="center"/>
            <w:hideMark/>
          </w:tcPr>
          <w:p w14:paraId="6CD25BA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w:t>
            </w:r>
          </w:p>
        </w:tc>
        <w:tc>
          <w:tcPr>
            <w:tcW w:w="1060" w:type="dxa"/>
            <w:tcBorders>
              <w:top w:val="nil"/>
              <w:left w:val="nil"/>
              <w:bottom w:val="nil"/>
              <w:right w:val="nil"/>
            </w:tcBorders>
            <w:shd w:val="clear" w:color="auto" w:fill="auto"/>
            <w:noWrap/>
            <w:vAlign w:val="center"/>
            <w:hideMark/>
          </w:tcPr>
          <w:p w14:paraId="5D11F159"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0.253</w:t>
            </w:r>
          </w:p>
        </w:tc>
        <w:tc>
          <w:tcPr>
            <w:tcW w:w="1060" w:type="dxa"/>
            <w:tcBorders>
              <w:top w:val="nil"/>
              <w:left w:val="nil"/>
              <w:bottom w:val="nil"/>
              <w:right w:val="nil"/>
            </w:tcBorders>
            <w:shd w:val="clear" w:color="auto" w:fill="auto"/>
            <w:noWrap/>
            <w:vAlign w:val="center"/>
            <w:hideMark/>
          </w:tcPr>
          <w:p w14:paraId="1464D6A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-0.246</w:t>
            </w:r>
          </w:p>
        </w:tc>
        <w:tc>
          <w:tcPr>
            <w:tcW w:w="1060" w:type="dxa"/>
            <w:tcBorders>
              <w:top w:val="nil"/>
              <w:left w:val="nil"/>
              <w:bottom w:val="nil"/>
              <w:right w:val="nil"/>
            </w:tcBorders>
            <w:shd w:val="clear" w:color="auto" w:fill="auto"/>
            <w:noWrap/>
            <w:vAlign w:val="center"/>
            <w:hideMark/>
          </w:tcPr>
          <w:p w14:paraId="7B8B66A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58.287</w:t>
            </w:r>
          </w:p>
        </w:tc>
        <w:tc>
          <w:tcPr>
            <w:tcW w:w="1223" w:type="dxa"/>
            <w:tcBorders>
              <w:top w:val="nil"/>
              <w:left w:val="nil"/>
              <w:bottom w:val="nil"/>
              <w:right w:val="nil"/>
            </w:tcBorders>
            <w:shd w:val="clear" w:color="auto" w:fill="auto"/>
            <w:noWrap/>
            <w:vAlign w:val="center"/>
            <w:hideMark/>
          </w:tcPr>
          <w:p w14:paraId="2DEF333F"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4C8DD279"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77D05CF2" w14:textId="77777777" w:rsidR="007F5F12" w:rsidRPr="0094201B" w:rsidRDefault="007F5F12" w:rsidP="004249DC">
            <w:pPr>
              <w:rPr>
                <w:rFonts w:ascii="Garamond" w:hAnsi="Garamond" w:cs="Calibri"/>
                <w:color w:val="000000"/>
              </w:rPr>
            </w:pPr>
            <w:r w:rsidRPr="0094201B">
              <w:rPr>
                <w:rFonts w:ascii="Garamond" w:hAnsi="Garamond" w:cs="Calibri"/>
                <w:color w:val="000000"/>
              </w:rPr>
              <w:t>--</w:t>
            </w:r>
          </w:p>
        </w:tc>
        <w:tc>
          <w:tcPr>
            <w:tcW w:w="1064" w:type="dxa"/>
            <w:tcBorders>
              <w:top w:val="nil"/>
              <w:left w:val="nil"/>
              <w:bottom w:val="nil"/>
              <w:right w:val="single" w:sz="4" w:space="0" w:color="auto"/>
            </w:tcBorders>
            <w:shd w:val="clear" w:color="auto" w:fill="auto"/>
            <w:noWrap/>
            <w:vAlign w:val="center"/>
            <w:hideMark/>
          </w:tcPr>
          <w:p w14:paraId="0F8AACD3"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5614C656" w14:textId="77777777" w:rsidR="007F5F12" w:rsidRPr="0094201B" w:rsidRDefault="007F5F12" w:rsidP="004249DC">
            <w:pPr>
              <w:jc w:val="right"/>
              <w:rPr>
                <w:rFonts w:ascii="Garamond" w:hAnsi="Garamond" w:cs="Calibri"/>
                <w:color w:val="000000"/>
              </w:rPr>
            </w:pPr>
          </w:p>
        </w:tc>
      </w:tr>
      <w:tr w:rsidR="007F5F12" w:rsidRPr="0094201B" w14:paraId="4763424D" w14:textId="77777777" w:rsidTr="004249DC">
        <w:trPr>
          <w:trHeight w:val="320"/>
        </w:trPr>
        <w:tc>
          <w:tcPr>
            <w:tcW w:w="700" w:type="dxa"/>
            <w:tcBorders>
              <w:top w:val="nil"/>
              <w:left w:val="nil"/>
              <w:bottom w:val="nil"/>
              <w:right w:val="nil"/>
            </w:tcBorders>
            <w:shd w:val="clear" w:color="auto" w:fill="auto"/>
            <w:noWrap/>
            <w:vAlign w:val="center"/>
            <w:hideMark/>
          </w:tcPr>
          <w:p w14:paraId="6B5CBD2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6</w:t>
            </w:r>
          </w:p>
        </w:tc>
        <w:tc>
          <w:tcPr>
            <w:tcW w:w="1060" w:type="dxa"/>
            <w:tcBorders>
              <w:top w:val="nil"/>
              <w:left w:val="nil"/>
              <w:bottom w:val="nil"/>
              <w:right w:val="nil"/>
            </w:tcBorders>
            <w:shd w:val="clear" w:color="auto" w:fill="auto"/>
            <w:noWrap/>
            <w:vAlign w:val="center"/>
            <w:hideMark/>
          </w:tcPr>
          <w:p w14:paraId="5FD1753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0.037</w:t>
            </w:r>
          </w:p>
        </w:tc>
        <w:tc>
          <w:tcPr>
            <w:tcW w:w="1060" w:type="dxa"/>
            <w:tcBorders>
              <w:top w:val="nil"/>
              <w:left w:val="nil"/>
              <w:bottom w:val="nil"/>
              <w:right w:val="nil"/>
            </w:tcBorders>
            <w:shd w:val="clear" w:color="auto" w:fill="auto"/>
            <w:noWrap/>
            <w:vAlign w:val="center"/>
            <w:hideMark/>
          </w:tcPr>
          <w:p w14:paraId="018B403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-0.377</w:t>
            </w:r>
          </w:p>
        </w:tc>
        <w:tc>
          <w:tcPr>
            <w:tcW w:w="1060" w:type="dxa"/>
            <w:tcBorders>
              <w:top w:val="nil"/>
              <w:left w:val="nil"/>
              <w:bottom w:val="nil"/>
              <w:right w:val="nil"/>
            </w:tcBorders>
            <w:shd w:val="clear" w:color="auto" w:fill="auto"/>
            <w:noWrap/>
            <w:vAlign w:val="center"/>
            <w:hideMark/>
          </w:tcPr>
          <w:p w14:paraId="562B210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58.342</w:t>
            </w:r>
          </w:p>
        </w:tc>
        <w:tc>
          <w:tcPr>
            <w:tcW w:w="1223" w:type="dxa"/>
            <w:tcBorders>
              <w:top w:val="nil"/>
              <w:left w:val="nil"/>
              <w:bottom w:val="nil"/>
              <w:right w:val="nil"/>
            </w:tcBorders>
            <w:shd w:val="clear" w:color="auto" w:fill="auto"/>
            <w:noWrap/>
            <w:vAlign w:val="center"/>
            <w:hideMark/>
          </w:tcPr>
          <w:p w14:paraId="4F9FA38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3A503826"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04" w:type="dxa"/>
            <w:tcBorders>
              <w:top w:val="nil"/>
              <w:left w:val="nil"/>
              <w:bottom w:val="nil"/>
              <w:right w:val="nil"/>
            </w:tcBorders>
            <w:shd w:val="clear" w:color="auto" w:fill="auto"/>
            <w:noWrap/>
            <w:vAlign w:val="center"/>
            <w:hideMark/>
          </w:tcPr>
          <w:p w14:paraId="3286CAB2"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781ACDAD"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37515CD6" w14:textId="77777777" w:rsidR="007F5F12" w:rsidRPr="0094201B" w:rsidRDefault="007F5F12" w:rsidP="004249DC">
            <w:pPr>
              <w:jc w:val="right"/>
              <w:rPr>
                <w:rFonts w:ascii="Garamond" w:hAnsi="Garamond" w:cs="Calibri"/>
                <w:color w:val="000000"/>
              </w:rPr>
            </w:pPr>
          </w:p>
        </w:tc>
      </w:tr>
      <w:tr w:rsidR="007F5F12" w:rsidRPr="0094201B" w14:paraId="7A523868" w14:textId="77777777" w:rsidTr="004249DC">
        <w:trPr>
          <w:trHeight w:val="320"/>
        </w:trPr>
        <w:tc>
          <w:tcPr>
            <w:tcW w:w="700" w:type="dxa"/>
            <w:tcBorders>
              <w:top w:val="nil"/>
              <w:left w:val="nil"/>
              <w:bottom w:val="nil"/>
              <w:right w:val="nil"/>
            </w:tcBorders>
            <w:shd w:val="clear" w:color="auto" w:fill="auto"/>
            <w:noWrap/>
            <w:vAlign w:val="center"/>
            <w:hideMark/>
          </w:tcPr>
          <w:p w14:paraId="45F3658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7</w:t>
            </w:r>
          </w:p>
        </w:tc>
        <w:tc>
          <w:tcPr>
            <w:tcW w:w="1060" w:type="dxa"/>
            <w:tcBorders>
              <w:top w:val="nil"/>
              <w:left w:val="nil"/>
              <w:bottom w:val="nil"/>
              <w:right w:val="nil"/>
            </w:tcBorders>
            <w:shd w:val="clear" w:color="auto" w:fill="auto"/>
            <w:noWrap/>
            <w:vAlign w:val="center"/>
            <w:hideMark/>
          </w:tcPr>
          <w:p w14:paraId="258AD8EA"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-0.143</w:t>
            </w:r>
          </w:p>
        </w:tc>
        <w:tc>
          <w:tcPr>
            <w:tcW w:w="1060" w:type="dxa"/>
            <w:tcBorders>
              <w:top w:val="nil"/>
              <w:left w:val="nil"/>
              <w:bottom w:val="nil"/>
              <w:right w:val="nil"/>
            </w:tcBorders>
            <w:shd w:val="clear" w:color="auto" w:fill="auto"/>
            <w:noWrap/>
            <w:vAlign w:val="center"/>
            <w:hideMark/>
          </w:tcPr>
          <w:p w14:paraId="5AB05FE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-0.277</w:t>
            </w:r>
          </w:p>
        </w:tc>
        <w:tc>
          <w:tcPr>
            <w:tcW w:w="1060" w:type="dxa"/>
            <w:tcBorders>
              <w:top w:val="nil"/>
              <w:left w:val="nil"/>
              <w:bottom w:val="nil"/>
              <w:right w:val="nil"/>
            </w:tcBorders>
            <w:shd w:val="clear" w:color="auto" w:fill="auto"/>
            <w:noWrap/>
            <w:vAlign w:val="center"/>
            <w:hideMark/>
          </w:tcPr>
          <w:p w14:paraId="3B5CD58C"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59.176</w:t>
            </w:r>
          </w:p>
        </w:tc>
        <w:tc>
          <w:tcPr>
            <w:tcW w:w="1223" w:type="dxa"/>
            <w:tcBorders>
              <w:top w:val="nil"/>
              <w:left w:val="nil"/>
              <w:bottom w:val="nil"/>
              <w:right w:val="nil"/>
            </w:tcBorders>
            <w:shd w:val="clear" w:color="auto" w:fill="auto"/>
            <w:noWrap/>
            <w:vAlign w:val="center"/>
            <w:hideMark/>
          </w:tcPr>
          <w:p w14:paraId="73793C84"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D1379EF"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3F39818B"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1C2B826C"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4C37234E" w14:textId="77777777" w:rsidR="007F5F12" w:rsidRPr="0094201B" w:rsidRDefault="007F5F12" w:rsidP="004249DC">
            <w:pPr>
              <w:jc w:val="right"/>
              <w:rPr>
                <w:rFonts w:ascii="Garamond" w:hAnsi="Garamond" w:cs="Calibri"/>
                <w:color w:val="000000"/>
              </w:rPr>
            </w:pPr>
          </w:p>
        </w:tc>
      </w:tr>
      <w:tr w:rsidR="007F5F12" w:rsidRPr="0094201B" w14:paraId="27DAF560" w14:textId="77777777" w:rsidTr="004249DC">
        <w:trPr>
          <w:trHeight w:val="320"/>
        </w:trPr>
        <w:tc>
          <w:tcPr>
            <w:tcW w:w="700" w:type="dxa"/>
            <w:tcBorders>
              <w:top w:val="nil"/>
              <w:left w:val="nil"/>
              <w:bottom w:val="nil"/>
              <w:right w:val="nil"/>
            </w:tcBorders>
            <w:shd w:val="clear" w:color="auto" w:fill="auto"/>
            <w:noWrap/>
            <w:vAlign w:val="center"/>
            <w:hideMark/>
          </w:tcPr>
          <w:p w14:paraId="3F4ADC2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8</w:t>
            </w:r>
          </w:p>
        </w:tc>
        <w:tc>
          <w:tcPr>
            <w:tcW w:w="1060" w:type="dxa"/>
            <w:tcBorders>
              <w:top w:val="nil"/>
              <w:left w:val="nil"/>
              <w:bottom w:val="nil"/>
              <w:right w:val="nil"/>
            </w:tcBorders>
            <w:shd w:val="clear" w:color="auto" w:fill="auto"/>
            <w:noWrap/>
            <w:vAlign w:val="center"/>
            <w:hideMark/>
          </w:tcPr>
          <w:p w14:paraId="35EC8D1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-0.250</w:t>
            </w:r>
          </w:p>
        </w:tc>
        <w:tc>
          <w:tcPr>
            <w:tcW w:w="1060" w:type="dxa"/>
            <w:tcBorders>
              <w:top w:val="nil"/>
              <w:left w:val="nil"/>
              <w:bottom w:val="nil"/>
              <w:right w:val="nil"/>
            </w:tcBorders>
            <w:shd w:val="clear" w:color="auto" w:fill="auto"/>
            <w:noWrap/>
            <w:vAlign w:val="center"/>
            <w:hideMark/>
          </w:tcPr>
          <w:p w14:paraId="4EECE1A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-0.080</w:t>
            </w:r>
          </w:p>
        </w:tc>
        <w:tc>
          <w:tcPr>
            <w:tcW w:w="1060" w:type="dxa"/>
            <w:tcBorders>
              <w:top w:val="nil"/>
              <w:left w:val="nil"/>
              <w:bottom w:val="nil"/>
              <w:right w:val="nil"/>
            </w:tcBorders>
            <w:shd w:val="clear" w:color="auto" w:fill="auto"/>
            <w:noWrap/>
            <w:vAlign w:val="center"/>
            <w:hideMark/>
          </w:tcPr>
          <w:p w14:paraId="70989B27"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61.853</w:t>
            </w:r>
          </w:p>
        </w:tc>
        <w:tc>
          <w:tcPr>
            <w:tcW w:w="1223" w:type="dxa"/>
            <w:tcBorders>
              <w:top w:val="nil"/>
              <w:left w:val="nil"/>
              <w:bottom w:val="nil"/>
              <w:right w:val="nil"/>
            </w:tcBorders>
            <w:shd w:val="clear" w:color="auto" w:fill="auto"/>
            <w:noWrap/>
            <w:vAlign w:val="center"/>
            <w:hideMark/>
          </w:tcPr>
          <w:p w14:paraId="298513D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7155FAEF"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0A88A401"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37087389"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5A4518F2" w14:textId="77777777" w:rsidR="007F5F12" w:rsidRPr="0094201B" w:rsidRDefault="007F5F12" w:rsidP="004249DC">
            <w:pPr>
              <w:jc w:val="right"/>
              <w:rPr>
                <w:rFonts w:ascii="Garamond" w:hAnsi="Garamond" w:cs="Calibri"/>
                <w:color w:val="000000"/>
              </w:rPr>
            </w:pPr>
          </w:p>
        </w:tc>
      </w:tr>
      <w:tr w:rsidR="007F5F12" w:rsidRPr="0094201B" w14:paraId="6E87E296" w14:textId="77777777" w:rsidTr="004249DC">
        <w:trPr>
          <w:trHeight w:val="320"/>
        </w:trPr>
        <w:tc>
          <w:tcPr>
            <w:tcW w:w="700" w:type="dxa"/>
            <w:tcBorders>
              <w:top w:val="nil"/>
              <w:left w:val="nil"/>
              <w:bottom w:val="nil"/>
              <w:right w:val="nil"/>
            </w:tcBorders>
            <w:shd w:val="clear" w:color="auto" w:fill="auto"/>
            <w:noWrap/>
            <w:vAlign w:val="center"/>
            <w:hideMark/>
          </w:tcPr>
          <w:p w14:paraId="16042836"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9</w:t>
            </w:r>
          </w:p>
        </w:tc>
        <w:tc>
          <w:tcPr>
            <w:tcW w:w="1060" w:type="dxa"/>
            <w:tcBorders>
              <w:top w:val="nil"/>
              <w:left w:val="nil"/>
              <w:bottom w:val="nil"/>
              <w:right w:val="nil"/>
            </w:tcBorders>
            <w:shd w:val="clear" w:color="auto" w:fill="auto"/>
            <w:noWrap/>
            <w:vAlign w:val="center"/>
            <w:hideMark/>
          </w:tcPr>
          <w:p w14:paraId="38876C45"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-0.353</w:t>
            </w:r>
          </w:p>
        </w:tc>
        <w:tc>
          <w:tcPr>
            <w:tcW w:w="1060" w:type="dxa"/>
            <w:tcBorders>
              <w:top w:val="nil"/>
              <w:left w:val="nil"/>
              <w:bottom w:val="nil"/>
              <w:right w:val="nil"/>
            </w:tcBorders>
            <w:shd w:val="clear" w:color="auto" w:fill="auto"/>
            <w:noWrap/>
            <w:vAlign w:val="center"/>
            <w:hideMark/>
          </w:tcPr>
          <w:p w14:paraId="3E5165F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-0.004</w:t>
            </w:r>
          </w:p>
        </w:tc>
        <w:tc>
          <w:tcPr>
            <w:tcW w:w="1060" w:type="dxa"/>
            <w:tcBorders>
              <w:top w:val="nil"/>
              <w:left w:val="nil"/>
              <w:bottom w:val="nil"/>
              <w:right w:val="nil"/>
            </w:tcBorders>
            <w:shd w:val="clear" w:color="auto" w:fill="auto"/>
            <w:noWrap/>
            <w:vAlign w:val="center"/>
            <w:hideMark/>
          </w:tcPr>
          <w:p w14:paraId="53C07DFB"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67.457</w:t>
            </w:r>
          </w:p>
        </w:tc>
        <w:tc>
          <w:tcPr>
            <w:tcW w:w="1223" w:type="dxa"/>
            <w:tcBorders>
              <w:top w:val="nil"/>
              <w:left w:val="nil"/>
              <w:bottom w:val="nil"/>
              <w:right w:val="nil"/>
            </w:tcBorders>
            <w:shd w:val="clear" w:color="auto" w:fill="auto"/>
            <w:noWrap/>
            <w:vAlign w:val="center"/>
            <w:hideMark/>
          </w:tcPr>
          <w:p w14:paraId="1AADDF33"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1B587947"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2C3152CA"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7B41D97C"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 </w:t>
            </w:r>
          </w:p>
        </w:tc>
        <w:tc>
          <w:tcPr>
            <w:tcW w:w="1296" w:type="dxa"/>
            <w:tcBorders>
              <w:top w:val="nil"/>
              <w:left w:val="nil"/>
              <w:bottom w:val="nil"/>
              <w:right w:val="nil"/>
            </w:tcBorders>
            <w:shd w:val="clear" w:color="auto" w:fill="auto"/>
            <w:noWrap/>
            <w:vAlign w:val="center"/>
            <w:hideMark/>
          </w:tcPr>
          <w:p w14:paraId="28415C8A" w14:textId="77777777" w:rsidR="007F5F12" w:rsidRPr="0094201B" w:rsidRDefault="007F5F12" w:rsidP="004249DC">
            <w:pPr>
              <w:jc w:val="right"/>
              <w:rPr>
                <w:rFonts w:ascii="Garamond" w:hAnsi="Garamond" w:cs="Calibri"/>
                <w:color w:val="000000"/>
              </w:rPr>
            </w:pPr>
          </w:p>
        </w:tc>
      </w:tr>
      <w:tr w:rsidR="007F5F12" w:rsidRPr="0094201B" w14:paraId="238EF9B6" w14:textId="77777777" w:rsidTr="004249DC">
        <w:trPr>
          <w:trHeight w:val="320"/>
        </w:trPr>
        <w:tc>
          <w:tcPr>
            <w:tcW w:w="700" w:type="dxa"/>
            <w:tcBorders>
              <w:top w:val="nil"/>
              <w:left w:val="nil"/>
              <w:bottom w:val="nil"/>
              <w:right w:val="nil"/>
            </w:tcBorders>
            <w:shd w:val="clear" w:color="auto" w:fill="auto"/>
            <w:noWrap/>
            <w:vAlign w:val="center"/>
            <w:hideMark/>
          </w:tcPr>
          <w:p w14:paraId="6E0C8721"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10</w:t>
            </w:r>
          </w:p>
        </w:tc>
        <w:tc>
          <w:tcPr>
            <w:tcW w:w="1060" w:type="dxa"/>
            <w:tcBorders>
              <w:top w:val="nil"/>
              <w:left w:val="nil"/>
              <w:bottom w:val="nil"/>
              <w:right w:val="nil"/>
            </w:tcBorders>
            <w:shd w:val="clear" w:color="auto" w:fill="auto"/>
            <w:noWrap/>
            <w:vAlign w:val="center"/>
            <w:hideMark/>
          </w:tcPr>
          <w:p w14:paraId="71A8F9B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-0.488</w:t>
            </w:r>
          </w:p>
        </w:tc>
        <w:tc>
          <w:tcPr>
            <w:tcW w:w="1060" w:type="dxa"/>
            <w:tcBorders>
              <w:top w:val="nil"/>
              <w:left w:val="nil"/>
              <w:bottom w:val="nil"/>
              <w:right w:val="nil"/>
            </w:tcBorders>
            <w:shd w:val="clear" w:color="auto" w:fill="auto"/>
            <w:noWrap/>
            <w:vAlign w:val="center"/>
            <w:hideMark/>
          </w:tcPr>
          <w:p w14:paraId="7A81D87E"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-0.542</w:t>
            </w:r>
          </w:p>
        </w:tc>
        <w:tc>
          <w:tcPr>
            <w:tcW w:w="1060" w:type="dxa"/>
            <w:tcBorders>
              <w:top w:val="nil"/>
              <w:left w:val="nil"/>
              <w:bottom w:val="nil"/>
              <w:right w:val="nil"/>
            </w:tcBorders>
            <w:shd w:val="clear" w:color="auto" w:fill="auto"/>
            <w:noWrap/>
            <w:vAlign w:val="center"/>
            <w:hideMark/>
          </w:tcPr>
          <w:p w14:paraId="625B5E52"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78.730</w:t>
            </w:r>
          </w:p>
        </w:tc>
        <w:tc>
          <w:tcPr>
            <w:tcW w:w="1223" w:type="dxa"/>
            <w:tcBorders>
              <w:top w:val="nil"/>
              <w:left w:val="nil"/>
              <w:bottom w:val="nil"/>
              <w:right w:val="nil"/>
            </w:tcBorders>
            <w:shd w:val="clear" w:color="auto" w:fill="auto"/>
            <w:noWrap/>
            <w:vAlign w:val="center"/>
            <w:hideMark/>
          </w:tcPr>
          <w:p w14:paraId="663E5610" w14:textId="77777777" w:rsidR="007F5F12" w:rsidRPr="0094201B" w:rsidRDefault="007F5F12" w:rsidP="004249DC">
            <w:pPr>
              <w:jc w:val="center"/>
              <w:rPr>
                <w:rFonts w:ascii="Garamond" w:hAnsi="Garamond" w:cs="Calibri"/>
                <w:color w:val="000000"/>
              </w:rPr>
            </w:pPr>
            <w:r w:rsidRPr="0094201B">
              <w:rPr>
                <w:rFonts w:ascii="Garamond" w:hAnsi="Garamond" w:cs="Calibri"/>
                <w:color w:val="000000"/>
              </w:rPr>
              <w:t>0.000</w:t>
            </w:r>
          </w:p>
        </w:tc>
        <w:tc>
          <w:tcPr>
            <w:tcW w:w="993" w:type="dxa"/>
            <w:tcBorders>
              <w:top w:val="nil"/>
              <w:left w:val="nil"/>
              <w:bottom w:val="nil"/>
              <w:right w:val="single" w:sz="4" w:space="0" w:color="auto"/>
            </w:tcBorders>
            <w:shd w:val="clear" w:color="auto" w:fill="auto"/>
            <w:noWrap/>
            <w:vAlign w:val="center"/>
            <w:hideMark/>
          </w:tcPr>
          <w:p w14:paraId="0078A1B2"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04" w:type="dxa"/>
            <w:tcBorders>
              <w:top w:val="nil"/>
              <w:left w:val="nil"/>
              <w:bottom w:val="nil"/>
              <w:right w:val="nil"/>
            </w:tcBorders>
            <w:shd w:val="clear" w:color="auto" w:fill="auto"/>
            <w:noWrap/>
            <w:vAlign w:val="center"/>
            <w:hideMark/>
          </w:tcPr>
          <w:p w14:paraId="2EDFE323" w14:textId="77777777" w:rsidR="007F5F12" w:rsidRPr="0094201B" w:rsidRDefault="007F5F12" w:rsidP="004249DC">
            <w:pPr>
              <w:jc w:val="right"/>
              <w:rPr>
                <w:rFonts w:ascii="Garamond" w:hAnsi="Garamond" w:cs="Calibri"/>
                <w:color w:val="000000"/>
              </w:rPr>
            </w:pPr>
          </w:p>
        </w:tc>
        <w:tc>
          <w:tcPr>
            <w:tcW w:w="1064" w:type="dxa"/>
            <w:tcBorders>
              <w:top w:val="nil"/>
              <w:left w:val="nil"/>
              <w:bottom w:val="nil"/>
              <w:right w:val="single" w:sz="4" w:space="0" w:color="auto"/>
            </w:tcBorders>
            <w:shd w:val="clear" w:color="auto" w:fill="auto"/>
            <w:noWrap/>
            <w:vAlign w:val="center"/>
            <w:hideMark/>
          </w:tcPr>
          <w:p w14:paraId="5E197567" w14:textId="77777777" w:rsidR="007F5F12" w:rsidRPr="0094201B" w:rsidRDefault="007F5F12" w:rsidP="004249DC">
            <w:pPr>
              <w:jc w:val="right"/>
              <w:rPr>
                <w:rFonts w:ascii="Garamond" w:hAnsi="Garamond" w:cs="Calibri"/>
                <w:color w:val="000000"/>
              </w:rPr>
            </w:pPr>
            <w:r w:rsidRPr="0094201B">
              <w:rPr>
                <w:rFonts w:ascii="Garamond" w:hAnsi="Garamond" w:cs="Calibri"/>
                <w:color w:val="000000"/>
              </w:rPr>
              <w:t>----</w:t>
            </w:r>
          </w:p>
        </w:tc>
        <w:tc>
          <w:tcPr>
            <w:tcW w:w="1296" w:type="dxa"/>
            <w:tcBorders>
              <w:top w:val="nil"/>
              <w:left w:val="nil"/>
              <w:bottom w:val="nil"/>
              <w:right w:val="nil"/>
            </w:tcBorders>
            <w:shd w:val="clear" w:color="auto" w:fill="auto"/>
            <w:noWrap/>
            <w:vAlign w:val="center"/>
            <w:hideMark/>
          </w:tcPr>
          <w:p w14:paraId="11B9E4E6" w14:textId="77777777" w:rsidR="007F5F12" w:rsidRPr="0094201B" w:rsidRDefault="007F5F12" w:rsidP="004249DC">
            <w:pPr>
              <w:jc w:val="right"/>
              <w:rPr>
                <w:rFonts w:ascii="Garamond" w:hAnsi="Garamond" w:cs="Calibri"/>
                <w:color w:val="000000"/>
              </w:rPr>
            </w:pPr>
          </w:p>
        </w:tc>
      </w:tr>
    </w:tbl>
    <w:p w14:paraId="3F0E90C3" w14:textId="77777777" w:rsidR="007F5F12" w:rsidRDefault="007F5F12" w:rsidP="007F5F12">
      <w:pPr>
        <w:spacing w:line="360" w:lineRule="auto"/>
        <w:jc w:val="both"/>
        <w:rPr>
          <w:rFonts w:ascii="Garamond" w:hAnsi="Garamond"/>
          <w:lang w:val="en-US"/>
        </w:rPr>
      </w:pPr>
    </w:p>
    <w:p w14:paraId="2CD453EB" w14:textId="77777777" w:rsidR="007F5F12" w:rsidRDefault="007F5F12" w:rsidP="007F5F12">
      <w:pPr>
        <w:spacing w:line="360" w:lineRule="auto"/>
        <w:jc w:val="both"/>
        <w:rPr>
          <w:rFonts w:ascii="Garamond" w:hAnsi="Garamond"/>
          <w:lang w:val="en-US"/>
        </w:rPr>
      </w:pPr>
    </w:p>
    <w:p w14:paraId="68A4385C" w14:textId="77777777" w:rsidR="007F5F12" w:rsidRDefault="007F5F12" w:rsidP="007F5F12">
      <w:pPr>
        <w:spacing w:line="360" w:lineRule="auto"/>
        <w:jc w:val="both"/>
        <w:rPr>
          <w:rFonts w:ascii="Garamond" w:hAnsi="Garamond"/>
          <w:lang w:val="en-US"/>
        </w:rPr>
      </w:pPr>
    </w:p>
    <w:p w14:paraId="7F130107" w14:textId="77777777" w:rsidR="007F5F12" w:rsidRDefault="007F5F12" w:rsidP="007F5F12">
      <w:pPr>
        <w:spacing w:line="360" w:lineRule="auto"/>
        <w:jc w:val="both"/>
        <w:rPr>
          <w:rFonts w:ascii="Garamond" w:hAnsi="Garamond"/>
          <w:lang w:val="en-US"/>
        </w:rPr>
      </w:pPr>
    </w:p>
    <w:p w14:paraId="171B610E" w14:textId="77777777" w:rsidR="007F5F12" w:rsidRDefault="007F5F12" w:rsidP="007F5F12">
      <w:pPr>
        <w:spacing w:line="360" w:lineRule="auto"/>
        <w:jc w:val="both"/>
        <w:rPr>
          <w:rFonts w:ascii="Garamond" w:hAnsi="Garamond"/>
          <w:lang w:val="en-US"/>
        </w:rPr>
      </w:pPr>
      <w:r>
        <w:rPr>
          <w:rFonts w:ascii="Garamond" w:hAnsi="Garamond"/>
          <w:lang w:val="en-US"/>
        </w:rPr>
        <w:br w:type="page"/>
      </w:r>
    </w:p>
    <w:p w14:paraId="10672523" w14:textId="77777777" w:rsidR="007F5F12" w:rsidRPr="007464C9" w:rsidRDefault="007F5F12" w:rsidP="007F5F12">
      <w:pPr>
        <w:pStyle w:val="Heading2"/>
        <w:jc w:val="center"/>
        <w:rPr>
          <w:rFonts w:ascii="Garamond" w:hAnsi="Garamond"/>
          <w:b/>
          <w:bCs/>
          <w:lang w:val="en-US"/>
        </w:rPr>
      </w:pPr>
      <w:bookmarkStart w:id="3" w:name="_Toc161493193"/>
      <w:r w:rsidRPr="007464C9">
        <w:rPr>
          <w:rFonts w:ascii="Garamond" w:hAnsi="Garamond"/>
          <w:b/>
          <w:bCs/>
          <w:color w:val="000000" w:themeColor="text1"/>
          <w:lang w:val="en-US"/>
        </w:rPr>
        <w:lastRenderedPageBreak/>
        <w:t>D. Additional models</w:t>
      </w:r>
      <w:r w:rsidRPr="007464C9">
        <w:rPr>
          <w:rFonts w:ascii="Garamond" w:hAnsi="Garamond"/>
          <w:b/>
          <w:bCs/>
          <w:lang w:val="en-US"/>
        </w:rPr>
        <w:t xml:space="preserve"> </w:t>
      </w:r>
      <w:bookmarkEnd w:id="3"/>
    </w:p>
    <w:p w14:paraId="60087B64" w14:textId="77777777" w:rsidR="007F5F12" w:rsidRDefault="007F5F12" w:rsidP="007F5F12">
      <w:pPr>
        <w:spacing w:line="360" w:lineRule="auto"/>
        <w:jc w:val="both"/>
        <w:rPr>
          <w:rFonts w:ascii="Garamond" w:hAnsi="Garamond"/>
          <w:lang w:val="en-US"/>
        </w:rPr>
      </w:pPr>
    </w:p>
    <w:p w14:paraId="407296B3" w14:textId="13173249" w:rsidR="007F5F12" w:rsidRDefault="007F5F12" w:rsidP="007F5F12">
      <w:pPr>
        <w:spacing w:line="360" w:lineRule="auto"/>
        <w:jc w:val="center"/>
        <w:rPr>
          <w:rFonts w:ascii="Garamond" w:hAnsi="Garamond"/>
          <w:lang w:val="en-US"/>
        </w:rPr>
      </w:pPr>
      <w:r>
        <w:rPr>
          <w:rFonts w:ascii="Garamond" w:hAnsi="Garamond"/>
          <w:lang w:val="en-US"/>
        </w:rPr>
        <w:t>D.1</w:t>
      </w:r>
      <w:r w:rsidR="00567D44">
        <w:rPr>
          <w:rFonts w:ascii="Garamond" w:hAnsi="Garamond"/>
          <w:lang w:val="en-US"/>
        </w:rPr>
        <w:t>a</w:t>
      </w:r>
      <w:r>
        <w:rPr>
          <w:rFonts w:ascii="Garamond" w:hAnsi="Garamond"/>
          <w:lang w:val="en-US"/>
        </w:rPr>
        <w:t xml:space="preserve"> </w:t>
      </w:r>
      <w:proofErr w:type="spellStart"/>
      <w:r>
        <w:rPr>
          <w:rFonts w:ascii="Garamond" w:hAnsi="Garamond"/>
          <w:lang w:val="en-US"/>
        </w:rPr>
        <w:t>Prais-Winsten</w:t>
      </w:r>
      <w:proofErr w:type="spellEnd"/>
      <w:r>
        <w:rPr>
          <w:rFonts w:ascii="Garamond" w:hAnsi="Garamond"/>
          <w:lang w:val="en-US"/>
        </w:rPr>
        <w:t xml:space="preserve"> regression</w:t>
      </w:r>
      <w:r w:rsidR="007464C9">
        <w:rPr>
          <w:rFonts w:ascii="Garamond" w:hAnsi="Garamond"/>
          <w:lang w:val="en-US"/>
        </w:rPr>
        <w:t>s</w:t>
      </w:r>
      <w:r>
        <w:rPr>
          <w:rFonts w:ascii="Garamond" w:hAnsi="Garamond"/>
          <w:lang w:val="en-US"/>
        </w:rPr>
        <w:t xml:space="preserve"> with lagged dependent variable</w:t>
      </w:r>
      <w:r w:rsidR="00567D44">
        <w:rPr>
          <w:rFonts w:ascii="Garamond" w:hAnsi="Garamond"/>
          <w:lang w:val="en-US"/>
        </w:rPr>
        <w:t xml:space="preserve"> (as in Table 1)</w:t>
      </w:r>
    </w:p>
    <w:p w14:paraId="6C4C57D5" w14:textId="77777777" w:rsidR="007464C9" w:rsidRDefault="007464C9" w:rsidP="007F5F12">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3969"/>
        <w:gridCol w:w="1434"/>
        <w:gridCol w:w="1584"/>
      </w:tblGrid>
      <w:tr w:rsidR="00567D44" w:rsidRPr="00205A38" w14:paraId="7974B21C" w14:textId="77777777" w:rsidTr="007464C9">
        <w:trPr>
          <w:jc w:val="center"/>
        </w:trPr>
        <w:tc>
          <w:tcPr>
            <w:tcW w:w="3969" w:type="dxa"/>
            <w:tcBorders>
              <w:top w:val="single" w:sz="6" w:space="0" w:color="auto"/>
              <w:left w:val="nil"/>
              <w:bottom w:val="nil"/>
              <w:right w:val="nil"/>
            </w:tcBorders>
          </w:tcPr>
          <w:p w14:paraId="39FE5A34" w14:textId="77777777" w:rsidR="00567D44" w:rsidRPr="00205A38" w:rsidRDefault="00567D44" w:rsidP="004249DC">
            <w:pPr>
              <w:widowControl w:val="0"/>
              <w:autoSpaceDE w:val="0"/>
              <w:autoSpaceDN w:val="0"/>
              <w:adjustRightInd w:val="0"/>
              <w:rPr>
                <w:rFonts w:ascii="Garamond" w:hAnsi="Garamond"/>
                <w:lang w:val="en-GB"/>
              </w:rPr>
            </w:pPr>
          </w:p>
        </w:tc>
        <w:tc>
          <w:tcPr>
            <w:tcW w:w="3018" w:type="dxa"/>
            <w:gridSpan w:val="2"/>
            <w:vMerge w:val="restart"/>
            <w:tcBorders>
              <w:top w:val="single" w:sz="6" w:space="0" w:color="auto"/>
              <w:left w:val="nil"/>
              <w:right w:val="nil"/>
            </w:tcBorders>
          </w:tcPr>
          <w:p w14:paraId="6DD758C0" w14:textId="77777777" w:rsidR="00567D44" w:rsidRPr="00205A38"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205A38" w14:paraId="4F275B17" w14:textId="77777777" w:rsidTr="007464C9">
        <w:trPr>
          <w:jc w:val="center"/>
        </w:trPr>
        <w:tc>
          <w:tcPr>
            <w:tcW w:w="3969" w:type="dxa"/>
            <w:tcBorders>
              <w:top w:val="nil"/>
              <w:left w:val="nil"/>
              <w:bottom w:val="single" w:sz="6" w:space="0" w:color="auto"/>
              <w:right w:val="nil"/>
            </w:tcBorders>
          </w:tcPr>
          <w:p w14:paraId="0CE1DFD3" w14:textId="77777777" w:rsidR="00567D44" w:rsidRPr="00205A38" w:rsidRDefault="00567D44" w:rsidP="004249DC">
            <w:pPr>
              <w:widowControl w:val="0"/>
              <w:autoSpaceDE w:val="0"/>
              <w:autoSpaceDN w:val="0"/>
              <w:adjustRightInd w:val="0"/>
              <w:rPr>
                <w:rFonts w:ascii="Garamond" w:hAnsi="Garamond"/>
                <w:lang w:val="en-GB"/>
              </w:rPr>
            </w:pPr>
          </w:p>
        </w:tc>
        <w:tc>
          <w:tcPr>
            <w:tcW w:w="3018" w:type="dxa"/>
            <w:gridSpan w:val="2"/>
            <w:vMerge/>
            <w:tcBorders>
              <w:left w:val="nil"/>
              <w:bottom w:val="single" w:sz="6" w:space="0" w:color="auto"/>
              <w:right w:val="nil"/>
            </w:tcBorders>
          </w:tcPr>
          <w:p w14:paraId="50545AAC" w14:textId="77777777" w:rsidR="00567D44" w:rsidRPr="00205A38" w:rsidRDefault="00567D44" w:rsidP="004249DC">
            <w:pPr>
              <w:widowControl w:val="0"/>
              <w:autoSpaceDE w:val="0"/>
              <w:autoSpaceDN w:val="0"/>
              <w:adjustRightInd w:val="0"/>
              <w:jc w:val="center"/>
              <w:rPr>
                <w:rFonts w:ascii="Garamond" w:hAnsi="Garamond"/>
                <w:lang w:val="en-GB"/>
              </w:rPr>
            </w:pPr>
          </w:p>
        </w:tc>
      </w:tr>
      <w:tr w:rsidR="00567D44" w:rsidRPr="00205A38" w14:paraId="54F057B5" w14:textId="77777777" w:rsidTr="007464C9">
        <w:trPr>
          <w:jc w:val="center"/>
        </w:trPr>
        <w:tc>
          <w:tcPr>
            <w:tcW w:w="3969" w:type="dxa"/>
            <w:tcBorders>
              <w:top w:val="nil"/>
              <w:left w:val="nil"/>
              <w:bottom w:val="nil"/>
              <w:right w:val="nil"/>
            </w:tcBorders>
          </w:tcPr>
          <w:p w14:paraId="33DE5CB2" w14:textId="77777777" w:rsidR="00567D44" w:rsidRPr="00205A38" w:rsidRDefault="00567D44" w:rsidP="004249DC">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7496DC3F" w14:textId="77777777" w:rsidR="00567D44" w:rsidRPr="00205A38"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5A8C56F2" w14:textId="77777777" w:rsidR="00567D44" w:rsidRPr="00205A38" w:rsidRDefault="00567D44" w:rsidP="004249DC">
            <w:pPr>
              <w:widowControl w:val="0"/>
              <w:autoSpaceDE w:val="0"/>
              <w:autoSpaceDN w:val="0"/>
              <w:adjustRightInd w:val="0"/>
              <w:jc w:val="center"/>
              <w:rPr>
                <w:rFonts w:ascii="Garamond" w:hAnsi="Garamond"/>
                <w:lang w:val="en-GB"/>
              </w:rPr>
            </w:pPr>
          </w:p>
        </w:tc>
      </w:tr>
      <w:tr w:rsidR="00567D44" w:rsidRPr="00205A38" w14:paraId="382C7057" w14:textId="77777777" w:rsidTr="007464C9">
        <w:trPr>
          <w:jc w:val="center"/>
        </w:trPr>
        <w:tc>
          <w:tcPr>
            <w:tcW w:w="3969" w:type="dxa"/>
            <w:tcBorders>
              <w:top w:val="nil"/>
              <w:left w:val="nil"/>
              <w:bottom w:val="nil"/>
              <w:right w:val="nil"/>
            </w:tcBorders>
          </w:tcPr>
          <w:p w14:paraId="236193C5" w14:textId="77777777" w:rsidR="00567D44" w:rsidRPr="00205A38" w:rsidRDefault="00567D44" w:rsidP="004249DC">
            <w:pPr>
              <w:widowControl w:val="0"/>
              <w:autoSpaceDE w:val="0"/>
              <w:autoSpaceDN w:val="0"/>
              <w:adjustRightInd w:val="0"/>
              <w:rPr>
                <w:rFonts w:ascii="Garamond" w:hAnsi="Garamond"/>
                <w:lang w:val="en-GB"/>
              </w:rPr>
            </w:pPr>
            <w:r w:rsidRPr="007D5B2E">
              <w:rPr>
                <w:rFonts w:ascii="Garamond" w:hAnsi="Garamond" w:cs="Calibri"/>
                <w:color w:val="000000"/>
                <w:lang w:val="en-GB"/>
              </w:rPr>
              <w:t>∆ Restrictive immigration opinions</w:t>
            </w:r>
            <w:r w:rsidRPr="007D5B2E">
              <w:rPr>
                <w:rFonts w:ascii="Garamond" w:hAnsi="Garamond" w:cs="Calibri"/>
                <w:color w:val="000000"/>
                <w:vertAlign w:val="subscript"/>
                <w:lang w:val="en-GB"/>
              </w:rPr>
              <w:t>t</w:t>
            </w:r>
            <w:r>
              <w:rPr>
                <w:rFonts w:ascii="Garamond" w:hAnsi="Garamond" w:cs="Calibri"/>
                <w:color w:val="000000"/>
                <w:vertAlign w:val="subscript"/>
                <w:lang w:val="en-GB"/>
              </w:rPr>
              <w:t>-1</w:t>
            </w:r>
          </w:p>
        </w:tc>
        <w:tc>
          <w:tcPr>
            <w:tcW w:w="1434" w:type="dxa"/>
            <w:tcBorders>
              <w:top w:val="nil"/>
              <w:left w:val="nil"/>
              <w:bottom w:val="nil"/>
              <w:right w:val="nil"/>
            </w:tcBorders>
          </w:tcPr>
          <w:p w14:paraId="716EBE4F"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0.0434</w:t>
            </w:r>
          </w:p>
        </w:tc>
        <w:tc>
          <w:tcPr>
            <w:tcW w:w="1584" w:type="dxa"/>
            <w:tcBorders>
              <w:top w:val="nil"/>
              <w:left w:val="nil"/>
              <w:bottom w:val="nil"/>
              <w:right w:val="nil"/>
            </w:tcBorders>
          </w:tcPr>
          <w:p w14:paraId="4087E36C"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0.0621</w:t>
            </w:r>
          </w:p>
        </w:tc>
      </w:tr>
      <w:tr w:rsidR="00567D44" w:rsidRPr="00205A38" w14:paraId="481FD7B8" w14:textId="77777777" w:rsidTr="007464C9">
        <w:trPr>
          <w:jc w:val="center"/>
        </w:trPr>
        <w:tc>
          <w:tcPr>
            <w:tcW w:w="3969" w:type="dxa"/>
            <w:tcBorders>
              <w:top w:val="nil"/>
              <w:left w:val="nil"/>
              <w:bottom w:val="nil"/>
              <w:right w:val="nil"/>
            </w:tcBorders>
          </w:tcPr>
          <w:p w14:paraId="1BDE85BC" w14:textId="77777777" w:rsidR="00567D44" w:rsidRPr="00205A38" w:rsidRDefault="00567D44" w:rsidP="004249DC">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42BD45C1"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(0.0585)</w:t>
            </w:r>
          </w:p>
        </w:tc>
        <w:tc>
          <w:tcPr>
            <w:tcW w:w="1584" w:type="dxa"/>
            <w:tcBorders>
              <w:top w:val="nil"/>
              <w:left w:val="nil"/>
              <w:bottom w:val="nil"/>
              <w:right w:val="nil"/>
            </w:tcBorders>
          </w:tcPr>
          <w:p w14:paraId="7229C963"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(0.0651)</w:t>
            </w:r>
          </w:p>
        </w:tc>
      </w:tr>
      <w:tr w:rsidR="00567D44" w:rsidRPr="00205A38" w14:paraId="28CA2709" w14:textId="77777777" w:rsidTr="007464C9">
        <w:trPr>
          <w:jc w:val="center"/>
        </w:trPr>
        <w:tc>
          <w:tcPr>
            <w:tcW w:w="3969" w:type="dxa"/>
            <w:tcBorders>
              <w:top w:val="nil"/>
              <w:left w:val="nil"/>
              <w:bottom w:val="nil"/>
              <w:right w:val="nil"/>
            </w:tcBorders>
          </w:tcPr>
          <w:p w14:paraId="08A39852" w14:textId="77777777" w:rsidR="00567D44" w:rsidRPr="00205A38"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434" w:type="dxa"/>
            <w:tcBorders>
              <w:top w:val="nil"/>
              <w:left w:val="nil"/>
              <w:bottom w:val="nil"/>
              <w:right w:val="nil"/>
            </w:tcBorders>
          </w:tcPr>
          <w:p w14:paraId="0717398A"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-0.154</w:t>
            </w:r>
          </w:p>
        </w:tc>
        <w:tc>
          <w:tcPr>
            <w:tcW w:w="1584" w:type="dxa"/>
            <w:tcBorders>
              <w:top w:val="nil"/>
              <w:left w:val="nil"/>
              <w:bottom w:val="nil"/>
              <w:right w:val="nil"/>
            </w:tcBorders>
          </w:tcPr>
          <w:p w14:paraId="21071C01"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0.0716</w:t>
            </w:r>
          </w:p>
        </w:tc>
      </w:tr>
      <w:tr w:rsidR="00567D44" w:rsidRPr="00205A38" w14:paraId="7C5144B0" w14:textId="77777777" w:rsidTr="007464C9">
        <w:trPr>
          <w:jc w:val="center"/>
        </w:trPr>
        <w:tc>
          <w:tcPr>
            <w:tcW w:w="3969" w:type="dxa"/>
            <w:tcBorders>
              <w:top w:val="nil"/>
              <w:left w:val="nil"/>
              <w:bottom w:val="nil"/>
              <w:right w:val="nil"/>
            </w:tcBorders>
          </w:tcPr>
          <w:p w14:paraId="6E48417C" w14:textId="77777777" w:rsidR="00567D44" w:rsidRPr="00205A38" w:rsidRDefault="00567D44" w:rsidP="004249DC">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65051B3F"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(0.268)</w:t>
            </w:r>
          </w:p>
        </w:tc>
        <w:tc>
          <w:tcPr>
            <w:tcW w:w="1584" w:type="dxa"/>
            <w:tcBorders>
              <w:top w:val="nil"/>
              <w:left w:val="nil"/>
              <w:bottom w:val="nil"/>
              <w:right w:val="nil"/>
            </w:tcBorders>
          </w:tcPr>
          <w:p w14:paraId="0FF31AA1"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(0.292)</w:t>
            </w:r>
          </w:p>
        </w:tc>
      </w:tr>
      <w:tr w:rsidR="00567D44" w:rsidRPr="00205A38" w14:paraId="31CCEAF8" w14:textId="77777777" w:rsidTr="007464C9">
        <w:trPr>
          <w:jc w:val="center"/>
        </w:trPr>
        <w:tc>
          <w:tcPr>
            <w:tcW w:w="3969" w:type="dxa"/>
            <w:tcBorders>
              <w:top w:val="nil"/>
              <w:left w:val="nil"/>
              <w:bottom w:val="nil"/>
              <w:right w:val="nil"/>
            </w:tcBorders>
          </w:tcPr>
          <w:p w14:paraId="54C5089A" w14:textId="77777777" w:rsidR="00567D44" w:rsidRPr="00205A38"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434" w:type="dxa"/>
            <w:tcBorders>
              <w:top w:val="nil"/>
              <w:left w:val="nil"/>
              <w:bottom w:val="nil"/>
              <w:right w:val="nil"/>
            </w:tcBorders>
          </w:tcPr>
          <w:p w14:paraId="25E7CEBE" w14:textId="77777777" w:rsidR="00567D44" w:rsidRPr="00205A38" w:rsidRDefault="00567D44" w:rsidP="004249DC">
            <w:pPr>
              <w:widowControl w:val="0"/>
              <w:autoSpaceDE w:val="0"/>
              <w:autoSpaceDN w:val="0"/>
              <w:adjustRightInd w:val="0"/>
              <w:jc w:val="center"/>
              <w:rPr>
                <w:rFonts w:ascii="Garamond" w:hAnsi="Garamond"/>
                <w:b/>
                <w:bCs/>
                <w:lang w:val="en-GB"/>
              </w:rPr>
            </w:pPr>
            <w:r w:rsidRPr="00205A38">
              <w:rPr>
                <w:rFonts w:ascii="Garamond" w:hAnsi="Garamond"/>
                <w:b/>
                <w:bCs/>
                <w:lang w:val="en-GB"/>
              </w:rPr>
              <w:t>0.210*</w:t>
            </w:r>
          </w:p>
        </w:tc>
        <w:tc>
          <w:tcPr>
            <w:tcW w:w="1584" w:type="dxa"/>
            <w:tcBorders>
              <w:top w:val="nil"/>
              <w:left w:val="nil"/>
              <w:bottom w:val="nil"/>
              <w:right w:val="nil"/>
            </w:tcBorders>
          </w:tcPr>
          <w:p w14:paraId="48F31DD9" w14:textId="77777777" w:rsidR="00567D44" w:rsidRPr="00205A38" w:rsidRDefault="00567D44" w:rsidP="004249DC">
            <w:pPr>
              <w:widowControl w:val="0"/>
              <w:autoSpaceDE w:val="0"/>
              <w:autoSpaceDN w:val="0"/>
              <w:adjustRightInd w:val="0"/>
              <w:jc w:val="center"/>
              <w:rPr>
                <w:rFonts w:ascii="Garamond" w:hAnsi="Garamond"/>
                <w:b/>
                <w:bCs/>
                <w:lang w:val="en-GB"/>
              </w:rPr>
            </w:pPr>
            <w:r w:rsidRPr="00205A38">
              <w:rPr>
                <w:rFonts w:ascii="Garamond" w:hAnsi="Garamond"/>
                <w:b/>
                <w:bCs/>
                <w:lang w:val="en-GB"/>
              </w:rPr>
              <w:t>0.239*</w:t>
            </w:r>
          </w:p>
        </w:tc>
      </w:tr>
      <w:tr w:rsidR="00567D44" w:rsidRPr="00205A38" w14:paraId="48F8AA5B" w14:textId="77777777" w:rsidTr="007464C9">
        <w:trPr>
          <w:jc w:val="center"/>
        </w:trPr>
        <w:tc>
          <w:tcPr>
            <w:tcW w:w="3969" w:type="dxa"/>
            <w:tcBorders>
              <w:top w:val="nil"/>
              <w:left w:val="nil"/>
              <w:bottom w:val="nil"/>
              <w:right w:val="nil"/>
            </w:tcBorders>
          </w:tcPr>
          <w:p w14:paraId="1D5EFD78" w14:textId="77777777" w:rsidR="00567D44" w:rsidRPr="00205A38" w:rsidRDefault="00567D44" w:rsidP="004249DC">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602EA21C"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(0.0634)</w:t>
            </w:r>
          </w:p>
        </w:tc>
        <w:tc>
          <w:tcPr>
            <w:tcW w:w="1584" w:type="dxa"/>
            <w:tcBorders>
              <w:top w:val="nil"/>
              <w:left w:val="nil"/>
              <w:bottom w:val="nil"/>
              <w:right w:val="nil"/>
            </w:tcBorders>
          </w:tcPr>
          <w:p w14:paraId="780DEAE1" w14:textId="77777777" w:rsidR="00567D44" w:rsidRPr="00205A38" w:rsidRDefault="00567D44" w:rsidP="004249DC">
            <w:pPr>
              <w:widowControl w:val="0"/>
              <w:autoSpaceDE w:val="0"/>
              <w:autoSpaceDN w:val="0"/>
              <w:adjustRightInd w:val="0"/>
              <w:jc w:val="center"/>
              <w:rPr>
                <w:rFonts w:ascii="Garamond" w:hAnsi="Garamond"/>
                <w:lang w:val="en-GB"/>
              </w:rPr>
            </w:pPr>
            <w:r w:rsidRPr="00205A38">
              <w:rPr>
                <w:rFonts w:ascii="Garamond" w:hAnsi="Garamond"/>
                <w:lang w:val="en-GB"/>
              </w:rPr>
              <w:t>(0.0648)</w:t>
            </w:r>
          </w:p>
        </w:tc>
      </w:tr>
      <w:tr w:rsidR="007464C9" w:rsidRPr="00205A38" w14:paraId="357166E8" w14:textId="77777777" w:rsidTr="007464C9">
        <w:trPr>
          <w:jc w:val="center"/>
        </w:trPr>
        <w:tc>
          <w:tcPr>
            <w:tcW w:w="3969" w:type="dxa"/>
            <w:tcBorders>
              <w:top w:val="nil"/>
              <w:left w:val="nil"/>
              <w:bottom w:val="nil"/>
              <w:right w:val="nil"/>
            </w:tcBorders>
          </w:tcPr>
          <w:p w14:paraId="06AC3F33"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434" w:type="dxa"/>
            <w:tcBorders>
              <w:top w:val="nil"/>
              <w:left w:val="nil"/>
              <w:bottom w:val="nil"/>
              <w:right w:val="nil"/>
            </w:tcBorders>
          </w:tcPr>
          <w:p w14:paraId="19014EB6" w14:textId="7B7BEDCB" w:rsidR="007464C9" w:rsidRPr="00205A38"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62356505"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0.0240</w:t>
            </w:r>
          </w:p>
        </w:tc>
      </w:tr>
      <w:tr w:rsidR="007464C9" w:rsidRPr="00205A38" w14:paraId="02B903F8" w14:textId="77777777" w:rsidTr="007464C9">
        <w:trPr>
          <w:jc w:val="center"/>
        </w:trPr>
        <w:tc>
          <w:tcPr>
            <w:tcW w:w="3969" w:type="dxa"/>
            <w:tcBorders>
              <w:top w:val="nil"/>
              <w:left w:val="nil"/>
              <w:bottom w:val="nil"/>
              <w:right w:val="nil"/>
            </w:tcBorders>
          </w:tcPr>
          <w:p w14:paraId="5A858FF2"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50F0238F" w14:textId="5C5E8147" w:rsidR="007464C9" w:rsidRPr="00205A38"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27910D53"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(0.0338)</w:t>
            </w:r>
          </w:p>
        </w:tc>
      </w:tr>
      <w:tr w:rsidR="007464C9" w:rsidRPr="00205A38" w14:paraId="51F15A28" w14:textId="77777777" w:rsidTr="007464C9">
        <w:trPr>
          <w:jc w:val="center"/>
        </w:trPr>
        <w:tc>
          <w:tcPr>
            <w:tcW w:w="3969" w:type="dxa"/>
            <w:tcBorders>
              <w:top w:val="nil"/>
              <w:left w:val="nil"/>
              <w:bottom w:val="nil"/>
              <w:right w:val="nil"/>
            </w:tcBorders>
          </w:tcPr>
          <w:p w14:paraId="0ED9FA44"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434" w:type="dxa"/>
            <w:tcBorders>
              <w:top w:val="nil"/>
              <w:left w:val="nil"/>
              <w:bottom w:val="nil"/>
              <w:right w:val="nil"/>
            </w:tcBorders>
          </w:tcPr>
          <w:p w14:paraId="5B62CCE2" w14:textId="77777777" w:rsidR="007464C9" w:rsidRPr="00205A38" w:rsidRDefault="007464C9" w:rsidP="007464C9">
            <w:pPr>
              <w:widowControl w:val="0"/>
              <w:autoSpaceDE w:val="0"/>
              <w:autoSpaceDN w:val="0"/>
              <w:adjustRightInd w:val="0"/>
              <w:jc w:val="center"/>
              <w:rPr>
                <w:rFonts w:ascii="Garamond" w:hAnsi="Garamond"/>
                <w:b/>
                <w:bCs/>
                <w:lang w:val="en-GB"/>
              </w:rPr>
            </w:pPr>
            <w:r w:rsidRPr="00205A38">
              <w:rPr>
                <w:rFonts w:ascii="Garamond" w:hAnsi="Garamond"/>
                <w:b/>
                <w:bCs/>
                <w:lang w:val="en-GB"/>
              </w:rPr>
              <w:t>0.0891*</w:t>
            </w:r>
          </w:p>
        </w:tc>
        <w:tc>
          <w:tcPr>
            <w:tcW w:w="1584" w:type="dxa"/>
            <w:tcBorders>
              <w:top w:val="nil"/>
              <w:left w:val="nil"/>
              <w:bottom w:val="nil"/>
              <w:right w:val="nil"/>
            </w:tcBorders>
          </w:tcPr>
          <w:p w14:paraId="785AE432" w14:textId="77777777" w:rsidR="007464C9" w:rsidRPr="00205A38" w:rsidRDefault="007464C9" w:rsidP="007464C9">
            <w:pPr>
              <w:widowControl w:val="0"/>
              <w:autoSpaceDE w:val="0"/>
              <w:autoSpaceDN w:val="0"/>
              <w:adjustRightInd w:val="0"/>
              <w:jc w:val="center"/>
              <w:rPr>
                <w:rFonts w:ascii="Garamond" w:hAnsi="Garamond"/>
                <w:b/>
                <w:bCs/>
                <w:lang w:val="en-GB"/>
              </w:rPr>
            </w:pPr>
            <w:r w:rsidRPr="00205A38">
              <w:rPr>
                <w:rFonts w:ascii="Garamond" w:hAnsi="Garamond"/>
                <w:b/>
                <w:bCs/>
                <w:lang w:val="en-GB"/>
              </w:rPr>
              <w:t>0.0802*</w:t>
            </w:r>
          </w:p>
        </w:tc>
      </w:tr>
      <w:tr w:rsidR="007464C9" w:rsidRPr="00205A38" w14:paraId="1DE02E18" w14:textId="77777777" w:rsidTr="007464C9">
        <w:trPr>
          <w:jc w:val="center"/>
        </w:trPr>
        <w:tc>
          <w:tcPr>
            <w:tcW w:w="3969" w:type="dxa"/>
            <w:tcBorders>
              <w:top w:val="nil"/>
              <w:left w:val="nil"/>
              <w:bottom w:val="nil"/>
              <w:right w:val="nil"/>
            </w:tcBorders>
          </w:tcPr>
          <w:p w14:paraId="331CA472"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6CDD832D"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(0.0372)</w:t>
            </w:r>
          </w:p>
        </w:tc>
        <w:tc>
          <w:tcPr>
            <w:tcW w:w="1584" w:type="dxa"/>
            <w:tcBorders>
              <w:top w:val="nil"/>
              <w:left w:val="nil"/>
              <w:bottom w:val="nil"/>
              <w:right w:val="nil"/>
            </w:tcBorders>
          </w:tcPr>
          <w:p w14:paraId="08FE466B"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(0.0377)</w:t>
            </w:r>
          </w:p>
        </w:tc>
      </w:tr>
      <w:tr w:rsidR="007464C9" w:rsidRPr="00205A38" w14:paraId="506AC0CF" w14:textId="77777777" w:rsidTr="007464C9">
        <w:trPr>
          <w:jc w:val="center"/>
        </w:trPr>
        <w:tc>
          <w:tcPr>
            <w:tcW w:w="3969" w:type="dxa"/>
            <w:tcBorders>
              <w:top w:val="nil"/>
              <w:left w:val="nil"/>
              <w:bottom w:val="nil"/>
              <w:right w:val="nil"/>
            </w:tcBorders>
          </w:tcPr>
          <w:p w14:paraId="3C55238A"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foreigners</w:t>
            </w:r>
            <w:r w:rsidRPr="00ED3367">
              <w:rPr>
                <w:rFonts w:ascii="Garamond" w:hAnsi="Garamond"/>
                <w:vertAlign w:val="subscript"/>
                <w:lang w:val="en-GB"/>
              </w:rPr>
              <w:t>t-1</w:t>
            </w:r>
          </w:p>
        </w:tc>
        <w:tc>
          <w:tcPr>
            <w:tcW w:w="1434" w:type="dxa"/>
            <w:tcBorders>
              <w:top w:val="nil"/>
              <w:left w:val="nil"/>
              <w:bottom w:val="nil"/>
              <w:right w:val="nil"/>
            </w:tcBorders>
          </w:tcPr>
          <w:p w14:paraId="2941304A" w14:textId="77777777" w:rsidR="007464C9" w:rsidRPr="00205A38" w:rsidRDefault="007464C9" w:rsidP="007464C9">
            <w:pPr>
              <w:widowControl w:val="0"/>
              <w:autoSpaceDE w:val="0"/>
              <w:autoSpaceDN w:val="0"/>
              <w:adjustRightInd w:val="0"/>
              <w:jc w:val="center"/>
              <w:rPr>
                <w:rFonts w:ascii="Garamond" w:hAnsi="Garamond"/>
                <w:b/>
                <w:bCs/>
                <w:lang w:val="en-GB"/>
              </w:rPr>
            </w:pPr>
            <w:r w:rsidRPr="00205A38">
              <w:rPr>
                <w:rFonts w:ascii="Garamond" w:hAnsi="Garamond"/>
                <w:b/>
                <w:bCs/>
                <w:lang w:val="en-GB"/>
              </w:rPr>
              <w:t>0.0968^</w:t>
            </w:r>
          </w:p>
        </w:tc>
        <w:tc>
          <w:tcPr>
            <w:tcW w:w="1584" w:type="dxa"/>
            <w:tcBorders>
              <w:top w:val="nil"/>
              <w:left w:val="nil"/>
              <w:bottom w:val="nil"/>
              <w:right w:val="nil"/>
            </w:tcBorders>
          </w:tcPr>
          <w:p w14:paraId="44E6417A" w14:textId="77777777" w:rsidR="007464C9" w:rsidRPr="00205A38" w:rsidRDefault="007464C9" w:rsidP="007464C9">
            <w:pPr>
              <w:widowControl w:val="0"/>
              <w:autoSpaceDE w:val="0"/>
              <w:autoSpaceDN w:val="0"/>
              <w:adjustRightInd w:val="0"/>
              <w:jc w:val="center"/>
              <w:rPr>
                <w:rFonts w:ascii="Garamond" w:hAnsi="Garamond"/>
                <w:b/>
                <w:bCs/>
                <w:lang w:val="en-GB"/>
              </w:rPr>
            </w:pPr>
            <w:r w:rsidRPr="00205A38">
              <w:rPr>
                <w:rFonts w:ascii="Garamond" w:hAnsi="Garamond"/>
                <w:b/>
                <w:bCs/>
                <w:lang w:val="en-GB"/>
              </w:rPr>
              <w:t>0.104^</w:t>
            </w:r>
          </w:p>
        </w:tc>
      </w:tr>
      <w:tr w:rsidR="007464C9" w:rsidRPr="00205A38" w14:paraId="1DD6604A" w14:textId="77777777" w:rsidTr="007464C9">
        <w:trPr>
          <w:jc w:val="center"/>
        </w:trPr>
        <w:tc>
          <w:tcPr>
            <w:tcW w:w="3969" w:type="dxa"/>
            <w:tcBorders>
              <w:top w:val="nil"/>
              <w:left w:val="nil"/>
              <w:bottom w:val="nil"/>
              <w:right w:val="nil"/>
            </w:tcBorders>
          </w:tcPr>
          <w:p w14:paraId="2A7396B9"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2F6A02A9"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(0.0534)</w:t>
            </w:r>
          </w:p>
        </w:tc>
        <w:tc>
          <w:tcPr>
            <w:tcW w:w="1584" w:type="dxa"/>
            <w:tcBorders>
              <w:top w:val="nil"/>
              <w:left w:val="nil"/>
              <w:bottom w:val="nil"/>
              <w:right w:val="nil"/>
            </w:tcBorders>
          </w:tcPr>
          <w:p w14:paraId="10F4E3DD"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(0.0577)</w:t>
            </w:r>
          </w:p>
        </w:tc>
      </w:tr>
      <w:tr w:rsidR="007464C9" w:rsidRPr="00205A38" w14:paraId="16B454C4" w14:textId="77777777" w:rsidTr="007464C9">
        <w:trPr>
          <w:jc w:val="center"/>
        </w:trPr>
        <w:tc>
          <w:tcPr>
            <w:tcW w:w="3969" w:type="dxa"/>
            <w:tcBorders>
              <w:top w:val="nil"/>
              <w:left w:val="nil"/>
              <w:bottom w:val="nil"/>
              <w:right w:val="nil"/>
            </w:tcBorders>
          </w:tcPr>
          <w:p w14:paraId="4438C9E7"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Average party system position</w:t>
            </w:r>
            <w:r w:rsidRPr="00ED3367">
              <w:rPr>
                <w:rFonts w:ascii="Garamond" w:hAnsi="Garamond"/>
                <w:vertAlign w:val="subscript"/>
                <w:lang w:val="en-GB"/>
              </w:rPr>
              <w:t>t-1</w:t>
            </w:r>
          </w:p>
        </w:tc>
        <w:tc>
          <w:tcPr>
            <w:tcW w:w="1434" w:type="dxa"/>
            <w:tcBorders>
              <w:top w:val="nil"/>
              <w:left w:val="nil"/>
              <w:bottom w:val="nil"/>
              <w:right w:val="nil"/>
            </w:tcBorders>
          </w:tcPr>
          <w:p w14:paraId="51A686A6"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0.0573</w:t>
            </w:r>
          </w:p>
        </w:tc>
        <w:tc>
          <w:tcPr>
            <w:tcW w:w="1584" w:type="dxa"/>
            <w:tcBorders>
              <w:top w:val="nil"/>
              <w:left w:val="nil"/>
              <w:bottom w:val="nil"/>
              <w:right w:val="nil"/>
            </w:tcBorders>
          </w:tcPr>
          <w:p w14:paraId="7C885F13"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0.0666</w:t>
            </w:r>
          </w:p>
        </w:tc>
      </w:tr>
      <w:tr w:rsidR="007464C9" w:rsidRPr="00205A38" w14:paraId="4D3C3BC8" w14:textId="77777777" w:rsidTr="007464C9">
        <w:trPr>
          <w:jc w:val="center"/>
        </w:trPr>
        <w:tc>
          <w:tcPr>
            <w:tcW w:w="3969" w:type="dxa"/>
            <w:tcBorders>
              <w:top w:val="nil"/>
              <w:left w:val="nil"/>
              <w:bottom w:val="nil"/>
              <w:right w:val="nil"/>
            </w:tcBorders>
          </w:tcPr>
          <w:p w14:paraId="1F24963B"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59A423A8"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(0.0573)</w:t>
            </w:r>
          </w:p>
        </w:tc>
        <w:tc>
          <w:tcPr>
            <w:tcW w:w="1584" w:type="dxa"/>
            <w:tcBorders>
              <w:top w:val="nil"/>
              <w:left w:val="nil"/>
              <w:bottom w:val="nil"/>
              <w:right w:val="nil"/>
            </w:tcBorders>
          </w:tcPr>
          <w:p w14:paraId="08F8D627"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(0.0611)</w:t>
            </w:r>
          </w:p>
        </w:tc>
      </w:tr>
      <w:tr w:rsidR="007464C9" w:rsidRPr="00205A38" w14:paraId="25122E38" w14:textId="77777777" w:rsidTr="007464C9">
        <w:trPr>
          <w:jc w:val="center"/>
        </w:trPr>
        <w:tc>
          <w:tcPr>
            <w:tcW w:w="3969" w:type="dxa"/>
            <w:tcBorders>
              <w:top w:val="nil"/>
              <w:left w:val="nil"/>
              <w:bottom w:val="nil"/>
              <w:right w:val="nil"/>
            </w:tcBorders>
          </w:tcPr>
          <w:p w14:paraId="1ACE488B"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434" w:type="dxa"/>
            <w:tcBorders>
              <w:top w:val="nil"/>
              <w:left w:val="nil"/>
              <w:bottom w:val="nil"/>
              <w:right w:val="nil"/>
            </w:tcBorders>
          </w:tcPr>
          <w:p w14:paraId="76C1AAA6" w14:textId="77777777" w:rsidR="007464C9" w:rsidRPr="00205A38" w:rsidRDefault="007464C9" w:rsidP="007464C9">
            <w:pPr>
              <w:widowControl w:val="0"/>
              <w:autoSpaceDE w:val="0"/>
              <w:autoSpaceDN w:val="0"/>
              <w:adjustRightInd w:val="0"/>
              <w:jc w:val="center"/>
              <w:rPr>
                <w:rFonts w:ascii="Garamond" w:hAnsi="Garamond"/>
                <w:b/>
                <w:bCs/>
                <w:lang w:val="en-GB"/>
              </w:rPr>
            </w:pPr>
            <w:r w:rsidRPr="00205A38">
              <w:rPr>
                <w:rFonts w:ascii="Garamond" w:hAnsi="Garamond"/>
                <w:b/>
                <w:bCs/>
                <w:lang w:val="en-GB"/>
              </w:rPr>
              <w:t>-0.489*</w:t>
            </w:r>
          </w:p>
        </w:tc>
        <w:tc>
          <w:tcPr>
            <w:tcW w:w="1584" w:type="dxa"/>
            <w:tcBorders>
              <w:top w:val="nil"/>
              <w:left w:val="nil"/>
              <w:bottom w:val="nil"/>
              <w:right w:val="nil"/>
            </w:tcBorders>
          </w:tcPr>
          <w:p w14:paraId="7EBC9E4F" w14:textId="12A0164D" w:rsidR="007464C9" w:rsidRPr="00205A38"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205A38" w14:paraId="6340643E" w14:textId="77777777" w:rsidTr="007464C9">
        <w:trPr>
          <w:jc w:val="center"/>
        </w:trPr>
        <w:tc>
          <w:tcPr>
            <w:tcW w:w="3969" w:type="dxa"/>
            <w:tcBorders>
              <w:top w:val="nil"/>
              <w:left w:val="nil"/>
              <w:bottom w:val="nil"/>
              <w:right w:val="nil"/>
            </w:tcBorders>
          </w:tcPr>
          <w:p w14:paraId="4583D503"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6D8FB68B"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(0.232)</w:t>
            </w:r>
          </w:p>
        </w:tc>
        <w:tc>
          <w:tcPr>
            <w:tcW w:w="1584" w:type="dxa"/>
            <w:tcBorders>
              <w:top w:val="nil"/>
              <w:left w:val="nil"/>
              <w:bottom w:val="nil"/>
              <w:right w:val="nil"/>
            </w:tcBorders>
          </w:tcPr>
          <w:p w14:paraId="3D5AE643" w14:textId="22844963" w:rsidR="007464C9" w:rsidRPr="00205A38"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205A38" w14:paraId="71C58D9E" w14:textId="77777777" w:rsidTr="007464C9">
        <w:trPr>
          <w:jc w:val="center"/>
        </w:trPr>
        <w:tc>
          <w:tcPr>
            <w:tcW w:w="3969" w:type="dxa"/>
            <w:tcBorders>
              <w:top w:val="nil"/>
              <w:left w:val="nil"/>
              <w:bottom w:val="nil"/>
              <w:right w:val="nil"/>
            </w:tcBorders>
          </w:tcPr>
          <w:p w14:paraId="38527870"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434" w:type="dxa"/>
            <w:tcBorders>
              <w:top w:val="nil"/>
              <w:left w:val="nil"/>
              <w:bottom w:val="nil"/>
              <w:right w:val="nil"/>
            </w:tcBorders>
          </w:tcPr>
          <w:p w14:paraId="4EE33954"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-0.0450</w:t>
            </w:r>
          </w:p>
        </w:tc>
        <w:tc>
          <w:tcPr>
            <w:tcW w:w="1584" w:type="dxa"/>
            <w:tcBorders>
              <w:top w:val="nil"/>
              <w:left w:val="nil"/>
              <w:bottom w:val="nil"/>
              <w:right w:val="nil"/>
            </w:tcBorders>
          </w:tcPr>
          <w:p w14:paraId="7E1B20C8"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-0.0592</w:t>
            </w:r>
          </w:p>
        </w:tc>
      </w:tr>
      <w:tr w:rsidR="007464C9" w:rsidRPr="00205A38" w14:paraId="3BFB270D" w14:textId="77777777" w:rsidTr="007464C9">
        <w:trPr>
          <w:jc w:val="center"/>
        </w:trPr>
        <w:tc>
          <w:tcPr>
            <w:tcW w:w="3969" w:type="dxa"/>
            <w:tcBorders>
              <w:top w:val="nil"/>
              <w:left w:val="nil"/>
              <w:bottom w:val="nil"/>
              <w:right w:val="nil"/>
            </w:tcBorders>
          </w:tcPr>
          <w:p w14:paraId="42D6D511"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46B8D1F4"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(0.104)</w:t>
            </w:r>
          </w:p>
        </w:tc>
        <w:tc>
          <w:tcPr>
            <w:tcW w:w="1584" w:type="dxa"/>
            <w:tcBorders>
              <w:top w:val="nil"/>
              <w:left w:val="nil"/>
              <w:bottom w:val="nil"/>
              <w:right w:val="nil"/>
            </w:tcBorders>
          </w:tcPr>
          <w:p w14:paraId="3B5B633E"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(0.0973)</w:t>
            </w:r>
          </w:p>
        </w:tc>
      </w:tr>
      <w:tr w:rsidR="007464C9" w:rsidRPr="00205A38" w14:paraId="7C7B4E2F" w14:textId="77777777" w:rsidTr="007464C9">
        <w:trPr>
          <w:jc w:val="center"/>
        </w:trPr>
        <w:tc>
          <w:tcPr>
            <w:tcW w:w="3969" w:type="dxa"/>
            <w:tcBorders>
              <w:top w:val="nil"/>
              <w:left w:val="nil"/>
              <w:bottom w:val="nil"/>
              <w:right w:val="nil"/>
            </w:tcBorders>
          </w:tcPr>
          <w:p w14:paraId="2D15FC49"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434" w:type="dxa"/>
            <w:tcBorders>
              <w:top w:val="nil"/>
              <w:left w:val="nil"/>
              <w:bottom w:val="nil"/>
              <w:right w:val="nil"/>
            </w:tcBorders>
          </w:tcPr>
          <w:p w14:paraId="3F7C38D6"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0.000723</w:t>
            </w:r>
          </w:p>
        </w:tc>
        <w:tc>
          <w:tcPr>
            <w:tcW w:w="1584" w:type="dxa"/>
            <w:tcBorders>
              <w:top w:val="nil"/>
              <w:left w:val="nil"/>
              <w:bottom w:val="nil"/>
              <w:right w:val="nil"/>
            </w:tcBorders>
          </w:tcPr>
          <w:p w14:paraId="1B9D4C0D"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-0.0106</w:t>
            </w:r>
          </w:p>
        </w:tc>
      </w:tr>
      <w:tr w:rsidR="007464C9" w:rsidRPr="00205A38" w14:paraId="24FE7A60" w14:textId="77777777" w:rsidTr="007464C9">
        <w:trPr>
          <w:jc w:val="center"/>
        </w:trPr>
        <w:tc>
          <w:tcPr>
            <w:tcW w:w="3969" w:type="dxa"/>
            <w:tcBorders>
              <w:top w:val="nil"/>
              <w:left w:val="nil"/>
              <w:bottom w:val="nil"/>
              <w:right w:val="nil"/>
            </w:tcBorders>
          </w:tcPr>
          <w:p w14:paraId="21735B82"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618A5C6C"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(0.101)</w:t>
            </w:r>
          </w:p>
        </w:tc>
        <w:tc>
          <w:tcPr>
            <w:tcW w:w="1584" w:type="dxa"/>
            <w:tcBorders>
              <w:top w:val="nil"/>
              <w:left w:val="nil"/>
              <w:bottom w:val="nil"/>
              <w:right w:val="nil"/>
            </w:tcBorders>
          </w:tcPr>
          <w:p w14:paraId="14087F0B"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(0.0941)</w:t>
            </w:r>
          </w:p>
        </w:tc>
      </w:tr>
      <w:tr w:rsidR="007464C9" w:rsidRPr="00205A38" w14:paraId="22350E27" w14:textId="77777777" w:rsidTr="007464C9">
        <w:trPr>
          <w:jc w:val="center"/>
        </w:trPr>
        <w:tc>
          <w:tcPr>
            <w:tcW w:w="3969" w:type="dxa"/>
            <w:tcBorders>
              <w:top w:val="nil"/>
              <w:left w:val="nil"/>
              <w:bottom w:val="nil"/>
              <w:right w:val="nil"/>
            </w:tcBorders>
          </w:tcPr>
          <w:p w14:paraId="51A98340" w14:textId="77777777" w:rsidR="007464C9" w:rsidRPr="00205A38"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434" w:type="dxa"/>
            <w:tcBorders>
              <w:top w:val="nil"/>
              <w:left w:val="nil"/>
              <w:bottom w:val="nil"/>
              <w:right w:val="nil"/>
            </w:tcBorders>
          </w:tcPr>
          <w:p w14:paraId="6F1D07F0"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-0.0716</w:t>
            </w:r>
          </w:p>
        </w:tc>
        <w:tc>
          <w:tcPr>
            <w:tcW w:w="1584" w:type="dxa"/>
            <w:tcBorders>
              <w:top w:val="nil"/>
              <w:left w:val="nil"/>
              <w:bottom w:val="nil"/>
              <w:right w:val="nil"/>
            </w:tcBorders>
          </w:tcPr>
          <w:p w14:paraId="47C66C49"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-0.160</w:t>
            </w:r>
          </w:p>
        </w:tc>
      </w:tr>
      <w:tr w:rsidR="007464C9" w:rsidRPr="00205A38" w14:paraId="2E05022F" w14:textId="77777777" w:rsidTr="007464C9">
        <w:trPr>
          <w:jc w:val="center"/>
        </w:trPr>
        <w:tc>
          <w:tcPr>
            <w:tcW w:w="3969" w:type="dxa"/>
            <w:tcBorders>
              <w:top w:val="nil"/>
              <w:left w:val="nil"/>
              <w:bottom w:val="nil"/>
              <w:right w:val="nil"/>
            </w:tcBorders>
          </w:tcPr>
          <w:p w14:paraId="686CBBA4"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2E677BBD"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(0.114)</w:t>
            </w:r>
          </w:p>
        </w:tc>
        <w:tc>
          <w:tcPr>
            <w:tcW w:w="1584" w:type="dxa"/>
            <w:tcBorders>
              <w:top w:val="nil"/>
              <w:left w:val="nil"/>
              <w:bottom w:val="nil"/>
              <w:right w:val="nil"/>
            </w:tcBorders>
          </w:tcPr>
          <w:p w14:paraId="5302D07C"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(0.131)</w:t>
            </w:r>
          </w:p>
        </w:tc>
      </w:tr>
      <w:tr w:rsidR="007464C9" w:rsidRPr="00205A38" w14:paraId="6E7ABF41" w14:textId="77777777" w:rsidTr="007464C9">
        <w:trPr>
          <w:jc w:val="center"/>
        </w:trPr>
        <w:tc>
          <w:tcPr>
            <w:tcW w:w="3969" w:type="dxa"/>
            <w:tcBorders>
              <w:top w:val="nil"/>
              <w:left w:val="nil"/>
              <w:bottom w:val="nil"/>
              <w:right w:val="nil"/>
            </w:tcBorders>
          </w:tcPr>
          <w:p w14:paraId="11319673" w14:textId="77777777" w:rsidR="007464C9" w:rsidRPr="00205A38" w:rsidRDefault="007464C9" w:rsidP="007464C9">
            <w:pPr>
              <w:widowControl w:val="0"/>
              <w:autoSpaceDE w:val="0"/>
              <w:autoSpaceDN w:val="0"/>
              <w:adjustRightInd w:val="0"/>
              <w:rPr>
                <w:rFonts w:ascii="Garamond" w:hAnsi="Garamond"/>
                <w:lang w:val="en-GB"/>
              </w:rPr>
            </w:pPr>
            <w:r w:rsidRPr="00205A38">
              <w:rPr>
                <w:rFonts w:ascii="Garamond" w:hAnsi="Garamond"/>
                <w:lang w:val="en-GB"/>
              </w:rPr>
              <w:t>Constant</w:t>
            </w:r>
          </w:p>
        </w:tc>
        <w:tc>
          <w:tcPr>
            <w:tcW w:w="1434" w:type="dxa"/>
            <w:tcBorders>
              <w:top w:val="nil"/>
              <w:left w:val="nil"/>
              <w:bottom w:val="nil"/>
              <w:right w:val="nil"/>
            </w:tcBorders>
          </w:tcPr>
          <w:p w14:paraId="3665774B"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0.00968</w:t>
            </w:r>
          </w:p>
        </w:tc>
        <w:tc>
          <w:tcPr>
            <w:tcW w:w="1584" w:type="dxa"/>
            <w:tcBorders>
              <w:top w:val="nil"/>
              <w:left w:val="nil"/>
              <w:bottom w:val="nil"/>
              <w:right w:val="nil"/>
            </w:tcBorders>
          </w:tcPr>
          <w:p w14:paraId="6D9E56F4"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-0.00562</w:t>
            </w:r>
          </w:p>
        </w:tc>
      </w:tr>
      <w:tr w:rsidR="007464C9" w:rsidRPr="00205A38" w14:paraId="51B6B241" w14:textId="77777777" w:rsidTr="007464C9">
        <w:trPr>
          <w:jc w:val="center"/>
        </w:trPr>
        <w:tc>
          <w:tcPr>
            <w:tcW w:w="3969" w:type="dxa"/>
            <w:tcBorders>
              <w:top w:val="nil"/>
              <w:left w:val="nil"/>
              <w:bottom w:val="nil"/>
              <w:right w:val="nil"/>
            </w:tcBorders>
          </w:tcPr>
          <w:p w14:paraId="7608211D"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30EB4328"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(0.0965)</w:t>
            </w:r>
          </w:p>
        </w:tc>
        <w:tc>
          <w:tcPr>
            <w:tcW w:w="1584" w:type="dxa"/>
            <w:tcBorders>
              <w:top w:val="nil"/>
              <w:left w:val="nil"/>
              <w:bottom w:val="nil"/>
              <w:right w:val="nil"/>
            </w:tcBorders>
          </w:tcPr>
          <w:p w14:paraId="4C7C257B"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(0.0915)</w:t>
            </w:r>
          </w:p>
        </w:tc>
      </w:tr>
      <w:tr w:rsidR="007464C9" w:rsidRPr="00205A38" w14:paraId="5BF5144D" w14:textId="77777777" w:rsidTr="007464C9">
        <w:trPr>
          <w:jc w:val="center"/>
        </w:trPr>
        <w:tc>
          <w:tcPr>
            <w:tcW w:w="3969" w:type="dxa"/>
            <w:tcBorders>
              <w:top w:val="nil"/>
              <w:left w:val="nil"/>
              <w:bottom w:val="nil"/>
              <w:right w:val="nil"/>
            </w:tcBorders>
          </w:tcPr>
          <w:p w14:paraId="68E147E5" w14:textId="77777777" w:rsidR="007464C9" w:rsidRPr="00205A38" w:rsidRDefault="007464C9" w:rsidP="007464C9">
            <w:pPr>
              <w:widowControl w:val="0"/>
              <w:autoSpaceDE w:val="0"/>
              <w:autoSpaceDN w:val="0"/>
              <w:adjustRightInd w:val="0"/>
              <w:rPr>
                <w:rFonts w:ascii="Garamond" w:hAnsi="Garamond"/>
                <w:lang w:val="en-GB"/>
              </w:rPr>
            </w:pPr>
          </w:p>
        </w:tc>
        <w:tc>
          <w:tcPr>
            <w:tcW w:w="1434" w:type="dxa"/>
            <w:tcBorders>
              <w:top w:val="nil"/>
              <w:left w:val="nil"/>
              <w:bottom w:val="nil"/>
              <w:right w:val="nil"/>
            </w:tcBorders>
          </w:tcPr>
          <w:p w14:paraId="259005B1" w14:textId="77777777" w:rsidR="007464C9" w:rsidRPr="00205A38" w:rsidRDefault="007464C9" w:rsidP="007464C9">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2137278D" w14:textId="77777777" w:rsidR="007464C9" w:rsidRPr="00205A38" w:rsidRDefault="007464C9" w:rsidP="007464C9">
            <w:pPr>
              <w:widowControl w:val="0"/>
              <w:autoSpaceDE w:val="0"/>
              <w:autoSpaceDN w:val="0"/>
              <w:adjustRightInd w:val="0"/>
              <w:jc w:val="center"/>
              <w:rPr>
                <w:rFonts w:ascii="Garamond" w:hAnsi="Garamond"/>
                <w:lang w:val="en-GB"/>
              </w:rPr>
            </w:pPr>
          </w:p>
        </w:tc>
      </w:tr>
      <w:tr w:rsidR="007464C9" w:rsidRPr="00205A38" w14:paraId="7CE16F4E" w14:textId="77777777" w:rsidTr="007464C9">
        <w:trPr>
          <w:jc w:val="center"/>
        </w:trPr>
        <w:tc>
          <w:tcPr>
            <w:tcW w:w="3969" w:type="dxa"/>
            <w:tcBorders>
              <w:top w:val="nil"/>
              <w:left w:val="nil"/>
              <w:bottom w:val="nil"/>
              <w:right w:val="nil"/>
            </w:tcBorders>
          </w:tcPr>
          <w:p w14:paraId="6418C422" w14:textId="77777777" w:rsidR="007464C9" w:rsidRPr="00205A38" w:rsidRDefault="007464C9" w:rsidP="007464C9">
            <w:pPr>
              <w:widowControl w:val="0"/>
              <w:autoSpaceDE w:val="0"/>
              <w:autoSpaceDN w:val="0"/>
              <w:adjustRightInd w:val="0"/>
              <w:rPr>
                <w:rFonts w:ascii="Garamond" w:hAnsi="Garamond"/>
                <w:lang w:val="en-GB"/>
              </w:rPr>
            </w:pPr>
            <w:r w:rsidRPr="00205A38">
              <w:rPr>
                <w:rFonts w:ascii="Garamond" w:hAnsi="Garamond"/>
                <w:lang w:val="en-GB"/>
              </w:rPr>
              <w:t>Observations</w:t>
            </w:r>
          </w:p>
        </w:tc>
        <w:tc>
          <w:tcPr>
            <w:tcW w:w="1434" w:type="dxa"/>
            <w:tcBorders>
              <w:top w:val="nil"/>
              <w:left w:val="nil"/>
              <w:bottom w:val="nil"/>
              <w:right w:val="nil"/>
            </w:tcBorders>
          </w:tcPr>
          <w:p w14:paraId="2529375A"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337</w:t>
            </w:r>
          </w:p>
        </w:tc>
        <w:tc>
          <w:tcPr>
            <w:tcW w:w="1584" w:type="dxa"/>
            <w:tcBorders>
              <w:top w:val="nil"/>
              <w:left w:val="nil"/>
              <w:bottom w:val="nil"/>
              <w:right w:val="nil"/>
            </w:tcBorders>
          </w:tcPr>
          <w:p w14:paraId="393D39DC"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295</w:t>
            </w:r>
          </w:p>
        </w:tc>
      </w:tr>
      <w:tr w:rsidR="007464C9" w:rsidRPr="00205A38" w14:paraId="272DC02A" w14:textId="77777777" w:rsidTr="007464C9">
        <w:trPr>
          <w:jc w:val="center"/>
        </w:trPr>
        <w:tc>
          <w:tcPr>
            <w:tcW w:w="3969" w:type="dxa"/>
            <w:tcBorders>
              <w:top w:val="nil"/>
              <w:left w:val="nil"/>
              <w:bottom w:val="nil"/>
              <w:right w:val="nil"/>
            </w:tcBorders>
          </w:tcPr>
          <w:p w14:paraId="6F7800FD" w14:textId="77777777" w:rsidR="007464C9" w:rsidRPr="00205A38" w:rsidRDefault="007464C9" w:rsidP="007464C9">
            <w:pPr>
              <w:widowControl w:val="0"/>
              <w:autoSpaceDE w:val="0"/>
              <w:autoSpaceDN w:val="0"/>
              <w:adjustRightInd w:val="0"/>
              <w:rPr>
                <w:rFonts w:ascii="Garamond" w:hAnsi="Garamond"/>
                <w:lang w:val="en-GB"/>
              </w:rPr>
            </w:pPr>
            <w:r w:rsidRPr="00205A38">
              <w:rPr>
                <w:rFonts w:ascii="Garamond" w:hAnsi="Garamond"/>
                <w:lang w:val="en-GB"/>
              </w:rPr>
              <w:t>R-squared</w:t>
            </w:r>
          </w:p>
        </w:tc>
        <w:tc>
          <w:tcPr>
            <w:tcW w:w="1434" w:type="dxa"/>
            <w:tcBorders>
              <w:top w:val="nil"/>
              <w:left w:val="nil"/>
              <w:bottom w:val="nil"/>
              <w:right w:val="nil"/>
            </w:tcBorders>
          </w:tcPr>
          <w:p w14:paraId="69CADB46"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0.069</w:t>
            </w:r>
          </w:p>
        </w:tc>
        <w:tc>
          <w:tcPr>
            <w:tcW w:w="1584" w:type="dxa"/>
            <w:tcBorders>
              <w:top w:val="nil"/>
              <w:left w:val="nil"/>
              <w:bottom w:val="nil"/>
              <w:right w:val="nil"/>
            </w:tcBorders>
          </w:tcPr>
          <w:p w14:paraId="264B05E4"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0.063</w:t>
            </w:r>
          </w:p>
        </w:tc>
      </w:tr>
      <w:tr w:rsidR="007464C9" w:rsidRPr="00205A38" w14:paraId="32461967" w14:textId="77777777" w:rsidTr="007464C9">
        <w:tblPrEx>
          <w:tblBorders>
            <w:bottom w:val="single" w:sz="6" w:space="0" w:color="auto"/>
          </w:tblBorders>
        </w:tblPrEx>
        <w:trPr>
          <w:jc w:val="center"/>
        </w:trPr>
        <w:tc>
          <w:tcPr>
            <w:tcW w:w="3969" w:type="dxa"/>
            <w:tcBorders>
              <w:top w:val="nil"/>
              <w:left w:val="nil"/>
              <w:bottom w:val="single" w:sz="6" w:space="0" w:color="auto"/>
              <w:right w:val="nil"/>
            </w:tcBorders>
          </w:tcPr>
          <w:p w14:paraId="2131D7E9" w14:textId="77777777" w:rsidR="007464C9" w:rsidRPr="00205A38" w:rsidRDefault="007464C9" w:rsidP="007464C9">
            <w:pPr>
              <w:widowControl w:val="0"/>
              <w:autoSpaceDE w:val="0"/>
              <w:autoSpaceDN w:val="0"/>
              <w:adjustRightInd w:val="0"/>
              <w:rPr>
                <w:rFonts w:ascii="Garamond" w:hAnsi="Garamond"/>
                <w:lang w:val="en-GB"/>
              </w:rPr>
            </w:pPr>
            <w:r w:rsidRPr="00205A38">
              <w:rPr>
                <w:rFonts w:ascii="Garamond" w:hAnsi="Garamond"/>
                <w:lang w:val="en-GB"/>
              </w:rPr>
              <w:t>Number of countr</w:t>
            </w:r>
            <w:r>
              <w:rPr>
                <w:rFonts w:ascii="Garamond" w:hAnsi="Garamond"/>
                <w:lang w:val="en-GB"/>
              </w:rPr>
              <w:t>ies</w:t>
            </w:r>
          </w:p>
        </w:tc>
        <w:tc>
          <w:tcPr>
            <w:tcW w:w="1434" w:type="dxa"/>
            <w:tcBorders>
              <w:top w:val="nil"/>
              <w:left w:val="nil"/>
              <w:bottom w:val="single" w:sz="6" w:space="0" w:color="auto"/>
              <w:right w:val="nil"/>
            </w:tcBorders>
          </w:tcPr>
          <w:p w14:paraId="1034D885"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13</w:t>
            </w:r>
          </w:p>
        </w:tc>
        <w:tc>
          <w:tcPr>
            <w:tcW w:w="1584" w:type="dxa"/>
            <w:tcBorders>
              <w:top w:val="nil"/>
              <w:left w:val="nil"/>
              <w:bottom w:val="single" w:sz="6" w:space="0" w:color="auto"/>
              <w:right w:val="nil"/>
            </w:tcBorders>
          </w:tcPr>
          <w:p w14:paraId="566315BF" w14:textId="77777777" w:rsidR="007464C9" w:rsidRPr="00205A38" w:rsidRDefault="007464C9" w:rsidP="007464C9">
            <w:pPr>
              <w:widowControl w:val="0"/>
              <w:autoSpaceDE w:val="0"/>
              <w:autoSpaceDN w:val="0"/>
              <w:adjustRightInd w:val="0"/>
              <w:jc w:val="center"/>
              <w:rPr>
                <w:rFonts w:ascii="Garamond" w:hAnsi="Garamond"/>
                <w:lang w:val="en-GB"/>
              </w:rPr>
            </w:pPr>
            <w:r w:rsidRPr="00205A38">
              <w:rPr>
                <w:rFonts w:ascii="Garamond" w:hAnsi="Garamond"/>
                <w:lang w:val="en-GB"/>
              </w:rPr>
              <w:t>13</w:t>
            </w:r>
          </w:p>
        </w:tc>
      </w:tr>
    </w:tbl>
    <w:p w14:paraId="4649562A" w14:textId="77777777" w:rsidR="00567D44" w:rsidRPr="00205A38" w:rsidRDefault="00567D44" w:rsidP="00567D44">
      <w:pPr>
        <w:widowControl w:val="0"/>
        <w:autoSpaceDE w:val="0"/>
        <w:autoSpaceDN w:val="0"/>
        <w:adjustRightInd w:val="0"/>
        <w:jc w:val="center"/>
        <w:rPr>
          <w:rFonts w:ascii="Garamond" w:hAnsi="Garamond"/>
          <w:lang w:val="en-GB"/>
        </w:rPr>
      </w:pPr>
      <w:r w:rsidRPr="00205A38">
        <w:rPr>
          <w:rFonts w:ascii="Garamond" w:hAnsi="Garamond"/>
          <w:i/>
          <w:iCs/>
          <w:lang w:val="en-GB"/>
        </w:rPr>
        <w:t>Note:</w:t>
      </w:r>
      <w:r>
        <w:rPr>
          <w:rFonts w:ascii="Garamond" w:hAnsi="Garamond"/>
          <w:lang w:val="en-GB"/>
        </w:rPr>
        <w:t xml:space="preserve"> </w:t>
      </w:r>
      <w:r w:rsidRPr="00205A38">
        <w:rPr>
          <w:rFonts w:ascii="Garamond" w:hAnsi="Garamond"/>
          <w:lang w:val="en-GB"/>
        </w:rPr>
        <w:t>Standard errors in parentheses</w:t>
      </w:r>
      <w:r>
        <w:rPr>
          <w:rFonts w:ascii="Garamond" w:hAnsi="Garamond"/>
          <w:lang w:val="en-GB"/>
        </w:rPr>
        <w:t xml:space="preserve">; </w:t>
      </w:r>
      <w:r w:rsidRPr="00205A38">
        <w:rPr>
          <w:rFonts w:ascii="Garamond" w:hAnsi="Garamond"/>
          <w:lang w:val="en-GB"/>
        </w:rPr>
        <w:t>* p&lt;0.05, ^ p&lt;0.1</w:t>
      </w:r>
    </w:p>
    <w:p w14:paraId="41ABC4B5" w14:textId="5322DAEB" w:rsidR="00567D44" w:rsidRDefault="00567D44">
      <w:pPr>
        <w:spacing w:line="360" w:lineRule="auto"/>
        <w:jc w:val="both"/>
        <w:rPr>
          <w:rFonts w:ascii="Garamond" w:hAnsi="Garamond"/>
          <w:lang w:val="en-US"/>
        </w:rPr>
      </w:pPr>
      <w:r>
        <w:rPr>
          <w:rFonts w:ascii="Garamond" w:hAnsi="Garamond"/>
          <w:lang w:val="en-US"/>
        </w:rPr>
        <w:br w:type="page"/>
      </w:r>
    </w:p>
    <w:p w14:paraId="39BE212F" w14:textId="21458488" w:rsidR="00567D44" w:rsidRDefault="00567D44" w:rsidP="00567D44">
      <w:pPr>
        <w:spacing w:line="360" w:lineRule="auto"/>
        <w:jc w:val="center"/>
        <w:rPr>
          <w:rFonts w:ascii="Garamond" w:hAnsi="Garamond"/>
          <w:lang w:val="en-US"/>
        </w:rPr>
      </w:pPr>
      <w:r>
        <w:rPr>
          <w:rFonts w:ascii="Garamond" w:hAnsi="Garamond"/>
          <w:lang w:val="en-US"/>
        </w:rPr>
        <w:lastRenderedPageBreak/>
        <w:t xml:space="preserve">D.1b </w:t>
      </w:r>
      <w:proofErr w:type="spellStart"/>
      <w:r>
        <w:rPr>
          <w:rFonts w:ascii="Garamond" w:hAnsi="Garamond"/>
          <w:lang w:val="en-US"/>
        </w:rPr>
        <w:t>Prais-Winsten</w:t>
      </w:r>
      <w:proofErr w:type="spellEnd"/>
      <w:r>
        <w:rPr>
          <w:rFonts w:ascii="Garamond" w:hAnsi="Garamond"/>
          <w:lang w:val="en-US"/>
        </w:rPr>
        <w:t xml:space="preserve"> regression</w:t>
      </w:r>
      <w:r w:rsidR="007464C9">
        <w:rPr>
          <w:rFonts w:ascii="Garamond" w:hAnsi="Garamond"/>
          <w:lang w:val="en-US"/>
        </w:rPr>
        <w:t>s</w:t>
      </w:r>
      <w:r>
        <w:rPr>
          <w:rFonts w:ascii="Garamond" w:hAnsi="Garamond"/>
          <w:lang w:val="en-US"/>
        </w:rPr>
        <w:t xml:space="preserve"> with lagged dependent variable (as in Table 2)</w:t>
      </w:r>
    </w:p>
    <w:p w14:paraId="15145B8B" w14:textId="77777777" w:rsidR="007464C9" w:rsidRDefault="007464C9" w:rsidP="00567D44">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107"/>
        <w:gridCol w:w="1584"/>
        <w:gridCol w:w="1584"/>
      </w:tblGrid>
      <w:tr w:rsidR="00567D44" w:rsidRPr="007B13E7" w14:paraId="699A9B53" w14:textId="77777777" w:rsidTr="004249DC">
        <w:trPr>
          <w:jc w:val="center"/>
        </w:trPr>
        <w:tc>
          <w:tcPr>
            <w:tcW w:w="4107" w:type="dxa"/>
            <w:tcBorders>
              <w:top w:val="single" w:sz="6" w:space="0" w:color="auto"/>
              <w:left w:val="nil"/>
              <w:bottom w:val="nil"/>
              <w:right w:val="nil"/>
            </w:tcBorders>
          </w:tcPr>
          <w:p w14:paraId="53A9F5A1" w14:textId="77777777" w:rsidR="00567D44" w:rsidRPr="007B13E7" w:rsidRDefault="00567D44"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3A40F8EE" w14:textId="77777777" w:rsidR="00567D44" w:rsidRPr="007B13E7"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7B13E7" w14:paraId="74E55E77" w14:textId="77777777" w:rsidTr="004249DC">
        <w:trPr>
          <w:jc w:val="center"/>
        </w:trPr>
        <w:tc>
          <w:tcPr>
            <w:tcW w:w="4107" w:type="dxa"/>
            <w:tcBorders>
              <w:top w:val="nil"/>
              <w:left w:val="nil"/>
              <w:bottom w:val="single" w:sz="6" w:space="0" w:color="auto"/>
              <w:right w:val="nil"/>
            </w:tcBorders>
          </w:tcPr>
          <w:p w14:paraId="6B45A953" w14:textId="77777777" w:rsidR="00567D44" w:rsidRPr="007B13E7" w:rsidRDefault="00567D44"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6A7DBDC0" w14:textId="77777777" w:rsidR="00567D44" w:rsidRPr="007B13E7" w:rsidRDefault="00567D44" w:rsidP="004249DC">
            <w:pPr>
              <w:widowControl w:val="0"/>
              <w:autoSpaceDE w:val="0"/>
              <w:autoSpaceDN w:val="0"/>
              <w:adjustRightInd w:val="0"/>
              <w:jc w:val="center"/>
              <w:rPr>
                <w:rFonts w:ascii="Garamond" w:hAnsi="Garamond"/>
                <w:lang w:val="en-GB"/>
              </w:rPr>
            </w:pPr>
          </w:p>
        </w:tc>
      </w:tr>
      <w:tr w:rsidR="00567D44" w:rsidRPr="007B13E7" w14:paraId="658EFAB8" w14:textId="77777777" w:rsidTr="004249DC">
        <w:trPr>
          <w:jc w:val="center"/>
        </w:trPr>
        <w:tc>
          <w:tcPr>
            <w:tcW w:w="4107" w:type="dxa"/>
            <w:tcBorders>
              <w:top w:val="nil"/>
              <w:left w:val="nil"/>
              <w:bottom w:val="nil"/>
              <w:right w:val="nil"/>
            </w:tcBorders>
          </w:tcPr>
          <w:p w14:paraId="1E65F4C4" w14:textId="77777777" w:rsidR="00567D44" w:rsidRPr="007B13E7"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86BCE82" w14:textId="77777777" w:rsidR="00567D44" w:rsidRPr="007B13E7"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6ADE19C1" w14:textId="77777777" w:rsidR="00567D44" w:rsidRPr="007B13E7" w:rsidRDefault="00567D44" w:rsidP="004249DC">
            <w:pPr>
              <w:widowControl w:val="0"/>
              <w:autoSpaceDE w:val="0"/>
              <w:autoSpaceDN w:val="0"/>
              <w:adjustRightInd w:val="0"/>
              <w:jc w:val="center"/>
              <w:rPr>
                <w:rFonts w:ascii="Garamond" w:hAnsi="Garamond"/>
                <w:lang w:val="en-GB"/>
              </w:rPr>
            </w:pPr>
          </w:p>
        </w:tc>
      </w:tr>
      <w:tr w:rsidR="00567D44" w:rsidRPr="007B13E7" w14:paraId="3A3E408F" w14:textId="77777777" w:rsidTr="004249DC">
        <w:trPr>
          <w:jc w:val="center"/>
        </w:trPr>
        <w:tc>
          <w:tcPr>
            <w:tcW w:w="4107" w:type="dxa"/>
            <w:tcBorders>
              <w:top w:val="nil"/>
              <w:left w:val="nil"/>
              <w:bottom w:val="nil"/>
              <w:right w:val="nil"/>
            </w:tcBorders>
          </w:tcPr>
          <w:p w14:paraId="39355D8E" w14:textId="77777777" w:rsidR="00567D44" w:rsidRPr="007B13E7" w:rsidRDefault="00567D44" w:rsidP="004249DC">
            <w:pPr>
              <w:widowControl w:val="0"/>
              <w:autoSpaceDE w:val="0"/>
              <w:autoSpaceDN w:val="0"/>
              <w:adjustRightInd w:val="0"/>
              <w:rPr>
                <w:rFonts w:ascii="Garamond" w:hAnsi="Garamond"/>
                <w:lang w:val="en-GB"/>
              </w:rPr>
            </w:pPr>
            <w:r w:rsidRPr="007D5B2E">
              <w:rPr>
                <w:rFonts w:ascii="Garamond" w:hAnsi="Garamond" w:cs="Calibri"/>
                <w:color w:val="000000"/>
                <w:lang w:val="en-GB"/>
              </w:rPr>
              <w:t>∆ Restrictive immigration opinions</w:t>
            </w:r>
            <w:r w:rsidRPr="007D5B2E">
              <w:rPr>
                <w:rFonts w:ascii="Garamond" w:hAnsi="Garamond" w:cs="Calibri"/>
                <w:color w:val="000000"/>
                <w:vertAlign w:val="subscript"/>
                <w:lang w:val="en-GB"/>
              </w:rPr>
              <w:t>t</w:t>
            </w:r>
            <w:r>
              <w:rPr>
                <w:rFonts w:ascii="Garamond" w:hAnsi="Garamond" w:cs="Calibri"/>
                <w:color w:val="000000"/>
                <w:vertAlign w:val="subscript"/>
                <w:lang w:val="en-GB"/>
              </w:rPr>
              <w:t>-1</w:t>
            </w:r>
          </w:p>
        </w:tc>
        <w:tc>
          <w:tcPr>
            <w:tcW w:w="1584" w:type="dxa"/>
            <w:tcBorders>
              <w:top w:val="nil"/>
              <w:left w:val="nil"/>
              <w:bottom w:val="nil"/>
              <w:right w:val="nil"/>
            </w:tcBorders>
          </w:tcPr>
          <w:p w14:paraId="4F52DBF7"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0.0287</w:t>
            </w:r>
          </w:p>
        </w:tc>
        <w:tc>
          <w:tcPr>
            <w:tcW w:w="1584" w:type="dxa"/>
            <w:tcBorders>
              <w:top w:val="nil"/>
              <w:left w:val="nil"/>
              <w:bottom w:val="nil"/>
              <w:right w:val="nil"/>
            </w:tcBorders>
          </w:tcPr>
          <w:p w14:paraId="38CD623B"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0.0504</w:t>
            </w:r>
          </w:p>
        </w:tc>
      </w:tr>
      <w:tr w:rsidR="00567D44" w:rsidRPr="007B13E7" w14:paraId="2560AA8C" w14:textId="77777777" w:rsidTr="004249DC">
        <w:trPr>
          <w:jc w:val="center"/>
        </w:trPr>
        <w:tc>
          <w:tcPr>
            <w:tcW w:w="4107" w:type="dxa"/>
            <w:tcBorders>
              <w:top w:val="nil"/>
              <w:left w:val="nil"/>
              <w:bottom w:val="nil"/>
              <w:right w:val="nil"/>
            </w:tcBorders>
          </w:tcPr>
          <w:p w14:paraId="013F8099" w14:textId="77777777" w:rsidR="00567D44" w:rsidRPr="007B13E7"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C352E77"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(0.0576)</w:t>
            </w:r>
          </w:p>
        </w:tc>
        <w:tc>
          <w:tcPr>
            <w:tcW w:w="1584" w:type="dxa"/>
            <w:tcBorders>
              <w:top w:val="nil"/>
              <w:left w:val="nil"/>
              <w:bottom w:val="nil"/>
              <w:right w:val="nil"/>
            </w:tcBorders>
          </w:tcPr>
          <w:p w14:paraId="1F4496FA"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(0.0638)</w:t>
            </w:r>
          </w:p>
        </w:tc>
      </w:tr>
      <w:tr w:rsidR="00567D44" w:rsidRPr="007B13E7" w14:paraId="1E4D85D1" w14:textId="77777777" w:rsidTr="004249DC">
        <w:trPr>
          <w:jc w:val="center"/>
        </w:trPr>
        <w:tc>
          <w:tcPr>
            <w:tcW w:w="4107" w:type="dxa"/>
            <w:tcBorders>
              <w:top w:val="nil"/>
              <w:left w:val="nil"/>
              <w:bottom w:val="nil"/>
              <w:right w:val="nil"/>
            </w:tcBorders>
          </w:tcPr>
          <w:p w14:paraId="087B7968" w14:textId="77777777" w:rsidR="00567D44" w:rsidRPr="007B13E7"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03ED3545"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-0.152</w:t>
            </w:r>
          </w:p>
        </w:tc>
        <w:tc>
          <w:tcPr>
            <w:tcW w:w="1584" w:type="dxa"/>
            <w:tcBorders>
              <w:top w:val="nil"/>
              <w:left w:val="nil"/>
              <w:bottom w:val="nil"/>
              <w:right w:val="nil"/>
            </w:tcBorders>
          </w:tcPr>
          <w:p w14:paraId="3E214B2B"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0.0514</w:t>
            </w:r>
          </w:p>
        </w:tc>
      </w:tr>
      <w:tr w:rsidR="00567D44" w:rsidRPr="007B13E7" w14:paraId="0F23AA29" w14:textId="77777777" w:rsidTr="004249DC">
        <w:trPr>
          <w:jc w:val="center"/>
        </w:trPr>
        <w:tc>
          <w:tcPr>
            <w:tcW w:w="4107" w:type="dxa"/>
            <w:tcBorders>
              <w:top w:val="nil"/>
              <w:left w:val="nil"/>
              <w:bottom w:val="nil"/>
              <w:right w:val="nil"/>
            </w:tcBorders>
          </w:tcPr>
          <w:p w14:paraId="1F136A8F" w14:textId="77777777" w:rsidR="00567D44" w:rsidRPr="007B13E7"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6EBBC4D"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(0.266)</w:t>
            </w:r>
          </w:p>
        </w:tc>
        <w:tc>
          <w:tcPr>
            <w:tcW w:w="1584" w:type="dxa"/>
            <w:tcBorders>
              <w:top w:val="nil"/>
              <w:left w:val="nil"/>
              <w:bottom w:val="nil"/>
              <w:right w:val="nil"/>
            </w:tcBorders>
          </w:tcPr>
          <w:p w14:paraId="5CA3B355"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(0.291)</w:t>
            </w:r>
          </w:p>
        </w:tc>
      </w:tr>
      <w:tr w:rsidR="00567D44" w:rsidRPr="007B13E7" w14:paraId="7028C12B" w14:textId="77777777" w:rsidTr="004249DC">
        <w:trPr>
          <w:jc w:val="center"/>
        </w:trPr>
        <w:tc>
          <w:tcPr>
            <w:tcW w:w="4107" w:type="dxa"/>
            <w:tcBorders>
              <w:top w:val="nil"/>
              <w:left w:val="nil"/>
              <w:bottom w:val="nil"/>
              <w:right w:val="nil"/>
            </w:tcBorders>
          </w:tcPr>
          <w:p w14:paraId="6643980C" w14:textId="77777777" w:rsidR="00567D44" w:rsidRPr="007B13E7"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4A2CE431" w14:textId="77777777" w:rsidR="00567D44" w:rsidRPr="007B13E7" w:rsidRDefault="00567D44" w:rsidP="004249DC">
            <w:pPr>
              <w:widowControl w:val="0"/>
              <w:autoSpaceDE w:val="0"/>
              <w:autoSpaceDN w:val="0"/>
              <w:adjustRightInd w:val="0"/>
              <w:jc w:val="center"/>
              <w:rPr>
                <w:rFonts w:ascii="Garamond" w:hAnsi="Garamond"/>
                <w:b/>
                <w:bCs/>
                <w:lang w:val="en-GB"/>
              </w:rPr>
            </w:pPr>
            <w:r w:rsidRPr="007B13E7">
              <w:rPr>
                <w:rFonts w:ascii="Garamond" w:hAnsi="Garamond"/>
                <w:b/>
                <w:bCs/>
                <w:lang w:val="en-GB"/>
              </w:rPr>
              <w:t>0.221*</w:t>
            </w:r>
          </w:p>
        </w:tc>
        <w:tc>
          <w:tcPr>
            <w:tcW w:w="1584" w:type="dxa"/>
            <w:tcBorders>
              <w:top w:val="nil"/>
              <w:left w:val="nil"/>
              <w:bottom w:val="nil"/>
              <w:right w:val="nil"/>
            </w:tcBorders>
          </w:tcPr>
          <w:p w14:paraId="373B11DB" w14:textId="77777777" w:rsidR="00567D44" w:rsidRPr="007B13E7" w:rsidRDefault="00567D44" w:rsidP="004249DC">
            <w:pPr>
              <w:widowControl w:val="0"/>
              <w:autoSpaceDE w:val="0"/>
              <w:autoSpaceDN w:val="0"/>
              <w:adjustRightInd w:val="0"/>
              <w:jc w:val="center"/>
              <w:rPr>
                <w:rFonts w:ascii="Garamond" w:hAnsi="Garamond"/>
                <w:b/>
                <w:bCs/>
                <w:lang w:val="en-GB"/>
              </w:rPr>
            </w:pPr>
            <w:r w:rsidRPr="007B13E7">
              <w:rPr>
                <w:rFonts w:ascii="Garamond" w:hAnsi="Garamond"/>
                <w:b/>
                <w:bCs/>
                <w:lang w:val="en-GB"/>
              </w:rPr>
              <w:t>0.258*</w:t>
            </w:r>
          </w:p>
        </w:tc>
      </w:tr>
      <w:tr w:rsidR="00567D44" w:rsidRPr="007B13E7" w14:paraId="69B93795" w14:textId="77777777" w:rsidTr="004249DC">
        <w:trPr>
          <w:jc w:val="center"/>
        </w:trPr>
        <w:tc>
          <w:tcPr>
            <w:tcW w:w="4107" w:type="dxa"/>
            <w:tcBorders>
              <w:top w:val="nil"/>
              <w:left w:val="nil"/>
              <w:bottom w:val="nil"/>
              <w:right w:val="nil"/>
            </w:tcBorders>
          </w:tcPr>
          <w:p w14:paraId="66877AD1" w14:textId="77777777" w:rsidR="00567D44" w:rsidRPr="007B13E7"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67F88DA"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(0.0612)</w:t>
            </w:r>
          </w:p>
        </w:tc>
        <w:tc>
          <w:tcPr>
            <w:tcW w:w="1584" w:type="dxa"/>
            <w:tcBorders>
              <w:top w:val="nil"/>
              <w:left w:val="nil"/>
              <w:bottom w:val="nil"/>
              <w:right w:val="nil"/>
            </w:tcBorders>
          </w:tcPr>
          <w:p w14:paraId="15B206BD" w14:textId="77777777" w:rsidR="00567D44" w:rsidRPr="007B13E7" w:rsidRDefault="00567D44" w:rsidP="004249DC">
            <w:pPr>
              <w:widowControl w:val="0"/>
              <w:autoSpaceDE w:val="0"/>
              <w:autoSpaceDN w:val="0"/>
              <w:adjustRightInd w:val="0"/>
              <w:jc w:val="center"/>
              <w:rPr>
                <w:rFonts w:ascii="Garamond" w:hAnsi="Garamond"/>
                <w:lang w:val="en-GB"/>
              </w:rPr>
            </w:pPr>
            <w:r w:rsidRPr="007B13E7">
              <w:rPr>
                <w:rFonts w:ascii="Garamond" w:hAnsi="Garamond"/>
                <w:lang w:val="en-GB"/>
              </w:rPr>
              <w:t>(0.0621)</w:t>
            </w:r>
          </w:p>
        </w:tc>
      </w:tr>
      <w:tr w:rsidR="007464C9" w:rsidRPr="007B13E7" w14:paraId="0348B2CA" w14:textId="77777777" w:rsidTr="004249DC">
        <w:trPr>
          <w:jc w:val="center"/>
        </w:trPr>
        <w:tc>
          <w:tcPr>
            <w:tcW w:w="4107" w:type="dxa"/>
            <w:tcBorders>
              <w:top w:val="nil"/>
              <w:left w:val="nil"/>
              <w:bottom w:val="nil"/>
              <w:right w:val="nil"/>
            </w:tcBorders>
          </w:tcPr>
          <w:p w14:paraId="01962E71"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584" w:type="dxa"/>
            <w:tcBorders>
              <w:top w:val="nil"/>
              <w:left w:val="nil"/>
              <w:bottom w:val="nil"/>
              <w:right w:val="nil"/>
            </w:tcBorders>
          </w:tcPr>
          <w:p w14:paraId="79805A52" w14:textId="5B0322C5" w:rsidR="007464C9" w:rsidRPr="007B13E7"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4C16019D"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0.0271</w:t>
            </w:r>
          </w:p>
        </w:tc>
      </w:tr>
      <w:tr w:rsidR="007464C9" w:rsidRPr="007B13E7" w14:paraId="6D926842" w14:textId="77777777" w:rsidTr="004249DC">
        <w:trPr>
          <w:jc w:val="center"/>
        </w:trPr>
        <w:tc>
          <w:tcPr>
            <w:tcW w:w="4107" w:type="dxa"/>
            <w:tcBorders>
              <w:top w:val="nil"/>
              <w:left w:val="nil"/>
              <w:bottom w:val="nil"/>
              <w:right w:val="nil"/>
            </w:tcBorders>
          </w:tcPr>
          <w:p w14:paraId="16FF9F31"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78AC9EE" w14:textId="2259BFDA" w:rsidR="007464C9" w:rsidRPr="007B13E7"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5271A9F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(0.0331)</w:t>
            </w:r>
          </w:p>
        </w:tc>
      </w:tr>
      <w:tr w:rsidR="007464C9" w:rsidRPr="007B13E7" w14:paraId="2D12FA64" w14:textId="77777777" w:rsidTr="004249DC">
        <w:trPr>
          <w:jc w:val="center"/>
        </w:trPr>
        <w:tc>
          <w:tcPr>
            <w:tcW w:w="4107" w:type="dxa"/>
            <w:tcBorders>
              <w:top w:val="nil"/>
              <w:left w:val="nil"/>
              <w:bottom w:val="nil"/>
              <w:right w:val="nil"/>
            </w:tcBorders>
          </w:tcPr>
          <w:p w14:paraId="24B68BA9"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584" w:type="dxa"/>
            <w:tcBorders>
              <w:top w:val="nil"/>
              <w:left w:val="nil"/>
              <w:bottom w:val="nil"/>
              <w:right w:val="nil"/>
            </w:tcBorders>
          </w:tcPr>
          <w:p w14:paraId="0A18AA97"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0.0943*</w:t>
            </w:r>
          </w:p>
        </w:tc>
        <w:tc>
          <w:tcPr>
            <w:tcW w:w="1584" w:type="dxa"/>
            <w:tcBorders>
              <w:top w:val="nil"/>
              <w:left w:val="nil"/>
              <w:bottom w:val="nil"/>
              <w:right w:val="nil"/>
            </w:tcBorders>
          </w:tcPr>
          <w:p w14:paraId="6F550E50"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0.0884*</w:t>
            </w:r>
          </w:p>
        </w:tc>
      </w:tr>
      <w:tr w:rsidR="007464C9" w:rsidRPr="007B13E7" w14:paraId="6EDC66FB" w14:textId="77777777" w:rsidTr="004249DC">
        <w:trPr>
          <w:jc w:val="center"/>
        </w:trPr>
        <w:tc>
          <w:tcPr>
            <w:tcW w:w="4107" w:type="dxa"/>
            <w:tcBorders>
              <w:top w:val="nil"/>
              <w:left w:val="nil"/>
              <w:bottom w:val="nil"/>
              <w:right w:val="nil"/>
            </w:tcBorders>
          </w:tcPr>
          <w:p w14:paraId="4C1C9463"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F756D6E"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(0.0371)</w:t>
            </w:r>
          </w:p>
        </w:tc>
        <w:tc>
          <w:tcPr>
            <w:tcW w:w="1584" w:type="dxa"/>
            <w:tcBorders>
              <w:top w:val="nil"/>
              <w:left w:val="nil"/>
              <w:bottom w:val="nil"/>
              <w:right w:val="nil"/>
            </w:tcBorders>
          </w:tcPr>
          <w:p w14:paraId="56F42280"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(0.0378)</w:t>
            </w:r>
          </w:p>
        </w:tc>
      </w:tr>
      <w:tr w:rsidR="007464C9" w:rsidRPr="007B13E7" w14:paraId="0725C19B" w14:textId="77777777" w:rsidTr="004249DC">
        <w:trPr>
          <w:jc w:val="center"/>
        </w:trPr>
        <w:tc>
          <w:tcPr>
            <w:tcW w:w="4107" w:type="dxa"/>
            <w:tcBorders>
              <w:top w:val="nil"/>
              <w:left w:val="nil"/>
              <w:bottom w:val="nil"/>
              <w:right w:val="nil"/>
            </w:tcBorders>
          </w:tcPr>
          <w:p w14:paraId="1867AD43"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foreigners</w:t>
            </w:r>
            <w:r w:rsidRPr="00ED3367">
              <w:rPr>
                <w:rFonts w:ascii="Garamond" w:hAnsi="Garamond"/>
                <w:vertAlign w:val="subscript"/>
                <w:lang w:val="en-GB"/>
              </w:rPr>
              <w:t>t-1</w:t>
            </w:r>
          </w:p>
        </w:tc>
        <w:tc>
          <w:tcPr>
            <w:tcW w:w="1584" w:type="dxa"/>
            <w:tcBorders>
              <w:top w:val="nil"/>
              <w:left w:val="nil"/>
              <w:bottom w:val="nil"/>
              <w:right w:val="nil"/>
            </w:tcBorders>
          </w:tcPr>
          <w:p w14:paraId="5C6EA367"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0.105*</w:t>
            </w:r>
          </w:p>
        </w:tc>
        <w:tc>
          <w:tcPr>
            <w:tcW w:w="1584" w:type="dxa"/>
            <w:tcBorders>
              <w:top w:val="nil"/>
              <w:left w:val="nil"/>
              <w:bottom w:val="nil"/>
              <w:right w:val="nil"/>
            </w:tcBorders>
          </w:tcPr>
          <w:p w14:paraId="1B7F8BE0"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0.113^</w:t>
            </w:r>
          </w:p>
        </w:tc>
      </w:tr>
      <w:tr w:rsidR="007464C9" w:rsidRPr="007B13E7" w14:paraId="395CAC9B" w14:textId="77777777" w:rsidTr="004249DC">
        <w:trPr>
          <w:jc w:val="center"/>
        </w:trPr>
        <w:tc>
          <w:tcPr>
            <w:tcW w:w="4107" w:type="dxa"/>
            <w:tcBorders>
              <w:top w:val="nil"/>
              <w:left w:val="nil"/>
              <w:bottom w:val="nil"/>
              <w:right w:val="nil"/>
            </w:tcBorders>
          </w:tcPr>
          <w:p w14:paraId="4E8117BF"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978DC51"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(0.0531)</w:t>
            </w:r>
          </w:p>
        </w:tc>
        <w:tc>
          <w:tcPr>
            <w:tcW w:w="1584" w:type="dxa"/>
            <w:tcBorders>
              <w:top w:val="nil"/>
              <w:left w:val="nil"/>
              <w:bottom w:val="nil"/>
              <w:right w:val="nil"/>
            </w:tcBorders>
          </w:tcPr>
          <w:p w14:paraId="3CA8F8C7"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(0.0579)</w:t>
            </w:r>
          </w:p>
        </w:tc>
      </w:tr>
      <w:tr w:rsidR="007464C9" w:rsidRPr="007B13E7" w14:paraId="6BF1F297" w14:textId="77777777" w:rsidTr="004249DC">
        <w:trPr>
          <w:jc w:val="center"/>
        </w:trPr>
        <w:tc>
          <w:tcPr>
            <w:tcW w:w="4107" w:type="dxa"/>
            <w:tcBorders>
              <w:top w:val="nil"/>
              <w:left w:val="nil"/>
              <w:bottom w:val="nil"/>
              <w:right w:val="nil"/>
            </w:tcBorders>
          </w:tcPr>
          <w:p w14:paraId="335686A2" w14:textId="77777777" w:rsidR="007464C9" w:rsidRPr="007B13E7" w:rsidRDefault="007464C9" w:rsidP="007464C9">
            <w:pPr>
              <w:widowControl w:val="0"/>
              <w:autoSpaceDE w:val="0"/>
              <w:autoSpaceDN w:val="0"/>
              <w:adjustRightInd w:val="0"/>
              <w:rPr>
                <w:rFonts w:ascii="Garamond" w:hAnsi="Garamond"/>
                <w:lang w:val="en-GB"/>
              </w:rPr>
            </w:pPr>
            <w:r w:rsidRPr="00A9089C">
              <w:rPr>
                <w:rFonts w:ascii="Garamond" w:hAnsi="Garamond" w:cs="Calibri"/>
                <w:b/>
                <w:bCs/>
                <w:color w:val="000000"/>
              </w:rPr>
              <w:t xml:space="preserve">∆ </w:t>
            </w:r>
            <w:r w:rsidRPr="00A9089C">
              <w:rPr>
                <w:rFonts w:ascii="Garamond" w:hAnsi="Garamond" w:cs="Calibri"/>
                <w:color w:val="000000"/>
              </w:rPr>
              <w:t>Average government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1977C3E7"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-0.103</w:t>
            </w:r>
          </w:p>
        </w:tc>
        <w:tc>
          <w:tcPr>
            <w:tcW w:w="1584" w:type="dxa"/>
            <w:tcBorders>
              <w:top w:val="nil"/>
              <w:left w:val="nil"/>
              <w:bottom w:val="nil"/>
              <w:right w:val="nil"/>
            </w:tcBorders>
          </w:tcPr>
          <w:p w14:paraId="22A34099"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-0.113</w:t>
            </w:r>
          </w:p>
        </w:tc>
      </w:tr>
      <w:tr w:rsidR="007464C9" w:rsidRPr="007B13E7" w14:paraId="32BEF14A" w14:textId="77777777" w:rsidTr="004249DC">
        <w:trPr>
          <w:jc w:val="center"/>
        </w:trPr>
        <w:tc>
          <w:tcPr>
            <w:tcW w:w="4107" w:type="dxa"/>
            <w:tcBorders>
              <w:top w:val="nil"/>
              <w:left w:val="nil"/>
              <w:bottom w:val="nil"/>
              <w:right w:val="nil"/>
            </w:tcBorders>
          </w:tcPr>
          <w:p w14:paraId="3BF46FDC"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B741F11"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(0.0627)</w:t>
            </w:r>
          </w:p>
        </w:tc>
        <w:tc>
          <w:tcPr>
            <w:tcW w:w="1584" w:type="dxa"/>
            <w:tcBorders>
              <w:top w:val="nil"/>
              <w:left w:val="nil"/>
              <w:bottom w:val="nil"/>
              <w:right w:val="nil"/>
            </w:tcBorders>
          </w:tcPr>
          <w:p w14:paraId="20D8A85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(0.0696)</w:t>
            </w:r>
          </w:p>
        </w:tc>
      </w:tr>
      <w:tr w:rsidR="007464C9" w:rsidRPr="007B13E7" w14:paraId="3B2F038D" w14:textId="77777777" w:rsidTr="004249DC">
        <w:trPr>
          <w:jc w:val="center"/>
        </w:trPr>
        <w:tc>
          <w:tcPr>
            <w:tcW w:w="4107" w:type="dxa"/>
            <w:tcBorders>
              <w:top w:val="nil"/>
              <w:left w:val="nil"/>
              <w:bottom w:val="nil"/>
              <w:right w:val="nil"/>
            </w:tcBorders>
          </w:tcPr>
          <w:p w14:paraId="623B7BFF" w14:textId="77777777" w:rsidR="007464C9" w:rsidRPr="007B13E7" w:rsidRDefault="007464C9" w:rsidP="007464C9">
            <w:pPr>
              <w:widowControl w:val="0"/>
              <w:autoSpaceDE w:val="0"/>
              <w:autoSpaceDN w:val="0"/>
              <w:adjustRightInd w:val="0"/>
              <w:rPr>
                <w:rFonts w:ascii="Garamond" w:hAnsi="Garamond"/>
                <w:lang w:val="en-GB"/>
              </w:rPr>
            </w:pPr>
            <w:r w:rsidRPr="00A9089C">
              <w:rPr>
                <w:rFonts w:ascii="Garamond" w:hAnsi="Garamond" w:cs="Calibri"/>
                <w:b/>
                <w:bCs/>
                <w:color w:val="000000"/>
              </w:rPr>
              <w:t xml:space="preserve">∆ </w:t>
            </w:r>
            <w:r w:rsidRPr="00A9089C">
              <w:rPr>
                <w:rFonts w:ascii="Garamond" w:hAnsi="Garamond" w:cs="Calibri"/>
                <w:color w:val="000000"/>
              </w:rPr>
              <w:t>Average opposition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1F10D6DB"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0.150*</w:t>
            </w:r>
          </w:p>
        </w:tc>
        <w:tc>
          <w:tcPr>
            <w:tcW w:w="1584" w:type="dxa"/>
            <w:tcBorders>
              <w:top w:val="nil"/>
              <w:left w:val="nil"/>
              <w:bottom w:val="nil"/>
              <w:right w:val="nil"/>
            </w:tcBorders>
          </w:tcPr>
          <w:p w14:paraId="640F54A4" w14:textId="77777777" w:rsidR="007464C9" w:rsidRPr="007B13E7" w:rsidRDefault="007464C9" w:rsidP="007464C9">
            <w:pPr>
              <w:widowControl w:val="0"/>
              <w:autoSpaceDE w:val="0"/>
              <w:autoSpaceDN w:val="0"/>
              <w:adjustRightInd w:val="0"/>
              <w:jc w:val="center"/>
              <w:rPr>
                <w:rFonts w:ascii="Garamond" w:hAnsi="Garamond"/>
                <w:b/>
                <w:bCs/>
                <w:lang w:val="en-GB"/>
              </w:rPr>
            </w:pPr>
            <w:r w:rsidRPr="007B13E7">
              <w:rPr>
                <w:rFonts w:ascii="Garamond" w:hAnsi="Garamond"/>
                <w:b/>
                <w:bCs/>
                <w:lang w:val="en-GB"/>
              </w:rPr>
              <w:t>0.161*</w:t>
            </w:r>
          </w:p>
        </w:tc>
      </w:tr>
      <w:tr w:rsidR="007464C9" w:rsidRPr="007B13E7" w14:paraId="03B50B5B" w14:textId="77777777" w:rsidTr="004249DC">
        <w:trPr>
          <w:jc w:val="center"/>
        </w:trPr>
        <w:tc>
          <w:tcPr>
            <w:tcW w:w="4107" w:type="dxa"/>
            <w:tcBorders>
              <w:top w:val="nil"/>
              <w:left w:val="nil"/>
              <w:bottom w:val="nil"/>
              <w:right w:val="nil"/>
            </w:tcBorders>
          </w:tcPr>
          <w:p w14:paraId="15A80840"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A51326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(0.0481)</w:t>
            </w:r>
          </w:p>
        </w:tc>
        <w:tc>
          <w:tcPr>
            <w:tcW w:w="1584" w:type="dxa"/>
            <w:tcBorders>
              <w:top w:val="nil"/>
              <w:left w:val="nil"/>
              <w:bottom w:val="nil"/>
              <w:right w:val="nil"/>
            </w:tcBorders>
          </w:tcPr>
          <w:p w14:paraId="48085BC2"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(0.0500)</w:t>
            </w:r>
          </w:p>
        </w:tc>
      </w:tr>
      <w:tr w:rsidR="007464C9" w:rsidRPr="007B13E7" w14:paraId="2D471BCB" w14:textId="77777777" w:rsidTr="004249DC">
        <w:trPr>
          <w:jc w:val="center"/>
        </w:trPr>
        <w:tc>
          <w:tcPr>
            <w:tcW w:w="4107" w:type="dxa"/>
            <w:tcBorders>
              <w:top w:val="nil"/>
              <w:left w:val="nil"/>
              <w:bottom w:val="nil"/>
              <w:right w:val="nil"/>
            </w:tcBorders>
          </w:tcPr>
          <w:p w14:paraId="5381486C"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584" w:type="dxa"/>
            <w:tcBorders>
              <w:top w:val="nil"/>
              <w:left w:val="nil"/>
              <w:bottom w:val="nil"/>
              <w:right w:val="nil"/>
            </w:tcBorders>
          </w:tcPr>
          <w:p w14:paraId="21C43113"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-0.459^</w:t>
            </w:r>
          </w:p>
        </w:tc>
        <w:tc>
          <w:tcPr>
            <w:tcW w:w="1584" w:type="dxa"/>
            <w:tcBorders>
              <w:top w:val="nil"/>
              <w:left w:val="nil"/>
              <w:bottom w:val="nil"/>
              <w:right w:val="nil"/>
            </w:tcBorders>
          </w:tcPr>
          <w:p w14:paraId="7E9B7792" w14:textId="793B30AF" w:rsidR="007464C9" w:rsidRPr="007B13E7"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7B13E7" w14:paraId="0606934F" w14:textId="77777777" w:rsidTr="004249DC">
        <w:trPr>
          <w:jc w:val="center"/>
        </w:trPr>
        <w:tc>
          <w:tcPr>
            <w:tcW w:w="4107" w:type="dxa"/>
            <w:tcBorders>
              <w:top w:val="nil"/>
              <w:left w:val="nil"/>
              <w:bottom w:val="nil"/>
              <w:right w:val="nil"/>
            </w:tcBorders>
          </w:tcPr>
          <w:p w14:paraId="1C02090C"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521E415"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(0.235)</w:t>
            </w:r>
          </w:p>
        </w:tc>
        <w:tc>
          <w:tcPr>
            <w:tcW w:w="1584" w:type="dxa"/>
            <w:tcBorders>
              <w:top w:val="nil"/>
              <w:left w:val="nil"/>
              <w:bottom w:val="nil"/>
              <w:right w:val="nil"/>
            </w:tcBorders>
          </w:tcPr>
          <w:p w14:paraId="5037C17C" w14:textId="6EC79252" w:rsidR="007464C9" w:rsidRPr="007B13E7"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7B13E7" w14:paraId="7408218D" w14:textId="77777777" w:rsidTr="004249DC">
        <w:trPr>
          <w:jc w:val="center"/>
        </w:trPr>
        <w:tc>
          <w:tcPr>
            <w:tcW w:w="4107" w:type="dxa"/>
            <w:tcBorders>
              <w:top w:val="nil"/>
              <w:left w:val="nil"/>
              <w:bottom w:val="nil"/>
              <w:right w:val="nil"/>
            </w:tcBorders>
          </w:tcPr>
          <w:p w14:paraId="454DE855"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584" w:type="dxa"/>
            <w:tcBorders>
              <w:top w:val="nil"/>
              <w:left w:val="nil"/>
              <w:bottom w:val="nil"/>
              <w:right w:val="nil"/>
            </w:tcBorders>
          </w:tcPr>
          <w:p w14:paraId="58D6EC47"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-0.0645</w:t>
            </w:r>
          </w:p>
        </w:tc>
        <w:tc>
          <w:tcPr>
            <w:tcW w:w="1584" w:type="dxa"/>
            <w:tcBorders>
              <w:top w:val="nil"/>
              <w:left w:val="nil"/>
              <w:bottom w:val="nil"/>
              <w:right w:val="nil"/>
            </w:tcBorders>
          </w:tcPr>
          <w:p w14:paraId="4833531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-0.0854</w:t>
            </w:r>
          </w:p>
        </w:tc>
      </w:tr>
      <w:tr w:rsidR="007464C9" w:rsidRPr="007B13E7" w14:paraId="37516DEF" w14:textId="77777777" w:rsidTr="004249DC">
        <w:trPr>
          <w:jc w:val="center"/>
        </w:trPr>
        <w:tc>
          <w:tcPr>
            <w:tcW w:w="4107" w:type="dxa"/>
            <w:tcBorders>
              <w:top w:val="nil"/>
              <w:left w:val="nil"/>
              <w:bottom w:val="nil"/>
              <w:right w:val="nil"/>
            </w:tcBorders>
          </w:tcPr>
          <w:p w14:paraId="76FC09E4"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E1470C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(0.110)</w:t>
            </w:r>
          </w:p>
        </w:tc>
        <w:tc>
          <w:tcPr>
            <w:tcW w:w="1584" w:type="dxa"/>
            <w:tcBorders>
              <w:top w:val="nil"/>
              <w:left w:val="nil"/>
              <w:bottom w:val="nil"/>
              <w:right w:val="nil"/>
            </w:tcBorders>
          </w:tcPr>
          <w:p w14:paraId="3137735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(0.102)</w:t>
            </w:r>
          </w:p>
        </w:tc>
      </w:tr>
      <w:tr w:rsidR="007464C9" w:rsidRPr="007B13E7" w14:paraId="02363D7B" w14:textId="77777777" w:rsidTr="004249DC">
        <w:trPr>
          <w:jc w:val="center"/>
        </w:trPr>
        <w:tc>
          <w:tcPr>
            <w:tcW w:w="4107" w:type="dxa"/>
            <w:tcBorders>
              <w:top w:val="nil"/>
              <w:left w:val="nil"/>
              <w:bottom w:val="nil"/>
              <w:right w:val="nil"/>
            </w:tcBorders>
          </w:tcPr>
          <w:p w14:paraId="49F337AD"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584" w:type="dxa"/>
            <w:tcBorders>
              <w:top w:val="nil"/>
              <w:left w:val="nil"/>
              <w:bottom w:val="nil"/>
              <w:right w:val="nil"/>
            </w:tcBorders>
          </w:tcPr>
          <w:p w14:paraId="12ABB720"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-0.00570</w:t>
            </w:r>
          </w:p>
        </w:tc>
        <w:tc>
          <w:tcPr>
            <w:tcW w:w="1584" w:type="dxa"/>
            <w:tcBorders>
              <w:top w:val="nil"/>
              <w:left w:val="nil"/>
              <w:bottom w:val="nil"/>
              <w:right w:val="nil"/>
            </w:tcBorders>
          </w:tcPr>
          <w:p w14:paraId="609D00D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-0.0225</w:t>
            </w:r>
          </w:p>
        </w:tc>
      </w:tr>
      <w:tr w:rsidR="007464C9" w:rsidRPr="007B13E7" w14:paraId="2569B515" w14:textId="77777777" w:rsidTr="004249DC">
        <w:trPr>
          <w:jc w:val="center"/>
        </w:trPr>
        <w:tc>
          <w:tcPr>
            <w:tcW w:w="4107" w:type="dxa"/>
            <w:tcBorders>
              <w:top w:val="nil"/>
              <w:left w:val="nil"/>
              <w:bottom w:val="nil"/>
              <w:right w:val="nil"/>
            </w:tcBorders>
          </w:tcPr>
          <w:p w14:paraId="75E15772"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0E4A05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(0.106)</w:t>
            </w:r>
          </w:p>
        </w:tc>
        <w:tc>
          <w:tcPr>
            <w:tcW w:w="1584" w:type="dxa"/>
            <w:tcBorders>
              <w:top w:val="nil"/>
              <w:left w:val="nil"/>
              <w:bottom w:val="nil"/>
              <w:right w:val="nil"/>
            </w:tcBorders>
          </w:tcPr>
          <w:p w14:paraId="3DE8C210"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(0.0982)</w:t>
            </w:r>
          </w:p>
        </w:tc>
      </w:tr>
      <w:tr w:rsidR="007464C9" w:rsidRPr="007B13E7" w14:paraId="5163BF87" w14:textId="77777777" w:rsidTr="004249DC">
        <w:trPr>
          <w:jc w:val="center"/>
        </w:trPr>
        <w:tc>
          <w:tcPr>
            <w:tcW w:w="4107" w:type="dxa"/>
            <w:tcBorders>
              <w:top w:val="nil"/>
              <w:left w:val="nil"/>
              <w:bottom w:val="nil"/>
              <w:right w:val="nil"/>
            </w:tcBorders>
          </w:tcPr>
          <w:p w14:paraId="6354B53A" w14:textId="77777777" w:rsidR="007464C9" w:rsidRPr="007B13E7" w:rsidRDefault="007464C9" w:rsidP="007464C9">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584" w:type="dxa"/>
            <w:tcBorders>
              <w:top w:val="nil"/>
              <w:left w:val="nil"/>
              <w:bottom w:val="nil"/>
              <w:right w:val="nil"/>
            </w:tcBorders>
          </w:tcPr>
          <w:p w14:paraId="43B960AA"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-0.1000</w:t>
            </w:r>
          </w:p>
        </w:tc>
        <w:tc>
          <w:tcPr>
            <w:tcW w:w="1584" w:type="dxa"/>
            <w:tcBorders>
              <w:top w:val="nil"/>
              <w:left w:val="nil"/>
              <w:bottom w:val="nil"/>
              <w:right w:val="nil"/>
            </w:tcBorders>
          </w:tcPr>
          <w:p w14:paraId="39BE377E"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-0.208</w:t>
            </w:r>
          </w:p>
        </w:tc>
      </w:tr>
      <w:tr w:rsidR="007464C9" w:rsidRPr="007B13E7" w14:paraId="2019ACDC" w14:textId="77777777" w:rsidTr="004249DC">
        <w:trPr>
          <w:jc w:val="center"/>
        </w:trPr>
        <w:tc>
          <w:tcPr>
            <w:tcW w:w="4107" w:type="dxa"/>
            <w:tcBorders>
              <w:top w:val="nil"/>
              <w:left w:val="nil"/>
              <w:bottom w:val="nil"/>
              <w:right w:val="nil"/>
            </w:tcBorders>
          </w:tcPr>
          <w:p w14:paraId="7AB78750"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DCF1021"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(0.118)</w:t>
            </w:r>
          </w:p>
        </w:tc>
        <w:tc>
          <w:tcPr>
            <w:tcW w:w="1584" w:type="dxa"/>
            <w:tcBorders>
              <w:top w:val="nil"/>
              <w:left w:val="nil"/>
              <w:bottom w:val="nil"/>
              <w:right w:val="nil"/>
            </w:tcBorders>
          </w:tcPr>
          <w:p w14:paraId="3BAABCC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(0.135)</w:t>
            </w:r>
          </w:p>
        </w:tc>
      </w:tr>
      <w:tr w:rsidR="007464C9" w:rsidRPr="007B13E7" w14:paraId="1939BE7A" w14:textId="77777777" w:rsidTr="004249DC">
        <w:trPr>
          <w:jc w:val="center"/>
        </w:trPr>
        <w:tc>
          <w:tcPr>
            <w:tcW w:w="4107" w:type="dxa"/>
            <w:tcBorders>
              <w:top w:val="nil"/>
              <w:left w:val="nil"/>
              <w:bottom w:val="nil"/>
              <w:right w:val="nil"/>
            </w:tcBorders>
          </w:tcPr>
          <w:p w14:paraId="14094A18" w14:textId="77777777" w:rsidR="007464C9" w:rsidRPr="007B13E7" w:rsidRDefault="007464C9" w:rsidP="007464C9">
            <w:pPr>
              <w:widowControl w:val="0"/>
              <w:autoSpaceDE w:val="0"/>
              <w:autoSpaceDN w:val="0"/>
              <w:adjustRightInd w:val="0"/>
              <w:rPr>
                <w:rFonts w:ascii="Garamond" w:hAnsi="Garamond"/>
                <w:lang w:val="en-GB"/>
              </w:rPr>
            </w:pPr>
            <w:r w:rsidRPr="007B13E7">
              <w:rPr>
                <w:rFonts w:ascii="Garamond" w:hAnsi="Garamond"/>
                <w:lang w:val="en-GB"/>
              </w:rPr>
              <w:t>Constant</w:t>
            </w:r>
          </w:p>
        </w:tc>
        <w:tc>
          <w:tcPr>
            <w:tcW w:w="1584" w:type="dxa"/>
            <w:tcBorders>
              <w:top w:val="nil"/>
              <w:left w:val="nil"/>
              <w:bottom w:val="nil"/>
              <w:right w:val="nil"/>
            </w:tcBorders>
          </w:tcPr>
          <w:p w14:paraId="436C29D9"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0.0230</w:t>
            </w:r>
          </w:p>
        </w:tc>
        <w:tc>
          <w:tcPr>
            <w:tcW w:w="1584" w:type="dxa"/>
            <w:tcBorders>
              <w:top w:val="nil"/>
              <w:left w:val="nil"/>
              <w:bottom w:val="nil"/>
              <w:right w:val="nil"/>
            </w:tcBorders>
          </w:tcPr>
          <w:p w14:paraId="278E4D57"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0.0185</w:t>
            </w:r>
          </w:p>
        </w:tc>
      </w:tr>
      <w:tr w:rsidR="007464C9" w:rsidRPr="007B13E7" w14:paraId="1C32A22C" w14:textId="77777777" w:rsidTr="004249DC">
        <w:trPr>
          <w:jc w:val="center"/>
        </w:trPr>
        <w:tc>
          <w:tcPr>
            <w:tcW w:w="4107" w:type="dxa"/>
            <w:tcBorders>
              <w:top w:val="nil"/>
              <w:left w:val="nil"/>
              <w:bottom w:val="nil"/>
              <w:right w:val="nil"/>
            </w:tcBorders>
          </w:tcPr>
          <w:p w14:paraId="574D06D1"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10B581E"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(0.102)</w:t>
            </w:r>
          </w:p>
        </w:tc>
        <w:tc>
          <w:tcPr>
            <w:tcW w:w="1584" w:type="dxa"/>
            <w:tcBorders>
              <w:top w:val="nil"/>
              <w:left w:val="nil"/>
              <w:bottom w:val="nil"/>
              <w:right w:val="nil"/>
            </w:tcBorders>
          </w:tcPr>
          <w:p w14:paraId="6B4048B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(0.0964)</w:t>
            </w:r>
          </w:p>
        </w:tc>
      </w:tr>
      <w:tr w:rsidR="007464C9" w:rsidRPr="007B13E7" w14:paraId="0135D932" w14:textId="77777777" w:rsidTr="004249DC">
        <w:trPr>
          <w:jc w:val="center"/>
        </w:trPr>
        <w:tc>
          <w:tcPr>
            <w:tcW w:w="4107" w:type="dxa"/>
            <w:tcBorders>
              <w:top w:val="nil"/>
              <w:left w:val="nil"/>
              <w:bottom w:val="nil"/>
              <w:right w:val="nil"/>
            </w:tcBorders>
          </w:tcPr>
          <w:p w14:paraId="5D84380A" w14:textId="77777777" w:rsidR="007464C9" w:rsidRPr="007B13E7"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466D178" w14:textId="77777777" w:rsidR="007464C9" w:rsidRPr="007B13E7" w:rsidRDefault="007464C9" w:rsidP="007464C9">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677EA968" w14:textId="77777777" w:rsidR="007464C9" w:rsidRPr="007B13E7" w:rsidRDefault="007464C9" w:rsidP="007464C9">
            <w:pPr>
              <w:widowControl w:val="0"/>
              <w:autoSpaceDE w:val="0"/>
              <w:autoSpaceDN w:val="0"/>
              <w:adjustRightInd w:val="0"/>
              <w:jc w:val="center"/>
              <w:rPr>
                <w:rFonts w:ascii="Garamond" w:hAnsi="Garamond"/>
                <w:lang w:val="en-GB"/>
              </w:rPr>
            </w:pPr>
          </w:p>
        </w:tc>
      </w:tr>
      <w:tr w:rsidR="007464C9" w:rsidRPr="007B13E7" w14:paraId="273F6B2A" w14:textId="77777777" w:rsidTr="004249DC">
        <w:trPr>
          <w:jc w:val="center"/>
        </w:trPr>
        <w:tc>
          <w:tcPr>
            <w:tcW w:w="4107" w:type="dxa"/>
            <w:tcBorders>
              <w:top w:val="nil"/>
              <w:left w:val="nil"/>
              <w:bottom w:val="nil"/>
              <w:right w:val="nil"/>
            </w:tcBorders>
          </w:tcPr>
          <w:p w14:paraId="09DA018C" w14:textId="77777777" w:rsidR="007464C9" w:rsidRPr="007B13E7" w:rsidRDefault="007464C9" w:rsidP="007464C9">
            <w:pPr>
              <w:widowControl w:val="0"/>
              <w:autoSpaceDE w:val="0"/>
              <w:autoSpaceDN w:val="0"/>
              <w:adjustRightInd w:val="0"/>
              <w:rPr>
                <w:rFonts w:ascii="Garamond" w:hAnsi="Garamond"/>
                <w:lang w:val="en-GB"/>
              </w:rPr>
            </w:pPr>
            <w:r w:rsidRPr="007B13E7">
              <w:rPr>
                <w:rFonts w:ascii="Garamond" w:hAnsi="Garamond"/>
                <w:lang w:val="en-GB"/>
              </w:rPr>
              <w:t>Observations</w:t>
            </w:r>
          </w:p>
        </w:tc>
        <w:tc>
          <w:tcPr>
            <w:tcW w:w="1584" w:type="dxa"/>
            <w:tcBorders>
              <w:top w:val="nil"/>
              <w:left w:val="nil"/>
              <w:bottom w:val="nil"/>
              <w:right w:val="nil"/>
            </w:tcBorders>
          </w:tcPr>
          <w:p w14:paraId="0B7A1C0C"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337</w:t>
            </w:r>
          </w:p>
        </w:tc>
        <w:tc>
          <w:tcPr>
            <w:tcW w:w="1584" w:type="dxa"/>
            <w:tcBorders>
              <w:top w:val="nil"/>
              <w:left w:val="nil"/>
              <w:bottom w:val="nil"/>
              <w:right w:val="nil"/>
            </w:tcBorders>
          </w:tcPr>
          <w:p w14:paraId="6692C293"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295</w:t>
            </w:r>
          </w:p>
        </w:tc>
      </w:tr>
      <w:tr w:rsidR="007464C9" w:rsidRPr="007B13E7" w14:paraId="41ACAC54" w14:textId="77777777" w:rsidTr="004249DC">
        <w:trPr>
          <w:jc w:val="center"/>
        </w:trPr>
        <w:tc>
          <w:tcPr>
            <w:tcW w:w="4107" w:type="dxa"/>
            <w:tcBorders>
              <w:top w:val="nil"/>
              <w:left w:val="nil"/>
              <w:bottom w:val="nil"/>
              <w:right w:val="nil"/>
            </w:tcBorders>
          </w:tcPr>
          <w:p w14:paraId="46FEFFC0" w14:textId="77777777" w:rsidR="007464C9" w:rsidRPr="007B13E7" w:rsidRDefault="007464C9" w:rsidP="007464C9">
            <w:pPr>
              <w:widowControl w:val="0"/>
              <w:autoSpaceDE w:val="0"/>
              <w:autoSpaceDN w:val="0"/>
              <w:adjustRightInd w:val="0"/>
              <w:rPr>
                <w:rFonts w:ascii="Garamond" w:hAnsi="Garamond"/>
                <w:lang w:val="en-GB"/>
              </w:rPr>
            </w:pPr>
            <w:r w:rsidRPr="007B13E7">
              <w:rPr>
                <w:rFonts w:ascii="Garamond" w:hAnsi="Garamond"/>
                <w:lang w:val="en-GB"/>
              </w:rPr>
              <w:t>R-squared</w:t>
            </w:r>
          </w:p>
        </w:tc>
        <w:tc>
          <w:tcPr>
            <w:tcW w:w="1584" w:type="dxa"/>
            <w:tcBorders>
              <w:top w:val="nil"/>
              <w:left w:val="nil"/>
              <w:bottom w:val="nil"/>
              <w:right w:val="nil"/>
            </w:tcBorders>
          </w:tcPr>
          <w:p w14:paraId="3FA64C41"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0.086</w:t>
            </w:r>
          </w:p>
        </w:tc>
        <w:tc>
          <w:tcPr>
            <w:tcW w:w="1584" w:type="dxa"/>
            <w:tcBorders>
              <w:top w:val="nil"/>
              <w:left w:val="nil"/>
              <w:bottom w:val="nil"/>
              <w:right w:val="nil"/>
            </w:tcBorders>
          </w:tcPr>
          <w:p w14:paraId="69C83BD8"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0.087</w:t>
            </w:r>
          </w:p>
        </w:tc>
      </w:tr>
      <w:tr w:rsidR="007464C9" w:rsidRPr="007B13E7" w14:paraId="6B120CEA" w14:textId="77777777" w:rsidTr="004249DC">
        <w:tblPrEx>
          <w:tblBorders>
            <w:bottom w:val="single" w:sz="6" w:space="0" w:color="auto"/>
          </w:tblBorders>
        </w:tblPrEx>
        <w:trPr>
          <w:jc w:val="center"/>
        </w:trPr>
        <w:tc>
          <w:tcPr>
            <w:tcW w:w="4107" w:type="dxa"/>
            <w:tcBorders>
              <w:top w:val="nil"/>
              <w:left w:val="nil"/>
              <w:bottom w:val="single" w:sz="6" w:space="0" w:color="auto"/>
              <w:right w:val="nil"/>
            </w:tcBorders>
          </w:tcPr>
          <w:p w14:paraId="185BEAB5" w14:textId="77777777" w:rsidR="007464C9" w:rsidRPr="007B13E7" w:rsidRDefault="007464C9" w:rsidP="007464C9">
            <w:pPr>
              <w:widowControl w:val="0"/>
              <w:autoSpaceDE w:val="0"/>
              <w:autoSpaceDN w:val="0"/>
              <w:adjustRightInd w:val="0"/>
              <w:rPr>
                <w:rFonts w:ascii="Garamond" w:hAnsi="Garamond"/>
                <w:lang w:val="en-GB"/>
              </w:rPr>
            </w:pPr>
            <w:r w:rsidRPr="007B13E7">
              <w:rPr>
                <w:rFonts w:ascii="Garamond" w:hAnsi="Garamond"/>
                <w:lang w:val="en-GB"/>
              </w:rPr>
              <w:t>Number of countr</w:t>
            </w:r>
            <w:r>
              <w:rPr>
                <w:rFonts w:ascii="Garamond" w:hAnsi="Garamond"/>
                <w:lang w:val="en-GB"/>
              </w:rPr>
              <w:t>ies</w:t>
            </w:r>
          </w:p>
        </w:tc>
        <w:tc>
          <w:tcPr>
            <w:tcW w:w="1584" w:type="dxa"/>
            <w:tcBorders>
              <w:top w:val="nil"/>
              <w:left w:val="nil"/>
              <w:bottom w:val="single" w:sz="6" w:space="0" w:color="auto"/>
              <w:right w:val="nil"/>
            </w:tcBorders>
          </w:tcPr>
          <w:p w14:paraId="1947F394"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13</w:t>
            </w:r>
          </w:p>
        </w:tc>
        <w:tc>
          <w:tcPr>
            <w:tcW w:w="1584" w:type="dxa"/>
            <w:tcBorders>
              <w:top w:val="nil"/>
              <w:left w:val="nil"/>
              <w:bottom w:val="single" w:sz="6" w:space="0" w:color="auto"/>
              <w:right w:val="nil"/>
            </w:tcBorders>
          </w:tcPr>
          <w:p w14:paraId="785835BA" w14:textId="77777777" w:rsidR="007464C9" w:rsidRPr="007B13E7" w:rsidRDefault="007464C9" w:rsidP="007464C9">
            <w:pPr>
              <w:widowControl w:val="0"/>
              <w:autoSpaceDE w:val="0"/>
              <w:autoSpaceDN w:val="0"/>
              <w:adjustRightInd w:val="0"/>
              <w:jc w:val="center"/>
              <w:rPr>
                <w:rFonts w:ascii="Garamond" w:hAnsi="Garamond"/>
                <w:lang w:val="en-GB"/>
              </w:rPr>
            </w:pPr>
            <w:r w:rsidRPr="007B13E7">
              <w:rPr>
                <w:rFonts w:ascii="Garamond" w:hAnsi="Garamond"/>
                <w:lang w:val="en-GB"/>
              </w:rPr>
              <w:t>13</w:t>
            </w:r>
          </w:p>
        </w:tc>
      </w:tr>
    </w:tbl>
    <w:p w14:paraId="2E865FE0" w14:textId="77777777" w:rsidR="00567D44" w:rsidRPr="007B13E7" w:rsidRDefault="00567D44" w:rsidP="00567D44">
      <w:pPr>
        <w:widowControl w:val="0"/>
        <w:autoSpaceDE w:val="0"/>
        <w:autoSpaceDN w:val="0"/>
        <w:adjustRightInd w:val="0"/>
        <w:jc w:val="center"/>
        <w:rPr>
          <w:rFonts w:ascii="Garamond" w:hAnsi="Garamond"/>
          <w:lang w:val="en-GB"/>
        </w:rPr>
      </w:pPr>
      <w:r w:rsidRPr="007B13E7">
        <w:rPr>
          <w:rFonts w:ascii="Garamond" w:hAnsi="Garamond"/>
          <w:i/>
          <w:iCs/>
          <w:lang w:val="en-GB"/>
        </w:rPr>
        <w:t>Note:</w:t>
      </w:r>
      <w:r>
        <w:rPr>
          <w:rFonts w:ascii="Garamond" w:hAnsi="Garamond"/>
          <w:lang w:val="en-GB"/>
        </w:rPr>
        <w:t xml:space="preserve"> </w:t>
      </w:r>
      <w:r w:rsidRPr="007B13E7">
        <w:rPr>
          <w:rFonts w:ascii="Garamond" w:hAnsi="Garamond"/>
          <w:lang w:val="en-GB"/>
        </w:rPr>
        <w:t>Standard errors in parentheses</w:t>
      </w:r>
      <w:r>
        <w:rPr>
          <w:rFonts w:ascii="Garamond" w:hAnsi="Garamond"/>
          <w:lang w:val="en-GB"/>
        </w:rPr>
        <w:t xml:space="preserve">; </w:t>
      </w:r>
      <w:r w:rsidRPr="007B13E7">
        <w:rPr>
          <w:rFonts w:ascii="Garamond" w:hAnsi="Garamond"/>
          <w:lang w:val="en-GB"/>
        </w:rPr>
        <w:t>* p&lt;0.05, ^ p&lt;0.1</w:t>
      </w:r>
    </w:p>
    <w:p w14:paraId="4D807233" w14:textId="77777777" w:rsidR="00567D44" w:rsidRPr="00567D44" w:rsidRDefault="00567D44" w:rsidP="00567D44">
      <w:pPr>
        <w:spacing w:line="360" w:lineRule="auto"/>
        <w:jc w:val="center"/>
        <w:rPr>
          <w:rFonts w:ascii="Garamond" w:hAnsi="Garamond"/>
          <w:lang w:val="en-GB"/>
        </w:rPr>
      </w:pPr>
    </w:p>
    <w:p w14:paraId="7B354EF8" w14:textId="6AED3DCD" w:rsidR="005459D3" w:rsidRDefault="005459D3">
      <w:pPr>
        <w:spacing w:line="360" w:lineRule="auto"/>
        <w:jc w:val="both"/>
        <w:rPr>
          <w:rFonts w:ascii="Garamond" w:hAnsi="Garamond"/>
          <w:lang w:val="en-US"/>
        </w:rPr>
      </w:pPr>
      <w:r>
        <w:rPr>
          <w:rFonts w:ascii="Garamond" w:hAnsi="Garamond"/>
          <w:lang w:val="en-US"/>
        </w:rPr>
        <w:br w:type="page"/>
      </w:r>
    </w:p>
    <w:p w14:paraId="140E2260" w14:textId="02FA1B2B" w:rsidR="005459D3" w:rsidRDefault="005459D3" w:rsidP="005459D3">
      <w:pPr>
        <w:spacing w:line="360" w:lineRule="auto"/>
        <w:jc w:val="center"/>
        <w:rPr>
          <w:rFonts w:ascii="Garamond" w:hAnsi="Garamond"/>
          <w:lang w:val="en-US"/>
        </w:rPr>
      </w:pPr>
      <w:r>
        <w:rPr>
          <w:rFonts w:ascii="Garamond" w:hAnsi="Garamond"/>
          <w:lang w:val="en-US"/>
        </w:rPr>
        <w:lastRenderedPageBreak/>
        <w:t xml:space="preserve">D.2a </w:t>
      </w:r>
      <w:proofErr w:type="spellStart"/>
      <w:r>
        <w:rPr>
          <w:rFonts w:ascii="Garamond" w:hAnsi="Garamond"/>
          <w:lang w:val="en-US"/>
        </w:rPr>
        <w:t>Prais-Winsten</w:t>
      </w:r>
      <w:proofErr w:type="spellEnd"/>
      <w:r>
        <w:rPr>
          <w:rFonts w:ascii="Garamond" w:hAnsi="Garamond"/>
          <w:lang w:val="en-US"/>
        </w:rPr>
        <w:t xml:space="preserve"> regression</w:t>
      </w:r>
      <w:r w:rsidR="007464C9">
        <w:rPr>
          <w:rFonts w:ascii="Garamond" w:hAnsi="Garamond"/>
          <w:lang w:val="en-US"/>
        </w:rPr>
        <w:t>s</w:t>
      </w:r>
      <w:r>
        <w:rPr>
          <w:rFonts w:ascii="Garamond" w:hAnsi="Garamond"/>
          <w:lang w:val="en-US"/>
        </w:rPr>
        <w:t xml:space="preserve"> with uncorrelated error structure (as in Table 1)</w:t>
      </w:r>
    </w:p>
    <w:p w14:paraId="711A83F7" w14:textId="77777777" w:rsidR="007464C9" w:rsidRDefault="007464C9" w:rsidP="005459D3">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082"/>
        <w:gridCol w:w="1584"/>
        <w:gridCol w:w="1584"/>
      </w:tblGrid>
      <w:tr w:rsidR="005459D3" w:rsidRPr="00037879" w14:paraId="57949174" w14:textId="77777777" w:rsidTr="004249DC">
        <w:trPr>
          <w:jc w:val="center"/>
        </w:trPr>
        <w:tc>
          <w:tcPr>
            <w:tcW w:w="4082" w:type="dxa"/>
            <w:tcBorders>
              <w:top w:val="single" w:sz="6" w:space="0" w:color="auto"/>
              <w:left w:val="nil"/>
              <w:bottom w:val="nil"/>
              <w:right w:val="nil"/>
            </w:tcBorders>
          </w:tcPr>
          <w:p w14:paraId="7D498A7F" w14:textId="77777777" w:rsidR="005459D3" w:rsidRPr="00037879" w:rsidRDefault="005459D3"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0953313C" w14:textId="070D5AC9"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b/>
                <w:bCs/>
                <w:color w:val="000000"/>
              </w:rPr>
              <w:t>∆ Restrictive immigration opinions</w:t>
            </w:r>
            <w:r w:rsidRPr="00037879">
              <w:rPr>
                <w:rFonts w:ascii="Garamond" w:hAnsi="Garamond"/>
                <w:b/>
                <w:bCs/>
                <w:color w:val="000000"/>
                <w:vertAlign w:val="subscript"/>
              </w:rPr>
              <w:t>t</w:t>
            </w:r>
          </w:p>
        </w:tc>
      </w:tr>
      <w:tr w:rsidR="005459D3" w:rsidRPr="00037879" w14:paraId="36BC96F4" w14:textId="77777777" w:rsidTr="004249DC">
        <w:trPr>
          <w:jc w:val="center"/>
        </w:trPr>
        <w:tc>
          <w:tcPr>
            <w:tcW w:w="4082" w:type="dxa"/>
            <w:tcBorders>
              <w:top w:val="nil"/>
              <w:left w:val="nil"/>
              <w:bottom w:val="single" w:sz="6" w:space="0" w:color="auto"/>
              <w:right w:val="nil"/>
            </w:tcBorders>
          </w:tcPr>
          <w:p w14:paraId="799CF3FE" w14:textId="77777777" w:rsidR="005459D3" w:rsidRPr="00037879" w:rsidRDefault="005459D3"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154943D9" w14:textId="77777777" w:rsidR="005459D3" w:rsidRPr="00037879" w:rsidRDefault="005459D3" w:rsidP="004249DC">
            <w:pPr>
              <w:widowControl w:val="0"/>
              <w:autoSpaceDE w:val="0"/>
              <w:autoSpaceDN w:val="0"/>
              <w:adjustRightInd w:val="0"/>
              <w:jc w:val="center"/>
              <w:rPr>
                <w:rFonts w:ascii="Garamond" w:hAnsi="Garamond"/>
                <w:lang w:val="en-GB"/>
              </w:rPr>
            </w:pPr>
          </w:p>
        </w:tc>
      </w:tr>
      <w:tr w:rsidR="005459D3" w:rsidRPr="00037879" w14:paraId="4B66C6C7" w14:textId="77777777" w:rsidTr="004249DC">
        <w:trPr>
          <w:jc w:val="center"/>
        </w:trPr>
        <w:tc>
          <w:tcPr>
            <w:tcW w:w="4082" w:type="dxa"/>
            <w:tcBorders>
              <w:top w:val="nil"/>
              <w:left w:val="nil"/>
              <w:bottom w:val="nil"/>
              <w:right w:val="nil"/>
            </w:tcBorders>
          </w:tcPr>
          <w:p w14:paraId="7BF7CE2D" w14:textId="77777777" w:rsidR="005459D3" w:rsidRPr="00037879"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CAD95BF" w14:textId="77777777" w:rsidR="005459D3" w:rsidRPr="00037879" w:rsidRDefault="005459D3"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5A56B4E6" w14:textId="77777777" w:rsidR="005459D3" w:rsidRPr="00037879" w:rsidRDefault="005459D3" w:rsidP="004249DC">
            <w:pPr>
              <w:widowControl w:val="0"/>
              <w:autoSpaceDE w:val="0"/>
              <w:autoSpaceDN w:val="0"/>
              <w:adjustRightInd w:val="0"/>
              <w:jc w:val="center"/>
              <w:rPr>
                <w:rFonts w:ascii="Garamond" w:hAnsi="Garamond"/>
                <w:lang w:val="en-GB"/>
              </w:rPr>
            </w:pPr>
          </w:p>
        </w:tc>
      </w:tr>
      <w:tr w:rsidR="005459D3" w:rsidRPr="00037879" w14:paraId="5B0D36C3" w14:textId="77777777" w:rsidTr="004249DC">
        <w:trPr>
          <w:jc w:val="center"/>
        </w:trPr>
        <w:tc>
          <w:tcPr>
            <w:tcW w:w="4082" w:type="dxa"/>
            <w:tcBorders>
              <w:top w:val="nil"/>
              <w:left w:val="nil"/>
              <w:bottom w:val="nil"/>
              <w:right w:val="nil"/>
            </w:tcBorders>
          </w:tcPr>
          <w:p w14:paraId="40E4975C" w14:textId="77777777" w:rsidR="005459D3" w:rsidRPr="00037879" w:rsidRDefault="005459D3" w:rsidP="004249DC">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GDP per capita</w:t>
            </w:r>
            <w:r w:rsidRPr="00037879">
              <w:rPr>
                <w:rFonts w:ascii="Garamond" w:hAnsi="Garamond" w:cs="Calibri"/>
                <w:color w:val="000000"/>
                <w:lang w:val="en-US"/>
              </w:rPr>
              <w:t xml:space="preserve"> </w:t>
            </w:r>
            <w:r w:rsidRPr="00037879">
              <w:rPr>
                <w:rFonts w:ascii="Garamond" w:hAnsi="Garamond" w:cs="Calibri"/>
                <w:color w:val="000000"/>
                <w:vertAlign w:val="subscript"/>
              </w:rPr>
              <w:t>t-1</w:t>
            </w:r>
          </w:p>
        </w:tc>
        <w:tc>
          <w:tcPr>
            <w:tcW w:w="1584" w:type="dxa"/>
            <w:tcBorders>
              <w:top w:val="nil"/>
              <w:left w:val="nil"/>
              <w:bottom w:val="nil"/>
              <w:right w:val="nil"/>
            </w:tcBorders>
          </w:tcPr>
          <w:p w14:paraId="1C8F80D0"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-0.101</w:t>
            </w:r>
          </w:p>
        </w:tc>
        <w:tc>
          <w:tcPr>
            <w:tcW w:w="1584" w:type="dxa"/>
            <w:tcBorders>
              <w:top w:val="nil"/>
              <w:left w:val="nil"/>
              <w:bottom w:val="nil"/>
              <w:right w:val="nil"/>
            </w:tcBorders>
          </w:tcPr>
          <w:p w14:paraId="484D5D9D"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0.120</w:t>
            </w:r>
          </w:p>
        </w:tc>
      </w:tr>
      <w:tr w:rsidR="005459D3" w:rsidRPr="00037879" w14:paraId="61FD520A" w14:textId="77777777" w:rsidTr="004249DC">
        <w:trPr>
          <w:jc w:val="center"/>
        </w:trPr>
        <w:tc>
          <w:tcPr>
            <w:tcW w:w="4082" w:type="dxa"/>
            <w:tcBorders>
              <w:top w:val="nil"/>
              <w:left w:val="nil"/>
              <w:bottom w:val="nil"/>
              <w:right w:val="nil"/>
            </w:tcBorders>
          </w:tcPr>
          <w:p w14:paraId="24FAB1CE" w14:textId="77777777" w:rsidR="005459D3" w:rsidRPr="00037879"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083F2F1"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(0.271)</w:t>
            </w:r>
          </w:p>
        </w:tc>
        <w:tc>
          <w:tcPr>
            <w:tcW w:w="1584" w:type="dxa"/>
            <w:tcBorders>
              <w:top w:val="nil"/>
              <w:left w:val="nil"/>
              <w:bottom w:val="nil"/>
              <w:right w:val="nil"/>
            </w:tcBorders>
          </w:tcPr>
          <w:p w14:paraId="210BEFDA"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(0.304)</w:t>
            </w:r>
          </w:p>
        </w:tc>
      </w:tr>
      <w:tr w:rsidR="005459D3" w:rsidRPr="00037879" w14:paraId="59F17F86" w14:textId="77777777" w:rsidTr="004249DC">
        <w:trPr>
          <w:jc w:val="center"/>
        </w:trPr>
        <w:tc>
          <w:tcPr>
            <w:tcW w:w="4082" w:type="dxa"/>
            <w:tcBorders>
              <w:top w:val="nil"/>
              <w:left w:val="nil"/>
              <w:bottom w:val="nil"/>
              <w:right w:val="nil"/>
            </w:tcBorders>
          </w:tcPr>
          <w:p w14:paraId="4E412D49" w14:textId="77777777" w:rsidR="005459D3" w:rsidRPr="00037879" w:rsidRDefault="005459D3" w:rsidP="004249DC">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Unemployment</w:t>
            </w:r>
            <w:r w:rsidRPr="00037879">
              <w:rPr>
                <w:rFonts w:ascii="Garamond" w:hAnsi="Garamond" w:cs="Calibri"/>
                <w:color w:val="000000"/>
                <w:lang w:val="en-US"/>
              </w:rPr>
              <w:t xml:space="preserve"> </w:t>
            </w:r>
            <w:r w:rsidRPr="00037879">
              <w:rPr>
                <w:rFonts w:ascii="Garamond" w:hAnsi="Garamond" w:cs="Calibri"/>
                <w:color w:val="000000"/>
                <w:vertAlign w:val="subscript"/>
              </w:rPr>
              <w:t>t-1</w:t>
            </w:r>
          </w:p>
        </w:tc>
        <w:tc>
          <w:tcPr>
            <w:tcW w:w="1584" w:type="dxa"/>
            <w:tcBorders>
              <w:top w:val="nil"/>
              <w:left w:val="nil"/>
              <w:bottom w:val="nil"/>
              <w:right w:val="nil"/>
            </w:tcBorders>
          </w:tcPr>
          <w:p w14:paraId="357339B0" w14:textId="77777777" w:rsidR="005459D3" w:rsidRPr="00037879" w:rsidRDefault="005459D3" w:rsidP="004249DC">
            <w:pPr>
              <w:widowControl w:val="0"/>
              <w:autoSpaceDE w:val="0"/>
              <w:autoSpaceDN w:val="0"/>
              <w:adjustRightInd w:val="0"/>
              <w:jc w:val="center"/>
              <w:rPr>
                <w:rFonts w:ascii="Garamond" w:hAnsi="Garamond"/>
                <w:b/>
                <w:bCs/>
                <w:lang w:val="en-GB"/>
              </w:rPr>
            </w:pPr>
            <w:r w:rsidRPr="00037879">
              <w:rPr>
                <w:rFonts w:ascii="Garamond" w:hAnsi="Garamond"/>
                <w:b/>
                <w:bCs/>
                <w:lang w:val="en-GB"/>
              </w:rPr>
              <w:t>0.220*</w:t>
            </w:r>
          </w:p>
        </w:tc>
        <w:tc>
          <w:tcPr>
            <w:tcW w:w="1584" w:type="dxa"/>
            <w:tcBorders>
              <w:top w:val="nil"/>
              <w:left w:val="nil"/>
              <w:bottom w:val="nil"/>
              <w:right w:val="nil"/>
            </w:tcBorders>
          </w:tcPr>
          <w:p w14:paraId="2078EB8F" w14:textId="77777777" w:rsidR="005459D3" w:rsidRPr="00037879" w:rsidRDefault="005459D3" w:rsidP="004249DC">
            <w:pPr>
              <w:widowControl w:val="0"/>
              <w:autoSpaceDE w:val="0"/>
              <w:autoSpaceDN w:val="0"/>
              <w:adjustRightInd w:val="0"/>
              <w:jc w:val="center"/>
              <w:rPr>
                <w:rFonts w:ascii="Garamond" w:hAnsi="Garamond"/>
                <w:b/>
                <w:bCs/>
                <w:lang w:val="en-GB"/>
              </w:rPr>
            </w:pPr>
            <w:r w:rsidRPr="00037879">
              <w:rPr>
                <w:rFonts w:ascii="Garamond" w:hAnsi="Garamond"/>
                <w:b/>
                <w:bCs/>
                <w:lang w:val="en-GB"/>
              </w:rPr>
              <w:t>0.247*</w:t>
            </w:r>
          </w:p>
        </w:tc>
      </w:tr>
      <w:tr w:rsidR="005459D3" w:rsidRPr="00037879" w14:paraId="65BFEA42" w14:textId="77777777" w:rsidTr="004249DC">
        <w:trPr>
          <w:jc w:val="center"/>
        </w:trPr>
        <w:tc>
          <w:tcPr>
            <w:tcW w:w="4082" w:type="dxa"/>
            <w:tcBorders>
              <w:top w:val="nil"/>
              <w:left w:val="nil"/>
              <w:bottom w:val="nil"/>
              <w:right w:val="nil"/>
            </w:tcBorders>
          </w:tcPr>
          <w:p w14:paraId="20B628D3" w14:textId="77777777" w:rsidR="005459D3" w:rsidRPr="00037879"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748E4C6"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(0.0638)</w:t>
            </w:r>
          </w:p>
        </w:tc>
        <w:tc>
          <w:tcPr>
            <w:tcW w:w="1584" w:type="dxa"/>
            <w:tcBorders>
              <w:top w:val="nil"/>
              <w:left w:val="nil"/>
              <w:bottom w:val="nil"/>
              <w:right w:val="nil"/>
            </w:tcBorders>
          </w:tcPr>
          <w:p w14:paraId="127D234D" w14:textId="77777777" w:rsidR="005459D3" w:rsidRPr="00037879" w:rsidRDefault="005459D3" w:rsidP="004249DC">
            <w:pPr>
              <w:widowControl w:val="0"/>
              <w:autoSpaceDE w:val="0"/>
              <w:autoSpaceDN w:val="0"/>
              <w:adjustRightInd w:val="0"/>
              <w:jc w:val="center"/>
              <w:rPr>
                <w:rFonts w:ascii="Garamond" w:hAnsi="Garamond"/>
                <w:lang w:val="en-GB"/>
              </w:rPr>
            </w:pPr>
            <w:r w:rsidRPr="00037879">
              <w:rPr>
                <w:rFonts w:ascii="Garamond" w:hAnsi="Garamond"/>
                <w:lang w:val="en-GB"/>
              </w:rPr>
              <w:t>(0.0658)</w:t>
            </w:r>
          </w:p>
        </w:tc>
      </w:tr>
      <w:tr w:rsidR="007464C9" w:rsidRPr="00037879" w14:paraId="77D2BB66" w14:textId="77777777" w:rsidTr="004249DC">
        <w:trPr>
          <w:jc w:val="center"/>
        </w:trPr>
        <w:tc>
          <w:tcPr>
            <w:tcW w:w="4082" w:type="dxa"/>
            <w:tcBorders>
              <w:top w:val="nil"/>
              <w:left w:val="nil"/>
              <w:bottom w:val="nil"/>
              <w:right w:val="nil"/>
            </w:tcBorders>
          </w:tcPr>
          <w:p w14:paraId="0E8AC30A"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lang w:val="en-US"/>
              </w:rPr>
              <w:t xml:space="preserve">Restrictive </w:t>
            </w:r>
            <w:r w:rsidRPr="00ED3367">
              <w:rPr>
                <w:rFonts w:ascii="Garamond" w:hAnsi="Garamond"/>
                <w:lang w:val="en-US"/>
              </w:rPr>
              <w:t>Immigration Policy Index</w:t>
            </w:r>
            <w:r>
              <w:rPr>
                <w:rFonts w:ascii="Garamond" w:hAnsi="Garamond" w:cs="Calibri"/>
                <w:color w:val="000000"/>
                <w:lang w:val="en-US"/>
              </w:rPr>
              <w:t xml:space="preserve"> </w:t>
            </w:r>
            <w:r w:rsidRPr="00037879">
              <w:rPr>
                <w:rFonts w:ascii="Garamond" w:hAnsi="Garamond" w:cs="Calibri"/>
                <w:color w:val="000000"/>
                <w:vertAlign w:val="subscript"/>
              </w:rPr>
              <w:t>t-1</w:t>
            </w:r>
          </w:p>
        </w:tc>
        <w:tc>
          <w:tcPr>
            <w:tcW w:w="1584" w:type="dxa"/>
            <w:tcBorders>
              <w:top w:val="nil"/>
              <w:left w:val="nil"/>
              <w:bottom w:val="nil"/>
              <w:right w:val="nil"/>
            </w:tcBorders>
          </w:tcPr>
          <w:p w14:paraId="7C692109" w14:textId="076F5D8D" w:rsidR="007464C9" w:rsidRPr="00037879"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68253E45"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0.0250</w:t>
            </w:r>
          </w:p>
        </w:tc>
      </w:tr>
      <w:tr w:rsidR="007464C9" w:rsidRPr="00037879" w14:paraId="59A5743E" w14:textId="77777777" w:rsidTr="004249DC">
        <w:trPr>
          <w:jc w:val="center"/>
        </w:trPr>
        <w:tc>
          <w:tcPr>
            <w:tcW w:w="4082" w:type="dxa"/>
            <w:tcBorders>
              <w:top w:val="nil"/>
              <w:left w:val="nil"/>
              <w:bottom w:val="nil"/>
              <w:right w:val="nil"/>
            </w:tcBorders>
          </w:tcPr>
          <w:p w14:paraId="6A6C2C31"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2E84278" w14:textId="5664A378" w:rsidR="007464C9" w:rsidRPr="00037879"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334ADA4C"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(0.0366)</w:t>
            </w:r>
          </w:p>
        </w:tc>
      </w:tr>
      <w:tr w:rsidR="007464C9" w:rsidRPr="00037879" w14:paraId="78516832" w14:textId="77777777" w:rsidTr="004249DC">
        <w:trPr>
          <w:jc w:val="center"/>
        </w:trPr>
        <w:tc>
          <w:tcPr>
            <w:tcW w:w="4082" w:type="dxa"/>
            <w:tcBorders>
              <w:top w:val="nil"/>
              <w:left w:val="nil"/>
              <w:bottom w:val="nil"/>
              <w:right w:val="nil"/>
            </w:tcBorders>
          </w:tcPr>
          <w:p w14:paraId="3B69582C"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Inflow asylum seekers</w:t>
            </w:r>
            <w:r w:rsidRPr="00037879">
              <w:rPr>
                <w:rFonts w:ascii="Garamond" w:hAnsi="Garamond" w:cs="Calibri"/>
                <w:color w:val="000000"/>
                <w:vertAlign w:val="subscript"/>
              </w:rPr>
              <w:t>t-1</w:t>
            </w:r>
          </w:p>
        </w:tc>
        <w:tc>
          <w:tcPr>
            <w:tcW w:w="1584" w:type="dxa"/>
            <w:tcBorders>
              <w:top w:val="nil"/>
              <w:left w:val="nil"/>
              <w:bottom w:val="nil"/>
              <w:right w:val="nil"/>
            </w:tcBorders>
          </w:tcPr>
          <w:p w14:paraId="53686E2B" w14:textId="77777777" w:rsidR="007464C9" w:rsidRPr="00037879" w:rsidRDefault="007464C9" w:rsidP="007464C9">
            <w:pPr>
              <w:widowControl w:val="0"/>
              <w:autoSpaceDE w:val="0"/>
              <w:autoSpaceDN w:val="0"/>
              <w:adjustRightInd w:val="0"/>
              <w:jc w:val="center"/>
              <w:rPr>
                <w:rFonts w:ascii="Garamond" w:hAnsi="Garamond"/>
                <w:b/>
                <w:bCs/>
                <w:lang w:val="en-GB"/>
              </w:rPr>
            </w:pPr>
            <w:r w:rsidRPr="00037879">
              <w:rPr>
                <w:rFonts w:ascii="Garamond" w:hAnsi="Garamond"/>
                <w:b/>
                <w:bCs/>
                <w:lang w:val="en-GB"/>
              </w:rPr>
              <w:t>0.0911*</w:t>
            </w:r>
          </w:p>
        </w:tc>
        <w:tc>
          <w:tcPr>
            <w:tcW w:w="1584" w:type="dxa"/>
            <w:tcBorders>
              <w:top w:val="nil"/>
              <w:left w:val="nil"/>
              <w:bottom w:val="nil"/>
              <w:right w:val="nil"/>
            </w:tcBorders>
          </w:tcPr>
          <w:p w14:paraId="68574DD2" w14:textId="77777777" w:rsidR="007464C9" w:rsidRPr="00037879" w:rsidRDefault="007464C9" w:rsidP="007464C9">
            <w:pPr>
              <w:widowControl w:val="0"/>
              <w:autoSpaceDE w:val="0"/>
              <w:autoSpaceDN w:val="0"/>
              <w:adjustRightInd w:val="0"/>
              <w:jc w:val="center"/>
              <w:rPr>
                <w:rFonts w:ascii="Garamond" w:hAnsi="Garamond"/>
                <w:b/>
                <w:bCs/>
                <w:lang w:val="en-GB"/>
              </w:rPr>
            </w:pPr>
            <w:r w:rsidRPr="00037879">
              <w:rPr>
                <w:rFonts w:ascii="Garamond" w:hAnsi="Garamond"/>
                <w:b/>
                <w:bCs/>
                <w:lang w:val="en-GB"/>
              </w:rPr>
              <w:t>0.0889*</w:t>
            </w:r>
          </w:p>
        </w:tc>
      </w:tr>
      <w:tr w:rsidR="007464C9" w:rsidRPr="00037879" w14:paraId="285356D0" w14:textId="77777777" w:rsidTr="004249DC">
        <w:trPr>
          <w:jc w:val="center"/>
        </w:trPr>
        <w:tc>
          <w:tcPr>
            <w:tcW w:w="4082" w:type="dxa"/>
            <w:tcBorders>
              <w:top w:val="nil"/>
              <w:left w:val="nil"/>
              <w:bottom w:val="nil"/>
              <w:right w:val="nil"/>
            </w:tcBorders>
          </w:tcPr>
          <w:p w14:paraId="6617507B"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777645D"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(0.0377)</w:t>
            </w:r>
          </w:p>
        </w:tc>
        <w:tc>
          <w:tcPr>
            <w:tcW w:w="1584" w:type="dxa"/>
            <w:tcBorders>
              <w:top w:val="nil"/>
              <w:left w:val="nil"/>
              <w:bottom w:val="nil"/>
              <w:right w:val="nil"/>
            </w:tcBorders>
          </w:tcPr>
          <w:p w14:paraId="2A5209EB"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(0.0388)</w:t>
            </w:r>
          </w:p>
        </w:tc>
      </w:tr>
      <w:tr w:rsidR="007464C9" w:rsidRPr="00037879" w14:paraId="3AD425BD" w14:textId="77777777" w:rsidTr="004249DC">
        <w:trPr>
          <w:jc w:val="center"/>
        </w:trPr>
        <w:tc>
          <w:tcPr>
            <w:tcW w:w="4082" w:type="dxa"/>
            <w:tcBorders>
              <w:top w:val="nil"/>
              <w:left w:val="nil"/>
              <w:bottom w:val="nil"/>
              <w:right w:val="nil"/>
            </w:tcBorders>
          </w:tcPr>
          <w:p w14:paraId="20362642"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Inflow foreigners</w:t>
            </w:r>
            <w:r w:rsidRPr="00037879">
              <w:rPr>
                <w:rFonts w:ascii="Garamond" w:hAnsi="Garamond" w:cs="Calibri"/>
                <w:color w:val="000000"/>
                <w:vertAlign w:val="subscript"/>
              </w:rPr>
              <w:t>t-1</w:t>
            </w:r>
          </w:p>
        </w:tc>
        <w:tc>
          <w:tcPr>
            <w:tcW w:w="1584" w:type="dxa"/>
            <w:tcBorders>
              <w:top w:val="nil"/>
              <w:left w:val="nil"/>
              <w:bottom w:val="nil"/>
              <w:right w:val="nil"/>
            </w:tcBorders>
          </w:tcPr>
          <w:p w14:paraId="58666A65" w14:textId="77777777" w:rsidR="007464C9" w:rsidRPr="00037879" w:rsidRDefault="007464C9" w:rsidP="007464C9">
            <w:pPr>
              <w:widowControl w:val="0"/>
              <w:autoSpaceDE w:val="0"/>
              <w:autoSpaceDN w:val="0"/>
              <w:adjustRightInd w:val="0"/>
              <w:jc w:val="center"/>
              <w:rPr>
                <w:rFonts w:ascii="Garamond" w:hAnsi="Garamond"/>
                <w:b/>
                <w:bCs/>
                <w:lang w:val="en-GB"/>
              </w:rPr>
            </w:pPr>
            <w:r w:rsidRPr="00037879">
              <w:rPr>
                <w:rFonts w:ascii="Garamond" w:hAnsi="Garamond"/>
                <w:lang w:val="en-GB"/>
              </w:rPr>
              <w:t>0.0842</w:t>
            </w:r>
          </w:p>
        </w:tc>
        <w:tc>
          <w:tcPr>
            <w:tcW w:w="1584" w:type="dxa"/>
            <w:tcBorders>
              <w:top w:val="nil"/>
              <w:left w:val="nil"/>
              <w:bottom w:val="nil"/>
              <w:right w:val="nil"/>
            </w:tcBorders>
          </w:tcPr>
          <w:p w14:paraId="6C0C9C46" w14:textId="77777777" w:rsidR="007464C9" w:rsidRPr="00037879" w:rsidRDefault="007464C9" w:rsidP="007464C9">
            <w:pPr>
              <w:widowControl w:val="0"/>
              <w:autoSpaceDE w:val="0"/>
              <w:autoSpaceDN w:val="0"/>
              <w:adjustRightInd w:val="0"/>
              <w:jc w:val="center"/>
              <w:rPr>
                <w:rFonts w:ascii="Garamond" w:hAnsi="Garamond"/>
                <w:b/>
                <w:bCs/>
                <w:lang w:val="en-GB"/>
              </w:rPr>
            </w:pPr>
            <w:r w:rsidRPr="00037879">
              <w:rPr>
                <w:rFonts w:ascii="Garamond" w:hAnsi="Garamond"/>
                <w:lang w:val="en-GB"/>
              </w:rPr>
              <w:t>0.0681</w:t>
            </w:r>
          </w:p>
        </w:tc>
      </w:tr>
      <w:tr w:rsidR="007464C9" w:rsidRPr="00037879" w14:paraId="642B0B0B" w14:textId="77777777" w:rsidTr="004249DC">
        <w:trPr>
          <w:jc w:val="center"/>
        </w:trPr>
        <w:tc>
          <w:tcPr>
            <w:tcW w:w="4082" w:type="dxa"/>
            <w:tcBorders>
              <w:top w:val="nil"/>
              <w:left w:val="nil"/>
              <w:bottom w:val="nil"/>
              <w:right w:val="nil"/>
            </w:tcBorders>
          </w:tcPr>
          <w:p w14:paraId="77B88452"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CB9349F"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(0.0540)</w:t>
            </w:r>
          </w:p>
        </w:tc>
        <w:tc>
          <w:tcPr>
            <w:tcW w:w="1584" w:type="dxa"/>
            <w:tcBorders>
              <w:top w:val="nil"/>
              <w:left w:val="nil"/>
              <w:bottom w:val="nil"/>
              <w:right w:val="nil"/>
            </w:tcBorders>
          </w:tcPr>
          <w:p w14:paraId="6824BB1C"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(0.0581)</w:t>
            </w:r>
          </w:p>
        </w:tc>
      </w:tr>
      <w:tr w:rsidR="007464C9" w:rsidRPr="00037879" w14:paraId="66BD7A1C" w14:textId="77777777" w:rsidTr="004249DC">
        <w:trPr>
          <w:jc w:val="center"/>
        </w:trPr>
        <w:tc>
          <w:tcPr>
            <w:tcW w:w="4082" w:type="dxa"/>
            <w:tcBorders>
              <w:top w:val="nil"/>
              <w:left w:val="nil"/>
              <w:bottom w:val="nil"/>
              <w:right w:val="nil"/>
            </w:tcBorders>
          </w:tcPr>
          <w:p w14:paraId="62539816"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Average party system position</w:t>
            </w:r>
            <w:r w:rsidRPr="00037879">
              <w:rPr>
                <w:rFonts w:ascii="Garamond" w:hAnsi="Garamond" w:cs="Calibri"/>
                <w:color w:val="000000"/>
                <w:vertAlign w:val="subscript"/>
              </w:rPr>
              <w:t>t-1</w:t>
            </w:r>
          </w:p>
        </w:tc>
        <w:tc>
          <w:tcPr>
            <w:tcW w:w="1584" w:type="dxa"/>
            <w:tcBorders>
              <w:top w:val="nil"/>
              <w:left w:val="nil"/>
              <w:bottom w:val="nil"/>
              <w:right w:val="nil"/>
            </w:tcBorders>
          </w:tcPr>
          <w:p w14:paraId="3BFE5DD5"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0.0530</w:t>
            </w:r>
          </w:p>
        </w:tc>
        <w:tc>
          <w:tcPr>
            <w:tcW w:w="1584" w:type="dxa"/>
            <w:tcBorders>
              <w:top w:val="nil"/>
              <w:left w:val="nil"/>
              <w:bottom w:val="nil"/>
              <w:right w:val="nil"/>
            </w:tcBorders>
          </w:tcPr>
          <w:p w14:paraId="2862860D"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0.0693</w:t>
            </w:r>
          </w:p>
        </w:tc>
      </w:tr>
      <w:tr w:rsidR="007464C9" w:rsidRPr="00037879" w14:paraId="2F90420C" w14:textId="77777777" w:rsidTr="004249DC">
        <w:trPr>
          <w:jc w:val="center"/>
        </w:trPr>
        <w:tc>
          <w:tcPr>
            <w:tcW w:w="4082" w:type="dxa"/>
            <w:tcBorders>
              <w:top w:val="nil"/>
              <w:left w:val="nil"/>
              <w:bottom w:val="nil"/>
              <w:right w:val="nil"/>
            </w:tcBorders>
          </w:tcPr>
          <w:p w14:paraId="0E0278C3"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FDF9C98"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(0.0576)</w:t>
            </w:r>
          </w:p>
        </w:tc>
        <w:tc>
          <w:tcPr>
            <w:tcW w:w="1584" w:type="dxa"/>
            <w:tcBorders>
              <w:top w:val="nil"/>
              <w:left w:val="nil"/>
              <w:bottom w:val="nil"/>
              <w:right w:val="nil"/>
            </w:tcBorders>
          </w:tcPr>
          <w:p w14:paraId="10873F33"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(0.0602)</w:t>
            </w:r>
          </w:p>
        </w:tc>
      </w:tr>
      <w:tr w:rsidR="007464C9" w:rsidRPr="00037879" w14:paraId="6480F633" w14:textId="77777777" w:rsidTr="004249DC">
        <w:trPr>
          <w:jc w:val="center"/>
        </w:trPr>
        <w:tc>
          <w:tcPr>
            <w:tcW w:w="4082" w:type="dxa"/>
            <w:tcBorders>
              <w:top w:val="nil"/>
              <w:left w:val="nil"/>
              <w:bottom w:val="nil"/>
              <w:right w:val="nil"/>
            </w:tcBorders>
          </w:tcPr>
          <w:p w14:paraId="4C429AE1"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cs="Calibri"/>
                <w:b/>
                <w:bCs/>
                <w:color w:val="000000"/>
              </w:rPr>
              <w:t xml:space="preserve">∆ </w:t>
            </w:r>
            <w:r w:rsidRPr="00037879">
              <w:rPr>
                <w:rFonts w:ascii="Garamond" w:hAnsi="Garamond" w:cs="Calibri"/>
                <w:color w:val="000000"/>
              </w:rPr>
              <w:t>Immigration crisis</w:t>
            </w:r>
            <w:r w:rsidRPr="00037879">
              <w:rPr>
                <w:rFonts w:ascii="Garamond" w:hAnsi="Garamond" w:cs="Calibri"/>
                <w:color w:val="000000"/>
                <w:vertAlign w:val="subscript"/>
              </w:rPr>
              <w:t>t-1</w:t>
            </w:r>
          </w:p>
        </w:tc>
        <w:tc>
          <w:tcPr>
            <w:tcW w:w="1584" w:type="dxa"/>
            <w:tcBorders>
              <w:top w:val="nil"/>
              <w:left w:val="nil"/>
              <w:bottom w:val="nil"/>
              <w:right w:val="nil"/>
            </w:tcBorders>
          </w:tcPr>
          <w:p w14:paraId="323C7F62" w14:textId="77777777" w:rsidR="007464C9" w:rsidRPr="00037879" w:rsidRDefault="007464C9" w:rsidP="007464C9">
            <w:pPr>
              <w:widowControl w:val="0"/>
              <w:autoSpaceDE w:val="0"/>
              <w:autoSpaceDN w:val="0"/>
              <w:adjustRightInd w:val="0"/>
              <w:jc w:val="center"/>
              <w:rPr>
                <w:rFonts w:ascii="Garamond" w:hAnsi="Garamond"/>
                <w:b/>
                <w:bCs/>
                <w:lang w:val="en-GB"/>
              </w:rPr>
            </w:pPr>
            <w:r w:rsidRPr="00037879">
              <w:rPr>
                <w:rFonts w:ascii="Garamond" w:hAnsi="Garamond"/>
                <w:b/>
                <w:bCs/>
                <w:lang w:val="en-GB"/>
              </w:rPr>
              <w:t>-0.474^</w:t>
            </w:r>
          </w:p>
        </w:tc>
        <w:tc>
          <w:tcPr>
            <w:tcW w:w="1584" w:type="dxa"/>
            <w:tcBorders>
              <w:top w:val="nil"/>
              <w:left w:val="nil"/>
              <w:bottom w:val="nil"/>
              <w:right w:val="nil"/>
            </w:tcBorders>
          </w:tcPr>
          <w:p w14:paraId="55EF9DAE" w14:textId="6EDCE334" w:rsidR="007464C9" w:rsidRPr="00037879"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037879" w14:paraId="1DFE190D" w14:textId="77777777" w:rsidTr="004249DC">
        <w:trPr>
          <w:jc w:val="center"/>
        </w:trPr>
        <w:tc>
          <w:tcPr>
            <w:tcW w:w="4082" w:type="dxa"/>
            <w:tcBorders>
              <w:top w:val="nil"/>
              <w:left w:val="nil"/>
              <w:bottom w:val="nil"/>
              <w:right w:val="nil"/>
            </w:tcBorders>
          </w:tcPr>
          <w:p w14:paraId="4271E223"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5FD29DD"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(0.245)</w:t>
            </w:r>
          </w:p>
        </w:tc>
        <w:tc>
          <w:tcPr>
            <w:tcW w:w="1584" w:type="dxa"/>
            <w:tcBorders>
              <w:top w:val="nil"/>
              <w:left w:val="nil"/>
              <w:bottom w:val="nil"/>
              <w:right w:val="nil"/>
            </w:tcBorders>
          </w:tcPr>
          <w:p w14:paraId="7C3BD242" w14:textId="2B052E8A" w:rsidR="007464C9" w:rsidRPr="00037879"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037879" w14:paraId="444B9679" w14:textId="77777777" w:rsidTr="004249DC">
        <w:trPr>
          <w:jc w:val="center"/>
        </w:trPr>
        <w:tc>
          <w:tcPr>
            <w:tcW w:w="4082" w:type="dxa"/>
            <w:tcBorders>
              <w:top w:val="nil"/>
              <w:left w:val="nil"/>
              <w:bottom w:val="nil"/>
              <w:right w:val="nil"/>
            </w:tcBorders>
          </w:tcPr>
          <w:p w14:paraId="3813D0EE"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Period 1990-1999</w:t>
            </w:r>
          </w:p>
        </w:tc>
        <w:tc>
          <w:tcPr>
            <w:tcW w:w="1584" w:type="dxa"/>
            <w:tcBorders>
              <w:top w:val="nil"/>
              <w:left w:val="nil"/>
              <w:bottom w:val="nil"/>
              <w:right w:val="nil"/>
            </w:tcBorders>
          </w:tcPr>
          <w:p w14:paraId="6B42FFB1"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-0.0404</w:t>
            </w:r>
          </w:p>
        </w:tc>
        <w:tc>
          <w:tcPr>
            <w:tcW w:w="1584" w:type="dxa"/>
            <w:tcBorders>
              <w:top w:val="nil"/>
              <w:left w:val="nil"/>
              <w:bottom w:val="nil"/>
              <w:right w:val="nil"/>
            </w:tcBorders>
          </w:tcPr>
          <w:p w14:paraId="04582337"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-0.0399</w:t>
            </w:r>
          </w:p>
        </w:tc>
      </w:tr>
      <w:tr w:rsidR="007464C9" w:rsidRPr="00037879" w14:paraId="5D3600A8" w14:textId="77777777" w:rsidTr="004249DC">
        <w:trPr>
          <w:jc w:val="center"/>
        </w:trPr>
        <w:tc>
          <w:tcPr>
            <w:tcW w:w="4082" w:type="dxa"/>
            <w:tcBorders>
              <w:top w:val="nil"/>
              <w:left w:val="nil"/>
              <w:bottom w:val="nil"/>
              <w:right w:val="nil"/>
            </w:tcBorders>
          </w:tcPr>
          <w:p w14:paraId="22D88137"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6E1EBFA"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(0.103)</w:t>
            </w:r>
          </w:p>
        </w:tc>
        <w:tc>
          <w:tcPr>
            <w:tcW w:w="1584" w:type="dxa"/>
            <w:tcBorders>
              <w:top w:val="nil"/>
              <w:left w:val="nil"/>
              <w:bottom w:val="nil"/>
              <w:right w:val="nil"/>
            </w:tcBorders>
          </w:tcPr>
          <w:p w14:paraId="0426BD3A"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(0.0972)</w:t>
            </w:r>
          </w:p>
        </w:tc>
      </w:tr>
      <w:tr w:rsidR="007464C9" w:rsidRPr="00037879" w14:paraId="1C5ADE67" w14:textId="77777777" w:rsidTr="004249DC">
        <w:trPr>
          <w:jc w:val="center"/>
        </w:trPr>
        <w:tc>
          <w:tcPr>
            <w:tcW w:w="4082" w:type="dxa"/>
            <w:tcBorders>
              <w:top w:val="nil"/>
              <w:left w:val="nil"/>
              <w:bottom w:val="nil"/>
              <w:right w:val="nil"/>
            </w:tcBorders>
          </w:tcPr>
          <w:p w14:paraId="7BC41BC6"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Period 2000-2009</w:t>
            </w:r>
          </w:p>
        </w:tc>
        <w:tc>
          <w:tcPr>
            <w:tcW w:w="1584" w:type="dxa"/>
            <w:tcBorders>
              <w:top w:val="nil"/>
              <w:left w:val="nil"/>
              <w:bottom w:val="nil"/>
              <w:right w:val="nil"/>
            </w:tcBorders>
          </w:tcPr>
          <w:p w14:paraId="2D6A669A"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0.0167</w:t>
            </w:r>
          </w:p>
        </w:tc>
        <w:tc>
          <w:tcPr>
            <w:tcW w:w="1584" w:type="dxa"/>
            <w:tcBorders>
              <w:top w:val="nil"/>
              <w:left w:val="nil"/>
              <w:bottom w:val="nil"/>
              <w:right w:val="nil"/>
            </w:tcBorders>
          </w:tcPr>
          <w:p w14:paraId="65EEFC88"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0.0214</w:t>
            </w:r>
          </w:p>
        </w:tc>
      </w:tr>
      <w:tr w:rsidR="007464C9" w:rsidRPr="00037879" w14:paraId="3C1F4727" w14:textId="77777777" w:rsidTr="004249DC">
        <w:trPr>
          <w:jc w:val="center"/>
        </w:trPr>
        <w:tc>
          <w:tcPr>
            <w:tcW w:w="4082" w:type="dxa"/>
            <w:tcBorders>
              <w:top w:val="nil"/>
              <w:left w:val="nil"/>
              <w:bottom w:val="nil"/>
              <w:right w:val="nil"/>
            </w:tcBorders>
          </w:tcPr>
          <w:p w14:paraId="6512C598"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C33508E"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(0.0999)</w:t>
            </w:r>
          </w:p>
        </w:tc>
        <w:tc>
          <w:tcPr>
            <w:tcW w:w="1584" w:type="dxa"/>
            <w:tcBorders>
              <w:top w:val="nil"/>
              <w:left w:val="nil"/>
              <w:bottom w:val="nil"/>
              <w:right w:val="nil"/>
            </w:tcBorders>
          </w:tcPr>
          <w:p w14:paraId="77A6267B"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(0.0937)</w:t>
            </w:r>
          </w:p>
        </w:tc>
      </w:tr>
      <w:tr w:rsidR="007464C9" w:rsidRPr="00037879" w14:paraId="29479AA7" w14:textId="77777777" w:rsidTr="004249DC">
        <w:trPr>
          <w:jc w:val="center"/>
        </w:trPr>
        <w:tc>
          <w:tcPr>
            <w:tcW w:w="4082" w:type="dxa"/>
            <w:tcBorders>
              <w:top w:val="nil"/>
              <w:left w:val="nil"/>
              <w:bottom w:val="nil"/>
              <w:right w:val="nil"/>
            </w:tcBorders>
          </w:tcPr>
          <w:p w14:paraId="16F9706C"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Period 2010-2017</w:t>
            </w:r>
          </w:p>
        </w:tc>
        <w:tc>
          <w:tcPr>
            <w:tcW w:w="1584" w:type="dxa"/>
            <w:tcBorders>
              <w:top w:val="nil"/>
              <w:left w:val="nil"/>
              <w:bottom w:val="nil"/>
              <w:right w:val="nil"/>
            </w:tcBorders>
          </w:tcPr>
          <w:p w14:paraId="7A5A9D1F"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-0.0644</w:t>
            </w:r>
          </w:p>
        </w:tc>
        <w:tc>
          <w:tcPr>
            <w:tcW w:w="1584" w:type="dxa"/>
            <w:tcBorders>
              <w:top w:val="nil"/>
              <w:left w:val="nil"/>
              <w:bottom w:val="nil"/>
              <w:right w:val="nil"/>
            </w:tcBorders>
          </w:tcPr>
          <w:p w14:paraId="014AAFD1"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-0.136</w:t>
            </w:r>
          </w:p>
        </w:tc>
      </w:tr>
      <w:tr w:rsidR="007464C9" w:rsidRPr="00037879" w14:paraId="708C5702" w14:textId="77777777" w:rsidTr="004249DC">
        <w:trPr>
          <w:jc w:val="center"/>
        </w:trPr>
        <w:tc>
          <w:tcPr>
            <w:tcW w:w="4082" w:type="dxa"/>
            <w:tcBorders>
              <w:top w:val="nil"/>
              <w:left w:val="nil"/>
              <w:bottom w:val="nil"/>
              <w:right w:val="nil"/>
            </w:tcBorders>
          </w:tcPr>
          <w:p w14:paraId="3B04B536"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EA8B4F7"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(0.113)</w:t>
            </w:r>
          </w:p>
        </w:tc>
        <w:tc>
          <w:tcPr>
            <w:tcW w:w="1584" w:type="dxa"/>
            <w:tcBorders>
              <w:top w:val="nil"/>
              <w:left w:val="nil"/>
              <w:bottom w:val="nil"/>
              <w:right w:val="nil"/>
            </w:tcBorders>
          </w:tcPr>
          <w:p w14:paraId="69334FE1"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(0.135)</w:t>
            </w:r>
          </w:p>
        </w:tc>
      </w:tr>
      <w:tr w:rsidR="007464C9" w:rsidRPr="00037879" w14:paraId="0D7ECC4D" w14:textId="77777777" w:rsidTr="004249DC">
        <w:trPr>
          <w:jc w:val="center"/>
        </w:trPr>
        <w:tc>
          <w:tcPr>
            <w:tcW w:w="4082" w:type="dxa"/>
            <w:tcBorders>
              <w:top w:val="nil"/>
              <w:left w:val="nil"/>
              <w:bottom w:val="nil"/>
              <w:right w:val="nil"/>
            </w:tcBorders>
          </w:tcPr>
          <w:p w14:paraId="52F2D39F"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Constant</w:t>
            </w:r>
          </w:p>
        </w:tc>
        <w:tc>
          <w:tcPr>
            <w:tcW w:w="1584" w:type="dxa"/>
            <w:tcBorders>
              <w:top w:val="nil"/>
              <w:left w:val="nil"/>
              <w:bottom w:val="nil"/>
              <w:right w:val="nil"/>
            </w:tcBorders>
          </w:tcPr>
          <w:p w14:paraId="48AD6A2E"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0.00199</w:t>
            </w:r>
          </w:p>
        </w:tc>
        <w:tc>
          <w:tcPr>
            <w:tcW w:w="1584" w:type="dxa"/>
            <w:tcBorders>
              <w:top w:val="nil"/>
              <w:left w:val="nil"/>
              <w:bottom w:val="nil"/>
              <w:right w:val="nil"/>
            </w:tcBorders>
          </w:tcPr>
          <w:p w14:paraId="3FCF445F"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-0.0212</w:t>
            </w:r>
          </w:p>
        </w:tc>
      </w:tr>
      <w:tr w:rsidR="007464C9" w:rsidRPr="00037879" w14:paraId="3CD797C5" w14:textId="77777777" w:rsidTr="004249DC">
        <w:trPr>
          <w:jc w:val="center"/>
        </w:trPr>
        <w:tc>
          <w:tcPr>
            <w:tcW w:w="4082" w:type="dxa"/>
            <w:tcBorders>
              <w:top w:val="nil"/>
              <w:left w:val="nil"/>
              <w:bottom w:val="nil"/>
              <w:right w:val="nil"/>
            </w:tcBorders>
          </w:tcPr>
          <w:p w14:paraId="54706D01"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812A0B1"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(0.0957)</w:t>
            </w:r>
          </w:p>
        </w:tc>
        <w:tc>
          <w:tcPr>
            <w:tcW w:w="1584" w:type="dxa"/>
            <w:tcBorders>
              <w:top w:val="nil"/>
              <w:left w:val="nil"/>
              <w:bottom w:val="nil"/>
              <w:right w:val="nil"/>
            </w:tcBorders>
          </w:tcPr>
          <w:p w14:paraId="7DABA4A0"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(0.0924)</w:t>
            </w:r>
          </w:p>
        </w:tc>
      </w:tr>
      <w:tr w:rsidR="007464C9" w:rsidRPr="00037879" w14:paraId="21899DF9" w14:textId="77777777" w:rsidTr="004249DC">
        <w:trPr>
          <w:jc w:val="center"/>
        </w:trPr>
        <w:tc>
          <w:tcPr>
            <w:tcW w:w="4082" w:type="dxa"/>
            <w:tcBorders>
              <w:top w:val="nil"/>
              <w:left w:val="nil"/>
              <w:bottom w:val="nil"/>
              <w:right w:val="nil"/>
            </w:tcBorders>
          </w:tcPr>
          <w:p w14:paraId="35E62DF8" w14:textId="77777777" w:rsidR="007464C9" w:rsidRPr="00037879"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A7E4EEB" w14:textId="77777777" w:rsidR="007464C9" w:rsidRPr="00037879" w:rsidRDefault="007464C9" w:rsidP="007464C9">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3AA686AE" w14:textId="77777777" w:rsidR="007464C9" w:rsidRPr="00037879" w:rsidRDefault="007464C9" w:rsidP="007464C9">
            <w:pPr>
              <w:widowControl w:val="0"/>
              <w:autoSpaceDE w:val="0"/>
              <w:autoSpaceDN w:val="0"/>
              <w:adjustRightInd w:val="0"/>
              <w:jc w:val="center"/>
              <w:rPr>
                <w:rFonts w:ascii="Garamond" w:hAnsi="Garamond"/>
                <w:lang w:val="en-GB"/>
              </w:rPr>
            </w:pPr>
          </w:p>
        </w:tc>
      </w:tr>
      <w:tr w:rsidR="007464C9" w:rsidRPr="00037879" w14:paraId="01AEEEC8" w14:textId="77777777" w:rsidTr="004249DC">
        <w:trPr>
          <w:jc w:val="center"/>
        </w:trPr>
        <w:tc>
          <w:tcPr>
            <w:tcW w:w="4082" w:type="dxa"/>
            <w:tcBorders>
              <w:top w:val="nil"/>
              <w:left w:val="nil"/>
              <w:bottom w:val="nil"/>
              <w:right w:val="nil"/>
            </w:tcBorders>
          </w:tcPr>
          <w:p w14:paraId="377E2E5A"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Observations</w:t>
            </w:r>
          </w:p>
        </w:tc>
        <w:tc>
          <w:tcPr>
            <w:tcW w:w="1584" w:type="dxa"/>
            <w:tcBorders>
              <w:top w:val="nil"/>
              <w:left w:val="nil"/>
              <w:bottom w:val="nil"/>
              <w:right w:val="nil"/>
            </w:tcBorders>
          </w:tcPr>
          <w:p w14:paraId="7EC504D0"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337</w:t>
            </w:r>
          </w:p>
        </w:tc>
        <w:tc>
          <w:tcPr>
            <w:tcW w:w="1584" w:type="dxa"/>
            <w:tcBorders>
              <w:top w:val="nil"/>
              <w:left w:val="nil"/>
              <w:bottom w:val="nil"/>
              <w:right w:val="nil"/>
            </w:tcBorders>
          </w:tcPr>
          <w:p w14:paraId="6756A2C3"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295</w:t>
            </w:r>
          </w:p>
        </w:tc>
      </w:tr>
      <w:tr w:rsidR="007464C9" w:rsidRPr="00037879" w14:paraId="5B279161" w14:textId="77777777" w:rsidTr="004249DC">
        <w:trPr>
          <w:jc w:val="center"/>
        </w:trPr>
        <w:tc>
          <w:tcPr>
            <w:tcW w:w="4082" w:type="dxa"/>
            <w:tcBorders>
              <w:top w:val="nil"/>
              <w:left w:val="nil"/>
              <w:bottom w:val="nil"/>
              <w:right w:val="nil"/>
            </w:tcBorders>
          </w:tcPr>
          <w:p w14:paraId="2F0B1D43"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R-squared</w:t>
            </w:r>
          </w:p>
        </w:tc>
        <w:tc>
          <w:tcPr>
            <w:tcW w:w="1584" w:type="dxa"/>
            <w:tcBorders>
              <w:top w:val="nil"/>
              <w:left w:val="nil"/>
              <w:bottom w:val="nil"/>
              <w:right w:val="nil"/>
            </w:tcBorders>
          </w:tcPr>
          <w:p w14:paraId="586E6C6E"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0.064</w:t>
            </w:r>
          </w:p>
        </w:tc>
        <w:tc>
          <w:tcPr>
            <w:tcW w:w="1584" w:type="dxa"/>
            <w:tcBorders>
              <w:top w:val="nil"/>
              <w:left w:val="nil"/>
              <w:bottom w:val="nil"/>
              <w:right w:val="nil"/>
            </w:tcBorders>
          </w:tcPr>
          <w:p w14:paraId="1F42A7AE"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0.055</w:t>
            </w:r>
          </w:p>
        </w:tc>
      </w:tr>
      <w:tr w:rsidR="007464C9" w:rsidRPr="00037879" w14:paraId="6C09CC8B" w14:textId="77777777" w:rsidTr="004249DC">
        <w:tblPrEx>
          <w:tblBorders>
            <w:bottom w:val="single" w:sz="6" w:space="0" w:color="auto"/>
          </w:tblBorders>
        </w:tblPrEx>
        <w:trPr>
          <w:jc w:val="center"/>
        </w:trPr>
        <w:tc>
          <w:tcPr>
            <w:tcW w:w="4082" w:type="dxa"/>
            <w:tcBorders>
              <w:top w:val="nil"/>
              <w:left w:val="nil"/>
              <w:bottom w:val="single" w:sz="6" w:space="0" w:color="auto"/>
              <w:right w:val="nil"/>
            </w:tcBorders>
          </w:tcPr>
          <w:p w14:paraId="180127E8" w14:textId="77777777" w:rsidR="007464C9" w:rsidRPr="00037879" w:rsidRDefault="007464C9" w:rsidP="007464C9">
            <w:pPr>
              <w:widowControl w:val="0"/>
              <w:autoSpaceDE w:val="0"/>
              <w:autoSpaceDN w:val="0"/>
              <w:adjustRightInd w:val="0"/>
              <w:rPr>
                <w:rFonts w:ascii="Garamond" w:hAnsi="Garamond"/>
                <w:lang w:val="en-GB"/>
              </w:rPr>
            </w:pPr>
            <w:r w:rsidRPr="00037879">
              <w:rPr>
                <w:rFonts w:ascii="Garamond" w:hAnsi="Garamond"/>
                <w:lang w:val="en-GB"/>
              </w:rPr>
              <w:t>Number of countries</w:t>
            </w:r>
          </w:p>
        </w:tc>
        <w:tc>
          <w:tcPr>
            <w:tcW w:w="1584" w:type="dxa"/>
            <w:tcBorders>
              <w:top w:val="nil"/>
              <w:left w:val="nil"/>
              <w:bottom w:val="single" w:sz="6" w:space="0" w:color="auto"/>
              <w:right w:val="nil"/>
            </w:tcBorders>
          </w:tcPr>
          <w:p w14:paraId="7F64B7CF"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13</w:t>
            </w:r>
          </w:p>
        </w:tc>
        <w:tc>
          <w:tcPr>
            <w:tcW w:w="1584" w:type="dxa"/>
            <w:tcBorders>
              <w:top w:val="nil"/>
              <w:left w:val="nil"/>
              <w:bottom w:val="single" w:sz="6" w:space="0" w:color="auto"/>
              <w:right w:val="nil"/>
            </w:tcBorders>
          </w:tcPr>
          <w:p w14:paraId="55EC79CF" w14:textId="77777777" w:rsidR="007464C9" w:rsidRPr="00037879" w:rsidRDefault="007464C9" w:rsidP="007464C9">
            <w:pPr>
              <w:widowControl w:val="0"/>
              <w:autoSpaceDE w:val="0"/>
              <w:autoSpaceDN w:val="0"/>
              <w:adjustRightInd w:val="0"/>
              <w:jc w:val="center"/>
              <w:rPr>
                <w:rFonts w:ascii="Garamond" w:hAnsi="Garamond"/>
                <w:lang w:val="en-GB"/>
              </w:rPr>
            </w:pPr>
            <w:r w:rsidRPr="00037879">
              <w:rPr>
                <w:rFonts w:ascii="Garamond" w:hAnsi="Garamond"/>
                <w:lang w:val="en-GB"/>
              </w:rPr>
              <w:t>13</w:t>
            </w:r>
          </w:p>
        </w:tc>
      </w:tr>
    </w:tbl>
    <w:p w14:paraId="4EF8E23D" w14:textId="77777777" w:rsidR="005459D3" w:rsidRPr="00D45E8C" w:rsidRDefault="005459D3" w:rsidP="005459D3">
      <w:pPr>
        <w:widowControl w:val="0"/>
        <w:autoSpaceDE w:val="0"/>
        <w:autoSpaceDN w:val="0"/>
        <w:adjustRightInd w:val="0"/>
        <w:jc w:val="center"/>
        <w:rPr>
          <w:rFonts w:ascii="Garamond" w:hAnsi="Garamond"/>
          <w:lang w:val="en-GB"/>
        </w:rPr>
      </w:pPr>
      <w:r w:rsidRPr="00D45E8C">
        <w:rPr>
          <w:rFonts w:ascii="Garamond" w:hAnsi="Garamond"/>
          <w:i/>
          <w:iCs/>
          <w:lang w:val="en-GB"/>
        </w:rPr>
        <w:t>Note</w:t>
      </w:r>
      <w:r w:rsidRPr="00D45E8C">
        <w:rPr>
          <w:rFonts w:ascii="Garamond" w:hAnsi="Garamond"/>
          <w:lang w:val="en-GB"/>
        </w:rPr>
        <w:t>: Standard errors in parentheses; * p&lt;0.05, ^ p&lt;0.1</w:t>
      </w:r>
    </w:p>
    <w:p w14:paraId="3D0C0DA9" w14:textId="77777777" w:rsidR="005459D3" w:rsidRDefault="005459D3" w:rsidP="005459D3">
      <w:pPr>
        <w:spacing w:line="360" w:lineRule="auto"/>
        <w:jc w:val="both"/>
        <w:rPr>
          <w:rFonts w:ascii="Garamond" w:hAnsi="Garamond"/>
          <w:lang w:val="en-GB"/>
        </w:rPr>
      </w:pPr>
      <w:r>
        <w:rPr>
          <w:rFonts w:ascii="Garamond" w:hAnsi="Garamond"/>
          <w:lang w:val="en-GB"/>
        </w:rPr>
        <w:br w:type="page"/>
      </w:r>
    </w:p>
    <w:p w14:paraId="1274DB86" w14:textId="4B02807E" w:rsidR="005459D3" w:rsidRDefault="005459D3" w:rsidP="005459D3">
      <w:pPr>
        <w:spacing w:line="360" w:lineRule="auto"/>
        <w:jc w:val="center"/>
        <w:rPr>
          <w:rFonts w:ascii="Garamond" w:hAnsi="Garamond"/>
          <w:lang w:val="en-US"/>
        </w:rPr>
      </w:pPr>
      <w:r>
        <w:rPr>
          <w:rFonts w:ascii="Garamond" w:hAnsi="Garamond"/>
          <w:lang w:val="en-US"/>
        </w:rPr>
        <w:lastRenderedPageBreak/>
        <w:t xml:space="preserve">D.2b </w:t>
      </w:r>
      <w:proofErr w:type="spellStart"/>
      <w:r>
        <w:rPr>
          <w:rFonts w:ascii="Garamond" w:hAnsi="Garamond"/>
          <w:lang w:val="en-US"/>
        </w:rPr>
        <w:t>Prais-Winsten</w:t>
      </w:r>
      <w:proofErr w:type="spellEnd"/>
      <w:r>
        <w:rPr>
          <w:rFonts w:ascii="Garamond" w:hAnsi="Garamond"/>
          <w:lang w:val="en-US"/>
        </w:rPr>
        <w:t xml:space="preserve"> regression</w:t>
      </w:r>
      <w:r w:rsidR="007464C9">
        <w:rPr>
          <w:rFonts w:ascii="Garamond" w:hAnsi="Garamond"/>
          <w:lang w:val="en-US"/>
        </w:rPr>
        <w:t>s</w:t>
      </w:r>
      <w:r>
        <w:rPr>
          <w:rFonts w:ascii="Garamond" w:hAnsi="Garamond"/>
          <w:lang w:val="en-US"/>
        </w:rPr>
        <w:t xml:space="preserve"> with uncorrelated error structure (as in Table 2)</w:t>
      </w:r>
    </w:p>
    <w:p w14:paraId="6A6F4DA4" w14:textId="77777777" w:rsidR="007464C9" w:rsidRDefault="007464C9" w:rsidP="005459D3">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082"/>
        <w:gridCol w:w="1584"/>
        <w:gridCol w:w="1584"/>
      </w:tblGrid>
      <w:tr w:rsidR="005459D3" w:rsidRPr="001A0223" w14:paraId="4227CDC7" w14:textId="77777777" w:rsidTr="004249DC">
        <w:trPr>
          <w:jc w:val="center"/>
        </w:trPr>
        <w:tc>
          <w:tcPr>
            <w:tcW w:w="4082" w:type="dxa"/>
            <w:tcBorders>
              <w:top w:val="single" w:sz="6" w:space="0" w:color="auto"/>
              <w:left w:val="nil"/>
              <w:bottom w:val="nil"/>
              <w:right w:val="nil"/>
            </w:tcBorders>
          </w:tcPr>
          <w:p w14:paraId="28164FF7" w14:textId="77777777" w:rsidR="005459D3" w:rsidRPr="001A0223" w:rsidRDefault="005459D3"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7B06779D" w14:textId="1CA52872" w:rsidR="005459D3" w:rsidRPr="001A0223" w:rsidRDefault="005459D3" w:rsidP="004249DC">
            <w:pPr>
              <w:widowControl w:val="0"/>
              <w:autoSpaceDE w:val="0"/>
              <w:autoSpaceDN w:val="0"/>
              <w:adjustRightInd w:val="0"/>
              <w:jc w:val="center"/>
              <w:rPr>
                <w:rFonts w:ascii="Garamond" w:hAnsi="Garamond"/>
                <w:lang w:val="en-GB"/>
              </w:rPr>
            </w:pPr>
            <w:r w:rsidRPr="001A0223">
              <w:rPr>
                <w:rFonts w:ascii="Garamond" w:hAnsi="Garamond"/>
                <w:b/>
                <w:bCs/>
                <w:color w:val="000000"/>
              </w:rPr>
              <w:t>∆ Restrictive immigration opinions</w:t>
            </w:r>
            <w:r w:rsidRPr="001A0223">
              <w:rPr>
                <w:rFonts w:ascii="Garamond" w:hAnsi="Garamond"/>
                <w:b/>
                <w:bCs/>
                <w:color w:val="000000"/>
                <w:vertAlign w:val="subscript"/>
              </w:rPr>
              <w:t>t</w:t>
            </w:r>
          </w:p>
        </w:tc>
      </w:tr>
      <w:tr w:rsidR="005459D3" w:rsidRPr="001A0223" w14:paraId="0F2957E9" w14:textId="77777777" w:rsidTr="004249DC">
        <w:trPr>
          <w:jc w:val="center"/>
        </w:trPr>
        <w:tc>
          <w:tcPr>
            <w:tcW w:w="4082" w:type="dxa"/>
            <w:tcBorders>
              <w:top w:val="nil"/>
              <w:left w:val="nil"/>
              <w:bottom w:val="single" w:sz="6" w:space="0" w:color="auto"/>
              <w:right w:val="nil"/>
            </w:tcBorders>
          </w:tcPr>
          <w:p w14:paraId="0C0E1BFF" w14:textId="77777777" w:rsidR="005459D3" w:rsidRPr="001A0223" w:rsidRDefault="005459D3"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1454AACE" w14:textId="77777777" w:rsidR="005459D3" w:rsidRPr="001A0223" w:rsidRDefault="005459D3" w:rsidP="004249DC">
            <w:pPr>
              <w:widowControl w:val="0"/>
              <w:autoSpaceDE w:val="0"/>
              <w:autoSpaceDN w:val="0"/>
              <w:adjustRightInd w:val="0"/>
              <w:jc w:val="center"/>
              <w:rPr>
                <w:rFonts w:ascii="Garamond" w:hAnsi="Garamond"/>
                <w:lang w:val="en-GB"/>
              </w:rPr>
            </w:pPr>
          </w:p>
        </w:tc>
      </w:tr>
      <w:tr w:rsidR="005459D3" w:rsidRPr="001A0223" w14:paraId="1226B5BA" w14:textId="77777777" w:rsidTr="004249DC">
        <w:trPr>
          <w:jc w:val="center"/>
        </w:trPr>
        <w:tc>
          <w:tcPr>
            <w:tcW w:w="4082" w:type="dxa"/>
            <w:tcBorders>
              <w:top w:val="nil"/>
              <w:left w:val="nil"/>
              <w:bottom w:val="nil"/>
              <w:right w:val="nil"/>
            </w:tcBorders>
          </w:tcPr>
          <w:p w14:paraId="401E4C87" w14:textId="77777777" w:rsidR="005459D3" w:rsidRPr="001A0223"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56AAA70" w14:textId="77777777" w:rsidR="005459D3" w:rsidRPr="001A0223" w:rsidRDefault="005459D3"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48196AE5" w14:textId="77777777" w:rsidR="005459D3" w:rsidRPr="001A0223" w:rsidRDefault="005459D3" w:rsidP="004249DC">
            <w:pPr>
              <w:widowControl w:val="0"/>
              <w:autoSpaceDE w:val="0"/>
              <w:autoSpaceDN w:val="0"/>
              <w:adjustRightInd w:val="0"/>
              <w:jc w:val="center"/>
              <w:rPr>
                <w:rFonts w:ascii="Garamond" w:hAnsi="Garamond"/>
                <w:lang w:val="en-GB"/>
              </w:rPr>
            </w:pPr>
          </w:p>
        </w:tc>
      </w:tr>
      <w:tr w:rsidR="005459D3" w:rsidRPr="001A0223" w14:paraId="676A40E7" w14:textId="77777777" w:rsidTr="004249DC">
        <w:trPr>
          <w:jc w:val="center"/>
        </w:trPr>
        <w:tc>
          <w:tcPr>
            <w:tcW w:w="4082" w:type="dxa"/>
            <w:tcBorders>
              <w:top w:val="nil"/>
              <w:left w:val="nil"/>
              <w:bottom w:val="nil"/>
              <w:right w:val="nil"/>
            </w:tcBorders>
          </w:tcPr>
          <w:p w14:paraId="72164E93" w14:textId="77777777" w:rsidR="005459D3" w:rsidRPr="001A0223" w:rsidRDefault="005459D3" w:rsidP="004249DC">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GDP per capita</w:t>
            </w:r>
            <w:r w:rsidRPr="001A0223">
              <w:rPr>
                <w:rFonts w:ascii="Garamond" w:hAnsi="Garamond" w:cs="Calibri"/>
                <w:color w:val="000000"/>
                <w:vertAlign w:val="subscript"/>
              </w:rPr>
              <w:t>t-1</w:t>
            </w:r>
          </w:p>
        </w:tc>
        <w:tc>
          <w:tcPr>
            <w:tcW w:w="1584" w:type="dxa"/>
            <w:tcBorders>
              <w:top w:val="nil"/>
              <w:left w:val="nil"/>
              <w:bottom w:val="nil"/>
              <w:right w:val="nil"/>
            </w:tcBorders>
          </w:tcPr>
          <w:p w14:paraId="5CD14B78"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-0.105</w:t>
            </w:r>
          </w:p>
        </w:tc>
        <w:tc>
          <w:tcPr>
            <w:tcW w:w="1584" w:type="dxa"/>
            <w:tcBorders>
              <w:top w:val="nil"/>
              <w:left w:val="nil"/>
              <w:bottom w:val="nil"/>
              <w:right w:val="nil"/>
            </w:tcBorders>
          </w:tcPr>
          <w:p w14:paraId="6449345A"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0.0927</w:t>
            </w:r>
          </w:p>
        </w:tc>
      </w:tr>
      <w:tr w:rsidR="005459D3" w:rsidRPr="001A0223" w14:paraId="6CA2B9FC" w14:textId="77777777" w:rsidTr="004249DC">
        <w:trPr>
          <w:jc w:val="center"/>
        </w:trPr>
        <w:tc>
          <w:tcPr>
            <w:tcW w:w="4082" w:type="dxa"/>
            <w:tcBorders>
              <w:top w:val="nil"/>
              <w:left w:val="nil"/>
              <w:bottom w:val="nil"/>
              <w:right w:val="nil"/>
            </w:tcBorders>
          </w:tcPr>
          <w:p w14:paraId="7248C072" w14:textId="77777777" w:rsidR="005459D3" w:rsidRPr="001A0223"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C0BD025"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(0.271)</w:t>
            </w:r>
          </w:p>
        </w:tc>
        <w:tc>
          <w:tcPr>
            <w:tcW w:w="1584" w:type="dxa"/>
            <w:tcBorders>
              <w:top w:val="nil"/>
              <w:left w:val="nil"/>
              <w:bottom w:val="nil"/>
              <w:right w:val="nil"/>
            </w:tcBorders>
          </w:tcPr>
          <w:p w14:paraId="1C3D0983"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(0.304)</w:t>
            </w:r>
          </w:p>
        </w:tc>
      </w:tr>
      <w:tr w:rsidR="005459D3" w:rsidRPr="001A0223" w14:paraId="275750C5" w14:textId="77777777" w:rsidTr="004249DC">
        <w:trPr>
          <w:jc w:val="center"/>
        </w:trPr>
        <w:tc>
          <w:tcPr>
            <w:tcW w:w="4082" w:type="dxa"/>
            <w:tcBorders>
              <w:top w:val="nil"/>
              <w:left w:val="nil"/>
              <w:bottom w:val="nil"/>
              <w:right w:val="nil"/>
            </w:tcBorders>
          </w:tcPr>
          <w:p w14:paraId="39C5D8C1" w14:textId="77777777" w:rsidR="005459D3" w:rsidRPr="001A0223" w:rsidRDefault="005459D3" w:rsidP="004249DC">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Unemployment</w:t>
            </w:r>
            <w:r w:rsidRPr="001A0223">
              <w:rPr>
                <w:rFonts w:ascii="Garamond" w:hAnsi="Garamond" w:cs="Calibri"/>
                <w:color w:val="000000"/>
                <w:vertAlign w:val="subscript"/>
              </w:rPr>
              <w:t>t-1</w:t>
            </w:r>
          </w:p>
        </w:tc>
        <w:tc>
          <w:tcPr>
            <w:tcW w:w="1584" w:type="dxa"/>
            <w:tcBorders>
              <w:top w:val="nil"/>
              <w:left w:val="nil"/>
              <w:bottom w:val="nil"/>
              <w:right w:val="nil"/>
            </w:tcBorders>
          </w:tcPr>
          <w:p w14:paraId="761946A4" w14:textId="77777777" w:rsidR="005459D3" w:rsidRPr="005B5E73" w:rsidRDefault="005459D3" w:rsidP="004249DC">
            <w:pPr>
              <w:widowControl w:val="0"/>
              <w:autoSpaceDE w:val="0"/>
              <w:autoSpaceDN w:val="0"/>
              <w:adjustRightInd w:val="0"/>
              <w:jc w:val="center"/>
              <w:rPr>
                <w:rFonts w:ascii="Garamond" w:hAnsi="Garamond"/>
                <w:b/>
                <w:bCs/>
                <w:lang w:val="en-GB"/>
              </w:rPr>
            </w:pPr>
            <w:r w:rsidRPr="005B5E73">
              <w:rPr>
                <w:rFonts w:ascii="Garamond" w:hAnsi="Garamond"/>
                <w:b/>
                <w:bCs/>
                <w:lang w:val="en-GB"/>
              </w:rPr>
              <w:t>0.228*</w:t>
            </w:r>
          </w:p>
        </w:tc>
        <w:tc>
          <w:tcPr>
            <w:tcW w:w="1584" w:type="dxa"/>
            <w:tcBorders>
              <w:top w:val="nil"/>
              <w:left w:val="nil"/>
              <w:bottom w:val="nil"/>
              <w:right w:val="nil"/>
            </w:tcBorders>
          </w:tcPr>
          <w:p w14:paraId="42B7FC50" w14:textId="77777777" w:rsidR="005459D3" w:rsidRPr="005B5E73" w:rsidRDefault="005459D3" w:rsidP="004249DC">
            <w:pPr>
              <w:widowControl w:val="0"/>
              <w:autoSpaceDE w:val="0"/>
              <w:autoSpaceDN w:val="0"/>
              <w:adjustRightInd w:val="0"/>
              <w:jc w:val="center"/>
              <w:rPr>
                <w:rFonts w:ascii="Garamond" w:hAnsi="Garamond"/>
                <w:b/>
                <w:bCs/>
                <w:lang w:val="en-GB"/>
              </w:rPr>
            </w:pPr>
            <w:r w:rsidRPr="005B5E73">
              <w:rPr>
                <w:rFonts w:ascii="Garamond" w:hAnsi="Garamond"/>
                <w:b/>
                <w:bCs/>
                <w:lang w:val="en-GB"/>
              </w:rPr>
              <w:t>0.262*</w:t>
            </w:r>
          </w:p>
        </w:tc>
      </w:tr>
      <w:tr w:rsidR="005459D3" w:rsidRPr="001A0223" w14:paraId="1BCB66FE" w14:textId="77777777" w:rsidTr="004249DC">
        <w:trPr>
          <w:jc w:val="center"/>
        </w:trPr>
        <w:tc>
          <w:tcPr>
            <w:tcW w:w="4082" w:type="dxa"/>
            <w:tcBorders>
              <w:top w:val="nil"/>
              <w:left w:val="nil"/>
              <w:bottom w:val="nil"/>
              <w:right w:val="nil"/>
            </w:tcBorders>
          </w:tcPr>
          <w:p w14:paraId="5BC268E3" w14:textId="77777777" w:rsidR="005459D3" w:rsidRPr="001A0223" w:rsidRDefault="005459D3"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C3EA5B4"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(0.0619)</w:t>
            </w:r>
          </w:p>
        </w:tc>
        <w:tc>
          <w:tcPr>
            <w:tcW w:w="1584" w:type="dxa"/>
            <w:tcBorders>
              <w:top w:val="nil"/>
              <w:left w:val="nil"/>
              <w:bottom w:val="nil"/>
              <w:right w:val="nil"/>
            </w:tcBorders>
          </w:tcPr>
          <w:p w14:paraId="1A67D10C" w14:textId="77777777" w:rsidR="005459D3" w:rsidRPr="005B5E73" w:rsidRDefault="005459D3" w:rsidP="004249DC">
            <w:pPr>
              <w:widowControl w:val="0"/>
              <w:autoSpaceDE w:val="0"/>
              <w:autoSpaceDN w:val="0"/>
              <w:adjustRightInd w:val="0"/>
              <w:jc w:val="center"/>
              <w:rPr>
                <w:rFonts w:ascii="Garamond" w:hAnsi="Garamond"/>
                <w:lang w:val="en-GB"/>
              </w:rPr>
            </w:pPr>
            <w:r w:rsidRPr="005B5E73">
              <w:rPr>
                <w:rFonts w:ascii="Garamond" w:hAnsi="Garamond"/>
                <w:lang w:val="en-GB"/>
              </w:rPr>
              <w:t>(0.0636)</w:t>
            </w:r>
          </w:p>
        </w:tc>
      </w:tr>
      <w:tr w:rsidR="007464C9" w:rsidRPr="001A0223" w14:paraId="3AF0A4A1" w14:textId="77777777" w:rsidTr="004249DC">
        <w:trPr>
          <w:jc w:val="center"/>
        </w:trPr>
        <w:tc>
          <w:tcPr>
            <w:tcW w:w="4082" w:type="dxa"/>
            <w:tcBorders>
              <w:top w:val="nil"/>
              <w:left w:val="nil"/>
              <w:bottom w:val="nil"/>
              <w:right w:val="nil"/>
            </w:tcBorders>
          </w:tcPr>
          <w:p w14:paraId="653AE980"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lang w:val="en-US"/>
              </w:rPr>
              <w:t xml:space="preserve">Restrictive </w:t>
            </w:r>
            <w:r w:rsidRPr="00ED3367">
              <w:rPr>
                <w:rFonts w:ascii="Garamond" w:hAnsi="Garamond"/>
                <w:lang w:val="en-US"/>
              </w:rPr>
              <w:t>Immigration Policy Index</w:t>
            </w:r>
            <w:r w:rsidRPr="001A0223">
              <w:rPr>
                <w:rFonts w:ascii="Garamond" w:hAnsi="Garamond" w:cs="Calibri"/>
                <w:color w:val="000000"/>
                <w:vertAlign w:val="subscript"/>
              </w:rPr>
              <w:t>t-1</w:t>
            </w:r>
          </w:p>
        </w:tc>
        <w:tc>
          <w:tcPr>
            <w:tcW w:w="1584" w:type="dxa"/>
            <w:tcBorders>
              <w:top w:val="nil"/>
              <w:left w:val="nil"/>
              <w:bottom w:val="nil"/>
              <w:right w:val="nil"/>
            </w:tcBorders>
          </w:tcPr>
          <w:p w14:paraId="201CBB6E" w14:textId="7304AAB1" w:rsidR="007464C9" w:rsidRPr="005B5E73"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094F1BF8"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0.0269</w:t>
            </w:r>
          </w:p>
        </w:tc>
      </w:tr>
      <w:tr w:rsidR="007464C9" w:rsidRPr="001A0223" w14:paraId="60E6C2C7" w14:textId="77777777" w:rsidTr="004249DC">
        <w:trPr>
          <w:jc w:val="center"/>
        </w:trPr>
        <w:tc>
          <w:tcPr>
            <w:tcW w:w="4082" w:type="dxa"/>
            <w:tcBorders>
              <w:top w:val="nil"/>
              <w:left w:val="nil"/>
              <w:bottom w:val="nil"/>
              <w:right w:val="nil"/>
            </w:tcBorders>
          </w:tcPr>
          <w:p w14:paraId="3CE87C6C"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DF9FD19" w14:textId="15153D0B" w:rsidR="007464C9" w:rsidRPr="005B5E73"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3A6F74F6"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(0.0359)</w:t>
            </w:r>
          </w:p>
        </w:tc>
      </w:tr>
      <w:tr w:rsidR="007464C9" w:rsidRPr="001A0223" w14:paraId="274D55AE" w14:textId="77777777" w:rsidTr="004249DC">
        <w:trPr>
          <w:jc w:val="center"/>
        </w:trPr>
        <w:tc>
          <w:tcPr>
            <w:tcW w:w="4082" w:type="dxa"/>
            <w:tcBorders>
              <w:top w:val="nil"/>
              <w:left w:val="nil"/>
              <w:bottom w:val="nil"/>
              <w:right w:val="nil"/>
            </w:tcBorders>
          </w:tcPr>
          <w:p w14:paraId="0FCB3C17"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asylum seekers</w:t>
            </w:r>
            <w:r w:rsidRPr="001A0223">
              <w:rPr>
                <w:rFonts w:ascii="Garamond" w:hAnsi="Garamond" w:cs="Calibri"/>
                <w:color w:val="000000"/>
                <w:vertAlign w:val="subscript"/>
              </w:rPr>
              <w:t>t-1</w:t>
            </w:r>
          </w:p>
        </w:tc>
        <w:tc>
          <w:tcPr>
            <w:tcW w:w="1584" w:type="dxa"/>
            <w:tcBorders>
              <w:top w:val="nil"/>
              <w:left w:val="nil"/>
              <w:bottom w:val="nil"/>
              <w:right w:val="nil"/>
            </w:tcBorders>
          </w:tcPr>
          <w:p w14:paraId="02CCF223"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0.0958*</w:t>
            </w:r>
          </w:p>
        </w:tc>
        <w:tc>
          <w:tcPr>
            <w:tcW w:w="1584" w:type="dxa"/>
            <w:tcBorders>
              <w:top w:val="nil"/>
              <w:left w:val="nil"/>
              <w:bottom w:val="nil"/>
              <w:right w:val="nil"/>
            </w:tcBorders>
          </w:tcPr>
          <w:p w14:paraId="0B71C989"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0.0950*</w:t>
            </w:r>
          </w:p>
        </w:tc>
      </w:tr>
      <w:tr w:rsidR="007464C9" w:rsidRPr="001A0223" w14:paraId="7434980F" w14:textId="77777777" w:rsidTr="004249DC">
        <w:trPr>
          <w:jc w:val="center"/>
        </w:trPr>
        <w:tc>
          <w:tcPr>
            <w:tcW w:w="4082" w:type="dxa"/>
            <w:tcBorders>
              <w:top w:val="nil"/>
              <w:left w:val="nil"/>
              <w:bottom w:val="nil"/>
              <w:right w:val="nil"/>
            </w:tcBorders>
          </w:tcPr>
          <w:p w14:paraId="5CDCB490"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A07EA65"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(0.0377)</w:t>
            </w:r>
          </w:p>
        </w:tc>
        <w:tc>
          <w:tcPr>
            <w:tcW w:w="1584" w:type="dxa"/>
            <w:tcBorders>
              <w:top w:val="nil"/>
              <w:left w:val="nil"/>
              <w:bottom w:val="nil"/>
              <w:right w:val="nil"/>
            </w:tcBorders>
          </w:tcPr>
          <w:p w14:paraId="3CB7DA0A"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(0.0389)</w:t>
            </w:r>
          </w:p>
        </w:tc>
      </w:tr>
      <w:tr w:rsidR="007464C9" w:rsidRPr="001A0223" w14:paraId="0085317A" w14:textId="77777777" w:rsidTr="004249DC">
        <w:trPr>
          <w:jc w:val="center"/>
        </w:trPr>
        <w:tc>
          <w:tcPr>
            <w:tcW w:w="4082" w:type="dxa"/>
            <w:tcBorders>
              <w:top w:val="nil"/>
              <w:left w:val="nil"/>
              <w:bottom w:val="nil"/>
              <w:right w:val="nil"/>
            </w:tcBorders>
          </w:tcPr>
          <w:p w14:paraId="20BA5CE8"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foreigners</w:t>
            </w:r>
            <w:r w:rsidRPr="001A0223">
              <w:rPr>
                <w:rFonts w:ascii="Garamond" w:hAnsi="Garamond" w:cs="Calibri"/>
                <w:color w:val="000000"/>
                <w:vertAlign w:val="subscript"/>
              </w:rPr>
              <w:t>t-1</w:t>
            </w:r>
          </w:p>
        </w:tc>
        <w:tc>
          <w:tcPr>
            <w:tcW w:w="1584" w:type="dxa"/>
            <w:tcBorders>
              <w:top w:val="nil"/>
              <w:left w:val="nil"/>
              <w:bottom w:val="nil"/>
              <w:right w:val="nil"/>
            </w:tcBorders>
          </w:tcPr>
          <w:p w14:paraId="288AE183"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0.0939^</w:t>
            </w:r>
          </w:p>
        </w:tc>
        <w:tc>
          <w:tcPr>
            <w:tcW w:w="1584" w:type="dxa"/>
            <w:tcBorders>
              <w:top w:val="nil"/>
              <w:left w:val="nil"/>
              <w:bottom w:val="nil"/>
              <w:right w:val="nil"/>
            </w:tcBorders>
          </w:tcPr>
          <w:p w14:paraId="72FA1F07"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lang w:val="en-GB"/>
              </w:rPr>
              <w:t>0.0826</w:t>
            </w:r>
          </w:p>
        </w:tc>
      </w:tr>
      <w:tr w:rsidR="007464C9" w:rsidRPr="001A0223" w14:paraId="7ED1EDF1" w14:textId="77777777" w:rsidTr="004249DC">
        <w:trPr>
          <w:jc w:val="center"/>
        </w:trPr>
        <w:tc>
          <w:tcPr>
            <w:tcW w:w="4082" w:type="dxa"/>
            <w:tcBorders>
              <w:top w:val="nil"/>
              <w:left w:val="nil"/>
              <w:bottom w:val="nil"/>
              <w:right w:val="nil"/>
            </w:tcBorders>
          </w:tcPr>
          <w:p w14:paraId="10C7D862"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DC4F0E2"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(0.0541)</w:t>
            </w:r>
          </w:p>
        </w:tc>
        <w:tc>
          <w:tcPr>
            <w:tcW w:w="1584" w:type="dxa"/>
            <w:tcBorders>
              <w:top w:val="nil"/>
              <w:left w:val="nil"/>
              <w:bottom w:val="nil"/>
              <w:right w:val="nil"/>
            </w:tcBorders>
          </w:tcPr>
          <w:p w14:paraId="6759E5CE"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(0.0588)</w:t>
            </w:r>
          </w:p>
        </w:tc>
      </w:tr>
      <w:tr w:rsidR="007464C9" w:rsidRPr="001A0223" w14:paraId="4AEF0DDC" w14:textId="77777777" w:rsidTr="004249DC">
        <w:trPr>
          <w:jc w:val="center"/>
        </w:trPr>
        <w:tc>
          <w:tcPr>
            <w:tcW w:w="4082" w:type="dxa"/>
            <w:tcBorders>
              <w:top w:val="nil"/>
              <w:left w:val="nil"/>
              <w:bottom w:val="nil"/>
              <w:right w:val="nil"/>
            </w:tcBorders>
          </w:tcPr>
          <w:p w14:paraId="56A23C26" w14:textId="0C83FC30"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A9089C">
              <w:rPr>
                <w:rFonts w:ascii="Garamond" w:hAnsi="Garamond" w:cs="Calibri"/>
                <w:color w:val="000000"/>
              </w:rPr>
              <w:t>Average government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28EA528D"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lang w:val="en-GB"/>
              </w:rPr>
              <w:t>-0.0987</w:t>
            </w:r>
          </w:p>
        </w:tc>
        <w:tc>
          <w:tcPr>
            <w:tcW w:w="1584" w:type="dxa"/>
            <w:tcBorders>
              <w:top w:val="nil"/>
              <w:left w:val="nil"/>
              <w:bottom w:val="nil"/>
              <w:right w:val="nil"/>
            </w:tcBorders>
          </w:tcPr>
          <w:p w14:paraId="406DAF68"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lang w:val="en-GB"/>
              </w:rPr>
              <w:t>-0.0992</w:t>
            </w:r>
          </w:p>
        </w:tc>
      </w:tr>
      <w:tr w:rsidR="007464C9" w:rsidRPr="001A0223" w14:paraId="65219CDB" w14:textId="77777777" w:rsidTr="004249DC">
        <w:trPr>
          <w:jc w:val="center"/>
        </w:trPr>
        <w:tc>
          <w:tcPr>
            <w:tcW w:w="4082" w:type="dxa"/>
            <w:tcBorders>
              <w:top w:val="nil"/>
              <w:left w:val="nil"/>
              <w:bottom w:val="nil"/>
              <w:right w:val="nil"/>
            </w:tcBorders>
          </w:tcPr>
          <w:p w14:paraId="4FF38C09"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D500A50"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(0.0620)</w:t>
            </w:r>
          </w:p>
        </w:tc>
        <w:tc>
          <w:tcPr>
            <w:tcW w:w="1584" w:type="dxa"/>
            <w:tcBorders>
              <w:top w:val="nil"/>
              <w:left w:val="nil"/>
              <w:bottom w:val="nil"/>
              <w:right w:val="nil"/>
            </w:tcBorders>
          </w:tcPr>
          <w:p w14:paraId="12A87F20"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(0.0676)</w:t>
            </w:r>
          </w:p>
        </w:tc>
      </w:tr>
      <w:tr w:rsidR="007464C9" w:rsidRPr="001A0223" w14:paraId="29473819" w14:textId="77777777" w:rsidTr="004249DC">
        <w:trPr>
          <w:jc w:val="center"/>
        </w:trPr>
        <w:tc>
          <w:tcPr>
            <w:tcW w:w="4082" w:type="dxa"/>
            <w:tcBorders>
              <w:top w:val="nil"/>
              <w:left w:val="nil"/>
              <w:bottom w:val="nil"/>
              <w:right w:val="nil"/>
            </w:tcBorders>
          </w:tcPr>
          <w:p w14:paraId="558B5A2B" w14:textId="1206DD7B" w:rsidR="007464C9" w:rsidRPr="001A0223" w:rsidRDefault="007464C9" w:rsidP="007464C9">
            <w:pPr>
              <w:widowControl w:val="0"/>
              <w:autoSpaceDE w:val="0"/>
              <w:autoSpaceDN w:val="0"/>
              <w:adjustRightInd w:val="0"/>
              <w:rPr>
                <w:rFonts w:ascii="Garamond" w:hAnsi="Garamond" w:cs="Calibri"/>
                <w:b/>
                <w:bCs/>
                <w:color w:val="000000"/>
              </w:rPr>
            </w:pPr>
            <w:r w:rsidRPr="001A0223">
              <w:rPr>
                <w:rFonts w:ascii="Garamond" w:hAnsi="Garamond" w:cs="Calibri"/>
                <w:b/>
                <w:bCs/>
                <w:color w:val="000000"/>
              </w:rPr>
              <w:t xml:space="preserve">∆ </w:t>
            </w:r>
            <w:r w:rsidRPr="00A9089C">
              <w:rPr>
                <w:rFonts w:ascii="Garamond" w:hAnsi="Garamond" w:cs="Calibri"/>
                <w:color w:val="000000"/>
              </w:rPr>
              <w:t xml:space="preserve">Average </w:t>
            </w:r>
            <w:r>
              <w:rPr>
                <w:rFonts w:ascii="Garamond" w:hAnsi="Garamond" w:cs="Calibri"/>
                <w:color w:val="000000"/>
                <w:lang w:val="en-US"/>
              </w:rPr>
              <w:t>opposition</w:t>
            </w:r>
            <w:r w:rsidRPr="00A9089C">
              <w:rPr>
                <w:rFonts w:ascii="Garamond" w:hAnsi="Garamond" w:cs="Calibri"/>
                <w:color w:val="000000"/>
              </w:rPr>
              <w:t xml:space="preserve">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5E0F10F1"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0.142*</w:t>
            </w:r>
          </w:p>
        </w:tc>
        <w:tc>
          <w:tcPr>
            <w:tcW w:w="1584" w:type="dxa"/>
            <w:tcBorders>
              <w:top w:val="nil"/>
              <w:left w:val="nil"/>
              <w:bottom w:val="nil"/>
              <w:right w:val="nil"/>
            </w:tcBorders>
          </w:tcPr>
          <w:p w14:paraId="0309C7EB"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0.157*</w:t>
            </w:r>
          </w:p>
        </w:tc>
      </w:tr>
      <w:tr w:rsidR="007464C9" w:rsidRPr="001A0223" w14:paraId="7F0BCD5C" w14:textId="77777777" w:rsidTr="004249DC">
        <w:trPr>
          <w:jc w:val="center"/>
        </w:trPr>
        <w:tc>
          <w:tcPr>
            <w:tcW w:w="4082" w:type="dxa"/>
            <w:tcBorders>
              <w:top w:val="nil"/>
              <w:left w:val="nil"/>
              <w:bottom w:val="nil"/>
              <w:right w:val="nil"/>
            </w:tcBorders>
          </w:tcPr>
          <w:p w14:paraId="2C3FD3A1" w14:textId="77777777" w:rsidR="007464C9" w:rsidRPr="001A0223" w:rsidRDefault="007464C9" w:rsidP="007464C9">
            <w:pPr>
              <w:widowControl w:val="0"/>
              <w:autoSpaceDE w:val="0"/>
              <w:autoSpaceDN w:val="0"/>
              <w:adjustRightInd w:val="0"/>
              <w:rPr>
                <w:rFonts w:ascii="Garamond" w:hAnsi="Garamond" w:cs="Calibri"/>
                <w:b/>
                <w:bCs/>
                <w:color w:val="000000"/>
              </w:rPr>
            </w:pPr>
          </w:p>
        </w:tc>
        <w:tc>
          <w:tcPr>
            <w:tcW w:w="1584" w:type="dxa"/>
            <w:tcBorders>
              <w:top w:val="nil"/>
              <w:left w:val="nil"/>
              <w:bottom w:val="nil"/>
              <w:right w:val="nil"/>
            </w:tcBorders>
          </w:tcPr>
          <w:p w14:paraId="27A688FA"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lang w:val="en-GB"/>
              </w:rPr>
              <w:t>(0.0481)</w:t>
            </w:r>
          </w:p>
        </w:tc>
        <w:tc>
          <w:tcPr>
            <w:tcW w:w="1584" w:type="dxa"/>
            <w:tcBorders>
              <w:top w:val="nil"/>
              <w:left w:val="nil"/>
              <w:bottom w:val="nil"/>
              <w:right w:val="nil"/>
            </w:tcBorders>
          </w:tcPr>
          <w:p w14:paraId="3AE1AF38"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(0.0497)</w:t>
            </w:r>
          </w:p>
        </w:tc>
      </w:tr>
      <w:tr w:rsidR="007464C9" w:rsidRPr="001A0223" w14:paraId="5BBF9824" w14:textId="77777777" w:rsidTr="004249DC">
        <w:trPr>
          <w:jc w:val="center"/>
        </w:trPr>
        <w:tc>
          <w:tcPr>
            <w:tcW w:w="4082" w:type="dxa"/>
            <w:tcBorders>
              <w:top w:val="nil"/>
              <w:left w:val="nil"/>
              <w:bottom w:val="nil"/>
              <w:right w:val="nil"/>
            </w:tcBorders>
          </w:tcPr>
          <w:p w14:paraId="02D23059"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Immigration crisis</w:t>
            </w:r>
            <w:r w:rsidRPr="001A0223">
              <w:rPr>
                <w:rFonts w:ascii="Garamond" w:hAnsi="Garamond" w:cs="Calibri"/>
                <w:color w:val="000000"/>
                <w:vertAlign w:val="subscript"/>
              </w:rPr>
              <w:t>t-1</w:t>
            </w:r>
          </w:p>
        </w:tc>
        <w:tc>
          <w:tcPr>
            <w:tcW w:w="1584" w:type="dxa"/>
            <w:tcBorders>
              <w:top w:val="nil"/>
              <w:left w:val="nil"/>
              <w:bottom w:val="nil"/>
              <w:right w:val="nil"/>
            </w:tcBorders>
          </w:tcPr>
          <w:p w14:paraId="5495656D" w14:textId="77777777" w:rsidR="007464C9" w:rsidRPr="005B5E73" w:rsidRDefault="007464C9" w:rsidP="007464C9">
            <w:pPr>
              <w:widowControl w:val="0"/>
              <w:autoSpaceDE w:val="0"/>
              <w:autoSpaceDN w:val="0"/>
              <w:adjustRightInd w:val="0"/>
              <w:jc w:val="center"/>
              <w:rPr>
                <w:rFonts w:ascii="Garamond" w:hAnsi="Garamond"/>
                <w:b/>
                <w:bCs/>
                <w:lang w:val="en-GB"/>
              </w:rPr>
            </w:pPr>
            <w:r w:rsidRPr="005B5E73">
              <w:rPr>
                <w:rFonts w:ascii="Garamond" w:hAnsi="Garamond"/>
                <w:b/>
                <w:bCs/>
                <w:lang w:val="en-GB"/>
              </w:rPr>
              <w:t>-0.448^</w:t>
            </w:r>
          </w:p>
        </w:tc>
        <w:tc>
          <w:tcPr>
            <w:tcW w:w="1584" w:type="dxa"/>
            <w:tcBorders>
              <w:top w:val="nil"/>
              <w:left w:val="nil"/>
              <w:bottom w:val="nil"/>
              <w:right w:val="nil"/>
            </w:tcBorders>
          </w:tcPr>
          <w:p w14:paraId="0260EF0E" w14:textId="6D6E1535" w:rsidR="007464C9" w:rsidRPr="005B5E73"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1A0223" w14:paraId="0936362B" w14:textId="77777777" w:rsidTr="004249DC">
        <w:trPr>
          <w:jc w:val="center"/>
        </w:trPr>
        <w:tc>
          <w:tcPr>
            <w:tcW w:w="4082" w:type="dxa"/>
            <w:tcBorders>
              <w:top w:val="nil"/>
              <w:left w:val="nil"/>
              <w:bottom w:val="nil"/>
              <w:right w:val="nil"/>
            </w:tcBorders>
          </w:tcPr>
          <w:p w14:paraId="603C95CA"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F4B48C4"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(0.241)</w:t>
            </w:r>
          </w:p>
        </w:tc>
        <w:tc>
          <w:tcPr>
            <w:tcW w:w="1584" w:type="dxa"/>
            <w:tcBorders>
              <w:top w:val="nil"/>
              <w:left w:val="nil"/>
              <w:bottom w:val="nil"/>
              <w:right w:val="nil"/>
            </w:tcBorders>
          </w:tcPr>
          <w:p w14:paraId="56334DA2" w14:textId="333095C1" w:rsidR="007464C9" w:rsidRPr="005B5E73"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1A0223" w14:paraId="67380F4A" w14:textId="77777777" w:rsidTr="004249DC">
        <w:trPr>
          <w:jc w:val="center"/>
        </w:trPr>
        <w:tc>
          <w:tcPr>
            <w:tcW w:w="4082" w:type="dxa"/>
            <w:tcBorders>
              <w:top w:val="nil"/>
              <w:left w:val="nil"/>
              <w:bottom w:val="nil"/>
              <w:right w:val="nil"/>
            </w:tcBorders>
          </w:tcPr>
          <w:p w14:paraId="7FC8BBD3"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Period 1990-1999</w:t>
            </w:r>
          </w:p>
        </w:tc>
        <w:tc>
          <w:tcPr>
            <w:tcW w:w="1584" w:type="dxa"/>
            <w:tcBorders>
              <w:top w:val="nil"/>
              <w:left w:val="nil"/>
              <w:bottom w:val="nil"/>
              <w:right w:val="nil"/>
            </w:tcBorders>
          </w:tcPr>
          <w:p w14:paraId="52DA944C"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-0.0666</w:t>
            </w:r>
          </w:p>
        </w:tc>
        <w:tc>
          <w:tcPr>
            <w:tcW w:w="1584" w:type="dxa"/>
            <w:tcBorders>
              <w:top w:val="nil"/>
              <w:left w:val="nil"/>
              <w:bottom w:val="nil"/>
              <w:right w:val="nil"/>
            </w:tcBorders>
          </w:tcPr>
          <w:p w14:paraId="2678112F"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-0.0695</w:t>
            </w:r>
          </w:p>
        </w:tc>
      </w:tr>
      <w:tr w:rsidR="007464C9" w:rsidRPr="001A0223" w14:paraId="2E92A2D3" w14:textId="77777777" w:rsidTr="004249DC">
        <w:trPr>
          <w:jc w:val="center"/>
        </w:trPr>
        <w:tc>
          <w:tcPr>
            <w:tcW w:w="4082" w:type="dxa"/>
            <w:tcBorders>
              <w:top w:val="nil"/>
              <w:left w:val="nil"/>
              <w:bottom w:val="nil"/>
              <w:right w:val="nil"/>
            </w:tcBorders>
          </w:tcPr>
          <w:p w14:paraId="6CAF7434"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209E56E"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(0.108)</w:t>
            </w:r>
          </w:p>
        </w:tc>
        <w:tc>
          <w:tcPr>
            <w:tcW w:w="1584" w:type="dxa"/>
            <w:tcBorders>
              <w:top w:val="nil"/>
              <w:left w:val="nil"/>
              <w:bottom w:val="nil"/>
              <w:right w:val="nil"/>
            </w:tcBorders>
          </w:tcPr>
          <w:p w14:paraId="70B36E12"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(0.101)</w:t>
            </w:r>
          </w:p>
        </w:tc>
      </w:tr>
      <w:tr w:rsidR="007464C9" w:rsidRPr="001A0223" w14:paraId="63120DAA" w14:textId="77777777" w:rsidTr="004249DC">
        <w:trPr>
          <w:jc w:val="center"/>
        </w:trPr>
        <w:tc>
          <w:tcPr>
            <w:tcW w:w="4082" w:type="dxa"/>
            <w:tcBorders>
              <w:top w:val="nil"/>
              <w:left w:val="nil"/>
              <w:bottom w:val="nil"/>
              <w:right w:val="nil"/>
            </w:tcBorders>
          </w:tcPr>
          <w:p w14:paraId="4A7D3CE9"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Period 2000-2009</w:t>
            </w:r>
          </w:p>
        </w:tc>
        <w:tc>
          <w:tcPr>
            <w:tcW w:w="1584" w:type="dxa"/>
            <w:tcBorders>
              <w:top w:val="nil"/>
              <w:left w:val="nil"/>
              <w:bottom w:val="nil"/>
              <w:right w:val="nil"/>
            </w:tcBorders>
          </w:tcPr>
          <w:p w14:paraId="4196A2B1"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-0.00229</w:t>
            </w:r>
          </w:p>
        </w:tc>
        <w:tc>
          <w:tcPr>
            <w:tcW w:w="1584" w:type="dxa"/>
            <w:tcBorders>
              <w:top w:val="nil"/>
              <w:left w:val="nil"/>
              <w:bottom w:val="nil"/>
              <w:right w:val="nil"/>
            </w:tcBorders>
          </w:tcPr>
          <w:p w14:paraId="4AEC374B"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-0.000698</w:t>
            </w:r>
          </w:p>
        </w:tc>
      </w:tr>
      <w:tr w:rsidR="007464C9" w:rsidRPr="001A0223" w14:paraId="1E0A49F7" w14:textId="77777777" w:rsidTr="004249DC">
        <w:trPr>
          <w:jc w:val="center"/>
        </w:trPr>
        <w:tc>
          <w:tcPr>
            <w:tcW w:w="4082" w:type="dxa"/>
            <w:tcBorders>
              <w:top w:val="nil"/>
              <w:left w:val="nil"/>
              <w:bottom w:val="nil"/>
              <w:right w:val="nil"/>
            </w:tcBorders>
          </w:tcPr>
          <w:p w14:paraId="46A30F4B"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88E9698"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(0.104)</w:t>
            </w:r>
          </w:p>
        </w:tc>
        <w:tc>
          <w:tcPr>
            <w:tcW w:w="1584" w:type="dxa"/>
            <w:tcBorders>
              <w:top w:val="nil"/>
              <w:left w:val="nil"/>
              <w:bottom w:val="nil"/>
              <w:right w:val="nil"/>
            </w:tcBorders>
          </w:tcPr>
          <w:p w14:paraId="11344A12"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(0.0975)</w:t>
            </w:r>
          </w:p>
        </w:tc>
      </w:tr>
      <w:tr w:rsidR="007464C9" w:rsidRPr="001A0223" w14:paraId="5888958E" w14:textId="77777777" w:rsidTr="004249DC">
        <w:trPr>
          <w:jc w:val="center"/>
        </w:trPr>
        <w:tc>
          <w:tcPr>
            <w:tcW w:w="4082" w:type="dxa"/>
            <w:tcBorders>
              <w:top w:val="nil"/>
              <w:left w:val="nil"/>
              <w:bottom w:val="nil"/>
              <w:right w:val="nil"/>
            </w:tcBorders>
          </w:tcPr>
          <w:p w14:paraId="0BC44FC4"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Period 2010-2017</w:t>
            </w:r>
          </w:p>
        </w:tc>
        <w:tc>
          <w:tcPr>
            <w:tcW w:w="1584" w:type="dxa"/>
            <w:tcBorders>
              <w:top w:val="nil"/>
              <w:left w:val="nil"/>
              <w:bottom w:val="nil"/>
              <w:right w:val="nil"/>
            </w:tcBorders>
          </w:tcPr>
          <w:p w14:paraId="0534CD2D"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-0.0994</w:t>
            </w:r>
          </w:p>
        </w:tc>
        <w:tc>
          <w:tcPr>
            <w:tcW w:w="1584" w:type="dxa"/>
            <w:tcBorders>
              <w:top w:val="nil"/>
              <w:left w:val="nil"/>
              <w:bottom w:val="nil"/>
              <w:right w:val="nil"/>
            </w:tcBorders>
          </w:tcPr>
          <w:p w14:paraId="55AFE8F3"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-0.190</w:t>
            </w:r>
          </w:p>
        </w:tc>
      </w:tr>
      <w:tr w:rsidR="007464C9" w:rsidRPr="001A0223" w14:paraId="7E18C5AE" w14:textId="77777777" w:rsidTr="004249DC">
        <w:trPr>
          <w:jc w:val="center"/>
        </w:trPr>
        <w:tc>
          <w:tcPr>
            <w:tcW w:w="4082" w:type="dxa"/>
            <w:tcBorders>
              <w:top w:val="nil"/>
              <w:left w:val="nil"/>
              <w:bottom w:val="nil"/>
              <w:right w:val="nil"/>
            </w:tcBorders>
          </w:tcPr>
          <w:p w14:paraId="0ADE5C47"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F86D4A8"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(0.117)</w:t>
            </w:r>
          </w:p>
        </w:tc>
        <w:tc>
          <w:tcPr>
            <w:tcW w:w="1584" w:type="dxa"/>
            <w:tcBorders>
              <w:top w:val="nil"/>
              <w:left w:val="nil"/>
              <w:bottom w:val="nil"/>
              <w:right w:val="nil"/>
            </w:tcBorders>
          </w:tcPr>
          <w:p w14:paraId="4298E1BC"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(0.138)</w:t>
            </w:r>
          </w:p>
        </w:tc>
      </w:tr>
      <w:tr w:rsidR="007464C9" w:rsidRPr="001A0223" w14:paraId="284B4DD2" w14:textId="77777777" w:rsidTr="004249DC">
        <w:trPr>
          <w:jc w:val="center"/>
        </w:trPr>
        <w:tc>
          <w:tcPr>
            <w:tcW w:w="4082" w:type="dxa"/>
            <w:tcBorders>
              <w:top w:val="nil"/>
              <w:left w:val="nil"/>
              <w:bottom w:val="nil"/>
              <w:right w:val="nil"/>
            </w:tcBorders>
          </w:tcPr>
          <w:p w14:paraId="1764A2FE"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Constant</w:t>
            </w:r>
          </w:p>
        </w:tc>
        <w:tc>
          <w:tcPr>
            <w:tcW w:w="1584" w:type="dxa"/>
            <w:tcBorders>
              <w:top w:val="nil"/>
              <w:left w:val="nil"/>
              <w:bottom w:val="nil"/>
              <w:right w:val="nil"/>
            </w:tcBorders>
          </w:tcPr>
          <w:p w14:paraId="0ACDAAA4"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0.0227</w:t>
            </w:r>
          </w:p>
        </w:tc>
        <w:tc>
          <w:tcPr>
            <w:tcW w:w="1584" w:type="dxa"/>
            <w:tcBorders>
              <w:top w:val="nil"/>
              <w:left w:val="nil"/>
              <w:bottom w:val="nil"/>
              <w:right w:val="nil"/>
            </w:tcBorders>
          </w:tcPr>
          <w:p w14:paraId="0F180A2E"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0.00475</w:t>
            </w:r>
          </w:p>
        </w:tc>
      </w:tr>
      <w:tr w:rsidR="007464C9" w:rsidRPr="001A0223" w14:paraId="70C76A6E" w14:textId="77777777" w:rsidTr="004249DC">
        <w:trPr>
          <w:jc w:val="center"/>
        </w:trPr>
        <w:tc>
          <w:tcPr>
            <w:tcW w:w="4082" w:type="dxa"/>
            <w:tcBorders>
              <w:top w:val="nil"/>
              <w:left w:val="nil"/>
              <w:bottom w:val="nil"/>
              <w:right w:val="nil"/>
            </w:tcBorders>
          </w:tcPr>
          <w:p w14:paraId="6BF53339"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8BB0BEA"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(0.0996)</w:t>
            </w:r>
          </w:p>
        </w:tc>
        <w:tc>
          <w:tcPr>
            <w:tcW w:w="1584" w:type="dxa"/>
            <w:tcBorders>
              <w:top w:val="nil"/>
              <w:left w:val="nil"/>
              <w:bottom w:val="nil"/>
              <w:right w:val="nil"/>
            </w:tcBorders>
          </w:tcPr>
          <w:p w14:paraId="7AC4F3BC"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(0.0960)</w:t>
            </w:r>
          </w:p>
        </w:tc>
      </w:tr>
      <w:tr w:rsidR="007464C9" w:rsidRPr="001A0223" w14:paraId="6EE2B870" w14:textId="77777777" w:rsidTr="004249DC">
        <w:trPr>
          <w:jc w:val="center"/>
        </w:trPr>
        <w:tc>
          <w:tcPr>
            <w:tcW w:w="4082" w:type="dxa"/>
            <w:tcBorders>
              <w:top w:val="nil"/>
              <w:left w:val="nil"/>
              <w:bottom w:val="nil"/>
              <w:right w:val="nil"/>
            </w:tcBorders>
          </w:tcPr>
          <w:p w14:paraId="2D4AF6D2" w14:textId="77777777" w:rsidR="007464C9" w:rsidRPr="001A0223" w:rsidRDefault="007464C9" w:rsidP="007464C9">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FEBAFAE" w14:textId="77777777" w:rsidR="007464C9" w:rsidRPr="005B5E73" w:rsidRDefault="007464C9" w:rsidP="007464C9">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7FBF746F" w14:textId="77777777" w:rsidR="007464C9" w:rsidRPr="005B5E73" w:rsidRDefault="007464C9" w:rsidP="007464C9">
            <w:pPr>
              <w:widowControl w:val="0"/>
              <w:autoSpaceDE w:val="0"/>
              <w:autoSpaceDN w:val="0"/>
              <w:adjustRightInd w:val="0"/>
              <w:jc w:val="center"/>
              <w:rPr>
                <w:rFonts w:ascii="Garamond" w:hAnsi="Garamond"/>
                <w:lang w:val="en-GB"/>
              </w:rPr>
            </w:pPr>
          </w:p>
        </w:tc>
      </w:tr>
      <w:tr w:rsidR="007464C9" w:rsidRPr="001A0223" w14:paraId="352D44A3" w14:textId="77777777" w:rsidTr="004249DC">
        <w:trPr>
          <w:jc w:val="center"/>
        </w:trPr>
        <w:tc>
          <w:tcPr>
            <w:tcW w:w="4082" w:type="dxa"/>
            <w:tcBorders>
              <w:top w:val="nil"/>
              <w:left w:val="nil"/>
              <w:bottom w:val="nil"/>
              <w:right w:val="nil"/>
            </w:tcBorders>
          </w:tcPr>
          <w:p w14:paraId="0ACA931B"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Observations</w:t>
            </w:r>
          </w:p>
        </w:tc>
        <w:tc>
          <w:tcPr>
            <w:tcW w:w="1584" w:type="dxa"/>
            <w:tcBorders>
              <w:top w:val="nil"/>
              <w:left w:val="nil"/>
              <w:bottom w:val="nil"/>
              <w:right w:val="nil"/>
            </w:tcBorders>
          </w:tcPr>
          <w:p w14:paraId="187A3460"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337</w:t>
            </w:r>
          </w:p>
        </w:tc>
        <w:tc>
          <w:tcPr>
            <w:tcW w:w="1584" w:type="dxa"/>
            <w:tcBorders>
              <w:top w:val="nil"/>
              <w:left w:val="nil"/>
              <w:bottom w:val="nil"/>
              <w:right w:val="nil"/>
            </w:tcBorders>
          </w:tcPr>
          <w:p w14:paraId="2337F7E1"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295</w:t>
            </w:r>
          </w:p>
        </w:tc>
      </w:tr>
      <w:tr w:rsidR="007464C9" w:rsidRPr="001A0223" w14:paraId="4206326A" w14:textId="77777777" w:rsidTr="004249DC">
        <w:trPr>
          <w:jc w:val="center"/>
        </w:trPr>
        <w:tc>
          <w:tcPr>
            <w:tcW w:w="4082" w:type="dxa"/>
            <w:tcBorders>
              <w:top w:val="nil"/>
              <w:left w:val="nil"/>
              <w:bottom w:val="nil"/>
              <w:right w:val="nil"/>
            </w:tcBorders>
          </w:tcPr>
          <w:p w14:paraId="24AEE926"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R-squared</w:t>
            </w:r>
          </w:p>
        </w:tc>
        <w:tc>
          <w:tcPr>
            <w:tcW w:w="1584" w:type="dxa"/>
            <w:tcBorders>
              <w:top w:val="nil"/>
              <w:left w:val="nil"/>
              <w:bottom w:val="nil"/>
              <w:right w:val="nil"/>
            </w:tcBorders>
          </w:tcPr>
          <w:p w14:paraId="653318AA"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0.080</w:t>
            </w:r>
          </w:p>
        </w:tc>
        <w:tc>
          <w:tcPr>
            <w:tcW w:w="1584" w:type="dxa"/>
            <w:tcBorders>
              <w:top w:val="nil"/>
              <w:left w:val="nil"/>
              <w:bottom w:val="nil"/>
              <w:right w:val="nil"/>
            </w:tcBorders>
          </w:tcPr>
          <w:p w14:paraId="744624FF"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0.074</w:t>
            </w:r>
          </w:p>
        </w:tc>
      </w:tr>
      <w:tr w:rsidR="007464C9" w:rsidRPr="001A0223" w14:paraId="106E0E24" w14:textId="77777777" w:rsidTr="004249DC">
        <w:tblPrEx>
          <w:tblBorders>
            <w:bottom w:val="single" w:sz="6" w:space="0" w:color="auto"/>
          </w:tblBorders>
        </w:tblPrEx>
        <w:trPr>
          <w:jc w:val="center"/>
        </w:trPr>
        <w:tc>
          <w:tcPr>
            <w:tcW w:w="4082" w:type="dxa"/>
            <w:tcBorders>
              <w:top w:val="nil"/>
              <w:left w:val="nil"/>
              <w:bottom w:val="single" w:sz="6" w:space="0" w:color="auto"/>
              <w:right w:val="nil"/>
            </w:tcBorders>
          </w:tcPr>
          <w:p w14:paraId="02C8D604" w14:textId="77777777" w:rsidR="007464C9" w:rsidRPr="001A0223" w:rsidRDefault="007464C9" w:rsidP="007464C9">
            <w:pPr>
              <w:widowControl w:val="0"/>
              <w:autoSpaceDE w:val="0"/>
              <w:autoSpaceDN w:val="0"/>
              <w:adjustRightInd w:val="0"/>
              <w:rPr>
                <w:rFonts w:ascii="Garamond" w:hAnsi="Garamond"/>
                <w:lang w:val="en-GB"/>
              </w:rPr>
            </w:pPr>
            <w:r w:rsidRPr="001A0223">
              <w:rPr>
                <w:rFonts w:ascii="Garamond" w:hAnsi="Garamond"/>
                <w:lang w:val="en-GB"/>
              </w:rPr>
              <w:t>Number of countries</w:t>
            </w:r>
          </w:p>
        </w:tc>
        <w:tc>
          <w:tcPr>
            <w:tcW w:w="1584" w:type="dxa"/>
            <w:tcBorders>
              <w:top w:val="nil"/>
              <w:left w:val="nil"/>
              <w:bottom w:val="single" w:sz="6" w:space="0" w:color="auto"/>
              <w:right w:val="nil"/>
            </w:tcBorders>
          </w:tcPr>
          <w:p w14:paraId="6DC71232"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13</w:t>
            </w:r>
          </w:p>
        </w:tc>
        <w:tc>
          <w:tcPr>
            <w:tcW w:w="1584" w:type="dxa"/>
            <w:tcBorders>
              <w:top w:val="nil"/>
              <w:left w:val="nil"/>
              <w:bottom w:val="single" w:sz="6" w:space="0" w:color="auto"/>
              <w:right w:val="nil"/>
            </w:tcBorders>
          </w:tcPr>
          <w:p w14:paraId="0911F198" w14:textId="77777777" w:rsidR="007464C9" w:rsidRPr="005B5E73" w:rsidRDefault="007464C9" w:rsidP="007464C9">
            <w:pPr>
              <w:widowControl w:val="0"/>
              <w:autoSpaceDE w:val="0"/>
              <w:autoSpaceDN w:val="0"/>
              <w:adjustRightInd w:val="0"/>
              <w:jc w:val="center"/>
              <w:rPr>
                <w:rFonts w:ascii="Garamond" w:hAnsi="Garamond"/>
                <w:lang w:val="en-GB"/>
              </w:rPr>
            </w:pPr>
            <w:r w:rsidRPr="005B5E73">
              <w:rPr>
                <w:rFonts w:ascii="Garamond" w:hAnsi="Garamond"/>
                <w:lang w:val="en-GB"/>
              </w:rPr>
              <w:t>13</w:t>
            </w:r>
          </w:p>
        </w:tc>
      </w:tr>
    </w:tbl>
    <w:p w14:paraId="69213E36" w14:textId="77777777" w:rsidR="005459D3" w:rsidRPr="001A0223" w:rsidRDefault="005459D3" w:rsidP="005459D3">
      <w:pPr>
        <w:widowControl w:val="0"/>
        <w:autoSpaceDE w:val="0"/>
        <w:autoSpaceDN w:val="0"/>
        <w:adjustRightInd w:val="0"/>
        <w:jc w:val="center"/>
        <w:rPr>
          <w:rFonts w:ascii="Garamond" w:hAnsi="Garamond"/>
          <w:lang w:val="en-GB"/>
        </w:rPr>
      </w:pPr>
      <w:r w:rsidRPr="001A0223">
        <w:rPr>
          <w:rFonts w:ascii="Garamond" w:hAnsi="Garamond"/>
          <w:i/>
          <w:iCs/>
          <w:lang w:val="en-GB"/>
        </w:rPr>
        <w:t>Note</w:t>
      </w:r>
      <w:r w:rsidRPr="001A0223">
        <w:rPr>
          <w:rFonts w:ascii="Garamond" w:hAnsi="Garamond"/>
          <w:lang w:val="en-GB"/>
        </w:rPr>
        <w:t>: Standard errors in parentheses; * p&lt;0.05, ^ p&lt;0.1</w:t>
      </w:r>
    </w:p>
    <w:p w14:paraId="3B5C943B" w14:textId="77777777" w:rsidR="005459D3" w:rsidRPr="00B418F0" w:rsidRDefault="005459D3" w:rsidP="005459D3">
      <w:pPr>
        <w:spacing w:line="360" w:lineRule="auto"/>
        <w:jc w:val="both"/>
        <w:rPr>
          <w:rFonts w:ascii="Garamond" w:hAnsi="Garamond"/>
          <w:lang w:val="en-GB"/>
        </w:rPr>
      </w:pPr>
    </w:p>
    <w:p w14:paraId="2A68DDB5" w14:textId="77777777" w:rsidR="007F5F12" w:rsidRDefault="007F5F12" w:rsidP="007F5F12">
      <w:pPr>
        <w:spacing w:line="360" w:lineRule="auto"/>
        <w:jc w:val="both"/>
        <w:rPr>
          <w:rFonts w:ascii="Garamond" w:hAnsi="Garamond"/>
          <w:lang w:val="en-US"/>
        </w:rPr>
      </w:pPr>
    </w:p>
    <w:p w14:paraId="75A61FA7" w14:textId="77777777" w:rsidR="007F5F12" w:rsidRDefault="007F5F12" w:rsidP="007F5F12">
      <w:pPr>
        <w:spacing w:line="360" w:lineRule="auto"/>
        <w:jc w:val="both"/>
        <w:rPr>
          <w:rFonts w:ascii="Garamond" w:hAnsi="Garamond"/>
          <w:lang w:val="en-US"/>
        </w:rPr>
      </w:pPr>
      <w:r>
        <w:rPr>
          <w:rFonts w:ascii="Garamond" w:hAnsi="Garamond"/>
          <w:lang w:val="en-US"/>
        </w:rPr>
        <w:br w:type="page"/>
      </w:r>
    </w:p>
    <w:p w14:paraId="011949F3" w14:textId="172ADA41" w:rsidR="007F5F12" w:rsidRDefault="007F5F12" w:rsidP="007F5F12">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3</w:t>
      </w:r>
      <w:r w:rsidR="00567D44">
        <w:rPr>
          <w:rFonts w:ascii="Garamond" w:hAnsi="Garamond"/>
          <w:lang w:val="en-US"/>
        </w:rPr>
        <w:t>a</w:t>
      </w:r>
      <w:r>
        <w:rPr>
          <w:rFonts w:ascii="Garamond" w:hAnsi="Garamond"/>
          <w:lang w:val="en-US"/>
        </w:rPr>
        <w:t xml:space="preserve"> Fixed-effects regression</w:t>
      </w:r>
      <w:r w:rsidR="007464C9">
        <w:rPr>
          <w:rFonts w:ascii="Garamond" w:hAnsi="Garamond"/>
          <w:lang w:val="en-US"/>
        </w:rPr>
        <w:t>s</w:t>
      </w:r>
      <w:r>
        <w:rPr>
          <w:rFonts w:ascii="Garamond" w:hAnsi="Garamond"/>
          <w:lang w:val="en-US"/>
        </w:rPr>
        <w:t xml:space="preserve"> </w:t>
      </w:r>
      <w:r w:rsidR="00567D44">
        <w:rPr>
          <w:rFonts w:ascii="Garamond" w:hAnsi="Garamond"/>
          <w:lang w:val="en-US"/>
        </w:rPr>
        <w:t>(as in Table 1)</w:t>
      </w:r>
    </w:p>
    <w:p w14:paraId="68E0E7D6" w14:textId="77777777" w:rsidR="007464C9" w:rsidRDefault="007464C9" w:rsidP="007F5F12">
      <w:pPr>
        <w:spacing w:line="360" w:lineRule="auto"/>
        <w:jc w:val="center"/>
        <w:rPr>
          <w:rFonts w:ascii="Garamond" w:hAnsi="Garamond"/>
          <w:lang w:val="en-US"/>
        </w:rPr>
      </w:pPr>
    </w:p>
    <w:tbl>
      <w:tblPr>
        <w:tblW w:w="0" w:type="auto"/>
        <w:jc w:val="center"/>
        <w:tblCellMar>
          <w:left w:w="75" w:type="dxa"/>
          <w:right w:w="75" w:type="dxa"/>
        </w:tblCellMar>
        <w:tblLook w:val="0000" w:firstRow="0" w:lastRow="0" w:firstColumn="0" w:lastColumn="0" w:noHBand="0" w:noVBand="0"/>
      </w:tblPr>
      <w:tblGrid>
        <w:gridCol w:w="3938"/>
        <w:gridCol w:w="1867"/>
        <w:gridCol w:w="1887"/>
      </w:tblGrid>
      <w:tr w:rsidR="00567D44" w:rsidRPr="00606BDA" w14:paraId="5B9FBDF0" w14:textId="77777777" w:rsidTr="004249DC">
        <w:trPr>
          <w:jc w:val="center"/>
        </w:trPr>
        <w:tc>
          <w:tcPr>
            <w:tcW w:w="0" w:type="auto"/>
            <w:tcBorders>
              <w:top w:val="single" w:sz="6" w:space="0" w:color="auto"/>
              <w:left w:val="nil"/>
              <w:bottom w:val="nil"/>
              <w:right w:val="nil"/>
            </w:tcBorders>
          </w:tcPr>
          <w:p w14:paraId="701CECF7" w14:textId="77777777" w:rsidR="00567D44" w:rsidRPr="00606BDA" w:rsidRDefault="00567D44" w:rsidP="004249DC">
            <w:pPr>
              <w:widowControl w:val="0"/>
              <w:autoSpaceDE w:val="0"/>
              <w:autoSpaceDN w:val="0"/>
              <w:adjustRightInd w:val="0"/>
              <w:rPr>
                <w:rFonts w:ascii="Garamond" w:hAnsi="Garamond"/>
                <w:lang w:val="en-GB"/>
              </w:rPr>
            </w:pPr>
          </w:p>
        </w:tc>
        <w:tc>
          <w:tcPr>
            <w:tcW w:w="0" w:type="auto"/>
            <w:gridSpan w:val="2"/>
            <w:vMerge w:val="restart"/>
            <w:tcBorders>
              <w:top w:val="single" w:sz="6" w:space="0" w:color="auto"/>
              <w:left w:val="nil"/>
              <w:right w:val="nil"/>
            </w:tcBorders>
          </w:tcPr>
          <w:p w14:paraId="20BBB1C6" w14:textId="7D4A0B6C" w:rsidR="00567D44" w:rsidRPr="00606BDA" w:rsidRDefault="00567D44" w:rsidP="004249DC">
            <w:pPr>
              <w:widowControl w:val="0"/>
              <w:autoSpaceDE w:val="0"/>
              <w:autoSpaceDN w:val="0"/>
              <w:adjustRightInd w:val="0"/>
              <w:jc w:val="center"/>
              <w:rPr>
                <w:rFonts w:ascii="Garamond" w:hAnsi="Garamond"/>
                <w:lang w:val="en-GB"/>
              </w:rPr>
            </w:pPr>
            <w:r w:rsidRPr="00374CB4">
              <w:rPr>
                <w:rFonts w:ascii="Garamond" w:hAnsi="Garamond"/>
                <w:b/>
                <w:bCs/>
                <w:color w:val="000000"/>
              </w:rPr>
              <w:t>∆ Restrictive immigration opinions</w:t>
            </w:r>
            <w:r w:rsidRPr="00374CB4">
              <w:rPr>
                <w:rFonts w:ascii="Garamond" w:hAnsi="Garamond"/>
                <w:b/>
                <w:bCs/>
                <w:color w:val="000000"/>
                <w:vertAlign w:val="subscript"/>
              </w:rPr>
              <w:t>t</w:t>
            </w:r>
          </w:p>
        </w:tc>
      </w:tr>
      <w:tr w:rsidR="00567D44" w:rsidRPr="00606BDA" w14:paraId="5C762914" w14:textId="77777777" w:rsidTr="004249DC">
        <w:trPr>
          <w:jc w:val="center"/>
        </w:trPr>
        <w:tc>
          <w:tcPr>
            <w:tcW w:w="0" w:type="auto"/>
            <w:tcBorders>
              <w:top w:val="nil"/>
              <w:left w:val="nil"/>
              <w:bottom w:val="single" w:sz="6" w:space="0" w:color="auto"/>
              <w:right w:val="nil"/>
            </w:tcBorders>
          </w:tcPr>
          <w:p w14:paraId="1A468532" w14:textId="77777777" w:rsidR="00567D44" w:rsidRPr="00606BDA" w:rsidRDefault="00567D44" w:rsidP="004249DC">
            <w:pPr>
              <w:widowControl w:val="0"/>
              <w:autoSpaceDE w:val="0"/>
              <w:autoSpaceDN w:val="0"/>
              <w:adjustRightInd w:val="0"/>
              <w:rPr>
                <w:rFonts w:ascii="Garamond" w:hAnsi="Garamond"/>
                <w:lang w:val="en-GB"/>
              </w:rPr>
            </w:pPr>
          </w:p>
        </w:tc>
        <w:tc>
          <w:tcPr>
            <w:tcW w:w="0" w:type="auto"/>
            <w:gridSpan w:val="2"/>
            <w:vMerge/>
            <w:tcBorders>
              <w:left w:val="nil"/>
              <w:bottom w:val="single" w:sz="6" w:space="0" w:color="auto"/>
              <w:right w:val="nil"/>
            </w:tcBorders>
          </w:tcPr>
          <w:p w14:paraId="1E707CF3" w14:textId="77777777" w:rsidR="00567D44" w:rsidRPr="00606BDA" w:rsidRDefault="00567D44" w:rsidP="004249DC">
            <w:pPr>
              <w:widowControl w:val="0"/>
              <w:autoSpaceDE w:val="0"/>
              <w:autoSpaceDN w:val="0"/>
              <w:adjustRightInd w:val="0"/>
              <w:jc w:val="center"/>
              <w:rPr>
                <w:rFonts w:ascii="Garamond" w:hAnsi="Garamond"/>
                <w:lang w:val="en-GB"/>
              </w:rPr>
            </w:pPr>
          </w:p>
        </w:tc>
      </w:tr>
      <w:tr w:rsidR="00567D44" w:rsidRPr="00606BDA" w14:paraId="1C9179F2" w14:textId="77777777" w:rsidTr="004249DC">
        <w:trPr>
          <w:jc w:val="center"/>
        </w:trPr>
        <w:tc>
          <w:tcPr>
            <w:tcW w:w="0" w:type="auto"/>
            <w:tcBorders>
              <w:top w:val="nil"/>
              <w:left w:val="nil"/>
              <w:bottom w:val="nil"/>
              <w:right w:val="nil"/>
            </w:tcBorders>
          </w:tcPr>
          <w:p w14:paraId="3C12C3F3"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36F41965" w14:textId="77777777" w:rsidR="00567D44" w:rsidRPr="00606BDA" w:rsidRDefault="00567D44" w:rsidP="004249DC">
            <w:pPr>
              <w:widowControl w:val="0"/>
              <w:autoSpaceDE w:val="0"/>
              <w:autoSpaceDN w:val="0"/>
              <w:adjustRightInd w:val="0"/>
              <w:jc w:val="center"/>
              <w:rPr>
                <w:rFonts w:ascii="Garamond" w:hAnsi="Garamond"/>
                <w:lang w:val="en-GB"/>
              </w:rPr>
            </w:pPr>
          </w:p>
        </w:tc>
        <w:tc>
          <w:tcPr>
            <w:tcW w:w="0" w:type="auto"/>
            <w:tcBorders>
              <w:top w:val="nil"/>
              <w:left w:val="nil"/>
              <w:bottom w:val="nil"/>
              <w:right w:val="nil"/>
            </w:tcBorders>
          </w:tcPr>
          <w:p w14:paraId="4D7F028B" w14:textId="77777777" w:rsidR="00567D44" w:rsidRPr="00606BDA" w:rsidRDefault="00567D44" w:rsidP="004249DC">
            <w:pPr>
              <w:widowControl w:val="0"/>
              <w:autoSpaceDE w:val="0"/>
              <w:autoSpaceDN w:val="0"/>
              <w:adjustRightInd w:val="0"/>
              <w:jc w:val="center"/>
              <w:rPr>
                <w:rFonts w:ascii="Garamond" w:hAnsi="Garamond"/>
                <w:lang w:val="en-GB"/>
              </w:rPr>
            </w:pPr>
          </w:p>
        </w:tc>
      </w:tr>
      <w:tr w:rsidR="00567D44" w:rsidRPr="00606BDA" w14:paraId="4F6ACA9F" w14:textId="77777777" w:rsidTr="004249DC">
        <w:trPr>
          <w:jc w:val="center"/>
        </w:trPr>
        <w:tc>
          <w:tcPr>
            <w:tcW w:w="0" w:type="auto"/>
            <w:tcBorders>
              <w:top w:val="nil"/>
              <w:left w:val="nil"/>
              <w:bottom w:val="nil"/>
              <w:right w:val="nil"/>
            </w:tcBorders>
          </w:tcPr>
          <w:p w14:paraId="13FFFE87"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GDP per capita</w:t>
            </w:r>
            <w:r w:rsidRPr="00374CB4">
              <w:rPr>
                <w:rFonts w:ascii="Garamond" w:hAnsi="Garamond" w:cs="Calibri"/>
                <w:color w:val="000000"/>
                <w:lang w:val="en-US"/>
              </w:rPr>
              <w:t xml:space="preserve"> </w:t>
            </w:r>
            <w:r w:rsidRPr="00374CB4">
              <w:rPr>
                <w:rFonts w:ascii="Garamond" w:hAnsi="Garamond" w:cs="Calibri"/>
                <w:color w:val="000000"/>
                <w:vertAlign w:val="subscript"/>
              </w:rPr>
              <w:t>t-1</w:t>
            </w:r>
          </w:p>
        </w:tc>
        <w:tc>
          <w:tcPr>
            <w:tcW w:w="0" w:type="auto"/>
            <w:tcBorders>
              <w:top w:val="nil"/>
              <w:left w:val="nil"/>
              <w:bottom w:val="nil"/>
              <w:right w:val="nil"/>
            </w:tcBorders>
          </w:tcPr>
          <w:p w14:paraId="5ED42AB4"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-0.113</w:t>
            </w:r>
          </w:p>
        </w:tc>
        <w:tc>
          <w:tcPr>
            <w:tcW w:w="0" w:type="auto"/>
            <w:tcBorders>
              <w:top w:val="nil"/>
              <w:left w:val="nil"/>
              <w:bottom w:val="nil"/>
              <w:right w:val="nil"/>
            </w:tcBorders>
          </w:tcPr>
          <w:p w14:paraId="0C7714EF"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0.131</w:t>
            </w:r>
          </w:p>
        </w:tc>
      </w:tr>
      <w:tr w:rsidR="00567D44" w:rsidRPr="00606BDA" w14:paraId="22B2E501" w14:textId="77777777" w:rsidTr="004249DC">
        <w:trPr>
          <w:jc w:val="center"/>
        </w:trPr>
        <w:tc>
          <w:tcPr>
            <w:tcW w:w="0" w:type="auto"/>
            <w:tcBorders>
              <w:top w:val="nil"/>
              <w:left w:val="nil"/>
              <w:bottom w:val="nil"/>
              <w:right w:val="nil"/>
            </w:tcBorders>
          </w:tcPr>
          <w:p w14:paraId="4EEC1FA3"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53867CF1"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(0.298)</w:t>
            </w:r>
          </w:p>
        </w:tc>
        <w:tc>
          <w:tcPr>
            <w:tcW w:w="0" w:type="auto"/>
            <w:tcBorders>
              <w:top w:val="nil"/>
              <w:left w:val="nil"/>
              <w:bottom w:val="nil"/>
              <w:right w:val="nil"/>
            </w:tcBorders>
          </w:tcPr>
          <w:p w14:paraId="69740363"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(0.330)</w:t>
            </w:r>
          </w:p>
        </w:tc>
      </w:tr>
      <w:tr w:rsidR="00567D44" w:rsidRPr="00606BDA" w14:paraId="62388895" w14:textId="77777777" w:rsidTr="004249DC">
        <w:trPr>
          <w:jc w:val="center"/>
        </w:trPr>
        <w:tc>
          <w:tcPr>
            <w:tcW w:w="0" w:type="auto"/>
            <w:tcBorders>
              <w:top w:val="nil"/>
              <w:left w:val="nil"/>
              <w:bottom w:val="nil"/>
              <w:right w:val="nil"/>
            </w:tcBorders>
          </w:tcPr>
          <w:p w14:paraId="44080A64"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Unemployment</w:t>
            </w:r>
            <w:r w:rsidRPr="00374CB4">
              <w:rPr>
                <w:rFonts w:ascii="Garamond" w:hAnsi="Garamond" w:cs="Calibri"/>
                <w:color w:val="000000"/>
                <w:lang w:val="en-US"/>
              </w:rPr>
              <w:t xml:space="preserve"> </w:t>
            </w:r>
            <w:r w:rsidRPr="00374CB4">
              <w:rPr>
                <w:rFonts w:ascii="Garamond" w:hAnsi="Garamond" w:cs="Calibri"/>
                <w:color w:val="000000"/>
                <w:vertAlign w:val="subscript"/>
              </w:rPr>
              <w:t>t-1</w:t>
            </w:r>
          </w:p>
        </w:tc>
        <w:tc>
          <w:tcPr>
            <w:tcW w:w="0" w:type="auto"/>
            <w:tcBorders>
              <w:top w:val="nil"/>
              <w:left w:val="nil"/>
              <w:bottom w:val="nil"/>
              <w:right w:val="nil"/>
            </w:tcBorders>
          </w:tcPr>
          <w:p w14:paraId="03836C8F" w14:textId="77777777" w:rsidR="00567D44" w:rsidRPr="00606BDA" w:rsidRDefault="00567D44" w:rsidP="004249DC">
            <w:pPr>
              <w:widowControl w:val="0"/>
              <w:autoSpaceDE w:val="0"/>
              <w:autoSpaceDN w:val="0"/>
              <w:adjustRightInd w:val="0"/>
              <w:jc w:val="center"/>
              <w:rPr>
                <w:rFonts w:ascii="Garamond" w:hAnsi="Garamond"/>
                <w:b/>
                <w:bCs/>
                <w:lang w:val="en-GB"/>
              </w:rPr>
            </w:pPr>
            <w:r w:rsidRPr="00606BDA">
              <w:rPr>
                <w:rFonts w:ascii="Garamond" w:hAnsi="Garamond"/>
                <w:b/>
                <w:bCs/>
                <w:lang w:val="en-GB"/>
              </w:rPr>
              <w:t>0.220*</w:t>
            </w:r>
          </w:p>
        </w:tc>
        <w:tc>
          <w:tcPr>
            <w:tcW w:w="0" w:type="auto"/>
            <w:tcBorders>
              <w:top w:val="nil"/>
              <w:left w:val="nil"/>
              <w:bottom w:val="nil"/>
              <w:right w:val="nil"/>
            </w:tcBorders>
          </w:tcPr>
          <w:p w14:paraId="63E84F56" w14:textId="77777777" w:rsidR="00567D44" w:rsidRPr="00606BDA" w:rsidRDefault="00567D44" w:rsidP="004249DC">
            <w:pPr>
              <w:widowControl w:val="0"/>
              <w:autoSpaceDE w:val="0"/>
              <w:autoSpaceDN w:val="0"/>
              <w:adjustRightInd w:val="0"/>
              <w:jc w:val="center"/>
              <w:rPr>
                <w:rFonts w:ascii="Garamond" w:hAnsi="Garamond"/>
                <w:b/>
                <w:bCs/>
                <w:lang w:val="en-GB"/>
              </w:rPr>
            </w:pPr>
            <w:r w:rsidRPr="00606BDA">
              <w:rPr>
                <w:rFonts w:ascii="Garamond" w:hAnsi="Garamond"/>
                <w:b/>
                <w:bCs/>
                <w:lang w:val="en-GB"/>
              </w:rPr>
              <w:t>0.252*</w:t>
            </w:r>
          </w:p>
        </w:tc>
      </w:tr>
      <w:tr w:rsidR="00567D44" w:rsidRPr="00606BDA" w14:paraId="02135C82" w14:textId="77777777" w:rsidTr="004249DC">
        <w:trPr>
          <w:jc w:val="center"/>
        </w:trPr>
        <w:tc>
          <w:tcPr>
            <w:tcW w:w="0" w:type="auto"/>
            <w:tcBorders>
              <w:top w:val="nil"/>
              <w:left w:val="nil"/>
              <w:bottom w:val="nil"/>
              <w:right w:val="nil"/>
            </w:tcBorders>
          </w:tcPr>
          <w:p w14:paraId="2DDC9D03"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0380509D"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(0.0733)</w:t>
            </w:r>
          </w:p>
        </w:tc>
        <w:tc>
          <w:tcPr>
            <w:tcW w:w="0" w:type="auto"/>
            <w:tcBorders>
              <w:top w:val="nil"/>
              <w:left w:val="nil"/>
              <w:bottom w:val="nil"/>
              <w:right w:val="nil"/>
            </w:tcBorders>
          </w:tcPr>
          <w:p w14:paraId="6CA14650"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(0.0771)</w:t>
            </w:r>
          </w:p>
        </w:tc>
      </w:tr>
      <w:tr w:rsidR="00567D44" w:rsidRPr="00606BDA" w14:paraId="7683F9D1" w14:textId="77777777" w:rsidTr="004249DC">
        <w:trPr>
          <w:jc w:val="center"/>
        </w:trPr>
        <w:tc>
          <w:tcPr>
            <w:tcW w:w="0" w:type="auto"/>
            <w:tcBorders>
              <w:top w:val="nil"/>
              <w:left w:val="nil"/>
              <w:bottom w:val="nil"/>
              <w:right w:val="nil"/>
            </w:tcBorders>
          </w:tcPr>
          <w:p w14:paraId="3BD09ADA"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lang w:val="en-US"/>
              </w:rPr>
              <w:t xml:space="preserve">Restrictive </w:t>
            </w:r>
            <w:r w:rsidRPr="00ED3367">
              <w:rPr>
                <w:rFonts w:ascii="Garamond" w:hAnsi="Garamond"/>
                <w:lang w:val="en-US"/>
              </w:rPr>
              <w:t>Immigration Policy Index</w:t>
            </w:r>
            <w:r w:rsidRPr="00374CB4">
              <w:rPr>
                <w:rFonts w:ascii="Garamond" w:hAnsi="Garamond" w:cs="Calibri"/>
                <w:color w:val="000000"/>
                <w:vertAlign w:val="subscript"/>
              </w:rPr>
              <w:t>t-1</w:t>
            </w:r>
          </w:p>
        </w:tc>
        <w:tc>
          <w:tcPr>
            <w:tcW w:w="0" w:type="auto"/>
            <w:tcBorders>
              <w:top w:val="nil"/>
              <w:left w:val="nil"/>
              <w:bottom w:val="nil"/>
              <w:right w:val="nil"/>
            </w:tcBorders>
          </w:tcPr>
          <w:p w14:paraId="4CD17CCE" w14:textId="44884D81" w:rsidR="00567D44" w:rsidRPr="00606BDA" w:rsidRDefault="007464C9" w:rsidP="004249DC">
            <w:pPr>
              <w:widowControl w:val="0"/>
              <w:autoSpaceDE w:val="0"/>
              <w:autoSpaceDN w:val="0"/>
              <w:adjustRightInd w:val="0"/>
              <w:jc w:val="center"/>
              <w:rPr>
                <w:rFonts w:ascii="Garamond" w:hAnsi="Garamond"/>
                <w:lang w:val="en-GB"/>
              </w:rPr>
            </w:pPr>
            <w:r>
              <w:rPr>
                <w:rFonts w:ascii="Garamond" w:hAnsi="Garamond"/>
                <w:lang w:val="en-GB"/>
              </w:rPr>
              <w:t>--</w:t>
            </w:r>
          </w:p>
        </w:tc>
        <w:tc>
          <w:tcPr>
            <w:tcW w:w="0" w:type="auto"/>
            <w:tcBorders>
              <w:top w:val="nil"/>
              <w:left w:val="nil"/>
              <w:bottom w:val="nil"/>
              <w:right w:val="nil"/>
            </w:tcBorders>
          </w:tcPr>
          <w:p w14:paraId="1BADD2FD"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0.0289</w:t>
            </w:r>
          </w:p>
        </w:tc>
      </w:tr>
      <w:tr w:rsidR="00567D44" w:rsidRPr="00606BDA" w14:paraId="388C004C" w14:textId="77777777" w:rsidTr="004249DC">
        <w:trPr>
          <w:jc w:val="center"/>
        </w:trPr>
        <w:tc>
          <w:tcPr>
            <w:tcW w:w="0" w:type="auto"/>
            <w:tcBorders>
              <w:top w:val="nil"/>
              <w:left w:val="nil"/>
              <w:bottom w:val="nil"/>
              <w:right w:val="nil"/>
            </w:tcBorders>
          </w:tcPr>
          <w:p w14:paraId="4013B2D3"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4EC011B5" w14:textId="208CAA6D" w:rsidR="00567D44" w:rsidRPr="00606BDA" w:rsidRDefault="007464C9" w:rsidP="004249DC">
            <w:pPr>
              <w:widowControl w:val="0"/>
              <w:autoSpaceDE w:val="0"/>
              <w:autoSpaceDN w:val="0"/>
              <w:adjustRightInd w:val="0"/>
              <w:jc w:val="center"/>
              <w:rPr>
                <w:rFonts w:ascii="Garamond" w:hAnsi="Garamond"/>
                <w:lang w:val="en-GB"/>
              </w:rPr>
            </w:pPr>
            <w:r>
              <w:rPr>
                <w:rFonts w:ascii="Garamond" w:hAnsi="Garamond"/>
                <w:lang w:val="en-GB"/>
              </w:rPr>
              <w:t>--</w:t>
            </w:r>
          </w:p>
        </w:tc>
        <w:tc>
          <w:tcPr>
            <w:tcW w:w="0" w:type="auto"/>
            <w:tcBorders>
              <w:top w:val="nil"/>
              <w:left w:val="nil"/>
              <w:bottom w:val="nil"/>
              <w:right w:val="nil"/>
            </w:tcBorders>
          </w:tcPr>
          <w:p w14:paraId="39742A6A"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(0.0484)</w:t>
            </w:r>
          </w:p>
        </w:tc>
      </w:tr>
      <w:tr w:rsidR="00567D44" w:rsidRPr="00606BDA" w14:paraId="19ED83D3" w14:textId="77777777" w:rsidTr="004249DC">
        <w:trPr>
          <w:jc w:val="center"/>
        </w:trPr>
        <w:tc>
          <w:tcPr>
            <w:tcW w:w="0" w:type="auto"/>
            <w:tcBorders>
              <w:top w:val="nil"/>
              <w:left w:val="nil"/>
              <w:bottom w:val="nil"/>
              <w:right w:val="nil"/>
            </w:tcBorders>
          </w:tcPr>
          <w:p w14:paraId="6DF42AA4"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Inflow asylum seekers</w:t>
            </w:r>
            <w:r w:rsidRPr="00374CB4">
              <w:rPr>
                <w:rFonts w:ascii="Garamond" w:hAnsi="Garamond" w:cs="Calibri"/>
                <w:color w:val="000000"/>
                <w:vertAlign w:val="subscript"/>
              </w:rPr>
              <w:t>t-1</w:t>
            </w:r>
          </w:p>
        </w:tc>
        <w:tc>
          <w:tcPr>
            <w:tcW w:w="0" w:type="auto"/>
            <w:tcBorders>
              <w:top w:val="nil"/>
              <w:left w:val="nil"/>
              <w:bottom w:val="nil"/>
              <w:right w:val="nil"/>
            </w:tcBorders>
          </w:tcPr>
          <w:p w14:paraId="4B14B6E9" w14:textId="77777777" w:rsidR="00567D44" w:rsidRPr="00606BDA" w:rsidRDefault="00567D44" w:rsidP="004249DC">
            <w:pPr>
              <w:widowControl w:val="0"/>
              <w:autoSpaceDE w:val="0"/>
              <w:autoSpaceDN w:val="0"/>
              <w:adjustRightInd w:val="0"/>
              <w:jc w:val="center"/>
              <w:rPr>
                <w:rFonts w:ascii="Garamond" w:hAnsi="Garamond"/>
                <w:b/>
                <w:bCs/>
                <w:lang w:val="en-GB"/>
              </w:rPr>
            </w:pPr>
            <w:r w:rsidRPr="00606BDA">
              <w:rPr>
                <w:rFonts w:ascii="Garamond" w:hAnsi="Garamond"/>
                <w:b/>
                <w:bCs/>
                <w:lang w:val="en-GB"/>
              </w:rPr>
              <w:t>0.0901*</w:t>
            </w:r>
          </w:p>
        </w:tc>
        <w:tc>
          <w:tcPr>
            <w:tcW w:w="0" w:type="auto"/>
            <w:tcBorders>
              <w:top w:val="nil"/>
              <w:left w:val="nil"/>
              <w:bottom w:val="nil"/>
              <w:right w:val="nil"/>
            </w:tcBorders>
          </w:tcPr>
          <w:p w14:paraId="74B9E0AF" w14:textId="77777777" w:rsidR="00567D44" w:rsidRPr="00606BDA" w:rsidRDefault="00567D44" w:rsidP="004249DC">
            <w:pPr>
              <w:widowControl w:val="0"/>
              <w:autoSpaceDE w:val="0"/>
              <w:autoSpaceDN w:val="0"/>
              <w:adjustRightInd w:val="0"/>
              <w:jc w:val="center"/>
              <w:rPr>
                <w:rFonts w:ascii="Garamond" w:hAnsi="Garamond"/>
                <w:b/>
                <w:bCs/>
                <w:lang w:val="en-GB"/>
              </w:rPr>
            </w:pPr>
            <w:r w:rsidRPr="00606BDA">
              <w:rPr>
                <w:rFonts w:ascii="Garamond" w:hAnsi="Garamond"/>
                <w:b/>
                <w:bCs/>
                <w:lang w:val="en-GB"/>
              </w:rPr>
              <w:t>0.0853^</w:t>
            </w:r>
          </w:p>
        </w:tc>
      </w:tr>
      <w:tr w:rsidR="00567D44" w:rsidRPr="00606BDA" w14:paraId="12776C0D" w14:textId="77777777" w:rsidTr="004249DC">
        <w:trPr>
          <w:jc w:val="center"/>
        </w:trPr>
        <w:tc>
          <w:tcPr>
            <w:tcW w:w="0" w:type="auto"/>
            <w:tcBorders>
              <w:top w:val="nil"/>
              <w:left w:val="nil"/>
              <w:bottom w:val="nil"/>
              <w:right w:val="nil"/>
            </w:tcBorders>
          </w:tcPr>
          <w:p w14:paraId="47E6FEDB"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03CC0329"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(0.0441)</w:t>
            </w:r>
          </w:p>
        </w:tc>
        <w:tc>
          <w:tcPr>
            <w:tcW w:w="0" w:type="auto"/>
            <w:tcBorders>
              <w:top w:val="nil"/>
              <w:left w:val="nil"/>
              <w:bottom w:val="nil"/>
              <w:right w:val="nil"/>
            </w:tcBorders>
          </w:tcPr>
          <w:p w14:paraId="44A1E914"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(0.0461)</w:t>
            </w:r>
          </w:p>
        </w:tc>
      </w:tr>
      <w:tr w:rsidR="00567D44" w:rsidRPr="00606BDA" w14:paraId="63145FD0" w14:textId="77777777" w:rsidTr="004249DC">
        <w:trPr>
          <w:jc w:val="center"/>
        </w:trPr>
        <w:tc>
          <w:tcPr>
            <w:tcW w:w="0" w:type="auto"/>
            <w:tcBorders>
              <w:top w:val="nil"/>
              <w:left w:val="nil"/>
              <w:bottom w:val="nil"/>
              <w:right w:val="nil"/>
            </w:tcBorders>
          </w:tcPr>
          <w:p w14:paraId="0A78E2A7"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Inflow foreigners</w:t>
            </w:r>
            <w:r w:rsidRPr="00374CB4">
              <w:rPr>
                <w:rFonts w:ascii="Garamond" w:hAnsi="Garamond" w:cs="Calibri"/>
                <w:color w:val="000000"/>
                <w:vertAlign w:val="subscript"/>
              </w:rPr>
              <w:t>t-1</w:t>
            </w:r>
          </w:p>
        </w:tc>
        <w:tc>
          <w:tcPr>
            <w:tcW w:w="0" w:type="auto"/>
            <w:tcBorders>
              <w:top w:val="nil"/>
              <w:left w:val="nil"/>
              <w:bottom w:val="nil"/>
              <w:right w:val="nil"/>
            </w:tcBorders>
          </w:tcPr>
          <w:p w14:paraId="5A9BCF6C"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0.0866</w:t>
            </w:r>
          </w:p>
        </w:tc>
        <w:tc>
          <w:tcPr>
            <w:tcW w:w="0" w:type="auto"/>
            <w:tcBorders>
              <w:top w:val="nil"/>
              <w:left w:val="nil"/>
              <w:bottom w:val="nil"/>
              <w:right w:val="nil"/>
            </w:tcBorders>
          </w:tcPr>
          <w:p w14:paraId="26714943"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0.0686</w:t>
            </w:r>
          </w:p>
        </w:tc>
      </w:tr>
      <w:tr w:rsidR="00567D44" w:rsidRPr="00606BDA" w14:paraId="0A868622" w14:textId="77777777" w:rsidTr="004249DC">
        <w:trPr>
          <w:jc w:val="center"/>
        </w:trPr>
        <w:tc>
          <w:tcPr>
            <w:tcW w:w="0" w:type="auto"/>
            <w:tcBorders>
              <w:top w:val="nil"/>
              <w:left w:val="nil"/>
              <w:bottom w:val="nil"/>
              <w:right w:val="nil"/>
            </w:tcBorders>
          </w:tcPr>
          <w:p w14:paraId="1FAC8B8D"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397263A9"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(0.0613)</w:t>
            </w:r>
          </w:p>
        </w:tc>
        <w:tc>
          <w:tcPr>
            <w:tcW w:w="0" w:type="auto"/>
            <w:tcBorders>
              <w:top w:val="nil"/>
              <w:left w:val="nil"/>
              <w:bottom w:val="nil"/>
              <w:right w:val="nil"/>
            </w:tcBorders>
          </w:tcPr>
          <w:p w14:paraId="74661026"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(0.0651)</w:t>
            </w:r>
          </w:p>
        </w:tc>
      </w:tr>
      <w:tr w:rsidR="00567D44" w:rsidRPr="00606BDA" w14:paraId="344185A0" w14:textId="77777777" w:rsidTr="004249DC">
        <w:trPr>
          <w:jc w:val="center"/>
        </w:trPr>
        <w:tc>
          <w:tcPr>
            <w:tcW w:w="0" w:type="auto"/>
            <w:tcBorders>
              <w:top w:val="nil"/>
              <w:left w:val="nil"/>
              <w:bottom w:val="nil"/>
              <w:right w:val="nil"/>
            </w:tcBorders>
          </w:tcPr>
          <w:p w14:paraId="65D47149" w14:textId="77777777" w:rsidR="00567D44" w:rsidRPr="00606BDA" w:rsidRDefault="00567D44" w:rsidP="004249DC">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Pr>
                <w:rFonts w:ascii="Garamond" w:hAnsi="Garamond" w:cs="Calibri"/>
                <w:color w:val="000000"/>
              </w:rPr>
              <w:t>Average party system position</w:t>
            </w:r>
            <w:r w:rsidRPr="00374CB4">
              <w:rPr>
                <w:rFonts w:ascii="Garamond" w:hAnsi="Garamond" w:cs="Calibri"/>
                <w:color w:val="000000"/>
                <w:vertAlign w:val="subscript"/>
              </w:rPr>
              <w:t>t-1</w:t>
            </w:r>
          </w:p>
        </w:tc>
        <w:tc>
          <w:tcPr>
            <w:tcW w:w="0" w:type="auto"/>
            <w:tcBorders>
              <w:top w:val="nil"/>
              <w:left w:val="nil"/>
              <w:bottom w:val="nil"/>
              <w:right w:val="nil"/>
            </w:tcBorders>
          </w:tcPr>
          <w:p w14:paraId="220ADA6F"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0.0615</w:t>
            </w:r>
          </w:p>
        </w:tc>
        <w:tc>
          <w:tcPr>
            <w:tcW w:w="0" w:type="auto"/>
            <w:tcBorders>
              <w:top w:val="nil"/>
              <w:left w:val="nil"/>
              <w:bottom w:val="nil"/>
              <w:right w:val="nil"/>
            </w:tcBorders>
          </w:tcPr>
          <w:p w14:paraId="156A90CB"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0.0741</w:t>
            </w:r>
          </w:p>
        </w:tc>
      </w:tr>
      <w:tr w:rsidR="00567D44" w:rsidRPr="00606BDA" w14:paraId="36FB9690" w14:textId="77777777" w:rsidTr="004249DC">
        <w:trPr>
          <w:jc w:val="center"/>
        </w:trPr>
        <w:tc>
          <w:tcPr>
            <w:tcW w:w="0" w:type="auto"/>
            <w:tcBorders>
              <w:top w:val="nil"/>
              <w:left w:val="nil"/>
              <w:bottom w:val="nil"/>
              <w:right w:val="nil"/>
            </w:tcBorders>
          </w:tcPr>
          <w:p w14:paraId="50B028B6" w14:textId="77777777" w:rsidR="00567D44" w:rsidRPr="00606BDA" w:rsidRDefault="00567D44" w:rsidP="004249DC">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1116A2F0"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(0.0688)</w:t>
            </w:r>
          </w:p>
        </w:tc>
        <w:tc>
          <w:tcPr>
            <w:tcW w:w="0" w:type="auto"/>
            <w:tcBorders>
              <w:top w:val="nil"/>
              <w:left w:val="nil"/>
              <w:bottom w:val="nil"/>
              <w:right w:val="nil"/>
            </w:tcBorders>
          </w:tcPr>
          <w:p w14:paraId="2C759C58" w14:textId="77777777" w:rsidR="00567D44" w:rsidRPr="00606BDA" w:rsidRDefault="00567D44" w:rsidP="004249DC">
            <w:pPr>
              <w:widowControl w:val="0"/>
              <w:autoSpaceDE w:val="0"/>
              <w:autoSpaceDN w:val="0"/>
              <w:adjustRightInd w:val="0"/>
              <w:jc w:val="center"/>
              <w:rPr>
                <w:rFonts w:ascii="Garamond" w:hAnsi="Garamond"/>
                <w:lang w:val="en-GB"/>
              </w:rPr>
            </w:pPr>
            <w:r w:rsidRPr="00606BDA">
              <w:rPr>
                <w:rFonts w:ascii="Garamond" w:hAnsi="Garamond"/>
                <w:lang w:val="en-GB"/>
              </w:rPr>
              <w:t>(0.0708)</w:t>
            </w:r>
          </w:p>
        </w:tc>
      </w:tr>
      <w:tr w:rsidR="007464C9" w:rsidRPr="00606BDA" w14:paraId="075B34D4" w14:textId="77777777" w:rsidTr="004249DC">
        <w:trPr>
          <w:jc w:val="center"/>
        </w:trPr>
        <w:tc>
          <w:tcPr>
            <w:tcW w:w="0" w:type="auto"/>
            <w:tcBorders>
              <w:top w:val="nil"/>
              <w:left w:val="nil"/>
              <w:bottom w:val="nil"/>
              <w:right w:val="nil"/>
            </w:tcBorders>
          </w:tcPr>
          <w:p w14:paraId="6CCBEDCC" w14:textId="77777777" w:rsidR="007464C9" w:rsidRPr="00606BDA" w:rsidRDefault="007464C9" w:rsidP="007464C9">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Immigration crisis</w:t>
            </w:r>
            <w:r w:rsidRPr="00374CB4">
              <w:rPr>
                <w:rFonts w:ascii="Garamond" w:hAnsi="Garamond" w:cs="Calibri"/>
                <w:color w:val="000000"/>
                <w:vertAlign w:val="subscript"/>
              </w:rPr>
              <w:t>t-1</w:t>
            </w:r>
          </w:p>
        </w:tc>
        <w:tc>
          <w:tcPr>
            <w:tcW w:w="0" w:type="auto"/>
            <w:tcBorders>
              <w:top w:val="nil"/>
              <w:left w:val="nil"/>
              <w:bottom w:val="nil"/>
              <w:right w:val="nil"/>
            </w:tcBorders>
          </w:tcPr>
          <w:p w14:paraId="666EA2FE" w14:textId="77777777" w:rsidR="007464C9" w:rsidRPr="00606BDA" w:rsidRDefault="007464C9" w:rsidP="007464C9">
            <w:pPr>
              <w:widowControl w:val="0"/>
              <w:autoSpaceDE w:val="0"/>
              <w:autoSpaceDN w:val="0"/>
              <w:adjustRightInd w:val="0"/>
              <w:jc w:val="center"/>
              <w:rPr>
                <w:rFonts w:ascii="Garamond" w:hAnsi="Garamond"/>
                <w:b/>
                <w:bCs/>
                <w:lang w:val="en-GB"/>
              </w:rPr>
            </w:pPr>
            <w:r w:rsidRPr="00606BDA">
              <w:rPr>
                <w:rFonts w:ascii="Garamond" w:hAnsi="Garamond"/>
                <w:b/>
                <w:bCs/>
                <w:lang w:val="en-GB"/>
              </w:rPr>
              <w:t>-0.459^</w:t>
            </w:r>
          </w:p>
        </w:tc>
        <w:tc>
          <w:tcPr>
            <w:tcW w:w="0" w:type="auto"/>
            <w:tcBorders>
              <w:top w:val="nil"/>
              <w:left w:val="nil"/>
              <w:bottom w:val="nil"/>
              <w:right w:val="nil"/>
            </w:tcBorders>
          </w:tcPr>
          <w:p w14:paraId="3D6FDC17" w14:textId="11AF3E49" w:rsidR="007464C9" w:rsidRPr="00606BDA"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606BDA" w14:paraId="7A6371FC" w14:textId="77777777" w:rsidTr="004249DC">
        <w:trPr>
          <w:jc w:val="center"/>
        </w:trPr>
        <w:tc>
          <w:tcPr>
            <w:tcW w:w="0" w:type="auto"/>
            <w:tcBorders>
              <w:top w:val="nil"/>
              <w:left w:val="nil"/>
              <w:bottom w:val="nil"/>
              <w:right w:val="nil"/>
            </w:tcBorders>
          </w:tcPr>
          <w:p w14:paraId="51064DA8"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79DDF90C"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(0.256)</w:t>
            </w:r>
          </w:p>
        </w:tc>
        <w:tc>
          <w:tcPr>
            <w:tcW w:w="0" w:type="auto"/>
            <w:tcBorders>
              <w:top w:val="nil"/>
              <w:left w:val="nil"/>
              <w:bottom w:val="nil"/>
              <w:right w:val="nil"/>
            </w:tcBorders>
          </w:tcPr>
          <w:p w14:paraId="53A84B74" w14:textId="0AF53DA1" w:rsidR="007464C9" w:rsidRPr="00606BDA" w:rsidRDefault="007464C9" w:rsidP="007464C9">
            <w:pPr>
              <w:widowControl w:val="0"/>
              <w:autoSpaceDE w:val="0"/>
              <w:autoSpaceDN w:val="0"/>
              <w:adjustRightInd w:val="0"/>
              <w:jc w:val="center"/>
              <w:rPr>
                <w:rFonts w:ascii="Garamond" w:hAnsi="Garamond"/>
                <w:lang w:val="en-GB"/>
              </w:rPr>
            </w:pPr>
            <w:r>
              <w:rPr>
                <w:rFonts w:ascii="Garamond" w:hAnsi="Garamond"/>
                <w:lang w:val="en-GB"/>
              </w:rPr>
              <w:t>--</w:t>
            </w:r>
          </w:p>
        </w:tc>
      </w:tr>
      <w:tr w:rsidR="007464C9" w:rsidRPr="00606BDA" w14:paraId="5B81BE56" w14:textId="77777777" w:rsidTr="004249DC">
        <w:trPr>
          <w:jc w:val="center"/>
        </w:trPr>
        <w:tc>
          <w:tcPr>
            <w:tcW w:w="0" w:type="auto"/>
            <w:tcBorders>
              <w:top w:val="nil"/>
              <w:left w:val="nil"/>
              <w:bottom w:val="nil"/>
              <w:right w:val="nil"/>
            </w:tcBorders>
          </w:tcPr>
          <w:p w14:paraId="5418D060" w14:textId="77777777" w:rsidR="007464C9" w:rsidRPr="00606BDA" w:rsidRDefault="007464C9" w:rsidP="007464C9">
            <w:pPr>
              <w:widowControl w:val="0"/>
              <w:autoSpaceDE w:val="0"/>
              <w:autoSpaceDN w:val="0"/>
              <w:adjustRightInd w:val="0"/>
              <w:rPr>
                <w:rFonts w:ascii="Garamond" w:hAnsi="Garamond"/>
                <w:lang w:val="en-GB"/>
              </w:rPr>
            </w:pPr>
            <w:r>
              <w:rPr>
                <w:rFonts w:ascii="Garamond" w:hAnsi="Garamond"/>
                <w:lang w:val="en-GB"/>
              </w:rPr>
              <w:t>Period 1990-1999</w:t>
            </w:r>
          </w:p>
        </w:tc>
        <w:tc>
          <w:tcPr>
            <w:tcW w:w="0" w:type="auto"/>
            <w:tcBorders>
              <w:top w:val="nil"/>
              <w:left w:val="nil"/>
              <w:bottom w:val="nil"/>
              <w:right w:val="nil"/>
            </w:tcBorders>
          </w:tcPr>
          <w:p w14:paraId="56FEC811"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-0.0400</w:t>
            </w:r>
          </w:p>
        </w:tc>
        <w:tc>
          <w:tcPr>
            <w:tcW w:w="0" w:type="auto"/>
            <w:tcBorders>
              <w:top w:val="nil"/>
              <w:left w:val="nil"/>
              <w:bottom w:val="nil"/>
              <w:right w:val="nil"/>
            </w:tcBorders>
          </w:tcPr>
          <w:p w14:paraId="074E222D"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-0.0418</w:t>
            </w:r>
          </w:p>
        </w:tc>
      </w:tr>
      <w:tr w:rsidR="007464C9" w:rsidRPr="00606BDA" w14:paraId="11162C8B" w14:textId="77777777" w:rsidTr="004249DC">
        <w:trPr>
          <w:jc w:val="center"/>
        </w:trPr>
        <w:tc>
          <w:tcPr>
            <w:tcW w:w="0" w:type="auto"/>
            <w:tcBorders>
              <w:top w:val="nil"/>
              <w:left w:val="nil"/>
              <w:bottom w:val="nil"/>
              <w:right w:val="nil"/>
            </w:tcBorders>
          </w:tcPr>
          <w:p w14:paraId="1B6FC69B"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2A22E839"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(0.105)</w:t>
            </w:r>
          </w:p>
        </w:tc>
        <w:tc>
          <w:tcPr>
            <w:tcW w:w="0" w:type="auto"/>
            <w:tcBorders>
              <w:top w:val="nil"/>
              <w:left w:val="nil"/>
              <w:bottom w:val="nil"/>
              <w:right w:val="nil"/>
            </w:tcBorders>
          </w:tcPr>
          <w:p w14:paraId="1833AA3A"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(0.105)</w:t>
            </w:r>
          </w:p>
        </w:tc>
      </w:tr>
      <w:tr w:rsidR="007464C9" w:rsidRPr="00606BDA" w14:paraId="46AF6884" w14:textId="77777777" w:rsidTr="004249DC">
        <w:trPr>
          <w:jc w:val="center"/>
        </w:trPr>
        <w:tc>
          <w:tcPr>
            <w:tcW w:w="0" w:type="auto"/>
            <w:tcBorders>
              <w:top w:val="nil"/>
              <w:left w:val="nil"/>
              <w:bottom w:val="nil"/>
              <w:right w:val="nil"/>
            </w:tcBorders>
          </w:tcPr>
          <w:p w14:paraId="1AB79030" w14:textId="77777777" w:rsidR="007464C9" w:rsidRPr="00606BDA" w:rsidRDefault="007464C9" w:rsidP="007464C9">
            <w:pPr>
              <w:widowControl w:val="0"/>
              <w:autoSpaceDE w:val="0"/>
              <w:autoSpaceDN w:val="0"/>
              <w:adjustRightInd w:val="0"/>
              <w:rPr>
                <w:rFonts w:ascii="Garamond" w:hAnsi="Garamond"/>
                <w:lang w:val="en-GB"/>
              </w:rPr>
            </w:pPr>
            <w:r>
              <w:rPr>
                <w:rFonts w:ascii="Garamond" w:hAnsi="Garamond"/>
                <w:lang w:val="en-GB"/>
              </w:rPr>
              <w:t>Period 2000-2009</w:t>
            </w:r>
          </w:p>
        </w:tc>
        <w:tc>
          <w:tcPr>
            <w:tcW w:w="0" w:type="auto"/>
            <w:tcBorders>
              <w:top w:val="nil"/>
              <w:left w:val="nil"/>
              <w:bottom w:val="nil"/>
              <w:right w:val="nil"/>
            </w:tcBorders>
          </w:tcPr>
          <w:p w14:paraId="0F23440D"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0.00738</w:t>
            </w:r>
          </w:p>
        </w:tc>
        <w:tc>
          <w:tcPr>
            <w:tcW w:w="0" w:type="auto"/>
            <w:tcBorders>
              <w:top w:val="nil"/>
              <w:left w:val="nil"/>
              <w:bottom w:val="nil"/>
              <w:right w:val="nil"/>
            </w:tcBorders>
          </w:tcPr>
          <w:p w14:paraId="56F66C8E"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0.00783</w:t>
            </w:r>
          </w:p>
        </w:tc>
      </w:tr>
      <w:tr w:rsidR="007464C9" w:rsidRPr="00606BDA" w14:paraId="5532F24C" w14:textId="77777777" w:rsidTr="004249DC">
        <w:trPr>
          <w:jc w:val="center"/>
        </w:trPr>
        <w:tc>
          <w:tcPr>
            <w:tcW w:w="0" w:type="auto"/>
            <w:tcBorders>
              <w:top w:val="nil"/>
              <w:left w:val="nil"/>
              <w:bottom w:val="nil"/>
              <w:right w:val="nil"/>
            </w:tcBorders>
          </w:tcPr>
          <w:p w14:paraId="52495D21"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63869846"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(0.104)</w:t>
            </w:r>
          </w:p>
        </w:tc>
        <w:tc>
          <w:tcPr>
            <w:tcW w:w="0" w:type="auto"/>
            <w:tcBorders>
              <w:top w:val="nil"/>
              <w:left w:val="nil"/>
              <w:bottom w:val="nil"/>
              <w:right w:val="nil"/>
            </w:tcBorders>
          </w:tcPr>
          <w:p w14:paraId="3D8C94BD"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(0.106)</w:t>
            </w:r>
          </w:p>
        </w:tc>
      </w:tr>
      <w:tr w:rsidR="007464C9" w:rsidRPr="00606BDA" w14:paraId="1CC2580E" w14:textId="77777777" w:rsidTr="004249DC">
        <w:trPr>
          <w:jc w:val="center"/>
        </w:trPr>
        <w:tc>
          <w:tcPr>
            <w:tcW w:w="0" w:type="auto"/>
            <w:tcBorders>
              <w:top w:val="nil"/>
              <w:left w:val="nil"/>
              <w:bottom w:val="nil"/>
              <w:right w:val="nil"/>
            </w:tcBorders>
          </w:tcPr>
          <w:p w14:paraId="1E862D12" w14:textId="77777777" w:rsidR="007464C9" w:rsidRPr="00606BDA" w:rsidRDefault="007464C9" w:rsidP="007464C9">
            <w:pPr>
              <w:widowControl w:val="0"/>
              <w:autoSpaceDE w:val="0"/>
              <w:autoSpaceDN w:val="0"/>
              <w:adjustRightInd w:val="0"/>
              <w:rPr>
                <w:rFonts w:ascii="Garamond" w:hAnsi="Garamond"/>
                <w:lang w:val="en-GB"/>
              </w:rPr>
            </w:pPr>
            <w:r>
              <w:rPr>
                <w:rFonts w:ascii="Garamond" w:hAnsi="Garamond"/>
                <w:lang w:val="en-GB"/>
              </w:rPr>
              <w:t>Period 2010-2017</w:t>
            </w:r>
          </w:p>
        </w:tc>
        <w:tc>
          <w:tcPr>
            <w:tcW w:w="0" w:type="auto"/>
            <w:tcBorders>
              <w:top w:val="nil"/>
              <w:left w:val="nil"/>
              <w:bottom w:val="nil"/>
              <w:right w:val="nil"/>
            </w:tcBorders>
          </w:tcPr>
          <w:p w14:paraId="1C7BCEC1"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-0.0720</w:t>
            </w:r>
          </w:p>
        </w:tc>
        <w:tc>
          <w:tcPr>
            <w:tcW w:w="0" w:type="auto"/>
            <w:tcBorders>
              <w:top w:val="nil"/>
              <w:left w:val="nil"/>
              <w:bottom w:val="nil"/>
              <w:right w:val="nil"/>
            </w:tcBorders>
          </w:tcPr>
          <w:p w14:paraId="54B772F7"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-0.146</w:t>
            </w:r>
          </w:p>
        </w:tc>
      </w:tr>
      <w:tr w:rsidR="007464C9" w:rsidRPr="00606BDA" w14:paraId="63359012" w14:textId="77777777" w:rsidTr="004249DC">
        <w:trPr>
          <w:jc w:val="center"/>
        </w:trPr>
        <w:tc>
          <w:tcPr>
            <w:tcW w:w="0" w:type="auto"/>
            <w:tcBorders>
              <w:top w:val="nil"/>
              <w:left w:val="nil"/>
              <w:bottom w:val="nil"/>
              <w:right w:val="nil"/>
            </w:tcBorders>
          </w:tcPr>
          <w:p w14:paraId="66B8E142"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5DA68873"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(0.120)</w:t>
            </w:r>
          </w:p>
        </w:tc>
        <w:tc>
          <w:tcPr>
            <w:tcW w:w="0" w:type="auto"/>
            <w:tcBorders>
              <w:top w:val="nil"/>
              <w:left w:val="nil"/>
              <w:bottom w:val="nil"/>
              <w:right w:val="nil"/>
            </w:tcBorders>
          </w:tcPr>
          <w:p w14:paraId="58CD9E0F"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(0.156)</w:t>
            </w:r>
          </w:p>
        </w:tc>
      </w:tr>
      <w:tr w:rsidR="007464C9" w:rsidRPr="00606BDA" w14:paraId="703472C4" w14:textId="77777777" w:rsidTr="004249DC">
        <w:trPr>
          <w:jc w:val="center"/>
        </w:trPr>
        <w:tc>
          <w:tcPr>
            <w:tcW w:w="0" w:type="auto"/>
            <w:tcBorders>
              <w:top w:val="nil"/>
              <w:left w:val="nil"/>
              <w:bottom w:val="nil"/>
              <w:right w:val="nil"/>
            </w:tcBorders>
          </w:tcPr>
          <w:p w14:paraId="18E4EE97" w14:textId="77777777" w:rsidR="007464C9" w:rsidRPr="00606BDA" w:rsidRDefault="007464C9" w:rsidP="007464C9">
            <w:pPr>
              <w:widowControl w:val="0"/>
              <w:autoSpaceDE w:val="0"/>
              <w:autoSpaceDN w:val="0"/>
              <w:adjustRightInd w:val="0"/>
              <w:rPr>
                <w:rFonts w:ascii="Garamond" w:hAnsi="Garamond"/>
                <w:lang w:val="en-GB"/>
              </w:rPr>
            </w:pPr>
            <w:r w:rsidRPr="00606BDA">
              <w:rPr>
                <w:rFonts w:ascii="Garamond" w:hAnsi="Garamond"/>
                <w:lang w:val="en-GB"/>
              </w:rPr>
              <w:t>Constant</w:t>
            </w:r>
          </w:p>
        </w:tc>
        <w:tc>
          <w:tcPr>
            <w:tcW w:w="0" w:type="auto"/>
            <w:tcBorders>
              <w:top w:val="nil"/>
              <w:left w:val="nil"/>
              <w:bottom w:val="nil"/>
              <w:right w:val="nil"/>
            </w:tcBorders>
          </w:tcPr>
          <w:p w14:paraId="21A1C77C"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0.00726</w:t>
            </w:r>
          </w:p>
        </w:tc>
        <w:tc>
          <w:tcPr>
            <w:tcW w:w="0" w:type="auto"/>
            <w:tcBorders>
              <w:top w:val="nil"/>
              <w:left w:val="nil"/>
              <w:bottom w:val="nil"/>
              <w:right w:val="nil"/>
            </w:tcBorders>
          </w:tcPr>
          <w:p w14:paraId="566EB577"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-0.0149</w:t>
            </w:r>
          </w:p>
        </w:tc>
      </w:tr>
      <w:tr w:rsidR="007464C9" w:rsidRPr="00606BDA" w14:paraId="7E1954AC" w14:textId="77777777" w:rsidTr="004249DC">
        <w:trPr>
          <w:jc w:val="center"/>
        </w:trPr>
        <w:tc>
          <w:tcPr>
            <w:tcW w:w="0" w:type="auto"/>
            <w:tcBorders>
              <w:top w:val="nil"/>
              <w:left w:val="nil"/>
              <w:bottom w:val="nil"/>
              <w:right w:val="nil"/>
            </w:tcBorders>
          </w:tcPr>
          <w:p w14:paraId="2723AF8F"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1F12B913"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(0.0981)</w:t>
            </w:r>
          </w:p>
        </w:tc>
        <w:tc>
          <w:tcPr>
            <w:tcW w:w="0" w:type="auto"/>
            <w:tcBorders>
              <w:top w:val="nil"/>
              <w:left w:val="nil"/>
              <w:bottom w:val="nil"/>
              <w:right w:val="nil"/>
            </w:tcBorders>
          </w:tcPr>
          <w:p w14:paraId="2C52C341"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(0.100)</w:t>
            </w:r>
          </w:p>
        </w:tc>
      </w:tr>
      <w:tr w:rsidR="007464C9" w:rsidRPr="00606BDA" w14:paraId="4EE6C077" w14:textId="77777777" w:rsidTr="004249DC">
        <w:trPr>
          <w:jc w:val="center"/>
        </w:trPr>
        <w:tc>
          <w:tcPr>
            <w:tcW w:w="0" w:type="auto"/>
            <w:tcBorders>
              <w:top w:val="nil"/>
              <w:left w:val="nil"/>
              <w:bottom w:val="nil"/>
              <w:right w:val="nil"/>
            </w:tcBorders>
          </w:tcPr>
          <w:p w14:paraId="2CD2564D" w14:textId="77777777" w:rsidR="007464C9" w:rsidRPr="00606BDA" w:rsidRDefault="007464C9" w:rsidP="007464C9">
            <w:pPr>
              <w:widowControl w:val="0"/>
              <w:autoSpaceDE w:val="0"/>
              <w:autoSpaceDN w:val="0"/>
              <w:adjustRightInd w:val="0"/>
              <w:rPr>
                <w:rFonts w:ascii="Garamond" w:hAnsi="Garamond"/>
                <w:lang w:val="en-GB"/>
              </w:rPr>
            </w:pPr>
          </w:p>
        </w:tc>
        <w:tc>
          <w:tcPr>
            <w:tcW w:w="0" w:type="auto"/>
            <w:tcBorders>
              <w:top w:val="nil"/>
              <w:left w:val="nil"/>
              <w:bottom w:val="nil"/>
              <w:right w:val="nil"/>
            </w:tcBorders>
          </w:tcPr>
          <w:p w14:paraId="1C459F91" w14:textId="77777777" w:rsidR="007464C9" w:rsidRPr="00606BDA" w:rsidRDefault="007464C9" w:rsidP="007464C9">
            <w:pPr>
              <w:widowControl w:val="0"/>
              <w:autoSpaceDE w:val="0"/>
              <w:autoSpaceDN w:val="0"/>
              <w:adjustRightInd w:val="0"/>
              <w:jc w:val="center"/>
              <w:rPr>
                <w:rFonts w:ascii="Garamond" w:hAnsi="Garamond"/>
                <w:lang w:val="en-GB"/>
              </w:rPr>
            </w:pPr>
          </w:p>
        </w:tc>
        <w:tc>
          <w:tcPr>
            <w:tcW w:w="0" w:type="auto"/>
            <w:tcBorders>
              <w:top w:val="nil"/>
              <w:left w:val="nil"/>
              <w:bottom w:val="nil"/>
              <w:right w:val="nil"/>
            </w:tcBorders>
          </w:tcPr>
          <w:p w14:paraId="36073E1D" w14:textId="77777777" w:rsidR="007464C9" w:rsidRPr="00606BDA" w:rsidRDefault="007464C9" w:rsidP="007464C9">
            <w:pPr>
              <w:widowControl w:val="0"/>
              <w:autoSpaceDE w:val="0"/>
              <w:autoSpaceDN w:val="0"/>
              <w:adjustRightInd w:val="0"/>
              <w:jc w:val="center"/>
              <w:rPr>
                <w:rFonts w:ascii="Garamond" w:hAnsi="Garamond"/>
                <w:lang w:val="en-GB"/>
              </w:rPr>
            </w:pPr>
          </w:p>
        </w:tc>
      </w:tr>
      <w:tr w:rsidR="007464C9" w:rsidRPr="00606BDA" w14:paraId="66BA50EC" w14:textId="77777777" w:rsidTr="004249DC">
        <w:trPr>
          <w:jc w:val="center"/>
        </w:trPr>
        <w:tc>
          <w:tcPr>
            <w:tcW w:w="0" w:type="auto"/>
            <w:tcBorders>
              <w:top w:val="nil"/>
              <w:left w:val="nil"/>
              <w:bottom w:val="nil"/>
              <w:right w:val="nil"/>
            </w:tcBorders>
          </w:tcPr>
          <w:p w14:paraId="05727E95" w14:textId="77777777" w:rsidR="007464C9" w:rsidRPr="00606BDA" w:rsidRDefault="007464C9" w:rsidP="007464C9">
            <w:pPr>
              <w:widowControl w:val="0"/>
              <w:autoSpaceDE w:val="0"/>
              <w:autoSpaceDN w:val="0"/>
              <w:adjustRightInd w:val="0"/>
              <w:rPr>
                <w:rFonts w:ascii="Garamond" w:hAnsi="Garamond"/>
                <w:lang w:val="en-GB"/>
              </w:rPr>
            </w:pPr>
            <w:r w:rsidRPr="00606BDA">
              <w:rPr>
                <w:rFonts w:ascii="Garamond" w:hAnsi="Garamond"/>
                <w:lang w:val="en-GB"/>
              </w:rPr>
              <w:t>Observations</w:t>
            </w:r>
          </w:p>
        </w:tc>
        <w:tc>
          <w:tcPr>
            <w:tcW w:w="0" w:type="auto"/>
            <w:tcBorders>
              <w:top w:val="nil"/>
              <w:left w:val="nil"/>
              <w:bottom w:val="nil"/>
              <w:right w:val="nil"/>
            </w:tcBorders>
          </w:tcPr>
          <w:p w14:paraId="146EDC72"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337</w:t>
            </w:r>
          </w:p>
        </w:tc>
        <w:tc>
          <w:tcPr>
            <w:tcW w:w="0" w:type="auto"/>
            <w:tcBorders>
              <w:top w:val="nil"/>
              <w:left w:val="nil"/>
              <w:bottom w:val="nil"/>
              <w:right w:val="nil"/>
            </w:tcBorders>
          </w:tcPr>
          <w:p w14:paraId="7C0BAB5F"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295</w:t>
            </w:r>
          </w:p>
        </w:tc>
      </w:tr>
      <w:tr w:rsidR="007464C9" w:rsidRPr="00606BDA" w14:paraId="3C92FB2B" w14:textId="77777777" w:rsidTr="004249DC">
        <w:trPr>
          <w:jc w:val="center"/>
        </w:trPr>
        <w:tc>
          <w:tcPr>
            <w:tcW w:w="0" w:type="auto"/>
            <w:tcBorders>
              <w:top w:val="nil"/>
              <w:left w:val="nil"/>
              <w:bottom w:val="nil"/>
              <w:right w:val="nil"/>
            </w:tcBorders>
          </w:tcPr>
          <w:p w14:paraId="14BF5FDA" w14:textId="77777777" w:rsidR="007464C9" w:rsidRPr="00606BDA" w:rsidRDefault="007464C9" w:rsidP="007464C9">
            <w:pPr>
              <w:widowControl w:val="0"/>
              <w:autoSpaceDE w:val="0"/>
              <w:autoSpaceDN w:val="0"/>
              <w:adjustRightInd w:val="0"/>
              <w:rPr>
                <w:rFonts w:ascii="Garamond" w:hAnsi="Garamond"/>
                <w:lang w:val="en-GB"/>
              </w:rPr>
            </w:pPr>
            <w:r w:rsidRPr="00606BDA">
              <w:rPr>
                <w:rFonts w:ascii="Garamond" w:hAnsi="Garamond"/>
                <w:lang w:val="en-GB"/>
              </w:rPr>
              <w:t>R-squared</w:t>
            </w:r>
          </w:p>
        </w:tc>
        <w:tc>
          <w:tcPr>
            <w:tcW w:w="0" w:type="auto"/>
            <w:tcBorders>
              <w:top w:val="nil"/>
              <w:left w:val="nil"/>
              <w:bottom w:val="nil"/>
              <w:right w:val="nil"/>
            </w:tcBorders>
          </w:tcPr>
          <w:p w14:paraId="0CCCFA2D"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0.064</w:t>
            </w:r>
          </w:p>
        </w:tc>
        <w:tc>
          <w:tcPr>
            <w:tcW w:w="0" w:type="auto"/>
            <w:tcBorders>
              <w:top w:val="nil"/>
              <w:left w:val="nil"/>
              <w:bottom w:val="nil"/>
              <w:right w:val="nil"/>
            </w:tcBorders>
          </w:tcPr>
          <w:p w14:paraId="2EA64ADE"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0.056</w:t>
            </w:r>
          </w:p>
        </w:tc>
      </w:tr>
      <w:tr w:rsidR="007464C9" w:rsidRPr="00606BDA" w14:paraId="690E448C" w14:textId="77777777" w:rsidTr="004249DC">
        <w:tblPrEx>
          <w:tblBorders>
            <w:bottom w:val="single" w:sz="6" w:space="0" w:color="auto"/>
          </w:tblBorders>
        </w:tblPrEx>
        <w:trPr>
          <w:jc w:val="center"/>
        </w:trPr>
        <w:tc>
          <w:tcPr>
            <w:tcW w:w="0" w:type="auto"/>
            <w:tcBorders>
              <w:top w:val="nil"/>
              <w:left w:val="nil"/>
              <w:bottom w:val="single" w:sz="6" w:space="0" w:color="auto"/>
              <w:right w:val="nil"/>
            </w:tcBorders>
          </w:tcPr>
          <w:p w14:paraId="6DBA7643" w14:textId="77777777" w:rsidR="007464C9" w:rsidRPr="00606BDA" w:rsidRDefault="007464C9" w:rsidP="007464C9">
            <w:pPr>
              <w:widowControl w:val="0"/>
              <w:autoSpaceDE w:val="0"/>
              <w:autoSpaceDN w:val="0"/>
              <w:adjustRightInd w:val="0"/>
              <w:rPr>
                <w:rFonts w:ascii="Garamond" w:hAnsi="Garamond"/>
                <w:lang w:val="en-GB"/>
              </w:rPr>
            </w:pPr>
            <w:r w:rsidRPr="00606BDA">
              <w:rPr>
                <w:rFonts w:ascii="Garamond" w:hAnsi="Garamond"/>
                <w:lang w:val="en-GB"/>
              </w:rPr>
              <w:t>Number of countr</w:t>
            </w:r>
            <w:r>
              <w:rPr>
                <w:rFonts w:ascii="Garamond" w:hAnsi="Garamond"/>
                <w:lang w:val="en-GB"/>
              </w:rPr>
              <w:t>ies</w:t>
            </w:r>
          </w:p>
        </w:tc>
        <w:tc>
          <w:tcPr>
            <w:tcW w:w="0" w:type="auto"/>
            <w:tcBorders>
              <w:top w:val="nil"/>
              <w:left w:val="nil"/>
              <w:bottom w:val="single" w:sz="6" w:space="0" w:color="auto"/>
              <w:right w:val="nil"/>
            </w:tcBorders>
          </w:tcPr>
          <w:p w14:paraId="2557D9C9"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13</w:t>
            </w:r>
          </w:p>
        </w:tc>
        <w:tc>
          <w:tcPr>
            <w:tcW w:w="0" w:type="auto"/>
            <w:tcBorders>
              <w:top w:val="nil"/>
              <w:left w:val="nil"/>
              <w:bottom w:val="single" w:sz="6" w:space="0" w:color="auto"/>
              <w:right w:val="nil"/>
            </w:tcBorders>
          </w:tcPr>
          <w:p w14:paraId="364AA7A5" w14:textId="77777777" w:rsidR="007464C9" w:rsidRPr="00606BDA" w:rsidRDefault="007464C9" w:rsidP="007464C9">
            <w:pPr>
              <w:widowControl w:val="0"/>
              <w:autoSpaceDE w:val="0"/>
              <w:autoSpaceDN w:val="0"/>
              <w:adjustRightInd w:val="0"/>
              <w:jc w:val="center"/>
              <w:rPr>
                <w:rFonts w:ascii="Garamond" w:hAnsi="Garamond"/>
                <w:lang w:val="en-GB"/>
              </w:rPr>
            </w:pPr>
            <w:r w:rsidRPr="00606BDA">
              <w:rPr>
                <w:rFonts w:ascii="Garamond" w:hAnsi="Garamond"/>
                <w:lang w:val="en-GB"/>
              </w:rPr>
              <w:t>13</w:t>
            </w:r>
          </w:p>
        </w:tc>
      </w:tr>
    </w:tbl>
    <w:p w14:paraId="6368A65E" w14:textId="77777777" w:rsidR="00567D44" w:rsidRPr="00606BDA" w:rsidRDefault="00567D44" w:rsidP="00567D44">
      <w:pPr>
        <w:widowControl w:val="0"/>
        <w:autoSpaceDE w:val="0"/>
        <w:autoSpaceDN w:val="0"/>
        <w:adjustRightInd w:val="0"/>
        <w:jc w:val="center"/>
        <w:rPr>
          <w:rFonts w:ascii="Garamond" w:hAnsi="Garamond"/>
          <w:lang w:val="en-GB"/>
        </w:rPr>
      </w:pPr>
      <w:r w:rsidRPr="001A0223">
        <w:rPr>
          <w:rFonts w:ascii="Garamond" w:hAnsi="Garamond"/>
          <w:i/>
          <w:iCs/>
          <w:lang w:val="en-GB"/>
        </w:rPr>
        <w:t>Note</w:t>
      </w:r>
      <w:r w:rsidRPr="001A0223">
        <w:rPr>
          <w:rFonts w:ascii="Garamond" w:hAnsi="Garamond"/>
          <w:lang w:val="en-GB"/>
        </w:rPr>
        <w:t xml:space="preserve">: </w:t>
      </w:r>
      <w:r w:rsidRPr="00606BDA">
        <w:rPr>
          <w:rFonts w:ascii="Garamond" w:hAnsi="Garamond"/>
          <w:lang w:val="en-GB"/>
        </w:rPr>
        <w:t>Standard errors in parentheses; * p&lt;0.05, ^ p&lt;0.1</w:t>
      </w:r>
    </w:p>
    <w:p w14:paraId="35C97FEC" w14:textId="081CD4EC" w:rsidR="00567D44" w:rsidRDefault="00567D44">
      <w:pPr>
        <w:spacing w:line="360" w:lineRule="auto"/>
        <w:jc w:val="both"/>
        <w:rPr>
          <w:rFonts w:ascii="Garamond" w:hAnsi="Garamond"/>
          <w:lang w:val="en-GB"/>
        </w:rPr>
      </w:pPr>
      <w:r>
        <w:rPr>
          <w:rFonts w:ascii="Garamond" w:hAnsi="Garamond"/>
          <w:lang w:val="en-GB"/>
        </w:rPr>
        <w:br w:type="page"/>
      </w:r>
    </w:p>
    <w:p w14:paraId="06C5FC32" w14:textId="75D327D1" w:rsidR="00567D44" w:rsidRDefault="00567D44" w:rsidP="00567D44">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3</w:t>
      </w:r>
      <w:r>
        <w:rPr>
          <w:rFonts w:ascii="Garamond" w:hAnsi="Garamond"/>
          <w:lang w:val="en-US"/>
        </w:rPr>
        <w:t>b Fixed-effects regression</w:t>
      </w:r>
      <w:r w:rsidR="00976AFB">
        <w:rPr>
          <w:rFonts w:ascii="Garamond" w:hAnsi="Garamond"/>
          <w:lang w:val="en-US"/>
        </w:rPr>
        <w:t>s</w:t>
      </w:r>
      <w:r>
        <w:rPr>
          <w:rFonts w:ascii="Garamond" w:hAnsi="Garamond"/>
          <w:lang w:val="en-US"/>
        </w:rPr>
        <w:t xml:space="preserve"> (as in Table 2)</w:t>
      </w:r>
    </w:p>
    <w:p w14:paraId="0AEF8F24" w14:textId="77777777" w:rsidR="00976AFB" w:rsidRDefault="00976AFB" w:rsidP="00567D44">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107"/>
        <w:gridCol w:w="1584"/>
        <w:gridCol w:w="1584"/>
      </w:tblGrid>
      <w:tr w:rsidR="00567D44" w:rsidRPr="008F510B" w14:paraId="57626352" w14:textId="77777777" w:rsidTr="004249DC">
        <w:trPr>
          <w:jc w:val="center"/>
        </w:trPr>
        <w:tc>
          <w:tcPr>
            <w:tcW w:w="4107" w:type="dxa"/>
            <w:tcBorders>
              <w:top w:val="single" w:sz="6" w:space="0" w:color="auto"/>
              <w:left w:val="nil"/>
              <w:bottom w:val="nil"/>
              <w:right w:val="nil"/>
            </w:tcBorders>
          </w:tcPr>
          <w:p w14:paraId="1BCED67D" w14:textId="77777777" w:rsidR="00567D44" w:rsidRPr="008F510B" w:rsidRDefault="00567D44"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69074802" w14:textId="235301BE" w:rsidR="00567D44" w:rsidRPr="008F510B" w:rsidRDefault="00567D44" w:rsidP="004249DC">
            <w:pPr>
              <w:widowControl w:val="0"/>
              <w:autoSpaceDE w:val="0"/>
              <w:autoSpaceDN w:val="0"/>
              <w:adjustRightInd w:val="0"/>
              <w:jc w:val="center"/>
              <w:rPr>
                <w:rFonts w:ascii="Garamond" w:hAnsi="Garamond"/>
                <w:lang w:val="en-GB"/>
              </w:rPr>
            </w:pPr>
            <w:r w:rsidRPr="001A0223">
              <w:rPr>
                <w:rFonts w:ascii="Garamond" w:hAnsi="Garamond"/>
                <w:b/>
                <w:bCs/>
                <w:color w:val="000000"/>
              </w:rPr>
              <w:t>∆ Restrictive immigration opinions</w:t>
            </w:r>
            <w:r w:rsidRPr="001A0223">
              <w:rPr>
                <w:rFonts w:ascii="Garamond" w:hAnsi="Garamond"/>
                <w:b/>
                <w:bCs/>
                <w:color w:val="000000"/>
                <w:vertAlign w:val="subscript"/>
              </w:rPr>
              <w:t>t</w:t>
            </w:r>
          </w:p>
        </w:tc>
      </w:tr>
      <w:tr w:rsidR="00567D44" w:rsidRPr="008F510B" w14:paraId="778FD498" w14:textId="77777777" w:rsidTr="004249DC">
        <w:trPr>
          <w:jc w:val="center"/>
        </w:trPr>
        <w:tc>
          <w:tcPr>
            <w:tcW w:w="4107" w:type="dxa"/>
            <w:tcBorders>
              <w:top w:val="nil"/>
              <w:left w:val="nil"/>
              <w:bottom w:val="single" w:sz="6" w:space="0" w:color="auto"/>
              <w:right w:val="nil"/>
            </w:tcBorders>
          </w:tcPr>
          <w:p w14:paraId="74891E85" w14:textId="77777777" w:rsidR="00567D44" w:rsidRPr="008F510B" w:rsidRDefault="00567D44"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4B64DD6F" w14:textId="77777777" w:rsidR="00567D44" w:rsidRPr="008F510B" w:rsidRDefault="00567D44" w:rsidP="004249DC">
            <w:pPr>
              <w:widowControl w:val="0"/>
              <w:autoSpaceDE w:val="0"/>
              <w:autoSpaceDN w:val="0"/>
              <w:adjustRightInd w:val="0"/>
              <w:jc w:val="center"/>
              <w:rPr>
                <w:rFonts w:ascii="Garamond" w:hAnsi="Garamond"/>
                <w:lang w:val="en-GB"/>
              </w:rPr>
            </w:pPr>
          </w:p>
        </w:tc>
      </w:tr>
      <w:tr w:rsidR="00567D44" w:rsidRPr="008F510B" w14:paraId="14B57A01" w14:textId="77777777" w:rsidTr="004249DC">
        <w:trPr>
          <w:jc w:val="center"/>
        </w:trPr>
        <w:tc>
          <w:tcPr>
            <w:tcW w:w="4107" w:type="dxa"/>
            <w:tcBorders>
              <w:top w:val="nil"/>
              <w:left w:val="nil"/>
              <w:bottom w:val="nil"/>
              <w:right w:val="nil"/>
            </w:tcBorders>
          </w:tcPr>
          <w:p w14:paraId="63DBD349" w14:textId="77777777" w:rsidR="00567D44" w:rsidRPr="008F510B"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3459255" w14:textId="77777777" w:rsidR="00567D44" w:rsidRPr="008F510B"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1F0B6F31" w14:textId="77777777" w:rsidR="00567D44" w:rsidRPr="008F510B" w:rsidRDefault="00567D44" w:rsidP="004249DC">
            <w:pPr>
              <w:widowControl w:val="0"/>
              <w:autoSpaceDE w:val="0"/>
              <w:autoSpaceDN w:val="0"/>
              <w:adjustRightInd w:val="0"/>
              <w:jc w:val="center"/>
              <w:rPr>
                <w:rFonts w:ascii="Garamond" w:hAnsi="Garamond"/>
                <w:lang w:val="en-GB"/>
              </w:rPr>
            </w:pPr>
          </w:p>
        </w:tc>
      </w:tr>
      <w:tr w:rsidR="00567D44" w:rsidRPr="008F510B" w14:paraId="1EB04C71" w14:textId="77777777" w:rsidTr="004249DC">
        <w:trPr>
          <w:jc w:val="center"/>
        </w:trPr>
        <w:tc>
          <w:tcPr>
            <w:tcW w:w="4107" w:type="dxa"/>
            <w:tcBorders>
              <w:top w:val="nil"/>
              <w:left w:val="nil"/>
              <w:bottom w:val="nil"/>
              <w:right w:val="nil"/>
            </w:tcBorders>
          </w:tcPr>
          <w:p w14:paraId="1116429F" w14:textId="77777777" w:rsidR="00567D44" w:rsidRPr="008F510B" w:rsidRDefault="00567D44" w:rsidP="004249DC">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GDP per capita</w:t>
            </w:r>
            <w:r w:rsidRPr="001A0223">
              <w:rPr>
                <w:rFonts w:ascii="Garamond" w:hAnsi="Garamond" w:cs="Calibri"/>
                <w:color w:val="000000"/>
                <w:vertAlign w:val="subscript"/>
              </w:rPr>
              <w:t>t-1</w:t>
            </w:r>
          </w:p>
        </w:tc>
        <w:tc>
          <w:tcPr>
            <w:tcW w:w="1584" w:type="dxa"/>
            <w:tcBorders>
              <w:top w:val="nil"/>
              <w:left w:val="nil"/>
              <w:bottom w:val="nil"/>
              <w:right w:val="nil"/>
            </w:tcBorders>
          </w:tcPr>
          <w:p w14:paraId="1E068177"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-0.117</w:t>
            </w:r>
          </w:p>
        </w:tc>
        <w:tc>
          <w:tcPr>
            <w:tcW w:w="1584" w:type="dxa"/>
            <w:tcBorders>
              <w:top w:val="nil"/>
              <w:left w:val="nil"/>
              <w:bottom w:val="nil"/>
              <w:right w:val="nil"/>
            </w:tcBorders>
          </w:tcPr>
          <w:p w14:paraId="7AA17271"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0.101</w:t>
            </w:r>
          </w:p>
        </w:tc>
      </w:tr>
      <w:tr w:rsidR="00567D44" w:rsidRPr="008F510B" w14:paraId="156677AB" w14:textId="77777777" w:rsidTr="004249DC">
        <w:trPr>
          <w:jc w:val="center"/>
        </w:trPr>
        <w:tc>
          <w:tcPr>
            <w:tcW w:w="4107" w:type="dxa"/>
            <w:tcBorders>
              <w:top w:val="nil"/>
              <w:left w:val="nil"/>
              <w:bottom w:val="nil"/>
              <w:right w:val="nil"/>
            </w:tcBorders>
          </w:tcPr>
          <w:p w14:paraId="6C715A66" w14:textId="77777777" w:rsidR="00567D44" w:rsidRPr="008F510B"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3A5E29B"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(0.296)</w:t>
            </w:r>
          </w:p>
        </w:tc>
        <w:tc>
          <w:tcPr>
            <w:tcW w:w="1584" w:type="dxa"/>
            <w:tcBorders>
              <w:top w:val="nil"/>
              <w:left w:val="nil"/>
              <w:bottom w:val="nil"/>
              <w:right w:val="nil"/>
            </w:tcBorders>
          </w:tcPr>
          <w:p w14:paraId="1DF32F33"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(0.329)</w:t>
            </w:r>
          </w:p>
        </w:tc>
      </w:tr>
      <w:tr w:rsidR="00567D44" w:rsidRPr="008F510B" w14:paraId="26CD3EE0" w14:textId="77777777" w:rsidTr="004249DC">
        <w:trPr>
          <w:jc w:val="center"/>
        </w:trPr>
        <w:tc>
          <w:tcPr>
            <w:tcW w:w="4107" w:type="dxa"/>
            <w:tcBorders>
              <w:top w:val="nil"/>
              <w:left w:val="nil"/>
              <w:bottom w:val="nil"/>
              <w:right w:val="nil"/>
            </w:tcBorders>
          </w:tcPr>
          <w:p w14:paraId="1709A12F" w14:textId="77777777" w:rsidR="00567D44" w:rsidRPr="008F510B" w:rsidRDefault="00567D44" w:rsidP="004249DC">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Unemployment</w:t>
            </w:r>
            <w:r w:rsidRPr="001A0223">
              <w:rPr>
                <w:rFonts w:ascii="Garamond" w:hAnsi="Garamond" w:cs="Calibri"/>
                <w:color w:val="000000"/>
                <w:vertAlign w:val="subscript"/>
              </w:rPr>
              <w:t>t-1</w:t>
            </w:r>
          </w:p>
        </w:tc>
        <w:tc>
          <w:tcPr>
            <w:tcW w:w="1584" w:type="dxa"/>
            <w:tcBorders>
              <w:top w:val="nil"/>
              <w:left w:val="nil"/>
              <w:bottom w:val="nil"/>
              <w:right w:val="nil"/>
            </w:tcBorders>
          </w:tcPr>
          <w:p w14:paraId="6779352E" w14:textId="77777777" w:rsidR="00567D44" w:rsidRPr="008F510B" w:rsidRDefault="00567D44" w:rsidP="004249DC">
            <w:pPr>
              <w:widowControl w:val="0"/>
              <w:autoSpaceDE w:val="0"/>
              <w:autoSpaceDN w:val="0"/>
              <w:adjustRightInd w:val="0"/>
              <w:jc w:val="center"/>
              <w:rPr>
                <w:rFonts w:ascii="Garamond" w:hAnsi="Garamond"/>
                <w:b/>
                <w:bCs/>
                <w:lang w:val="en-GB"/>
              </w:rPr>
            </w:pPr>
            <w:r w:rsidRPr="008F510B">
              <w:rPr>
                <w:rFonts w:ascii="Garamond" w:hAnsi="Garamond"/>
                <w:b/>
                <w:bCs/>
                <w:lang w:val="en-GB"/>
              </w:rPr>
              <w:t>0.227*</w:t>
            </w:r>
          </w:p>
        </w:tc>
        <w:tc>
          <w:tcPr>
            <w:tcW w:w="1584" w:type="dxa"/>
            <w:tcBorders>
              <w:top w:val="nil"/>
              <w:left w:val="nil"/>
              <w:bottom w:val="nil"/>
              <w:right w:val="nil"/>
            </w:tcBorders>
          </w:tcPr>
          <w:p w14:paraId="2FFA0CE3" w14:textId="77777777" w:rsidR="00567D44" w:rsidRPr="008F510B" w:rsidRDefault="00567D44" w:rsidP="004249DC">
            <w:pPr>
              <w:widowControl w:val="0"/>
              <w:autoSpaceDE w:val="0"/>
              <w:autoSpaceDN w:val="0"/>
              <w:adjustRightInd w:val="0"/>
              <w:jc w:val="center"/>
              <w:rPr>
                <w:rFonts w:ascii="Garamond" w:hAnsi="Garamond"/>
                <w:b/>
                <w:bCs/>
                <w:lang w:val="en-GB"/>
              </w:rPr>
            </w:pPr>
            <w:r w:rsidRPr="008F510B">
              <w:rPr>
                <w:rFonts w:ascii="Garamond" w:hAnsi="Garamond"/>
                <w:b/>
                <w:bCs/>
                <w:lang w:val="en-GB"/>
              </w:rPr>
              <w:t>0.264*</w:t>
            </w:r>
          </w:p>
        </w:tc>
      </w:tr>
      <w:tr w:rsidR="00567D44" w:rsidRPr="008F510B" w14:paraId="35699BE3" w14:textId="77777777" w:rsidTr="004249DC">
        <w:trPr>
          <w:jc w:val="center"/>
        </w:trPr>
        <w:tc>
          <w:tcPr>
            <w:tcW w:w="4107" w:type="dxa"/>
            <w:tcBorders>
              <w:top w:val="nil"/>
              <w:left w:val="nil"/>
              <w:bottom w:val="nil"/>
              <w:right w:val="nil"/>
            </w:tcBorders>
          </w:tcPr>
          <w:p w14:paraId="2AF1EC1F" w14:textId="77777777" w:rsidR="00567D44" w:rsidRPr="008F510B"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DFC2573"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(0.0730)</w:t>
            </w:r>
          </w:p>
        </w:tc>
        <w:tc>
          <w:tcPr>
            <w:tcW w:w="1584" w:type="dxa"/>
            <w:tcBorders>
              <w:top w:val="nil"/>
              <w:left w:val="nil"/>
              <w:bottom w:val="nil"/>
              <w:right w:val="nil"/>
            </w:tcBorders>
          </w:tcPr>
          <w:p w14:paraId="6D356B7D" w14:textId="77777777" w:rsidR="00567D44" w:rsidRPr="008F510B" w:rsidRDefault="00567D44" w:rsidP="004249DC">
            <w:pPr>
              <w:widowControl w:val="0"/>
              <w:autoSpaceDE w:val="0"/>
              <w:autoSpaceDN w:val="0"/>
              <w:adjustRightInd w:val="0"/>
              <w:jc w:val="center"/>
              <w:rPr>
                <w:rFonts w:ascii="Garamond" w:hAnsi="Garamond"/>
                <w:lang w:val="en-GB"/>
              </w:rPr>
            </w:pPr>
            <w:r w:rsidRPr="008F510B">
              <w:rPr>
                <w:rFonts w:ascii="Garamond" w:hAnsi="Garamond"/>
                <w:lang w:val="en-GB"/>
              </w:rPr>
              <w:t>(0.0767)</w:t>
            </w:r>
          </w:p>
        </w:tc>
      </w:tr>
      <w:tr w:rsidR="00976AFB" w:rsidRPr="008F510B" w14:paraId="038F013A" w14:textId="77777777" w:rsidTr="004249DC">
        <w:trPr>
          <w:jc w:val="center"/>
        </w:trPr>
        <w:tc>
          <w:tcPr>
            <w:tcW w:w="4107" w:type="dxa"/>
            <w:tcBorders>
              <w:top w:val="nil"/>
              <w:left w:val="nil"/>
              <w:bottom w:val="nil"/>
              <w:right w:val="nil"/>
            </w:tcBorders>
          </w:tcPr>
          <w:p w14:paraId="2F8E2883"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lang w:val="en-US"/>
              </w:rPr>
              <w:t xml:space="preserve">Restrictive </w:t>
            </w:r>
            <w:r w:rsidRPr="00ED3367">
              <w:rPr>
                <w:rFonts w:ascii="Garamond" w:hAnsi="Garamond"/>
                <w:lang w:val="en-US"/>
              </w:rPr>
              <w:t>Immigration Policy Index</w:t>
            </w:r>
            <w:r w:rsidRPr="001A0223">
              <w:rPr>
                <w:rFonts w:ascii="Garamond" w:hAnsi="Garamond" w:cs="Calibri"/>
                <w:color w:val="000000"/>
                <w:vertAlign w:val="subscript"/>
              </w:rPr>
              <w:t>t-1</w:t>
            </w:r>
          </w:p>
        </w:tc>
        <w:tc>
          <w:tcPr>
            <w:tcW w:w="1584" w:type="dxa"/>
            <w:tcBorders>
              <w:top w:val="nil"/>
              <w:left w:val="nil"/>
              <w:bottom w:val="nil"/>
              <w:right w:val="nil"/>
            </w:tcBorders>
          </w:tcPr>
          <w:p w14:paraId="7BB4E348" w14:textId="457A34E1" w:rsidR="00976AFB" w:rsidRPr="008F510B"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65803C1D"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0.0299</w:t>
            </w:r>
          </w:p>
        </w:tc>
      </w:tr>
      <w:tr w:rsidR="00976AFB" w:rsidRPr="008F510B" w14:paraId="084A9319" w14:textId="77777777" w:rsidTr="004249DC">
        <w:trPr>
          <w:jc w:val="center"/>
        </w:trPr>
        <w:tc>
          <w:tcPr>
            <w:tcW w:w="4107" w:type="dxa"/>
            <w:tcBorders>
              <w:top w:val="nil"/>
              <w:left w:val="nil"/>
              <w:bottom w:val="nil"/>
              <w:right w:val="nil"/>
            </w:tcBorders>
          </w:tcPr>
          <w:p w14:paraId="202EB5A2"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AFADE18" w14:textId="7C4B7520" w:rsidR="00976AFB" w:rsidRPr="008F510B"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45271B2E"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(0.0480)</w:t>
            </w:r>
          </w:p>
        </w:tc>
      </w:tr>
      <w:tr w:rsidR="00976AFB" w:rsidRPr="008F510B" w14:paraId="7EC3DB1D" w14:textId="77777777" w:rsidTr="004249DC">
        <w:trPr>
          <w:jc w:val="center"/>
        </w:trPr>
        <w:tc>
          <w:tcPr>
            <w:tcW w:w="4107" w:type="dxa"/>
            <w:tcBorders>
              <w:top w:val="nil"/>
              <w:left w:val="nil"/>
              <w:bottom w:val="nil"/>
              <w:right w:val="nil"/>
            </w:tcBorders>
          </w:tcPr>
          <w:p w14:paraId="2FF9E253"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asylum seekers</w:t>
            </w:r>
            <w:r w:rsidRPr="001A0223">
              <w:rPr>
                <w:rFonts w:ascii="Garamond" w:hAnsi="Garamond" w:cs="Calibri"/>
                <w:color w:val="000000"/>
                <w:vertAlign w:val="subscript"/>
              </w:rPr>
              <w:t>t-1</w:t>
            </w:r>
          </w:p>
        </w:tc>
        <w:tc>
          <w:tcPr>
            <w:tcW w:w="1584" w:type="dxa"/>
            <w:tcBorders>
              <w:top w:val="nil"/>
              <w:left w:val="nil"/>
              <w:bottom w:val="nil"/>
              <w:right w:val="nil"/>
            </w:tcBorders>
          </w:tcPr>
          <w:p w14:paraId="206C657E" w14:textId="77777777" w:rsidR="00976AFB" w:rsidRPr="008F510B" w:rsidRDefault="00976AFB" w:rsidP="00976AFB">
            <w:pPr>
              <w:widowControl w:val="0"/>
              <w:autoSpaceDE w:val="0"/>
              <w:autoSpaceDN w:val="0"/>
              <w:adjustRightInd w:val="0"/>
              <w:jc w:val="center"/>
              <w:rPr>
                <w:rFonts w:ascii="Garamond" w:hAnsi="Garamond"/>
                <w:b/>
                <w:bCs/>
                <w:lang w:val="en-GB"/>
              </w:rPr>
            </w:pPr>
            <w:r w:rsidRPr="008F510B">
              <w:rPr>
                <w:rFonts w:ascii="Garamond" w:hAnsi="Garamond"/>
                <w:b/>
                <w:bCs/>
                <w:lang w:val="en-GB"/>
              </w:rPr>
              <w:t>0.0948*</w:t>
            </w:r>
          </w:p>
        </w:tc>
        <w:tc>
          <w:tcPr>
            <w:tcW w:w="1584" w:type="dxa"/>
            <w:tcBorders>
              <w:top w:val="nil"/>
              <w:left w:val="nil"/>
              <w:bottom w:val="nil"/>
              <w:right w:val="nil"/>
            </w:tcBorders>
          </w:tcPr>
          <w:p w14:paraId="797E565B" w14:textId="77777777" w:rsidR="00976AFB" w:rsidRPr="008F510B" w:rsidRDefault="00976AFB" w:rsidP="00976AFB">
            <w:pPr>
              <w:widowControl w:val="0"/>
              <w:autoSpaceDE w:val="0"/>
              <w:autoSpaceDN w:val="0"/>
              <w:adjustRightInd w:val="0"/>
              <w:jc w:val="center"/>
              <w:rPr>
                <w:rFonts w:ascii="Garamond" w:hAnsi="Garamond"/>
                <w:b/>
                <w:bCs/>
                <w:lang w:val="en-GB"/>
              </w:rPr>
            </w:pPr>
            <w:r w:rsidRPr="008F510B">
              <w:rPr>
                <w:rFonts w:ascii="Garamond" w:hAnsi="Garamond"/>
                <w:b/>
                <w:bCs/>
                <w:lang w:val="en-GB"/>
              </w:rPr>
              <w:t>0.0915*</w:t>
            </w:r>
          </w:p>
        </w:tc>
      </w:tr>
      <w:tr w:rsidR="00976AFB" w:rsidRPr="008F510B" w14:paraId="51CEE93B" w14:textId="77777777" w:rsidTr="004249DC">
        <w:trPr>
          <w:jc w:val="center"/>
        </w:trPr>
        <w:tc>
          <w:tcPr>
            <w:tcW w:w="4107" w:type="dxa"/>
            <w:tcBorders>
              <w:top w:val="nil"/>
              <w:left w:val="nil"/>
              <w:bottom w:val="nil"/>
              <w:right w:val="nil"/>
            </w:tcBorders>
          </w:tcPr>
          <w:p w14:paraId="3AB9E3B1"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860D665"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(0.0440)</w:t>
            </w:r>
          </w:p>
        </w:tc>
        <w:tc>
          <w:tcPr>
            <w:tcW w:w="1584" w:type="dxa"/>
            <w:tcBorders>
              <w:top w:val="nil"/>
              <w:left w:val="nil"/>
              <w:bottom w:val="nil"/>
              <w:right w:val="nil"/>
            </w:tcBorders>
          </w:tcPr>
          <w:p w14:paraId="060D930C"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(0.0460)</w:t>
            </w:r>
          </w:p>
        </w:tc>
      </w:tr>
      <w:tr w:rsidR="00976AFB" w:rsidRPr="008F510B" w14:paraId="52F9C938" w14:textId="77777777" w:rsidTr="004249DC">
        <w:trPr>
          <w:jc w:val="center"/>
        </w:trPr>
        <w:tc>
          <w:tcPr>
            <w:tcW w:w="4107" w:type="dxa"/>
            <w:tcBorders>
              <w:top w:val="nil"/>
              <w:left w:val="nil"/>
              <w:bottom w:val="nil"/>
              <w:right w:val="nil"/>
            </w:tcBorders>
          </w:tcPr>
          <w:p w14:paraId="09D66D47"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foreigners</w:t>
            </w:r>
            <w:r w:rsidRPr="001A0223">
              <w:rPr>
                <w:rFonts w:ascii="Garamond" w:hAnsi="Garamond" w:cs="Calibri"/>
                <w:color w:val="000000"/>
                <w:vertAlign w:val="subscript"/>
              </w:rPr>
              <w:t>t-1</w:t>
            </w:r>
          </w:p>
        </w:tc>
        <w:tc>
          <w:tcPr>
            <w:tcW w:w="1584" w:type="dxa"/>
            <w:tcBorders>
              <w:top w:val="nil"/>
              <w:left w:val="nil"/>
              <w:bottom w:val="nil"/>
              <w:right w:val="nil"/>
            </w:tcBorders>
          </w:tcPr>
          <w:p w14:paraId="022B0567"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0.0959</w:t>
            </w:r>
          </w:p>
        </w:tc>
        <w:tc>
          <w:tcPr>
            <w:tcW w:w="1584" w:type="dxa"/>
            <w:tcBorders>
              <w:top w:val="nil"/>
              <w:left w:val="nil"/>
              <w:bottom w:val="nil"/>
              <w:right w:val="nil"/>
            </w:tcBorders>
          </w:tcPr>
          <w:p w14:paraId="477AF445"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0.0819</w:t>
            </w:r>
          </w:p>
        </w:tc>
      </w:tr>
      <w:tr w:rsidR="00976AFB" w:rsidRPr="008F510B" w14:paraId="1E7568CB" w14:textId="77777777" w:rsidTr="004249DC">
        <w:trPr>
          <w:jc w:val="center"/>
        </w:trPr>
        <w:tc>
          <w:tcPr>
            <w:tcW w:w="4107" w:type="dxa"/>
            <w:tcBorders>
              <w:top w:val="nil"/>
              <w:left w:val="nil"/>
              <w:bottom w:val="nil"/>
              <w:right w:val="nil"/>
            </w:tcBorders>
          </w:tcPr>
          <w:p w14:paraId="53A94521"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FCDF063"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(0.0611)</w:t>
            </w:r>
          </w:p>
        </w:tc>
        <w:tc>
          <w:tcPr>
            <w:tcW w:w="1584" w:type="dxa"/>
            <w:tcBorders>
              <w:top w:val="nil"/>
              <w:left w:val="nil"/>
              <w:bottom w:val="nil"/>
              <w:right w:val="nil"/>
            </w:tcBorders>
          </w:tcPr>
          <w:p w14:paraId="3A8BC0EF"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(0.0650)</w:t>
            </w:r>
          </w:p>
        </w:tc>
      </w:tr>
      <w:tr w:rsidR="00976AFB" w:rsidRPr="008F510B" w14:paraId="30A5C143" w14:textId="77777777" w:rsidTr="004249DC">
        <w:trPr>
          <w:jc w:val="center"/>
        </w:trPr>
        <w:tc>
          <w:tcPr>
            <w:tcW w:w="4107" w:type="dxa"/>
            <w:tcBorders>
              <w:top w:val="nil"/>
              <w:left w:val="nil"/>
              <w:bottom w:val="nil"/>
              <w:right w:val="nil"/>
            </w:tcBorders>
          </w:tcPr>
          <w:p w14:paraId="1941F0AA" w14:textId="4C921371"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A9089C">
              <w:rPr>
                <w:rFonts w:ascii="Garamond" w:hAnsi="Garamond" w:cs="Calibri"/>
                <w:color w:val="000000"/>
              </w:rPr>
              <w:t>Average government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11BA7716"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-0.0860</w:t>
            </w:r>
          </w:p>
        </w:tc>
        <w:tc>
          <w:tcPr>
            <w:tcW w:w="1584" w:type="dxa"/>
            <w:tcBorders>
              <w:top w:val="nil"/>
              <w:left w:val="nil"/>
              <w:bottom w:val="nil"/>
              <w:right w:val="nil"/>
            </w:tcBorders>
          </w:tcPr>
          <w:p w14:paraId="39774BDA"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-0.0852</w:t>
            </w:r>
          </w:p>
        </w:tc>
      </w:tr>
      <w:tr w:rsidR="00976AFB" w:rsidRPr="008F510B" w14:paraId="71E9D864" w14:textId="77777777" w:rsidTr="004249DC">
        <w:trPr>
          <w:jc w:val="center"/>
        </w:trPr>
        <w:tc>
          <w:tcPr>
            <w:tcW w:w="4107" w:type="dxa"/>
            <w:tcBorders>
              <w:top w:val="nil"/>
              <w:left w:val="nil"/>
              <w:bottom w:val="nil"/>
              <w:right w:val="nil"/>
            </w:tcBorders>
          </w:tcPr>
          <w:p w14:paraId="61F403BA"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93FCEFC"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(0.0679)</w:t>
            </w:r>
          </w:p>
        </w:tc>
        <w:tc>
          <w:tcPr>
            <w:tcW w:w="1584" w:type="dxa"/>
            <w:tcBorders>
              <w:top w:val="nil"/>
              <w:left w:val="nil"/>
              <w:bottom w:val="nil"/>
              <w:right w:val="nil"/>
            </w:tcBorders>
          </w:tcPr>
          <w:p w14:paraId="4FF48046"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(0.0720)</w:t>
            </w:r>
          </w:p>
        </w:tc>
      </w:tr>
      <w:tr w:rsidR="00976AFB" w:rsidRPr="008F510B" w14:paraId="0AACD976" w14:textId="77777777" w:rsidTr="004249DC">
        <w:trPr>
          <w:jc w:val="center"/>
        </w:trPr>
        <w:tc>
          <w:tcPr>
            <w:tcW w:w="4107" w:type="dxa"/>
            <w:tcBorders>
              <w:top w:val="nil"/>
              <w:left w:val="nil"/>
              <w:bottom w:val="nil"/>
              <w:right w:val="nil"/>
            </w:tcBorders>
          </w:tcPr>
          <w:p w14:paraId="331F61CD" w14:textId="37467916"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A9089C">
              <w:rPr>
                <w:rFonts w:ascii="Garamond" w:hAnsi="Garamond" w:cs="Calibri"/>
                <w:color w:val="000000"/>
              </w:rPr>
              <w:t xml:space="preserve">Average </w:t>
            </w:r>
            <w:r>
              <w:rPr>
                <w:rFonts w:ascii="Garamond" w:hAnsi="Garamond" w:cs="Calibri"/>
                <w:color w:val="000000"/>
                <w:lang w:val="en-US"/>
              </w:rPr>
              <w:t>opposition</w:t>
            </w:r>
            <w:r w:rsidRPr="00A9089C">
              <w:rPr>
                <w:rFonts w:ascii="Garamond" w:hAnsi="Garamond" w:cs="Calibri"/>
                <w:color w:val="000000"/>
              </w:rPr>
              <w:t xml:space="preserve">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55F7B77C" w14:textId="77777777" w:rsidR="00976AFB" w:rsidRPr="008F510B" w:rsidRDefault="00976AFB" w:rsidP="00976AFB">
            <w:pPr>
              <w:widowControl w:val="0"/>
              <w:autoSpaceDE w:val="0"/>
              <w:autoSpaceDN w:val="0"/>
              <w:adjustRightInd w:val="0"/>
              <w:jc w:val="center"/>
              <w:rPr>
                <w:rFonts w:ascii="Garamond" w:hAnsi="Garamond"/>
                <w:b/>
                <w:bCs/>
                <w:lang w:val="en-GB"/>
              </w:rPr>
            </w:pPr>
            <w:r w:rsidRPr="008F510B">
              <w:rPr>
                <w:rFonts w:ascii="Garamond" w:hAnsi="Garamond"/>
                <w:b/>
                <w:bCs/>
                <w:lang w:val="en-GB"/>
              </w:rPr>
              <w:t>0.137*</w:t>
            </w:r>
          </w:p>
        </w:tc>
        <w:tc>
          <w:tcPr>
            <w:tcW w:w="1584" w:type="dxa"/>
            <w:tcBorders>
              <w:top w:val="nil"/>
              <w:left w:val="nil"/>
              <w:bottom w:val="nil"/>
              <w:right w:val="nil"/>
            </w:tcBorders>
          </w:tcPr>
          <w:p w14:paraId="1B46EADD" w14:textId="77777777" w:rsidR="00976AFB" w:rsidRPr="008F510B" w:rsidRDefault="00976AFB" w:rsidP="00976AFB">
            <w:pPr>
              <w:widowControl w:val="0"/>
              <w:autoSpaceDE w:val="0"/>
              <w:autoSpaceDN w:val="0"/>
              <w:adjustRightInd w:val="0"/>
              <w:jc w:val="center"/>
              <w:rPr>
                <w:rFonts w:ascii="Garamond" w:hAnsi="Garamond"/>
                <w:b/>
                <w:bCs/>
                <w:lang w:val="en-GB"/>
              </w:rPr>
            </w:pPr>
            <w:r w:rsidRPr="008F510B">
              <w:rPr>
                <w:rFonts w:ascii="Garamond" w:hAnsi="Garamond"/>
                <w:b/>
                <w:bCs/>
                <w:lang w:val="en-GB"/>
              </w:rPr>
              <w:t>0.146*</w:t>
            </w:r>
          </w:p>
        </w:tc>
      </w:tr>
      <w:tr w:rsidR="00976AFB" w:rsidRPr="008F510B" w14:paraId="7A4095F0" w14:textId="77777777" w:rsidTr="004249DC">
        <w:trPr>
          <w:jc w:val="center"/>
        </w:trPr>
        <w:tc>
          <w:tcPr>
            <w:tcW w:w="4107" w:type="dxa"/>
            <w:tcBorders>
              <w:top w:val="nil"/>
              <w:left w:val="nil"/>
              <w:bottom w:val="nil"/>
              <w:right w:val="nil"/>
            </w:tcBorders>
          </w:tcPr>
          <w:p w14:paraId="241F27AF"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A4237AB"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(0.0641)</w:t>
            </w:r>
          </w:p>
        </w:tc>
        <w:tc>
          <w:tcPr>
            <w:tcW w:w="1584" w:type="dxa"/>
            <w:tcBorders>
              <w:top w:val="nil"/>
              <w:left w:val="nil"/>
              <w:bottom w:val="nil"/>
              <w:right w:val="nil"/>
            </w:tcBorders>
          </w:tcPr>
          <w:p w14:paraId="395E85D2"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(0.0662)</w:t>
            </w:r>
          </w:p>
        </w:tc>
      </w:tr>
      <w:tr w:rsidR="00976AFB" w:rsidRPr="008F510B" w14:paraId="6EC7B2B2" w14:textId="77777777" w:rsidTr="004249DC">
        <w:trPr>
          <w:jc w:val="center"/>
        </w:trPr>
        <w:tc>
          <w:tcPr>
            <w:tcW w:w="4107" w:type="dxa"/>
            <w:tcBorders>
              <w:top w:val="nil"/>
              <w:left w:val="nil"/>
              <w:bottom w:val="nil"/>
              <w:right w:val="nil"/>
            </w:tcBorders>
          </w:tcPr>
          <w:p w14:paraId="1AC5116D"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Immigration crisis</w:t>
            </w:r>
            <w:r w:rsidRPr="001A0223">
              <w:rPr>
                <w:rFonts w:ascii="Garamond" w:hAnsi="Garamond" w:cs="Calibri"/>
                <w:color w:val="000000"/>
                <w:vertAlign w:val="subscript"/>
              </w:rPr>
              <w:t>t-1</w:t>
            </w:r>
          </w:p>
        </w:tc>
        <w:tc>
          <w:tcPr>
            <w:tcW w:w="1584" w:type="dxa"/>
            <w:tcBorders>
              <w:top w:val="nil"/>
              <w:left w:val="nil"/>
              <w:bottom w:val="nil"/>
              <w:right w:val="nil"/>
            </w:tcBorders>
          </w:tcPr>
          <w:p w14:paraId="153A3208" w14:textId="77777777" w:rsidR="00976AFB" w:rsidRPr="008F510B" w:rsidRDefault="00976AFB" w:rsidP="00976AFB">
            <w:pPr>
              <w:widowControl w:val="0"/>
              <w:autoSpaceDE w:val="0"/>
              <w:autoSpaceDN w:val="0"/>
              <w:adjustRightInd w:val="0"/>
              <w:jc w:val="center"/>
              <w:rPr>
                <w:rFonts w:ascii="Garamond" w:hAnsi="Garamond"/>
                <w:b/>
                <w:bCs/>
                <w:lang w:val="en-GB"/>
              </w:rPr>
            </w:pPr>
            <w:r w:rsidRPr="008F510B">
              <w:rPr>
                <w:rFonts w:ascii="Garamond" w:hAnsi="Garamond"/>
                <w:b/>
                <w:bCs/>
                <w:lang w:val="en-GB"/>
              </w:rPr>
              <w:t>-0.436^</w:t>
            </w:r>
          </w:p>
        </w:tc>
        <w:tc>
          <w:tcPr>
            <w:tcW w:w="1584" w:type="dxa"/>
            <w:tcBorders>
              <w:top w:val="nil"/>
              <w:left w:val="nil"/>
              <w:bottom w:val="nil"/>
              <w:right w:val="nil"/>
            </w:tcBorders>
          </w:tcPr>
          <w:p w14:paraId="749E0F8E" w14:textId="456D92FA" w:rsidR="00976AFB" w:rsidRPr="008F510B"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8F510B" w14:paraId="4185D1BA" w14:textId="77777777" w:rsidTr="004249DC">
        <w:trPr>
          <w:jc w:val="center"/>
        </w:trPr>
        <w:tc>
          <w:tcPr>
            <w:tcW w:w="4107" w:type="dxa"/>
            <w:tcBorders>
              <w:top w:val="nil"/>
              <w:left w:val="nil"/>
              <w:bottom w:val="nil"/>
              <w:right w:val="nil"/>
            </w:tcBorders>
          </w:tcPr>
          <w:p w14:paraId="7E1F3718"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E918B3C"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(0.255)</w:t>
            </w:r>
          </w:p>
        </w:tc>
        <w:tc>
          <w:tcPr>
            <w:tcW w:w="1584" w:type="dxa"/>
            <w:tcBorders>
              <w:top w:val="nil"/>
              <w:left w:val="nil"/>
              <w:bottom w:val="nil"/>
              <w:right w:val="nil"/>
            </w:tcBorders>
          </w:tcPr>
          <w:p w14:paraId="0097257D" w14:textId="17AC4861" w:rsidR="00976AFB" w:rsidRPr="008F510B"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8F510B" w14:paraId="34EAB48E" w14:textId="77777777" w:rsidTr="004249DC">
        <w:trPr>
          <w:jc w:val="center"/>
        </w:trPr>
        <w:tc>
          <w:tcPr>
            <w:tcW w:w="4107" w:type="dxa"/>
            <w:tcBorders>
              <w:top w:val="nil"/>
              <w:left w:val="nil"/>
              <w:bottom w:val="nil"/>
              <w:right w:val="nil"/>
            </w:tcBorders>
          </w:tcPr>
          <w:p w14:paraId="45CB9195"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lang w:val="en-GB"/>
              </w:rPr>
              <w:t>Period 1990-1999</w:t>
            </w:r>
          </w:p>
        </w:tc>
        <w:tc>
          <w:tcPr>
            <w:tcW w:w="1584" w:type="dxa"/>
            <w:tcBorders>
              <w:top w:val="nil"/>
              <w:left w:val="nil"/>
              <w:bottom w:val="nil"/>
              <w:right w:val="nil"/>
            </w:tcBorders>
          </w:tcPr>
          <w:p w14:paraId="2D9CCB3C"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-0.0669</w:t>
            </w:r>
          </w:p>
        </w:tc>
        <w:tc>
          <w:tcPr>
            <w:tcW w:w="1584" w:type="dxa"/>
            <w:tcBorders>
              <w:top w:val="nil"/>
              <w:left w:val="nil"/>
              <w:bottom w:val="nil"/>
              <w:right w:val="nil"/>
            </w:tcBorders>
          </w:tcPr>
          <w:p w14:paraId="732D88EC"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-0.0710</w:t>
            </w:r>
          </w:p>
        </w:tc>
      </w:tr>
      <w:tr w:rsidR="00976AFB" w:rsidRPr="008F510B" w14:paraId="012C9A3C" w14:textId="77777777" w:rsidTr="004249DC">
        <w:trPr>
          <w:jc w:val="center"/>
        </w:trPr>
        <w:tc>
          <w:tcPr>
            <w:tcW w:w="4107" w:type="dxa"/>
            <w:tcBorders>
              <w:top w:val="nil"/>
              <w:left w:val="nil"/>
              <w:bottom w:val="nil"/>
              <w:right w:val="nil"/>
            </w:tcBorders>
          </w:tcPr>
          <w:p w14:paraId="2B1D77F1"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48F0F8D"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(0.105)</w:t>
            </w:r>
          </w:p>
        </w:tc>
        <w:tc>
          <w:tcPr>
            <w:tcW w:w="1584" w:type="dxa"/>
            <w:tcBorders>
              <w:top w:val="nil"/>
              <w:left w:val="nil"/>
              <w:bottom w:val="nil"/>
              <w:right w:val="nil"/>
            </w:tcBorders>
          </w:tcPr>
          <w:p w14:paraId="1F545424"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(0.105)</w:t>
            </w:r>
          </w:p>
        </w:tc>
      </w:tr>
      <w:tr w:rsidR="00976AFB" w:rsidRPr="008F510B" w14:paraId="65BC684C" w14:textId="77777777" w:rsidTr="004249DC">
        <w:trPr>
          <w:jc w:val="center"/>
        </w:trPr>
        <w:tc>
          <w:tcPr>
            <w:tcW w:w="4107" w:type="dxa"/>
            <w:tcBorders>
              <w:top w:val="nil"/>
              <w:left w:val="nil"/>
              <w:bottom w:val="nil"/>
              <w:right w:val="nil"/>
            </w:tcBorders>
          </w:tcPr>
          <w:p w14:paraId="2725A945"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lang w:val="en-GB"/>
              </w:rPr>
              <w:t>Period 2000-2009</w:t>
            </w:r>
          </w:p>
        </w:tc>
        <w:tc>
          <w:tcPr>
            <w:tcW w:w="1584" w:type="dxa"/>
            <w:tcBorders>
              <w:top w:val="nil"/>
              <w:left w:val="nil"/>
              <w:bottom w:val="nil"/>
              <w:right w:val="nil"/>
            </w:tcBorders>
          </w:tcPr>
          <w:p w14:paraId="6ADB7BC1"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-0.0127</w:t>
            </w:r>
          </w:p>
        </w:tc>
        <w:tc>
          <w:tcPr>
            <w:tcW w:w="1584" w:type="dxa"/>
            <w:tcBorders>
              <w:top w:val="nil"/>
              <w:left w:val="nil"/>
              <w:bottom w:val="nil"/>
              <w:right w:val="nil"/>
            </w:tcBorders>
          </w:tcPr>
          <w:p w14:paraId="01278F98"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-0.0149</w:t>
            </w:r>
          </w:p>
        </w:tc>
      </w:tr>
      <w:tr w:rsidR="00976AFB" w:rsidRPr="008F510B" w14:paraId="496531B9" w14:textId="77777777" w:rsidTr="004249DC">
        <w:trPr>
          <w:jc w:val="center"/>
        </w:trPr>
        <w:tc>
          <w:tcPr>
            <w:tcW w:w="4107" w:type="dxa"/>
            <w:tcBorders>
              <w:top w:val="nil"/>
              <w:left w:val="nil"/>
              <w:bottom w:val="nil"/>
              <w:right w:val="nil"/>
            </w:tcBorders>
          </w:tcPr>
          <w:p w14:paraId="07FA20A7"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1C35AF8"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(0.104)</w:t>
            </w:r>
          </w:p>
        </w:tc>
        <w:tc>
          <w:tcPr>
            <w:tcW w:w="1584" w:type="dxa"/>
            <w:tcBorders>
              <w:top w:val="nil"/>
              <w:left w:val="nil"/>
              <w:bottom w:val="nil"/>
              <w:right w:val="nil"/>
            </w:tcBorders>
          </w:tcPr>
          <w:p w14:paraId="5E85ADB0"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(0.105)</w:t>
            </w:r>
          </w:p>
        </w:tc>
      </w:tr>
      <w:tr w:rsidR="00976AFB" w:rsidRPr="008F510B" w14:paraId="4C42278F" w14:textId="77777777" w:rsidTr="004249DC">
        <w:trPr>
          <w:jc w:val="center"/>
        </w:trPr>
        <w:tc>
          <w:tcPr>
            <w:tcW w:w="4107" w:type="dxa"/>
            <w:tcBorders>
              <w:top w:val="nil"/>
              <w:left w:val="nil"/>
              <w:bottom w:val="nil"/>
              <w:right w:val="nil"/>
            </w:tcBorders>
          </w:tcPr>
          <w:p w14:paraId="4A31588E" w14:textId="77777777" w:rsidR="00976AFB" w:rsidRPr="008F510B" w:rsidRDefault="00976AFB" w:rsidP="00976AFB">
            <w:pPr>
              <w:widowControl w:val="0"/>
              <w:autoSpaceDE w:val="0"/>
              <w:autoSpaceDN w:val="0"/>
              <w:adjustRightInd w:val="0"/>
              <w:rPr>
                <w:rFonts w:ascii="Garamond" w:hAnsi="Garamond"/>
                <w:lang w:val="en-GB"/>
              </w:rPr>
            </w:pPr>
            <w:r w:rsidRPr="001A0223">
              <w:rPr>
                <w:rFonts w:ascii="Garamond" w:hAnsi="Garamond"/>
                <w:lang w:val="en-GB"/>
              </w:rPr>
              <w:t>Period 2010-2017</w:t>
            </w:r>
          </w:p>
        </w:tc>
        <w:tc>
          <w:tcPr>
            <w:tcW w:w="1584" w:type="dxa"/>
            <w:tcBorders>
              <w:top w:val="nil"/>
              <w:left w:val="nil"/>
              <w:bottom w:val="nil"/>
              <w:right w:val="nil"/>
            </w:tcBorders>
          </w:tcPr>
          <w:p w14:paraId="621F0AF6"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-0.107</w:t>
            </w:r>
          </w:p>
        </w:tc>
        <w:tc>
          <w:tcPr>
            <w:tcW w:w="1584" w:type="dxa"/>
            <w:tcBorders>
              <w:top w:val="nil"/>
              <w:left w:val="nil"/>
              <w:bottom w:val="nil"/>
              <w:right w:val="nil"/>
            </w:tcBorders>
          </w:tcPr>
          <w:p w14:paraId="5BF4753A"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-0.199</w:t>
            </w:r>
          </w:p>
        </w:tc>
      </w:tr>
      <w:tr w:rsidR="00976AFB" w:rsidRPr="008F510B" w14:paraId="4C813614" w14:textId="77777777" w:rsidTr="004249DC">
        <w:trPr>
          <w:jc w:val="center"/>
        </w:trPr>
        <w:tc>
          <w:tcPr>
            <w:tcW w:w="4107" w:type="dxa"/>
            <w:tcBorders>
              <w:top w:val="nil"/>
              <w:left w:val="nil"/>
              <w:bottom w:val="nil"/>
              <w:right w:val="nil"/>
            </w:tcBorders>
          </w:tcPr>
          <w:p w14:paraId="20F46B99"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BD08D78"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(0.121)</w:t>
            </w:r>
          </w:p>
        </w:tc>
        <w:tc>
          <w:tcPr>
            <w:tcW w:w="1584" w:type="dxa"/>
            <w:tcBorders>
              <w:top w:val="nil"/>
              <w:left w:val="nil"/>
              <w:bottom w:val="nil"/>
              <w:right w:val="nil"/>
            </w:tcBorders>
          </w:tcPr>
          <w:p w14:paraId="6AD019F8"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(0.156)</w:t>
            </w:r>
          </w:p>
        </w:tc>
      </w:tr>
      <w:tr w:rsidR="00976AFB" w:rsidRPr="008F510B" w14:paraId="1689155C" w14:textId="77777777" w:rsidTr="004249DC">
        <w:trPr>
          <w:jc w:val="center"/>
        </w:trPr>
        <w:tc>
          <w:tcPr>
            <w:tcW w:w="4107" w:type="dxa"/>
            <w:tcBorders>
              <w:top w:val="nil"/>
              <w:left w:val="nil"/>
              <w:bottom w:val="nil"/>
              <w:right w:val="nil"/>
            </w:tcBorders>
          </w:tcPr>
          <w:p w14:paraId="14048831" w14:textId="77777777" w:rsidR="00976AFB" w:rsidRPr="008F510B" w:rsidRDefault="00976AFB" w:rsidP="00976AFB">
            <w:pPr>
              <w:widowControl w:val="0"/>
              <w:autoSpaceDE w:val="0"/>
              <w:autoSpaceDN w:val="0"/>
              <w:adjustRightInd w:val="0"/>
              <w:rPr>
                <w:rFonts w:ascii="Garamond" w:hAnsi="Garamond"/>
                <w:lang w:val="en-GB"/>
              </w:rPr>
            </w:pPr>
            <w:r w:rsidRPr="008F510B">
              <w:rPr>
                <w:rFonts w:ascii="Garamond" w:hAnsi="Garamond"/>
                <w:lang w:val="en-GB"/>
              </w:rPr>
              <w:t>Constant</w:t>
            </w:r>
          </w:p>
        </w:tc>
        <w:tc>
          <w:tcPr>
            <w:tcW w:w="1584" w:type="dxa"/>
            <w:tcBorders>
              <w:top w:val="nil"/>
              <w:left w:val="nil"/>
              <w:bottom w:val="nil"/>
              <w:right w:val="nil"/>
            </w:tcBorders>
          </w:tcPr>
          <w:p w14:paraId="0CE97AFF"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0.0290</w:t>
            </w:r>
          </w:p>
        </w:tc>
        <w:tc>
          <w:tcPr>
            <w:tcW w:w="1584" w:type="dxa"/>
            <w:tcBorders>
              <w:top w:val="nil"/>
              <w:left w:val="nil"/>
              <w:bottom w:val="nil"/>
              <w:right w:val="nil"/>
            </w:tcBorders>
          </w:tcPr>
          <w:p w14:paraId="74204F24"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0.0117</w:t>
            </w:r>
          </w:p>
        </w:tc>
      </w:tr>
      <w:tr w:rsidR="00976AFB" w:rsidRPr="008F510B" w14:paraId="19854A2A" w14:textId="77777777" w:rsidTr="004249DC">
        <w:trPr>
          <w:jc w:val="center"/>
        </w:trPr>
        <w:tc>
          <w:tcPr>
            <w:tcW w:w="4107" w:type="dxa"/>
            <w:tcBorders>
              <w:top w:val="nil"/>
              <w:left w:val="nil"/>
              <w:bottom w:val="nil"/>
              <w:right w:val="nil"/>
            </w:tcBorders>
          </w:tcPr>
          <w:p w14:paraId="240538E0"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763A3AB"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(0.0976)</w:t>
            </w:r>
          </w:p>
        </w:tc>
        <w:tc>
          <w:tcPr>
            <w:tcW w:w="1584" w:type="dxa"/>
            <w:tcBorders>
              <w:top w:val="nil"/>
              <w:left w:val="nil"/>
              <w:bottom w:val="nil"/>
              <w:right w:val="nil"/>
            </w:tcBorders>
          </w:tcPr>
          <w:p w14:paraId="448ABD19"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(0.0995)</w:t>
            </w:r>
          </w:p>
        </w:tc>
      </w:tr>
      <w:tr w:rsidR="00976AFB" w:rsidRPr="008F510B" w14:paraId="40419EF6" w14:textId="77777777" w:rsidTr="004249DC">
        <w:trPr>
          <w:jc w:val="center"/>
        </w:trPr>
        <w:tc>
          <w:tcPr>
            <w:tcW w:w="4107" w:type="dxa"/>
            <w:tcBorders>
              <w:top w:val="nil"/>
              <w:left w:val="nil"/>
              <w:bottom w:val="nil"/>
              <w:right w:val="nil"/>
            </w:tcBorders>
          </w:tcPr>
          <w:p w14:paraId="297AFE2F" w14:textId="77777777" w:rsidR="00976AFB" w:rsidRPr="008F510B"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E760B24" w14:textId="77777777" w:rsidR="00976AFB" w:rsidRPr="008F510B" w:rsidRDefault="00976AFB" w:rsidP="00976AFB">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41965B84" w14:textId="77777777" w:rsidR="00976AFB" w:rsidRPr="008F510B" w:rsidRDefault="00976AFB" w:rsidP="00976AFB">
            <w:pPr>
              <w:widowControl w:val="0"/>
              <w:autoSpaceDE w:val="0"/>
              <w:autoSpaceDN w:val="0"/>
              <w:adjustRightInd w:val="0"/>
              <w:jc w:val="center"/>
              <w:rPr>
                <w:rFonts w:ascii="Garamond" w:hAnsi="Garamond"/>
                <w:lang w:val="en-GB"/>
              </w:rPr>
            </w:pPr>
          </w:p>
        </w:tc>
      </w:tr>
      <w:tr w:rsidR="00976AFB" w:rsidRPr="008F510B" w14:paraId="616F179B" w14:textId="77777777" w:rsidTr="004249DC">
        <w:trPr>
          <w:jc w:val="center"/>
        </w:trPr>
        <w:tc>
          <w:tcPr>
            <w:tcW w:w="4107" w:type="dxa"/>
            <w:tcBorders>
              <w:top w:val="nil"/>
              <w:left w:val="nil"/>
              <w:bottom w:val="nil"/>
              <w:right w:val="nil"/>
            </w:tcBorders>
          </w:tcPr>
          <w:p w14:paraId="307C0C33" w14:textId="77777777" w:rsidR="00976AFB" w:rsidRPr="008F510B" w:rsidRDefault="00976AFB" w:rsidP="00976AFB">
            <w:pPr>
              <w:widowControl w:val="0"/>
              <w:autoSpaceDE w:val="0"/>
              <w:autoSpaceDN w:val="0"/>
              <w:adjustRightInd w:val="0"/>
              <w:rPr>
                <w:rFonts w:ascii="Garamond" w:hAnsi="Garamond"/>
                <w:lang w:val="en-GB"/>
              </w:rPr>
            </w:pPr>
            <w:r w:rsidRPr="008F510B">
              <w:rPr>
                <w:rFonts w:ascii="Garamond" w:hAnsi="Garamond"/>
                <w:lang w:val="en-GB"/>
              </w:rPr>
              <w:t>Observations</w:t>
            </w:r>
          </w:p>
        </w:tc>
        <w:tc>
          <w:tcPr>
            <w:tcW w:w="1584" w:type="dxa"/>
            <w:tcBorders>
              <w:top w:val="nil"/>
              <w:left w:val="nil"/>
              <w:bottom w:val="nil"/>
              <w:right w:val="nil"/>
            </w:tcBorders>
          </w:tcPr>
          <w:p w14:paraId="21ECC949"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337</w:t>
            </w:r>
          </w:p>
        </w:tc>
        <w:tc>
          <w:tcPr>
            <w:tcW w:w="1584" w:type="dxa"/>
            <w:tcBorders>
              <w:top w:val="nil"/>
              <w:left w:val="nil"/>
              <w:bottom w:val="nil"/>
              <w:right w:val="nil"/>
            </w:tcBorders>
          </w:tcPr>
          <w:p w14:paraId="13F2B74F"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295</w:t>
            </w:r>
          </w:p>
        </w:tc>
      </w:tr>
      <w:tr w:rsidR="00976AFB" w:rsidRPr="008F510B" w14:paraId="29BE7815" w14:textId="77777777" w:rsidTr="004249DC">
        <w:trPr>
          <w:jc w:val="center"/>
        </w:trPr>
        <w:tc>
          <w:tcPr>
            <w:tcW w:w="4107" w:type="dxa"/>
            <w:tcBorders>
              <w:top w:val="nil"/>
              <w:left w:val="nil"/>
              <w:bottom w:val="nil"/>
              <w:right w:val="nil"/>
            </w:tcBorders>
          </w:tcPr>
          <w:p w14:paraId="7DE98134" w14:textId="77777777" w:rsidR="00976AFB" w:rsidRPr="008F510B" w:rsidRDefault="00976AFB" w:rsidP="00976AFB">
            <w:pPr>
              <w:widowControl w:val="0"/>
              <w:autoSpaceDE w:val="0"/>
              <w:autoSpaceDN w:val="0"/>
              <w:adjustRightInd w:val="0"/>
              <w:rPr>
                <w:rFonts w:ascii="Garamond" w:hAnsi="Garamond"/>
                <w:lang w:val="en-GB"/>
              </w:rPr>
            </w:pPr>
            <w:r w:rsidRPr="008F510B">
              <w:rPr>
                <w:rFonts w:ascii="Garamond" w:hAnsi="Garamond"/>
                <w:lang w:val="en-GB"/>
              </w:rPr>
              <w:t>R-squared</w:t>
            </w:r>
          </w:p>
        </w:tc>
        <w:tc>
          <w:tcPr>
            <w:tcW w:w="1584" w:type="dxa"/>
            <w:tcBorders>
              <w:top w:val="nil"/>
              <w:left w:val="nil"/>
              <w:bottom w:val="nil"/>
              <w:right w:val="nil"/>
            </w:tcBorders>
          </w:tcPr>
          <w:p w14:paraId="020E9750"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0.077</w:t>
            </w:r>
          </w:p>
        </w:tc>
        <w:tc>
          <w:tcPr>
            <w:tcW w:w="1584" w:type="dxa"/>
            <w:tcBorders>
              <w:top w:val="nil"/>
              <w:left w:val="nil"/>
              <w:bottom w:val="nil"/>
              <w:right w:val="nil"/>
            </w:tcBorders>
          </w:tcPr>
          <w:p w14:paraId="04CF8F70"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0.070</w:t>
            </w:r>
          </w:p>
        </w:tc>
      </w:tr>
      <w:tr w:rsidR="00976AFB" w:rsidRPr="008F510B" w14:paraId="4A2D4847" w14:textId="77777777" w:rsidTr="004249DC">
        <w:tblPrEx>
          <w:tblBorders>
            <w:bottom w:val="single" w:sz="6" w:space="0" w:color="auto"/>
          </w:tblBorders>
        </w:tblPrEx>
        <w:trPr>
          <w:jc w:val="center"/>
        </w:trPr>
        <w:tc>
          <w:tcPr>
            <w:tcW w:w="4107" w:type="dxa"/>
            <w:tcBorders>
              <w:top w:val="nil"/>
              <w:left w:val="nil"/>
              <w:bottom w:val="single" w:sz="6" w:space="0" w:color="auto"/>
              <w:right w:val="nil"/>
            </w:tcBorders>
          </w:tcPr>
          <w:p w14:paraId="0B11978B" w14:textId="77777777" w:rsidR="00976AFB" w:rsidRPr="008F510B" w:rsidRDefault="00976AFB" w:rsidP="00976AFB">
            <w:pPr>
              <w:widowControl w:val="0"/>
              <w:autoSpaceDE w:val="0"/>
              <w:autoSpaceDN w:val="0"/>
              <w:adjustRightInd w:val="0"/>
              <w:rPr>
                <w:rFonts w:ascii="Garamond" w:hAnsi="Garamond"/>
                <w:lang w:val="en-GB"/>
              </w:rPr>
            </w:pPr>
            <w:r w:rsidRPr="008F510B">
              <w:rPr>
                <w:rFonts w:ascii="Garamond" w:hAnsi="Garamond"/>
                <w:lang w:val="en-GB"/>
              </w:rPr>
              <w:t>Number of countr</w:t>
            </w:r>
            <w:r>
              <w:rPr>
                <w:rFonts w:ascii="Garamond" w:hAnsi="Garamond"/>
                <w:lang w:val="en-GB"/>
              </w:rPr>
              <w:t>ies</w:t>
            </w:r>
          </w:p>
        </w:tc>
        <w:tc>
          <w:tcPr>
            <w:tcW w:w="1584" w:type="dxa"/>
            <w:tcBorders>
              <w:top w:val="nil"/>
              <w:left w:val="nil"/>
              <w:bottom w:val="single" w:sz="6" w:space="0" w:color="auto"/>
              <w:right w:val="nil"/>
            </w:tcBorders>
          </w:tcPr>
          <w:p w14:paraId="3CEF5A21"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13</w:t>
            </w:r>
          </w:p>
        </w:tc>
        <w:tc>
          <w:tcPr>
            <w:tcW w:w="1584" w:type="dxa"/>
            <w:tcBorders>
              <w:top w:val="nil"/>
              <w:left w:val="nil"/>
              <w:bottom w:val="single" w:sz="6" w:space="0" w:color="auto"/>
              <w:right w:val="nil"/>
            </w:tcBorders>
          </w:tcPr>
          <w:p w14:paraId="45618B64" w14:textId="77777777" w:rsidR="00976AFB" w:rsidRPr="008F510B" w:rsidRDefault="00976AFB" w:rsidP="00976AFB">
            <w:pPr>
              <w:widowControl w:val="0"/>
              <w:autoSpaceDE w:val="0"/>
              <w:autoSpaceDN w:val="0"/>
              <w:adjustRightInd w:val="0"/>
              <w:jc w:val="center"/>
              <w:rPr>
                <w:rFonts w:ascii="Garamond" w:hAnsi="Garamond"/>
                <w:lang w:val="en-GB"/>
              </w:rPr>
            </w:pPr>
            <w:r w:rsidRPr="008F510B">
              <w:rPr>
                <w:rFonts w:ascii="Garamond" w:hAnsi="Garamond"/>
                <w:lang w:val="en-GB"/>
              </w:rPr>
              <w:t>13</w:t>
            </w:r>
          </w:p>
        </w:tc>
      </w:tr>
    </w:tbl>
    <w:p w14:paraId="463ABA89" w14:textId="77777777" w:rsidR="00567D44" w:rsidRPr="008F510B" w:rsidRDefault="00567D44" w:rsidP="00567D44">
      <w:pPr>
        <w:widowControl w:val="0"/>
        <w:autoSpaceDE w:val="0"/>
        <w:autoSpaceDN w:val="0"/>
        <w:adjustRightInd w:val="0"/>
        <w:jc w:val="center"/>
        <w:rPr>
          <w:rFonts w:ascii="Garamond" w:hAnsi="Garamond"/>
          <w:lang w:val="en-GB"/>
        </w:rPr>
      </w:pPr>
      <w:r w:rsidRPr="001F6118">
        <w:rPr>
          <w:rFonts w:ascii="Garamond" w:hAnsi="Garamond"/>
          <w:i/>
          <w:iCs/>
          <w:lang w:val="en-GB"/>
        </w:rPr>
        <w:t>Note:</w:t>
      </w:r>
      <w:r>
        <w:rPr>
          <w:rFonts w:ascii="Garamond" w:hAnsi="Garamond"/>
          <w:lang w:val="en-GB"/>
        </w:rPr>
        <w:t xml:space="preserve"> </w:t>
      </w:r>
      <w:r w:rsidRPr="008F510B">
        <w:rPr>
          <w:rFonts w:ascii="Garamond" w:hAnsi="Garamond"/>
          <w:lang w:val="en-GB"/>
        </w:rPr>
        <w:t>Standard errors in parentheses</w:t>
      </w:r>
      <w:r>
        <w:rPr>
          <w:rFonts w:ascii="Garamond" w:hAnsi="Garamond"/>
          <w:lang w:val="en-GB"/>
        </w:rPr>
        <w:t xml:space="preserve">; </w:t>
      </w:r>
      <w:r w:rsidRPr="008F510B">
        <w:rPr>
          <w:rFonts w:ascii="Garamond" w:hAnsi="Garamond"/>
          <w:lang w:val="en-GB"/>
        </w:rPr>
        <w:t>* p&lt;0.05, ^ p&lt;0.1</w:t>
      </w:r>
    </w:p>
    <w:p w14:paraId="55210D0B" w14:textId="2C829045" w:rsidR="00567D44" w:rsidRDefault="00567D44">
      <w:pPr>
        <w:spacing w:line="360" w:lineRule="auto"/>
        <w:jc w:val="both"/>
        <w:rPr>
          <w:rFonts w:ascii="Garamond" w:hAnsi="Garamond"/>
          <w:lang w:val="en-GB"/>
        </w:rPr>
      </w:pPr>
      <w:r>
        <w:rPr>
          <w:rFonts w:ascii="Garamond" w:hAnsi="Garamond"/>
          <w:lang w:val="en-GB"/>
        </w:rPr>
        <w:br w:type="page"/>
      </w:r>
    </w:p>
    <w:p w14:paraId="42643E38" w14:textId="73ED976C" w:rsidR="00567D44" w:rsidRDefault="00567D44" w:rsidP="00567D44">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4</w:t>
      </w:r>
      <w:r>
        <w:rPr>
          <w:rFonts w:ascii="Garamond" w:hAnsi="Garamond"/>
          <w:lang w:val="en-US"/>
        </w:rPr>
        <w:t>a Fixed-effects regression</w:t>
      </w:r>
      <w:r w:rsidR="00976AFB">
        <w:rPr>
          <w:rFonts w:ascii="Garamond" w:hAnsi="Garamond"/>
          <w:lang w:val="en-US"/>
        </w:rPr>
        <w:t>s</w:t>
      </w:r>
      <w:r>
        <w:rPr>
          <w:rFonts w:ascii="Garamond" w:hAnsi="Garamond"/>
          <w:lang w:val="en-US"/>
        </w:rPr>
        <w:t xml:space="preserve"> with lagged dependent variable (as in Table 1)</w:t>
      </w:r>
    </w:p>
    <w:p w14:paraId="0110933F" w14:textId="77777777" w:rsidR="00976AFB" w:rsidRDefault="00976AFB" w:rsidP="00567D44">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111"/>
        <w:gridCol w:w="1292"/>
        <w:gridCol w:w="1584"/>
      </w:tblGrid>
      <w:tr w:rsidR="00567D44" w:rsidRPr="00A41D35" w14:paraId="570B9768" w14:textId="77777777" w:rsidTr="00976AFB">
        <w:trPr>
          <w:jc w:val="center"/>
        </w:trPr>
        <w:tc>
          <w:tcPr>
            <w:tcW w:w="4111" w:type="dxa"/>
            <w:tcBorders>
              <w:top w:val="single" w:sz="6" w:space="0" w:color="auto"/>
              <w:left w:val="nil"/>
              <w:bottom w:val="nil"/>
              <w:right w:val="nil"/>
            </w:tcBorders>
          </w:tcPr>
          <w:p w14:paraId="3640FDBA" w14:textId="77777777" w:rsidR="00567D44" w:rsidRPr="00A41D35" w:rsidRDefault="00567D44" w:rsidP="004249DC">
            <w:pPr>
              <w:widowControl w:val="0"/>
              <w:autoSpaceDE w:val="0"/>
              <w:autoSpaceDN w:val="0"/>
              <w:adjustRightInd w:val="0"/>
              <w:rPr>
                <w:rFonts w:ascii="Garamond" w:hAnsi="Garamond"/>
                <w:lang w:val="en-GB"/>
              </w:rPr>
            </w:pPr>
          </w:p>
        </w:tc>
        <w:tc>
          <w:tcPr>
            <w:tcW w:w="2876" w:type="dxa"/>
            <w:gridSpan w:val="2"/>
            <w:vMerge w:val="restart"/>
            <w:tcBorders>
              <w:top w:val="single" w:sz="6" w:space="0" w:color="auto"/>
              <w:left w:val="nil"/>
              <w:right w:val="nil"/>
            </w:tcBorders>
          </w:tcPr>
          <w:p w14:paraId="765286D5" w14:textId="77777777" w:rsidR="00567D44" w:rsidRPr="00A41D35"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A41D35" w14:paraId="4B8D8DA1" w14:textId="77777777" w:rsidTr="00976AFB">
        <w:trPr>
          <w:jc w:val="center"/>
        </w:trPr>
        <w:tc>
          <w:tcPr>
            <w:tcW w:w="4111" w:type="dxa"/>
            <w:tcBorders>
              <w:top w:val="nil"/>
              <w:left w:val="nil"/>
              <w:bottom w:val="single" w:sz="6" w:space="0" w:color="auto"/>
              <w:right w:val="nil"/>
            </w:tcBorders>
          </w:tcPr>
          <w:p w14:paraId="72BC5E8C" w14:textId="77777777" w:rsidR="00567D44" w:rsidRPr="00A41D35" w:rsidRDefault="00567D44" w:rsidP="004249DC">
            <w:pPr>
              <w:widowControl w:val="0"/>
              <w:autoSpaceDE w:val="0"/>
              <w:autoSpaceDN w:val="0"/>
              <w:adjustRightInd w:val="0"/>
              <w:rPr>
                <w:rFonts w:ascii="Garamond" w:hAnsi="Garamond"/>
                <w:lang w:val="en-GB"/>
              </w:rPr>
            </w:pPr>
          </w:p>
        </w:tc>
        <w:tc>
          <w:tcPr>
            <w:tcW w:w="2876" w:type="dxa"/>
            <w:gridSpan w:val="2"/>
            <w:vMerge/>
            <w:tcBorders>
              <w:left w:val="nil"/>
              <w:bottom w:val="single" w:sz="6" w:space="0" w:color="auto"/>
              <w:right w:val="nil"/>
            </w:tcBorders>
          </w:tcPr>
          <w:p w14:paraId="3F842509" w14:textId="77777777" w:rsidR="00567D44" w:rsidRPr="00A41D35" w:rsidRDefault="00567D44" w:rsidP="004249DC">
            <w:pPr>
              <w:widowControl w:val="0"/>
              <w:autoSpaceDE w:val="0"/>
              <w:autoSpaceDN w:val="0"/>
              <w:adjustRightInd w:val="0"/>
              <w:jc w:val="center"/>
              <w:rPr>
                <w:rFonts w:ascii="Garamond" w:hAnsi="Garamond"/>
                <w:lang w:val="en-GB"/>
              </w:rPr>
            </w:pPr>
          </w:p>
        </w:tc>
      </w:tr>
      <w:tr w:rsidR="00567D44" w:rsidRPr="00A41D35" w14:paraId="39022ADC" w14:textId="77777777" w:rsidTr="00976AFB">
        <w:trPr>
          <w:jc w:val="center"/>
        </w:trPr>
        <w:tc>
          <w:tcPr>
            <w:tcW w:w="4111" w:type="dxa"/>
            <w:tcBorders>
              <w:top w:val="nil"/>
              <w:left w:val="nil"/>
              <w:bottom w:val="nil"/>
              <w:right w:val="nil"/>
            </w:tcBorders>
          </w:tcPr>
          <w:p w14:paraId="107F3EA5" w14:textId="77777777" w:rsidR="00567D44" w:rsidRPr="00A41D35" w:rsidRDefault="00567D44" w:rsidP="004249DC">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7C92FBA8" w14:textId="77777777" w:rsidR="00567D44" w:rsidRPr="00A41D35"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2DCD5352" w14:textId="77777777" w:rsidR="00567D44" w:rsidRPr="00A41D35" w:rsidRDefault="00567D44" w:rsidP="004249DC">
            <w:pPr>
              <w:widowControl w:val="0"/>
              <w:autoSpaceDE w:val="0"/>
              <w:autoSpaceDN w:val="0"/>
              <w:adjustRightInd w:val="0"/>
              <w:jc w:val="center"/>
              <w:rPr>
                <w:rFonts w:ascii="Garamond" w:hAnsi="Garamond"/>
                <w:lang w:val="en-GB"/>
              </w:rPr>
            </w:pPr>
          </w:p>
        </w:tc>
      </w:tr>
      <w:tr w:rsidR="00567D44" w:rsidRPr="00A41D35" w14:paraId="59754EAF" w14:textId="77777777" w:rsidTr="00976AFB">
        <w:trPr>
          <w:jc w:val="center"/>
        </w:trPr>
        <w:tc>
          <w:tcPr>
            <w:tcW w:w="4111" w:type="dxa"/>
            <w:tcBorders>
              <w:top w:val="nil"/>
              <w:left w:val="nil"/>
              <w:bottom w:val="nil"/>
              <w:right w:val="nil"/>
            </w:tcBorders>
          </w:tcPr>
          <w:p w14:paraId="23330AFF" w14:textId="77777777" w:rsidR="00567D44" w:rsidRPr="00A41D35" w:rsidRDefault="00567D44" w:rsidP="004249DC">
            <w:pPr>
              <w:widowControl w:val="0"/>
              <w:autoSpaceDE w:val="0"/>
              <w:autoSpaceDN w:val="0"/>
              <w:adjustRightInd w:val="0"/>
              <w:rPr>
                <w:rFonts w:ascii="Garamond" w:hAnsi="Garamond"/>
                <w:lang w:val="en-GB"/>
              </w:rPr>
            </w:pPr>
            <w:r w:rsidRPr="007D5B2E">
              <w:rPr>
                <w:rFonts w:ascii="Garamond" w:hAnsi="Garamond" w:cs="Calibri"/>
                <w:color w:val="000000"/>
                <w:lang w:val="en-GB"/>
              </w:rPr>
              <w:t>∆ Restrictive immigration opinions</w:t>
            </w:r>
            <w:r w:rsidRPr="007D5B2E">
              <w:rPr>
                <w:rFonts w:ascii="Garamond" w:hAnsi="Garamond" w:cs="Calibri"/>
                <w:color w:val="000000"/>
                <w:vertAlign w:val="subscript"/>
                <w:lang w:val="en-GB"/>
              </w:rPr>
              <w:t>t</w:t>
            </w:r>
            <w:r>
              <w:rPr>
                <w:rFonts w:ascii="Garamond" w:hAnsi="Garamond" w:cs="Calibri"/>
                <w:color w:val="000000"/>
                <w:vertAlign w:val="subscript"/>
                <w:lang w:val="en-GB"/>
              </w:rPr>
              <w:t>-1</w:t>
            </w:r>
          </w:p>
        </w:tc>
        <w:tc>
          <w:tcPr>
            <w:tcW w:w="1292" w:type="dxa"/>
            <w:tcBorders>
              <w:top w:val="nil"/>
              <w:left w:val="nil"/>
              <w:bottom w:val="nil"/>
              <w:right w:val="nil"/>
            </w:tcBorders>
          </w:tcPr>
          <w:p w14:paraId="7839A0A4"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0.0170</w:t>
            </w:r>
          </w:p>
        </w:tc>
        <w:tc>
          <w:tcPr>
            <w:tcW w:w="1584" w:type="dxa"/>
            <w:tcBorders>
              <w:top w:val="nil"/>
              <w:left w:val="nil"/>
              <w:bottom w:val="nil"/>
              <w:right w:val="nil"/>
            </w:tcBorders>
          </w:tcPr>
          <w:p w14:paraId="55D4A2C5"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0.0323</w:t>
            </w:r>
          </w:p>
        </w:tc>
      </w:tr>
      <w:tr w:rsidR="00567D44" w:rsidRPr="00A41D35" w14:paraId="4E8FF166" w14:textId="77777777" w:rsidTr="00976AFB">
        <w:trPr>
          <w:jc w:val="center"/>
        </w:trPr>
        <w:tc>
          <w:tcPr>
            <w:tcW w:w="4111" w:type="dxa"/>
            <w:tcBorders>
              <w:top w:val="nil"/>
              <w:left w:val="nil"/>
              <w:bottom w:val="nil"/>
              <w:right w:val="nil"/>
            </w:tcBorders>
          </w:tcPr>
          <w:p w14:paraId="045877BA" w14:textId="77777777" w:rsidR="00567D44" w:rsidRPr="00A41D35" w:rsidRDefault="00567D44" w:rsidP="004249DC">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50F5E07A"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(0.0567)</w:t>
            </w:r>
          </w:p>
        </w:tc>
        <w:tc>
          <w:tcPr>
            <w:tcW w:w="1584" w:type="dxa"/>
            <w:tcBorders>
              <w:top w:val="nil"/>
              <w:left w:val="nil"/>
              <w:bottom w:val="nil"/>
              <w:right w:val="nil"/>
            </w:tcBorders>
          </w:tcPr>
          <w:p w14:paraId="03B19439"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(0.0619)</w:t>
            </w:r>
          </w:p>
        </w:tc>
      </w:tr>
      <w:tr w:rsidR="00567D44" w:rsidRPr="00A41D35" w14:paraId="2D6AA46B" w14:textId="77777777" w:rsidTr="00976AFB">
        <w:trPr>
          <w:jc w:val="center"/>
        </w:trPr>
        <w:tc>
          <w:tcPr>
            <w:tcW w:w="4111" w:type="dxa"/>
            <w:tcBorders>
              <w:top w:val="nil"/>
              <w:left w:val="nil"/>
              <w:bottom w:val="nil"/>
              <w:right w:val="nil"/>
            </w:tcBorders>
          </w:tcPr>
          <w:p w14:paraId="032CB3B8" w14:textId="77777777" w:rsidR="00567D44" w:rsidRPr="00A41D35"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292" w:type="dxa"/>
            <w:tcBorders>
              <w:top w:val="nil"/>
              <w:left w:val="nil"/>
              <w:bottom w:val="nil"/>
              <w:right w:val="nil"/>
            </w:tcBorders>
          </w:tcPr>
          <w:p w14:paraId="64F74F44"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-0.103</w:t>
            </w:r>
          </w:p>
        </w:tc>
        <w:tc>
          <w:tcPr>
            <w:tcW w:w="1584" w:type="dxa"/>
            <w:tcBorders>
              <w:top w:val="nil"/>
              <w:left w:val="nil"/>
              <w:bottom w:val="nil"/>
              <w:right w:val="nil"/>
            </w:tcBorders>
          </w:tcPr>
          <w:p w14:paraId="7EA8D119"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0.152</w:t>
            </w:r>
          </w:p>
        </w:tc>
      </w:tr>
      <w:tr w:rsidR="00567D44" w:rsidRPr="00A41D35" w14:paraId="6D63FFA0" w14:textId="77777777" w:rsidTr="00976AFB">
        <w:trPr>
          <w:jc w:val="center"/>
        </w:trPr>
        <w:tc>
          <w:tcPr>
            <w:tcW w:w="4111" w:type="dxa"/>
            <w:tcBorders>
              <w:top w:val="nil"/>
              <w:left w:val="nil"/>
              <w:bottom w:val="nil"/>
              <w:right w:val="nil"/>
            </w:tcBorders>
          </w:tcPr>
          <w:p w14:paraId="6F326BC5" w14:textId="77777777" w:rsidR="00567D44" w:rsidRPr="00A41D35" w:rsidRDefault="00567D44" w:rsidP="004249DC">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7C5D48AB"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(0.300)</w:t>
            </w:r>
          </w:p>
        </w:tc>
        <w:tc>
          <w:tcPr>
            <w:tcW w:w="1584" w:type="dxa"/>
            <w:tcBorders>
              <w:top w:val="nil"/>
              <w:left w:val="nil"/>
              <w:bottom w:val="nil"/>
              <w:right w:val="nil"/>
            </w:tcBorders>
          </w:tcPr>
          <w:p w14:paraId="21B9BBBD"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(0.333)</w:t>
            </w:r>
          </w:p>
        </w:tc>
      </w:tr>
      <w:tr w:rsidR="00567D44" w:rsidRPr="00A41D35" w14:paraId="44664CEE" w14:textId="77777777" w:rsidTr="00976AFB">
        <w:trPr>
          <w:jc w:val="center"/>
        </w:trPr>
        <w:tc>
          <w:tcPr>
            <w:tcW w:w="4111" w:type="dxa"/>
            <w:tcBorders>
              <w:top w:val="nil"/>
              <w:left w:val="nil"/>
              <w:bottom w:val="nil"/>
              <w:right w:val="nil"/>
            </w:tcBorders>
          </w:tcPr>
          <w:p w14:paraId="30527F48" w14:textId="77777777" w:rsidR="00567D44" w:rsidRPr="00A41D35"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292" w:type="dxa"/>
            <w:tcBorders>
              <w:top w:val="nil"/>
              <w:left w:val="nil"/>
              <w:bottom w:val="nil"/>
              <w:right w:val="nil"/>
            </w:tcBorders>
          </w:tcPr>
          <w:p w14:paraId="67E9C50C" w14:textId="77777777" w:rsidR="00567D44" w:rsidRPr="00CC2DE0" w:rsidRDefault="00567D44" w:rsidP="004249DC">
            <w:pPr>
              <w:widowControl w:val="0"/>
              <w:autoSpaceDE w:val="0"/>
              <w:autoSpaceDN w:val="0"/>
              <w:adjustRightInd w:val="0"/>
              <w:jc w:val="center"/>
              <w:rPr>
                <w:rFonts w:ascii="Garamond" w:hAnsi="Garamond"/>
                <w:b/>
                <w:bCs/>
                <w:lang w:val="en-GB"/>
              </w:rPr>
            </w:pPr>
            <w:r w:rsidRPr="00CC2DE0">
              <w:rPr>
                <w:rFonts w:ascii="Garamond" w:hAnsi="Garamond"/>
                <w:b/>
                <w:bCs/>
                <w:lang w:val="en-GB"/>
              </w:rPr>
              <w:t>0.220*</w:t>
            </w:r>
          </w:p>
        </w:tc>
        <w:tc>
          <w:tcPr>
            <w:tcW w:w="1584" w:type="dxa"/>
            <w:tcBorders>
              <w:top w:val="nil"/>
              <w:left w:val="nil"/>
              <w:bottom w:val="nil"/>
              <w:right w:val="nil"/>
            </w:tcBorders>
          </w:tcPr>
          <w:p w14:paraId="0E3939AD" w14:textId="77777777" w:rsidR="00567D44" w:rsidRPr="00CC2DE0" w:rsidRDefault="00567D44" w:rsidP="004249DC">
            <w:pPr>
              <w:widowControl w:val="0"/>
              <w:autoSpaceDE w:val="0"/>
              <w:autoSpaceDN w:val="0"/>
              <w:adjustRightInd w:val="0"/>
              <w:jc w:val="center"/>
              <w:rPr>
                <w:rFonts w:ascii="Garamond" w:hAnsi="Garamond"/>
                <w:b/>
                <w:bCs/>
                <w:lang w:val="en-GB"/>
              </w:rPr>
            </w:pPr>
            <w:r w:rsidRPr="00CC2DE0">
              <w:rPr>
                <w:rFonts w:ascii="Garamond" w:hAnsi="Garamond"/>
                <w:b/>
                <w:bCs/>
                <w:lang w:val="en-GB"/>
              </w:rPr>
              <w:t>0.252*</w:t>
            </w:r>
          </w:p>
        </w:tc>
      </w:tr>
      <w:tr w:rsidR="00567D44" w:rsidRPr="00A41D35" w14:paraId="59B62321" w14:textId="77777777" w:rsidTr="00976AFB">
        <w:trPr>
          <w:jc w:val="center"/>
        </w:trPr>
        <w:tc>
          <w:tcPr>
            <w:tcW w:w="4111" w:type="dxa"/>
            <w:tcBorders>
              <w:top w:val="nil"/>
              <w:left w:val="nil"/>
              <w:bottom w:val="nil"/>
              <w:right w:val="nil"/>
            </w:tcBorders>
          </w:tcPr>
          <w:p w14:paraId="23A23150" w14:textId="77777777" w:rsidR="00567D44" w:rsidRPr="00A41D35" w:rsidRDefault="00567D44" w:rsidP="004249DC">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204A7E4A"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(0.0734)</w:t>
            </w:r>
          </w:p>
        </w:tc>
        <w:tc>
          <w:tcPr>
            <w:tcW w:w="1584" w:type="dxa"/>
            <w:tcBorders>
              <w:top w:val="nil"/>
              <w:left w:val="nil"/>
              <w:bottom w:val="nil"/>
              <w:right w:val="nil"/>
            </w:tcBorders>
          </w:tcPr>
          <w:p w14:paraId="64DBA782" w14:textId="77777777" w:rsidR="00567D44" w:rsidRPr="00A41D35" w:rsidRDefault="00567D44" w:rsidP="004249DC">
            <w:pPr>
              <w:widowControl w:val="0"/>
              <w:autoSpaceDE w:val="0"/>
              <w:autoSpaceDN w:val="0"/>
              <w:adjustRightInd w:val="0"/>
              <w:jc w:val="center"/>
              <w:rPr>
                <w:rFonts w:ascii="Garamond" w:hAnsi="Garamond"/>
                <w:lang w:val="en-GB"/>
              </w:rPr>
            </w:pPr>
            <w:r w:rsidRPr="00A41D35">
              <w:rPr>
                <w:rFonts w:ascii="Garamond" w:hAnsi="Garamond"/>
                <w:lang w:val="en-GB"/>
              </w:rPr>
              <w:t>(0.0772)</w:t>
            </w:r>
          </w:p>
        </w:tc>
      </w:tr>
      <w:tr w:rsidR="00976AFB" w:rsidRPr="00A41D35" w14:paraId="589AEC44" w14:textId="77777777" w:rsidTr="00976AFB">
        <w:trPr>
          <w:jc w:val="center"/>
        </w:trPr>
        <w:tc>
          <w:tcPr>
            <w:tcW w:w="4111" w:type="dxa"/>
            <w:tcBorders>
              <w:top w:val="nil"/>
              <w:left w:val="nil"/>
              <w:bottom w:val="nil"/>
              <w:right w:val="nil"/>
            </w:tcBorders>
          </w:tcPr>
          <w:p w14:paraId="3B6EA153"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292" w:type="dxa"/>
            <w:tcBorders>
              <w:top w:val="nil"/>
              <w:left w:val="nil"/>
              <w:bottom w:val="nil"/>
              <w:right w:val="nil"/>
            </w:tcBorders>
          </w:tcPr>
          <w:p w14:paraId="1E2FBC0E" w14:textId="640C14DA" w:rsidR="00976AFB" w:rsidRPr="00A41D35"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284E22D4"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0.0281</w:t>
            </w:r>
          </w:p>
        </w:tc>
      </w:tr>
      <w:tr w:rsidR="00976AFB" w:rsidRPr="00A41D35" w14:paraId="084C4081" w14:textId="77777777" w:rsidTr="00976AFB">
        <w:trPr>
          <w:jc w:val="center"/>
        </w:trPr>
        <w:tc>
          <w:tcPr>
            <w:tcW w:w="4111" w:type="dxa"/>
            <w:tcBorders>
              <w:top w:val="nil"/>
              <w:left w:val="nil"/>
              <w:bottom w:val="nil"/>
              <w:right w:val="nil"/>
            </w:tcBorders>
          </w:tcPr>
          <w:p w14:paraId="4A66D0F5"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656B2231" w14:textId="3E88E3B6" w:rsidR="00976AFB" w:rsidRPr="00A41D35"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5A0B8DD0"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(0.0485)</w:t>
            </w:r>
          </w:p>
        </w:tc>
      </w:tr>
      <w:tr w:rsidR="00976AFB" w:rsidRPr="00A41D35" w14:paraId="75A91FFD" w14:textId="77777777" w:rsidTr="00976AFB">
        <w:trPr>
          <w:jc w:val="center"/>
        </w:trPr>
        <w:tc>
          <w:tcPr>
            <w:tcW w:w="4111" w:type="dxa"/>
            <w:tcBorders>
              <w:top w:val="nil"/>
              <w:left w:val="nil"/>
              <w:bottom w:val="nil"/>
              <w:right w:val="nil"/>
            </w:tcBorders>
          </w:tcPr>
          <w:p w14:paraId="70534377"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292" w:type="dxa"/>
            <w:tcBorders>
              <w:top w:val="nil"/>
              <w:left w:val="nil"/>
              <w:bottom w:val="nil"/>
              <w:right w:val="nil"/>
            </w:tcBorders>
          </w:tcPr>
          <w:p w14:paraId="45502BAF" w14:textId="77777777" w:rsidR="00976AFB" w:rsidRPr="00CC2DE0" w:rsidRDefault="00976AFB" w:rsidP="00976AFB">
            <w:pPr>
              <w:widowControl w:val="0"/>
              <w:autoSpaceDE w:val="0"/>
              <w:autoSpaceDN w:val="0"/>
              <w:adjustRightInd w:val="0"/>
              <w:jc w:val="center"/>
              <w:rPr>
                <w:rFonts w:ascii="Garamond" w:hAnsi="Garamond"/>
                <w:b/>
                <w:bCs/>
                <w:lang w:val="en-GB"/>
              </w:rPr>
            </w:pPr>
            <w:r w:rsidRPr="00CC2DE0">
              <w:rPr>
                <w:rFonts w:ascii="Garamond" w:hAnsi="Garamond"/>
                <w:b/>
                <w:bCs/>
                <w:lang w:val="en-GB"/>
              </w:rPr>
              <w:t>0.0907*</w:t>
            </w:r>
          </w:p>
        </w:tc>
        <w:tc>
          <w:tcPr>
            <w:tcW w:w="1584" w:type="dxa"/>
            <w:tcBorders>
              <w:top w:val="nil"/>
              <w:left w:val="nil"/>
              <w:bottom w:val="nil"/>
              <w:right w:val="nil"/>
            </w:tcBorders>
          </w:tcPr>
          <w:p w14:paraId="2FA8B15E" w14:textId="77777777" w:rsidR="00976AFB" w:rsidRPr="00CC2DE0" w:rsidRDefault="00976AFB" w:rsidP="00976AFB">
            <w:pPr>
              <w:widowControl w:val="0"/>
              <w:autoSpaceDE w:val="0"/>
              <w:autoSpaceDN w:val="0"/>
              <w:adjustRightInd w:val="0"/>
              <w:jc w:val="center"/>
              <w:rPr>
                <w:rFonts w:ascii="Garamond" w:hAnsi="Garamond"/>
                <w:b/>
                <w:bCs/>
                <w:lang w:val="en-GB"/>
              </w:rPr>
            </w:pPr>
            <w:r w:rsidRPr="00CC2DE0">
              <w:rPr>
                <w:rFonts w:ascii="Garamond" w:hAnsi="Garamond"/>
                <w:b/>
                <w:bCs/>
                <w:lang w:val="en-GB"/>
              </w:rPr>
              <w:t>0.0869^</w:t>
            </w:r>
          </w:p>
        </w:tc>
      </w:tr>
      <w:tr w:rsidR="00976AFB" w:rsidRPr="00A41D35" w14:paraId="064C9A36" w14:textId="77777777" w:rsidTr="00976AFB">
        <w:trPr>
          <w:jc w:val="center"/>
        </w:trPr>
        <w:tc>
          <w:tcPr>
            <w:tcW w:w="4111" w:type="dxa"/>
            <w:tcBorders>
              <w:top w:val="nil"/>
              <w:left w:val="nil"/>
              <w:bottom w:val="nil"/>
              <w:right w:val="nil"/>
            </w:tcBorders>
          </w:tcPr>
          <w:p w14:paraId="743D19A1"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670D24E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(0.0442)</w:t>
            </w:r>
          </w:p>
        </w:tc>
        <w:tc>
          <w:tcPr>
            <w:tcW w:w="1584" w:type="dxa"/>
            <w:tcBorders>
              <w:top w:val="nil"/>
              <w:left w:val="nil"/>
              <w:bottom w:val="nil"/>
              <w:right w:val="nil"/>
            </w:tcBorders>
          </w:tcPr>
          <w:p w14:paraId="7E4DB603"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(0.0463)</w:t>
            </w:r>
          </w:p>
        </w:tc>
      </w:tr>
      <w:tr w:rsidR="00976AFB" w:rsidRPr="00A41D35" w14:paraId="7EF036E9" w14:textId="77777777" w:rsidTr="00976AFB">
        <w:trPr>
          <w:jc w:val="center"/>
        </w:trPr>
        <w:tc>
          <w:tcPr>
            <w:tcW w:w="4111" w:type="dxa"/>
            <w:tcBorders>
              <w:top w:val="nil"/>
              <w:left w:val="nil"/>
              <w:bottom w:val="nil"/>
              <w:right w:val="nil"/>
            </w:tcBorders>
          </w:tcPr>
          <w:p w14:paraId="43C4CC87"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foreigners</w:t>
            </w:r>
            <w:r w:rsidRPr="00ED3367">
              <w:rPr>
                <w:rFonts w:ascii="Garamond" w:hAnsi="Garamond"/>
                <w:vertAlign w:val="subscript"/>
                <w:lang w:val="en-GB"/>
              </w:rPr>
              <w:t>t-1</w:t>
            </w:r>
          </w:p>
        </w:tc>
        <w:tc>
          <w:tcPr>
            <w:tcW w:w="1292" w:type="dxa"/>
            <w:tcBorders>
              <w:top w:val="nil"/>
              <w:left w:val="nil"/>
              <w:bottom w:val="nil"/>
              <w:right w:val="nil"/>
            </w:tcBorders>
          </w:tcPr>
          <w:p w14:paraId="6FE738BF"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0.0869</w:t>
            </w:r>
          </w:p>
        </w:tc>
        <w:tc>
          <w:tcPr>
            <w:tcW w:w="1584" w:type="dxa"/>
            <w:tcBorders>
              <w:top w:val="nil"/>
              <w:left w:val="nil"/>
              <w:bottom w:val="nil"/>
              <w:right w:val="nil"/>
            </w:tcBorders>
          </w:tcPr>
          <w:p w14:paraId="1478F232"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0.0698</w:t>
            </w:r>
          </w:p>
        </w:tc>
      </w:tr>
      <w:tr w:rsidR="00976AFB" w:rsidRPr="00A41D35" w14:paraId="70AC15E6" w14:textId="77777777" w:rsidTr="00976AFB">
        <w:trPr>
          <w:jc w:val="center"/>
        </w:trPr>
        <w:tc>
          <w:tcPr>
            <w:tcW w:w="4111" w:type="dxa"/>
            <w:tcBorders>
              <w:top w:val="nil"/>
              <w:left w:val="nil"/>
              <w:bottom w:val="nil"/>
              <w:right w:val="nil"/>
            </w:tcBorders>
          </w:tcPr>
          <w:p w14:paraId="6077852C"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643CE4D7"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(0.0614)</w:t>
            </w:r>
          </w:p>
        </w:tc>
        <w:tc>
          <w:tcPr>
            <w:tcW w:w="1584" w:type="dxa"/>
            <w:tcBorders>
              <w:top w:val="nil"/>
              <w:left w:val="nil"/>
              <w:bottom w:val="nil"/>
              <w:right w:val="nil"/>
            </w:tcBorders>
          </w:tcPr>
          <w:p w14:paraId="0F23EF9D"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(0.0653)</w:t>
            </w:r>
          </w:p>
        </w:tc>
      </w:tr>
      <w:tr w:rsidR="00976AFB" w:rsidRPr="00A41D35" w14:paraId="767944F9" w14:textId="77777777" w:rsidTr="00976AFB">
        <w:trPr>
          <w:jc w:val="center"/>
        </w:trPr>
        <w:tc>
          <w:tcPr>
            <w:tcW w:w="4111" w:type="dxa"/>
            <w:tcBorders>
              <w:top w:val="nil"/>
              <w:left w:val="nil"/>
              <w:bottom w:val="nil"/>
              <w:right w:val="nil"/>
            </w:tcBorders>
          </w:tcPr>
          <w:p w14:paraId="14D11DC8"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Average party system position</w:t>
            </w:r>
            <w:r w:rsidRPr="00ED3367">
              <w:rPr>
                <w:rFonts w:ascii="Garamond" w:hAnsi="Garamond"/>
                <w:vertAlign w:val="subscript"/>
                <w:lang w:val="en-GB"/>
              </w:rPr>
              <w:t>t-1</w:t>
            </w:r>
          </w:p>
        </w:tc>
        <w:tc>
          <w:tcPr>
            <w:tcW w:w="1292" w:type="dxa"/>
            <w:tcBorders>
              <w:top w:val="nil"/>
              <w:left w:val="nil"/>
              <w:bottom w:val="nil"/>
              <w:right w:val="nil"/>
            </w:tcBorders>
          </w:tcPr>
          <w:p w14:paraId="3570337C"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0.0597</w:t>
            </w:r>
          </w:p>
        </w:tc>
        <w:tc>
          <w:tcPr>
            <w:tcW w:w="1584" w:type="dxa"/>
            <w:tcBorders>
              <w:top w:val="nil"/>
              <w:left w:val="nil"/>
              <w:bottom w:val="nil"/>
              <w:right w:val="nil"/>
            </w:tcBorders>
          </w:tcPr>
          <w:p w14:paraId="2C73EDDF"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0.0702</w:t>
            </w:r>
          </w:p>
        </w:tc>
      </w:tr>
      <w:tr w:rsidR="00976AFB" w:rsidRPr="00A41D35" w14:paraId="2DD5552B" w14:textId="77777777" w:rsidTr="00976AFB">
        <w:trPr>
          <w:jc w:val="center"/>
        </w:trPr>
        <w:tc>
          <w:tcPr>
            <w:tcW w:w="4111" w:type="dxa"/>
            <w:tcBorders>
              <w:top w:val="nil"/>
              <w:left w:val="nil"/>
              <w:bottom w:val="nil"/>
              <w:right w:val="nil"/>
            </w:tcBorders>
          </w:tcPr>
          <w:p w14:paraId="2557F0CE"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39BDDB57"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(0.0691)</w:t>
            </w:r>
          </w:p>
        </w:tc>
        <w:tc>
          <w:tcPr>
            <w:tcW w:w="1584" w:type="dxa"/>
            <w:tcBorders>
              <w:top w:val="nil"/>
              <w:left w:val="nil"/>
              <w:bottom w:val="nil"/>
              <w:right w:val="nil"/>
            </w:tcBorders>
          </w:tcPr>
          <w:p w14:paraId="43945D8A"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(0.0713)</w:t>
            </w:r>
          </w:p>
        </w:tc>
      </w:tr>
      <w:tr w:rsidR="00976AFB" w:rsidRPr="00A41D35" w14:paraId="45E19584" w14:textId="77777777" w:rsidTr="00976AFB">
        <w:trPr>
          <w:jc w:val="center"/>
        </w:trPr>
        <w:tc>
          <w:tcPr>
            <w:tcW w:w="4111" w:type="dxa"/>
            <w:tcBorders>
              <w:top w:val="nil"/>
              <w:left w:val="nil"/>
              <w:bottom w:val="nil"/>
              <w:right w:val="nil"/>
            </w:tcBorders>
          </w:tcPr>
          <w:p w14:paraId="6C312AE2"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292" w:type="dxa"/>
            <w:tcBorders>
              <w:top w:val="nil"/>
              <w:left w:val="nil"/>
              <w:bottom w:val="nil"/>
              <w:right w:val="nil"/>
            </w:tcBorders>
          </w:tcPr>
          <w:p w14:paraId="35471F41" w14:textId="77777777" w:rsidR="00976AFB" w:rsidRPr="00CC2DE0" w:rsidRDefault="00976AFB" w:rsidP="00976AFB">
            <w:pPr>
              <w:widowControl w:val="0"/>
              <w:autoSpaceDE w:val="0"/>
              <w:autoSpaceDN w:val="0"/>
              <w:adjustRightInd w:val="0"/>
              <w:jc w:val="center"/>
              <w:rPr>
                <w:rFonts w:ascii="Garamond" w:hAnsi="Garamond"/>
                <w:b/>
                <w:bCs/>
                <w:lang w:val="en-GB"/>
              </w:rPr>
            </w:pPr>
            <w:r w:rsidRPr="00CC2DE0">
              <w:rPr>
                <w:rFonts w:ascii="Garamond" w:hAnsi="Garamond"/>
                <w:b/>
                <w:bCs/>
                <w:lang w:val="en-GB"/>
              </w:rPr>
              <w:t>-0.464^</w:t>
            </w:r>
          </w:p>
        </w:tc>
        <w:tc>
          <w:tcPr>
            <w:tcW w:w="1584" w:type="dxa"/>
            <w:tcBorders>
              <w:top w:val="nil"/>
              <w:left w:val="nil"/>
              <w:bottom w:val="nil"/>
              <w:right w:val="nil"/>
            </w:tcBorders>
          </w:tcPr>
          <w:p w14:paraId="0486E3E6" w14:textId="2BDF019C" w:rsidR="00976AFB" w:rsidRPr="00A41D35"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A41D35" w14:paraId="27CE509C" w14:textId="77777777" w:rsidTr="00976AFB">
        <w:trPr>
          <w:jc w:val="center"/>
        </w:trPr>
        <w:tc>
          <w:tcPr>
            <w:tcW w:w="4111" w:type="dxa"/>
            <w:tcBorders>
              <w:top w:val="nil"/>
              <w:left w:val="nil"/>
              <w:bottom w:val="nil"/>
              <w:right w:val="nil"/>
            </w:tcBorders>
          </w:tcPr>
          <w:p w14:paraId="7A31D42C"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64A5996A"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(0.257)</w:t>
            </w:r>
          </w:p>
        </w:tc>
        <w:tc>
          <w:tcPr>
            <w:tcW w:w="1584" w:type="dxa"/>
            <w:tcBorders>
              <w:top w:val="nil"/>
              <w:left w:val="nil"/>
              <w:bottom w:val="nil"/>
              <w:right w:val="nil"/>
            </w:tcBorders>
          </w:tcPr>
          <w:p w14:paraId="3FFB53E5" w14:textId="254D8E26" w:rsidR="00976AFB" w:rsidRPr="00A41D35"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A41D35" w14:paraId="29D68338" w14:textId="77777777" w:rsidTr="00976AFB">
        <w:trPr>
          <w:jc w:val="center"/>
        </w:trPr>
        <w:tc>
          <w:tcPr>
            <w:tcW w:w="4111" w:type="dxa"/>
            <w:tcBorders>
              <w:top w:val="nil"/>
              <w:left w:val="nil"/>
              <w:bottom w:val="nil"/>
              <w:right w:val="nil"/>
            </w:tcBorders>
          </w:tcPr>
          <w:p w14:paraId="30F73109"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292" w:type="dxa"/>
            <w:tcBorders>
              <w:top w:val="nil"/>
              <w:left w:val="nil"/>
              <w:bottom w:val="nil"/>
              <w:right w:val="nil"/>
            </w:tcBorders>
          </w:tcPr>
          <w:p w14:paraId="1621013C"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-0.0396</w:t>
            </w:r>
          </w:p>
        </w:tc>
        <w:tc>
          <w:tcPr>
            <w:tcW w:w="1584" w:type="dxa"/>
            <w:tcBorders>
              <w:top w:val="nil"/>
              <w:left w:val="nil"/>
              <w:bottom w:val="nil"/>
              <w:right w:val="nil"/>
            </w:tcBorders>
          </w:tcPr>
          <w:p w14:paraId="0B3921E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-0.0410</w:t>
            </w:r>
          </w:p>
        </w:tc>
      </w:tr>
      <w:tr w:rsidR="00976AFB" w:rsidRPr="00A41D35" w14:paraId="39E60D4C" w14:textId="77777777" w:rsidTr="00976AFB">
        <w:trPr>
          <w:jc w:val="center"/>
        </w:trPr>
        <w:tc>
          <w:tcPr>
            <w:tcW w:w="4111" w:type="dxa"/>
            <w:tcBorders>
              <w:top w:val="nil"/>
              <w:left w:val="nil"/>
              <w:bottom w:val="nil"/>
              <w:right w:val="nil"/>
            </w:tcBorders>
          </w:tcPr>
          <w:p w14:paraId="2574CF31"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0D3D481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(0.105)</w:t>
            </w:r>
          </w:p>
        </w:tc>
        <w:tc>
          <w:tcPr>
            <w:tcW w:w="1584" w:type="dxa"/>
            <w:tcBorders>
              <w:top w:val="nil"/>
              <w:left w:val="nil"/>
              <w:bottom w:val="nil"/>
              <w:right w:val="nil"/>
            </w:tcBorders>
          </w:tcPr>
          <w:p w14:paraId="03038A87"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(0.106)</w:t>
            </w:r>
          </w:p>
        </w:tc>
      </w:tr>
      <w:tr w:rsidR="00976AFB" w:rsidRPr="00A41D35" w14:paraId="625A1DD8" w14:textId="77777777" w:rsidTr="00976AFB">
        <w:trPr>
          <w:jc w:val="center"/>
        </w:trPr>
        <w:tc>
          <w:tcPr>
            <w:tcW w:w="4111" w:type="dxa"/>
            <w:tcBorders>
              <w:top w:val="nil"/>
              <w:left w:val="nil"/>
              <w:bottom w:val="nil"/>
              <w:right w:val="nil"/>
            </w:tcBorders>
          </w:tcPr>
          <w:p w14:paraId="4998F58D"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292" w:type="dxa"/>
            <w:tcBorders>
              <w:top w:val="nil"/>
              <w:left w:val="nil"/>
              <w:bottom w:val="nil"/>
              <w:right w:val="nil"/>
            </w:tcBorders>
          </w:tcPr>
          <w:p w14:paraId="0C110402"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0.00772</w:t>
            </w:r>
          </w:p>
        </w:tc>
        <w:tc>
          <w:tcPr>
            <w:tcW w:w="1584" w:type="dxa"/>
            <w:tcBorders>
              <w:top w:val="nil"/>
              <w:left w:val="nil"/>
              <w:bottom w:val="nil"/>
              <w:right w:val="nil"/>
            </w:tcBorders>
          </w:tcPr>
          <w:p w14:paraId="03D375C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0.00876</w:t>
            </w:r>
          </w:p>
        </w:tc>
      </w:tr>
      <w:tr w:rsidR="00976AFB" w:rsidRPr="00A41D35" w14:paraId="5130362E" w14:textId="77777777" w:rsidTr="00976AFB">
        <w:trPr>
          <w:jc w:val="center"/>
        </w:trPr>
        <w:tc>
          <w:tcPr>
            <w:tcW w:w="4111" w:type="dxa"/>
            <w:tcBorders>
              <w:top w:val="nil"/>
              <w:left w:val="nil"/>
              <w:bottom w:val="nil"/>
              <w:right w:val="nil"/>
            </w:tcBorders>
          </w:tcPr>
          <w:p w14:paraId="3637DD68"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1835B4E0"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(0.105)</w:t>
            </w:r>
          </w:p>
        </w:tc>
        <w:tc>
          <w:tcPr>
            <w:tcW w:w="1584" w:type="dxa"/>
            <w:tcBorders>
              <w:top w:val="nil"/>
              <w:left w:val="nil"/>
              <w:bottom w:val="nil"/>
              <w:right w:val="nil"/>
            </w:tcBorders>
          </w:tcPr>
          <w:p w14:paraId="5F68C3E6"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(0.106)</w:t>
            </w:r>
          </w:p>
        </w:tc>
      </w:tr>
      <w:tr w:rsidR="00976AFB" w:rsidRPr="00A41D35" w14:paraId="43A0B80D" w14:textId="77777777" w:rsidTr="00976AFB">
        <w:trPr>
          <w:jc w:val="center"/>
        </w:trPr>
        <w:tc>
          <w:tcPr>
            <w:tcW w:w="4111" w:type="dxa"/>
            <w:tcBorders>
              <w:top w:val="nil"/>
              <w:left w:val="nil"/>
              <w:bottom w:val="nil"/>
              <w:right w:val="nil"/>
            </w:tcBorders>
          </w:tcPr>
          <w:p w14:paraId="419B6491" w14:textId="77777777" w:rsidR="00976AFB" w:rsidRPr="00A41D35"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292" w:type="dxa"/>
            <w:tcBorders>
              <w:top w:val="nil"/>
              <w:left w:val="nil"/>
              <w:bottom w:val="nil"/>
              <w:right w:val="nil"/>
            </w:tcBorders>
          </w:tcPr>
          <w:p w14:paraId="016DF110"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-0.0702</w:t>
            </w:r>
          </w:p>
        </w:tc>
        <w:tc>
          <w:tcPr>
            <w:tcW w:w="1584" w:type="dxa"/>
            <w:tcBorders>
              <w:top w:val="nil"/>
              <w:left w:val="nil"/>
              <w:bottom w:val="nil"/>
              <w:right w:val="nil"/>
            </w:tcBorders>
          </w:tcPr>
          <w:p w14:paraId="71C592E1"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-0.140</w:t>
            </w:r>
          </w:p>
        </w:tc>
      </w:tr>
      <w:tr w:rsidR="00976AFB" w:rsidRPr="00A41D35" w14:paraId="60E77DC4" w14:textId="77777777" w:rsidTr="00976AFB">
        <w:trPr>
          <w:jc w:val="center"/>
        </w:trPr>
        <w:tc>
          <w:tcPr>
            <w:tcW w:w="4111" w:type="dxa"/>
            <w:tcBorders>
              <w:top w:val="nil"/>
              <w:left w:val="nil"/>
              <w:bottom w:val="nil"/>
              <w:right w:val="nil"/>
            </w:tcBorders>
          </w:tcPr>
          <w:p w14:paraId="07C1A8C3"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2B73F2BE"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(0.121)</w:t>
            </w:r>
          </w:p>
        </w:tc>
        <w:tc>
          <w:tcPr>
            <w:tcW w:w="1584" w:type="dxa"/>
            <w:tcBorders>
              <w:top w:val="nil"/>
              <w:left w:val="nil"/>
              <w:bottom w:val="nil"/>
              <w:right w:val="nil"/>
            </w:tcBorders>
          </w:tcPr>
          <w:p w14:paraId="1A343BD1"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(0.156)</w:t>
            </w:r>
          </w:p>
        </w:tc>
      </w:tr>
      <w:tr w:rsidR="00976AFB" w:rsidRPr="00A41D35" w14:paraId="0208F0EB" w14:textId="77777777" w:rsidTr="00976AFB">
        <w:trPr>
          <w:jc w:val="center"/>
        </w:trPr>
        <w:tc>
          <w:tcPr>
            <w:tcW w:w="4111" w:type="dxa"/>
            <w:tcBorders>
              <w:top w:val="nil"/>
              <w:left w:val="nil"/>
              <w:bottom w:val="nil"/>
              <w:right w:val="nil"/>
            </w:tcBorders>
          </w:tcPr>
          <w:p w14:paraId="2BD0B4ED" w14:textId="77777777" w:rsidR="00976AFB" w:rsidRPr="00A41D35" w:rsidRDefault="00976AFB" w:rsidP="00976AFB">
            <w:pPr>
              <w:widowControl w:val="0"/>
              <w:autoSpaceDE w:val="0"/>
              <w:autoSpaceDN w:val="0"/>
              <w:adjustRightInd w:val="0"/>
              <w:rPr>
                <w:rFonts w:ascii="Garamond" w:hAnsi="Garamond"/>
                <w:lang w:val="en-GB"/>
              </w:rPr>
            </w:pPr>
            <w:r w:rsidRPr="00A41D35">
              <w:rPr>
                <w:rFonts w:ascii="Garamond" w:hAnsi="Garamond"/>
                <w:lang w:val="en-GB"/>
              </w:rPr>
              <w:t>Constant</w:t>
            </w:r>
          </w:p>
        </w:tc>
        <w:tc>
          <w:tcPr>
            <w:tcW w:w="1292" w:type="dxa"/>
            <w:tcBorders>
              <w:top w:val="nil"/>
              <w:left w:val="nil"/>
              <w:bottom w:val="nil"/>
              <w:right w:val="nil"/>
            </w:tcBorders>
          </w:tcPr>
          <w:p w14:paraId="00B9B115"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0.00629</w:t>
            </w:r>
          </w:p>
        </w:tc>
        <w:tc>
          <w:tcPr>
            <w:tcW w:w="1584" w:type="dxa"/>
            <w:tcBorders>
              <w:top w:val="nil"/>
              <w:left w:val="nil"/>
              <w:bottom w:val="nil"/>
              <w:right w:val="nil"/>
            </w:tcBorders>
          </w:tcPr>
          <w:p w14:paraId="6ECB22F5"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-0.0172</w:t>
            </w:r>
          </w:p>
        </w:tc>
      </w:tr>
      <w:tr w:rsidR="00976AFB" w:rsidRPr="00A41D35" w14:paraId="7F57CD73" w14:textId="77777777" w:rsidTr="00976AFB">
        <w:trPr>
          <w:jc w:val="center"/>
        </w:trPr>
        <w:tc>
          <w:tcPr>
            <w:tcW w:w="4111" w:type="dxa"/>
            <w:tcBorders>
              <w:top w:val="nil"/>
              <w:left w:val="nil"/>
              <w:bottom w:val="nil"/>
              <w:right w:val="nil"/>
            </w:tcBorders>
          </w:tcPr>
          <w:p w14:paraId="2C0F1335"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596095B2"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(0.0983)</w:t>
            </w:r>
          </w:p>
        </w:tc>
        <w:tc>
          <w:tcPr>
            <w:tcW w:w="1584" w:type="dxa"/>
            <w:tcBorders>
              <w:top w:val="nil"/>
              <w:left w:val="nil"/>
              <w:bottom w:val="nil"/>
              <w:right w:val="nil"/>
            </w:tcBorders>
          </w:tcPr>
          <w:p w14:paraId="695BBC6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(0.100)</w:t>
            </w:r>
          </w:p>
        </w:tc>
      </w:tr>
      <w:tr w:rsidR="00976AFB" w:rsidRPr="00A41D35" w14:paraId="3859AE54" w14:textId="77777777" w:rsidTr="00976AFB">
        <w:trPr>
          <w:jc w:val="center"/>
        </w:trPr>
        <w:tc>
          <w:tcPr>
            <w:tcW w:w="4111" w:type="dxa"/>
            <w:tcBorders>
              <w:top w:val="nil"/>
              <w:left w:val="nil"/>
              <w:bottom w:val="nil"/>
              <w:right w:val="nil"/>
            </w:tcBorders>
          </w:tcPr>
          <w:p w14:paraId="6671B5A7" w14:textId="77777777" w:rsidR="00976AFB" w:rsidRPr="00A41D35" w:rsidRDefault="00976AFB" w:rsidP="00976AFB">
            <w:pPr>
              <w:widowControl w:val="0"/>
              <w:autoSpaceDE w:val="0"/>
              <w:autoSpaceDN w:val="0"/>
              <w:adjustRightInd w:val="0"/>
              <w:rPr>
                <w:rFonts w:ascii="Garamond" w:hAnsi="Garamond"/>
                <w:lang w:val="en-GB"/>
              </w:rPr>
            </w:pPr>
          </w:p>
        </w:tc>
        <w:tc>
          <w:tcPr>
            <w:tcW w:w="1292" w:type="dxa"/>
            <w:tcBorders>
              <w:top w:val="nil"/>
              <w:left w:val="nil"/>
              <w:bottom w:val="nil"/>
              <w:right w:val="nil"/>
            </w:tcBorders>
          </w:tcPr>
          <w:p w14:paraId="3352B1B1" w14:textId="77777777" w:rsidR="00976AFB" w:rsidRPr="00A41D35" w:rsidRDefault="00976AFB" w:rsidP="00976AFB">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0677ADF8" w14:textId="77777777" w:rsidR="00976AFB" w:rsidRPr="00A41D35" w:rsidRDefault="00976AFB" w:rsidP="00976AFB">
            <w:pPr>
              <w:widowControl w:val="0"/>
              <w:autoSpaceDE w:val="0"/>
              <w:autoSpaceDN w:val="0"/>
              <w:adjustRightInd w:val="0"/>
              <w:jc w:val="center"/>
              <w:rPr>
                <w:rFonts w:ascii="Garamond" w:hAnsi="Garamond"/>
                <w:lang w:val="en-GB"/>
              </w:rPr>
            </w:pPr>
          </w:p>
        </w:tc>
      </w:tr>
      <w:tr w:rsidR="00976AFB" w:rsidRPr="00A41D35" w14:paraId="2C2A8F4E" w14:textId="77777777" w:rsidTr="00976AFB">
        <w:trPr>
          <w:jc w:val="center"/>
        </w:trPr>
        <w:tc>
          <w:tcPr>
            <w:tcW w:w="4111" w:type="dxa"/>
            <w:tcBorders>
              <w:top w:val="nil"/>
              <w:left w:val="nil"/>
              <w:bottom w:val="nil"/>
              <w:right w:val="nil"/>
            </w:tcBorders>
          </w:tcPr>
          <w:p w14:paraId="63819EEF" w14:textId="77777777" w:rsidR="00976AFB" w:rsidRPr="00A41D35" w:rsidRDefault="00976AFB" w:rsidP="00976AFB">
            <w:pPr>
              <w:widowControl w:val="0"/>
              <w:autoSpaceDE w:val="0"/>
              <w:autoSpaceDN w:val="0"/>
              <w:adjustRightInd w:val="0"/>
              <w:rPr>
                <w:rFonts w:ascii="Garamond" w:hAnsi="Garamond"/>
                <w:lang w:val="en-GB"/>
              </w:rPr>
            </w:pPr>
            <w:r w:rsidRPr="00A41D35">
              <w:rPr>
                <w:rFonts w:ascii="Garamond" w:hAnsi="Garamond"/>
                <w:lang w:val="en-GB"/>
              </w:rPr>
              <w:t>Observations</w:t>
            </w:r>
          </w:p>
        </w:tc>
        <w:tc>
          <w:tcPr>
            <w:tcW w:w="1292" w:type="dxa"/>
            <w:tcBorders>
              <w:top w:val="nil"/>
              <w:left w:val="nil"/>
              <w:bottom w:val="nil"/>
              <w:right w:val="nil"/>
            </w:tcBorders>
          </w:tcPr>
          <w:p w14:paraId="7EBB2F88"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337</w:t>
            </w:r>
          </w:p>
        </w:tc>
        <w:tc>
          <w:tcPr>
            <w:tcW w:w="1584" w:type="dxa"/>
            <w:tcBorders>
              <w:top w:val="nil"/>
              <w:left w:val="nil"/>
              <w:bottom w:val="nil"/>
              <w:right w:val="nil"/>
            </w:tcBorders>
          </w:tcPr>
          <w:p w14:paraId="6E1B6625"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295</w:t>
            </w:r>
          </w:p>
        </w:tc>
      </w:tr>
      <w:tr w:rsidR="00976AFB" w:rsidRPr="00A41D35" w14:paraId="42A558B0" w14:textId="77777777" w:rsidTr="00976AFB">
        <w:trPr>
          <w:jc w:val="center"/>
        </w:trPr>
        <w:tc>
          <w:tcPr>
            <w:tcW w:w="4111" w:type="dxa"/>
            <w:tcBorders>
              <w:top w:val="nil"/>
              <w:left w:val="nil"/>
              <w:bottom w:val="nil"/>
              <w:right w:val="nil"/>
            </w:tcBorders>
          </w:tcPr>
          <w:p w14:paraId="77C87288" w14:textId="77777777" w:rsidR="00976AFB" w:rsidRPr="00A41D35" w:rsidRDefault="00976AFB" w:rsidP="00976AFB">
            <w:pPr>
              <w:widowControl w:val="0"/>
              <w:autoSpaceDE w:val="0"/>
              <w:autoSpaceDN w:val="0"/>
              <w:adjustRightInd w:val="0"/>
              <w:rPr>
                <w:rFonts w:ascii="Garamond" w:hAnsi="Garamond"/>
                <w:lang w:val="en-GB"/>
              </w:rPr>
            </w:pPr>
            <w:r w:rsidRPr="00A41D35">
              <w:rPr>
                <w:rFonts w:ascii="Garamond" w:hAnsi="Garamond"/>
                <w:lang w:val="en-GB"/>
              </w:rPr>
              <w:t>R-squared</w:t>
            </w:r>
          </w:p>
        </w:tc>
        <w:tc>
          <w:tcPr>
            <w:tcW w:w="1292" w:type="dxa"/>
            <w:tcBorders>
              <w:top w:val="nil"/>
              <w:left w:val="nil"/>
              <w:bottom w:val="nil"/>
              <w:right w:val="nil"/>
            </w:tcBorders>
          </w:tcPr>
          <w:p w14:paraId="5FDECB62"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0.064</w:t>
            </w:r>
          </w:p>
        </w:tc>
        <w:tc>
          <w:tcPr>
            <w:tcW w:w="1584" w:type="dxa"/>
            <w:tcBorders>
              <w:top w:val="nil"/>
              <w:left w:val="nil"/>
              <w:bottom w:val="nil"/>
              <w:right w:val="nil"/>
            </w:tcBorders>
          </w:tcPr>
          <w:p w14:paraId="012D51BC"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0.057</w:t>
            </w:r>
          </w:p>
        </w:tc>
      </w:tr>
      <w:tr w:rsidR="00976AFB" w:rsidRPr="00A41D35" w14:paraId="1CE6B34A" w14:textId="77777777" w:rsidTr="00976AFB">
        <w:tblPrEx>
          <w:tblBorders>
            <w:bottom w:val="single" w:sz="6" w:space="0" w:color="auto"/>
          </w:tblBorders>
        </w:tblPrEx>
        <w:trPr>
          <w:jc w:val="center"/>
        </w:trPr>
        <w:tc>
          <w:tcPr>
            <w:tcW w:w="4111" w:type="dxa"/>
            <w:tcBorders>
              <w:top w:val="nil"/>
              <w:left w:val="nil"/>
              <w:bottom w:val="single" w:sz="6" w:space="0" w:color="auto"/>
              <w:right w:val="nil"/>
            </w:tcBorders>
          </w:tcPr>
          <w:p w14:paraId="5C48250A" w14:textId="77777777" w:rsidR="00976AFB" w:rsidRPr="00A41D35" w:rsidRDefault="00976AFB" w:rsidP="00976AFB">
            <w:pPr>
              <w:widowControl w:val="0"/>
              <w:autoSpaceDE w:val="0"/>
              <w:autoSpaceDN w:val="0"/>
              <w:adjustRightInd w:val="0"/>
              <w:rPr>
                <w:rFonts w:ascii="Garamond" w:hAnsi="Garamond"/>
                <w:lang w:val="en-GB"/>
              </w:rPr>
            </w:pPr>
            <w:r w:rsidRPr="00A41D35">
              <w:rPr>
                <w:rFonts w:ascii="Garamond" w:hAnsi="Garamond"/>
                <w:lang w:val="en-GB"/>
              </w:rPr>
              <w:t>Number of countr</w:t>
            </w:r>
            <w:r>
              <w:rPr>
                <w:rFonts w:ascii="Garamond" w:hAnsi="Garamond"/>
                <w:lang w:val="en-GB"/>
              </w:rPr>
              <w:t>ies</w:t>
            </w:r>
          </w:p>
        </w:tc>
        <w:tc>
          <w:tcPr>
            <w:tcW w:w="1292" w:type="dxa"/>
            <w:tcBorders>
              <w:top w:val="nil"/>
              <w:left w:val="nil"/>
              <w:bottom w:val="single" w:sz="6" w:space="0" w:color="auto"/>
              <w:right w:val="nil"/>
            </w:tcBorders>
          </w:tcPr>
          <w:p w14:paraId="56C1D26A"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13</w:t>
            </w:r>
          </w:p>
        </w:tc>
        <w:tc>
          <w:tcPr>
            <w:tcW w:w="1584" w:type="dxa"/>
            <w:tcBorders>
              <w:top w:val="nil"/>
              <w:left w:val="nil"/>
              <w:bottom w:val="single" w:sz="6" w:space="0" w:color="auto"/>
              <w:right w:val="nil"/>
            </w:tcBorders>
          </w:tcPr>
          <w:p w14:paraId="64B207EB" w14:textId="77777777" w:rsidR="00976AFB" w:rsidRPr="00A41D35" w:rsidRDefault="00976AFB" w:rsidP="00976AFB">
            <w:pPr>
              <w:widowControl w:val="0"/>
              <w:autoSpaceDE w:val="0"/>
              <w:autoSpaceDN w:val="0"/>
              <w:adjustRightInd w:val="0"/>
              <w:jc w:val="center"/>
              <w:rPr>
                <w:rFonts w:ascii="Garamond" w:hAnsi="Garamond"/>
                <w:lang w:val="en-GB"/>
              </w:rPr>
            </w:pPr>
            <w:r w:rsidRPr="00A41D35">
              <w:rPr>
                <w:rFonts w:ascii="Garamond" w:hAnsi="Garamond"/>
                <w:lang w:val="en-GB"/>
              </w:rPr>
              <w:t>13</w:t>
            </w:r>
          </w:p>
        </w:tc>
      </w:tr>
    </w:tbl>
    <w:p w14:paraId="5978ED75" w14:textId="77777777" w:rsidR="00567D44" w:rsidRPr="00A41D35" w:rsidRDefault="00567D44" w:rsidP="00567D44">
      <w:pPr>
        <w:widowControl w:val="0"/>
        <w:autoSpaceDE w:val="0"/>
        <w:autoSpaceDN w:val="0"/>
        <w:adjustRightInd w:val="0"/>
        <w:jc w:val="center"/>
        <w:rPr>
          <w:rFonts w:ascii="Garamond" w:hAnsi="Garamond"/>
          <w:lang w:val="en-GB"/>
        </w:rPr>
      </w:pPr>
      <w:r w:rsidRPr="000E0EC7">
        <w:rPr>
          <w:rFonts w:ascii="Garamond" w:hAnsi="Garamond"/>
          <w:i/>
          <w:iCs/>
          <w:lang w:val="en-GB"/>
        </w:rPr>
        <w:t>Note:</w:t>
      </w:r>
      <w:r>
        <w:rPr>
          <w:rFonts w:ascii="Garamond" w:hAnsi="Garamond"/>
          <w:lang w:val="en-GB"/>
        </w:rPr>
        <w:t xml:space="preserve"> </w:t>
      </w:r>
      <w:r w:rsidRPr="00A41D35">
        <w:rPr>
          <w:rFonts w:ascii="Garamond" w:hAnsi="Garamond"/>
          <w:lang w:val="en-GB"/>
        </w:rPr>
        <w:t>Standard errors in parentheses</w:t>
      </w:r>
      <w:r>
        <w:rPr>
          <w:rFonts w:ascii="Garamond" w:hAnsi="Garamond"/>
          <w:lang w:val="en-GB"/>
        </w:rPr>
        <w:t xml:space="preserve">; </w:t>
      </w:r>
      <w:r w:rsidRPr="00A41D35">
        <w:rPr>
          <w:rFonts w:ascii="Garamond" w:hAnsi="Garamond"/>
          <w:lang w:val="en-GB"/>
        </w:rPr>
        <w:t>* p&lt;0.05, ^ p&lt;0.1</w:t>
      </w:r>
    </w:p>
    <w:p w14:paraId="39A8993E" w14:textId="5053D016" w:rsidR="00567D44" w:rsidRDefault="00567D44">
      <w:pPr>
        <w:spacing w:line="360" w:lineRule="auto"/>
        <w:jc w:val="both"/>
        <w:rPr>
          <w:rFonts w:ascii="Garamond" w:hAnsi="Garamond"/>
          <w:lang w:val="en-US"/>
        </w:rPr>
      </w:pPr>
      <w:r>
        <w:rPr>
          <w:rFonts w:ascii="Garamond" w:hAnsi="Garamond"/>
          <w:lang w:val="en-US"/>
        </w:rPr>
        <w:br w:type="page"/>
      </w:r>
    </w:p>
    <w:p w14:paraId="4AB8F9A9" w14:textId="17C55FD1" w:rsidR="00567D44" w:rsidRDefault="00567D44" w:rsidP="00567D44">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4</w:t>
      </w:r>
      <w:r>
        <w:rPr>
          <w:rFonts w:ascii="Garamond" w:hAnsi="Garamond"/>
          <w:lang w:val="en-US"/>
        </w:rPr>
        <w:t>b Fixed-effects regression</w:t>
      </w:r>
      <w:r w:rsidR="00976AFB">
        <w:rPr>
          <w:rFonts w:ascii="Garamond" w:hAnsi="Garamond"/>
          <w:lang w:val="en-US"/>
        </w:rPr>
        <w:t>s</w:t>
      </w:r>
      <w:r>
        <w:rPr>
          <w:rFonts w:ascii="Garamond" w:hAnsi="Garamond"/>
          <w:lang w:val="en-US"/>
        </w:rPr>
        <w:t xml:space="preserve"> with lagged dependent variable (as in Table 2)</w:t>
      </w:r>
    </w:p>
    <w:p w14:paraId="29F78566" w14:textId="77777777" w:rsidR="00976AFB" w:rsidRDefault="00976AFB" w:rsidP="00567D44">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107"/>
        <w:gridCol w:w="1584"/>
        <w:gridCol w:w="1584"/>
      </w:tblGrid>
      <w:tr w:rsidR="00567D44" w:rsidRPr="00A9089C" w14:paraId="5546AB79" w14:textId="77777777" w:rsidTr="004249DC">
        <w:trPr>
          <w:jc w:val="center"/>
        </w:trPr>
        <w:tc>
          <w:tcPr>
            <w:tcW w:w="4107" w:type="dxa"/>
            <w:tcBorders>
              <w:top w:val="single" w:sz="6" w:space="0" w:color="auto"/>
              <w:left w:val="nil"/>
              <w:bottom w:val="nil"/>
              <w:right w:val="nil"/>
            </w:tcBorders>
          </w:tcPr>
          <w:p w14:paraId="039264B3" w14:textId="77777777" w:rsidR="00567D44" w:rsidRPr="00A9089C" w:rsidRDefault="00567D44"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222DE213" w14:textId="77777777" w:rsidR="00567D44" w:rsidRPr="00A9089C"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A9089C" w14:paraId="40C29148" w14:textId="77777777" w:rsidTr="004249DC">
        <w:trPr>
          <w:jc w:val="center"/>
        </w:trPr>
        <w:tc>
          <w:tcPr>
            <w:tcW w:w="4107" w:type="dxa"/>
            <w:tcBorders>
              <w:top w:val="nil"/>
              <w:left w:val="nil"/>
              <w:bottom w:val="single" w:sz="6" w:space="0" w:color="auto"/>
              <w:right w:val="nil"/>
            </w:tcBorders>
          </w:tcPr>
          <w:p w14:paraId="132D201E" w14:textId="77777777" w:rsidR="00567D44" w:rsidRPr="00A9089C" w:rsidRDefault="00567D44"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4535EC99" w14:textId="77777777" w:rsidR="00567D44" w:rsidRPr="00A9089C" w:rsidRDefault="00567D44" w:rsidP="004249DC">
            <w:pPr>
              <w:widowControl w:val="0"/>
              <w:autoSpaceDE w:val="0"/>
              <w:autoSpaceDN w:val="0"/>
              <w:adjustRightInd w:val="0"/>
              <w:jc w:val="center"/>
              <w:rPr>
                <w:rFonts w:ascii="Garamond" w:hAnsi="Garamond"/>
                <w:lang w:val="en-GB"/>
              </w:rPr>
            </w:pPr>
          </w:p>
        </w:tc>
      </w:tr>
      <w:tr w:rsidR="00567D44" w:rsidRPr="00A9089C" w14:paraId="4FBDC823" w14:textId="77777777" w:rsidTr="004249DC">
        <w:trPr>
          <w:jc w:val="center"/>
        </w:trPr>
        <w:tc>
          <w:tcPr>
            <w:tcW w:w="4107" w:type="dxa"/>
            <w:tcBorders>
              <w:top w:val="nil"/>
              <w:left w:val="nil"/>
              <w:bottom w:val="nil"/>
              <w:right w:val="nil"/>
            </w:tcBorders>
          </w:tcPr>
          <w:p w14:paraId="034C5FFC" w14:textId="77777777" w:rsidR="00567D44" w:rsidRPr="00A9089C"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40AFE72" w14:textId="77777777" w:rsidR="00567D44" w:rsidRPr="00A9089C"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54D02239" w14:textId="77777777" w:rsidR="00567D44" w:rsidRPr="00A9089C" w:rsidRDefault="00567D44" w:rsidP="004249DC">
            <w:pPr>
              <w:widowControl w:val="0"/>
              <w:autoSpaceDE w:val="0"/>
              <w:autoSpaceDN w:val="0"/>
              <w:adjustRightInd w:val="0"/>
              <w:jc w:val="center"/>
              <w:rPr>
                <w:rFonts w:ascii="Garamond" w:hAnsi="Garamond"/>
                <w:lang w:val="en-GB"/>
              </w:rPr>
            </w:pPr>
          </w:p>
        </w:tc>
      </w:tr>
      <w:tr w:rsidR="00567D44" w:rsidRPr="00A9089C" w14:paraId="19D2E23B" w14:textId="77777777" w:rsidTr="004249DC">
        <w:trPr>
          <w:jc w:val="center"/>
        </w:trPr>
        <w:tc>
          <w:tcPr>
            <w:tcW w:w="4107" w:type="dxa"/>
            <w:tcBorders>
              <w:top w:val="nil"/>
              <w:left w:val="nil"/>
              <w:bottom w:val="nil"/>
              <w:right w:val="nil"/>
            </w:tcBorders>
          </w:tcPr>
          <w:p w14:paraId="3EB3C1FA" w14:textId="77777777" w:rsidR="00567D44" w:rsidRPr="00A9089C" w:rsidRDefault="00567D44" w:rsidP="004249DC">
            <w:pPr>
              <w:widowControl w:val="0"/>
              <w:autoSpaceDE w:val="0"/>
              <w:autoSpaceDN w:val="0"/>
              <w:adjustRightInd w:val="0"/>
              <w:rPr>
                <w:rFonts w:ascii="Garamond" w:hAnsi="Garamond"/>
                <w:lang w:val="en-GB"/>
              </w:rPr>
            </w:pPr>
            <w:r w:rsidRPr="007D5B2E">
              <w:rPr>
                <w:rFonts w:ascii="Garamond" w:hAnsi="Garamond" w:cs="Calibri"/>
                <w:color w:val="000000"/>
                <w:lang w:val="en-GB"/>
              </w:rPr>
              <w:t>∆ Restrictive immigration opinions</w:t>
            </w:r>
            <w:r w:rsidRPr="007D5B2E">
              <w:rPr>
                <w:rFonts w:ascii="Garamond" w:hAnsi="Garamond" w:cs="Calibri"/>
                <w:color w:val="000000"/>
                <w:vertAlign w:val="subscript"/>
                <w:lang w:val="en-GB"/>
              </w:rPr>
              <w:t>t</w:t>
            </w:r>
            <w:r>
              <w:rPr>
                <w:rFonts w:ascii="Garamond" w:hAnsi="Garamond" w:cs="Calibri"/>
                <w:color w:val="000000"/>
                <w:vertAlign w:val="subscript"/>
                <w:lang w:val="en-GB"/>
              </w:rPr>
              <w:t>-1</w:t>
            </w:r>
          </w:p>
        </w:tc>
        <w:tc>
          <w:tcPr>
            <w:tcW w:w="1584" w:type="dxa"/>
            <w:tcBorders>
              <w:top w:val="nil"/>
              <w:left w:val="nil"/>
              <w:bottom w:val="nil"/>
              <w:right w:val="nil"/>
            </w:tcBorders>
          </w:tcPr>
          <w:p w14:paraId="112576CE"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0.000999</w:t>
            </w:r>
          </w:p>
        </w:tc>
        <w:tc>
          <w:tcPr>
            <w:tcW w:w="1584" w:type="dxa"/>
            <w:tcBorders>
              <w:top w:val="nil"/>
              <w:left w:val="nil"/>
              <w:bottom w:val="nil"/>
              <w:right w:val="nil"/>
            </w:tcBorders>
          </w:tcPr>
          <w:p w14:paraId="654B6E49"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0.0169</w:t>
            </w:r>
          </w:p>
        </w:tc>
      </w:tr>
      <w:tr w:rsidR="00567D44" w:rsidRPr="00A9089C" w14:paraId="0E44A099" w14:textId="77777777" w:rsidTr="004249DC">
        <w:trPr>
          <w:jc w:val="center"/>
        </w:trPr>
        <w:tc>
          <w:tcPr>
            <w:tcW w:w="4107" w:type="dxa"/>
            <w:tcBorders>
              <w:top w:val="nil"/>
              <w:left w:val="nil"/>
              <w:bottom w:val="nil"/>
              <w:right w:val="nil"/>
            </w:tcBorders>
          </w:tcPr>
          <w:p w14:paraId="4A3DA0A3" w14:textId="77777777" w:rsidR="00567D44" w:rsidRPr="00A9089C"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94877B0"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(0.0569)</w:t>
            </w:r>
          </w:p>
        </w:tc>
        <w:tc>
          <w:tcPr>
            <w:tcW w:w="1584" w:type="dxa"/>
            <w:tcBorders>
              <w:top w:val="nil"/>
              <w:left w:val="nil"/>
              <w:bottom w:val="nil"/>
              <w:right w:val="nil"/>
            </w:tcBorders>
          </w:tcPr>
          <w:p w14:paraId="2C24790D"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(0.0620)</w:t>
            </w:r>
          </w:p>
        </w:tc>
      </w:tr>
      <w:tr w:rsidR="00567D44" w:rsidRPr="00A9089C" w14:paraId="05E7FADA" w14:textId="77777777" w:rsidTr="004249DC">
        <w:trPr>
          <w:jc w:val="center"/>
        </w:trPr>
        <w:tc>
          <w:tcPr>
            <w:tcW w:w="4107" w:type="dxa"/>
            <w:tcBorders>
              <w:top w:val="nil"/>
              <w:left w:val="nil"/>
              <w:bottom w:val="nil"/>
              <w:right w:val="nil"/>
            </w:tcBorders>
          </w:tcPr>
          <w:p w14:paraId="79D1BBE2" w14:textId="77777777" w:rsidR="00567D44" w:rsidRPr="00A9089C"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7E21D70B"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-0.117</w:t>
            </w:r>
          </w:p>
        </w:tc>
        <w:tc>
          <w:tcPr>
            <w:tcW w:w="1584" w:type="dxa"/>
            <w:tcBorders>
              <w:top w:val="nil"/>
              <w:left w:val="nil"/>
              <w:bottom w:val="nil"/>
              <w:right w:val="nil"/>
            </w:tcBorders>
          </w:tcPr>
          <w:p w14:paraId="7343AA44"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0.113</w:t>
            </w:r>
          </w:p>
        </w:tc>
      </w:tr>
      <w:tr w:rsidR="00567D44" w:rsidRPr="00A9089C" w14:paraId="1852736C" w14:textId="77777777" w:rsidTr="004249DC">
        <w:trPr>
          <w:jc w:val="center"/>
        </w:trPr>
        <w:tc>
          <w:tcPr>
            <w:tcW w:w="4107" w:type="dxa"/>
            <w:tcBorders>
              <w:top w:val="nil"/>
              <w:left w:val="nil"/>
              <w:bottom w:val="nil"/>
              <w:right w:val="nil"/>
            </w:tcBorders>
          </w:tcPr>
          <w:p w14:paraId="2F8F3252" w14:textId="77777777" w:rsidR="00567D44" w:rsidRPr="00A9089C"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38A4550"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(0.299)</w:t>
            </w:r>
          </w:p>
        </w:tc>
        <w:tc>
          <w:tcPr>
            <w:tcW w:w="1584" w:type="dxa"/>
            <w:tcBorders>
              <w:top w:val="nil"/>
              <w:left w:val="nil"/>
              <w:bottom w:val="nil"/>
              <w:right w:val="nil"/>
            </w:tcBorders>
          </w:tcPr>
          <w:p w14:paraId="0A91D985"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(0.332)</w:t>
            </w:r>
          </w:p>
        </w:tc>
      </w:tr>
      <w:tr w:rsidR="00567D44" w:rsidRPr="00A9089C" w14:paraId="460D1BD3" w14:textId="77777777" w:rsidTr="004249DC">
        <w:trPr>
          <w:jc w:val="center"/>
        </w:trPr>
        <w:tc>
          <w:tcPr>
            <w:tcW w:w="4107" w:type="dxa"/>
            <w:tcBorders>
              <w:top w:val="nil"/>
              <w:left w:val="nil"/>
              <w:bottom w:val="nil"/>
              <w:right w:val="nil"/>
            </w:tcBorders>
          </w:tcPr>
          <w:p w14:paraId="2E22C13D" w14:textId="77777777" w:rsidR="00567D44" w:rsidRPr="00A9089C"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065C142F" w14:textId="77777777" w:rsidR="00567D44" w:rsidRPr="00A9089C" w:rsidRDefault="00567D44" w:rsidP="004249DC">
            <w:pPr>
              <w:widowControl w:val="0"/>
              <w:autoSpaceDE w:val="0"/>
              <w:autoSpaceDN w:val="0"/>
              <w:adjustRightInd w:val="0"/>
              <w:jc w:val="center"/>
              <w:rPr>
                <w:rFonts w:ascii="Garamond" w:hAnsi="Garamond"/>
                <w:b/>
                <w:bCs/>
                <w:lang w:val="en-GB"/>
              </w:rPr>
            </w:pPr>
            <w:r w:rsidRPr="00A9089C">
              <w:rPr>
                <w:rFonts w:ascii="Garamond" w:hAnsi="Garamond"/>
                <w:b/>
                <w:bCs/>
                <w:lang w:val="en-GB"/>
              </w:rPr>
              <w:t>0.227*</w:t>
            </w:r>
          </w:p>
        </w:tc>
        <w:tc>
          <w:tcPr>
            <w:tcW w:w="1584" w:type="dxa"/>
            <w:tcBorders>
              <w:top w:val="nil"/>
              <w:left w:val="nil"/>
              <w:bottom w:val="nil"/>
              <w:right w:val="nil"/>
            </w:tcBorders>
          </w:tcPr>
          <w:p w14:paraId="157F0C72" w14:textId="77777777" w:rsidR="00567D44" w:rsidRPr="00A9089C" w:rsidRDefault="00567D44" w:rsidP="004249DC">
            <w:pPr>
              <w:widowControl w:val="0"/>
              <w:autoSpaceDE w:val="0"/>
              <w:autoSpaceDN w:val="0"/>
              <w:adjustRightInd w:val="0"/>
              <w:jc w:val="center"/>
              <w:rPr>
                <w:rFonts w:ascii="Garamond" w:hAnsi="Garamond"/>
                <w:b/>
                <w:bCs/>
                <w:lang w:val="en-GB"/>
              </w:rPr>
            </w:pPr>
            <w:r w:rsidRPr="00A9089C">
              <w:rPr>
                <w:rFonts w:ascii="Garamond" w:hAnsi="Garamond"/>
                <w:b/>
                <w:bCs/>
                <w:lang w:val="en-GB"/>
              </w:rPr>
              <w:t>0.264*</w:t>
            </w:r>
          </w:p>
        </w:tc>
      </w:tr>
      <w:tr w:rsidR="00567D44" w:rsidRPr="00A9089C" w14:paraId="67615D30" w14:textId="77777777" w:rsidTr="004249DC">
        <w:trPr>
          <w:jc w:val="center"/>
        </w:trPr>
        <w:tc>
          <w:tcPr>
            <w:tcW w:w="4107" w:type="dxa"/>
            <w:tcBorders>
              <w:top w:val="nil"/>
              <w:left w:val="nil"/>
              <w:bottom w:val="nil"/>
              <w:right w:val="nil"/>
            </w:tcBorders>
          </w:tcPr>
          <w:p w14:paraId="7FF14025" w14:textId="77777777" w:rsidR="00567D44" w:rsidRPr="00A9089C"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536CB1E"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(0.0731)</w:t>
            </w:r>
          </w:p>
        </w:tc>
        <w:tc>
          <w:tcPr>
            <w:tcW w:w="1584" w:type="dxa"/>
            <w:tcBorders>
              <w:top w:val="nil"/>
              <w:left w:val="nil"/>
              <w:bottom w:val="nil"/>
              <w:right w:val="nil"/>
            </w:tcBorders>
          </w:tcPr>
          <w:p w14:paraId="021B2B86" w14:textId="77777777" w:rsidR="00567D44" w:rsidRPr="00A9089C" w:rsidRDefault="00567D44" w:rsidP="004249DC">
            <w:pPr>
              <w:widowControl w:val="0"/>
              <w:autoSpaceDE w:val="0"/>
              <w:autoSpaceDN w:val="0"/>
              <w:adjustRightInd w:val="0"/>
              <w:jc w:val="center"/>
              <w:rPr>
                <w:rFonts w:ascii="Garamond" w:hAnsi="Garamond"/>
                <w:lang w:val="en-GB"/>
              </w:rPr>
            </w:pPr>
            <w:r w:rsidRPr="00A9089C">
              <w:rPr>
                <w:rFonts w:ascii="Garamond" w:hAnsi="Garamond"/>
                <w:lang w:val="en-GB"/>
              </w:rPr>
              <w:t>(0.0769)</w:t>
            </w:r>
          </w:p>
        </w:tc>
      </w:tr>
      <w:tr w:rsidR="00976AFB" w:rsidRPr="00A9089C" w14:paraId="3D3BB6B6" w14:textId="77777777" w:rsidTr="004249DC">
        <w:trPr>
          <w:jc w:val="center"/>
        </w:trPr>
        <w:tc>
          <w:tcPr>
            <w:tcW w:w="4107" w:type="dxa"/>
            <w:tcBorders>
              <w:top w:val="nil"/>
              <w:left w:val="nil"/>
              <w:bottom w:val="nil"/>
              <w:right w:val="nil"/>
            </w:tcBorders>
          </w:tcPr>
          <w:p w14:paraId="1D40EC69"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584" w:type="dxa"/>
            <w:tcBorders>
              <w:top w:val="nil"/>
              <w:left w:val="nil"/>
              <w:bottom w:val="nil"/>
              <w:right w:val="nil"/>
            </w:tcBorders>
          </w:tcPr>
          <w:p w14:paraId="5EBA26D3" w14:textId="44854037" w:rsidR="00976AFB" w:rsidRPr="00A9089C"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26704CB6"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0.0294</w:t>
            </w:r>
          </w:p>
        </w:tc>
      </w:tr>
      <w:tr w:rsidR="00976AFB" w:rsidRPr="00A9089C" w14:paraId="47DD70E3" w14:textId="77777777" w:rsidTr="004249DC">
        <w:trPr>
          <w:jc w:val="center"/>
        </w:trPr>
        <w:tc>
          <w:tcPr>
            <w:tcW w:w="4107" w:type="dxa"/>
            <w:tcBorders>
              <w:top w:val="nil"/>
              <w:left w:val="nil"/>
              <w:bottom w:val="nil"/>
              <w:right w:val="nil"/>
            </w:tcBorders>
          </w:tcPr>
          <w:p w14:paraId="36DD40BB"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1090CE4" w14:textId="46FD52E0" w:rsidR="00976AFB" w:rsidRPr="00A9089C"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33406131"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(0.0482)</w:t>
            </w:r>
          </w:p>
        </w:tc>
      </w:tr>
      <w:tr w:rsidR="00976AFB" w:rsidRPr="00A9089C" w14:paraId="30F8DBA9" w14:textId="77777777" w:rsidTr="004249DC">
        <w:trPr>
          <w:jc w:val="center"/>
        </w:trPr>
        <w:tc>
          <w:tcPr>
            <w:tcW w:w="4107" w:type="dxa"/>
            <w:tcBorders>
              <w:top w:val="nil"/>
              <w:left w:val="nil"/>
              <w:bottom w:val="nil"/>
              <w:right w:val="nil"/>
            </w:tcBorders>
          </w:tcPr>
          <w:p w14:paraId="15409760"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584" w:type="dxa"/>
            <w:tcBorders>
              <w:top w:val="nil"/>
              <w:left w:val="nil"/>
              <w:bottom w:val="nil"/>
              <w:right w:val="nil"/>
            </w:tcBorders>
          </w:tcPr>
          <w:p w14:paraId="69FBE85B" w14:textId="77777777" w:rsidR="00976AFB" w:rsidRPr="00A9089C" w:rsidRDefault="00976AFB" w:rsidP="00976AFB">
            <w:pPr>
              <w:widowControl w:val="0"/>
              <w:autoSpaceDE w:val="0"/>
              <w:autoSpaceDN w:val="0"/>
              <w:adjustRightInd w:val="0"/>
              <w:jc w:val="center"/>
              <w:rPr>
                <w:rFonts w:ascii="Garamond" w:hAnsi="Garamond"/>
                <w:b/>
                <w:bCs/>
                <w:lang w:val="en-GB"/>
              </w:rPr>
            </w:pPr>
            <w:r w:rsidRPr="00A9089C">
              <w:rPr>
                <w:rFonts w:ascii="Garamond" w:hAnsi="Garamond"/>
                <w:b/>
                <w:bCs/>
                <w:lang w:val="en-GB"/>
              </w:rPr>
              <w:t>0.0948*</w:t>
            </w:r>
          </w:p>
        </w:tc>
        <w:tc>
          <w:tcPr>
            <w:tcW w:w="1584" w:type="dxa"/>
            <w:tcBorders>
              <w:top w:val="nil"/>
              <w:left w:val="nil"/>
              <w:bottom w:val="nil"/>
              <w:right w:val="nil"/>
            </w:tcBorders>
          </w:tcPr>
          <w:p w14:paraId="000DEAE4" w14:textId="77777777" w:rsidR="00976AFB" w:rsidRPr="00A9089C" w:rsidRDefault="00976AFB" w:rsidP="00976AFB">
            <w:pPr>
              <w:widowControl w:val="0"/>
              <w:autoSpaceDE w:val="0"/>
              <w:autoSpaceDN w:val="0"/>
              <w:adjustRightInd w:val="0"/>
              <w:jc w:val="center"/>
              <w:rPr>
                <w:rFonts w:ascii="Garamond" w:hAnsi="Garamond"/>
                <w:b/>
                <w:bCs/>
                <w:lang w:val="en-GB"/>
              </w:rPr>
            </w:pPr>
            <w:r w:rsidRPr="00A9089C">
              <w:rPr>
                <w:rFonts w:ascii="Garamond" w:hAnsi="Garamond"/>
                <w:b/>
                <w:bCs/>
                <w:lang w:val="en-GB"/>
              </w:rPr>
              <w:t>0.0922*</w:t>
            </w:r>
          </w:p>
        </w:tc>
      </w:tr>
      <w:tr w:rsidR="00976AFB" w:rsidRPr="00A9089C" w14:paraId="099DEF9B" w14:textId="77777777" w:rsidTr="004249DC">
        <w:trPr>
          <w:jc w:val="center"/>
        </w:trPr>
        <w:tc>
          <w:tcPr>
            <w:tcW w:w="4107" w:type="dxa"/>
            <w:tcBorders>
              <w:top w:val="nil"/>
              <w:left w:val="nil"/>
              <w:bottom w:val="nil"/>
              <w:right w:val="nil"/>
            </w:tcBorders>
          </w:tcPr>
          <w:p w14:paraId="560FAA07"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1FAA888"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(0.0441)</w:t>
            </w:r>
          </w:p>
        </w:tc>
        <w:tc>
          <w:tcPr>
            <w:tcW w:w="1584" w:type="dxa"/>
            <w:tcBorders>
              <w:top w:val="nil"/>
              <w:left w:val="nil"/>
              <w:bottom w:val="nil"/>
              <w:right w:val="nil"/>
            </w:tcBorders>
          </w:tcPr>
          <w:p w14:paraId="78204903"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(0.0462)</w:t>
            </w:r>
          </w:p>
        </w:tc>
      </w:tr>
      <w:tr w:rsidR="00976AFB" w:rsidRPr="00A9089C" w14:paraId="427CEA54" w14:textId="77777777" w:rsidTr="004249DC">
        <w:trPr>
          <w:jc w:val="center"/>
        </w:trPr>
        <w:tc>
          <w:tcPr>
            <w:tcW w:w="4107" w:type="dxa"/>
            <w:tcBorders>
              <w:top w:val="nil"/>
              <w:left w:val="nil"/>
              <w:bottom w:val="nil"/>
              <w:right w:val="nil"/>
            </w:tcBorders>
          </w:tcPr>
          <w:p w14:paraId="0AFDB600"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foreigners</w:t>
            </w:r>
            <w:r w:rsidRPr="00ED3367">
              <w:rPr>
                <w:rFonts w:ascii="Garamond" w:hAnsi="Garamond"/>
                <w:vertAlign w:val="subscript"/>
                <w:lang w:val="en-GB"/>
              </w:rPr>
              <w:t>t-1</w:t>
            </w:r>
          </w:p>
        </w:tc>
        <w:tc>
          <w:tcPr>
            <w:tcW w:w="1584" w:type="dxa"/>
            <w:tcBorders>
              <w:top w:val="nil"/>
              <w:left w:val="nil"/>
              <w:bottom w:val="nil"/>
              <w:right w:val="nil"/>
            </w:tcBorders>
          </w:tcPr>
          <w:p w14:paraId="423BC351"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0.0959</w:t>
            </w:r>
          </w:p>
        </w:tc>
        <w:tc>
          <w:tcPr>
            <w:tcW w:w="1584" w:type="dxa"/>
            <w:tcBorders>
              <w:top w:val="nil"/>
              <w:left w:val="nil"/>
              <w:bottom w:val="nil"/>
              <w:right w:val="nil"/>
            </w:tcBorders>
          </w:tcPr>
          <w:p w14:paraId="09C0BF70"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0.0823</w:t>
            </w:r>
          </w:p>
        </w:tc>
      </w:tr>
      <w:tr w:rsidR="00976AFB" w:rsidRPr="00A9089C" w14:paraId="6BEDBFF7" w14:textId="77777777" w:rsidTr="004249DC">
        <w:trPr>
          <w:jc w:val="center"/>
        </w:trPr>
        <w:tc>
          <w:tcPr>
            <w:tcW w:w="4107" w:type="dxa"/>
            <w:tcBorders>
              <w:top w:val="nil"/>
              <w:left w:val="nil"/>
              <w:bottom w:val="nil"/>
              <w:right w:val="nil"/>
            </w:tcBorders>
          </w:tcPr>
          <w:p w14:paraId="4D366CA9"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BF3688F"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(0.0612)</w:t>
            </w:r>
          </w:p>
        </w:tc>
        <w:tc>
          <w:tcPr>
            <w:tcW w:w="1584" w:type="dxa"/>
            <w:tcBorders>
              <w:top w:val="nil"/>
              <w:left w:val="nil"/>
              <w:bottom w:val="nil"/>
              <w:right w:val="nil"/>
            </w:tcBorders>
          </w:tcPr>
          <w:p w14:paraId="03FF15A3"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(0.0651)</w:t>
            </w:r>
          </w:p>
        </w:tc>
      </w:tr>
      <w:tr w:rsidR="00976AFB" w:rsidRPr="00A9089C" w14:paraId="62D0B79B" w14:textId="77777777" w:rsidTr="004249DC">
        <w:trPr>
          <w:jc w:val="center"/>
        </w:trPr>
        <w:tc>
          <w:tcPr>
            <w:tcW w:w="4107" w:type="dxa"/>
            <w:tcBorders>
              <w:top w:val="nil"/>
              <w:left w:val="nil"/>
              <w:bottom w:val="nil"/>
              <w:right w:val="nil"/>
            </w:tcBorders>
          </w:tcPr>
          <w:p w14:paraId="1AEA57F3"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cs="Calibri"/>
                <w:b/>
                <w:bCs/>
                <w:color w:val="000000"/>
              </w:rPr>
              <w:t xml:space="preserve">∆ </w:t>
            </w:r>
            <w:r w:rsidRPr="00A9089C">
              <w:rPr>
                <w:rFonts w:ascii="Garamond" w:hAnsi="Garamond" w:cs="Calibri"/>
                <w:color w:val="000000"/>
              </w:rPr>
              <w:t>Average government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2B3CCA70"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-0.0859</w:t>
            </w:r>
          </w:p>
        </w:tc>
        <w:tc>
          <w:tcPr>
            <w:tcW w:w="1584" w:type="dxa"/>
            <w:tcBorders>
              <w:top w:val="nil"/>
              <w:left w:val="nil"/>
              <w:bottom w:val="nil"/>
              <w:right w:val="nil"/>
            </w:tcBorders>
          </w:tcPr>
          <w:p w14:paraId="562EF743"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-0.0842</w:t>
            </w:r>
          </w:p>
        </w:tc>
      </w:tr>
      <w:tr w:rsidR="00976AFB" w:rsidRPr="00A9089C" w14:paraId="7A46E76A" w14:textId="77777777" w:rsidTr="004249DC">
        <w:trPr>
          <w:jc w:val="center"/>
        </w:trPr>
        <w:tc>
          <w:tcPr>
            <w:tcW w:w="4107" w:type="dxa"/>
            <w:tcBorders>
              <w:top w:val="nil"/>
              <w:left w:val="nil"/>
              <w:bottom w:val="nil"/>
              <w:right w:val="nil"/>
            </w:tcBorders>
          </w:tcPr>
          <w:p w14:paraId="7C208F38"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823565A"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(0.0682)</w:t>
            </w:r>
          </w:p>
        </w:tc>
        <w:tc>
          <w:tcPr>
            <w:tcW w:w="1584" w:type="dxa"/>
            <w:tcBorders>
              <w:top w:val="nil"/>
              <w:left w:val="nil"/>
              <w:bottom w:val="nil"/>
              <w:right w:val="nil"/>
            </w:tcBorders>
          </w:tcPr>
          <w:p w14:paraId="4EB469AD"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(0.0722)</w:t>
            </w:r>
          </w:p>
        </w:tc>
      </w:tr>
      <w:tr w:rsidR="00976AFB" w:rsidRPr="00A9089C" w14:paraId="3F84FF3E" w14:textId="77777777" w:rsidTr="004249DC">
        <w:trPr>
          <w:jc w:val="center"/>
        </w:trPr>
        <w:tc>
          <w:tcPr>
            <w:tcW w:w="4107" w:type="dxa"/>
            <w:tcBorders>
              <w:top w:val="nil"/>
              <w:left w:val="nil"/>
              <w:bottom w:val="nil"/>
              <w:right w:val="nil"/>
            </w:tcBorders>
          </w:tcPr>
          <w:p w14:paraId="0D28B7FC"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cs="Calibri"/>
                <w:b/>
                <w:bCs/>
                <w:color w:val="000000"/>
              </w:rPr>
              <w:t xml:space="preserve">∆ </w:t>
            </w:r>
            <w:r w:rsidRPr="00A9089C">
              <w:rPr>
                <w:rFonts w:ascii="Garamond" w:hAnsi="Garamond" w:cs="Calibri"/>
                <w:color w:val="000000"/>
              </w:rPr>
              <w:t>Average opposition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6E26F65E" w14:textId="77777777" w:rsidR="00976AFB" w:rsidRPr="00A9089C" w:rsidRDefault="00976AFB" w:rsidP="00976AFB">
            <w:pPr>
              <w:widowControl w:val="0"/>
              <w:autoSpaceDE w:val="0"/>
              <w:autoSpaceDN w:val="0"/>
              <w:adjustRightInd w:val="0"/>
              <w:jc w:val="center"/>
              <w:rPr>
                <w:rFonts w:ascii="Garamond" w:hAnsi="Garamond"/>
                <w:b/>
                <w:bCs/>
                <w:lang w:val="en-GB"/>
              </w:rPr>
            </w:pPr>
            <w:r w:rsidRPr="00A9089C">
              <w:rPr>
                <w:rFonts w:ascii="Garamond" w:hAnsi="Garamond"/>
                <w:b/>
                <w:bCs/>
                <w:lang w:val="en-GB"/>
              </w:rPr>
              <w:t>0.137*</w:t>
            </w:r>
          </w:p>
        </w:tc>
        <w:tc>
          <w:tcPr>
            <w:tcW w:w="1584" w:type="dxa"/>
            <w:tcBorders>
              <w:top w:val="nil"/>
              <w:left w:val="nil"/>
              <w:bottom w:val="nil"/>
              <w:right w:val="nil"/>
            </w:tcBorders>
          </w:tcPr>
          <w:p w14:paraId="67C65A59" w14:textId="77777777" w:rsidR="00976AFB" w:rsidRPr="00A9089C" w:rsidRDefault="00976AFB" w:rsidP="00976AFB">
            <w:pPr>
              <w:widowControl w:val="0"/>
              <w:autoSpaceDE w:val="0"/>
              <w:autoSpaceDN w:val="0"/>
              <w:adjustRightInd w:val="0"/>
              <w:jc w:val="center"/>
              <w:rPr>
                <w:rFonts w:ascii="Garamond" w:hAnsi="Garamond"/>
                <w:b/>
                <w:bCs/>
                <w:lang w:val="en-GB"/>
              </w:rPr>
            </w:pPr>
            <w:r w:rsidRPr="00A9089C">
              <w:rPr>
                <w:rFonts w:ascii="Garamond" w:hAnsi="Garamond"/>
                <w:b/>
                <w:bCs/>
                <w:lang w:val="en-GB"/>
              </w:rPr>
              <w:t>0.143*</w:t>
            </w:r>
          </w:p>
        </w:tc>
      </w:tr>
      <w:tr w:rsidR="00976AFB" w:rsidRPr="00A9089C" w14:paraId="7A19F3A8" w14:textId="77777777" w:rsidTr="004249DC">
        <w:trPr>
          <w:jc w:val="center"/>
        </w:trPr>
        <w:tc>
          <w:tcPr>
            <w:tcW w:w="4107" w:type="dxa"/>
            <w:tcBorders>
              <w:top w:val="nil"/>
              <w:left w:val="nil"/>
              <w:bottom w:val="nil"/>
              <w:right w:val="nil"/>
            </w:tcBorders>
          </w:tcPr>
          <w:p w14:paraId="6C40D17A"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DB11B00"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(0.0650)</w:t>
            </w:r>
          </w:p>
        </w:tc>
        <w:tc>
          <w:tcPr>
            <w:tcW w:w="1584" w:type="dxa"/>
            <w:tcBorders>
              <w:top w:val="nil"/>
              <w:left w:val="nil"/>
              <w:bottom w:val="nil"/>
              <w:right w:val="nil"/>
            </w:tcBorders>
          </w:tcPr>
          <w:p w14:paraId="5E659535"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(0.0671)</w:t>
            </w:r>
          </w:p>
        </w:tc>
      </w:tr>
      <w:tr w:rsidR="00976AFB" w:rsidRPr="00A9089C" w14:paraId="18371874" w14:textId="77777777" w:rsidTr="004249DC">
        <w:trPr>
          <w:jc w:val="center"/>
        </w:trPr>
        <w:tc>
          <w:tcPr>
            <w:tcW w:w="4107" w:type="dxa"/>
            <w:tcBorders>
              <w:top w:val="nil"/>
              <w:left w:val="nil"/>
              <w:bottom w:val="nil"/>
              <w:right w:val="nil"/>
            </w:tcBorders>
          </w:tcPr>
          <w:p w14:paraId="50A57954"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584" w:type="dxa"/>
            <w:tcBorders>
              <w:top w:val="nil"/>
              <w:left w:val="nil"/>
              <w:bottom w:val="nil"/>
              <w:right w:val="nil"/>
            </w:tcBorders>
          </w:tcPr>
          <w:p w14:paraId="772C6ABF" w14:textId="77777777" w:rsidR="00976AFB" w:rsidRPr="00A9089C" w:rsidRDefault="00976AFB" w:rsidP="00976AFB">
            <w:pPr>
              <w:widowControl w:val="0"/>
              <w:autoSpaceDE w:val="0"/>
              <w:autoSpaceDN w:val="0"/>
              <w:adjustRightInd w:val="0"/>
              <w:jc w:val="center"/>
              <w:rPr>
                <w:rFonts w:ascii="Garamond" w:hAnsi="Garamond"/>
                <w:b/>
                <w:bCs/>
                <w:lang w:val="en-GB"/>
              </w:rPr>
            </w:pPr>
            <w:r w:rsidRPr="00A9089C">
              <w:rPr>
                <w:rFonts w:ascii="Garamond" w:hAnsi="Garamond"/>
                <w:b/>
                <w:bCs/>
                <w:lang w:val="en-GB"/>
              </w:rPr>
              <w:t>-0.437^</w:t>
            </w:r>
          </w:p>
        </w:tc>
        <w:tc>
          <w:tcPr>
            <w:tcW w:w="1584" w:type="dxa"/>
            <w:tcBorders>
              <w:top w:val="nil"/>
              <w:left w:val="nil"/>
              <w:bottom w:val="nil"/>
              <w:right w:val="nil"/>
            </w:tcBorders>
          </w:tcPr>
          <w:p w14:paraId="7E081C6A" w14:textId="31F801C3" w:rsidR="00976AFB" w:rsidRPr="00A9089C"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A9089C" w14:paraId="2EEC3975" w14:textId="77777777" w:rsidTr="004249DC">
        <w:trPr>
          <w:jc w:val="center"/>
        </w:trPr>
        <w:tc>
          <w:tcPr>
            <w:tcW w:w="4107" w:type="dxa"/>
            <w:tcBorders>
              <w:top w:val="nil"/>
              <w:left w:val="nil"/>
              <w:bottom w:val="nil"/>
              <w:right w:val="nil"/>
            </w:tcBorders>
          </w:tcPr>
          <w:p w14:paraId="14B1DD0E"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67A1D6F"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(0.256)</w:t>
            </w:r>
          </w:p>
        </w:tc>
        <w:tc>
          <w:tcPr>
            <w:tcW w:w="1584" w:type="dxa"/>
            <w:tcBorders>
              <w:top w:val="nil"/>
              <w:left w:val="nil"/>
              <w:bottom w:val="nil"/>
              <w:right w:val="nil"/>
            </w:tcBorders>
          </w:tcPr>
          <w:p w14:paraId="15C7D968" w14:textId="12687214" w:rsidR="00976AFB" w:rsidRPr="00A9089C"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A9089C" w14:paraId="6E96F386" w14:textId="77777777" w:rsidTr="004249DC">
        <w:trPr>
          <w:jc w:val="center"/>
        </w:trPr>
        <w:tc>
          <w:tcPr>
            <w:tcW w:w="4107" w:type="dxa"/>
            <w:tcBorders>
              <w:top w:val="nil"/>
              <w:left w:val="nil"/>
              <w:bottom w:val="nil"/>
              <w:right w:val="nil"/>
            </w:tcBorders>
          </w:tcPr>
          <w:p w14:paraId="37650CB4"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584" w:type="dxa"/>
            <w:tcBorders>
              <w:top w:val="nil"/>
              <w:left w:val="nil"/>
              <w:bottom w:val="nil"/>
              <w:right w:val="nil"/>
            </w:tcBorders>
          </w:tcPr>
          <w:p w14:paraId="3AA52F01"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-0.0668</w:t>
            </w:r>
          </w:p>
        </w:tc>
        <w:tc>
          <w:tcPr>
            <w:tcW w:w="1584" w:type="dxa"/>
            <w:tcBorders>
              <w:top w:val="nil"/>
              <w:left w:val="nil"/>
              <w:bottom w:val="nil"/>
              <w:right w:val="nil"/>
            </w:tcBorders>
          </w:tcPr>
          <w:p w14:paraId="6E091C7E"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-0.0700</w:t>
            </w:r>
          </w:p>
        </w:tc>
      </w:tr>
      <w:tr w:rsidR="00976AFB" w:rsidRPr="00A9089C" w14:paraId="2703BE70" w14:textId="77777777" w:rsidTr="004249DC">
        <w:trPr>
          <w:jc w:val="center"/>
        </w:trPr>
        <w:tc>
          <w:tcPr>
            <w:tcW w:w="4107" w:type="dxa"/>
            <w:tcBorders>
              <w:top w:val="nil"/>
              <w:left w:val="nil"/>
              <w:bottom w:val="nil"/>
              <w:right w:val="nil"/>
            </w:tcBorders>
          </w:tcPr>
          <w:p w14:paraId="30094F25"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02E14D5"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(0.105)</w:t>
            </w:r>
          </w:p>
        </w:tc>
        <w:tc>
          <w:tcPr>
            <w:tcW w:w="1584" w:type="dxa"/>
            <w:tcBorders>
              <w:top w:val="nil"/>
              <w:left w:val="nil"/>
              <w:bottom w:val="nil"/>
              <w:right w:val="nil"/>
            </w:tcBorders>
          </w:tcPr>
          <w:p w14:paraId="32E219C7"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(0.106)</w:t>
            </w:r>
          </w:p>
        </w:tc>
      </w:tr>
      <w:tr w:rsidR="00976AFB" w:rsidRPr="00A9089C" w14:paraId="73BB602B" w14:textId="77777777" w:rsidTr="004249DC">
        <w:trPr>
          <w:jc w:val="center"/>
        </w:trPr>
        <w:tc>
          <w:tcPr>
            <w:tcW w:w="4107" w:type="dxa"/>
            <w:tcBorders>
              <w:top w:val="nil"/>
              <w:left w:val="nil"/>
              <w:bottom w:val="nil"/>
              <w:right w:val="nil"/>
            </w:tcBorders>
          </w:tcPr>
          <w:p w14:paraId="55AD8BAE"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584" w:type="dxa"/>
            <w:tcBorders>
              <w:top w:val="nil"/>
              <w:left w:val="nil"/>
              <w:bottom w:val="nil"/>
              <w:right w:val="nil"/>
            </w:tcBorders>
          </w:tcPr>
          <w:p w14:paraId="7DD46680"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-0.0127</w:t>
            </w:r>
          </w:p>
        </w:tc>
        <w:tc>
          <w:tcPr>
            <w:tcW w:w="1584" w:type="dxa"/>
            <w:tcBorders>
              <w:top w:val="nil"/>
              <w:left w:val="nil"/>
              <w:bottom w:val="nil"/>
              <w:right w:val="nil"/>
            </w:tcBorders>
          </w:tcPr>
          <w:p w14:paraId="586D49F7"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-0.0139</w:t>
            </w:r>
          </w:p>
        </w:tc>
      </w:tr>
      <w:tr w:rsidR="00976AFB" w:rsidRPr="00A9089C" w14:paraId="782079F4" w14:textId="77777777" w:rsidTr="004249DC">
        <w:trPr>
          <w:jc w:val="center"/>
        </w:trPr>
        <w:tc>
          <w:tcPr>
            <w:tcW w:w="4107" w:type="dxa"/>
            <w:tcBorders>
              <w:top w:val="nil"/>
              <w:left w:val="nil"/>
              <w:bottom w:val="nil"/>
              <w:right w:val="nil"/>
            </w:tcBorders>
          </w:tcPr>
          <w:p w14:paraId="766550D9"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7DB7F02"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(0.104)</w:t>
            </w:r>
          </w:p>
        </w:tc>
        <w:tc>
          <w:tcPr>
            <w:tcW w:w="1584" w:type="dxa"/>
            <w:tcBorders>
              <w:top w:val="nil"/>
              <w:left w:val="nil"/>
              <w:bottom w:val="nil"/>
              <w:right w:val="nil"/>
            </w:tcBorders>
          </w:tcPr>
          <w:p w14:paraId="2AA4320A"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(0.105)</w:t>
            </w:r>
          </w:p>
        </w:tc>
      </w:tr>
      <w:tr w:rsidR="00976AFB" w:rsidRPr="00A9089C" w14:paraId="6FE0E582" w14:textId="77777777" w:rsidTr="004249DC">
        <w:trPr>
          <w:jc w:val="center"/>
        </w:trPr>
        <w:tc>
          <w:tcPr>
            <w:tcW w:w="4107" w:type="dxa"/>
            <w:tcBorders>
              <w:top w:val="nil"/>
              <w:left w:val="nil"/>
              <w:bottom w:val="nil"/>
              <w:right w:val="nil"/>
            </w:tcBorders>
          </w:tcPr>
          <w:p w14:paraId="10F37B0E" w14:textId="77777777" w:rsidR="00976AFB" w:rsidRPr="00A9089C"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584" w:type="dxa"/>
            <w:tcBorders>
              <w:top w:val="nil"/>
              <w:left w:val="nil"/>
              <w:bottom w:val="nil"/>
              <w:right w:val="nil"/>
            </w:tcBorders>
          </w:tcPr>
          <w:p w14:paraId="67C493D6"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-0.107</w:t>
            </w:r>
          </w:p>
        </w:tc>
        <w:tc>
          <w:tcPr>
            <w:tcW w:w="1584" w:type="dxa"/>
            <w:tcBorders>
              <w:top w:val="nil"/>
              <w:left w:val="nil"/>
              <w:bottom w:val="nil"/>
              <w:right w:val="nil"/>
            </w:tcBorders>
          </w:tcPr>
          <w:p w14:paraId="7B686B14"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-0.195</w:t>
            </w:r>
          </w:p>
        </w:tc>
      </w:tr>
      <w:tr w:rsidR="00976AFB" w:rsidRPr="00A9089C" w14:paraId="1C0E0573" w14:textId="77777777" w:rsidTr="004249DC">
        <w:trPr>
          <w:jc w:val="center"/>
        </w:trPr>
        <w:tc>
          <w:tcPr>
            <w:tcW w:w="4107" w:type="dxa"/>
            <w:tcBorders>
              <w:top w:val="nil"/>
              <w:left w:val="nil"/>
              <w:bottom w:val="nil"/>
              <w:right w:val="nil"/>
            </w:tcBorders>
          </w:tcPr>
          <w:p w14:paraId="21D1A730"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30792C4"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(0.121)</w:t>
            </w:r>
          </w:p>
        </w:tc>
        <w:tc>
          <w:tcPr>
            <w:tcW w:w="1584" w:type="dxa"/>
            <w:tcBorders>
              <w:top w:val="nil"/>
              <w:left w:val="nil"/>
              <w:bottom w:val="nil"/>
              <w:right w:val="nil"/>
            </w:tcBorders>
          </w:tcPr>
          <w:p w14:paraId="549610C4"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(0.157)</w:t>
            </w:r>
          </w:p>
        </w:tc>
      </w:tr>
      <w:tr w:rsidR="00976AFB" w:rsidRPr="00A9089C" w14:paraId="12A8EA38" w14:textId="77777777" w:rsidTr="004249DC">
        <w:trPr>
          <w:jc w:val="center"/>
        </w:trPr>
        <w:tc>
          <w:tcPr>
            <w:tcW w:w="4107" w:type="dxa"/>
            <w:tcBorders>
              <w:top w:val="nil"/>
              <w:left w:val="nil"/>
              <w:bottom w:val="nil"/>
              <w:right w:val="nil"/>
            </w:tcBorders>
          </w:tcPr>
          <w:p w14:paraId="60F3D9E0"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lang w:val="en-GB"/>
              </w:rPr>
              <w:t>Constant</w:t>
            </w:r>
          </w:p>
        </w:tc>
        <w:tc>
          <w:tcPr>
            <w:tcW w:w="1584" w:type="dxa"/>
            <w:tcBorders>
              <w:top w:val="nil"/>
              <w:left w:val="nil"/>
              <w:bottom w:val="nil"/>
              <w:right w:val="nil"/>
            </w:tcBorders>
          </w:tcPr>
          <w:p w14:paraId="05FA630F"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0.0289</w:t>
            </w:r>
          </w:p>
        </w:tc>
        <w:tc>
          <w:tcPr>
            <w:tcW w:w="1584" w:type="dxa"/>
            <w:tcBorders>
              <w:top w:val="nil"/>
              <w:left w:val="nil"/>
              <w:bottom w:val="nil"/>
              <w:right w:val="nil"/>
            </w:tcBorders>
          </w:tcPr>
          <w:p w14:paraId="71B6F383"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0.00999</w:t>
            </w:r>
          </w:p>
        </w:tc>
      </w:tr>
      <w:tr w:rsidR="00976AFB" w:rsidRPr="00A9089C" w14:paraId="56B40570" w14:textId="77777777" w:rsidTr="004249DC">
        <w:trPr>
          <w:jc w:val="center"/>
        </w:trPr>
        <w:tc>
          <w:tcPr>
            <w:tcW w:w="4107" w:type="dxa"/>
            <w:tcBorders>
              <w:top w:val="nil"/>
              <w:left w:val="nil"/>
              <w:bottom w:val="nil"/>
              <w:right w:val="nil"/>
            </w:tcBorders>
          </w:tcPr>
          <w:p w14:paraId="752E22F5"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6000F30"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(0.0978)</w:t>
            </w:r>
          </w:p>
        </w:tc>
        <w:tc>
          <w:tcPr>
            <w:tcW w:w="1584" w:type="dxa"/>
            <w:tcBorders>
              <w:top w:val="nil"/>
              <w:left w:val="nil"/>
              <w:bottom w:val="nil"/>
              <w:right w:val="nil"/>
            </w:tcBorders>
          </w:tcPr>
          <w:p w14:paraId="4B53536B"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(0.0998)</w:t>
            </w:r>
          </w:p>
        </w:tc>
      </w:tr>
      <w:tr w:rsidR="00976AFB" w:rsidRPr="00A9089C" w14:paraId="01288241" w14:textId="77777777" w:rsidTr="004249DC">
        <w:trPr>
          <w:jc w:val="center"/>
        </w:trPr>
        <w:tc>
          <w:tcPr>
            <w:tcW w:w="4107" w:type="dxa"/>
            <w:tcBorders>
              <w:top w:val="nil"/>
              <w:left w:val="nil"/>
              <w:bottom w:val="nil"/>
              <w:right w:val="nil"/>
            </w:tcBorders>
          </w:tcPr>
          <w:p w14:paraId="53418429" w14:textId="77777777" w:rsidR="00976AFB" w:rsidRPr="00A9089C"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377F702" w14:textId="77777777" w:rsidR="00976AFB" w:rsidRPr="00A9089C" w:rsidRDefault="00976AFB" w:rsidP="00976AFB">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7C4BC098" w14:textId="77777777" w:rsidR="00976AFB" w:rsidRPr="00A9089C" w:rsidRDefault="00976AFB" w:rsidP="00976AFB">
            <w:pPr>
              <w:widowControl w:val="0"/>
              <w:autoSpaceDE w:val="0"/>
              <w:autoSpaceDN w:val="0"/>
              <w:adjustRightInd w:val="0"/>
              <w:jc w:val="center"/>
              <w:rPr>
                <w:rFonts w:ascii="Garamond" w:hAnsi="Garamond"/>
                <w:lang w:val="en-GB"/>
              </w:rPr>
            </w:pPr>
          </w:p>
        </w:tc>
      </w:tr>
      <w:tr w:rsidR="00976AFB" w:rsidRPr="00A9089C" w14:paraId="5CC6818E" w14:textId="77777777" w:rsidTr="004249DC">
        <w:trPr>
          <w:jc w:val="center"/>
        </w:trPr>
        <w:tc>
          <w:tcPr>
            <w:tcW w:w="4107" w:type="dxa"/>
            <w:tcBorders>
              <w:top w:val="nil"/>
              <w:left w:val="nil"/>
              <w:bottom w:val="nil"/>
              <w:right w:val="nil"/>
            </w:tcBorders>
          </w:tcPr>
          <w:p w14:paraId="0A19B4D5"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lang w:val="en-GB"/>
              </w:rPr>
              <w:t>Observations</w:t>
            </w:r>
          </w:p>
        </w:tc>
        <w:tc>
          <w:tcPr>
            <w:tcW w:w="1584" w:type="dxa"/>
            <w:tcBorders>
              <w:top w:val="nil"/>
              <w:left w:val="nil"/>
              <w:bottom w:val="nil"/>
              <w:right w:val="nil"/>
            </w:tcBorders>
          </w:tcPr>
          <w:p w14:paraId="173B1238"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337</w:t>
            </w:r>
          </w:p>
        </w:tc>
        <w:tc>
          <w:tcPr>
            <w:tcW w:w="1584" w:type="dxa"/>
            <w:tcBorders>
              <w:top w:val="nil"/>
              <w:left w:val="nil"/>
              <w:bottom w:val="nil"/>
              <w:right w:val="nil"/>
            </w:tcBorders>
          </w:tcPr>
          <w:p w14:paraId="5036AE38"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295</w:t>
            </w:r>
          </w:p>
        </w:tc>
      </w:tr>
      <w:tr w:rsidR="00976AFB" w:rsidRPr="00A9089C" w14:paraId="1D44658A" w14:textId="77777777" w:rsidTr="004249DC">
        <w:trPr>
          <w:jc w:val="center"/>
        </w:trPr>
        <w:tc>
          <w:tcPr>
            <w:tcW w:w="4107" w:type="dxa"/>
            <w:tcBorders>
              <w:top w:val="nil"/>
              <w:left w:val="nil"/>
              <w:bottom w:val="nil"/>
              <w:right w:val="nil"/>
            </w:tcBorders>
          </w:tcPr>
          <w:p w14:paraId="466519B3"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lang w:val="en-GB"/>
              </w:rPr>
              <w:t>R-squared</w:t>
            </w:r>
          </w:p>
        </w:tc>
        <w:tc>
          <w:tcPr>
            <w:tcW w:w="1584" w:type="dxa"/>
            <w:tcBorders>
              <w:top w:val="nil"/>
              <w:left w:val="nil"/>
              <w:bottom w:val="nil"/>
              <w:right w:val="nil"/>
            </w:tcBorders>
          </w:tcPr>
          <w:p w14:paraId="2F97BE32"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0.077</w:t>
            </w:r>
          </w:p>
        </w:tc>
        <w:tc>
          <w:tcPr>
            <w:tcW w:w="1584" w:type="dxa"/>
            <w:tcBorders>
              <w:top w:val="nil"/>
              <w:left w:val="nil"/>
              <w:bottom w:val="nil"/>
              <w:right w:val="nil"/>
            </w:tcBorders>
          </w:tcPr>
          <w:p w14:paraId="6B6859A8"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0.071</w:t>
            </w:r>
          </w:p>
        </w:tc>
      </w:tr>
      <w:tr w:rsidR="00976AFB" w:rsidRPr="00A9089C" w14:paraId="30868F5C" w14:textId="77777777" w:rsidTr="004249DC">
        <w:tblPrEx>
          <w:tblBorders>
            <w:bottom w:val="single" w:sz="6" w:space="0" w:color="auto"/>
          </w:tblBorders>
        </w:tblPrEx>
        <w:trPr>
          <w:jc w:val="center"/>
        </w:trPr>
        <w:tc>
          <w:tcPr>
            <w:tcW w:w="4107" w:type="dxa"/>
            <w:tcBorders>
              <w:top w:val="nil"/>
              <w:left w:val="nil"/>
              <w:bottom w:val="single" w:sz="6" w:space="0" w:color="auto"/>
              <w:right w:val="nil"/>
            </w:tcBorders>
          </w:tcPr>
          <w:p w14:paraId="63F81B00" w14:textId="77777777" w:rsidR="00976AFB" w:rsidRPr="00A9089C" w:rsidRDefault="00976AFB" w:rsidP="00976AFB">
            <w:pPr>
              <w:widowControl w:val="0"/>
              <w:autoSpaceDE w:val="0"/>
              <w:autoSpaceDN w:val="0"/>
              <w:adjustRightInd w:val="0"/>
              <w:rPr>
                <w:rFonts w:ascii="Garamond" w:hAnsi="Garamond"/>
                <w:lang w:val="en-GB"/>
              </w:rPr>
            </w:pPr>
            <w:r w:rsidRPr="00A9089C">
              <w:rPr>
                <w:rFonts w:ascii="Garamond" w:hAnsi="Garamond"/>
                <w:lang w:val="en-GB"/>
              </w:rPr>
              <w:t>Number of countr</w:t>
            </w:r>
            <w:r>
              <w:rPr>
                <w:rFonts w:ascii="Garamond" w:hAnsi="Garamond"/>
                <w:lang w:val="en-GB"/>
              </w:rPr>
              <w:t>ies</w:t>
            </w:r>
          </w:p>
        </w:tc>
        <w:tc>
          <w:tcPr>
            <w:tcW w:w="1584" w:type="dxa"/>
            <w:tcBorders>
              <w:top w:val="nil"/>
              <w:left w:val="nil"/>
              <w:bottom w:val="single" w:sz="6" w:space="0" w:color="auto"/>
              <w:right w:val="nil"/>
            </w:tcBorders>
          </w:tcPr>
          <w:p w14:paraId="4030ADDC"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13</w:t>
            </w:r>
          </w:p>
        </w:tc>
        <w:tc>
          <w:tcPr>
            <w:tcW w:w="1584" w:type="dxa"/>
            <w:tcBorders>
              <w:top w:val="nil"/>
              <w:left w:val="nil"/>
              <w:bottom w:val="single" w:sz="6" w:space="0" w:color="auto"/>
              <w:right w:val="nil"/>
            </w:tcBorders>
          </w:tcPr>
          <w:p w14:paraId="268AA91D" w14:textId="77777777" w:rsidR="00976AFB" w:rsidRPr="00A9089C" w:rsidRDefault="00976AFB" w:rsidP="00976AFB">
            <w:pPr>
              <w:widowControl w:val="0"/>
              <w:autoSpaceDE w:val="0"/>
              <w:autoSpaceDN w:val="0"/>
              <w:adjustRightInd w:val="0"/>
              <w:jc w:val="center"/>
              <w:rPr>
                <w:rFonts w:ascii="Garamond" w:hAnsi="Garamond"/>
                <w:lang w:val="en-GB"/>
              </w:rPr>
            </w:pPr>
            <w:r w:rsidRPr="00A9089C">
              <w:rPr>
                <w:rFonts w:ascii="Garamond" w:hAnsi="Garamond"/>
                <w:lang w:val="en-GB"/>
              </w:rPr>
              <w:t>13</w:t>
            </w:r>
          </w:p>
        </w:tc>
      </w:tr>
    </w:tbl>
    <w:p w14:paraId="35367D63" w14:textId="77777777" w:rsidR="00567D44" w:rsidRPr="00A9089C" w:rsidRDefault="00567D44" w:rsidP="00567D44">
      <w:pPr>
        <w:widowControl w:val="0"/>
        <w:autoSpaceDE w:val="0"/>
        <w:autoSpaceDN w:val="0"/>
        <w:adjustRightInd w:val="0"/>
        <w:jc w:val="center"/>
        <w:rPr>
          <w:rFonts w:ascii="Garamond" w:hAnsi="Garamond"/>
          <w:lang w:val="en-GB"/>
        </w:rPr>
      </w:pPr>
      <w:r w:rsidRPr="000E0EC7">
        <w:rPr>
          <w:rFonts w:ascii="Garamond" w:hAnsi="Garamond"/>
          <w:i/>
          <w:iCs/>
          <w:lang w:val="en-GB"/>
        </w:rPr>
        <w:t>Note:</w:t>
      </w:r>
      <w:r>
        <w:rPr>
          <w:rFonts w:ascii="Garamond" w:hAnsi="Garamond"/>
          <w:lang w:val="en-GB"/>
        </w:rPr>
        <w:t xml:space="preserve"> </w:t>
      </w:r>
      <w:r w:rsidRPr="00A9089C">
        <w:rPr>
          <w:rFonts w:ascii="Garamond" w:hAnsi="Garamond"/>
          <w:lang w:val="en-GB"/>
        </w:rPr>
        <w:t>Standard errors in parentheses</w:t>
      </w:r>
      <w:r>
        <w:rPr>
          <w:rFonts w:ascii="Garamond" w:hAnsi="Garamond"/>
          <w:lang w:val="en-GB"/>
        </w:rPr>
        <w:t xml:space="preserve">; </w:t>
      </w:r>
      <w:r w:rsidRPr="00A9089C">
        <w:rPr>
          <w:rFonts w:ascii="Garamond" w:hAnsi="Garamond"/>
          <w:lang w:val="en-GB"/>
        </w:rPr>
        <w:t>* p&lt;0.05, ^ p&lt;0.1</w:t>
      </w:r>
    </w:p>
    <w:p w14:paraId="3A62BA41" w14:textId="77777777" w:rsidR="00567D44" w:rsidRPr="00567D44" w:rsidRDefault="00567D44" w:rsidP="00567D44">
      <w:pPr>
        <w:spacing w:line="360" w:lineRule="auto"/>
        <w:jc w:val="center"/>
        <w:rPr>
          <w:rFonts w:ascii="Garamond" w:hAnsi="Garamond"/>
          <w:lang w:val="en-GB"/>
        </w:rPr>
      </w:pPr>
    </w:p>
    <w:p w14:paraId="27E58434" w14:textId="77777777" w:rsidR="007F5F12" w:rsidRPr="00567D44" w:rsidRDefault="007F5F12" w:rsidP="007F5F12">
      <w:pPr>
        <w:spacing w:line="360" w:lineRule="auto"/>
        <w:jc w:val="both"/>
        <w:rPr>
          <w:rFonts w:ascii="Garamond" w:hAnsi="Garamond"/>
          <w:lang w:val="en-US"/>
        </w:rPr>
      </w:pPr>
    </w:p>
    <w:p w14:paraId="0E3D5A47" w14:textId="77777777" w:rsidR="007F5F12" w:rsidRDefault="007F5F12" w:rsidP="007F5F12">
      <w:pPr>
        <w:spacing w:line="360" w:lineRule="auto"/>
        <w:jc w:val="both"/>
        <w:rPr>
          <w:rFonts w:ascii="Garamond" w:hAnsi="Garamond"/>
          <w:lang w:val="en-US"/>
        </w:rPr>
      </w:pPr>
      <w:r>
        <w:rPr>
          <w:rFonts w:ascii="Garamond" w:hAnsi="Garamond"/>
          <w:lang w:val="en-US"/>
        </w:rPr>
        <w:br w:type="page"/>
      </w:r>
    </w:p>
    <w:p w14:paraId="62BD0B97" w14:textId="31D35A09" w:rsidR="007F5F12" w:rsidRDefault="007F5F12" w:rsidP="007F5F12">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5</w:t>
      </w:r>
      <w:r w:rsidR="00567D44">
        <w:rPr>
          <w:rFonts w:ascii="Garamond" w:hAnsi="Garamond"/>
          <w:lang w:val="en-US"/>
        </w:rPr>
        <w:t>a</w:t>
      </w:r>
      <w:r>
        <w:rPr>
          <w:rFonts w:ascii="Garamond" w:hAnsi="Garamond"/>
          <w:lang w:val="en-US"/>
        </w:rPr>
        <w:t xml:space="preserve"> </w:t>
      </w:r>
      <w:proofErr w:type="spellStart"/>
      <w:r>
        <w:rPr>
          <w:rFonts w:ascii="Garamond" w:hAnsi="Garamond"/>
          <w:lang w:val="en-US"/>
        </w:rPr>
        <w:t>Prais-Winsten</w:t>
      </w:r>
      <w:proofErr w:type="spellEnd"/>
      <w:r>
        <w:rPr>
          <w:rFonts w:ascii="Garamond" w:hAnsi="Garamond"/>
          <w:lang w:val="en-US"/>
        </w:rPr>
        <w:t xml:space="preserve"> regression</w:t>
      </w:r>
      <w:r w:rsidR="00976AFB">
        <w:rPr>
          <w:rFonts w:ascii="Garamond" w:hAnsi="Garamond"/>
          <w:lang w:val="en-US"/>
        </w:rPr>
        <w:t>s</w:t>
      </w:r>
      <w:r>
        <w:rPr>
          <w:rFonts w:ascii="Garamond" w:hAnsi="Garamond"/>
          <w:lang w:val="en-US"/>
        </w:rPr>
        <w:t xml:space="preserve"> using </w:t>
      </w:r>
      <w:r w:rsidRPr="000E266D">
        <w:rPr>
          <w:rFonts w:ascii="Garamond" w:hAnsi="Garamond"/>
          <w:lang w:val="en-US"/>
        </w:rPr>
        <w:t>the stock of foreigner population</w:t>
      </w:r>
      <w:r w:rsidR="00567D44">
        <w:rPr>
          <w:rFonts w:ascii="Garamond" w:hAnsi="Garamond"/>
          <w:lang w:val="en-US"/>
        </w:rPr>
        <w:t xml:space="preserve"> (as in Table 1)</w:t>
      </w:r>
    </w:p>
    <w:p w14:paraId="381774D3" w14:textId="77777777" w:rsidR="00976AFB" w:rsidRDefault="00976AFB" w:rsidP="007F5F12">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3969"/>
        <w:gridCol w:w="1290"/>
        <w:gridCol w:w="1584"/>
      </w:tblGrid>
      <w:tr w:rsidR="00567D44" w:rsidRPr="00062C14" w14:paraId="5D5C73EE" w14:textId="77777777" w:rsidTr="00976AFB">
        <w:trPr>
          <w:jc w:val="center"/>
        </w:trPr>
        <w:tc>
          <w:tcPr>
            <w:tcW w:w="3969" w:type="dxa"/>
            <w:tcBorders>
              <w:top w:val="single" w:sz="6" w:space="0" w:color="auto"/>
              <w:left w:val="nil"/>
              <w:bottom w:val="nil"/>
              <w:right w:val="nil"/>
            </w:tcBorders>
          </w:tcPr>
          <w:p w14:paraId="5344630D" w14:textId="77777777" w:rsidR="00567D44" w:rsidRPr="00062C14" w:rsidRDefault="00567D44" w:rsidP="004249DC">
            <w:pPr>
              <w:widowControl w:val="0"/>
              <w:autoSpaceDE w:val="0"/>
              <w:autoSpaceDN w:val="0"/>
              <w:adjustRightInd w:val="0"/>
              <w:rPr>
                <w:rFonts w:ascii="Garamond" w:hAnsi="Garamond"/>
                <w:lang w:val="en-GB"/>
              </w:rPr>
            </w:pPr>
          </w:p>
        </w:tc>
        <w:tc>
          <w:tcPr>
            <w:tcW w:w="2874" w:type="dxa"/>
            <w:gridSpan w:val="2"/>
            <w:vMerge w:val="restart"/>
            <w:tcBorders>
              <w:top w:val="single" w:sz="6" w:space="0" w:color="auto"/>
              <w:left w:val="nil"/>
              <w:right w:val="nil"/>
            </w:tcBorders>
          </w:tcPr>
          <w:p w14:paraId="0198C8D0" w14:textId="77777777" w:rsidR="00567D44" w:rsidRPr="00062C14"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062C14" w14:paraId="706D974D" w14:textId="77777777" w:rsidTr="00976AFB">
        <w:trPr>
          <w:jc w:val="center"/>
        </w:trPr>
        <w:tc>
          <w:tcPr>
            <w:tcW w:w="3969" w:type="dxa"/>
            <w:tcBorders>
              <w:top w:val="nil"/>
              <w:left w:val="nil"/>
              <w:bottom w:val="single" w:sz="6" w:space="0" w:color="auto"/>
              <w:right w:val="nil"/>
            </w:tcBorders>
          </w:tcPr>
          <w:p w14:paraId="3ED85D49" w14:textId="77777777" w:rsidR="00567D44" w:rsidRPr="00062C14" w:rsidRDefault="00567D44" w:rsidP="004249DC">
            <w:pPr>
              <w:widowControl w:val="0"/>
              <w:autoSpaceDE w:val="0"/>
              <w:autoSpaceDN w:val="0"/>
              <w:adjustRightInd w:val="0"/>
              <w:rPr>
                <w:rFonts w:ascii="Garamond" w:hAnsi="Garamond"/>
                <w:lang w:val="en-GB"/>
              </w:rPr>
            </w:pPr>
          </w:p>
        </w:tc>
        <w:tc>
          <w:tcPr>
            <w:tcW w:w="2874" w:type="dxa"/>
            <w:gridSpan w:val="2"/>
            <w:vMerge/>
            <w:tcBorders>
              <w:left w:val="nil"/>
              <w:bottom w:val="single" w:sz="6" w:space="0" w:color="auto"/>
              <w:right w:val="nil"/>
            </w:tcBorders>
          </w:tcPr>
          <w:p w14:paraId="0D7F8713" w14:textId="77777777" w:rsidR="00567D44" w:rsidRPr="00062C14" w:rsidRDefault="00567D44" w:rsidP="004249DC">
            <w:pPr>
              <w:widowControl w:val="0"/>
              <w:autoSpaceDE w:val="0"/>
              <w:autoSpaceDN w:val="0"/>
              <w:adjustRightInd w:val="0"/>
              <w:jc w:val="center"/>
              <w:rPr>
                <w:rFonts w:ascii="Garamond" w:hAnsi="Garamond"/>
                <w:lang w:val="en-GB"/>
              </w:rPr>
            </w:pPr>
          </w:p>
        </w:tc>
      </w:tr>
      <w:tr w:rsidR="00567D44" w:rsidRPr="00062C14" w14:paraId="1DFA7E6A" w14:textId="77777777" w:rsidTr="00976AFB">
        <w:trPr>
          <w:jc w:val="center"/>
        </w:trPr>
        <w:tc>
          <w:tcPr>
            <w:tcW w:w="3969" w:type="dxa"/>
            <w:tcBorders>
              <w:top w:val="nil"/>
              <w:left w:val="nil"/>
              <w:bottom w:val="nil"/>
              <w:right w:val="nil"/>
            </w:tcBorders>
          </w:tcPr>
          <w:p w14:paraId="3752560A" w14:textId="77777777" w:rsidR="00567D44" w:rsidRPr="00062C14" w:rsidRDefault="00567D44" w:rsidP="004249DC">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6CBB9B37" w14:textId="77777777" w:rsidR="00567D44" w:rsidRPr="00062C14"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743E8829" w14:textId="77777777" w:rsidR="00567D44" w:rsidRPr="00062C14" w:rsidRDefault="00567D44" w:rsidP="004249DC">
            <w:pPr>
              <w:widowControl w:val="0"/>
              <w:autoSpaceDE w:val="0"/>
              <w:autoSpaceDN w:val="0"/>
              <w:adjustRightInd w:val="0"/>
              <w:jc w:val="center"/>
              <w:rPr>
                <w:rFonts w:ascii="Garamond" w:hAnsi="Garamond"/>
                <w:lang w:val="en-GB"/>
              </w:rPr>
            </w:pPr>
          </w:p>
        </w:tc>
      </w:tr>
      <w:tr w:rsidR="00567D44" w:rsidRPr="00062C14" w14:paraId="606DFAFC" w14:textId="77777777" w:rsidTr="00976AFB">
        <w:trPr>
          <w:jc w:val="center"/>
        </w:trPr>
        <w:tc>
          <w:tcPr>
            <w:tcW w:w="3969" w:type="dxa"/>
            <w:tcBorders>
              <w:top w:val="nil"/>
              <w:left w:val="nil"/>
              <w:bottom w:val="nil"/>
              <w:right w:val="nil"/>
            </w:tcBorders>
          </w:tcPr>
          <w:p w14:paraId="2DD0632E" w14:textId="77777777" w:rsidR="00567D44" w:rsidRPr="00062C14"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290" w:type="dxa"/>
            <w:tcBorders>
              <w:top w:val="nil"/>
              <w:left w:val="nil"/>
              <w:bottom w:val="nil"/>
              <w:right w:val="nil"/>
            </w:tcBorders>
          </w:tcPr>
          <w:p w14:paraId="2E7997CE"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-0.120</w:t>
            </w:r>
          </w:p>
        </w:tc>
        <w:tc>
          <w:tcPr>
            <w:tcW w:w="1584" w:type="dxa"/>
            <w:tcBorders>
              <w:top w:val="nil"/>
              <w:left w:val="nil"/>
              <w:bottom w:val="nil"/>
              <w:right w:val="nil"/>
            </w:tcBorders>
          </w:tcPr>
          <w:p w14:paraId="09C1873E"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0.116</w:t>
            </w:r>
          </w:p>
        </w:tc>
      </w:tr>
      <w:tr w:rsidR="00567D44" w:rsidRPr="00062C14" w14:paraId="684B55C5" w14:textId="77777777" w:rsidTr="00976AFB">
        <w:trPr>
          <w:jc w:val="center"/>
        </w:trPr>
        <w:tc>
          <w:tcPr>
            <w:tcW w:w="3969" w:type="dxa"/>
            <w:tcBorders>
              <w:top w:val="nil"/>
              <w:left w:val="nil"/>
              <w:bottom w:val="nil"/>
              <w:right w:val="nil"/>
            </w:tcBorders>
          </w:tcPr>
          <w:p w14:paraId="76428EDA" w14:textId="77777777" w:rsidR="00567D44" w:rsidRPr="00062C14" w:rsidRDefault="00567D44" w:rsidP="004249DC">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726F4451"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(0.284)</w:t>
            </w:r>
          </w:p>
        </w:tc>
        <w:tc>
          <w:tcPr>
            <w:tcW w:w="1584" w:type="dxa"/>
            <w:tcBorders>
              <w:top w:val="nil"/>
              <w:left w:val="nil"/>
              <w:bottom w:val="nil"/>
              <w:right w:val="nil"/>
            </w:tcBorders>
          </w:tcPr>
          <w:p w14:paraId="319CD2AF"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(0.257)</w:t>
            </w:r>
          </w:p>
        </w:tc>
      </w:tr>
      <w:tr w:rsidR="00567D44" w:rsidRPr="00062C14" w14:paraId="469B6899" w14:textId="77777777" w:rsidTr="00976AFB">
        <w:trPr>
          <w:jc w:val="center"/>
        </w:trPr>
        <w:tc>
          <w:tcPr>
            <w:tcW w:w="3969" w:type="dxa"/>
            <w:tcBorders>
              <w:top w:val="nil"/>
              <w:left w:val="nil"/>
              <w:bottom w:val="nil"/>
              <w:right w:val="nil"/>
            </w:tcBorders>
          </w:tcPr>
          <w:p w14:paraId="2D264A5F" w14:textId="77777777" w:rsidR="00567D44" w:rsidRPr="00062C14"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290" w:type="dxa"/>
            <w:tcBorders>
              <w:top w:val="nil"/>
              <w:left w:val="nil"/>
              <w:bottom w:val="nil"/>
              <w:right w:val="nil"/>
            </w:tcBorders>
          </w:tcPr>
          <w:p w14:paraId="30FFF641" w14:textId="77777777" w:rsidR="00567D44" w:rsidRPr="00062C14" w:rsidRDefault="00567D44" w:rsidP="004249DC">
            <w:pPr>
              <w:widowControl w:val="0"/>
              <w:autoSpaceDE w:val="0"/>
              <w:autoSpaceDN w:val="0"/>
              <w:adjustRightInd w:val="0"/>
              <w:jc w:val="center"/>
              <w:rPr>
                <w:rFonts w:ascii="Garamond" w:hAnsi="Garamond"/>
                <w:b/>
                <w:bCs/>
                <w:lang w:val="en-GB"/>
              </w:rPr>
            </w:pPr>
            <w:r w:rsidRPr="00062C14">
              <w:rPr>
                <w:rFonts w:ascii="Garamond" w:hAnsi="Garamond"/>
                <w:b/>
                <w:bCs/>
                <w:lang w:val="en-GB"/>
              </w:rPr>
              <w:t>0.206*</w:t>
            </w:r>
          </w:p>
        </w:tc>
        <w:tc>
          <w:tcPr>
            <w:tcW w:w="1584" w:type="dxa"/>
            <w:tcBorders>
              <w:top w:val="nil"/>
              <w:left w:val="nil"/>
              <w:bottom w:val="nil"/>
              <w:right w:val="nil"/>
            </w:tcBorders>
          </w:tcPr>
          <w:p w14:paraId="6696E9FC" w14:textId="77777777" w:rsidR="00567D44" w:rsidRPr="00062C14" w:rsidRDefault="00567D44" w:rsidP="004249DC">
            <w:pPr>
              <w:widowControl w:val="0"/>
              <w:autoSpaceDE w:val="0"/>
              <w:autoSpaceDN w:val="0"/>
              <w:adjustRightInd w:val="0"/>
              <w:jc w:val="center"/>
              <w:rPr>
                <w:rFonts w:ascii="Garamond" w:hAnsi="Garamond"/>
                <w:b/>
                <w:bCs/>
                <w:lang w:val="en-GB"/>
              </w:rPr>
            </w:pPr>
            <w:r w:rsidRPr="00062C14">
              <w:rPr>
                <w:rFonts w:ascii="Garamond" w:hAnsi="Garamond"/>
                <w:b/>
                <w:bCs/>
                <w:lang w:val="en-GB"/>
              </w:rPr>
              <w:t>0.242*</w:t>
            </w:r>
          </w:p>
        </w:tc>
      </w:tr>
      <w:tr w:rsidR="00567D44" w:rsidRPr="00062C14" w14:paraId="371864B6" w14:textId="77777777" w:rsidTr="00976AFB">
        <w:trPr>
          <w:jc w:val="center"/>
        </w:trPr>
        <w:tc>
          <w:tcPr>
            <w:tcW w:w="3969" w:type="dxa"/>
            <w:tcBorders>
              <w:top w:val="nil"/>
              <w:left w:val="nil"/>
              <w:bottom w:val="nil"/>
              <w:right w:val="nil"/>
            </w:tcBorders>
          </w:tcPr>
          <w:p w14:paraId="53089FAE" w14:textId="77777777" w:rsidR="00567D44" w:rsidRPr="00062C14" w:rsidRDefault="00567D44" w:rsidP="004249DC">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0CE2B7D9"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(0.0772)</w:t>
            </w:r>
          </w:p>
        </w:tc>
        <w:tc>
          <w:tcPr>
            <w:tcW w:w="1584" w:type="dxa"/>
            <w:tcBorders>
              <w:top w:val="nil"/>
              <w:left w:val="nil"/>
              <w:bottom w:val="nil"/>
              <w:right w:val="nil"/>
            </w:tcBorders>
          </w:tcPr>
          <w:p w14:paraId="70B3A6F1" w14:textId="77777777" w:rsidR="00567D44" w:rsidRPr="00062C14" w:rsidRDefault="00567D44" w:rsidP="004249DC">
            <w:pPr>
              <w:widowControl w:val="0"/>
              <w:autoSpaceDE w:val="0"/>
              <w:autoSpaceDN w:val="0"/>
              <w:adjustRightInd w:val="0"/>
              <w:jc w:val="center"/>
              <w:rPr>
                <w:rFonts w:ascii="Garamond" w:hAnsi="Garamond"/>
                <w:lang w:val="en-GB"/>
              </w:rPr>
            </w:pPr>
            <w:r w:rsidRPr="00062C14">
              <w:rPr>
                <w:rFonts w:ascii="Garamond" w:hAnsi="Garamond"/>
                <w:lang w:val="en-GB"/>
              </w:rPr>
              <w:t>(0.0728)</w:t>
            </w:r>
          </w:p>
        </w:tc>
      </w:tr>
      <w:tr w:rsidR="00976AFB" w:rsidRPr="00062C14" w14:paraId="737C29C7" w14:textId="77777777" w:rsidTr="00976AFB">
        <w:trPr>
          <w:jc w:val="center"/>
        </w:trPr>
        <w:tc>
          <w:tcPr>
            <w:tcW w:w="3969" w:type="dxa"/>
            <w:tcBorders>
              <w:top w:val="nil"/>
              <w:left w:val="nil"/>
              <w:bottom w:val="nil"/>
              <w:right w:val="nil"/>
            </w:tcBorders>
          </w:tcPr>
          <w:p w14:paraId="3DDC6904"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290" w:type="dxa"/>
            <w:tcBorders>
              <w:top w:val="nil"/>
              <w:left w:val="nil"/>
              <w:bottom w:val="nil"/>
              <w:right w:val="nil"/>
            </w:tcBorders>
          </w:tcPr>
          <w:p w14:paraId="4BB5A28F" w14:textId="62C1552E" w:rsidR="00976AFB" w:rsidRPr="00062C14"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122A1534"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0.0190</w:t>
            </w:r>
          </w:p>
        </w:tc>
      </w:tr>
      <w:tr w:rsidR="00976AFB" w:rsidRPr="00062C14" w14:paraId="4BA6F67E" w14:textId="77777777" w:rsidTr="00976AFB">
        <w:trPr>
          <w:jc w:val="center"/>
        </w:trPr>
        <w:tc>
          <w:tcPr>
            <w:tcW w:w="3969" w:type="dxa"/>
            <w:tcBorders>
              <w:top w:val="nil"/>
              <w:left w:val="nil"/>
              <w:bottom w:val="nil"/>
              <w:right w:val="nil"/>
            </w:tcBorders>
          </w:tcPr>
          <w:p w14:paraId="7D5BB8D7"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42CF128E" w14:textId="2DEDA638" w:rsidR="00976AFB" w:rsidRPr="00062C14"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1D07B492"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(0.0375)</w:t>
            </w:r>
          </w:p>
        </w:tc>
      </w:tr>
      <w:tr w:rsidR="00976AFB" w:rsidRPr="00062C14" w14:paraId="112B9781" w14:textId="77777777" w:rsidTr="00976AFB">
        <w:trPr>
          <w:jc w:val="center"/>
        </w:trPr>
        <w:tc>
          <w:tcPr>
            <w:tcW w:w="3969" w:type="dxa"/>
            <w:tcBorders>
              <w:top w:val="nil"/>
              <w:left w:val="nil"/>
              <w:bottom w:val="nil"/>
              <w:right w:val="nil"/>
            </w:tcBorders>
          </w:tcPr>
          <w:p w14:paraId="5F4B151D"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290" w:type="dxa"/>
            <w:tcBorders>
              <w:top w:val="nil"/>
              <w:left w:val="nil"/>
              <w:bottom w:val="nil"/>
              <w:right w:val="nil"/>
            </w:tcBorders>
          </w:tcPr>
          <w:p w14:paraId="5E75F577" w14:textId="77777777" w:rsidR="00976AFB" w:rsidRPr="00062C14" w:rsidRDefault="00976AFB" w:rsidP="00976AFB">
            <w:pPr>
              <w:widowControl w:val="0"/>
              <w:autoSpaceDE w:val="0"/>
              <w:autoSpaceDN w:val="0"/>
              <w:adjustRightInd w:val="0"/>
              <w:jc w:val="center"/>
              <w:rPr>
                <w:rFonts w:ascii="Garamond" w:hAnsi="Garamond"/>
                <w:b/>
                <w:bCs/>
                <w:lang w:val="en-GB"/>
              </w:rPr>
            </w:pPr>
            <w:r w:rsidRPr="00062C14">
              <w:rPr>
                <w:rFonts w:ascii="Garamond" w:hAnsi="Garamond"/>
                <w:b/>
                <w:bCs/>
                <w:lang w:val="en-GB"/>
              </w:rPr>
              <w:t>0.0838^</w:t>
            </w:r>
          </w:p>
        </w:tc>
        <w:tc>
          <w:tcPr>
            <w:tcW w:w="1584" w:type="dxa"/>
            <w:tcBorders>
              <w:top w:val="nil"/>
              <w:left w:val="nil"/>
              <w:bottom w:val="nil"/>
              <w:right w:val="nil"/>
            </w:tcBorders>
          </w:tcPr>
          <w:p w14:paraId="6E56C0B3" w14:textId="77777777" w:rsidR="00976AFB" w:rsidRPr="00062C14" w:rsidRDefault="00976AFB" w:rsidP="00976AFB">
            <w:pPr>
              <w:widowControl w:val="0"/>
              <w:autoSpaceDE w:val="0"/>
              <w:autoSpaceDN w:val="0"/>
              <w:adjustRightInd w:val="0"/>
              <w:jc w:val="center"/>
              <w:rPr>
                <w:rFonts w:ascii="Garamond" w:hAnsi="Garamond"/>
                <w:b/>
                <w:bCs/>
                <w:lang w:val="en-GB"/>
              </w:rPr>
            </w:pPr>
            <w:r w:rsidRPr="00062C14">
              <w:rPr>
                <w:rFonts w:ascii="Garamond" w:hAnsi="Garamond"/>
                <w:b/>
                <w:bCs/>
                <w:lang w:val="en-GB"/>
              </w:rPr>
              <w:t>0.0765^</w:t>
            </w:r>
          </w:p>
        </w:tc>
      </w:tr>
      <w:tr w:rsidR="00976AFB" w:rsidRPr="00062C14" w14:paraId="33D432E6" w14:textId="77777777" w:rsidTr="00976AFB">
        <w:trPr>
          <w:jc w:val="center"/>
        </w:trPr>
        <w:tc>
          <w:tcPr>
            <w:tcW w:w="3969" w:type="dxa"/>
            <w:tcBorders>
              <w:top w:val="nil"/>
              <w:left w:val="nil"/>
              <w:bottom w:val="nil"/>
              <w:right w:val="nil"/>
            </w:tcBorders>
          </w:tcPr>
          <w:p w14:paraId="505FE8BC"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0A7048F8"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(0.0439)</w:t>
            </w:r>
          </w:p>
        </w:tc>
        <w:tc>
          <w:tcPr>
            <w:tcW w:w="1584" w:type="dxa"/>
            <w:tcBorders>
              <w:top w:val="nil"/>
              <w:left w:val="nil"/>
              <w:bottom w:val="nil"/>
              <w:right w:val="nil"/>
            </w:tcBorders>
          </w:tcPr>
          <w:p w14:paraId="10AC0F50"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(0.0450)</w:t>
            </w:r>
          </w:p>
        </w:tc>
      </w:tr>
      <w:tr w:rsidR="00976AFB" w:rsidRPr="00062C14" w14:paraId="3FDE4F02" w14:textId="77777777" w:rsidTr="00976AFB">
        <w:trPr>
          <w:jc w:val="center"/>
        </w:trPr>
        <w:tc>
          <w:tcPr>
            <w:tcW w:w="3969" w:type="dxa"/>
            <w:tcBorders>
              <w:top w:val="nil"/>
              <w:left w:val="nil"/>
              <w:bottom w:val="nil"/>
              <w:right w:val="nil"/>
            </w:tcBorders>
          </w:tcPr>
          <w:p w14:paraId="6EB17C4A" w14:textId="77777777" w:rsidR="00976AFB" w:rsidRPr="00062C14" w:rsidRDefault="00976AFB" w:rsidP="00976AFB">
            <w:pPr>
              <w:widowControl w:val="0"/>
              <w:autoSpaceDE w:val="0"/>
              <w:autoSpaceDN w:val="0"/>
              <w:adjustRightInd w:val="0"/>
              <w:rPr>
                <w:rFonts w:ascii="Garamond" w:hAnsi="Garamond"/>
                <w:lang w:val="en-GB"/>
              </w:rPr>
            </w:pPr>
            <w:r>
              <w:rPr>
                <w:rFonts w:ascii="Garamond" w:hAnsi="Garamond"/>
                <w:lang w:val="en-GB"/>
              </w:rPr>
              <w:t>Stock of</w:t>
            </w:r>
            <w:r w:rsidRPr="00ED3367">
              <w:rPr>
                <w:rFonts w:ascii="Garamond" w:hAnsi="Garamond"/>
                <w:lang w:val="en-GB"/>
              </w:rPr>
              <w:t xml:space="preserve"> foreigners</w:t>
            </w:r>
            <w:r w:rsidRPr="00ED3367">
              <w:rPr>
                <w:rFonts w:ascii="Garamond" w:hAnsi="Garamond"/>
                <w:vertAlign w:val="subscript"/>
                <w:lang w:val="en-GB"/>
              </w:rPr>
              <w:t>t-1</w:t>
            </w:r>
          </w:p>
        </w:tc>
        <w:tc>
          <w:tcPr>
            <w:tcW w:w="1290" w:type="dxa"/>
            <w:tcBorders>
              <w:top w:val="nil"/>
              <w:left w:val="nil"/>
              <w:bottom w:val="nil"/>
              <w:right w:val="nil"/>
            </w:tcBorders>
          </w:tcPr>
          <w:p w14:paraId="29FA21D0"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0.00388</w:t>
            </w:r>
          </w:p>
        </w:tc>
        <w:tc>
          <w:tcPr>
            <w:tcW w:w="1584" w:type="dxa"/>
            <w:tcBorders>
              <w:top w:val="nil"/>
              <w:left w:val="nil"/>
              <w:bottom w:val="nil"/>
              <w:right w:val="nil"/>
            </w:tcBorders>
          </w:tcPr>
          <w:p w14:paraId="7BEFF6DC"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-0.0243</w:t>
            </w:r>
          </w:p>
        </w:tc>
      </w:tr>
      <w:tr w:rsidR="00976AFB" w:rsidRPr="00062C14" w14:paraId="17CF92C5" w14:textId="77777777" w:rsidTr="00976AFB">
        <w:trPr>
          <w:jc w:val="center"/>
        </w:trPr>
        <w:tc>
          <w:tcPr>
            <w:tcW w:w="3969" w:type="dxa"/>
            <w:tcBorders>
              <w:top w:val="nil"/>
              <w:left w:val="nil"/>
              <w:bottom w:val="nil"/>
              <w:right w:val="nil"/>
            </w:tcBorders>
          </w:tcPr>
          <w:p w14:paraId="4E89C795"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16BA8064"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(0.0338)</w:t>
            </w:r>
          </w:p>
        </w:tc>
        <w:tc>
          <w:tcPr>
            <w:tcW w:w="1584" w:type="dxa"/>
            <w:tcBorders>
              <w:top w:val="nil"/>
              <w:left w:val="nil"/>
              <w:bottom w:val="nil"/>
              <w:right w:val="nil"/>
            </w:tcBorders>
          </w:tcPr>
          <w:p w14:paraId="0BDC26F7"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(0.0379)</w:t>
            </w:r>
          </w:p>
        </w:tc>
      </w:tr>
      <w:tr w:rsidR="00976AFB" w:rsidRPr="00062C14" w14:paraId="7830A7C1" w14:textId="77777777" w:rsidTr="00976AFB">
        <w:trPr>
          <w:jc w:val="center"/>
        </w:trPr>
        <w:tc>
          <w:tcPr>
            <w:tcW w:w="3969" w:type="dxa"/>
            <w:tcBorders>
              <w:top w:val="nil"/>
              <w:left w:val="nil"/>
              <w:bottom w:val="nil"/>
              <w:right w:val="nil"/>
            </w:tcBorders>
          </w:tcPr>
          <w:p w14:paraId="113E5C85"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Average party system position</w:t>
            </w:r>
            <w:r w:rsidRPr="00ED3367">
              <w:rPr>
                <w:rFonts w:ascii="Garamond" w:hAnsi="Garamond"/>
                <w:vertAlign w:val="subscript"/>
                <w:lang w:val="en-GB"/>
              </w:rPr>
              <w:t>t-1</w:t>
            </w:r>
          </w:p>
        </w:tc>
        <w:tc>
          <w:tcPr>
            <w:tcW w:w="1290" w:type="dxa"/>
            <w:tcBorders>
              <w:top w:val="nil"/>
              <w:left w:val="nil"/>
              <w:bottom w:val="nil"/>
              <w:right w:val="nil"/>
            </w:tcBorders>
          </w:tcPr>
          <w:p w14:paraId="207022B3"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0.0527</w:t>
            </w:r>
          </w:p>
        </w:tc>
        <w:tc>
          <w:tcPr>
            <w:tcW w:w="1584" w:type="dxa"/>
            <w:tcBorders>
              <w:top w:val="nil"/>
              <w:left w:val="nil"/>
              <w:bottom w:val="nil"/>
              <w:right w:val="nil"/>
            </w:tcBorders>
          </w:tcPr>
          <w:p w14:paraId="08EFF257"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0.0545</w:t>
            </w:r>
          </w:p>
        </w:tc>
      </w:tr>
      <w:tr w:rsidR="00976AFB" w:rsidRPr="00062C14" w14:paraId="625705EC" w14:textId="77777777" w:rsidTr="00976AFB">
        <w:trPr>
          <w:jc w:val="center"/>
        </w:trPr>
        <w:tc>
          <w:tcPr>
            <w:tcW w:w="3969" w:type="dxa"/>
            <w:tcBorders>
              <w:top w:val="nil"/>
              <w:left w:val="nil"/>
              <w:bottom w:val="nil"/>
              <w:right w:val="nil"/>
            </w:tcBorders>
          </w:tcPr>
          <w:p w14:paraId="7DA08122"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1186F675"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(0.0616)</w:t>
            </w:r>
          </w:p>
        </w:tc>
        <w:tc>
          <w:tcPr>
            <w:tcW w:w="1584" w:type="dxa"/>
            <w:tcBorders>
              <w:top w:val="nil"/>
              <w:left w:val="nil"/>
              <w:bottom w:val="nil"/>
              <w:right w:val="nil"/>
            </w:tcBorders>
          </w:tcPr>
          <w:p w14:paraId="01A998C9"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(0.0660)</w:t>
            </w:r>
          </w:p>
        </w:tc>
      </w:tr>
      <w:tr w:rsidR="00976AFB" w:rsidRPr="00062C14" w14:paraId="39BEF125" w14:textId="77777777" w:rsidTr="00976AFB">
        <w:trPr>
          <w:jc w:val="center"/>
        </w:trPr>
        <w:tc>
          <w:tcPr>
            <w:tcW w:w="3969" w:type="dxa"/>
            <w:tcBorders>
              <w:top w:val="nil"/>
              <w:left w:val="nil"/>
              <w:bottom w:val="nil"/>
              <w:right w:val="nil"/>
            </w:tcBorders>
          </w:tcPr>
          <w:p w14:paraId="3F8B23B3"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290" w:type="dxa"/>
            <w:tcBorders>
              <w:top w:val="nil"/>
              <w:left w:val="nil"/>
              <w:bottom w:val="nil"/>
              <w:right w:val="nil"/>
            </w:tcBorders>
          </w:tcPr>
          <w:p w14:paraId="57E55DB9"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-0.426</w:t>
            </w:r>
          </w:p>
        </w:tc>
        <w:tc>
          <w:tcPr>
            <w:tcW w:w="1584" w:type="dxa"/>
            <w:tcBorders>
              <w:top w:val="nil"/>
              <w:left w:val="nil"/>
              <w:bottom w:val="nil"/>
              <w:right w:val="nil"/>
            </w:tcBorders>
          </w:tcPr>
          <w:tbl>
            <w:tblPr>
              <w:tblW w:w="0" w:type="auto"/>
              <w:jc w:val="center"/>
              <w:tblCellMar>
                <w:left w:w="75" w:type="dxa"/>
                <w:right w:w="75" w:type="dxa"/>
              </w:tblCellMar>
              <w:tblLook w:val="0000" w:firstRow="0" w:lastRow="0" w:firstColumn="0" w:lastColumn="0" w:noHBand="0" w:noVBand="0"/>
            </w:tblPr>
            <w:tblGrid>
              <w:gridCol w:w="1900"/>
            </w:tblGrid>
            <w:tr w:rsidR="00976AFB" w:rsidRPr="00606BDA" w14:paraId="7531295C" w14:textId="77777777" w:rsidTr="00D27A07">
              <w:trPr>
                <w:jc w:val="center"/>
              </w:trPr>
              <w:tc>
                <w:tcPr>
                  <w:tcW w:w="1900" w:type="dxa"/>
                  <w:tcBorders>
                    <w:top w:val="nil"/>
                    <w:left w:val="nil"/>
                    <w:bottom w:val="nil"/>
                    <w:right w:val="nil"/>
                  </w:tcBorders>
                </w:tcPr>
                <w:p w14:paraId="0D4D9A9D" w14:textId="77777777" w:rsidR="00976AFB" w:rsidRPr="00606BDA"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606BDA" w14:paraId="547CD752" w14:textId="77777777" w:rsidTr="00D27A07">
              <w:trPr>
                <w:jc w:val="center"/>
              </w:trPr>
              <w:tc>
                <w:tcPr>
                  <w:tcW w:w="1900" w:type="dxa"/>
                  <w:tcBorders>
                    <w:top w:val="nil"/>
                    <w:left w:val="nil"/>
                    <w:bottom w:val="nil"/>
                    <w:right w:val="nil"/>
                  </w:tcBorders>
                </w:tcPr>
                <w:p w14:paraId="7A0CB4B1" w14:textId="77777777" w:rsidR="00976AFB" w:rsidRPr="00606BDA"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bl>
          <w:p w14:paraId="154957EE" w14:textId="3E819C15" w:rsidR="00976AFB" w:rsidRPr="00062C14" w:rsidRDefault="00976AFB" w:rsidP="00976AFB">
            <w:pPr>
              <w:widowControl w:val="0"/>
              <w:autoSpaceDE w:val="0"/>
              <w:autoSpaceDN w:val="0"/>
              <w:adjustRightInd w:val="0"/>
              <w:jc w:val="center"/>
              <w:rPr>
                <w:rFonts w:ascii="Garamond" w:hAnsi="Garamond"/>
                <w:lang w:val="en-GB"/>
              </w:rPr>
            </w:pPr>
          </w:p>
        </w:tc>
      </w:tr>
      <w:tr w:rsidR="00976AFB" w:rsidRPr="00062C14" w14:paraId="00117C22" w14:textId="77777777" w:rsidTr="00976AFB">
        <w:trPr>
          <w:jc w:val="center"/>
        </w:trPr>
        <w:tc>
          <w:tcPr>
            <w:tcW w:w="3969" w:type="dxa"/>
            <w:tcBorders>
              <w:top w:val="nil"/>
              <w:left w:val="nil"/>
              <w:bottom w:val="nil"/>
              <w:right w:val="nil"/>
            </w:tcBorders>
          </w:tcPr>
          <w:p w14:paraId="6D35EE4F"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49042CAF"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(0.262)</w:t>
            </w:r>
          </w:p>
        </w:tc>
        <w:tc>
          <w:tcPr>
            <w:tcW w:w="1584" w:type="dxa"/>
            <w:tcBorders>
              <w:top w:val="nil"/>
              <w:left w:val="nil"/>
              <w:bottom w:val="nil"/>
              <w:right w:val="nil"/>
            </w:tcBorders>
          </w:tcPr>
          <w:p w14:paraId="40330346" w14:textId="1DEA3F0D" w:rsidR="00976AFB" w:rsidRPr="00062C14"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062C14" w14:paraId="6153E3C1" w14:textId="77777777" w:rsidTr="00976AFB">
        <w:trPr>
          <w:jc w:val="center"/>
        </w:trPr>
        <w:tc>
          <w:tcPr>
            <w:tcW w:w="3969" w:type="dxa"/>
            <w:tcBorders>
              <w:top w:val="nil"/>
              <w:left w:val="nil"/>
              <w:bottom w:val="nil"/>
              <w:right w:val="nil"/>
            </w:tcBorders>
          </w:tcPr>
          <w:p w14:paraId="39D3E6D0"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290" w:type="dxa"/>
            <w:tcBorders>
              <w:top w:val="nil"/>
              <w:left w:val="nil"/>
              <w:bottom w:val="nil"/>
              <w:right w:val="nil"/>
            </w:tcBorders>
          </w:tcPr>
          <w:p w14:paraId="114A97D4" w14:textId="77777777" w:rsidR="00976AFB" w:rsidRPr="00062C14" w:rsidRDefault="00976AFB" w:rsidP="00976AFB">
            <w:pPr>
              <w:widowControl w:val="0"/>
              <w:autoSpaceDE w:val="0"/>
              <w:autoSpaceDN w:val="0"/>
              <w:adjustRightInd w:val="0"/>
              <w:jc w:val="center"/>
              <w:rPr>
                <w:rFonts w:ascii="Garamond" w:hAnsi="Garamond"/>
                <w:b/>
                <w:bCs/>
                <w:lang w:val="en-GB"/>
              </w:rPr>
            </w:pPr>
            <w:r w:rsidRPr="00062C14">
              <w:rPr>
                <w:rFonts w:ascii="Garamond" w:hAnsi="Garamond"/>
                <w:b/>
                <w:bCs/>
                <w:lang w:val="en-GB"/>
              </w:rPr>
              <w:t>-0.136^</w:t>
            </w:r>
          </w:p>
        </w:tc>
        <w:tc>
          <w:tcPr>
            <w:tcW w:w="1584" w:type="dxa"/>
            <w:tcBorders>
              <w:top w:val="nil"/>
              <w:left w:val="nil"/>
              <w:bottom w:val="nil"/>
              <w:right w:val="nil"/>
            </w:tcBorders>
          </w:tcPr>
          <w:p w14:paraId="75AF4E18" w14:textId="77777777" w:rsidR="00976AFB" w:rsidRPr="00062C14" w:rsidRDefault="00976AFB" w:rsidP="00976AFB">
            <w:pPr>
              <w:widowControl w:val="0"/>
              <w:autoSpaceDE w:val="0"/>
              <w:autoSpaceDN w:val="0"/>
              <w:adjustRightInd w:val="0"/>
              <w:jc w:val="center"/>
              <w:rPr>
                <w:rFonts w:ascii="Garamond" w:hAnsi="Garamond"/>
                <w:b/>
                <w:bCs/>
                <w:lang w:val="en-GB"/>
              </w:rPr>
            </w:pPr>
            <w:r w:rsidRPr="00062C14">
              <w:rPr>
                <w:rFonts w:ascii="Garamond" w:hAnsi="Garamond"/>
                <w:b/>
                <w:bCs/>
                <w:lang w:val="en-GB"/>
              </w:rPr>
              <w:t>-0.131*</w:t>
            </w:r>
          </w:p>
        </w:tc>
      </w:tr>
      <w:tr w:rsidR="00976AFB" w:rsidRPr="00062C14" w14:paraId="72DDF763" w14:textId="77777777" w:rsidTr="00976AFB">
        <w:trPr>
          <w:jc w:val="center"/>
        </w:trPr>
        <w:tc>
          <w:tcPr>
            <w:tcW w:w="3969" w:type="dxa"/>
            <w:tcBorders>
              <w:top w:val="nil"/>
              <w:left w:val="nil"/>
              <w:bottom w:val="nil"/>
              <w:right w:val="nil"/>
            </w:tcBorders>
          </w:tcPr>
          <w:p w14:paraId="6A5558AC"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6737BE76"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(0.0760)</w:t>
            </w:r>
          </w:p>
        </w:tc>
        <w:tc>
          <w:tcPr>
            <w:tcW w:w="1584" w:type="dxa"/>
            <w:tcBorders>
              <w:top w:val="nil"/>
              <w:left w:val="nil"/>
              <w:bottom w:val="nil"/>
              <w:right w:val="nil"/>
            </w:tcBorders>
          </w:tcPr>
          <w:p w14:paraId="609297FF"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(0.0572)</w:t>
            </w:r>
          </w:p>
        </w:tc>
      </w:tr>
      <w:tr w:rsidR="00976AFB" w:rsidRPr="00062C14" w14:paraId="59ABD0DC" w14:textId="77777777" w:rsidTr="00976AFB">
        <w:trPr>
          <w:jc w:val="center"/>
        </w:trPr>
        <w:tc>
          <w:tcPr>
            <w:tcW w:w="3969" w:type="dxa"/>
            <w:tcBorders>
              <w:top w:val="nil"/>
              <w:left w:val="nil"/>
              <w:bottom w:val="nil"/>
              <w:right w:val="nil"/>
            </w:tcBorders>
          </w:tcPr>
          <w:p w14:paraId="4868846E"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290" w:type="dxa"/>
            <w:tcBorders>
              <w:top w:val="nil"/>
              <w:left w:val="nil"/>
              <w:bottom w:val="nil"/>
              <w:right w:val="nil"/>
            </w:tcBorders>
          </w:tcPr>
          <w:p w14:paraId="6CAD465A"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-0.0654</w:t>
            </w:r>
          </w:p>
        </w:tc>
        <w:tc>
          <w:tcPr>
            <w:tcW w:w="1584" w:type="dxa"/>
            <w:tcBorders>
              <w:top w:val="nil"/>
              <w:left w:val="nil"/>
              <w:bottom w:val="nil"/>
              <w:right w:val="nil"/>
            </w:tcBorders>
          </w:tcPr>
          <w:p w14:paraId="4E70D518"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-0.0463</w:t>
            </w:r>
          </w:p>
        </w:tc>
      </w:tr>
      <w:tr w:rsidR="00976AFB" w:rsidRPr="00062C14" w14:paraId="2A7C4629" w14:textId="77777777" w:rsidTr="00976AFB">
        <w:trPr>
          <w:jc w:val="center"/>
        </w:trPr>
        <w:tc>
          <w:tcPr>
            <w:tcW w:w="3969" w:type="dxa"/>
            <w:tcBorders>
              <w:top w:val="nil"/>
              <w:left w:val="nil"/>
              <w:bottom w:val="nil"/>
              <w:right w:val="nil"/>
            </w:tcBorders>
          </w:tcPr>
          <w:p w14:paraId="2F786B47"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39B85717"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(0.0803)</w:t>
            </w:r>
          </w:p>
        </w:tc>
        <w:tc>
          <w:tcPr>
            <w:tcW w:w="1584" w:type="dxa"/>
            <w:tcBorders>
              <w:top w:val="nil"/>
              <w:left w:val="nil"/>
              <w:bottom w:val="nil"/>
              <w:right w:val="nil"/>
            </w:tcBorders>
          </w:tcPr>
          <w:p w14:paraId="6FF1CE17"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(0.0530)</w:t>
            </w:r>
          </w:p>
        </w:tc>
      </w:tr>
      <w:tr w:rsidR="00976AFB" w:rsidRPr="00062C14" w14:paraId="418E78D7" w14:textId="77777777" w:rsidTr="00976AFB">
        <w:trPr>
          <w:jc w:val="center"/>
        </w:trPr>
        <w:tc>
          <w:tcPr>
            <w:tcW w:w="3969" w:type="dxa"/>
            <w:tcBorders>
              <w:top w:val="nil"/>
              <w:left w:val="nil"/>
              <w:bottom w:val="nil"/>
              <w:right w:val="nil"/>
            </w:tcBorders>
          </w:tcPr>
          <w:p w14:paraId="7C9C6BD5" w14:textId="77777777" w:rsidR="00976AFB" w:rsidRPr="00062C14"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290" w:type="dxa"/>
            <w:tcBorders>
              <w:top w:val="nil"/>
              <w:left w:val="nil"/>
              <w:bottom w:val="nil"/>
              <w:right w:val="nil"/>
            </w:tcBorders>
          </w:tcPr>
          <w:p w14:paraId="17E1BB86"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-0.152</w:t>
            </w:r>
          </w:p>
        </w:tc>
        <w:tc>
          <w:tcPr>
            <w:tcW w:w="1584" w:type="dxa"/>
            <w:tcBorders>
              <w:top w:val="nil"/>
              <w:left w:val="nil"/>
              <w:bottom w:val="nil"/>
              <w:right w:val="nil"/>
            </w:tcBorders>
          </w:tcPr>
          <w:p w14:paraId="49E3C1CC"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-0.206*</w:t>
            </w:r>
          </w:p>
        </w:tc>
      </w:tr>
      <w:tr w:rsidR="00976AFB" w:rsidRPr="00062C14" w14:paraId="4D9701C0" w14:textId="77777777" w:rsidTr="00976AFB">
        <w:trPr>
          <w:jc w:val="center"/>
        </w:trPr>
        <w:tc>
          <w:tcPr>
            <w:tcW w:w="3969" w:type="dxa"/>
            <w:tcBorders>
              <w:top w:val="nil"/>
              <w:left w:val="nil"/>
              <w:bottom w:val="nil"/>
              <w:right w:val="nil"/>
            </w:tcBorders>
          </w:tcPr>
          <w:p w14:paraId="11BE9FC2"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59038C2C"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(0.0961)</w:t>
            </w:r>
          </w:p>
        </w:tc>
        <w:tc>
          <w:tcPr>
            <w:tcW w:w="1584" w:type="dxa"/>
            <w:tcBorders>
              <w:top w:val="nil"/>
              <w:left w:val="nil"/>
              <w:bottom w:val="nil"/>
              <w:right w:val="nil"/>
            </w:tcBorders>
          </w:tcPr>
          <w:p w14:paraId="782564C0"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(0.0840)</w:t>
            </w:r>
          </w:p>
        </w:tc>
      </w:tr>
      <w:tr w:rsidR="00976AFB" w:rsidRPr="00062C14" w14:paraId="7FB1EEB6" w14:textId="77777777" w:rsidTr="00976AFB">
        <w:trPr>
          <w:jc w:val="center"/>
        </w:trPr>
        <w:tc>
          <w:tcPr>
            <w:tcW w:w="3969" w:type="dxa"/>
            <w:tcBorders>
              <w:top w:val="nil"/>
              <w:left w:val="nil"/>
              <w:bottom w:val="nil"/>
              <w:right w:val="nil"/>
            </w:tcBorders>
          </w:tcPr>
          <w:p w14:paraId="352B0116" w14:textId="77777777" w:rsidR="00976AFB" w:rsidRPr="00062C14" w:rsidRDefault="00976AFB" w:rsidP="00976AFB">
            <w:pPr>
              <w:widowControl w:val="0"/>
              <w:autoSpaceDE w:val="0"/>
              <w:autoSpaceDN w:val="0"/>
              <w:adjustRightInd w:val="0"/>
              <w:rPr>
                <w:rFonts w:ascii="Garamond" w:hAnsi="Garamond"/>
                <w:lang w:val="en-GB"/>
              </w:rPr>
            </w:pPr>
            <w:r w:rsidRPr="00062C14">
              <w:rPr>
                <w:rFonts w:ascii="Garamond" w:hAnsi="Garamond"/>
                <w:lang w:val="en-GB"/>
              </w:rPr>
              <w:t>Constant</w:t>
            </w:r>
          </w:p>
        </w:tc>
        <w:tc>
          <w:tcPr>
            <w:tcW w:w="1290" w:type="dxa"/>
            <w:tcBorders>
              <w:top w:val="nil"/>
              <w:left w:val="nil"/>
              <w:bottom w:val="nil"/>
              <w:right w:val="nil"/>
            </w:tcBorders>
          </w:tcPr>
          <w:p w14:paraId="4DD576C4"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0.0887</w:t>
            </w:r>
          </w:p>
        </w:tc>
        <w:tc>
          <w:tcPr>
            <w:tcW w:w="1584" w:type="dxa"/>
            <w:tcBorders>
              <w:top w:val="nil"/>
              <w:left w:val="nil"/>
              <w:bottom w:val="nil"/>
              <w:right w:val="nil"/>
            </w:tcBorders>
          </w:tcPr>
          <w:p w14:paraId="113A2BE0"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0.0418</w:t>
            </w:r>
          </w:p>
        </w:tc>
      </w:tr>
      <w:tr w:rsidR="00976AFB" w:rsidRPr="00062C14" w14:paraId="7ADC7011" w14:textId="77777777" w:rsidTr="00976AFB">
        <w:trPr>
          <w:jc w:val="center"/>
        </w:trPr>
        <w:tc>
          <w:tcPr>
            <w:tcW w:w="3969" w:type="dxa"/>
            <w:tcBorders>
              <w:top w:val="nil"/>
              <w:left w:val="nil"/>
              <w:bottom w:val="nil"/>
              <w:right w:val="nil"/>
            </w:tcBorders>
          </w:tcPr>
          <w:p w14:paraId="681FC11D"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25405F43"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(0.0679)</w:t>
            </w:r>
          </w:p>
        </w:tc>
        <w:tc>
          <w:tcPr>
            <w:tcW w:w="1584" w:type="dxa"/>
            <w:tcBorders>
              <w:top w:val="nil"/>
              <w:left w:val="nil"/>
              <w:bottom w:val="nil"/>
              <w:right w:val="nil"/>
            </w:tcBorders>
          </w:tcPr>
          <w:p w14:paraId="31934C22"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(0.0531)</w:t>
            </w:r>
          </w:p>
        </w:tc>
      </w:tr>
      <w:tr w:rsidR="00976AFB" w:rsidRPr="00062C14" w14:paraId="39AAC93D" w14:textId="77777777" w:rsidTr="00976AFB">
        <w:trPr>
          <w:jc w:val="center"/>
        </w:trPr>
        <w:tc>
          <w:tcPr>
            <w:tcW w:w="3969" w:type="dxa"/>
            <w:tcBorders>
              <w:top w:val="nil"/>
              <w:left w:val="nil"/>
              <w:bottom w:val="nil"/>
              <w:right w:val="nil"/>
            </w:tcBorders>
          </w:tcPr>
          <w:p w14:paraId="75C43375" w14:textId="77777777" w:rsidR="00976AFB" w:rsidRPr="00062C14" w:rsidRDefault="00976AFB" w:rsidP="00976AFB">
            <w:pPr>
              <w:widowControl w:val="0"/>
              <w:autoSpaceDE w:val="0"/>
              <w:autoSpaceDN w:val="0"/>
              <w:adjustRightInd w:val="0"/>
              <w:rPr>
                <w:rFonts w:ascii="Garamond" w:hAnsi="Garamond"/>
                <w:lang w:val="en-GB"/>
              </w:rPr>
            </w:pPr>
          </w:p>
        </w:tc>
        <w:tc>
          <w:tcPr>
            <w:tcW w:w="1290" w:type="dxa"/>
            <w:tcBorders>
              <w:top w:val="nil"/>
              <w:left w:val="nil"/>
              <w:bottom w:val="nil"/>
              <w:right w:val="nil"/>
            </w:tcBorders>
          </w:tcPr>
          <w:p w14:paraId="02F7164E" w14:textId="77777777" w:rsidR="00976AFB" w:rsidRPr="00062C14" w:rsidRDefault="00976AFB" w:rsidP="00976AFB">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5C1F591E" w14:textId="77777777" w:rsidR="00976AFB" w:rsidRPr="00062C14" w:rsidRDefault="00976AFB" w:rsidP="00976AFB">
            <w:pPr>
              <w:widowControl w:val="0"/>
              <w:autoSpaceDE w:val="0"/>
              <w:autoSpaceDN w:val="0"/>
              <w:adjustRightInd w:val="0"/>
              <w:jc w:val="center"/>
              <w:rPr>
                <w:rFonts w:ascii="Garamond" w:hAnsi="Garamond"/>
                <w:lang w:val="en-GB"/>
              </w:rPr>
            </w:pPr>
          </w:p>
        </w:tc>
      </w:tr>
      <w:tr w:rsidR="00976AFB" w:rsidRPr="00062C14" w14:paraId="23CC1FAC" w14:textId="77777777" w:rsidTr="00976AFB">
        <w:trPr>
          <w:jc w:val="center"/>
        </w:trPr>
        <w:tc>
          <w:tcPr>
            <w:tcW w:w="3969" w:type="dxa"/>
            <w:tcBorders>
              <w:top w:val="nil"/>
              <w:left w:val="nil"/>
              <w:bottom w:val="nil"/>
              <w:right w:val="nil"/>
            </w:tcBorders>
          </w:tcPr>
          <w:p w14:paraId="67F704DF" w14:textId="77777777" w:rsidR="00976AFB" w:rsidRPr="00062C14" w:rsidRDefault="00976AFB" w:rsidP="00976AFB">
            <w:pPr>
              <w:widowControl w:val="0"/>
              <w:autoSpaceDE w:val="0"/>
              <w:autoSpaceDN w:val="0"/>
              <w:adjustRightInd w:val="0"/>
              <w:rPr>
                <w:rFonts w:ascii="Garamond" w:hAnsi="Garamond"/>
                <w:lang w:val="en-GB"/>
              </w:rPr>
            </w:pPr>
            <w:r w:rsidRPr="00062C14">
              <w:rPr>
                <w:rFonts w:ascii="Garamond" w:hAnsi="Garamond"/>
                <w:lang w:val="en-GB"/>
              </w:rPr>
              <w:t>Observations</w:t>
            </w:r>
          </w:p>
        </w:tc>
        <w:tc>
          <w:tcPr>
            <w:tcW w:w="1290" w:type="dxa"/>
            <w:tcBorders>
              <w:top w:val="nil"/>
              <w:left w:val="nil"/>
              <w:bottom w:val="nil"/>
              <w:right w:val="nil"/>
            </w:tcBorders>
          </w:tcPr>
          <w:p w14:paraId="0A82C571"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325</w:t>
            </w:r>
          </w:p>
        </w:tc>
        <w:tc>
          <w:tcPr>
            <w:tcW w:w="1584" w:type="dxa"/>
            <w:tcBorders>
              <w:top w:val="nil"/>
              <w:left w:val="nil"/>
              <w:bottom w:val="nil"/>
              <w:right w:val="nil"/>
            </w:tcBorders>
          </w:tcPr>
          <w:p w14:paraId="55DD3F24"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283</w:t>
            </w:r>
          </w:p>
        </w:tc>
      </w:tr>
      <w:tr w:rsidR="00976AFB" w:rsidRPr="00062C14" w14:paraId="6FA84F7B" w14:textId="77777777" w:rsidTr="00976AFB">
        <w:trPr>
          <w:jc w:val="center"/>
        </w:trPr>
        <w:tc>
          <w:tcPr>
            <w:tcW w:w="3969" w:type="dxa"/>
            <w:tcBorders>
              <w:top w:val="nil"/>
              <w:left w:val="nil"/>
              <w:bottom w:val="nil"/>
              <w:right w:val="nil"/>
            </w:tcBorders>
          </w:tcPr>
          <w:p w14:paraId="68E7C9EC" w14:textId="77777777" w:rsidR="00976AFB" w:rsidRPr="00062C14" w:rsidRDefault="00976AFB" w:rsidP="00976AFB">
            <w:pPr>
              <w:widowControl w:val="0"/>
              <w:autoSpaceDE w:val="0"/>
              <w:autoSpaceDN w:val="0"/>
              <w:adjustRightInd w:val="0"/>
              <w:rPr>
                <w:rFonts w:ascii="Garamond" w:hAnsi="Garamond"/>
                <w:lang w:val="en-GB"/>
              </w:rPr>
            </w:pPr>
            <w:r w:rsidRPr="00062C14">
              <w:rPr>
                <w:rFonts w:ascii="Garamond" w:hAnsi="Garamond"/>
                <w:lang w:val="en-GB"/>
              </w:rPr>
              <w:t>R-squared</w:t>
            </w:r>
          </w:p>
        </w:tc>
        <w:tc>
          <w:tcPr>
            <w:tcW w:w="1290" w:type="dxa"/>
            <w:tcBorders>
              <w:top w:val="nil"/>
              <w:left w:val="nil"/>
              <w:bottom w:val="nil"/>
              <w:right w:val="nil"/>
            </w:tcBorders>
          </w:tcPr>
          <w:p w14:paraId="1F3A44AB"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0.059</w:t>
            </w:r>
          </w:p>
        </w:tc>
        <w:tc>
          <w:tcPr>
            <w:tcW w:w="1584" w:type="dxa"/>
            <w:tcBorders>
              <w:top w:val="nil"/>
              <w:left w:val="nil"/>
              <w:bottom w:val="nil"/>
              <w:right w:val="nil"/>
            </w:tcBorders>
          </w:tcPr>
          <w:p w14:paraId="1969171C"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0.052</w:t>
            </w:r>
          </w:p>
        </w:tc>
      </w:tr>
      <w:tr w:rsidR="00976AFB" w:rsidRPr="00062C14" w14:paraId="12DA7349" w14:textId="77777777" w:rsidTr="00976AFB">
        <w:tblPrEx>
          <w:tblBorders>
            <w:bottom w:val="single" w:sz="6" w:space="0" w:color="auto"/>
          </w:tblBorders>
        </w:tblPrEx>
        <w:trPr>
          <w:jc w:val="center"/>
        </w:trPr>
        <w:tc>
          <w:tcPr>
            <w:tcW w:w="3969" w:type="dxa"/>
            <w:tcBorders>
              <w:top w:val="nil"/>
              <w:left w:val="nil"/>
              <w:bottom w:val="single" w:sz="6" w:space="0" w:color="auto"/>
              <w:right w:val="nil"/>
            </w:tcBorders>
          </w:tcPr>
          <w:p w14:paraId="26FE185F" w14:textId="77777777" w:rsidR="00976AFB" w:rsidRPr="00062C14" w:rsidRDefault="00976AFB" w:rsidP="00976AFB">
            <w:pPr>
              <w:widowControl w:val="0"/>
              <w:autoSpaceDE w:val="0"/>
              <w:autoSpaceDN w:val="0"/>
              <w:adjustRightInd w:val="0"/>
              <w:rPr>
                <w:rFonts w:ascii="Garamond" w:hAnsi="Garamond"/>
                <w:lang w:val="en-GB"/>
              </w:rPr>
            </w:pPr>
            <w:r w:rsidRPr="00062C14">
              <w:rPr>
                <w:rFonts w:ascii="Garamond" w:hAnsi="Garamond"/>
                <w:lang w:val="en-GB"/>
              </w:rPr>
              <w:t>Number of countr</w:t>
            </w:r>
            <w:r>
              <w:rPr>
                <w:rFonts w:ascii="Garamond" w:hAnsi="Garamond"/>
                <w:lang w:val="en-GB"/>
              </w:rPr>
              <w:t>ies</w:t>
            </w:r>
          </w:p>
        </w:tc>
        <w:tc>
          <w:tcPr>
            <w:tcW w:w="1290" w:type="dxa"/>
            <w:tcBorders>
              <w:top w:val="nil"/>
              <w:left w:val="nil"/>
              <w:bottom w:val="single" w:sz="6" w:space="0" w:color="auto"/>
              <w:right w:val="nil"/>
            </w:tcBorders>
          </w:tcPr>
          <w:p w14:paraId="7CF9C38F"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13</w:t>
            </w:r>
          </w:p>
        </w:tc>
        <w:tc>
          <w:tcPr>
            <w:tcW w:w="1584" w:type="dxa"/>
            <w:tcBorders>
              <w:top w:val="nil"/>
              <w:left w:val="nil"/>
              <w:bottom w:val="single" w:sz="6" w:space="0" w:color="auto"/>
              <w:right w:val="nil"/>
            </w:tcBorders>
          </w:tcPr>
          <w:p w14:paraId="14D036FE" w14:textId="77777777" w:rsidR="00976AFB" w:rsidRPr="00062C14" w:rsidRDefault="00976AFB" w:rsidP="00976AFB">
            <w:pPr>
              <w:widowControl w:val="0"/>
              <w:autoSpaceDE w:val="0"/>
              <w:autoSpaceDN w:val="0"/>
              <w:adjustRightInd w:val="0"/>
              <w:jc w:val="center"/>
              <w:rPr>
                <w:rFonts w:ascii="Garamond" w:hAnsi="Garamond"/>
                <w:lang w:val="en-GB"/>
              </w:rPr>
            </w:pPr>
            <w:r w:rsidRPr="00062C14">
              <w:rPr>
                <w:rFonts w:ascii="Garamond" w:hAnsi="Garamond"/>
                <w:lang w:val="en-GB"/>
              </w:rPr>
              <w:t>13</w:t>
            </w:r>
          </w:p>
        </w:tc>
      </w:tr>
    </w:tbl>
    <w:p w14:paraId="61857628" w14:textId="77777777" w:rsidR="00567D44" w:rsidRPr="00062C14" w:rsidRDefault="00567D44" w:rsidP="00567D44">
      <w:pPr>
        <w:widowControl w:val="0"/>
        <w:autoSpaceDE w:val="0"/>
        <w:autoSpaceDN w:val="0"/>
        <w:adjustRightInd w:val="0"/>
        <w:jc w:val="center"/>
        <w:rPr>
          <w:rFonts w:ascii="Garamond" w:hAnsi="Garamond"/>
          <w:lang w:val="en-GB"/>
        </w:rPr>
      </w:pPr>
      <w:r w:rsidRPr="000E085D">
        <w:rPr>
          <w:rFonts w:ascii="Garamond" w:hAnsi="Garamond"/>
          <w:i/>
          <w:iCs/>
          <w:lang w:val="en-GB"/>
        </w:rPr>
        <w:t>Note:</w:t>
      </w:r>
      <w:r>
        <w:rPr>
          <w:rFonts w:ascii="Garamond" w:hAnsi="Garamond"/>
          <w:lang w:val="en-GB"/>
        </w:rPr>
        <w:t xml:space="preserve"> </w:t>
      </w:r>
      <w:r w:rsidRPr="00062C14">
        <w:rPr>
          <w:rFonts w:ascii="Garamond" w:hAnsi="Garamond"/>
          <w:lang w:val="en-GB"/>
        </w:rPr>
        <w:t>Standard errors in parentheses</w:t>
      </w:r>
      <w:r>
        <w:rPr>
          <w:rFonts w:ascii="Garamond" w:hAnsi="Garamond"/>
          <w:lang w:val="en-GB"/>
        </w:rPr>
        <w:t xml:space="preserve">; </w:t>
      </w:r>
      <w:r w:rsidRPr="00062C14">
        <w:rPr>
          <w:rFonts w:ascii="Garamond" w:hAnsi="Garamond"/>
          <w:lang w:val="en-GB"/>
        </w:rPr>
        <w:t>* p&lt;0.05, ^ p&lt;0.1</w:t>
      </w:r>
    </w:p>
    <w:p w14:paraId="56BF11E5" w14:textId="3DB3B08E" w:rsidR="00567D44" w:rsidRDefault="00567D44">
      <w:pPr>
        <w:spacing w:line="360" w:lineRule="auto"/>
        <w:jc w:val="both"/>
        <w:rPr>
          <w:rFonts w:ascii="Garamond" w:hAnsi="Garamond"/>
          <w:lang w:val="en-GB"/>
        </w:rPr>
      </w:pPr>
      <w:r>
        <w:rPr>
          <w:rFonts w:ascii="Garamond" w:hAnsi="Garamond"/>
          <w:lang w:val="en-GB"/>
        </w:rPr>
        <w:br w:type="page"/>
      </w:r>
    </w:p>
    <w:p w14:paraId="6C55A683" w14:textId="1B030244" w:rsidR="00567D44" w:rsidRDefault="00567D44" w:rsidP="00567D44">
      <w:pPr>
        <w:spacing w:line="360" w:lineRule="auto"/>
        <w:jc w:val="center"/>
        <w:rPr>
          <w:rFonts w:ascii="Garamond" w:hAnsi="Garamond"/>
          <w:lang w:val="en-US"/>
        </w:rPr>
      </w:pPr>
      <w:r>
        <w:rPr>
          <w:rFonts w:ascii="Garamond" w:hAnsi="Garamond"/>
          <w:lang w:val="en-US"/>
        </w:rPr>
        <w:lastRenderedPageBreak/>
        <w:t>D.</w:t>
      </w:r>
      <w:r w:rsidR="005459D3">
        <w:rPr>
          <w:rFonts w:ascii="Garamond" w:hAnsi="Garamond"/>
          <w:lang w:val="en-US"/>
        </w:rPr>
        <w:t>5</w:t>
      </w:r>
      <w:r>
        <w:rPr>
          <w:rFonts w:ascii="Garamond" w:hAnsi="Garamond"/>
          <w:lang w:val="en-US"/>
        </w:rPr>
        <w:t xml:space="preserve">b </w:t>
      </w:r>
      <w:proofErr w:type="spellStart"/>
      <w:r>
        <w:rPr>
          <w:rFonts w:ascii="Garamond" w:hAnsi="Garamond"/>
          <w:lang w:val="en-US"/>
        </w:rPr>
        <w:t>Prais-Winsten</w:t>
      </w:r>
      <w:proofErr w:type="spellEnd"/>
      <w:r>
        <w:rPr>
          <w:rFonts w:ascii="Garamond" w:hAnsi="Garamond"/>
          <w:lang w:val="en-US"/>
        </w:rPr>
        <w:t xml:space="preserve"> regression</w:t>
      </w:r>
      <w:r w:rsidR="00976AFB">
        <w:rPr>
          <w:rFonts w:ascii="Garamond" w:hAnsi="Garamond"/>
          <w:lang w:val="en-US"/>
        </w:rPr>
        <w:t>s</w:t>
      </w:r>
      <w:r>
        <w:rPr>
          <w:rFonts w:ascii="Garamond" w:hAnsi="Garamond"/>
          <w:lang w:val="en-US"/>
        </w:rPr>
        <w:t xml:space="preserve"> using </w:t>
      </w:r>
      <w:r w:rsidRPr="000E266D">
        <w:rPr>
          <w:rFonts w:ascii="Garamond" w:hAnsi="Garamond"/>
          <w:lang w:val="en-US"/>
        </w:rPr>
        <w:t>the stock of foreigner population</w:t>
      </w:r>
      <w:r>
        <w:rPr>
          <w:rFonts w:ascii="Garamond" w:hAnsi="Garamond"/>
          <w:lang w:val="en-US"/>
        </w:rPr>
        <w:t xml:space="preserve"> (as in Table 2)</w:t>
      </w:r>
    </w:p>
    <w:p w14:paraId="48A227E0" w14:textId="77777777" w:rsidR="00976AFB" w:rsidRDefault="00976AFB" w:rsidP="00567D44">
      <w:pPr>
        <w:spacing w:line="360" w:lineRule="auto"/>
        <w:jc w:val="center"/>
        <w:rPr>
          <w:rFonts w:ascii="Garamond" w:hAnsi="Garamond"/>
          <w:lang w:val="en-US"/>
        </w:rPr>
      </w:pPr>
    </w:p>
    <w:tbl>
      <w:tblPr>
        <w:tblW w:w="0" w:type="auto"/>
        <w:jc w:val="center"/>
        <w:tblLayout w:type="fixed"/>
        <w:tblCellMar>
          <w:left w:w="75" w:type="dxa"/>
          <w:right w:w="75" w:type="dxa"/>
        </w:tblCellMar>
        <w:tblLook w:val="0000" w:firstRow="0" w:lastRow="0" w:firstColumn="0" w:lastColumn="0" w:noHBand="0" w:noVBand="0"/>
      </w:tblPr>
      <w:tblGrid>
        <w:gridCol w:w="4107"/>
        <w:gridCol w:w="1584"/>
        <w:gridCol w:w="1584"/>
      </w:tblGrid>
      <w:tr w:rsidR="00567D44" w:rsidRPr="000B2280" w14:paraId="5E4B094A" w14:textId="77777777" w:rsidTr="004249DC">
        <w:trPr>
          <w:jc w:val="center"/>
        </w:trPr>
        <w:tc>
          <w:tcPr>
            <w:tcW w:w="4107" w:type="dxa"/>
            <w:tcBorders>
              <w:top w:val="single" w:sz="6" w:space="0" w:color="auto"/>
              <w:left w:val="nil"/>
              <w:bottom w:val="nil"/>
              <w:right w:val="nil"/>
            </w:tcBorders>
          </w:tcPr>
          <w:p w14:paraId="2E11D939" w14:textId="77777777" w:rsidR="00567D44" w:rsidRPr="000B2280" w:rsidRDefault="00567D44" w:rsidP="004249DC">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7DC7350C" w14:textId="77777777" w:rsidR="00567D44" w:rsidRPr="000B2280" w:rsidRDefault="00567D44" w:rsidP="004249DC">
            <w:pPr>
              <w:widowControl w:val="0"/>
              <w:autoSpaceDE w:val="0"/>
              <w:autoSpaceDN w:val="0"/>
              <w:adjustRightInd w:val="0"/>
              <w:jc w:val="center"/>
              <w:rPr>
                <w:rFonts w:ascii="Garamond" w:hAnsi="Garamond"/>
                <w:lang w:val="en-GB"/>
              </w:rPr>
            </w:pPr>
            <w:r w:rsidRPr="00ED3367">
              <w:rPr>
                <w:rFonts w:ascii="Garamond" w:hAnsi="Garamond"/>
                <w:b/>
                <w:bCs/>
                <w:lang w:val="en-GB"/>
              </w:rPr>
              <w:t xml:space="preserve">∆ Restrictive immigration </w:t>
            </w:r>
            <w:proofErr w:type="spellStart"/>
            <w:r w:rsidRPr="00ED3367">
              <w:rPr>
                <w:rFonts w:ascii="Garamond" w:hAnsi="Garamond"/>
                <w:b/>
                <w:bCs/>
                <w:lang w:val="en-GB"/>
              </w:rPr>
              <w:t>opinions</w:t>
            </w:r>
            <w:r w:rsidRPr="00ED3367">
              <w:rPr>
                <w:rFonts w:ascii="Garamond" w:hAnsi="Garamond"/>
                <w:b/>
                <w:bCs/>
                <w:vertAlign w:val="subscript"/>
                <w:lang w:val="en-GB"/>
              </w:rPr>
              <w:t>t</w:t>
            </w:r>
            <w:proofErr w:type="spellEnd"/>
          </w:p>
        </w:tc>
      </w:tr>
      <w:tr w:rsidR="00567D44" w:rsidRPr="000B2280" w14:paraId="01EF23DC" w14:textId="77777777" w:rsidTr="004249DC">
        <w:trPr>
          <w:jc w:val="center"/>
        </w:trPr>
        <w:tc>
          <w:tcPr>
            <w:tcW w:w="4107" w:type="dxa"/>
            <w:tcBorders>
              <w:top w:val="nil"/>
              <w:left w:val="nil"/>
              <w:bottom w:val="single" w:sz="6" w:space="0" w:color="auto"/>
              <w:right w:val="nil"/>
            </w:tcBorders>
          </w:tcPr>
          <w:p w14:paraId="7FB0465A" w14:textId="77777777" w:rsidR="00567D44" w:rsidRPr="000B2280" w:rsidRDefault="00567D44" w:rsidP="004249DC">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2887EF2C" w14:textId="77777777" w:rsidR="00567D44" w:rsidRPr="000B2280" w:rsidRDefault="00567D44" w:rsidP="004249DC">
            <w:pPr>
              <w:widowControl w:val="0"/>
              <w:autoSpaceDE w:val="0"/>
              <w:autoSpaceDN w:val="0"/>
              <w:adjustRightInd w:val="0"/>
              <w:jc w:val="center"/>
              <w:rPr>
                <w:rFonts w:ascii="Garamond" w:hAnsi="Garamond"/>
                <w:lang w:val="en-GB"/>
              </w:rPr>
            </w:pPr>
          </w:p>
        </w:tc>
      </w:tr>
      <w:tr w:rsidR="00567D44" w:rsidRPr="000B2280" w14:paraId="643CB1F9" w14:textId="77777777" w:rsidTr="004249DC">
        <w:trPr>
          <w:jc w:val="center"/>
        </w:trPr>
        <w:tc>
          <w:tcPr>
            <w:tcW w:w="4107" w:type="dxa"/>
            <w:tcBorders>
              <w:top w:val="nil"/>
              <w:left w:val="nil"/>
              <w:bottom w:val="nil"/>
              <w:right w:val="nil"/>
            </w:tcBorders>
          </w:tcPr>
          <w:p w14:paraId="4E3F5D3A" w14:textId="77777777" w:rsidR="00567D44" w:rsidRPr="000B2280"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FE85DA6" w14:textId="77777777" w:rsidR="00567D44" w:rsidRPr="000B2280" w:rsidRDefault="00567D44" w:rsidP="004249DC">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405DA982" w14:textId="77777777" w:rsidR="00567D44" w:rsidRPr="000B2280" w:rsidRDefault="00567D44" w:rsidP="004249DC">
            <w:pPr>
              <w:widowControl w:val="0"/>
              <w:autoSpaceDE w:val="0"/>
              <w:autoSpaceDN w:val="0"/>
              <w:adjustRightInd w:val="0"/>
              <w:jc w:val="center"/>
              <w:rPr>
                <w:rFonts w:ascii="Garamond" w:hAnsi="Garamond"/>
                <w:lang w:val="en-GB"/>
              </w:rPr>
            </w:pPr>
          </w:p>
        </w:tc>
      </w:tr>
      <w:tr w:rsidR="00567D44" w:rsidRPr="000B2280" w14:paraId="7B8A31B9" w14:textId="77777777" w:rsidTr="004249DC">
        <w:trPr>
          <w:jc w:val="center"/>
        </w:trPr>
        <w:tc>
          <w:tcPr>
            <w:tcW w:w="4107" w:type="dxa"/>
            <w:tcBorders>
              <w:top w:val="nil"/>
              <w:left w:val="nil"/>
              <w:bottom w:val="nil"/>
              <w:right w:val="nil"/>
            </w:tcBorders>
          </w:tcPr>
          <w:p w14:paraId="07847DD2" w14:textId="77777777" w:rsidR="00567D44" w:rsidRPr="000B2280"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GDP per capita</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00DB8509"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-0.0966</w:t>
            </w:r>
          </w:p>
        </w:tc>
        <w:tc>
          <w:tcPr>
            <w:tcW w:w="1584" w:type="dxa"/>
            <w:tcBorders>
              <w:top w:val="nil"/>
              <w:left w:val="nil"/>
              <w:bottom w:val="nil"/>
              <w:right w:val="nil"/>
            </w:tcBorders>
          </w:tcPr>
          <w:p w14:paraId="008B500A"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0.132</w:t>
            </w:r>
          </w:p>
        </w:tc>
      </w:tr>
      <w:tr w:rsidR="00567D44" w:rsidRPr="000B2280" w14:paraId="71A2F490" w14:textId="77777777" w:rsidTr="004249DC">
        <w:trPr>
          <w:jc w:val="center"/>
        </w:trPr>
        <w:tc>
          <w:tcPr>
            <w:tcW w:w="4107" w:type="dxa"/>
            <w:tcBorders>
              <w:top w:val="nil"/>
              <w:left w:val="nil"/>
              <w:bottom w:val="nil"/>
              <w:right w:val="nil"/>
            </w:tcBorders>
          </w:tcPr>
          <w:p w14:paraId="7FA28458" w14:textId="77777777" w:rsidR="00567D44" w:rsidRPr="000B2280"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8BC1856"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(0.278)</w:t>
            </w:r>
          </w:p>
        </w:tc>
        <w:tc>
          <w:tcPr>
            <w:tcW w:w="1584" w:type="dxa"/>
            <w:tcBorders>
              <w:top w:val="nil"/>
              <w:left w:val="nil"/>
              <w:bottom w:val="nil"/>
              <w:right w:val="nil"/>
            </w:tcBorders>
          </w:tcPr>
          <w:p w14:paraId="02FE522B"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(0.261)</w:t>
            </w:r>
          </w:p>
        </w:tc>
      </w:tr>
      <w:tr w:rsidR="00567D44" w:rsidRPr="000B2280" w14:paraId="5E7AF77A" w14:textId="77777777" w:rsidTr="004249DC">
        <w:trPr>
          <w:jc w:val="center"/>
        </w:trPr>
        <w:tc>
          <w:tcPr>
            <w:tcW w:w="4107" w:type="dxa"/>
            <w:tcBorders>
              <w:top w:val="nil"/>
              <w:left w:val="nil"/>
              <w:bottom w:val="nil"/>
              <w:right w:val="nil"/>
            </w:tcBorders>
          </w:tcPr>
          <w:p w14:paraId="138D3A52" w14:textId="77777777" w:rsidR="00567D44" w:rsidRPr="000B2280" w:rsidRDefault="00567D44" w:rsidP="004249DC">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Unemployment</w:t>
            </w:r>
            <w:r w:rsidRPr="00ED3367">
              <w:rPr>
                <w:rFonts w:ascii="Garamond" w:hAnsi="Garamond"/>
                <w:lang w:val="en-US"/>
              </w:rPr>
              <w:t xml:space="preserve"> </w:t>
            </w:r>
            <w:r w:rsidRPr="00ED3367">
              <w:rPr>
                <w:rFonts w:ascii="Garamond" w:hAnsi="Garamond"/>
                <w:vertAlign w:val="subscript"/>
                <w:lang w:val="en-GB"/>
              </w:rPr>
              <w:t>t-1</w:t>
            </w:r>
          </w:p>
        </w:tc>
        <w:tc>
          <w:tcPr>
            <w:tcW w:w="1584" w:type="dxa"/>
            <w:tcBorders>
              <w:top w:val="nil"/>
              <w:left w:val="nil"/>
              <w:bottom w:val="nil"/>
              <w:right w:val="nil"/>
            </w:tcBorders>
          </w:tcPr>
          <w:p w14:paraId="2C030587" w14:textId="77777777" w:rsidR="00567D44" w:rsidRPr="000B2280" w:rsidRDefault="00567D44" w:rsidP="004249DC">
            <w:pPr>
              <w:widowControl w:val="0"/>
              <w:autoSpaceDE w:val="0"/>
              <w:autoSpaceDN w:val="0"/>
              <w:adjustRightInd w:val="0"/>
              <w:jc w:val="center"/>
              <w:rPr>
                <w:rFonts w:ascii="Garamond" w:hAnsi="Garamond"/>
                <w:b/>
                <w:bCs/>
                <w:lang w:val="en-GB"/>
              </w:rPr>
            </w:pPr>
            <w:r w:rsidRPr="000B2280">
              <w:rPr>
                <w:rFonts w:ascii="Garamond" w:hAnsi="Garamond"/>
                <w:b/>
                <w:bCs/>
                <w:lang w:val="en-GB"/>
              </w:rPr>
              <w:t>0.210*</w:t>
            </w:r>
          </w:p>
        </w:tc>
        <w:tc>
          <w:tcPr>
            <w:tcW w:w="1584" w:type="dxa"/>
            <w:tcBorders>
              <w:top w:val="nil"/>
              <w:left w:val="nil"/>
              <w:bottom w:val="nil"/>
              <w:right w:val="nil"/>
            </w:tcBorders>
          </w:tcPr>
          <w:p w14:paraId="0AF7C631" w14:textId="77777777" w:rsidR="00567D44" w:rsidRPr="000B2280" w:rsidRDefault="00567D44" w:rsidP="004249DC">
            <w:pPr>
              <w:widowControl w:val="0"/>
              <w:autoSpaceDE w:val="0"/>
              <w:autoSpaceDN w:val="0"/>
              <w:adjustRightInd w:val="0"/>
              <w:jc w:val="center"/>
              <w:rPr>
                <w:rFonts w:ascii="Garamond" w:hAnsi="Garamond"/>
                <w:b/>
                <w:bCs/>
                <w:lang w:val="en-GB"/>
              </w:rPr>
            </w:pPr>
            <w:r w:rsidRPr="000B2280">
              <w:rPr>
                <w:rFonts w:ascii="Garamond" w:hAnsi="Garamond"/>
                <w:b/>
                <w:bCs/>
                <w:lang w:val="en-GB"/>
              </w:rPr>
              <w:t>0.248*</w:t>
            </w:r>
          </w:p>
        </w:tc>
      </w:tr>
      <w:tr w:rsidR="00567D44" w:rsidRPr="000B2280" w14:paraId="125131CF" w14:textId="77777777" w:rsidTr="004249DC">
        <w:trPr>
          <w:jc w:val="center"/>
        </w:trPr>
        <w:tc>
          <w:tcPr>
            <w:tcW w:w="4107" w:type="dxa"/>
            <w:tcBorders>
              <w:top w:val="nil"/>
              <w:left w:val="nil"/>
              <w:bottom w:val="nil"/>
              <w:right w:val="nil"/>
            </w:tcBorders>
          </w:tcPr>
          <w:p w14:paraId="2E74ED92" w14:textId="77777777" w:rsidR="00567D44" w:rsidRPr="000B2280" w:rsidRDefault="00567D44" w:rsidP="004249DC">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6CAC33E"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(0.0741)</w:t>
            </w:r>
          </w:p>
        </w:tc>
        <w:tc>
          <w:tcPr>
            <w:tcW w:w="1584" w:type="dxa"/>
            <w:tcBorders>
              <w:top w:val="nil"/>
              <w:left w:val="nil"/>
              <w:bottom w:val="nil"/>
              <w:right w:val="nil"/>
            </w:tcBorders>
          </w:tcPr>
          <w:p w14:paraId="3BB10D1F" w14:textId="77777777" w:rsidR="00567D44" w:rsidRPr="000B2280" w:rsidRDefault="00567D44" w:rsidP="004249DC">
            <w:pPr>
              <w:widowControl w:val="0"/>
              <w:autoSpaceDE w:val="0"/>
              <w:autoSpaceDN w:val="0"/>
              <w:adjustRightInd w:val="0"/>
              <w:jc w:val="center"/>
              <w:rPr>
                <w:rFonts w:ascii="Garamond" w:hAnsi="Garamond"/>
                <w:lang w:val="en-GB"/>
              </w:rPr>
            </w:pPr>
            <w:r w:rsidRPr="000B2280">
              <w:rPr>
                <w:rFonts w:ascii="Garamond" w:hAnsi="Garamond"/>
                <w:lang w:val="en-GB"/>
              </w:rPr>
              <w:t>(0.0687)</w:t>
            </w:r>
          </w:p>
        </w:tc>
      </w:tr>
      <w:tr w:rsidR="00976AFB" w:rsidRPr="000B2280" w14:paraId="15AEE6EF" w14:textId="77777777" w:rsidTr="004249DC">
        <w:trPr>
          <w:jc w:val="center"/>
        </w:trPr>
        <w:tc>
          <w:tcPr>
            <w:tcW w:w="4107" w:type="dxa"/>
            <w:tcBorders>
              <w:top w:val="nil"/>
              <w:left w:val="nil"/>
              <w:bottom w:val="nil"/>
              <w:right w:val="nil"/>
            </w:tcBorders>
          </w:tcPr>
          <w:p w14:paraId="4FF099FB"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US"/>
              </w:rPr>
              <w:t>Restrictive Immigration Policy Index</w:t>
            </w:r>
            <w:r w:rsidRPr="00ED3367">
              <w:rPr>
                <w:rFonts w:ascii="Garamond" w:hAnsi="Garamond"/>
                <w:vertAlign w:val="subscript"/>
                <w:lang w:val="en-GB"/>
              </w:rPr>
              <w:t>t-1</w:t>
            </w:r>
          </w:p>
        </w:tc>
        <w:tc>
          <w:tcPr>
            <w:tcW w:w="1584" w:type="dxa"/>
            <w:tcBorders>
              <w:top w:val="nil"/>
              <w:left w:val="nil"/>
              <w:bottom w:val="nil"/>
              <w:right w:val="nil"/>
            </w:tcBorders>
          </w:tcPr>
          <w:p w14:paraId="5C500C79" w14:textId="3F39DA36" w:rsidR="00976AFB" w:rsidRPr="000B2280"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05FB5314"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0.0177</w:t>
            </w:r>
          </w:p>
        </w:tc>
      </w:tr>
      <w:tr w:rsidR="00976AFB" w:rsidRPr="000B2280" w14:paraId="230675B5" w14:textId="77777777" w:rsidTr="004249DC">
        <w:trPr>
          <w:jc w:val="center"/>
        </w:trPr>
        <w:tc>
          <w:tcPr>
            <w:tcW w:w="4107" w:type="dxa"/>
            <w:tcBorders>
              <w:top w:val="nil"/>
              <w:left w:val="nil"/>
              <w:bottom w:val="nil"/>
              <w:right w:val="nil"/>
            </w:tcBorders>
          </w:tcPr>
          <w:p w14:paraId="71DE08EE"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E0995CF" w14:textId="29750CD4" w:rsidR="00976AFB" w:rsidRPr="000B2280"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00C51014"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(0.0400)</w:t>
            </w:r>
          </w:p>
        </w:tc>
      </w:tr>
      <w:tr w:rsidR="00976AFB" w:rsidRPr="000B2280" w14:paraId="7BE709C2" w14:textId="77777777" w:rsidTr="004249DC">
        <w:trPr>
          <w:jc w:val="center"/>
        </w:trPr>
        <w:tc>
          <w:tcPr>
            <w:tcW w:w="4107" w:type="dxa"/>
            <w:tcBorders>
              <w:top w:val="nil"/>
              <w:left w:val="nil"/>
              <w:bottom w:val="nil"/>
              <w:right w:val="nil"/>
            </w:tcBorders>
          </w:tcPr>
          <w:p w14:paraId="49DE5B33"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Inflow asylum seekers</w:t>
            </w:r>
            <w:r w:rsidRPr="00ED3367">
              <w:rPr>
                <w:rFonts w:ascii="Garamond" w:hAnsi="Garamond"/>
                <w:vertAlign w:val="subscript"/>
                <w:lang w:val="en-GB"/>
              </w:rPr>
              <w:t>t-1</w:t>
            </w:r>
          </w:p>
        </w:tc>
        <w:tc>
          <w:tcPr>
            <w:tcW w:w="1584" w:type="dxa"/>
            <w:tcBorders>
              <w:top w:val="nil"/>
              <w:left w:val="nil"/>
              <w:bottom w:val="nil"/>
              <w:right w:val="nil"/>
            </w:tcBorders>
          </w:tcPr>
          <w:p w14:paraId="725D8C94"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0.0931*</w:t>
            </w:r>
          </w:p>
        </w:tc>
        <w:tc>
          <w:tcPr>
            <w:tcW w:w="1584" w:type="dxa"/>
            <w:tcBorders>
              <w:top w:val="nil"/>
              <w:left w:val="nil"/>
              <w:bottom w:val="nil"/>
              <w:right w:val="nil"/>
            </w:tcBorders>
          </w:tcPr>
          <w:p w14:paraId="09E6F238"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0.0871^</w:t>
            </w:r>
          </w:p>
        </w:tc>
      </w:tr>
      <w:tr w:rsidR="00976AFB" w:rsidRPr="000B2280" w14:paraId="4B817642" w14:textId="77777777" w:rsidTr="004249DC">
        <w:trPr>
          <w:jc w:val="center"/>
        </w:trPr>
        <w:tc>
          <w:tcPr>
            <w:tcW w:w="4107" w:type="dxa"/>
            <w:tcBorders>
              <w:top w:val="nil"/>
              <w:left w:val="nil"/>
              <w:bottom w:val="nil"/>
              <w:right w:val="nil"/>
            </w:tcBorders>
          </w:tcPr>
          <w:p w14:paraId="696E5940"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962DD2B"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(0.0449)</w:t>
            </w:r>
          </w:p>
        </w:tc>
        <w:tc>
          <w:tcPr>
            <w:tcW w:w="1584" w:type="dxa"/>
            <w:tcBorders>
              <w:top w:val="nil"/>
              <w:left w:val="nil"/>
              <w:bottom w:val="nil"/>
              <w:right w:val="nil"/>
            </w:tcBorders>
          </w:tcPr>
          <w:p w14:paraId="70CB8A31"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(0.0465)</w:t>
            </w:r>
          </w:p>
        </w:tc>
      </w:tr>
      <w:tr w:rsidR="00976AFB" w:rsidRPr="000B2280" w14:paraId="6DA19044" w14:textId="77777777" w:rsidTr="004249DC">
        <w:trPr>
          <w:jc w:val="center"/>
        </w:trPr>
        <w:tc>
          <w:tcPr>
            <w:tcW w:w="4107" w:type="dxa"/>
            <w:tcBorders>
              <w:top w:val="nil"/>
              <w:left w:val="nil"/>
              <w:bottom w:val="nil"/>
              <w:right w:val="nil"/>
            </w:tcBorders>
          </w:tcPr>
          <w:p w14:paraId="40A29094" w14:textId="77777777" w:rsidR="00976AFB" w:rsidRPr="000B2280" w:rsidRDefault="00976AFB" w:rsidP="00976AFB">
            <w:pPr>
              <w:widowControl w:val="0"/>
              <w:autoSpaceDE w:val="0"/>
              <w:autoSpaceDN w:val="0"/>
              <w:adjustRightInd w:val="0"/>
              <w:rPr>
                <w:rFonts w:ascii="Garamond" w:hAnsi="Garamond"/>
                <w:lang w:val="en-GB"/>
              </w:rPr>
            </w:pPr>
            <w:r>
              <w:rPr>
                <w:rFonts w:ascii="Garamond" w:hAnsi="Garamond"/>
                <w:lang w:val="en-GB"/>
              </w:rPr>
              <w:t>Stock of</w:t>
            </w:r>
            <w:r w:rsidRPr="00ED3367">
              <w:rPr>
                <w:rFonts w:ascii="Garamond" w:hAnsi="Garamond"/>
                <w:lang w:val="en-GB"/>
              </w:rPr>
              <w:t xml:space="preserve"> foreigners</w:t>
            </w:r>
            <w:r w:rsidRPr="00ED3367">
              <w:rPr>
                <w:rFonts w:ascii="Garamond" w:hAnsi="Garamond"/>
                <w:vertAlign w:val="subscript"/>
                <w:lang w:val="en-GB"/>
              </w:rPr>
              <w:t>t-1</w:t>
            </w:r>
          </w:p>
        </w:tc>
        <w:tc>
          <w:tcPr>
            <w:tcW w:w="1584" w:type="dxa"/>
            <w:tcBorders>
              <w:top w:val="nil"/>
              <w:left w:val="nil"/>
              <w:bottom w:val="nil"/>
              <w:right w:val="nil"/>
            </w:tcBorders>
          </w:tcPr>
          <w:p w14:paraId="379145FF"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0.0138</w:t>
            </w:r>
          </w:p>
        </w:tc>
        <w:tc>
          <w:tcPr>
            <w:tcW w:w="1584" w:type="dxa"/>
            <w:tcBorders>
              <w:top w:val="nil"/>
              <w:left w:val="nil"/>
              <w:bottom w:val="nil"/>
              <w:right w:val="nil"/>
            </w:tcBorders>
          </w:tcPr>
          <w:p w14:paraId="5B37255F"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-0.00986</w:t>
            </w:r>
          </w:p>
        </w:tc>
      </w:tr>
      <w:tr w:rsidR="00976AFB" w:rsidRPr="000B2280" w14:paraId="29F38BFA" w14:textId="77777777" w:rsidTr="004249DC">
        <w:trPr>
          <w:jc w:val="center"/>
        </w:trPr>
        <w:tc>
          <w:tc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B767D9A"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(0.0339)</w:t>
            </w:r>
          </w:p>
        </w:tc>
        <w:tc>
          <w:tcPr>
            <w:tcW w:w="1584" w:type="dxa"/>
            <w:tcBorders>
              <w:top w:val="nil"/>
              <w:left w:val="nil"/>
              <w:bottom w:val="nil"/>
              <w:right w:val="nil"/>
            </w:tcBorders>
          </w:tcPr>
          <w:p w14:paraId="7BBD585B"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(0.0366)</w:t>
            </w:r>
          </w:p>
        </w:tc>
      </w:tr>
      <w:tr w:rsidR="00976AFB" w:rsidRPr="000B2280" w14:paraId="70AEB652" w14:textId="77777777" w:rsidTr="004249DC">
        <w:trPr>
          <w:jc w:val="center"/>
        </w:trPr>
        <w:tc>
          <w:tcPr>
            <w:tcW w:w="4107" w:type="dxa"/>
            <w:tcBorders>
              <w:top w:val="nil"/>
              <w:left w:val="nil"/>
              <w:bottom w:val="nil"/>
              <w:right w:val="nil"/>
            </w:tcBorders>
            <w:vAlign w:val="center"/>
          </w:tcPr>
          <w:p w14:paraId="7F4DC577" w14:textId="7B28BE59" w:rsidR="00976AFB" w:rsidRPr="000B2280" w:rsidRDefault="00976AFB" w:rsidP="00976AFB">
            <w:pPr>
              <w:widowControl w:val="0"/>
              <w:autoSpaceDE w:val="0"/>
              <w:autoSpaceDN w:val="0"/>
              <w:adjustRightInd w:val="0"/>
              <w:rPr>
                <w:rFonts w:ascii="Garamond" w:hAnsi="Garamond"/>
                <w:lang w:val="en-GB"/>
              </w:rPr>
            </w:pPr>
            <w:r w:rsidRPr="004B751B">
              <w:rPr>
                <w:rFonts w:ascii="Garamond" w:hAnsi="Garamond" w:cs="Calibri"/>
                <w:b/>
                <w:bCs/>
                <w:color w:val="000000"/>
                <w:lang w:val="en-GB"/>
              </w:rPr>
              <w:t xml:space="preserve">∆ </w:t>
            </w:r>
            <w:r w:rsidRPr="00A9089C">
              <w:rPr>
                <w:rFonts w:ascii="Garamond" w:hAnsi="Garamond" w:cs="Calibri"/>
                <w:color w:val="000000"/>
              </w:rPr>
              <w:t>Average government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659D69A7"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-0.109</w:t>
            </w:r>
          </w:p>
        </w:tc>
        <w:tc>
          <w:tcPr>
            <w:tcW w:w="1584" w:type="dxa"/>
            <w:tcBorders>
              <w:top w:val="nil"/>
              <w:left w:val="nil"/>
              <w:bottom w:val="nil"/>
              <w:right w:val="nil"/>
            </w:tcBorders>
          </w:tcPr>
          <w:p w14:paraId="62EB1C6F"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-0.116</w:t>
            </w:r>
          </w:p>
        </w:tc>
      </w:tr>
      <w:tr w:rsidR="00976AFB" w:rsidRPr="000B2280" w14:paraId="41DCC990" w14:textId="77777777" w:rsidTr="004249DC">
        <w:trPr>
          <w:jc w:val="center"/>
        </w:trPr>
        <w:tc>
          <w:tcPr>
            <w:tcW w:w="4107" w:type="dxa"/>
            <w:tcBorders>
              <w:top w:val="nil"/>
              <w:left w:val="nil"/>
              <w:bottom w:val="nil"/>
              <w:right w:val="nil"/>
            </w:tcBorders>
            <w:vAlign w:val="center"/>
          </w:tcPr>
          <w:p w14:paraId="79956C7C"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46FC542"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(0.0707)</w:t>
            </w:r>
          </w:p>
        </w:tc>
        <w:tc>
          <w:tcPr>
            <w:tcW w:w="1584" w:type="dxa"/>
            <w:tcBorders>
              <w:top w:val="nil"/>
              <w:left w:val="nil"/>
              <w:bottom w:val="nil"/>
              <w:right w:val="nil"/>
            </w:tcBorders>
          </w:tcPr>
          <w:p w14:paraId="7EEF6AAF"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(0.0775)</w:t>
            </w:r>
          </w:p>
        </w:tc>
      </w:tr>
      <w:tr w:rsidR="00976AFB" w:rsidRPr="000B2280" w14:paraId="005DC944" w14:textId="77777777" w:rsidTr="004249DC">
        <w:trPr>
          <w:jc w:val="center"/>
        </w:trPr>
        <w:tc>
          <w:tcPr>
            <w:tcW w:w="4107" w:type="dxa"/>
            <w:tcBorders>
              <w:top w:val="nil"/>
              <w:left w:val="nil"/>
              <w:bottom w:val="nil"/>
              <w:right w:val="nil"/>
            </w:tcBorders>
            <w:vAlign w:val="center"/>
          </w:tcPr>
          <w:p w14:paraId="4E2D7B3E" w14:textId="49EF762A" w:rsidR="00976AFB" w:rsidRPr="000B2280" w:rsidRDefault="00976AFB" w:rsidP="00976AFB">
            <w:pPr>
              <w:widowControl w:val="0"/>
              <w:autoSpaceDE w:val="0"/>
              <w:autoSpaceDN w:val="0"/>
              <w:adjustRightInd w:val="0"/>
              <w:rPr>
                <w:rFonts w:ascii="Garamond" w:hAnsi="Garamond"/>
                <w:lang w:val="en-GB"/>
              </w:rPr>
            </w:pPr>
            <w:r w:rsidRPr="004B751B">
              <w:rPr>
                <w:rFonts w:ascii="Garamond" w:hAnsi="Garamond" w:cs="Calibri"/>
                <w:b/>
                <w:bCs/>
                <w:color w:val="000000"/>
                <w:lang w:val="en-GB"/>
              </w:rPr>
              <w:t xml:space="preserve">∆ </w:t>
            </w:r>
            <w:r w:rsidRPr="00A9089C">
              <w:rPr>
                <w:rFonts w:ascii="Garamond" w:hAnsi="Garamond" w:cs="Calibri"/>
                <w:color w:val="000000"/>
              </w:rPr>
              <w:t xml:space="preserve">Average </w:t>
            </w:r>
            <w:r>
              <w:rPr>
                <w:rFonts w:ascii="Garamond" w:hAnsi="Garamond" w:cs="Calibri"/>
                <w:color w:val="000000"/>
                <w:lang w:val="en-US"/>
              </w:rPr>
              <w:t>opposition</w:t>
            </w:r>
            <w:r w:rsidRPr="00A9089C">
              <w:rPr>
                <w:rFonts w:ascii="Garamond" w:hAnsi="Garamond" w:cs="Calibri"/>
                <w:color w:val="000000"/>
              </w:rPr>
              <w:t xml:space="preserve"> parties’ positions</w:t>
            </w:r>
            <w:r w:rsidRPr="00A9089C">
              <w:rPr>
                <w:rFonts w:ascii="Garamond" w:hAnsi="Garamond" w:cs="Calibri"/>
                <w:color w:val="000000"/>
                <w:vertAlign w:val="subscript"/>
              </w:rPr>
              <w:t>t-1</w:t>
            </w:r>
          </w:p>
        </w:tc>
        <w:tc>
          <w:tcPr>
            <w:tcW w:w="1584" w:type="dxa"/>
            <w:tcBorders>
              <w:top w:val="nil"/>
              <w:left w:val="nil"/>
              <w:bottom w:val="nil"/>
              <w:right w:val="nil"/>
            </w:tcBorders>
          </w:tcPr>
          <w:p w14:paraId="41DDE2DF"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0.163*</w:t>
            </w:r>
          </w:p>
        </w:tc>
        <w:tc>
          <w:tcPr>
            <w:tcW w:w="1584" w:type="dxa"/>
            <w:tcBorders>
              <w:top w:val="nil"/>
              <w:left w:val="nil"/>
              <w:bottom w:val="nil"/>
              <w:right w:val="nil"/>
            </w:tcBorders>
          </w:tcPr>
          <w:p w14:paraId="78556DAF"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0.167*</w:t>
            </w:r>
          </w:p>
        </w:tc>
      </w:tr>
      <w:tr w:rsidR="00976AFB" w:rsidRPr="000B2280" w14:paraId="49788378" w14:textId="77777777" w:rsidTr="004249DC">
        <w:trPr>
          <w:jc w:val="center"/>
        </w:trPr>
        <w:tc>
          <w:tcPr>
            <w:tcW w:w="4107" w:type="dxa"/>
            <w:tcBorders>
              <w:top w:val="nil"/>
              <w:left w:val="nil"/>
              <w:bottom w:val="nil"/>
              <w:right w:val="nil"/>
            </w:tcBorders>
          </w:tcPr>
          <w:p w14:paraId="28FEDE64"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4A66E02"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(0.0535)</w:t>
            </w:r>
          </w:p>
        </w:tc>
        <w:tc>
          <w:tcPr>
            <w:tcW w:w="1584" w:type="dxa"/>
            <w:tcBorders>
              <w:top w:val="nil"/>
              <w:left w:val="nil"/>
              <w:bottom w:val="nil"/>
              <w:right w:val="nil"/>
            </w:tcBorders>
          </w:tcPr>
          <w:p w14:paraId="0FD71620"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(0.0576)</w:t>
            </w:r>
          </w:p>
        </w:tc>
      </w:tr>
      <w:tr w:rsidR="00976AFB" w:rsidRPr="000B2280" w14:paraId="69AF695D" w14:textId="77777777" w:rsidTr="004249DC">
        <w:trPr>
          <w:jc w:val="center"/>
        </w:trPr>
        <w:tc>
          <w:tcPr>
            <w:tcW w:w="4107" w:type="dxa"/>
            <w:tcBorders>
              <w:top w:val="nil"/>
              <w:left w:val="nil"/>
              <w:bottom w:val="nil"/>
              <w:right w:val="nil"/>
            </w:tcBorders>
          </w:tcPr>
          <w:p w14:paraId="2F587520"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b/>
                <w:bCs/>
                <w:lang w:val="en-GB"/>
              </w:rPr>
              <w:t xml:space="preserve">∆ </w:t>
            </w:r>
            <w:r w:rsidRPr="00ED3367">
              <w:rPr>
                <w:rFonts w:ascii="Garamond" w:hAnsi="Garamond"/>
                <w:lang w:val="en-GB"/>
              </w:rPr>
              <w:t>Immigration crisis</w:t>
            </w:r>
            <w:r w:rsidRPr="00ED3367">
              <w:rPr>
                <w:rFonts w:ascii="Garamond" w:hAnsi="Garamond"/>
                <w:vertAlign w:val="subscript"/>
                <w:lang w:val="en-GB"/>
              </w:rPr>
              <w:t>t-1</w:t>
            </w:r>
          </w:p>
        </w:tc>
        <w:tc>
          <w:tcPr>
            <w:tcW w:w="1584" w:type="dxa"/>
            <w:tcBorders>
              <w:top w:val="nil"/>
              <w:left w:val="nil"/>
              <w:bottom w:val="nil"/>
              <w:right w:val="nil"/>
            </w:tcBorders>
          </w:tcPr>
          <w:p w14:paraId="6F9220FE"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-0.400</w:t>
            </w:r>
          </w:p>
        </w:tc>
        <w:tc>
          <w:tcPr>
            <w:tcW w:w="1584" w:type="dxa"/>
            <w:tcBorders>
              <w:top w:val="nil"/>
              <w:left w:val="nil"/>
              <w:bottom w:val="nil"/>
              <w:right w:val="nil"/>
            </w:tcBorders>
          </w:tcPr>
          <w:p w14:paraId="54089E58" w14:textId="5A63BFE5" w:rsidR="00976AFB" w:rsidRPr="000B2280"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0B2280" w14:paraId="0DE285F7" w14:textId="77777777" w:rsidTr="004249DC">
        <w:trPr>
          <w:jc w:val="center"/>
        </w:trPr>
        <w:tc>
          <w:tcPr>
            <w:tcW w:w="4107" w:type="dxa"/>
            <w:tcBorders>
              <w:top w:val="nil"/>
              <w:left w:val="nil"/>
              <w:bottom w:val="nil"/>
              <w:right w:val="nil"/>
            </w:tcBorders>
          </w:tcPr>
          <w:p w14:paraId="0969F4FF"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0E896CE"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(0.292)</w:t>
            </w:r>
          </w:p>
        </w:tc>
        <w:tc>
          <w:tcPr>
            <w:tcW w:w="1584" w:type="dxa"/>
            <w:tcBorders>
              <w:top w:val="nil"/>
              <w:left w:val="nil"/>
              <w:bottom w:val="nil"/>
              <w:right w:val="nil"/>
            </w:tcBorders>
          </w:tcPr>
          <w:p w14:paraId="35EE3135" w14:textId="3FC59C1E" w:rsidR="00976AFB" w:rsidRPr="000B2280" w:rsidRDefault="00976AFB" w:rsidP="00976AFB">
            <w:pPr>
              <w:widowControl w:val="0"/>
              <w:autoSpaceDE w:val="0"/>
              <w:autoSpaceDN w:val="0"/>
              <w:adjustRightInd w:val="0"/>
              <w:jc w:val="center"/>
              <w:rPr>
                <w:rFonts w:ascii="Garamond" w:hAnsi="Garamond"/>
                <w:lang w:val="en-GB"/>
              </w:rPr>
            </w:pPr>
            <w:r>
              <w:rPr>
                <w:rFonts w:ascii="Garamond" w:hAnsi="Garamond"/>
                <w:lang w:val="en-GB"/>
              </w:rPr>
              <w:t>--</w:t>
            </w:r>
          </w:p>
        </w:tc>
      </w:tr>
      <w:tr w:rsidR="00976AFB" w:rsidRPr="000B2280" w14:paraId="2C788AFF" w14:textId="77777777" w:rsidTr="004249DC">
        <w:trPr>
          <w:jc w:val="center"/>
        </w:trPr>
        <w:tc>
          <w:tcPr>
            <w:tcW w:w="4107" w:type="dxa"/>
            <w:tcBorders>
              <w:top w:val="nil"/>
              <w:left w:val="nil"/>
              <w:bottom w:val="nil"/>
              <w:right w:val="nil"/>
            </w:tcBorders>
          </w:tcPr>
          <w:p w14:paraId="463A01B0"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1990-1999</w:t>
            </w:r>
          </w:p>
        </w:tc>
        <w:tc>
          <w:tcPr>
            <w:tcW w:w="1584" w:type="dxa"/>
            <w:tcBorders>
              <w:top w:val="nil"/>
              <w:left w:val="nil"/>
              <w:bottom w:val="nil"/>
              <w:right w:val="nil"/>
            </w:tcBorders>
          </w:tcPr>
          <w:p w14:paraId="3A5F962E"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-0.149^</w:t>
            </w:r>
          </w:p>
        </w:tc>
        <w:tc>
          <w:tcPr>
            <w:tcW w:w="1584" w:type="dxa"/>
            <w:tcBorders>
              <w:top w:val="nil"/>
              <w:left w:val="nil"/>
              <w:bottom w:val="nil"/>
              <w:right w:val="nil"/>
            </w:tcBorders>
          </w:tcPr>
          <w:p w14:paraId="00112301"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-0.148*</w:t>
            </w:r>
          </w:p>
        </w:tc>
      </w:tr>
      <w:tr w:rsidR="00976AFB" w:rsidRPr="000B2280" w14:paraId="0076B88C" w14:textId="77777777" w:rsidTr="004249DC">
        <w:trPr>
          <w:jc w:val="center"/>
        </w:trPr>
        <w:tc>
          <w:tcPr>
            <w:tcW w:w="4107" w:type="dxa"/>
            <w:tcBorders>
              <w:top w:val="nil"/>
              <w:left w:val="nil"/>
              <w:bottom w:val="nil"/>
              <w:right w:val="nil"/>
            </w:tcBorders>
          </w:tcPr>
          <w:p w14:paraId="277923DE"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D61CAD8"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(0.0789)</w:t>
            </w:r>
          </w:p>
        </w:tc>
        <w:tc>
          <w:tcPr>
            <w:tcW w:w="1584" w:type="dxa"/>
            <w:tcBorders>
              <w:top w:val="nil"/>
              <w:left w:val="nil"/>
              <w:bottom w:val="nil"/>
              <w:right w:val="nil"/>
            </w:tcBorders>
          </w:tcPr>
          <w:p w14:paraId="5BAFC072"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(0.0575)</w:t>
            </w:r>
          </w:p>
        </w:tc>
      </w:tr>
      <w:tr w:rsidR="00976AFB" w:rsidRPr="000B2280" w14:paraId="19FCA7BC" w14:textId="77777777" w:rsidTr="004249DC">
        <w:trPr>
          <w:jc w:val="center"/>
        </w:trPr>
        <w:tc>
          <w:tcPr>
            <w:tcW w:w="4107" w:type="dxa"/>
            <w:tcBorders>
              <w:top w:val="nil"/>
              <w:left w:val="nil"/>
              <w:bottom w:val="nil"/>
              <w:right w:val="nil"/>
            </w:tcBorders>
          </w:tcPr>
          <w:p w14:paraId="6592923F"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2000-2009</w:t>
            </w:r>
          </w:p>
        </w:tc>
        <w:tc>
          <w:tcPr>
            <w:tcW w:w="1584" w:type="dxa"/>
            <w:tcBorders>
              <w:top w:val="nil"/>
              <w:left w:val="nil"/>
              <w:bottom w:val="nil"/>
              <w:right w:val="nil"/>
            </w:tcBorders>
          </w:tcPr>
          <w:p w14:paraId="43016E5A"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-0.0719</w:t>
            </w:r>
          </w:p>
        </w:tc>
        <w:tc>
          <w:tcPr>
            <w:tcW w:w="1584" w:type="dxa"/>
            <w:tcBorders>
              <w:top w:val="nil"/>
              <w:left w:val="nil"/>
              <w:bottom w:val="nil"/>
              <w:right w:val="nil"/>
            </w:tcBorders>
          </w:tcPr>
          <w:p w14:paraId="28F3547A"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-0.0587</w:t>
            </w:r>
          </w:p>
        </w:tc>
      </w:tr>
      <w:tr w:rsidR="00976AFB" w:rsidRPr="000B2280" w14:paraId="3B441FEC" w14:textId="77777777" w:rsidTr="004249DC">
        <w:trPr>
          <w:jc w:val="center"/>
        </w:trPr>
        <w:tc>
          <w:tcPr>
            <w:tcW w:w="4107" w:type="dxa"/>
            <w:tcBorders>
              <w:top w:val="nil"/>
              <w:left w:val="nil"/>
              <w:bottom w:val="nil"/>
              <w:right w:val="nil"/>
            </w:tcBorders>
          </w:tcPr>
          <w:p w14:paraId="0CBBA1DB"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53CF7C6"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(0.0822)</w:t>
            </w:r>
          </w:p>
        </w:tc>
        <w:tc>
          <w:tcPr>
            <w:tcW w:w="1584" w:type="dxa"/>
            <w:tcBorders>
              <w:top w:val="nil"/>
              <w:left w:val="nil"/>
              <w:bottom w:val="nil"/>
              <w:right w:val="nil"/>
            </w:tcBorders>
          </w:tcPr>
          <w:p w14:paraId="5EFA16A8"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(0.0547)</w:t>
            </w:r>
          </w:p>
        </w:tc>
      </w:tr>
      <w:tr w:rsidR="00976AFB" w:rsidRPr="000B2280" w14:paraId="2D01B5F7" w14:textId="77777777" w:rsidTr="004249DC">
        <w:trPr>
          <w:jc w:val="center"/>
        </w:trPr>
        <w:tc>
          <w:tcPr>
            <w:tcW w:w="4107" w:type="dxa"/>
            <w:tcBorders>
              <w:top w:val="nil"/>
              <w:left w:val="nil"/>
              <w:bottom w:val="nil"/>
              <w:right w:val="nil"/>
            </w:tcBorders>
          </w:tcPr>
          <w:p w14:paraId="3F8961FF" w14:textId="77777777" w:rsidR="00976AFB" w:rsidRPr="000B2280" w:rsidRDefault="00976AFB" w:rsidP="00976AFB">
            <w:pPr>
              <w:widowControl w:val="0"/>
              <w:autoSpaceDE w:val="0"/>
              <w:autoSpaceDN w:val="0"/>
              <w:adjustRightInd w:val="0"/>
              <w:rPr>
                <w:rFonts w:ascii="Garamond" w:hAnsi="Garamond"/>
                <w:lang w:val="en-GB"/>
              </w:rPr>
            </w:pPr>
            <w:r w:rsidRPr="00ED3367">
              <w:rPr>
                <w:rFonts w:ascii="Garamond" w:hAnsi="Garamond"/>
                <w:lang w:val="en-GB"/>
              </w:rPr>
              <w:t>Period 2010-2017</w:t>
            </w:r>
          </w:p>
        </w:tc>
        <w:tc>
          <w:tcPr>
            <w:tcW w:w="1584" w:type="dxa"/>
            <w:tcBorders>
              <w:top w:val="nil"/>
              <w:left w:val="nil"/>
              <w:bottom w:val="nil"/>
              <w:right w:val="nil"/>
            </w:tcBorders>
          </w:tcPr>
          <w:p w14:paraId="1481557F"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-0.185^</w:t>
            </w:r>
          </w:p>
        </w:tc>
        <w:tc>
          <w:tcPr>
            <w:tcW w:w="1584" w:type="dxa"/>
            <w:tcBorders>
              <w:top w:val="nil"/>
              <w:left w:val="nil"/>
              <w:bottom w:val="nil"/>
              <w:right w:val="nil"/>
            </w:tcBorders>
          </w:tcPr>
          <w:p w14:paraId="40B9A528" w14:textId="77777777" w:rsidR="00976AFB" w:rsidRPr="000B2280" w:rsidRDefault="00976AFB" w:rsidP="00976AFB">
            <w:pPr>
              <w:widowControl w:val="0"/>
              <w:autoSpaceDE w:val="0"/>
              <w:autoSpaceDN w:val="0"/>
              <w:adjustRightInd w:val="0"/>
              <w:jc w:val="center"/>
              <w:rPr>
                <w:rFonts w:ascii="Garamond" w:hAnsi="Garamond"/>
                <w:b/>
                <w:bCs/>
                <w:lang w:val="en-GB"/>
              </w:rPr>
            </w:pPr>
            <w:r w:rsidRPr="000B2280">
              <w:rPr>
                <w:rFonts w:ascii="Garamond" w:hAnsi="Garamond"/>
                <w:b/>
                <w:bCs/>
                <w:lang w:val="en-GB"/>
              </w:rPr>
              <w:t>-0.260*</w:t>
            </w:r>
          </w:p>
        </w:tc>
      </w:tr>
      <w:tr w:rsidR="00976AFB" w:rsidRPr="000B2280" w14:paraId="257509B0" w14:textId="77777777" w:rsidTr="004249DC">
        <w:trPr>
          <w:jc w:val="center"/>
        </w:trPr>
        <w:tc>
          <w:tcPr>
            <w:tcW w:w="4107" w:type="dxa"/>
            <w:tcBorders>
              <w:top w:val="nil"/>
              <w:left w:val="nil"/>
              <w:bottom w:val="nil"/>
              <w:right w:val="nil"/>
            </w:tcBorders>
          </w:tcPr>
          <w:p w14:paraId="35AE94AE"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58AA9C9"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(0.0990)</w:t>
            </w:r>
          </w:p>
        </w:tc>
        <w:tc>
          <w:tcPr>
            <w:tcW w:w="1584" w:type="dxa"/>
            <w:tcBorders>
              <w:top w:val="nil"/>
              <w:left w:val="nil"/>
              <w:bottom w:val="nil"/>
              <w:right w:val="nil"/>
            </w:tcBorders>
          </w:tcPr>
          <w:p w14:paraId="33A03DF1"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(0.0897)</w:t>
            </w:r>
          </w:p>
        </w:tc>
      </w:tr>
      <w:tr w:rsidR="00976AFB" w:rsidRPr="000B2280" w14:paraId="1B1D1389" w14:textId="77777777" w:rsidTr="004249DC">
        <w:trPr>
          <w:jc w:val="center"/>
        </w:trPr>
        <w:tc>
          <w:tcPr>
            <w:tcW w:w="4107" w:type="dxa"/>
            <w:tcBorders>
              <w:top w:val="nil"/>
              <w:left w:val="nil"/>
              <w:bottom w:val="nil"/>
              <w:right w:val="nil"/>
            </w:tcBorders>
          </w:tcPr>
          <w:p w14:paraId="16017530" w14:textId="77777777" w:rsidR="00976AFB" w:rsidRPr="000B2280" w:rsidRDefault="00976AFB" w:rsidP="00976AFB">
            <w:pPr>
              <w:widowControl w:val="0"/>
              <w:autoSpaceDE w:val="0"/>
              <w:autoSpaceDN w:val="0"/>
              <w:adjustRightInd w:val="0"/>
              <w:rPr>
                <w:rFonts w:ascii="Garamond" w:hAnsi="Garamond"/>
                <w:lang w:val="en-GB"/>
              </w:rPr>
            </w:pPr>
            <w:r w:rsidRPr="000B2280">
              <w:rPr>
                <w:rFonts w:ascii="Garamond" w:hAnsi="Garamond"/>
                <w:lang w:val="en-GB"/>
              </w:rPr>
              <w:t>Constant</w:t>
            </w:r>
          </w:p>
        </w:tc>
        <w:tc>
          <w:tcPr>
            <w:tcW w:w="1584" w:type="dxa"/>
            <w:tcBorders>
              <w:top w:val="nil"/>
              <w:left w:val="nil"/>
              <w:bottom w:val="nil"/>
              <w:right w:val="nil"/>
            </w:tcBorders>
          </w:tcPr>
          <w:p w14:paraId="50F97A85"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0.100</w:t>
            </w:r>
          </w:p>
        </w:tc>
        <w:tc>
          <w:tcPr>
            <w:tcW w:w="1584" w:type="dxa"/>
            <w:tcBorders>
              <w:top w:val="nil"/>
              <w:left w:val="nil"/>
              <w:bottom w:val="nil"/>
              <w:right w:val="nil"/>
            </w:tcBorders>
          </w:tcPr>
          <w:p w14:paraId="0DDE101E"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0.0614</w:t>
            </w:r>
          </w:p>
        </w:tc>
      </w:tr>
      <w:tr w:rsidR="00976AFB" w:rsidRPr="000B2280" w14:paraId="58D88692" w14:textId="77777777" w:rsidTr="004249DC">
        <w:trPr>
          <w:jc w:val="center"/>
        </w:trPr>
        <w:tc>
          <w:tcPr>
            <w:tcW w:w="4107" w:type="dxa"/>
            <w:tcBorders>
              <w:top w:val="nil"/>
              <w:left w:val="nil"/>
              <w:bottom w:val="nil"/>
              <w:right w:val="nil"/>
            </w:tcBorders>
          </w:tcPr>
          <w:p w14:paraId="458330EE"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4F90336"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(0.0702)</w:t>
            </w:r>
          </w:p>
        </w:tc>
        <w:tc>
          <w:tcPr>
            <w:tcW w:w="1584" w:type="dxa"/>
            <w:tcBorders>
              <w:top w:val="nil"/>
              <w:left w:val="nil"/>
              <w:bottom w:val="nil"/>
              <w:right w:val="nil"/>
            </w:tcBorders>
          </w:tcPr>
          <w:p w14:paraId="6FFD05E8"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(0.0518)</w:t>
            </w:r>
          </w:p>
        </w:tc>
      </w:tr>
      <w:tr w:rsidR="00976AFB" w:rsidRPr="000B2280" w14:paraId="33C3D281" w14:textId="77777777" w:rsidTr="004249DC">
        <w:trPr>
          <w:jc w:val="center"/>
        </w:trPr>
        <w:tc>
          <w:tcPr>
            <w:tcW w:w="4107" w:type="dxa"/>
            <w:tcBorders>
              <w:top w:val="nil"/>
              <w:left w:val="nil"/>
              <w:bottom w:val="nil"/>
              <w:right w:val="nil"/>
            </w:tcBorders>
          </w:tcPr>
          <w:p w14:paraId="05AF8175" w14:textId="77777777" w:rsidR="00976AFB" w:rsidRPr="000B2280" w:rsidRDefault="00976AFB" w:rsidP="00976AFB">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90626FE" w14:textId="77777777" w:rsidR="00976AFB" w:rsidRPr="000B2280" w:rsidRDefault="00976AFB" w:rsidP="00976AFB">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3C12AEAC" w14:textId="77777777" w:rsidR="00976AFB" w:rsidRPr="000B2280" w:rsidRDefault="00976AFB" w:rsidP="00976AFB">
            <w:pPr>
              <w:widowControl w:val="0"/>
              <w:autoSpaceDE w:val="0"/>
              <w:autoSpaceDN w:val="0"/>
              <w:adjustRightInd w:val="0"/>
              <w:jc w:val="center"/>
              <w:rPr>
                <w:rFonts w:ascii="Garamond" w:hAnsi="Garamond"/>
                <w:lang w:val="en-GB"/>
              </w:rPr>
            </w:pPr>
          </w:p>
        </w:tc>
      </w:tr>
      <w:tr w:rsidR="00976AFB" w:rsidRPr="000B2280" w14:paraId="1846C5A5" w14:textId="77777777" w:rsidTr="004249DC">
        <w:trPr>
          <w:jc w:val="center"/>
        </w:trPr>
        <w:tc>
          <w:tcPr>
            <w:tcW w:w="4107" w:type="dxa"/>
            <w:tcBorders>
              <w:top w:val="nil"/>
              <w:left w:val="nil"/>
              <w:bottom w:val="nil"/>
              <w:right w:val="nil"/>
            </w:tcBorders>
          </w:tcPr>
          <w:p w14:paraId="7A6F666B" w14:textId="77777777" w:rsidR="00976AFB" w:rsidRPr="000B2280" w:rsidRDefault="00976AFB" w:rsidP="00976AFB">
            <w:pPr>
              <w:widowControl w:val="0"/>
              <w:autoSpaceDE w:val="0"/>
              <w:autoSpaceDN w:val="0"/>
              <w:adjustRightInd w:val="0"/>
              <w:rPr>
                <w:rFonts w:ascii="Garamond" w:hAnsi="Garamond"/>
                <w:lang w:val="en-GB"/>
              </w:rPr>
            </w:pPr>
            <w:r w:rsidRPr="000B2280">
              <w:rPr>
                <w:rFonts w:ascii="Garamond" w:hAnsi="Garamond"/>
                <w:lang w:val="en-GB"/>
              </w:rPr>
              <w:t>Observations</w:t>
            </w:r>
          </w:p>
        </w:tc>
        <w:tc>
          <w:tcPr>
            <w:tcW w:w="1584" w:type="dxa"/>
            <w:tcBorders>
              <w:top w:val="nil"/>
              <w:left w:val="nil"/>
              <w:bottom w:val="nil"/>
              <w:right w:val="nil"/>
            </w:tcBorders>
          </w:tcPr>
          <w:p w14:paraId="1EB9029F"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325</w:t>
            </w:r>
          </w:p>
        </w:tc>
        <w:tc>
          <w:tcPr>
            <w:tcW w:w="1584" w:type="dxa"/>
            <w:tcBorders>
              <w:top w:val="nil"/>
              <w:left w:val="nil"/>
              <w:bottom w:val="nil"/>
              <w:right w:val="nil"/>
            </w:tcBorders>
          </w:tcPr>
          <w:p w14:paraId="3AA648E1"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283</w:t>
            </w:r>
          </w:p>
        </w:tc>
      </w:tr>
      <w:tr w:rsidR="00976AFB" w:rsidRPr="000B2280" w14:paraId="6E63CEEF" w14:textId="77777777" w:rsidTr="004249DC">
        <w:trPr>
          <w:jc w:val="center"/>
        </w:trPr>
        <w:tc>
          <w:tcPr>
            <w:tcW w:w="4107" w:type="dxa"/>
            <w:tcBorders>
              <w:top w:val="nil"/>
              <w:left w:val="nil"/>
              <w:bottom w:val="nil"/>
              <w:right w:val="nil"/>
            </w:tcBorders>
          </w:tcPr>
          <w:p w14:paraId="6E18FF9D" w14:textId="77777777" w:rsidR="00976AFB" w:rsidRPr="000B2280" w:rsidRDefault="00976AFB" w:rsidP="00976AFB">
            <w:pPr>
              <w:widowControl w:val="0"/>
              <w:autoSpaceDE w:val="0"/>
              <w:autoSpaceDN w:val="0"/>
              <w:adjustRightInd w:val="0"/>
              <w:rPr>
                <w:rFonts w:ascii="Garamond" w:hAnsi="Garamond"/>
                <w:lang w:val="en-GB"/>
              </w:rPr>
            </w:pPr>
            <w:r w:rsidRPr="000B2280">
              <w:rPr>
                <w:rFonts w:ascii="Garamond" w:hAnsi="Garamond"/>
                <w:lang w:val="en-GB"/>
              </w:rPr>
              <w:t>R-squared</w:t>
            </w:r>
          </w:p>
        </w:tc>
        <w:tc>
          <w:tcPr>
            <w:tcW w:w="1584" w:type="dxa"/>
            <w:tcBorders>
              <w:top w:val="nil"/>
              <w:left w:val="nil"/>
              <w:bottom w:val="nil"/>
              <w:right w:val="nil"/>
            </w:tcBorders>
          </w:tcPr>
          <w:p w14:paraId="50131E79"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0.082</w:t>
            </w:r>
          </w:p>
        </w:tc>
        <w:tc>
          <w:tcPr>
            <w:tcW w:w="1584" w:type="dxa"/>
            <w:tcBorders>
              <w:top w:val="nil"/>
              <w:left w:val="nil"/>
              <w:bottom w:val="nil"/>
              <w:right w:val="nil"/>
            </w:tcBorders>
          </w:tcPr>
          <w:p w14:paraId="0884EC24"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0.077</w:t>
            </w:r>
          </w:p>
        </w:tc>
      </w:tr>
      <w:tr w:rsidR="00976AFB" w:rsidRPr="000B2280" w14:paraId="104149D9" w14:textId="77777777" w:rsidTr="004249DC">
        <w:tblPrEx>
          <w:tblBorders>
            <w:bottom w:val="single" w:sz="6" w:space="0" w:color="auto"/>
          </w:tblBorders>
        </w:tblPrEx>
        <w:trPr>
          <w:jc w:val="center"/>
        </w:trPr>
        <w:tc>
          <w:tcPr>
            <w:tcW w:w="4107" w:type="dxa"/>
            <w:tcBorders>
              <w:top w:val="nil"/>
              <w:left w:val="nil"/>
              <w:bottom w:val="single" w:sz="6" w:space="0" w:color="auto"/>
              <w:right w:val="nil"/>
            </w:tcBorders>
          </w:tcPr>
          <w:p w14:paraId="060686F6" w14:textId="77777777" w:rsidR="00976AFB" w:rsidRPr="000B2280" w:rsidRDefault="00976AFB" w:rsidP="00976AFB">
            <w:pPr>
              <w:widowControl w:val="0"/>
              <w:autoSpaceDE w:val="0"/>
              <w:autoSpaceDN w:val="0"/>
              <w:adjustRightInd w:val="0"/>
              <w:rPr>
                <w:rFonts w:ascii="Garamond" w:hAnsi="Garamond"/>
                <w:lang w:val="en-GB"/>
              </w:rPr>
            </w:pPr>
            <w:r w:rsidRPr="000B2280">
              <w:rPr>
                <w:rFonts w:ascii="Garamond" w:hAnsi="Garamond"/>
                <w:lang w:val="en-GB"/>
              </w:rPr>
              <w:t>Number of countr</w:t>
            </w:r>
            <w:r>
              <w:rPr>
                <w:rFonts w:ascii="Garamond" w:hAnsi="Garamond"/>
                <w:lang w:val="en-GB"/>
              </w:rPr>
              <w:t>ies</w:t>
            </w:r>
          </w:p>
        </w:tc>
        <w:tc>
          <w:tcPr>
            <w:tcW w:w="1584" w:type="dxa"/>
            <w:tcBorders>
              <w:top w:val="nil"/>
              <w:left w:val="nil"/>
              <w:bottom w:val="single" w:sz="6" w:space="0" w:color="auto"/>
              <w:right w:val="nil"/>
            </w:tcBorders>
          </w:tcPr>
          <w:p w14:paraId="437440A4"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13</w:t>
            </w:r>
          </w:p>
        </w:tc>
        <w:tc>
          <w:tcPr>
            <w:tcW w:w="1584" w:type="dxa"/>
            <w:tcBorders>
              <w:top w:val="nil"/>
              <w:left w:val="nil"/>
              <w:bottom w:val="single" w:sz="6" w:space="0" w:color="auto"/>
              <w:right w:val="nil"/>
            </w:tcBorders>
          </w:tcPr>
          <w:p w14:paraId="5DE0B309" w14:textId="77777777" w:rsidR="00976AFB" w:rsidRPr="000B2280" w:rsidRDefault="00976AFB" w:rsidP="00976AFB">
            <w:pPr>
              <w:widowControl w:val="0"/>
              <w:autoSpaceDE w:val="0"/>
              <w:autoSpaceDN w:val="0"/>
              <w:adjustRightInd w:val="0"/>
              <w:jc w:val="center"/>
              <w:rPr>
                <w:rFonts w:ascii="Garamond" w:hAnsi="Garamond"/>
                <w:lang w:val="en-GB"/>
              </w:rPr>
            </w:pPr>
            <w:r w:rsidRPr="000B2280">
              <w:rPr>
                <w:rFonts w:ascii="Garamond" w:hAnsi="Garamond"/>
                <w:lang w:val="en-GB"/>
              </w:rPr>
              <w:t>13</w:t>
            </w:r>
          </w:p>
        </w:tc>
      </w:tr>
    </w:tbl>
    <w:p w14:paraId="33BABAB0" w14:textId="77777777" w:rsidR="00567D44" w:rsidRPr="000B2280" w:rsidRDefault="00567D44" w:rsidP="00567D44">
      <w:pPr>
        <w:widowControl w:val="0"/>
        <w:autoSpaceDE w:val="0"/>
        <w:autoSpaceDN w:val="0"/>
        <w:adjustRightInd w:val="0"/>
        <w:jc w:val="center"/>
        <w:rPr>
          <w:rFonts w:ascii="Garamond" w:hAnsi="Garamond"/>
          <w:lang w:val="en-GB"/>
        </w:rPr>
      </w:pPr>
      <w:r w:rsidRPr="000B2280">
        <w:rPr>
          <w:rFonts w:ascii="Garamond" w:hAnsi="Garamond"/>
          <w:i/>
          <w:iCs/>
          <w:lang w:val="en-GB"/>
        </w:rPr>
        <w:t>Note:</w:t>
      </w:r>
      <w:r>
        <w:rPr>
          <w:rFonts w:ascii="Garamond" w:hAnsi="Garamond"/>
          <w:lang w:val="en-GB"/>
        </w:rPr>
        <w:t xml:space="preserve"> </w:t>
      </w:r>
      <w:r w:rsidRPr="000B2280">
        <w:rPr>
          <w:rFonts w:ascii="Garamond" w:hAnsi="Garamond"/>
          <w:lang w:val="en-GB"/>
        </w:rPr>
        <w:t>Standard errors in parentheses</w:t>
      </w:r>
      <w:r>
        <w:rPr>
          <w:rFonts w:ascii="Garamond" w:hAnsi="Garamond"/>
          <w:lang w:val="en-GB"/>
        </w:rPr>
        <w:t xml:space="preserve">; </w:t>
      </w:r>
      <w:r w:rsidRPr="000B2280">
        <w:rPr>
          <w:rFonts w:ascii="Garamond" w:hAnsi="Garamond"/>
          <w:lang w:val="en-GB"/>
        </w:rPr>
        <w:t>* p&lt;0.05, ^ p&lt;0.1</w:t>
      </w:r>
    </w:p>
    <w:p w14:paraId="549874D4" w14:textId="4A4F9AAA" w:rsidR="00145F7F" w:rsidRPr="005459D3" w:rsidRDefault="007F5F12">
      <w:pPr>
        <w:spacing w:line="360" w:lineRule="auto"/>
        <w:jc w:val="both"/>
        <w:rPr>
          <w:rFonts w:ascii="Garamond" w:hAnsi="Garamond"/>
          <w:lang w:val="en-GB"/>
        </w:rPr>
      </w:pPr>
      <w:r>
        <w:rPr>
          <w:rFonts w:ascii="Garamond" w:hAnsi="Garamond"/>
          <w:lang w:val="en-US"/>
        </w:rPr>
        <w:br w:type="page"/>
      </w:r>
    </w:p>
    <w:p w14:paraId="13E789C5" w14:textId="51230351" w:rsidR="00287B03" w:rsidRDefault="00287B03" w:rsidP="007F5F12">
      <w:pPr>
        <w:spacing w:line="360" w:lineRule="auto"/>
        <w:jc w:val="both"/>
        <w:rPr>
          <w:rFonts w:ascii="Garamond" w:hAnsi="Garamond"/>
        </w:rPr>
      </w:pPr>
      <w:r>
        <w:rPr>
          <w:rFonts w:ascii="Garamond" w:hAnsi="Garamond"/>
        </w:rPr>
        <w:lastRenderedPageBreak/>
        <w:t>D.</w:t>
      </w:r>
      <w:r w:rsidR="00567D44">
        <w:rPr>
          <w:rFonts w:ascii="Garamond" w:hAnsi="Garamond"/>
          <w:lang w:val="en-US"/>
        </w:rPr>
        <w:t>6a</w:t>
      </w:r>
      <w:r>
        <w:rPr>
          <w:rFonts w:ascii="Garamond" w:hAnsi="Garamond"/>
        </w:rPr>
        <w:t xml:space="preserve"> Comparison of results of Table 1 (in the paper) with the same models using the DM data</w:t>
      </w:r>
    </w:p>
    <w:p w14:paraId="777C499A" w14:textId="77777777" w:rsidR="00976AFB" w:rsidRPr="00B418F0" w:rsidRDefault="00976AFB" w:rsidP="007F5F12">
      <w:pPr>
        <w:spacing w:line="360" w:lineRule="auto"/>
        <w:jc w:val="both"/>
        <w:rPr>
          <w:rFonts w:ascii="Garamond" w:hAnsi="Garamond"/>
          <w:lang w:val="en-US"/>
        </w:rPr>
      </w:pPr>
    </w:p>
    <w:tbl>
      <w:tblPr>
        <w:tblW w:w="8222" w:type="dxa"/>
        <w:tblLayout w:type="fixed"/>
        <w:tblCellMar>
          <w:left w:w="75" w:type="dxa"/>
          <w:right w:w="75" w:type="dxa"/>
        </w:tblCellMar>
        <w:tblLook w:val="0000" w:firstRow="0" w:lastRow="0" w:firstColumn="0" w:lastColumn="0" w:noHBand="0" w:noVBand="0"/>
      </w:tblPr>
      <w:tblGrid>
        <w:gridCol w:w="3686"/>
        <w:gridCol w:w="992"/>
        <w:gridCol w:w="1134"/>
        <w:gridCol w:w="992"/>
        <w:gridCol w:w="1418"/>
      </w:tblGrid>
      <w:tr w:rsidR="00287B03" w:rsidRPr="00756645" w14:paraId="34250FF9" w14:textId="77777777" w:rsidTr="00976AFB">
        <w:tc>
          <w:tcPr>
            <w:tcW w:w="3686" w:type="dxa"/>
            <w:tcBorders>
              <w:top w:val="single" w:sz="6" w:space="0" w:color="auto"/>
              <w:left w:val="nil"/>
              <w:bottom w:val="nil"/>
              <w:right w:val="nil"/>
            </w:tcBorders>
          </w:tcPr>
          <w:p w14:paraId="68A9FBD0"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single" w:sz="6" w:space="0" w:color="auto"/>
              <w:left w:val="nil"/>
              <w:bottom w:val="nil"/>
              <w:right w:val="nil"/>
            </w:tcBorders>
          </w:tcPr>
          <w:p w14:paraId="5C2E53B8"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(1)</w:t>
            </w:r>
          </w:p>
        </w:tc>
        <w:tc>
          <w:tcPr>
            <w:tcW w:w="1134" w:type="dxa"/>
            <w:tcBorders>
              <w:top w:val="single" w:sz="6" w:space="0" w:color="auto"/>
              <w:left w:val="nil"/>
              <w:bottom w:val="nil"/>
              <w:right w:val="nil"/>
            </w:tcBorders>
          </w:tcPr>
          <w:p w14:paraId="784EAF07"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(2)</w:t>
            </w:r>
          </w:p>
        </w:tc>
        <w:tc>
          <w:tcPr>
            <w:tcW w:w="992" w:type="dxa"/>
            <w:tcBorders>
              <w:top w:val="single" w:sz="6" w:space="0" w:color="auto"/>
              <w:left w:val="nil"/>
              <w:bottom w:val="nil"/>
              <w:right w:val="nil"/>
            </w:tcBorders>
          </w:tcPr>
          <w:p w14:paraId="7D9DA30A"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(3)</w:t>
            </w:r>
          </w:p>
        </w:tc>
        <w:tc>
          <w:tcPr>
            <w:tcW w:w="1418" w:type="dxa"/>
            <w:tcBorders>
              <w:top w:val="single" w:sz="6" w:space="0" w:color="auto"/>
              <w:left w:val="nil"/>
              <w:bottom w:val="nil"/>
              <w:right w:val="nil"/>
            </w:tcBorders>
          </w:tcPr>
          <w:p w14:paraId="2384AE72"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(4)</w:t>
            </w:r>
          </w:p>
        </w:tc>
      </w:tr>
      <w:tr w:rsidR="00287B03" w:rsidRPr="00756645" w14:paraId="0D7B2F9A" w14:textId="77777777" w:rsidTr="00976AFB">
        <w:tc>
          <w:tcPr>
            <w:tcW w:w="3686" w:type="dxa"/>
            <w:tcBorders>
              <w:top w:val="nil"/>
              <w:left w:val="nil"/>
              <w:bottom w:val="single" w:sz="6" w:space="0" w:color="auto"/>
              <w:right w:val="nil"/>
            </w:tcBorders>
          </w:tcPr>
          <w:p w14:paraId="0CE2A504" w14:textId="555C895F"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single" w:sz="6" w:space="0" w:color="auto"/>
              <w:right w:val="nil"/>
            </w:tcBorders>
          </w:tcPr>
          <w:p w14:paraId="6DE150F5" w14:textId="5EAEDB80"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MP data</w:t>
            </w:r>
          </w:p>
        </w:tc>
        <w:tc>
          <w:tcPr>
            <w:tcW w:w="1134" w:type="dxa"/>
            <w:tcBorders>
              <w:top w:val="nil"/>
              <w:left w:val="nil"/>
              <w:bottom w:val="single" w:sz="6" w:space="0" w:color="auto"/>
              <w:right w:val="nil"/>
            </w:tcBorders>
          </w:tcPr>
          <w:p w14:paraId="77EBC448" w14:textId="7527B814"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MP data + policy</w:t>
            </w:r>
          </w:p>
        </w:tc>
        <w:tc>
          <w:tcPr>
            <w:tcW w:w="992" w:type="dxa"/>
            <w:tcBorders>
              <w:top w:val="nil"/>
              <w:left w:val="nil"/>
              <w:bottom w:val="single" w:sz="6" w:space="0" w:color="auto"/>
              <w:right w:val="nil"/>
            </w:tcBorders>
          </w:tcPr>
          <w:p w14:paraId="2AD5F2F9" w14:textId="0FCDDDC4"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DM data</w:t>
            </w:r>
          </w:p>
        </w:tc>
        <w:tc>
          <w:tcPr>
            <w:tcW w:w="1418" w:type="dxa"/>
            <w:tcBorders>
              <w:top w:val="nil"/>
              <w:left w:val="nil"/>
              <w:bottom w:val="single" w:sz="6" w:space="0" w:color="auto"/>
              <w:right w:val="nil"/>
            </w:tcBorders>
          </w:tcPr>
          <w:p w14:paraId="6CD6F4D3" w14:textId="67C15D7A"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DM data + policy</w:t>
            </w:r>
          </w:p>
        </w:tc>
      </w:tr>
      <w:tr w:rsidR="00287B03" w:rsidRPr="00756645" w14:paraId="532097F0" w14:textId="77777777" w:rsidTr="00976AFB">
        <w:tc>
          <w:tcPr>
            <w:tcW w:w="3686" w:type="dxa"/>
            <w:tcBorders>
              <w:top w:val="nil"/>
              <w:left w:val="nil"/>
              <w:bottom w:val="nil"/>
              <w:right w:val="nil"/>
            </w:tcBorders>
          </w:tcPr>
          <w:p w14:paraId="49DDDE78"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5FAC6BEC"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p>
        </w:tc>
        <w:tc>
          <w:tcPr>
            <w:tcW w:w="1134" w:type="dxa"/>
            <w:tcBorders>
              <w:top w:val="nil"/>
              <w:left w:val="nil"/>
              <w:bottom w:val="nil"/>
              <w:right w:val="nil"/>
            </w:tcBorders>
          </w:tcPr>
          <w:p w14:paraId="74B51DC3"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p>
        </w:tc>
        <w:tc>
          <w:tcPr>
            <w:tcW w:w="992" w:type="dxa"/>
            <w:tcBorders>
              <w:top w:val="nil"/>
              <w:left w:val="nil"/>
              <w:bottom w:val="nil"/>
              <w:right w:val="nil"/>
            </w:tcBorders>
          </w:tcPr>
          <w:p w14:paraId="6343CAA8"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p>
        </w:tc>
        <w:tc>
          <w:tcPr>
            <w:tcW w:w="1418" w:type="dxa"/>
            <w:tcBorders>
              <w:top w:val="nil"/>
              <w:left w:val="nil"/>
              <w:bottom w:val="nil"/>
              <w:right w:val="nil"/>
            </w:tcBorders>
          </w:tcPr>
          <w:p w14:paraId="3AC282CC"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p>
        </w:tc>
      </w:tr>
      <w:tr w:rsidR="00287B03" w:rsidRPr="00756645" w14:paraId="43EF5018" w14:textId="77777777" w:rsidTr="00976AFB">
        <w:tc>
          <w:tcPr>
            <w:tcW w:w="3686" w:type="dxa"/>
            <w:tcBorders>
              <w:top w:val="nil"/>
              <w:left w:val="nil"/>
              <w:bottom w:val="nil"/>
              <w:right w:val="nil"/>
            </w:tcBorders>
          </w:tcPr>
          <w:p w14:paraId="2471A523" w14:textId="77777777" w:rsidR="00287B03" w:rsidRPr="00756645" w:rsidRDefault="00287B03" w:rsidP="004249DC">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GDP per capita</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36D8E61D"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-0.171</w:t>
            </w:r>
          </w:p>
        </w:tc>
        <w:tc>
          <w:tcPr>
            <w:tcW w:w="1134" w:type="dxa"/>
            <w:tcBorders>
              <w:top w:val="nil"/>
              <w:left w:val="nil"/>
              <w:bottom w:val="nil"/>
              <w:right w:val="nil"/>
            </w:tcBorders>
          </w:tcPr>
          <w:p w14:paraId="3A00BB6E"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0.0516</w:t>
            </w:r>
          </w:p>
        </w:tc>
        <w:tc>
          <w:tcPr>
            <w:tcW w:w="992" w:type="dxa"/>
            <w:tcBorders>
              <w:top w:val="nil"/>
              <w:left w:val="nil"/>
              <w:bottom w:val="nil"/>
              <w:right w:val="nil"/>
            </w:tcBorders>
          </w:tcPr>
          <w:p w14:paraId="49233D15"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0.0330</w:t>
            </w:r>
          </w:p>
        </w:tc>
        <w:tc>
          <w:tcPr>
            <w:tcW w:w="1418" w:type="dxa"/>
            <w:tcBorders>
              <w:top w:val="nil"/>
              <w:left w:val="nil"/>
              <w:bottom w:val="nil"/>
              <w:right w:val="nil"/>
            </w:tcBorders>
          </w:tcPr>
          <w:p w14:paraId="67EB2B77"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0.0592</w:t>
            </w:r>
          </w:p>
        </w:tc>
      </w:tr>
      <w:tr w:rsidR="00287B03" w:rsidRPr="00756645" w14:paraId="202A8C2D" w14:textId="77777777" w:rsidTr="00976AFB">
        <w:tc>
          <w:tcPr>
            <w:tcW w:w="3686" w:type="dxa"/>
            <w:tcBorders>
              <w:top w:val="nil"/>
              <w:left w:val="nil"/>
              <w:bottom w:val="nil"/>
              <w:right w:val="nil"/>
            </w:tcBorders>
          </w:tcPr>
          <w:p w14:paraId="4EE076B8"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14374E0F"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(0.267)</w:t>
            </w:r>
          </w:p>
        </w:tc>
        <w:tc>
          <w:tcPr>
            <w:tcW w:w="1134" w:type="dxa"/>
            <w:tcBorders>
              <w:top w:val="nil"/>
              <w:left w:val="nil"/>
              <w:bottom w:val="nil"/>
              <w:right w:val="nil"/>
            </w:tcBorders>
          </w:tcPr>
          <w:p w14:paraId="28BA476E"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(0.289)</w:t>
            </w:r>
          </w:p>
        </w:tc>
        <w:tc>
          <w:tcPr>
            <w:tcW w:w="992" w:type="dxa"/>
            <w:tcBorders>
              <w:top w:val="nil"/>
              <w:left w:val="nil"/>
              <w:bottom w:val="nil"/>
              <w:right w:val="nil"/>
            </w:tcBorders>
          </w:tcPr>
          <w:p w14:paraId="0D53005C"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(0.296)</w:t>
            </w:r>
          </w:p>
        </w:tc>
        <w:tc>
          <w:tcPr>
            <w:tcW w:w="1418" w:type="dxa"/>
            <w:tcBorders>
              <w:top w:val="nil"/>
              <w:left w:val="nil"/>
              <w:bottom w:val="nil"/>
              <w:right w:val="nil"/>
            </w:tcBorders>
          </w:tcPr>
          <w:p w14:paraId="44418225"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(0.296)</w:t>
            </w:r>
          </w:p>
        </w:tc>
      </w:tr>
      <w:tr w:rsidR="00287B03" w:rsidRPr="00756645" w14:paraId="666A18C7" w14:textId="77777777" w:rsidTr="00976AFB">
        <w:tc>
          <w:tcPr>
            <w:tcW w:w="3686" w:type="dxa"/>
            <w:tcBorders>
              <w:top w:val="nil"/>
              <w:left w:val="nil"/>
              <w:bottom w:val="nil"/>
              <w:right w:val="nil"/>
            </w:tcBorders>
          </w:tcPr>
          <w:p w14:paraId="1B505FCF" w14:textId="77777777" w:rsidR="00287B03" w:rsidRPr="00756645" w:rsidRDefault="00287B03" w:rsidP="004249DC">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Unemployment</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75784A48"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0.210*</w:t>
            </w:r>
          </w:p>
        </w:tc>
        <w:tc>
          <w:tcPr>
            <w:tcW w:w="1134" w:type="dxa"/>
            <w:tcBorders>
              <w:top w:val="nil"/>
              <w:left w:val="nil"/>
              <w:bottom w:val="nil"/>
              <w:right w:val="nil"/>
            </w:tcBorders>
          </w:tcPr>
          <w:p w14:paraId="22C6B44E"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0.238*</w:t>
            </w:r>
          </w:p>
        </w:tc>
        <w:tc>
          <w:tcPr>
            <w:tcW w:w="992" w:type="dxa"/>
            <w:tcBorders>
              <w:top w:val="nil"/>
              <w:left w:val="nil"/>
              <w:bottom w:val="nil"/>
              <w:right w:val="nil"/>
            </w:tcBorders>
          </w:tcPr>
          <w:p w14:paraId="3BFFC976"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0.217*</w:t>
            </w:r>
          </w:p>
        </w:tc>
        <w:tc>
          <w:tcPr>
            <w:tcW w:w="1418" w:type="dxa"/>
            <w:tcBorders>
              <w:top w:val="nil"/>
              <w:left w:val="nil"/>
              <w:bottom w:val="nil"/>
              <w:right w:val="nil"/>
            </w:tcBorders>
          </w:tcPr>
          <w:p w14:paraId="5EE08563"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0.204*</w:t>
            </w:r>
          </w:p>
        </w:tc>
      </w:tr>
      <w:tr w:rsidR="00287B03" w:rsidRPr="00756645" w14:paraId="39CAADCA" w14:textId="77777777" w:rsidTr="00976AFB">
        <w:tc>
          <w:tcPr>
            <w:tcW w:w="3686" w:type="dxa"/>
            <w:tcBorders>
              <w:top w:val="nil"/>
              <w:left w:val="nil"/>
              <w:bottom w:val="nil"/>
              <w:right w:val="nil"/>
            </w:tcBorders>
          </w:tcPr>
          <w:p w14:paraId="0F458720"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795DA1A0"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(0.0636)</w:t>
            </w:r>
          </w:p>
        </w:tc>
        <w:tc>
          <w:tcPr>
            <w:tcW w:w="1134" w:type="dxa"/>
            <w:tcBorders>
              <w:top w:val="nil"/>
              <w:left w:val="nil"/>
              <w:bottom w:val="nil"/>
              <w:right w:val="nil"/>
            </w:tcBorders>
          </w:tcPr>
          <w:p w14:paraId="180E7083"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(0.0651)</w:t>
            </w:r>
          </w:p>
        </w:tc>
        <w:tc>
          <w:tcPr>
            <w:tcW w:w="992" w:type="dxa"/>
            <w:tcBorders>
              <w:top w:val="nil"/>
              <w:left w:val="nil"/>
              <w:bottom w:val="nil"/>
              <w:right w:val="nil"/>
            </w:tcBorders>
          </w:tcPr>
          <w:p w14:paraId="7CFF0EF4"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(0.0690)</w:t>
            </w:r>
          </w:p>
        </w:tc>
        <w:tc>
          <w:tcPr>
            <w:tcW w:w="1418" w:type="dxa"/>
            <w:tcBorders>
              <w:top w:val="nil"/>
              <w:left w:val="nil"/>
              <w:bottom w:val="nil"/>
              <w:right w:val="nil"/>
            </w:tcBorders>
          </w:tcPr>
          <w:p w14:paraId="5FED9DC6"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(0.0683)</w:t>
            </w:r>
          </w:p>
        </w:tc>
      </w:tr>
      <w:tr w:rsidR="00287B03" w:rsidRPr="00756645" w14:paraId="1885A94D" w14:textId="77777777" w:rsidTr="00976AFB">
        <w:tc>
          <w:tcPr>
            <w:tcW w:w="3686" w:type="dxa"/>
            <w:tcBorders>
              <w:top w:val="nil"/>
              <w:left w:val="nil"/>
              <w:bottom w:val="nil"/>
              <w:right w:val="nil"/>
            </w:tcBorders>
          </w:tcPr>
          <w:p w14:paraId="2F79F7B3" w14:textId="548497F9" w:rsidR="00287B03" w:rsidRPr="00756645" w:rsidRDefault="00287B03" w:rsidP="004249DC">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lang w:val="en-US"/>
              </w:rPr>
              <w:t xml:space="preserve">Restrictive </w:t>
            </w:r>
            <w:r w:rsidR="00B8528A">
              <w:rPr>
                <w:rFonts w:ascii="Garamond" w:hAnsi="Garamond" w:cs="Calibri"/>
                <w:color w:val="000000"/>
                <w:sz w:val="22"/>
                <w:szCs w:val="22"/>
                <w:lang w:val="en-US"/>
              </w:rPr>
              <w:t>I</w:t>
            </w:r>
            <w:r w:rsidRPr="00756645">
              <w:rPr>
                <w:rFonts w:ascii="Garamond" w:hAnsi="Garamond" w:cs="Calibri"/>
                <w:color w:val="000000"/>
                <w:sz w:val="22"/>
                <w:szCs w:val="22"/>
                <w:lang w:val="en-US"/>
              </w:rPr>
              <w:t xml:space="preserve">mmigration </w:t>
            </w:r>
            <w:r w:rsidR="00B8528A">
              <w:rPr>
                <w:rFonts w:ascii="Garamond" w:hAnsi="Garamond" w:cs="Calibri"/>
                <w:color w:val="000000"/>
                <w:sz w:val="22"/>
                <w:szCs w:val="22"/>
                <w:lang w:val="en-US"/>
              </w:rPr>
              <w:t>P</w:t>
            </w:r>
            <w:r w:rsidRPr="00756645">
              <w:rPr>
                <w:rFonts w:ascii="Garamond" w:hAnsi="Garamond" w:cs="Calibri"/>
                <w:color w:val="000000"/>
                <w:sz w:val="22"/>
                <w:szCs w:val="22"/>
                <w:lang w:val="en-US"/>
              </w:rPr>
              <w:t>olicy</w:t>
            </w:r>
            <w:r w:rsidR="00B8528A">
              <w:rPr>
                <w:rFonts w:ascii="Garamond" w:hAnsi="Garamond" w:cs="Calibri"/>
                <w:color w:val="000000"/>
                <w:sz w:val="22"/>
                <w:szCs w:val="22"/>
                <w:lang w:val="en-US"/>
              </w:rPr>
              <w:t xml:space="preserve"> Index</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75205548" w14:textId="62B29ACD" w:rsidR="00287B03" w:rsidRPr="00756645" w:rsidRDefault="000E4371" w:rsidP="004249DC">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7474A164"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0.0241</w:t>
            </w:r>
          </w:p>
        </w:tc>
        <w:tc>
          <w:tcPr>
            <w:tcW w:w="992" w:type="dxa"/>
            <w:tcBorders>
              <w:top w:val="nil"/>
              <w:left w:val="nil"/>
              <w:bottom w:val="nil"/>
              <w:right w:val="nil"/>
            </w:tcBorders>
          </w:tcPr>
          <w:p w14:paraId="39606B4B" w14:textId="10B001DE" w:rsidR="00287B03" w:rsidRPr="00756645" w:rsidRDefault="000E4371" w:rsidP="004249DC">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430100BA"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-0.00545</w:t>
            </w:r>
          </w:p>
        </w:tc>
      </w:tr>
      <w:tr w:rsidR="00287B03" w:rsidRPr="00756645" w14:paraId="58A7124A" w14:textId="77777777" w:rsidTr="00976AFB">
        <w:tc>
          <w:tcPr>
            <w:tcW w:w="3686" w:type="dxa"/>
            <w:tcBorders>
              <w:top w:val="nil"/>
              <w:left w:val="nil"/>
              <w:bottom w:val="nil"/>
              <w:right w:val="nil"/>
            </w:tcBorders>
          </w:tcPr>
          <w:p w14:paraId="5ABCBE9F"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15E9B6D3" w14:textId="35FDCF43" w:rsidR="00287B03" w:rsidRPr="00756645" w:rsidRDefault="000E4371" w:rsidP="004249DC">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4217870E"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(0.0333)</w:t>
            </w:r>
          </w:p>
        </w:tc>
        <w:tc>
          <w:tcPr>
            <w:tcW w:w="992" w:type="dxa"/>
            <w:tcBorders>
              <w:top w:val="nil"/>
              <w:left w:val="nil"/>
              <w:bottom w:val="nil"/>
              <w:right w:val="nil"/>
            </w:tcBorders>
          </w:tcPr>
          <w:p w14:paraId="1BA50C17" w14:textId="181237D5" w:rsidR="00287B03" w:rsidRPr="00756645" w:rsidRDefault="000E4371" w:rsidP="004249DC">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25CD8654"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(0.0374)</w:t>
            </w:r>
          </w:p>
        </w:tc>
      </w:tr>
      <w:tr w:rsidR="00287B03" w:rsidRPr="00756645" w14:paraId="7E091643" w14:textId="77777777" w:rsidTr="00976AFB">
        <w:tc>
          <w:tcPr>
            <w:tcW w:w="3686" w:type="dxa"/>
            <w:tcBorders>
              <w:top w:val="nil"/>
              <w:left w:val="nil"/>
              <w:bottom w:val="nil"/>
              <w:right w:val="nil"/>
            </w:tcBorders>
          </w:tcPr>
          <w:p w14:paraId="1C758F8E" w14:textId="77777777" w:rsidR="00287B03" w:rsidRPr="00756645" w:rsidRDefault="00287B03" w:rsidP="004249DC">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Inflow asylum seekers</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6510F8ED"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0.0852*</w:t>
            </w:r>
          </w:p>
        </w:tc>
        <w:tc>
          <w:tcPr>
            <w:tcW w:w="1134" w:type="dxa"/>
            <w:tcBorders>
              <w:top w:val="nil"/>
              <w:left w:val="nil"/>
              <w:bottom w:val="nil"/>
              <w:right w:val="nil"/>
            </w:tcBorders>
          </w:tcPr>
          <w:p w14:paraId="572A7ABB"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0.0741*</w:t>
            </w:r>
          </w:p>
        </w:tc>
        <w:tc>
          <w:tcPr>
            <w:tcW w:w="992" w:type="dxa"/>
            <w:tcBorders>
              <w:top w:val="nil"/>
              <w:left w:val="nil"/>
              <w:bottom w:val="nil"/>
              <w:right w:val="nil"/>
            </w:tcBorders>
          </w:tcPr>
          <w:p w14:paraId="13B34196"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0.0503</w:t>
            </w:r>
          </w:p>
        </w:tc>
        <w:tc>
          <w:tcPr>
            <w:tcW w:w="1418" w:type="dxa"/>
            <w:tcBorders>
              <w:top w:val="nil"/>
              <w:left w:val="nil"/>
              <w:bottom w:val="nil"/>
              <w:right w:val="nil"/>
            </w:tcBorders>
          </w:tcPr>
          <w:p w14:paraId="5EE7CF50"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0.0439</w:t>
            </w:r>
          </w:p>
        </w:tc>
      </w:tr>
      <w:tr w:rsidR="00287B03" w:rsidRPr="00756645" w14:paraId="66C74087" w14:textId="77777777" w:rsidTr="00976AFB">
        <w:tc>
          <w:tcPr>
            <w:tcW w:w="3686" w:type="dxa"/>
            <w:tcBorders>
              <w:top w:val="nil"/>
              <w:left w:val="nil"/>
              <w:bottom w:val="nil"/>
              <w:right w:val="nil"/>
            </w:tcBorders>
          </w:tcPr>
          <w:p w14:paraId="3DA7FF40"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70F81E47"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(0.0371)</w:t>
            </w:r>
          </w:p>
        </w:tc>
        <w:tc>
          <w:tcPr>
            <w:tcW w:w="1134" w:type="dxa"/>
            <w:tcBorders>
              <w:top w:val="nil"/>
              <w:left w:val="nil"/>
              <w:bottom w:val="nil"/>
              <w:right w:val="nil"/>
            </w:tcBorders>
          </w:tcPr>
          <w:p w14:paraId="79AE7670"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(0.0374)</w:t>
            </w:r>
          </w:p>
        </w:tc>
        <w:tc>
          <w:tcPr>
            <w:tcW w:w="992" w:type="dxa"/>
            <w:tcBorders>
              <w:top w:val="nil"/>
              <w:left w:val="nil"/>
              <w:bottom w:val="nil"/>
              <w:right w:val="nil"/>
            </w:tcBorders>
          </w:tcPr>
          <w:p w14:paraId="35028F10"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(0.0407)</w:t>
            </w:r>
          </w:p>
        </w:tc>
        <w:tc>
          <w:tcPr>
            <w:tcW w:w="1418" w:type="dxa"/>
            <w:tcBorders>
              <w:top w:val="nil"/>
              <w:left w:val="nil"/>
              <w:bottom w:val="nil"/>
              <w:right w:val="nil"/>
            </w:tcBorders>
          </w:tcPr>
          <w:p w14:paraId="3E3733B3"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(0.0404)</w:t>
            </w:r>
          </w:p>
        </w:tc>
      </w:tr>
      <w:tr w:rsidR="00287B03" w:rsidRPr="00756645" w14:paraId="18BABCEC" w14:textId="77777777" w:rsidTr="00976AFB">
        <w:tc>
          <w:tcPr>
            <w:tcW w:w="3686" w:type="dxa"/>
            <w:tcBorders>
              <w:top w:val="nil"/>
              <w:left w:val="nil"/>
              <w:bottom w:val="nil"/>
              <w:right w:val="nil"/>
            </w:tcBorders>
          </w:tcPr>
          <w:p w14:paraId="05036778" w14:textId="77777777" w:rsidR="00287B03" w:rsidRPr="00756645" w:rsidRDefault="00287B03" w:rsidP="004249DC">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Inflow foreigners</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6EA513B3"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0.0961^</w:t>
            </w:r>
          </w:p>
        </w:tc>
        <w:tc>
          <w:tcPr>
            <w:tcW w:w="1134" w:type="dxa"/>
            <w:tcBorders>
              <w:top w:val="nil"/>
              <w:left w:val="nil"/>
              <w:bottom w:val="nil"/>
              <w:right w:val="nil"/>
            </w:tcBorders>
          </w:tcPr>
          <w:p w14:paraId="4DF1A134"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0.0999^</w:t>
            </w:r>
          </w:p>
        </w:tc>
        <w:tc>
          <w:tcPr>
            <w:tcW w:w="992" w:type="dxa"/>
            <w:tcBorders>
              <w:top w:val="nil"/>
              <w:left w:val="nil"/>
              <w:bottom w:val="nil"/>
              <w:right w:val="nil"/>
            </w:tcBorders>
          </w:tcPr>
          <w:p w14:paraId="49C22660"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0.133</w:t>
            </w:r>
          </w:p>
        </w:tc>
        <w:tc>
          <w:tcPr>
            <w:tcW w:w="1418" w:type="dxa"/>
            <w:tcBorders>
              <w:top w:val="nil"/>
              <w:left w:val="nil"/>
              <w:bottom w:val="nil"/>
              <w:right w:val="nil"/>
            </w:tcBorders>
          </w:tcPr>
          <w:p w14:paraId="38470C97" w14:textId="77777777" w:rsidR="00287B03" w:rsidRPr="00756645" w:rsidRDefault="00287B03" w:rsidP="004249DC">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0.147^</w:t>
            </w:r>
          </w:p>
        </w:tc>
      </w:tr>
      <w:tr w:rsidR="00287B03" w:rsidRPr="00756645" w14:paraId="631A6A7E" w14:textId="77777777" w:rsidTr="00976AFB">
        <w:tc>
          <w:tcPr>
            <w:tcW w:w="3686" w:type="dxa"/>
            <w:tcBorders>
              <w:top w:val="nil"/>
              <w:left w:val="nil"/>
              <w:bottom w:val="nil"/>
              <w:right w:val="nil"/>
            </w:tcBorders>
          </w:tcPr>
          <w:p w14:paraId="4EEE68D3" w14:textId="77777777" w:rsidR="00287B03" w:rsidRPr="00756645" w:rsidRDefault="00287B03" w:rsidP="004249DC">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2B383E3F"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(0.0534)</w:t>
            </w:r>
          </w:p>
        </w:tc>
        <w:tc>
          <w:tcPr>
            <w:tcW w:w="1134" w:type="dxa"/>
            <w:tcBorders>
              <w:top w:val="nil"/>
              <w:left w:val="nil"/>
              <w:bottom w:val="nil"/>
              <w:right w:val="nil"/>
            </w:tcBorders>
          </w:tcPr>
          <w:p w14:paraId="27B8B754"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(0.0573)</w:t>
            </w:r>
          </w:p>
        </w:tc>
        <w:tc>
          <w:tcPr>
            <w:tcW w:w="992" w:type="dxa"/>
            <w:tcBorders>
              <w:top w:val="nil"/>
              <w:left w:val="nil"/>
              <w:bottom w:val="nil"/>
              <w:right w:val="nil"/>
            </w:tcBorders>
          </w:tcPr>
          <w:p w14:paraId="745DCD15"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(0.0813)</w:t>
            </w:r>
          </w:p>
        </w:tc>
        <w:tc>
          <w:tcPr>
            <w:tcW w:w="1418" w:type="dxa"/>
            <w:tcBorders>
              <w:top w:val="nil"/>
              <w:left w:val="nil"/>
              <w:bottom w:val="nil"/>
              <w:right w:val="nil"/>
            </w:tcBorders>
          </w:tcPr>
          <w:p w14:paraId="4D9187FA" w14:textId="77777777" w:rsidR="00287B03" w:rsidRPr="00756645" w:rsidRDefault="00287B03" w:rsidP="004249DC">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(0.0818)</w:t>
            </w:r>
          </w:p>
        </w:tc>
      </w:tr>
      <w:tr w:rsidR="000E4371" w:rsidRPr="00756645" w14:paraId="40B8EA55" w14:textId="77777777" w:rsidTr="00976AFB">
        <w:tc>
          <w:tcPr>
            <w:tcW w:w="3686" w:type="dxa"/>
            <w:tcBorders>
              <w:top w:val="nil"/>
              <w:left w:val="nil"/>
              <w:bottom w:val="nil"/>
              <w:right w:val="nil"/>
            </w:tcBorders>
          </w:tcPr>
          <w:p w14:paraId="07745A77"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Average party system position</w:t>
            </w:r>
            <w:r w:rsidRPr="00756645">
              <w:rPr>
                <w:rFonts w:ascii="Garamond" w:hAnsi="Garamond" w:cs="Calibri"/>
                <w:color w:val="000000"/>
                <w:sz w:val="22"/>
                <w:szCs w:val="22"/>
                <w:lang w:val="en-US"/>
              </w:rPr>
              <w:t xml:space="preserve"> (MP)</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15BF2FEB"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0.0591</w:t>
            </w:r>
          </w:p>
        </w:tc>
        <w:tc>
          <w:tcPr>
            <w:tcW w:w="1134" w:type="dxa"/>
            <w:tcBorders>
              <w:top w:val="nil"/>
              <w:left w:val="nil"/>
              <w:bottom w:val="nil"/>
              <w:right w:val="nil"/>
            </w:tcBorders>
          </w:tcPr>
          <w:p w14:paraId="629E160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0.0706</w:t>
            </w:r>
          </w:p>
        </w:tc>
        <w:tc>
          <w:tcPr>
            <w:tcW w:w="992" w:type="dxa"/>
            <w:tcBorders>
              <w:top w:val="nil"/>
              <w:left w:val="nil"/>
              <w:bottom w:val="nil"/>
              <w:right w:val="nil"/>
            </w:tcBorders>
          </w:tcPr>
          <w:p w14:paraId="65C0B5BB" w14:textId="57C7C6ED"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2D08ABF0" w14:textId="1C220625"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756645" w14:paraId="7E621D30" w14:textId="77777777" w:rsidTr="00976AFB">
        <w:tc>
          <w:tcPr>
            <w:tcW w:w="3686" w:type="dxa"/>
            <w:tcBorders>
              <w:top w:val="nil"/>
              <w:left w:val="nil"/>
              <w:bottom w:val="nil"/>
              <w:right w:val="nil"/>
            </w:tcBorders>
          </w:tcPr>
          <w:p w14:paraId="1102980C"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2B8FBDAE"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(0.0583)</w:t>
            </w:r>
          </w:p>
        </w:tc>
        <w:tc>
          <w:tcPr>
            <w:tcW w:w="1134" w:type="dxa"/>
            <w:tcBorders>
              <w:top w:val="nil"/>
              <w:left w:val="nil"/>
              <w:bottom w:val="nil"/>
              <w:right w:val="nil"/>
            </w:tcBorders>
          </w:tcPr>
          <w:p w14:paraId="446C9454"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(0.0621)</w:t>
            </w:r>
          </w:p>
        </w:tc>
        <w:tc>
          <w:tcPr>
            <w:tcW w:w="992" w:type="dxa"/>
            <w:tcBorders>
              <w:top w:val="nil"/>
              <w:left w:val="nil"/>
              <w:bottom w:val="nil"/>
              <w:right w:val="nil"/>
            </w:tcBorders>
          </w:tcPr>
          <w:p w14:paraId="1483255F" w14:textId="262764F7"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063D7299" w14:textId="60527E4D"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756645" w14:paraId="38CAF217" w14:textId="77777777" w:rsidTr="00976AFB">
        <w:tc>
          <w:tcPr>
            <w:tcW w:w="3686" w:type="dxa"/>
            <w:tcBorders>
              <w:top w:val="nil"/>
              <w:left w:val="nil"/>
              <w:bottom w:val="nil"/>
              <w:right w:val="nil"/>
            </w:tcBorders>
          </w:tcPr>
          <w:p w14:paraId="1506B0D4"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Average party system position</w:t>
            </w:r>
            <w:r w:rsidRPr="00756645">
              <w:rPr>
                <w:rFonts w:ascii="Garamond" w:hAnsi="Garamond" w:cs="Calibri"/>
                <w:color w:val="000000"/>
                <w:sz w:val="22"/>
                <w:szCs w:val="22"/>
                <w:lang w:val="en-US"/>
              </w:rPr>
              <w:t xml:space="preserve"> (DM)</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3CBA6831" w14:textId="517A6976"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563BFBF6" w14:textId="6222A6E7"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563DF63D"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0.0305</w:t>
            </w:r>
          </w:p>
        </w:tc>
        <w:tc>
          <w:tcPr>
            <w:tcW w:w="1418" w:type="dxa"/>
            <w:tcBorders>
              <w:top w:val="nil"/>
              <w:left w:val="nil"/>
              <w:bottom w:val="nil"/>
              <w:right w:val="nil"/>
            </w:tcBorders>
          </w:tcPr>
          <w:p w14:paraId="221C7541"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0.0315</w:t>
            </w:r>
          </w:p>
        </w:tc>
      </w:tr>
      <w:tr w:rsidR="000E4371" w:rsidRPr="00756645" w14:paraId="364A5C7E" w14:textId="77777777" w:rsidTr="00976AFB">
        <w:tc>
          <w:tcPr>
            <w:tcW w:w="3686" w:type="dxa"/>
            <w:tcBorders>
              <w:top w:val="nil"/>
              <w:left w:val="nil"/>
              <w:bottom w:val="nil"/>
              <w:right w:val="nil"/>
            </w:tcBorders>
          </w:tcPr>
          <w:p w14:paraId="5CB62E07"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54109BEE" w14:textId="602CBECA"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1C3AEE0D" w14:textId="6669DDA8"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1BCB347A"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(0.0814)</w:t>
            </w:r>
          </w:p>
        </w:tc>
        <w:tc>
          <w:tcPr>
            <w:tcW w:w="1418" w:type="dxa"/>
            <w:tcBorders>
              <w:top w:val="nil"/>
              <w:left w:val="nil"/>
              <w:bottom w:val="nil"/>
              <w:right w:val="nil"/>
            </w:tcBorders>
          </w:tcPr>
          <w:p w14:paraId="5DA8F84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(0.0829)</w:t>
            </w:r>
          </w:p>
        </w:tc>
      </w:tr>
      <w:tr w:rsidR="000E4371" w:rsidRPr="00756645" w14:paraId="18E06D62" w14:textId="77777777" w:rsidTr="00976AFB">
        <w:tc>
          <w:tcPr>
            <w:tcW w:w="3686" w:type="dxa"/>
            <w:tcBorders>
              <w:top w:val="nil"/>
              <w:left w:val="nil"/>
              <w:bottom w:val="nil"/>
              <w:right w:val="nil"/>
            </w:tcBorders>
          </w:tcPr>
          <w:p w14:paraId="5DCB224B"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cs="Calibri"/>
                <w:b/>
                <w:bCs/>
                <w:color w:val="000000"/>
                <w:sz w:val="22"/>
                <w:szCs w:val="22"/>
              </w:rPr>
              <w:t xml:space="preserve">∆ </w:t>
            </w:r>
            <w:r w:rsidRPr="00756645">
              <w:rPr>
                <w:rFonts w:ascii="Garamond" w:hAnsi="Garamond" w:cs="Calibri"/>
                <w:color w:val="000000"/>
                <w:sz w:val="22"/>
                <w:szCs w:val="22"/>
              </w:rPr>
              <w:t>Immigration crisis</w:t>
            </w:r>
            <w:r w:rsidRPr="00756645">
              <w:rPr>
                <w:rFonts w:ascii="Garamond" w:hAnsi="Garamond" w:cs="Calibri"/>
                <w:color w:val="000000"/>
                <w:sz w:val="22"/>
                <w:szCs w:val="22"/>
                <w:vertAlign w:val="subscript"/>
              </w:rPr>
              <w:t>t-1</w:t>
            </w:r>
          </w:p>
        </w:tc>
        <w:tc>
          <w:tcPr>
            <w:tcW w:w="992" w:type="dxa"/>
            <w:tcBorders>
              <w:top w:val="nil"/>
              <w:left w:val="nil"/>
              <w:bottom w:val="nil"/>
              <w:right w:val="nil"/>
            </w:tcBorders>
          </w:tcPr>
          <w:p w14:paraId="54EF6CE3" w14:textId="77777777" w:rsidR="000E4371" w:rsidRPr="00756645" w:rsidRDefault="000E4371" w:rsidP="000E4371">
            <w:pPr>
              <w:widowControl w:val="0"/>
              <w:autoSpaceDE w:val="0"/>
              <w:autoSpaceDN w:val="0"/>
              <w:adjustRightInd w:val="0"/>
              <w:jc w:val="center"/>
              <w:rPr>
                <w:rFonts w:ascii="Garamond" w:hAnsi="Garamond"/>
                <w:b/>
                <w:bCs/>
                <w:sz w:val="22"/>
                <w:szCs w:val="22"/>
                <w:lang w:val="en-GB"/>
              </w:rPr>
            </w:pPr>
            <w:r w:rsidRPr="00756645">
              <w:rPr>
                <w:rFonts w:ascii="Garamond" w:hAnsi="Garamond"/>
                <w:b/>
                <w:bCs/>
                <w:sz w:val="22"/>
                <w:szCs w:val="22"/>
                <w:lang w:val="en-GB"/>
              </w:rPr>
              <w:t>-0.478*</w:t>
            </w:r>
          </w:p>
        </w:tc>
        <w:tc>
          <w:tcPr>
            <w:tcW w:w="1134" w:type="dxa"/>
            <w:tcBorders>
              <w:top w:val="nil"/>
              <w:left w:val="nil"/>
              <w:bottom w:val="nil"/>
              <w:right w:val="nil"/>
            </w:tcBorders>
          </w:tcPr>
          <w:p w14:paraId="003131E9" w14:textId="5256AD94"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7A546B44" w14:textId="616CB0A0"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13A415AE" w14:textId="7143BF07"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756645" w14:paraId="19E18474" w14:textId="77777777" w:rsidTr="00976AFB">
        <w:tc>
          <w:tcPr>
            <w:tcW w:w="3686" w:type="dxa"/>
            <w:tcBorders>
              <w:top w:val="nil"/>
              <w:left w:val="nil"/>
              <w:bottom w:val="nil"/>
              <w:right w:val="nil"/>
            </w:tcBorders>
          </w:tcPr>
          <w:p w14:paraId="74D112C7"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13CA55C1"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(0.231)</w:t>
            </w:r>
          </w:p>
        </w:tc>
        <w:tc>
          <w:tcPr>
            <w:tcW w:w="1134" w:type="dxa"/>
            <w:tcBorders>
              <w:top w:val="nil"/>
              <w:left w:val="nil"/>
              <w:bottom w:val="nil"/>
              <w:right w:val="nil"/>
            </w:tcBorders>
          </w:tcPr>
          <w:p w14:paraId="54489186" w14:textId="624DDFAB"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7F03954C" w14:textId="21C0CE9C"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418" w:type="dxa"/>
            <w:tcBorders>
              <w:top w:val="nil"/>
              <w:left w:val="nil"/>
              <w:bottom w:val="nil"/>
              <w:right w:val="nil"/>
            </w:tcBorders>
          </w:tcPr>
          <w:p w14:paraId="478379B9" w14:textId="4F0457D8" w:rsidR="000E4371" w:rsidRPr="00756645"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756645" w14:paraId="1F075A35" w14:textId="77777777" w:rsidTr="00976AFB">
        <w:tc>
          <w:tcPr>
            <w:tcW w:w="3686" w:type="dxa"/>
            <w:tcBorders>
              <w:top w:val="nil"/>
              <w:left w:val="nil"/>
              <w:bottom w:val="nil"/>
              <w:right w:val="nil"/>
            </w:tcBorders>
          </w:tcPr>
          <w:p w14:paraId="7BA30C3C"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Period 1990-1999</w:t>
            </w:r>
          </w:p>
        </w:tc>
        <w:tc>
          <w:tcPr>
            <w:tcW w:w="992" w:type="dxa"/>
            <w:tcBorders>
              <w:top w:val="nil"/>
              <w:left w:val="nil"/>
              <w:bottom w:val="nil"/>
              <w:right w:val="nil"/>
            </w:tcBorders>
          </w:tcPr>
          <w:p w14:paraId="39195F8B"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-0.0457</w:t>
            </w:r>
          </w:p>
        </w:tc>
        <w:tc>
          <w:tcPr>
            <w:tcW w:w="1134" w:type="dxa"/>
            <w:tcBorders>
              <w:top w:val="nil"/>
              <w:left w:val="nil"/>
              <w:bottom w:val="nil"/>
              <w:right w:val="nil"/>
            </w:tcBorders>
          </w:tcPr>
          <w:p w14:paraId="1D733A2E"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-0.0613</w:t>
            </w:r>
          </w:p>
        </w:tc>
        <w:tc>
          <w:tcPr>
            <w:tcW w:w="992" w:type="dxa"/>
            <w:tcBorders>
              <w:top w:val="nil"/>
              <w:left w:val="nil"/>
              <w:bottom w:val="nil"/>
              <w:right w:val="nil"/>
            </w:tcBorders>
          </w:tcPr>
          <w:p w14:paraId="688BB2A7"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-0.0512</w:t>
            </w:r>
          </w:p>
        </w:tc>
        <w:tc>
          <w:tcPr>
            <w:tcW w:w="1418" w:type="dxa"/>
            <w:tcBorders>
              <w:top w:val="nil"/>
              <w:left w:val="nil"/>
              <w:bottom w:val="nil"/>
              <w:right w:val="nil"/>
            </w:tcBorders>
          </w:tcPr>
          <w:p w14:paraId="5251967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-0.0526</w:t>
            </w:r>
          </w:p>
        </w:tc>
      </w:tr>
      <w:tr w:rsidR="000E4371" w:rsidRPr="00756645" w14:paraId="2F7125A9" w14:textId="77777777" w:rsidTr="00976AFB">
        <w:tc>
          <w:tcPr>
            <w:tcW w:w="3686" w:type="dxa"/>
            <w:tcBorders>
              <w:top w:val="nil"/>
              <w:left w:val="nil"/>
              <w:bottom w:val="nil"/>
              <w:right w:val="nil"/>
            </w:tcBorders>
          </w:tcPr>
          <w:p w14:paraId="781C7572"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76D2A094"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(0.106)</w:t>
            </w:r>
          </w:p>
        </w:tc>
        <w:tc>
          <w:tcPr>
            <w:tcW w:w="1134" w:type="dxa"/>
            <w:tcBorders>
              <w:top w:val="nil"/>
              <w:left w:val="nil"/>
              <w:bottom w:val="nil"/>
              <w:right w:val="nil"/>
            </w:tcBorders>
          </w:tcPr>
          <w:p w14:paraId="09674BE0"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(0.0990)</w:t>
            </w:r>
          </w:p>
        </w:tc>
        <w:tc>
          <w:tcPr>
            <w:tcW w:w="992" w:type="dxa"/>
            <w:tcBorders>
              <w:top w:val="nil"/>
              <w:left w:val="nil"/>
              <w:bottom w:val="nil"/>
              <w:right w:val="nil"/>
            </w:tcBorders>
          </w:tcPr>
          <w:p w14:paraId="5AD6787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(0.100)</w:t>
            </w:r>
          </w:p>
        </w:tc>
        <w:tc>
          <w:tcPr>
            <w:tcW w:w="1418" w:type="dxa"/>
            <w:tcBorders>
              <w:top w:val="nil"/>
              <w:left w:val="nil"/>
              <w:bottom w:val="nil"/>
              <w:right w:val="nil"/>
            </w:tcBorders>
          </w:tcPr>
          <w:p w14:paraId="70D8278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(0.0991)</w:t>
            </w:r>
          </w:p>
        </w:tc>
      </w:tr>
      <w:tr w:rsidR="000E4371" w:rsidRPr="00756645" w14:paraId="1DF33E61" w14:textId="77777777" w:rsidTr="00976AFB">
        <w:tc>
          <w:tcPr>
            <w:tcW w:w="3686" w:type="dxa"/>
            <w:tcBorders>
              <w:top w:val="nil"/>
              <w:left w:val="nil"/>
              <w:bottom w:val="nil"/>
              <w:right w:val="nil"/>
            </w:tcBorders>
          </w:tcPr>
          <w:p w14:paraId="22BE801D"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Period 2000-2009</w:t>
            </w:r>
          </w:p>
        </w:tc>
        <w:tc>
          <w:tcPr>
            <w:tcW w:w="992" w:type="dxa"/>
            <w:tcBorders>
              <w:top w:val="nil"/>
              <w:left w:val="nil"/>
              <w:bottom w:val="nil"/>
              <w:right w:val="nil"/>
            </w:tcBorders>
          </w:tcPr>
          <w:p w14:paraId="0145A97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-0.00154</w:t>
            </w:r>
          </w:p>
        </w:tc>
        <w:tc>
          <w:tcPr>
            <w:tcW w:w="1134" w:type="dxa"/>
            <w:tcBorders>
              <w:top w:val="nil"/>
              <w:left w:val="nil"/>
              <w:bottom w:val="nil"/>
              <w:right w:val="nil"/>
            </w:tcBorders>
          </w:tcPr>
          <w:p w14:paraId="6882CDE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-0.0160</w:t>
            </w:r>
          </w:p>
        </w:tc>
        <w:tc>
          <w:tcPr>
            <w:tcW w:w="992" w:type="dxa"/>
            <w:tcBorders>
              <w:top w:val="nil"/>
              <w:left w:val="nil"/>
              <w:bottom w:val="nil"/>
              <w:right w:val="nil"/>
            </w:tcBorders>
          </w:tcPr>
          <w:p w14:paraId="7D234142"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-0.0218</w:t>
            </w:r>
          </w:p>
        </w:tc>
        <w:tc>
          <w:tcPr>
            <w:tcW w:w="1418" w:type="dxa"/>
            <w:tcBorders>
              <w:top w:val="nil"/>
              <w:left w:val="nil"/>
              <w:bottom w:val="nil"/>
              <w:right w:val="nil"/>
            </w:tcBorders>
          </w:tcPr>
          <w:p w14:paraId="4C8B7AC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-0.0336</w:t>
            </w:r>
          </w:p>
        </w:tc>
      </w:tr>
      <w:tr w:rsidR="000E4371" w:rsidRPr="00756645" w14:paraId="370A8DB7" w14:textId="77777777" w:rsidTr="00976AFB">
        <w:tc>
          <w:tcPr>
            <w:tcW w:w="3686" w:type="dxa"/>
            <w:tcBorders>
              <w:top w:val="nil"/>
              <w:left w:val="nil"/>
              <w:bottom w:val="nil"/>
              <w:right w:val="nil"/>
            </w:tcBorders>
          </w:tcPr>
          <w:p w14:paraId="17ACC74A"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5A661043"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(0.103)</w:t>
            </w:r>
          </w:p>
        </w:tc>
        <w:tc>
          <w:tcPr>
            <w:tcW w:w="1134" w:type="dxa"/>
            <w:tcBorders>
              <w:top w:val="nil"/>
              <w:left w:val="nil"/>
              <w:bottom w:val="nil"/>
              <w:right w:val="nil"/>
            </w:tcBorders>
          </w:tcPr>
          <w:p w14:paraId="188AC4E4"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(0.0962)</w:t>
            </w:r>
          </w:p>
        </w:tc>
        <w:tc>
          <w:tcPr>
            <w:tcW w:w="992" w:type="dxa"/>
            <w:tcBorders>
              <w:top w:val="nil"/>
              <w:left w:val="nil"/>
              <w:bottom w:val="nil"/>
              <w:right w:val="nil"/>
            </w:tcBorders>
          </w:tcPr>
          <w:p w14:paraId="1EB01D8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(0.0956)</w:t>
            </w:r>
          </w:p>
        </w:tc>
        <w:tc>
          <w:tcPr>
            <w:tcW w:w="1418" w:type="dxa"/>
            <w:tcBorders>
              <w:top w:val="nil"/>
              <w:left w:val="nil"/>
              <w:bottom w:val="nil"/>
              <w:right w:val="nil"/>
            </w:tcBorders>
          </w:tcPr>
          <w:p w14:paraId="656A389B"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(0.0953)</w:t>
            </w:r>
          </w:p>
        </w:tc>
      </w:tr>
      <w:tr w:rsidR="000E4371" w:rsidRPr="00756645" w14:paraId="5FC4BD27" w14:textId="77777777" w:rsidTr="00976AFB">
        <w:tc>
          <w:tcPr>
            <w:tcW w:w="3686" w:type="dxa"/>
            <w:tcBorders>
              <w:top w:val="nil"/>
              <w:left w:val="nil"/>
              <w:bottom w:val="nil"/>
              <w:right w:val="nil"/>
            </w:tcBorders>
          </w:tcPr>
          <w:p w14:paraId="2AEB858A"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Period 2010-2017</w:t>
            </w:r>
          </w:p>
        </w:tc>
        <w:tc>
          <w:tcPr>
            <w:tcW w:w="992" w:type="dxa"/>
            <w:tcBorders>
              <w:top w:val="nil"/>
              <w:left w:val="nil"/>
              <w:bottom w:val="nil"/>
              <w:right w:val="nil"/>
            </w:tcBorders>
          </w:tcPr>
          <w:p w14:paraId="286ED3BB"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-0.0766</w:t>
            </w:r>
          </w:p>
        </w:tc>
        <w:tc>
          <w:tcPr>
            <w:tcW w:w="1134" w:type="dxa"/>
            <w:tcBorders>
              <w:top w:val="nil"/>
              <w:left w:val="nil"/>
              <w:bottom w:val="nil"/>
              <w:right w:val="nil"/>
            </w:tcBorders>
          </w:tcPr>
          <w:p w14:paraId="3EBD632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-0.169</w:t>
            </w:r>
          </w:p>
        </w:tc>
        <w:tc>
          <w:tcPr>
            <w:tcW w:w="992" w:type="dxa"/>
            <w:tcBorders>
              <w:top w:val="nil"/>
              <w:left w:val="nil"/>
              <w:bottom w:val="nil"/>
              <w:right w:val="nil"/>
            </w:tcBorders>
          </w:tcPr>
          <w:p w14:paraId="0292C909"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-0.118</w:t>
            </w:r>
          </w:p>
        </w:tc>
        <w:tc>
          <w:tcPr>
            <w:tcW w:w="1418" w:type="dxa"/>
            <w:tcBorders>
              <w:top w:val="nil"/>
              <w:left w:val="nil"/>
              <w:bottom w:val="nil"/>
              <w:right w:val="nil"/>
            </w:tcBorders>
          </w:tcPr>
          <w:p w14:paraId="54371245"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-0.180</w:t>
            </w:r>
          </w:p>
        </w:tc>
      </w:tr>
      <w:tr w:rsidR="000E4371" w:rsidRPr="00756645" w14:paraId="177E89D1" w14:textId="77777777" w:rsidTr="00976AFB">
        <w:tc>
          <w:tcPr>
            <w:tcW w:w="3686" w:type="dxa"/>
            <w:tcBorders>
              <w:top w:val="nil"/>
              <w:left w:val="nil"/>
              <w:bottom w:val="nil"/>
              <w:right w:val="nil"/>
            </w:tcBorders>
          </w:tcPr>
          <w:p w14:paraId="19997B14"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3013760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(0.116)</w:t>
            </w:r>
          </w:p>
        </w:tc>
        <w:tc>
          <w:tcPr>
            <w:tcW w:w="1134" w:type="dxa"/>
            <w:tcBorders>
              <w:top w:val="nil"/>
              <w:left w:val="nil"/>
              <w:bottom w:val="nil"/>
              <w:right w:val="nil"/>
            </w:tcBorders>
          </w:tcPr>
          <w:p w14:paraId="75A484A5"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(0.132)</w:t>
            </w:r>
          </w:p>
        </w:tc>
        <w:tc>
          <w:tcPr>
            <w:tcW w:w="992" w:type="dxa"/>
            <w:tcBorders>
              <w:top w:val="nil"/>
              <w:left w:val="nil"/>
              <w:bottom w:val="nil"/>
              <w:right w:val="nil"/>
            </w:tcBorders>
          </w:tcPr>
          <w:p w14:paraId="4381A96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(0.120)</w:t>
            </w:r>
          </w:p>
        </w:tc>
        <w:tc>
          <w:tcPr>
            <w:tcW w:w="1418" w:type="dxa"/>
            <w:tcBorders>
              <w:top w:val="nil"/>
              <w:left w:val="nil"/>
              <w:bottom w:val="nil"/>
              <w:right w:val="nil"/>
            </w:tcBorders>
          </w:tcPr>
          <w:p w14:paraId="604D7B42"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(0.132)</w:t>
            </w:r>
          </w:p>
        </w:tc>
      </w:tr>
      <w:tr w:rsidR="000E4371" w:rsidRPr="00756645" w14:paraId="5488F46E" w14:textId="77777777" w:rsidTr="00976AFB">
        <w:tc>
          <w:tcPr>
            <w:tcW w:w="3686" w:type="dxa"/>
            <w:tcBorders>
              <w:top w:val="nil"/>
              <w:left w:val="nil"/>
              <w:bottom w:val="nil"/>
              <w:right w:val="nil"/>
            </w:tcBorders>
          </w:tcPr>
          <w:p w14:paraId="6C79CD8C"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Constant</w:t>
            </w:r>
          </w:p>
        </w:tc>
        <w:tc>
          <w:tcPr>
            <w:tcW w:w="992" w:type="dxa"/>
            <w:tcBorders>
              <w:top w:val="nil"/>
              <w:left w:val="nil"/>
              <w:bottom w:val="nil"/>
              <w:right w:val="nil"/>
            </w:tcBorders>
          </w:tcPr>
          <w:p w14:paraId="17CF5DA9"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0.0119</w:t>
            </w:r>
          </w:p>
        </w:tc>
        <w:tc>
          <w:tcPr>
            <w:tcW w:w="1134" w:type="dxa"/>
            <w:tcBorders>
              <w:top w:val="nil"/>
              <w:left w:val="nil"/>
              <w:bottom w:val="nil"/>
              <w:right w:val="nil"/>
            </w:tcBorders>
          </w:tcPr>
          <w:p w14:paraId="0948E228"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-0.00181</w:t>
            </w:r>
          </w:p>
        </w:tc>
        <w:tc>
          <w:tcPr>
            <w:tcW w:w="992" w:type="dxa"/>
            <w:tcBorders>
              <w:top w:val="nil"/>
              <w:left w:val="nil"/>
              <w:bottom w:val="nil"/>
              <w:right w:val="nil"/>
            </w:tcBorders>
          </w:tcPr>
          <w:p w14:paraId="4C18D021"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0.000950</w:t>
            </w:r>
          </w:p>
        </w:tc>
        <w:tc>
          <w:tcPr>
            <w:tcW w:w="1418" w:type="dxa"/>
            <w:tcBorders>
              <w:top w:val="nil"/>
              <w:left w:val="nil"/>
              <w:bottom w:val="nil"/>
              <w:right w:val="nil"/>
            </w:tcBorders>
          </w:tcPr>
          <w:p w14:paraId="6EF55348"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0.000632</w:t>
            </w:r>
          </w:p>
        </w:tc>
      </w:tr>
      <w:tr w:rsidR="000E4371" w:rsidRPr="00756645" w14:paraId="1C6C2091" w14:textId="77777777" w:rsidTr="00976AFB">
        <w:tc>
          <w:tcPr>
            <w:tcW w:w="3686" w:type="dxa"/>
            <w:tcBorders>
              <w:top w:val="nil"/>
              <w:left w:val="nil"/>
              <w:bottom w:val="nil"/>
              <w:right w:val="nil"/>
            </w:tcBorders>
          </w:tcPr>
          <w:p w14:paraId="251602CB"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5875EFA0"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(0.0978)</w:t>
            </w:r>
          </w:p>
        </w:tc>
        <w:tc>
          <w:tcPr>
            <w:tcW w:w="1134" w:type="dxa"/>
            <w:tcBorders>
              <w:top w:val="nil"/>
              <w:left w:val="nil"/>
              <w:bottom w:val="nil"/>
              <w:right w:val="nil"/>
            </w:tcBorders>
          </w:tcPr>
          <w:p w14:paraId="3F76AAB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(0.0929)</w:t>
            </w:r>
          </w:p>
        </w:tc>
        <w:tc>
          <w:tcPr>
            <w:tcW w:w="992" w:type="dxa"/>
            <w:tcBorders>
              <w:top w:val="nil"/>
              <w:left w:val="nil"/>
              <w:bottom w:val="nil"/>
              <w:right w:val="nil"/>
            </w:tcBorders>
          </w:tcPr>
          <w:p w14:paraId="467FDCF0"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(0.0919)</w:t>
            </w:r>
          </w:p>
        </w:tc>
        <w:tc>
          <w:tcPr>
            <w:tcW w:w="1418" w:type="dxa"/>
            <w:tcBorders>
              <w:top w:val="nil"/>
              <w:left w:val="nil"/>
              <w:bottom w:val="nil"/>
              <w:right w:val="nil"/>
            </w:tcBorders>
          </w:tcPr>
          <w:p w14:paraId="324BAE57"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(0.0914)</w:t>
            </w:r>
          </w:p>
        </w:tc>
      </w:tr>
      <w:tr w:rsidR="000E4371" w:rsidRPr="00756645" w14:paraId="03FB730E" w14:textId="77777777" w:rsidTr="00976AFB">
        <w:tc>
          <w:tcPr>
            <w:tcW w:w="3686" w:type="dxa"/>
            <w:tcBorders>
              <w:top w:val="nil"/>
              <w:left w:val="nil"/>
              <w:bottom w:val="nil"/>
              <w:right w:val="nil"/>
            </w:tcBorders>
          </w:tcPr>
          <w:p w14:paraId="7B2A0FCC" w14:textId="77777777" w:rsidR="000E4371" w:rsidRPr="00756645" w:rsidRDefault="000E4371" w:rsidP="000E4371">
            <w:pPr>
              <w:widowControl w:val="0"/>
              <w:autoSpaceDE w:val="0"/>
              <w:autoSpaceDN w:val="0"/>
              <w:adjustRightInd w:val="0"/>
              <w:rPr>
                <w:rFonts w:ascii="Garamond" w:hAnsi="Garamond"/>
                <w:sz w:val="22"/>
                <w:szCs w:val="22"/>
                <w:lang w:val="en-GB"/>
              </w:rPr>
            </w:pPr>
          </w:p>
        </w:tc>
        <w:tc>
          <w:tcPr>
            <w:tcW w:w="992" w:type="dxa"/>
            <w:tcBorders>
              <w:top w:val="nil"/>
              <w:left w:val="nil"/>
              <w:bottom w:val="nil"/>
              <w:right w:val="nil"/>
            </w:tcBorders>
          </w:tcPr>
          <w:p w14:paraId="17ACFCF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p>
        </w:tc>
        <w:tc>
          <w:tcPr>
            <w:tcW w:w="1134" w:type="dxa"/>
            <w:tcBorders>
              <w:top w:val="nil"/>
              <w:left w:val="nil"/>
              <w:bottom w:val="nil"/>
              <w:right w:val="nil"/>
            </w:tcBorders>
          </w:tcPr>
          <w:p w14:paraId="62728E1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p>
        </w:tc>
        <w:tc>
          <w:tcPr>
            <w:tcW w:w="992" w:type="dxa"/>
            <w:tcBorders>
              <w:top w:val="nil"/>
              <w:left w:val="nil"/>
              <w:bottom w:val="nil"/>
              <w:right w:val="nil"/>
            </w:tcBorders>
          </w:tcPr>
          <w:p w14:paraId="5FC1DED2"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p>
        </w:tc>
        <w:tc>
          <w:tcPr>
            <w:tcW w:w="1418" w:type="dxa"/>
            <w:tcBorders>
              <w:top w:val="nil"/>
              <w:left w:val="nil"/>
              <w:bottom w:val="nil"/>
              <w:right w:val="nil"/>
            </w:tcBorders>
          </w:tcPr>
          <w:p w14:paraId="2B8E0FA8"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p>
        </w:tc>
      </w:tr>
      <w:tr w:rsidR="000E4371" w:rsidRPr="00756645" w14:paraId="26E1D0F8" w14:textId="77777777" w:rsidTr="00976AFB">
        <w:tc>
          <w:tcPr>
            <w:tcW w:w="3686" w:type="dxa"/>
            <w:tcBorders>
              <w:top w:val="nil"/>
              <w:left w:val="nil"/>
              <w:bottom w:val="nil"/>
              <w:right w:val="nil"/>
            </w:tcBorders>
          </w:tcPr>
          <w:p w14:paraId="60799D73"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Observations</w:t>
            </w:r>
          </w:p>
        </w:tc>
        <w:tc>
          <w:tcPr>
            <w:tcW w:w="992" w:type="dxa"/>
            <w:tcBorders>
              <w:top w:val="nil"/>
              <w:left w:val="nil"/>
              <w:bottom w:val="nil"/>
              <w:right w:val="nil"/>
            </w:tcBorders>
          </w:tcPr>
          <w:p w14:paraId="349A3BEA"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337</w:t>
            </w:r>
          </w:p>
        </w:tc>
        <w:tc>
          <w:tcPr>
            <w:tcW w:w="1134" w:type="dxa"/>
            <w:tcBorders>
              <w:top w:val="nil"/>
              <w:left w:val="nil"/>
              <w:bottom w:val="nil"/>
              <w:right w:val="nil"/>
            </w:tcBorders>
          </w:tcPr>
          <w:p w14:paraId="1BF95282"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295</w:t>
            </w:r>
          </w:p>
        </w:tc>
        <w:tc>
          <w:tcPr>
            <w:tcW w:w="992" w:type="dxa"/>
            <w:tcBorders>
              <w:top w:val="nil"/>
              <w:left w:val="nil"/>
              <w:bottom w:val="nil"/>
              <w:right w:val="nil"/>
            </w:tcBorders>
          </w:tcPr>
          <w:p w14:paraId="46DEF82D"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276</w:t>
            </w:r>
          </w:p>
        </w:tc>
        <w:tc>
          <w:tcPr>
            <w:tcW w:w="1418" w:type="dxa"/>
            <w:tcBorders>
              <w:top w:val="nil"/>
              <w:left w:val="nil"/>
              <w:bottom w:val="nil"/>
              <w:right w:val="nil"/>
            </w:tcBorders>
          </w:tcPr>
          <w:p w14:paraId="72E3C3F7"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261</w:t>
            </w:r>
          </w:p>
        </w:tc>
      </w:tr>
      <w:tr w:rsidR="000E4371" w:rsidRPr="00756645" w14:paraId="3A26C50B" w14:textId="77777777" w:rsidTr="00976AFB">
        <w:tc>
          <w:tcPr>
            <w:tcW w:w="3686" w:type="dxa"/>
            <w:tcBorders>
              <w:top w:val="nil"/>
              <w:left w:val="nil"/>
              <w:bottom w:val="nil"/>
              <w:right w:val="nil"/>
            </w:tcBorders>
          </w:tcPr>
          <w:p w14:paraId="401A85B2"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R-squared</w:t>
            </w:r>
          </w:p>
        </w:tc>
        <w:tc>
          <w:tcPr>
            <w:tcW w:w="992" w:type="dxa"/>
            <w:tcBorders>
              <w:top w:val="nil"/>
              <w:left w:val="nil"/>
              <w:bottom w:val="nil"/>
              <w:right w:val="nil"/>
            </w:tcBorders>
          </w:tcPr>
          <w:p w14:paraId="5487E211"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0.065</w:t>
            </w:r>
          </w:p>
        </w:tc>
        <w:tc>
          <w:tcPr>
            <w:tcW w:w="1134" w:type="dxa"/>
            <w:tcBorders>
              <w:top w:val="nil"/>
              <w:left w:val="nil"/>
              <w:bottom w:val="nil"/>
              <w:right w:val="nil"/>
            </w:tcBorders>
          </w:tcPr>
          <w:p w14:paraId="7BF88F4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0.057</w:t>
            </w:r>
          </w:p>
        </w:tc>
        <w:tc>
          <w:tcPr>
            <w:tcW w:w="992" w:type="dxa"/>
            <w:tcBorders>
              <w:top w:val="nil"/>
              <w:left w:val="nil"/>
              <w:bottom w:val="nil"/>
              <w:right w:val="nil"/>
            </w:tcBorders>
          </w:tcPr>
          <w:p w14:paraId="099E50B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0.044</w:t>
            </w:r>
          </w:p>
        </w:tc>
        <w:tc>
          <w:tcPr>
            <w:tcW w:w="1418" w:type="dxa"/>
            <w:tcBorders>
              <w:top w:val="nil"/>
              <w:left w:val="nil"/>
              <w:bottom w:val="nil"/>
              <w:right w:val="nil"/>
            </w:tcBorders>
          </w:tcPr>
          <w:p w14:paraId="198C65B6"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0.044</w:t>
            </w:r>
          </w:p>
        </w:tc>
      </w:tr>
      <w:tr w:rsidR="000E4371" w:rsidRPr="00756645" w14:paraId="3CCA279D" w14:textId="77777777" w:rsidTr="00976AFB">
        <w:tblPrEx>
          <w:tblBorders>
            <w:bottom w:val="single" w:sz="6" w:space="0" w:color="auto"/>
          </w:tblBorders>
        </w:tblPrEx>
        <w:tc>
          <w:tcPr>
            <w:tcW w:w="3686" w:type="dxa"/>
            <w:tcBorders>
              <w:top w:val="nil"/>
              <w:left w:val="nil"/>
              <w:bottom w:val="single" w:sz="6" w:space="0" w:color="auto"/>
              <w:right w:val="nil"/>
            </w:tcBorders>
          </w:tcPr>
          <w:p w14:paraId="7C620D3C" w14:textId="77777777" w:rsidR="000E4371" w:rsidRPr="00756645" w:rsidRDefault="000E4371" w:rsidP="000E4371">
            <w:pPr>
              <w:widowControl w:val="0"/>
              <w:autoSpaceDE w:val="0"/>
              <w:autoSpaceDN w:val="0"/>
              <w:adjustRightInd w:val="0"/>
              <w:rPr>
                <w:rFonts w:ascii="Garamond" w:hAnsi="Garamond"/>
                <w:sz w:val="22"/>
                <w:szCs w:val="22"/>
                <w:lang w:val="en-GB"/>
              </w:rPr>
            </w:pPr>
            <w:r w:rsidRPr="00756645">
              <w:rPr>
                <w:rFonts w:ascii="Garamond" w:hAnsi="Garamond"/>
                <w:sz w:val="22"/>
                <w:szCs w:val="22"/>
                <w:lang w:val="en-GB"/>
              </w:rPr>
              <w:t>Number of countries</w:t>
            </w:r>
          </w:p>
        </w:tc>
        <w:tc>
          <w:tcPr>
            <w:tcW w:w="992" w:type="dxa"/>
            <w:tcBorders>
              <w:top w:val="nil"/>
              <w:left w:val="nil"/>
              <w:bottom w:val="single" w:sz="6" w:space="0" w:color="auto"/>
              <w:right w:val="nil"/>
            </w:tcBorders>
          </w:tcPr>
          <w:p w14:paraId="58A2B99F"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13</w:t>
            </w:r>
          </w:p>
        </w:tc>
        <w:tc>
          <w:tcPr>
            <w:tcW w:w="1134" w:type="dxa"/>
            <w:tcBorders>
              <w:top w:val="nil"/>
              <w:left w:val="nil"/>
              <w:bottom w:val="single" w:sz="6" w:space="0" w:color="auto"/>
              <w:right w:val="nil"/>
            </w:tcBorders>
          </w:tcPr>
          <w:p w14:paraId="75B7E824"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13</w:t>
            </w:r>
          </w:p>
        </w:tc>
        <w:tc>
          <w:tcPr>
            <w:tcW w:w="992" w:type="dxa"/>
            <w:tcBorders>
              <w:top w:val="nil"/>
              <w:left w:val="nil"/>
              <w:bottom w:val="single" w:sz="6" w:space="0" w:color="auto"/>
              <w:right w:val="nil"/>
            </w:tcBorders>
          </w:tcPr>
          <w:p w14:paraId="2B51B60C"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11</w:t>
            </w:r>
          </w:p>
        </w:tc>
        <w:tc>
          <w:tcPr>
            <w:tcW w:w="1418" w:type="dxa"/>
            <w:tcBorders>
              <w:top w:val="nil"/>
              <w:left w:val="nil"/>
              <w:bottom w:val="single" w:sz="6" w:space="0" w:color="auto"/>
              <w:right w:val="nil"/>
            </w:tcBorders>
          </w:tcPr>
          <w:p w14:paraId="78C1C5B2" w14:textId="77777777" w:rsidR="000E4371" w:rsidRPr="00756645" w:rsidRDefault="000E4371" w:rsidP="000E4371">
            <w:pPr>
              <w:widowControl w:val="0"/>
              <w:autoSpaceDE w:val="0"/>
              <w:autoSpaceDN w:val="0"/>
              <w:adjustRightInd w:val="0"/>
              <w:jc w:val="center"/>
              <w:rPr>
                <w:rFonts w:ascii="Garamond" w:hAnsi="Garamond"/>
                <w:sz w:val="22"/>
                <w:szCs w:val="22"/>
                <w:lang w:val="en-GB"/>
              </w:rPr>
            </w:pPr>
            <w:r w:rsidRPr="00756645">
              <w:rPr>
                <w:rFonts w:ascii="Garamond" w:hAnsi="Garamond"/>
                <w:sz w:val="22"/>
                <w:szCs w:val="22"/>
                <w:lang w:val="en-GB"/>
              </w:rPr>
              <w:t>11</w:t>
            </w:r>
          </w:p>
        </w:tc>
      </w:tr>
    </w:tbl>
    <w:p w14:paraId="325E85BB" w14:textId="77777777" w:rsidR="00287B03" w:rsidRPr="00756645" w:rsidRDefault="00287B03" w:rsidP="00287B03">
      <w:pPr>
        <w:widowControl w:val="0"/>
        <w:autoSpaceDE w:val="0"/>
        <w:autoSpaceDN w:val="0"/>
        <w:adjustRightInd w:val="0"/>
        <w:jc w:val="center"/>
        <w:rPr>
          <w:rFonts w:ascii="Garamond" w:hAnsi="Garamond"/>
          <w:sz w:val="22"/>
          <w:szCs w:val="22"/>
          <w:lang w:val="en-GB"/>
        </w:rPr>
      </w:pPr>
      <w:r w:rsidRPr="00756645">
        <w:rPr>
          <w:rFonts w:ascii="Garamond" w:hAnsi="Garamond"/>
          <w:i/>
          <w:iCs/>
          <w:sz w:val="22"/>
          <w:szCs w:val="22"/>
          <w:lang w:val="en-GB"/>
        </w:rPr>
        <w:t>Note</w:t>
      </w:r>
      <w:r w:rsidRPr="00756645">
        <w:rPr>
          <w:rFonts w:ascii="Garamond" w:hAnsi="Garamond"/>
          <w:sz w:val="22"/>
          <w:szCs w:val="22"/>
          <w:lang w:val="en-GB"/>
        </w:rPr>
        <w:t>: Standard errors in parentheses; * p&lt;0.05, ^ p&lt;0.1</w:t>
      </w:r>
    </w:p>
    <w:p w14:paraId="7D4D2A3D" w14:textId="77777777" w:rsidR="00287B03" w:rsidRDefault="00287B03" w:rsidP="007F5F12">
      <w:pPr>
        <w:spacing w:line="360" w:lineRule="auto"/>
        <w:jc w:val="both"/>
        <w:rPr>
          <w:rFonts w:ascii="Garamond" w:hAnsi="Garamond"/>
        </w:rPr>
      </w:pPr>
    </w:p>
    <w:p w14:paraId="64725306" w14:textId="10E809F0" w:rsidR="00287B03" w:rsidRDefault="00287B03">
      <w:pPr>
        <w:spacing w:line="360" w:lineRule="auto"/>
        <w:jc w:val="both"/>
        <w:rPr>
          <w:rFonts w:ascii="Garamond" w:hAnsi="Garamond"/>
        </w:rPr>
      </w:pPr>
      <w:r>
        <w:rPr>
          <w:rFonts w:ascii="Garamond" w:hAnsi="Garamond"/>
        </w:rPr>
        <w:br w:type="page"/>
      </w:r>
    </w:p>
    <w:p w14:paraId="2D8FDBE0" w14:textId="4743098D" w:rsidR="00287B03" w:rsidRDefault="00287B03" w:rsidP="007F5F12">
      <w:pPr>
        <w:spacing w:line="360" w:lineRule="auto"/>
        <w:jc w:val="both"/>
        <w:rPr>
          <w:rFonts w:ascii="Garamond" w:hAnsi="Garamond"/>
        </w:rPr>
      </w:pPr>
      <w:r>
        <w:rPr>
          <w:rFonts w:ascii="Garamond" w:hAnsi="Garamond"/>
        </w:rPr>
        <w:lastRenderedPageBreak/>
        <w:t>D.</w:t>
      </w:r>
      <w:r w:rsidR="00567D44">
        <w:rPr>
          <w:rFonts w:ascii="Garamond" w:hAnsi="Garamond"/>
          <w:lang w:val="en-US"/>
        </w:rPr>
        <w:t>6b</w:t>
      </w:r>
      <w:r>
        <w:rPr>
          <w:rFonts w:ascii="Garamond" w:hAnsi="Garamond"/>
        </w:rPr>
        <w:t xml:space="preserve"> Comparison of results of Table 2 (in the paper) with the same models using the DM data</w:t>
      </w:r>
    </w:p>
    <w:p w14:paraId="321EB51D" w14:textId="77777777" w:rsidR="00976AFB" w:rsidRPr="00B418F0" w:rsidRDefault="00976AFB" w:rsidP="007F5F12">
      <w:pPr>
        <w:spacing w:line="360" w:lineRule="auto"/>
        <w:jc w:val="both"/>
        <w:rPr>
          <w:rFonts w:ascii="Garamond" w:hAnsi="Garamond"/>
          <w:lang w:val="en-US"/>
        </w:rPr>
      </w:pPr>
    </w:p>
    <w:tbl>
      <w:tblPr>
        <w:tblW w:w="8364" w:type="dxa"/>
        <w:tblLayout w:type="fixed"/>
        <w:tblCellMar>
          <w:left w:w="75" w:type="dxa"/>
          <w:right w:w="75" w:type="dxa"/>
        </w:tblCellMar>
        <w:tblLook w:val="0000" w:firstRow="0" w:lastRow="0" w:firstColumn="0" w:lastColumn="0" w:noHBand="0" w:noVBand="0"/>
      </w:tblPr>
      <w:tblGrid>
        <w:gridCol w:w="4395"/>
        <w:gridCol w:w="850"/>
        <w:gridCol w:w="1134"/>
        <w:gridCol w:w="992"/>
        <w:gridCol w:w="993"/>
      </w:tblGrid>
      <w:tr w:rsidR="00287B03" w:rsidRPr="006F691C" w14:paraId="19D5AC29" w14:textId="77777777" w:rsidTr="00976AFB">
        <w:tc>
          <w:tcPr>
            <w:tcW w:w="4395" w:type="dxa"/>
            <w:tcBorders>
              <w:top w:val="single" w:sz="6" w:space="0" w:color="auto"/>
              <w:left w:val="nil"/>
              <w:bottom w:val="nil"/>
              <w:right w:val="nil"/>
            </w:tcBorders>
          </w:tcPr>
          <w:p w14:paraId="7F6E2CDD" w14:textId="77777777" w:rsidR="00287B03" w:rsidRPr="006F691C" w:rsidRDefault="00287B03" w:rsidP="004249DC">
            <w:pPr>
              <w:widowControl w:val="0"/>
              <w:autoSpaceDE w:val="0"/>
              <w:autoSpaceDN w:val="0"/>
              <w:adjustRightInd w:val="0"/>
              <w:rPr>
                <w:rFonts w:ascii="Garamond" w:hAnsi="Garamond"/>
                <w:sz w:val="22"/>
                <w:szCs w:val="22"/>
                <w:lang w:val="en-GB"/>
              </w:rPr>
            </w:pPr>
          </w:p>
        </w:tc>
        <w:tc>
          <w:tcPr>
            <w:tcW w:w="850" w:type="dxa"/>
            <w:tcBorders>
              <w:top w:val="single" w:sz="6" w:space="0" w:color="auto"/>
              <w:left w:val="nil"/>
              <w:bottom w:val="nil"/>
              <w:right w:val="nil"/>
            </w:tcBorders>
          </w:tcPr>
          <w:p w14:paraId="40BC268D"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(1)</w:t>
            </w:r>
          </w:p>
        </w:tc>
        <w:tc>
          <w:tcPr>
            <w:tcW w:w="1134" w:type="dxa"/>
            <w:tcBorders>
              <w:top w:val="single" w:sz="6" w:space="0" w:color="auto"/>
              <w:left w:val="nil"/>
              <w:bottom w:val="nil"/>
              <w:right w:val="nil"/>
            </w:tcBorders>
          </w:tcPr>
          <w:p w14:paraId="0D1FCA44"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(2)</w:t>
            </w:r>
          </w:p>
        </w:tc>
        <w:tc>
          <w:tcPr>
            <w:tcW w:w="992" w:type="dxa"/>
            <w:tcBorders>
              <w:top w:val="single" w:sz="6" w:space="0" w:color="auto"/>
              <w:left w:val="nil"/>
              <w:bottom w:val="nil"/>
              <w:right w:val="nil"/>
            </w:tcBorders>
          </w:tcPr>
          <w:p w14:paraId="179F3A6B"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(3)</w:t>
            </w:r>
          </w:p>
        </w:tc>
        <w:tc>
          <w:tcPr>
            <w:tcW w:w="993" w:type="dxa"/>
            <w:tcBorders>
              <w:top w:val="single" w:sz="6" w:space="0" w:color="auto"/>
              <w:left w:val="nil"/>
              <w:bottom w:val="nil"/>
              <w:right w:val="nil"/>
            </w:tcBorders>
          </w:tcPr>
          <w:p w14:paraId="5290D8B0"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(4)</w:t>
            </w:r>
          </w:p>
        </w:tc>
      </w:tr>
      <w:tr w:rsidR="00287B03" w:rsidRPr="006F691C" w14:paraId="3371C919" w14:textId="77777777" w:rsidTr="00976AFB">
        <w:tc>
          <w:tcPr>
            <w:tcW w:w="4395" w:type="dxa"/>
            <w:tcBorders>
              <w:top w:val="nil"/>
              <w:left w:val="nil"/>
              <w:bottom w:val="single" w:sz="6" w:space="0" w:color="auto"/>
              <w:right w:val="nil"/>
            </w:tcBorders>
          </w:tcPr>
          <w:p w14:paraId="353A5AAA" w14:textId="77777777" w:rsidR="00287B03" w:rsidRPr="006F691C" w:rsidRDefault="00287B03" w:rsidP="004249DC">
            <w:pPr>
              <w:widowControl w:val="0"/>
              <w:autoSpaceDE w:val="0"/>
              <w:autoSpaceDN w:val="0"/>
              <w:adjustRightInd w:val="0"/>
              <w:rPr>
                <w:rFonts w:ascii="Garamond" w:hAnsi="Garamond"/>
                <w:sz w:val="22"/>
                <w:szCs w:val="22"/>
                <w:lang w:val="en-GB"/>
              </w:rPr>
            </w:pPr>
          </w:p>
        </w:tc>
        <w:tc>
          <w:tcPr>
            <w:tcW w:w="850" w:type="dxa"/>
            <w:tcBorders>
              <w:top w:val="nil"/>
              <w:left w:val="nil"/>
              <w:bottom w:val="single" w:sz="6" w:space="0" w:color="auto"/>
              <w:right w:val="nil"/>
            </w:tcBorders>
          </w:tcPr>
          <w:p w14:paraId="1AB50753" w14:textId="0FCE1C9C"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MP data</w:t>
            </w:r>
          </w:p>
        </w:tc>
        <w:tc>
          <w:tcPr>
            <w:tcW w:w="1134" w:type="dxa"/>
            <w:tcBorders>
              <w:top w:val="nil"/>
              <w:left w:val="nil"/>
              <w:bottom w:val="single" w:sz="6" w:space="0" w:color="auto"/>
              <w:right w:val="nil"/>
            </w:tcBorders>
          </w:tcPr>
          <w:p w14:paraId="2DE6AD48" w14:textId="712C440B"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MP data + policy</w:t>
            </w:r>
          </w:p>
        </w:tc>
        <w:tc>
          <w:tcPr>
            <w:tcW w:w="992" w:type="dxa"/>
            <w:tcBorders>
              <w:top w:val="nil"/>
              <w:left w:val="nil"/>
              <w:bottom w:val="single" w:sz="6" w:space="0" w:color="auto"/>
              <w:right w:val="nil"/>
            </w:tcBorders>
          </w:tcPr>
          <w:p w14:paraId="05926A7E" w14:textId="4A3B3CC0"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DM data</w:t>
            </w:r>
          </w:p>
        </w:tc>
        <w:tc>
          <w:tcPr>
            <w:tcW w:w="993" w:type="dxa"/>
            <w:tcBorders>
              <w:top w:val="nil"/>
              <w:left w:val="nil"/>
              <w:bottom w:val="single" w:sz="6" w:space="0" w:color="auto"/>
              <w:right w:val="nil"/>
            </w:tcBorders>
          </w:tcPr>
          <w:p w14:paraId="5D0C1440" w14:textId="5D967B06"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DM data + policy</w:t>
            </w:r>
          </w:p>
        </w:tc>
      </w:tr>
      <w:tr w:rsidR="00287B03" w:rsidRPr="006F691C" w14:paraId="5CA7D0BB" w14:textId="77777777" w:rsidTr="00976AFB">
        <w:tc>
          <w:tcPr>
            <w:tcW w:w="4395" w:type="dxa"/>
            <w:tcBorders>
              <w:top w:val="nil"/>
              <w:left w:val="nil"/>
              <w:bottom w:val="nil"/>
              <w:right w:val="nil"/>
            </w:tcBorders>
          </w:tcPr>
          <w:p w14:paraId="2F3C8280" w14:textId="77777777" w:rsidR="00287B03" w:rsidRPr="006F691C" w:rsidRDefault="00287B03" w:rsidP="004249DC">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3F6727BD"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p>
        </w:tc>
        <w:tc>
          <w:tcPr>
            <w:tcW w:w="1134" w:type="dxa"/>
            <w:tcBorders>
              <w:top w:val="nil"/>
              <w:left w:val="nil"/>
              <w:bottom w:val="nil"/>
              <w:right w:val="nil"/>
            </w:tcBorders>
          </w:tcPr>
          <w:p w14:paraId="736C632F"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p>
        </w:tc>
        <w:tc>
          <w:tcPr>
            <w:tcW w:w="992" w:type="dxa"/>
            <w:tcBorders>
              <w:top w:val="nil"/>
              <w:left w:val="nil"/>
              <w:bottom w:val="nil"/>
              <w:right w:val="nil"/>
            </w:tcBorders>
          </w:tcPr>
          <w:p w14:paraId="20260700"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p>
        </w:tc>
        <w:tc>
          <w:tcPr>
            <w:tcW w:w="993" w:type="dxa"/>
            <w:tcBorders>
              <w:top w:val="nil"/>
              <w:left w:val="nil"/>
              <w:bottom w:val="nil"/>
              <w:right w:val="nil"/>
            </w:tcBorders>
          </w:tcPr>
          <w:p w14:paraId="6DE74751"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p>
        </w:tc>
      </w:tr>
      <w:tr w:rsidR="00287B03" w:rsidRPr="006F691C" w14:paraId="1A69A858" w14:textId="77777777" w:rsidTr="00976AFB">
        <w:tc>
          <w:tcPr>
            <w:tcW w:w="4395" w:type="dxa"/>
            <w:tcBorders>
              <w:top w:val="nil"/>
              <w:left w:val="nil"/>
              <w:bottom w:val="nil"/>
              <w:right w:val="nil"/>
            </w:tcBorders>
          </w:tcPr>
          <w:p w14:paraId="2CFF7BC3" w14:textId="77777777" w:rsidR="00287B03" w:rsidRPr="006F691C" w:rsidRDefault="00287B03" w:rsidP="004249DC">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GDP per capita</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603BBBE8"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-0.166</w:t>
            </w:r>
          </w:p>
        </w:tc>
        <w:tc>
          <w:tcPr>
            <w:tcW w:w="1134" w:type="dxa"/>
            <w:tcBorders>
              <w:top w:val="nil"/>
              <w:left w:val="nil"/>
              <w:bottom w:val="nil"/>
              <w:right w:val="nil"/>
            </w:tcBorders>
          </w:tcPr>
          <w:p w14:paraId="6EA4ABD7"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0.0283</w:t>
            </w:r>
          </w:p>
        </w:tc>
        <w:tc>
          <w:tcPr>
            <w:tcW w:w="992" w:type="dxa"/>
            <w:tcBorders>
              <w:top w:val="nil"/>
              <w:left w:val="nil"/>
              <w:bottom w:val="nil"/>
              <w:right w:val="nil"/>
            </w:tcBorders>
          </w:tcPr>
          <w:p w14:paraId="3E613AE9"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0.0375</w:t>
            </w:r>
          </w:p>
        </w:tc>
        <w:tc>
          <w:tcPr>
            <w:tcW w:w="993" w:type="dxa"/>
            <w:tcBorders>
              <w:top w:val="nil"/>
              <w:left w:val="nil"/>
              <w:bottom w:val="nil"/>
              <w:right w:val="nil"/>
            </w:tcBorders>
          </w:tcPr>
          <w:p w14:paraId="331DD463"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0.0650</w:t>
            </w:r>
          </w:p>
        </w:tc>
      </w:tr>
      <w:tr w:rsidR="00287B03" w:rsidRPr="006F691C" w14:paraId="24DC1FCF" w14:textId="77777777" w:rsidTr="00976AFB">
        <w:tc>
          <w:tcPr>
            <w:tcW w:w="4395" w:type="dxa"/>
            <w:tcBorders>
              <w:top w:val="nil"/>
              <w:left w:val="nil"/>
              <w:bottom w:val="nil"/>
              <w:right w:val="nil"/>
            </w:tcBorders>
          </w:tcPr>
          <w:p w14:paraId="626BEB4B" w14:textId="77777777" w:rsidR="00287B03" w:rsidRPr="006F691C" w:rsidRDefault="00287B03" w:rsidP="004249DC">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612E8658"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(0.265)</w:t>
            </w:r>
          </w:p>
        </w:tc>
        <w:tc>
          <w:tcPr>
            <w:tcW w:w="1134" w:type="dxa"/>
            <w:tcBorders>
              <w:top w:val="nil"/>
              <w:left w:val="nil"/>
              <w:bottom w:val="nil"/>
              <w:right w:val="nil"/>
            </w:tcBorders>
          </w:tcPr>
          <w:p w14:paraId="50E4BF99"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(0.288)</w:t>
            </w:r>
          </w:p>
        </w:tc>
        <w:tc>
          <w:tcPr>
            <w:tcW w:w="992" w:type="dxa"/>
            <w:tcBorders>
              <w:top w:val="nil"/>
              <w:left w:val="nil"/>
              <w:bottom w:val="nil"/>
              <w:right w:val="nil"/>
            </w:tcBorders>
          </w:tcPr>
          <w:p w14:paraId="7297446B"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(0.298)</w:t>
            </w:r>
          </w:p>
        </w:tc>
        <w:tc>
          <w:tcPr>
            <w:tcW w:w="993" w:type="dxa"/>
            <w:tcBorders>
              <w:top w:val="nil"/>
              <w:left w:val="nil"/>
              <w:bottom w:val="nil"/>
              <w:right w:val="nil"/>
            </w:tcBorders>
          </w:tcPr>
          <w:p w14:paraId="3028B608"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(0.301)</w:t>
            </w:r>
          </w:p>
        </w:tc>
      </w:tr>
      <w:tr w:rsidR="00287B03" w:rsidRPr="006F691C" w14:paraId="5F73CE58" w14:textId="77777777" w:rsidTr="00976AFB">
        <w:tc>
          <w:tcPr>
            <w:tcW w:w="4395" w:type="dxa"/>
            <w:tcBorders>
              <w:top w:val="nil"/>
              <w:left w:val="nil"/>
              <w:bottom w:val="nil"/>
              <w:right w:val="nil"/>
            </w:tcBorders>
          </w:tcPr>
          <w:p w14:paraId="2BBD05F1" w14:textId="77777777" w:rsidR="00287B03" w:rsidRPr="006F691C" w:rsidRDefault="00287B03" w:rsidP="004249DC">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Unemployment</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0D99BBCE" w14:textId="77777777" w:rsidR="00287B03" w:rsidRPr="006F691C" w:rsidRDefault="00287B03" w:rsidP="004249DC">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0.221*</w:t>
            </w:r>
          </w:p>
        </w:tc>
        <w:tc>
          <w:tcPr>
            <w:tcW w:w="1134" w:type="dxa"/>
            <w:tcBorders>
              <w:top w:val="nil"/>
              <w:left w:val="nil"/>
              <w:bottom w:val="nil"/>
              <w:right w:val="nil"/>
            </w:tcBorders>
          </w:tcPr>
          <w:p w14:paraId="5DC68BBA" w14:textId="77777777" w:rsidR="00287B03" w:rsidRPr="006F691C" w:rsidRDefault="00287B03" w:rsidP="004249DC">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0.257*</w:t>
            </w:r>
          </w:p>
        </w:tc>
        <w:tc>
          <w:tcPr>
            <w:tcW w:w="992" w:type="dxa"/>
            <w:tcBorders>
              <w:top w:val="nil"/>
              <w:left w:val="nil"/>
              <w:bottom w:val="nil"/>
              <w:right w:val="nil"/>
            </w:tcBorders>
          </w:tcPr>
          <w:p w14:paraId="24EB39C3" w14:textId="77777777" w:rsidR="00287B03" w:rsidRPr="006F691C" w:rsidRDefault="00287B03" w:rsidP="004249DC">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0.217*</w:t>
            </w:r>
          </w:p>
        </w:tc>
        <w:tc>
          <w:tcPr>
            <w:tcW w:w="993" w:type="dxa"/>
            <w:tcBorders>
              <w:top w:val="nil"/>
              <w:left w:val="nil"/>
              <w:bottom w:val="nil"/>
              <w:right w:val="nil"/>
            </w:tcBorders>
          </w:tcPr>
          <w:p w14:paraId="6F13A37C" w14:textId="77777777" w:rsidR="00287B03" w:rsidRPr="006F691C" w:rsidRDefault="00287B03" w:rsidP="004249DC">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0.203*</w:t>
            </w:r>
          </w:p>
        </w:tc>
      </w:tr>
      <w:tr w:rsidR="00287B03" w:rsidRPr="006F691C" w14:paraId="5E47AB9E" w14:textId="77777777" w:rsidTr="00976AFB">
        <w:tc>
          <w:tcPr>
            <w:tcW w:w="4395" w:type="dxa"/>
            <w:tcBorders>
              <w:top w:val="nil"/>
              <w:left w:val="nil"/>
              <w:bottom w:val="nil"/>
              <w:right w:val="nil"/>
            </w:tcBorders>
          </w:tcPr>
          <w:p w14:paraId="78C0015F" w14:textId="77777777" w:rsidR="00287B03" w:rsidRPr="006F691C" w:rsidRDefault="00287B03" w:rsidP="004249DC">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79019FEE"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(0.0612)</w:t>
            </w:r>
          </w:p>
        </w:tc>
        <w:tc>
          <w:tcPr>
            <w:tcW w:w="1134" w:type="dxa"/>
            <w:tcBorders>
              <w:top w:val="nil"/>
              <w:left w:val="nil"/>
              <w:bottom w:val="nil"/>
              <w:right w:val="nil"/>
            </w:tcBorders>
          </w:tcPr>
          <w:p w14:paraId="4E61686B"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(0.0622)</w:t>
            </w:r>
          </w:p>
        </w:tc>
        <w:tc>
          <w:tcPr>
            <w:tcW w:w="992" w:type="dxa"/>
            <w:tcBorders>
              <w:top w:val="nil"/>
              <w:left w:val="nil"/>
              <w:bottom w:val="nil"/>
              <w:right w:val="nil"/>
            </w:tcBorders>
          </w:tcPr>
          <w:p w14:paraId="09EFAD90"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(0.0684)</w:t>
            </w:r>
          </w:p>
        </w:tc>
        <w:tc>
          <w:tcPr>
            <w:tcW w:w="993" w:type="dxa"/>
            <w:tcBorders>
              <w:top w:val="nil"/>
              <w:left w:val="nil"/>
              <w:bottom w:val="nil"/>
              <w:right w:val="nil"/>
            </w:tcBorders>
          </w:tcPr>
          <w:p w14:paraId="4AE214E0" w14:textId="77777777" w:rsidR="00287B03" w:rsidRPr="006F691C" w:rsidRDefault="00287B03" w:rsidP="004249DC">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(0.0675)</w:t>
            </w:r>
          </w:p>
        </w:tc>
      </w:tr>
      <w:tr w:rsidR="000E4371" w:rsidRPr="006F691C" w14:paraId="6A2B1D67" w14:textId="77777777" w:rsidTr="00976AFB">
        <w:tc>
          <w:tcPr>
            <w:tcW w:w="4395" w:type="dxa"/>
            <w:tcBorders>
              <w:top w:val="nil"/>
              <w:left w:val="nil"/>
              <w:bottom w:val="nil"/>
              <w:right w:val="nil"/>
            </w:tcBorders>
          </w:tcPr>
          <w:p w14:paraId="7E8FA8DB" w14:textId="5AFFD00A"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lang w:val="en-US"/>
              </w:rPr>
              <w:t xml:space="preserve">Restrictive </w:t>
            </w:r>
            <w:r>
              <w:rPr>
                <w:rFonts w:ascii="Garamond" w:hAnsi="Garamond" w:cs="Calibri"/>
                <w:color w:val="000000"/>
                <w:sz w:val="22"/>
                <w:szCs w:val="22"/>
                <w:lang w:val="en-US"/>
              </w:rPr>
              <w:t>I</w:t>
            </w:r>
            <w:r w:rsidRPr="006F691C">
              <w:rPr>
                <w:rFonts w:ascii="Garamond" w:hAnsi="Garamond" w:cs="Calibri"/>
                <w:color w:val="000000"/>
                <w:sz w:val="22"/>
                <w:szCs w:val="22"/>
                <w:lang w:val="en-US"/>
              </w:rPr>
              <w:t xml:space="preserve">mmigration </w:t>
            </w:r>
            <w:r>
              <w:rPr>
                <w:rFonts w:ascii="Garamond" w:hAnsi="Garamond" w:cs="Calibri"/>
                <w:color w:val="000000"/>
                <w:sz w:val="22"/>
                <w:szCs w:val="22"/>
                <w:lang w:val="en-US"/>
              </w:rPr>
              <w:t>P</w:t>
            </w:r>
            <w:r w:rsidRPr="006F691C">
              <w:rPr>
                <w:rFonts w:ascii="Garamond" w:hAnsi="Garamond" w:cs="Calibri"/>
                <w:color w:val="000000"/>
                <w:sz w:val="22"/>
                <w:szCs w:val="22"/>
                <w:lang w:val="en-US"/>
              </w:rPr>
              <w:t>olicy</w:t>
            </w:r>
            <w:r>
              <w:rPr>
                <w:rFonts w:ascii="Garamond" w:hAnsi="Garamond" w:cs="Calibri"/>
                <w:color w:val="000000"/>
                <w:sz w:val="22"/>
                <w:szCs w:val="22"/>
                <w:lang w:val="en-US"/>
              </w:rPr>
              <w:t xml:space="preserve"> Index</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684DDF4E" w14:textId="76D73222"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0E7C9605"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0.0274</w:t>
            </w:r>
          </w:p>
        </w:tc>
        <w:tc>
          <w:tcPr>
            <w:tcW w:w="992" w:type="dxa"/>
            <w:tcBorders>
              <w:top w:val="nil"/>
              <w:left w:val="nil"/>
              <w:bottom w:val="nil"/>
              <w:right w:val="nil"/>
            </w:tcBorders>
          </w:tcPr>
          <w:p w14:paraId="5C93F9C2" w14:textId="7E3BB8F2"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33E16D4E"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-0.00948</w:t>
            </w:r>
          </w:p>
        </w:tc>
      </w:tr>
      <w:tr w:rsidR="000E4371" w:rsidRPr="006F691C" w14:paraId="2207A5A4" w14:textId="77777777" w:rsidTr="00976AFB">
        <w:tc>
          <w:tcPr>
            <w:tcW w:w="4395" w:type="dxa"/>
            <w:tcBorders>
              <w:top w:val="nil"/>
              <w:left w:val="nil"/>
              <w:bottom w:val="nil"/>
              <w:right w:val="nil"/>
            </w:tcBorders>
          </w:tcPr>
          <w:p w14:paraId="1313F0FB"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7F108A9F" w14:textId="38AB4AB9"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38A2F3DE"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(0.0327)</w:t>
            </w:r>
          </w:p>
        </w:tc>
        <w:tc>
          <w:tcPr>
            <w:tcW w:w="992" w:type="dxa"/>
            <w:tcBorders>
              <w:top w:val="nil"/>
              <w:left w:val="nil"/>
              <w:bottom w:val="nil"/>
              <w:right w:val="nil"/>
            </w:tcBorders>
          </w:tcPr>
          <w:p w14:paraId="5E725A19" w14:textId="543315AC"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63F751BD"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(0.0373)</w:t>
            </w:r>
          </w:p>
        </w:tc>
      </w:tr>
      <w:tr w:rsidR="000E4371" w:rsidRPr="006F691C" w14:paraId="4DEA9EC4" w14:textId="77777777" w:rsidTr="00976AFB">
        <w:tc>
          <w:tcPr>
            <w:tcW w:w="4395" w:type="dxa"/>
            <w:tcBorders>
              <w:top w:val="nil"/>
              <w:left w:val="nil"/>
              <w:bottom w:val="nil"/>
              <w:right w:val="nil"/>
            </w:tcBorders>
          </w:tcPr>
          <w:p w14:paraId="1A6A4039"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Inflow asylum seekers</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792E94A8"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0.0923*</w:t>
            </w:r>
          </w:p>
        </w:tc>
        <w:tc>
          <w:tcPr>
            <w:tcW w:w="1134" w:type="dxa"/>
            <w:tcBorders>
              <w:top w:val="nil"/>
              <w:left w:val="nil"/>
              <w:bottom w:val="nil"/>
              <w:right w:val="nil"/>
            </w:tcBorders>
          </w:tcPr>
          <w:p w14:paraId="0B09FBF4"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0.0838*</w:t>
            </w:r>
          </w:p>
        </w:tc>
        <w:tc>
          <w:tcPr>
            <w:tcW w:w="992" w:type="dxa"/>
            <w:tcBorders>
              <w:top w:val="nil"/>
              <w:left w:val="nil"/>
              <w:bottom w:val="nil"/>
              <w:right w:val="nil"/>
            </w:tcBorders>
          </w:tcPr>
          <w:p w14:paraId="191369F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0.0544</w:t>
            </w:r>
          </w:p>
        </w:tc>
        <w:tc>
          <w:tcPr>
            <w:tcW w:w="993" w:type="dxa"/>
            <w:tcBorders>
              <w:top w:val="nil"/>
              <w:left w:val="nil"/>
              <w:bottom w:val="nil"/>
              <w:right w:val="nil"/>
            </w:tcBorders>
          </w:tcPr>
          <w:p w14:paraId="18D5675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0.0489</w:t>
            </w:r>
          </w:p>
        </w:tc>
      </w:tr>
      <w:tr w:rsidR="000E4371" w:rsidRPr="006F691C" w14:paraId="278FF6F5" w14:textId="77777777" w:rsidTr="00976AFB">
        <w:tc>
          <w:tcPr>
            <w:tcW w:w="4395" w:type="dxa"/>
            <w:tcBorders>
              <w:top w:val="nil"/>
              <w:left w:val="nil"/>
              <w:bottom w:val="nil"/>
              <w:right w:val="nil"/>
            </w:tcBorders>
          </w:tcPr>
          <w:p w14:paraId="3CD9B273"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069FB92D"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(0.0372)</w:t>
            </w:r>
          </w:p>
        </w:tc>
        <w:tc>
          <w:tcPr>
            <w:tcW w:w="1134" w:type="dxa"/>
            <w:tcBorders>
              <w:top w:val="nil"/>
              <w:left w:val="nil"/>
              <w:bottom w:val="nil"/>
              <w:right w:val="nil"/>
            </w:tcBorders>
          </w:tcPr>
          <w:p w14:paraId="388FAD3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(0.0377)</w:t>
            </w:r>
          </w:p>
        </w:tc>
        <w:tc>
          <w:tcPr>
            <w:tcW w:w="992" w:type="dxa"/>
            <w:tcBorders>
              <w:top w:val="nil"/>
              <w:left w:val="nil"/>
              <w:bottom w:val="nil"/>
              <w:right w:val="nil"/>
            </w:tcBorders>
          </w:tcPr>
          <w:p w14:paraId="7AF4135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(0.0405)</w:t>
            </w:r>
          </w:p>
        </w:tc>
        <w:tc>
          <w:tcPr>
            <w:tcW w:w="993" w:type="dxa"/>
            <w:tcBorders>
              <w:top w:val="nil"/>
              <w:left w:val="nil"/>
              <w:bottom w:val="nil"/>
              <w:right w:val="nil"/>
            </w:tcBorders>
          </w:tcPr>
          <w:p w14:paraId="0096784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(0.0402)</w:t>
            </w:r>
          </w:p>
        </w:tc>
      </w:tr>
      <w:tr w:rsidR="000E4371" w:rsidRPr="006F691C" w14:paraId="7EB3415A" w14:textId="77777777" w:rsidTr="00976AFB">
        <w:tc>
          <w:tcPr>
            <w:tcW w:w="4395" w:type="dxa"/>
            <w:tcBorders>
              <w:top w:val="nil"/>
              <w:left w:val="nil"/>
              <w:bottom w:val="nil"/>
              <w:right w:val="nil"/>
            </w:tcBorders>
          </w:tcPr>
          <w:p w14:paraId="5901E853"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Inflow foreigners</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393A9CE5"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0.105*</w:t>
            </w:r>
          </w:p>
        </w:tc>
        <w:tc>
          <w:tcPr>
            <w:tcW w:w="1134" w:type="dxa"/>
            <w:tcBorders>
              <w:top w:val="nil"/>
              <w:left w:val="nil"/>
              <w:bottom w:val="nil"/>
              <w:right w:val="nil"/>
            </w:tcBorders>
          </w:tcPr>
          <w:p w14:paraId="18A1CC2B"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0.111^</w:t>
            </w:r>
          </w:p>
        </w:tc>
        <w:tc>
          <w:tcPr>
            <w:tcW w:w="992" w:type="dxa"/>
            <w:tcBorders>
              <w:top w:val="nil"/>
              <w:left w:val="nil"/>
              <w:bottom w:val="nil"/>
              <w:right w:val="nil"/>
            </w:tcBorders>
          </w:tcPr>
          <w:p w14:paraId="12225255"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0.134^</w:t>
            </w:r>
          </w:p>
        </w:tc>
        <w:tc>
          <w:tcPr>
            <w:tcW w:w="993" w:type="dxa"/>
            <w:tcBorders>
              <w:top w:val="nil"/>
              <w:left w:val="nil"/>
              <w:bottom w:val="nil"/>
              <w:right w:val="nil"/>
            </w:tcBorders>
          </w:tcPr>
          <w:p w14:paraId="49BD5002"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0.148^</w:t>
            </w:r>
          </w:p>
        </w:tc>
      </w:tr>
      <w:tr w:rsidR="000E4371" w:rsidRPr="006F691C" w14:paraId="48AD2285" w14:textId="77777777" w:rsidTr="00976AFB">
        <w:tc>
          <w:tcPr>
            <w:tcW w:w="4395" w:type="dxa"/>
            <w:tcBorders>
              <w:top w:val="nil"/>
              <w:left w:val="nil"/>
              <w:bottom w:val="nil"/>
              <w:right w:val="nil"/>
            </w:tcBorders>
          </w:tcPr>
          <w:p w14:paraId="3DDF17BA"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329E01F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(0.0531)</w:t>
            </w:r>
          </w:p>
        </w:tc>
        <w:tc>
          <w:tcPr>
            <w:tcW w:w="1134" w:type="dxa"/>
            <w:tcBorders>
              <w:top w:val="nil"/>
              <w:left w:val="nil"/>
              <w:bottom w:val="nil"/>
              <w:right w:val="nil"/>
            </w:tcBorders>
          </w:tcPr>
          <w:p w14:paraId="72BEB1A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(0.0578)</w:t>
            </w:r>
          </w:p>
        </w:tc>
        <w:tc>
          <w:tcPr>
            <w:tcW w:w="992" w:type="dxa"/>
            <w:tcBorders>
              <w:top w:val="nil"/>
              <w:left w:val="nil"/>
              <w:bottom w:val="nil"/>
              <w:right w:val="nil"/>
            </w:tcBorders>
          </w:tcPr>
          <w:p w14:paraId="18B1573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(0.0808)</w:t>
            </w:r>
          </w:p>
        </w:tc>
        <w:tc>
          <w:tcPr>
            <w:tcW w:w="993" w:type="dxa"/>
            <w:tcBorders>
              <w:top w:val="nil"/>
              <w:left w:val="nil"/>
              <w:bottom w:val="nil"/>
              <w:right w:val="nil"/>
            </w:tcBorders>
          </w:tcPr>
          <w:p w14:paraId="666B97D8"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(0.0811)</w:t>
            </w:r>
          </w:p>
        </w:tc>
      </w:tr>
      <w:tr w:rsidR="000E4371" w:rsidRPr="006F691C" w14:paraId="79E97A50" w14:textId="77777777" w:rsidTr="00976AFB">
        <w:tc>
          <w:tcPr>
            <w:tcW w:w="4395" w:type="dxa"/>
            <w:tcBorders>
              <w:top w:val="nil"/>
              <w:left w:val="nil"/>
              <w:bottom w:val="nil"/>
              <w:right w:val="nil"/>
            </w:tcBorders>
          </w:tcPr>
          <w:p w14:paraId="3512151E"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Average government parties’ positions</w:t>
            </w:r>
            <w:r w:rsidRPr="006F691C">
              <w:rPr>
                <w:rFonts w:ascii="Garamond" w:hAnsi="Garamond" w:cs="Calibri"/>
                <w:color w:val="000000"/>
                <w:sz w:val="22"/>
                <w:szCs w:val="22"/>
                <w:lang w:val="en-US"/>
              </w:rPr>
              <w:t xml:space="preserve"> (MP)</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11C100B5"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-0.105^</w:t>
            </w:r>
          </w:p>
        </w:tc>
        <w:tc>
          <w:tcPr>
            <w:tcW w:w="1134" w:type="dxa"/>
            <w:tcBorders>
              <w:top w:val="nil"/>
              <w:left w:val="nil"/>
              <w:bottom w:val="nil"/>
              <w:right w:val="nil"/>
            </w:tcBorders>
          </w:tcPr>
          <w:p w14:paraId="3444ED4E"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-0.116^</w:t>
            </w:r>
          </w:p>
        </w:tc>
        <w:tc>
          <w:tcPr>
            <w:tcW w:w="992" w:type="dxa"/>
            <w:tcBorders>
              <w:top w:val="nil"/>
              <w:left w:val="nil"/>
              <w:bottom w:val="nil"/>
              <w:right w:val="nil"/>
            </w:tcBorders>
          </w:tcPr>
          <w:p w14:paraId="5350A319" w14:textId="5EACDCCC"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578DE726" w14:textId="3696089C"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79584D4B" w14:textId="77777777" w:rsidTr="00976AFB">
        <w:tc>
          <w:tcPr>
            <w:tcW w:w="4395" w:type="dxa"/>
            <w:tcBorders>
              <w:top w:val="nil"/>
              <w:left w:val="nil"/>
              <w:bottom w:val="nil"/>
              <w:right w:val="nil"/>
            </w:tcBorders>
          </w:tcPr>
          <w:p w14:paraId="0D064348"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444FCA2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(0.0629)</w:t>
            </w:r>
          </w:p>
        </w:tc>
        <w:tc>
          <w:tcPr>
            <w:tcW w:w="1134" w:type="dxa"/>
            <w:tcBorders>
              <w:top w:val="nil"/>
              <w:left w:val="nil"/>
              <w:bottom w:val="nil"/>
              <w:right w:val="nil"/>
            </w:tcBorders>
          </w:tcPr>
          <w:p w14:paraId="440AAEA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(0.0702)</w:t>
            </w:r>
          </w:p>
        </w:tc>
        <w:tc>
          <w:tcPr>
            <w:tcW w:w="992" w:type="dxa"/>
            <w:tcBorders>
              <w:top w:val="nil"/>
              <w:left w:val="nil"/>
              <w:bottom w:val="nil"/>
              <w:right w:val="nil"/>
            </w:tcBorders>
          </w:tcPr>
          <w:p w14:paraId="68DA3160" w14:textId="289F66A3"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15A51661" w14:textId="34D510C1"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46529A6C" w14:textId="77777777" w:rsidTr="00976AFB">
        <w:tc>
          <w:tcPr>
            <w:tcW w:w="4395" w:type="dxa"/>
            <w:tcBorders>
              <w:top w:val="nil"/>
              <w:left w:val="nil"/>
              <w:bottom w:val="nil"/>
              <w:right w:val="nil"/>
            </w:tcBorders>
          </w:tcPr>
          <w:p w14:paraId="4B9A3014"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Average opposition parties’ positions</w:t>
            </w:r>
            <w:r w:rsidRPr="006F691C">
              <w:rPr>
                <w:rFonts w:ascii="Garamond" w:hAnsi="Garamond" w:cs="Calibri"/>
                <w:color w:val="000000"/>
                <w:sz w:val="22"/>
                <w:szCs w:val="22"/>
                <w:lang w:val="en-US"/>
              </w:rPr>
              <w:t xml:space="preserve"> (MP)</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75335670"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0.154*</w:t>
            </w:r>
          </w:p>
        </w:tc>
        <w:tc>
          <w:tcPr>
            <w:tcW w:w="1134" w:type="dxa"/>
            <w:tcBorders>
              <w:top w:val="nil"/>
              <w:left w:val="nil"/>
              <w:bottom w:val="nil"/>
              <w:right w:val="nil"/>
            </w:tcBorders>
          </w:tcPr>
          <w:p w14:paraId="4D880B76"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0.167*</w:t>
            </w:r>
          </w:p>
        </w:tc>
        <w:tc>
          <w:tcPr>
            <w:tcW w:w="992" w:type="dxa"/>
            <w:tcBorders>
              <w:top w:val="nil"/>
              <w:left w:val="nil"/>
              <w:bottom w:val="nil"/>
              <w:right w:val="nil"/>
            </w:tcBorders>
          </w:tcPr>
          <w:p w14:paraId="772C829C" w14:textId="593E05ED"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019B8539" w14:textId="6086F26E"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09ED828A" w14:textId="77777777" w:rsidTr="00976AFB">
        <w:tc>
          <w:tcPr>
            <w:tcW w:w="4395" w:type="dxa"/>
            <w:tcBorders>
              <w:top w:val="nil"/>
              <w:left w:val="nil"/>
              <w:bottom w:val="nil"/>
              <w:right w:val="nil"/>
            </w:tcBorders>
          </w:tcPr>
          <w:p w14:paraId="69FAFC59"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5CAFC2D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(0.0487)</w:t>
            </w:r>
          </w:p>
        </w:tc>
        <w:tc>
          <w:tcPr>
            <w:tcW w:w="1134" w:type="dxa"/>
            <w:tcBorders>
              <w:top w:val="nil"/>
              <w:left w:val="nil"/>
              <w:bottom w:val="nil"/>
              <w:right w:val="nil"/>
            </w:tcBorders>
          </w:tcPr>
          <w:p w14:paraId="5DD28A25"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(0.0508)</w:t>
            </w:r>
          </w:p>
        </w:tc>
        <w:tc>
          <w:tcPr>
            <w:tcW w:w="992" w:type="dxa"/>
            <w:tcBorders>
              <w:top w:val="nil"/>
              <w:left w:val="nil"/>
              <w:bottom w:val="nil"/>
              <w:right w:val="nil"/>
            </w:tcBorders>
          </w:tcPr>
          <w:p w14:paraId="710A97B0" w14:textId="3B763B13"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3E6A2A82" w14:textId="340F5861"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7DB03EC9" w14:textId="77777777" w:rsidTr="00976AFB">
        <w:tc>
          <w:tcPr>
            <w:tcW w:w="4395" w:type="dxa"/>
            <w:tcBorders>
              <w:top w:val="nil"/>
              <w:left w:val="nil"/>
              <w:bottom w:val="nil"/>
              <w:right w:val="nil"/>
            </w:tcBorders>
          </w:tcPr>
          <w:p w14:paraId="77B59C48"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Average government parties’ positions</w:t>
            </w:r>
            <w:r w:rsidRPr="006F691C">
              <w:rPr>
                <w:rFonts w:ascii="Garamond" w:hAnsi="Garamond" w:cs="Calibri"/>
                <w:color w:val="000000"/>
                <w:sz w:val="22"/>
                <w:szCs w:val="22"/>
                <w:lang w:val="en-US"/>
              </w:rPr>
              <w:t xml:space="preserve"> (DM)</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0D39602F" w14:textId="13E2E45D"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6D2B9F72" w14:textId="06F6A222"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3D90D758"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0.0193</w:t>
            </w:r>
          </w:p>
        </w:tc>
        <w:tc>
          <w:tcPr>
            <w:tcW w:w="993" w:type="dxa"/>
            <w:tcBorders>
              <w:top w:val="nil"/>
              <w:left w:val="nil"/>
              <w:bottom w:val="nil"/>
              <w:right w:val="nil"/>
            </w:tcBorders>
          </w:tcPr>
          <w:p w14:paraId="78A2194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0.0241</w:t>
            </w:r>
          </w:p>
        </w:tc>
      </w:tr>
      <w:tr w:rsidR="000E4371" w:rsidRPr="006F691C" w14:paraId="27DE9EB1" w14:textId="77777777" w:rsidTr="00976AFB">
        <w:tc>
          <w:tcPr>
            <w:tcW w:w="4395" w:type="dxa"/>
            <w:tcBorders>
              <w:top w:val="nil"/>
              <w:left w:val="nil"/>
              <w:bottom w:val="nil"/>
              <w:right w:val="nil"/>
            </w:tcBorders>
          </w:tcPr>
          <w:p w14:paraId="6D65933D"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6CCE6C7D" w14:textId="025F81FB"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4624F5D0" w14:textId="3EB69831"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12F716E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(0.0640)</w:t>
            </w:r>
          </w:p>
        </w:tc>
        <w:tc>
          <w:tcPr>
            <w:tcW w:w="993" w:type="dxa"/>
            <w:tcBorders>
              <w:top w:val="nil"/>
              <w:left w:val="nil"/>
              <w:bottom w:val="nil"/>
              <w:right w:val="nil"/>
            </w:tcBorders>
          </w:tcPr>
          <w:p w14:paraId="2C35D2A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(0.0656)</w:t>
            </w:r>
          </w:p>
        </w:tc>
      </w:tr>
      <w:tr w:rsidR="000E4371" w:rsidRPr="006F691C" w14:paraId="6B712EB9" w14:textId="77777777" w:rsidTr="00976AFB">
        <w:tc>
          <w:tcPr>
            <w:tcW w:w="4395" w:type="dxa"/>
            <w:tcBorders>
              <w:top w:val="nil"/>
              <w:left w:val="nil"/>
              <w:bottom w:val="nil"/>
              <w:right w:val="nil"/>
            </w:tcBorders>
          </w:tcPr>
          <w:p w14:paraId="227AC039"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Average opposition parties’ positions</w:t>
            </w:r>
            <w:r w:rsidRPr="006F691C">
              <w:rPr>
                <w:rFonts w:ascii="Garamond" w:hAnsi="Garamond" w:cs="Calibri"/>
                <w:color w:val="000000"/>
                <w:sz w:val="22"/>
                <w:szCs w:val="22"/>
                <w:lang w:val="en-US"/>
              </w:rPr>
              <w:t xml:space="preserve"> (DM)</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5A2D0EF7" w14:textId="4C152E0A"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0DA405C8" w14:textId="285CF329"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687E7A48"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0.0575</w:t>
            </w:r>
          </w:p>
        </w:tc>
        <w:tc>
          <w:tcPr>
            <w:tcW w:w="993" w:type="dxa"/>
            <w:tcBorders>
              <w:top w:val="nil"/>
              <w:left w:val="nil"/>
              <w:bottom w:val="nil"/>
              <w:right w:val="nil"/>
            </w:tcBorders>
          </w:tcPr>
          <w:p w14:paraId="572617F0"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0.0798</w:t>
            </w:r>
          </w:p>
        </w:tc>
      </w:tr>
      <w:tr w:rsidR="000E4371" w:rsidRPr="006F691C" w14:paraId="63805AC4" w14:textId="77777777" w:rsidTr="00976AFB">
        <w:tc>
          <w:tcPr>
            <w:tcW w:w="4395" w:type="dxa"/>
            <w:tcBorders>
              <w:top w:val="nil"/>
              <w:left w:val="nil"/>
              <w:bottom w:val="nil"/>
              <w:right w:val="nil"/>
            </w:tcBorders>
          </w:tcPr>
          <w:p w14:paraId="701A558E"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3D512D6F" w14:textId="63941B29"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1134" w:type="dxa"/>
            <w:tcBorders>
              <w:top w:val="nil"/>
              <w:left w:val="nil"/>
              <w:bottom w:val="nil"/>
              <w:right w:val="nil"/>
            </w:tcBorders>
          </w:tcPr>
          <w:p w14:paraId="6E48D71C" w14:textId="10E92957"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7B713A90"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0.0193</w:t>
            </w:r>
          </w:p>
        </w:tc>
        <w:tc>
          <w:tcPr>
            <w:tcW w:w="993" w:type="dxa"/>
            <w:tcBorders>
              <w:top w:val="nil"/>
              <w:left w:val="nil"/>
              <w:bottom w:val="nil"/>
              <w:right w:val="nil"/>
            </w:tcBorders>
          </w:tcPr>
          <w:p w14:paraId="41E0AE02"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0.0241</w:t>
            </w:r>
          </w:p>
        </w:tc>
      </w:tr>
      <w:tr w:rsidR="000E4371" w:rsidRPr="006F691C" w14:paraId="47F4DEB3" w14:textId="77777777" w:rsidTr="00976AFB">
        <w:tc>
          <w:tcPr>
            <w:tcW w:w="4395" w:type="dxa"/>
            <w:tcBorders>
              <w:top w:val="nil"/>
              <w:left w:val="nil"/>
              <w:bottom w:val="nil"/>
              <w:right w:val="nil"/>
            </w:tcBorders>
          </w:tcPr>
          <w:p w14:paraId="4E26FB73"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cs="Calibri"/>
                <w:b/>
                <w:bCs/>
                <w:color w:val="000000"/>
                <w:sz w:val="22"/>
                <w:szCs w:val="22"/>
              </w:rPr>
              <w:t xml:space="preserve">∆ </w:t>
            </w:r>
            <w:r w:rsidRPr="006F691C">
              <w:rPr>
                <w:rFonts w:ascii="Garamond" w:hAnsi="Garamond" w:cs="Calibri"/>
                <w:color w:val="000000"/>
                <w:sz w:val="22"/>
                <w:szCs w:val="22"/>
              </w:rPr>
              <w:t>Immigration crisis</w:t>
            </w:r>
            <w:r w:rsidRPr="006F691C">
              <w:rPr>
                <w:rFonts w:ascii="Garamond" w:hAnsi="Garamond" w:cs="Calibri"/>
                <w:color w:val="000000"/>
                <w:sz w:val="22"/>
                <w:szCs w:val="22"/>
                <w:vertAlign w:val="subscript"/>
              </w:rPr>
              <w:t>t-1</w:t>
            </w:r>
          </w:p>
        </w:tc>
        <w:tc>
          <w:tcPr>
            <w:tcW w:w="850" w:type="dxa"/>
            <w:tcBorders>
              <w:top w:val="nil"/>
              <w:left w:val="nil"/>
              <w:bottom w:val="nil"/>
              <w:right w:val="nil"/>
            </w:tcBorders>
          </w:tcPr>
          <w:p w14:paraId="48895A58" w14:textId="77777777" w:rsidR="000E4371" w:rsidRPr="006F691C" w:rsidRDefault="000E4371" w:rsidP="000E4371">
            <w:pPr>
              <w:widowControl w:val="0"/>
              <w:autoSpaceDE w:val="0"/>
              <w:autoSpaceDN w:val="0"/>
              <w:adjustRightInd w:val="0"/>
              <w:jc w:val="center"/>
              <w:rPr>
                <w:rFonts w:ascii="Garamond" w:hAnsi="Garamond"/>
                <w:b/>
                <w:bCs/>
                <w:sz w:val="22"/>
                <w:szCs w:val="22"/>
                <w:lang w:val="en-GB"/>
              </w:rPr>
            </w:pPr>
            <w:r w:rsidRPr="006F691C">
              <w:rPr>
                <w:rFonts w:ascii="Garamond" w:hAnsi="Garamond"/>
                <w:b/>
                <w:bCs/>
                <w:sz w:val="22"/>
                <w:szCs w:val="22"/>
                <w:lang w:val="en-GB"/>
              </w:rPr>
              <w:t>-0.452^</w:t>
            </w:r>
          </w:p>
        </w:tc>
        <w:tc>
          <w:tcPr>
            <w:tcW w:w="1134" w:type="dxa"/>
            <w:tcBorders>
              <w:top w:val="nil"/>
              <w:left w:val="nil"/>
              <w:bottom w:val="nil"/>
              <w:right w:val="nil"/>
            </w:tcBorders>
          </w:tcPr>
          <w:p w14:paraId="585BCD91" w14:textId="2E371D11"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54EA0738" w14:textId="2197896B"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3123DD7D" w14:textId="30C15BF9"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010D3D6D" w14:textId="77777777" w:rsidTr="00976AFB">
        <w:tc>
          <w:tcPr>
            <w:tcW w:w="4395" w:type="dxa"/>
            <w:tcBorders>
              <w:top w:val="nil"/>
              <w:left w:val="nil"/>
              <w:bottom w:val="nil"/>
              <w:right w:val="nil"/>
            </w:tcBorders>
          </w:tcPr>
          <w:p w14:paraId="18104E26"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4492C878"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(0.235)</w:t>
            </w:r>
          </w:p>
        </w:tc>
        <w:tc>
          <w:tcPr>
            <w:tcW w:w="1134" w:type="dxa"/>
            <w:tcBorders>
              <w:top w:val="nil"/>
              <w:left w:val="nil"/>
              <w:bottom w:val="nil"/>
              <w:right w:val="nil"/>
            </w:tcBorders>
          </w:tcPr>
          <w:p w14:paraId="4E217411" w14:textId="1362E7F9"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2" w:type="dxa"/>
            <w:tcBorders>
              <w:top w:val="nil"/>
              <w:left w:val="nil"/>
              <w:bottom w:val="nil"/>
              <w:right w:val="nil"/>
            </w:tcBorders>
          </w:tcPr>
          <w:p w14:paraId="746E8D29" w14:textId="4D7F8265"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c>
          <w:tcPr>
            <w:tcW w:w="993" w:type="dxa"/>
            <w:tcBorders>
              <w:top w:val="nil"/>
              <w:left w:val="nil"/>
              <w:bottom w:val="nil"/>
              <w:right w:val="nil"/>
            </w:tcBorders>
          </w:tcPr>
          <w:p w14:paraId="502A47B1" w14:textId="04F21F86" w:rsidR="000E4371" w:rsidRPr="006F691C" w:rsidRDefault="000E4371" w:rsidP="000E4371">
            <w:pPr>
              <w:widowControl w:val="0"/>
              <w:autoSpaceDE w:val="0"/>
              <w:autoSpaceDN w:val="0"/>
              <w:adjustRightInd w:val="0"/>
              <w:jc w:val="center"/>
              <w:rPr>
                <w:rFonts w:ascii="Garamond" w:hAnsi="Garamond"/>
                <w:sz w:val="22"/>
                <w:szCs w:val="22"/>
                <w:lang w:val="en-GB"/>
              </w:rPr>
            </w:pPr>
            <w:r>
              <w:rPr>
                <w:rFonts w:ascii="Garamond" w:hAnsi="Garamond"/>
                <w:sz w:val="22"/>
                <w:szCs w:val="22"/>
                <w:lang w:val="en-GB"/>
              </w:rPr>
              <w:t>--</w:t>
            </w:r>
          </w:p>
        </w:tc>
      </w:tr>
      <w:tr w:rsidR="000E4371" w:rsidRPr="006F691C" w14:paraId="5B40938C" w14:textId="77777777" w:rsidTr="00976AFB">
        <w:tc>
          <w:tcPr>
            <w:tcW w:w="4395" w:type="dxa"/>
            <w:tcBorders>
              <w:top w:val="nil"/>
              <w:left w:val="nil"/>
              <w:bottom w:val="nil"/>
              <w:right w:val="nil"/>
            </w:tcBorders>
          </w:tcPr>
          <w:p w14:paraId="73FA3631"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Period 1990-1999</w:t>
            </w:r>
          </w:p>
        </w:tc>
        <w:tc>
          <w:tcPr>
            <w:tcW w:w="850" w:type="dxa"/>
            <w:tcBorders>
              <w:top w:val="nil"/>
              <w:left w:val="nil"/>
              <w:bottom w:val="nil"/>
              <w:right w:val="nil"/>
            </w:tcBorders>
          </w:tcPr>
          <w:p w14:paraId="60FDED76"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-0.0652</w:t>
            </w:r>
          </w:p>
        </w:tc>
        <w:tc>
          <w:tcPr>
            <w:tcW w:w="1134" w:type="dxa"/>
            <w:tcBorders>
              <w:top w:val="nil"/>
              <w:left w:val="nil"/>
              <w:bottom w:val="nil"/>
              <w:right w:val="nil"/>
            </w:tcBorders>
          </w:tcPr>
          <w:p w14:paraId="088BB03F"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-0.0873</w:t>
            </w:r>
          </w:p>
        </w:tc>
        <w:tc>
          <w:tcPr>
            <w:tcW w:w="992" w:type="dxa"/>
            <w:tcBorders>
              <w:top w:val="nil"/>
              <w:left w:val="nil"/>
              <w:bottom w:val="nil"/>
              <w:right w:val="nil"/>
            </w:tcBorders>
          </w:tcPr>
          <w:p w14:paraId="71F51555"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-0.0458</w:t>
            </w:r>
          </w:p>
        </w:tc>
        <w:tc>
          <w:tcPr>
            <w:tcW w:w="993" w:type="dxa"/>
            <w:tcBorders>
              <w:top w:val="nil"/>
              <w:left w:val="nil"/>
              <w:bottom w:val="nil"/>
              <w:right w:val="nil"/>
            </w:tcBorders>
          </w:tcPr>
          <w:p w14:paraId="624063C6"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-0.0465</w:t>
            </w:r>
          </w:p>
        </w:tc>
      </w:tr>
      <w:tr w:rsidR="000E4371" w:rsidRPr="006F691C" w14:paraId="717F564F" w14:textId="77777777" w:rsidTr="00976AFB">
        <w:tc>
          <w:tcPr>
            <w:tcW w:w="4395" w:type="dxa"/>
            <w:tcBorders>
              <w:top w:val="nil"/>
              <w:left w:val="nil"/>
              <w:bottom w:val="nil"/>
              <w:right w:val="nil"/>
            </w:tcBorders>
          </w:tcPr>
          <w:p w14:paraId="57693BEC"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7B2CB34F"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(0.110)</w:t>
            </w:r>
          </w:p>
        </w:tc>
        <w:tc>
          <w:tcPr>
            <w:tcW w:w="1134" w:type="dxa"/>
            <w:tcBorders>
              <w:top w:val="nil"/>
              <w:left w:val="nil"/>
              <w:bottom w:val="nil"/>
              <w:right w:val="nil"/>
            </w:tcBorders>
          </w:tcPr>
          <w:p w14:paraId="7CE7D116"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(0.103)</w:t>
            </w:r>
          </w:p>
        </w:tc>
        <w:tc>
          <w:tcPr>
            <w:tcW w:w="992" w:type="dxa"/>
            <w:tcBorders>
              <w:top w:val="nil"/>
              <w:left w:val="nil"/>
              <w:bottom w:val="nil"/>
              <w:right w:val="nil"/>
            </w:tcBorders>
          </w:tcPr>
          <w:p w14:paraId="644D2EB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(0.101)</w:t>
            </w:r>
          </w:p>
        </w:tc>
        <w:tc>
          <w:tcPr>
            <w:tcW w:w="993" w:type="dxa"/>
            <w:tcBorders>
              <w:top w:val="nil"/>
              <w:left w:val="nil"/>
              <w:bottom w:val="nil"/>
              <w:right w:val="nil"/>
            </w:tcBorders>
          </w:tcPr>
          <w:p w14:paraId="00059705"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(0.101)</w:t>
            </w:r>
          </w:p>
        </w:tc>
      </w:tr>
      <w:tr w:rsidR="000E4371" w:rsidRPr="006F691C" w14:paraId="5DC0714E" w14:textId="77777777" w:rsidTr="00976AFB">
        <w:tc>
          <w:tcPr>
            <w:tcW w:w="4395" w:type="dxa"/>
            <w:tcBorders>
              <w:top w:val="nil"/>
              <w:left w:val="nil"/>
              <w:bottom w:val="nil"/>
              <w:right w:val="nil"/>
            </w:tcBorders>
          </w:tcPr>
          <w:p w14:paraId="3D1EF715"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Period 2000-2009</w:t>
            </w:r>
          </w:p>
        </w:tc>
        <w:tc>
          <w:tcPr>
            <w:tcW w:w="850" w:type="dxa"/>
            <w:tcBorders>
              <w:top w:val="nil"/>
              <w:left w:val="nil"/>
              <w:bottom w:val="nil"/>
              <w:right w:val="nil"/>
            </w:tcBorders>
          </w:tcPr>
          <w:p w14:paraId="67F9B4EC" w14:textId="0D4923B4"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-0.006</w:t>
            </w:r>
            <w:r w:rsidR="00093F57">
              <w:rPr>
                <w:rFonts w:ascii="Garamond" w:hAnsi="Garamond"/>
                <w:sz w:val="22"/>
                <w:szCs w:val="22"/>
                <w:lang w:val="en-GB"/>
              </w:rPr>
              <w:t>9</w:t>
            </w:r>
          </w:p>
        </w:tc>
        <w:tc>
          <w:tcPr>
            <w:tcW w:w="1134" w:type="dxa"/>
            <w:tcBorders>
              <w:top w:val="nil"/>
              <w:left w:val="nil"/>
              <w:bottom w:val="nil"/>
              <w:right w:val="nil"/>
            </w:tcBorders>
          </w:tcPr>
          <w:p w14:paraId="719EA8D5"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-0.0261</w:t>
            </w:r>
          </w:p>
        </w:tc>
        <w:tc>
          <w:tcPr>
            <w:tcW w:w="992" w:type="dxa"/>
            <w:tcBorders>
              <w:top w:val="nil"/>
              <w:left w:val="nil"/>
              <w:bottom w:val="nil"/>
              <w:right w:val="nil"/>
            </w:tcBorders>
          </w:tcPr>
          <w:p w14:paraId="6EBFF12E"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-0.0164</w:t>
            </w:r>
          </w:p>
        </w:tc>
        <w:tc>
          <w:tcPr>
            <w:tcW w:w="993" w:type="dxa"/>
            <w:tcBorders>
              <w:top w:val="nil"/>
              <w:left w:val="nil"/>
              <w:bottom w:val="nil"/>
              <w:right w:val="nil"/>
            </w:tcBorders>
          </w:tcPr>
          <w:p w14:paraId="54947103"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-0.0253</w:t>
            </w:r>
          </w:p>
        </w:tc>
      </w:tr>
      <w:tr w:rsidR="000E4371" w:rsidRPr="006F691C" w14:paraId="7E9D60AD" w14:textId="77777777" w:rsidTr="00976AFB">
        <w:tc>
          <w:tcPr>
            <w:tcW w:w="4395" w:type="dxa"/>
            <w:tcBorders>
              <w:top w:val="nil"/>
              <w:left w:val="nil"/>
              <w:bottom w:val="nil"/>
              <w:right w:val="nil"/>
            </w:tcBorders>
          </w:tcPr>
          <w:p w14:paraId="3AC7A8C9"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18A2ECA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(0.107)</w:t>
            </w:r>
          </w:p>
        </w:tc>
        <w:tc>
          <w:tcPr>
            <w:tcW w:w="1134" w:type="dxa"/>
            <w:tcBorders>
              <w:top w:val="nil"/>
              <w:left w:val="nil"/>
              <w:bottom w:val="nil"/>
              <w:right w:val="nil"/>
            </w:tcBorders>
          </w:tcPr>
          <w:p w14:paraId="3D5CAC83"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(0.0994)</w:t>
            </w:r>
          </w:p>
        </w:tc>
        <w:tc>
          <w:tcPr>
            <w:tcW w:w="992" w:type="dxa"/>
            <w:tcBorders>
              <w:top w:val="nil"/>
              <w:left w:val="nil"/>
              <w:bottom w:val="nil"/>
              <w:right w:val="nil"/>
            </w:tcBorders>
          </w:tcPr>
          <w:p w14:paraId="2752F722"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(0.0983)</w:t>
            </w:r>
          </w:p>
        </w:tc>
        <w:tc>
          <w:tcPr>
            <w:tcW w:w="993" w:type="dxa"/>
            <w:tcBorders>
              <w:top w:val="nil"/>
              <w:left w:val="nil"/>
              <w:bottom w:val="nil"/>
              <w:right w:val="nil"/>
            </w:tcBorders>
          </w:tcPr>
          <w:p w14:paraId="34DF892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(0.0992)</w:t>
            </w:r>
          </w:p>
        </w:tc>
      </w:tr>
      <w:tr w:rsidR="000E4371" w:rsidRPr="006F691C" w14:paraId="115A5382" w14:textId="77777777" w:rsidTr="00976AFB">
        <w:tc>
          <w:tcPr>
            <w:tcW w:w="4395" w:type="dxa"/>
            <w:tcBorders>
              <w:top w:val="nil"/>
              <w:left w:val="nil"/>
              <w:bottom w:val="nil"/>
              <w:right w:val="nil"/>
            </w:tcBorders>
          </w:tcPr>
          <w:p w14:paraId="7692BFEF"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Period 2010-2017</w:t>
            </w:r>
          </w:p>
        </w:tc>
        <w:tc>
          <w:tcPr>
            <w:tcW w:w="850" w:type="dxa"/>
            <w:tcBorders>
              <w:top w:val="nil"/>
              <w:left w:val="nil"/>
              <w:bottom w:val="nil"/>
              <w:right w:val="nil"/>
            </w:tcBorders>
          </w:tcPr>
          <w:p w14:paraId="76DA3406"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-0.104</w:t>
            </w:r>
          </w:p>
        </w:tc>
        <w:tc>
          <w:tcPr>
            <w:tcW w:w="1134" w:type="dxa"/>
            <w:tcBorders>
              <w:top w:val="nil"/>
              <w:left w:val="nil"/>
              <w:bottom w:val="nil"/>
              <w:right w:val="nil"/>
            </w:tcBorders>
          </w:tcPr>
          <w:p w14:paraId="2C0AC24B"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-0.216</w:t>
            </w:r>
          </w:p>
        </w:tc>
        <w:tc>
          <w:tcPr>
            <w:tcW w:w="992" w:type="dxa"/>
            <w:tcBorders>
              <w:top w:val="nil"/>
              <w:left w:val="nil"/>
              <w:bottom w:val="nil"/>
              <w:right w:val="nil"/>
            </w:tcBorders>
          </w:tcPr>
          <w:p w14:paraId="33CC715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-0.116</w:t>
            </w:r>
          </w:p>
        </w:tc>
        <w:tc>
          <w:tcPr>
            <w:tcW w:w="993" w:type="dxa"/>
            <w:tcBorders>
              <w:top w:val="nil"/>
              <w:left w:val="nil"/>
              <w:bottom w:val="nil"/>
              <w:right w:val="nil"/>
            </w:tcBorders>
          </w:tcPr>
          <w:p w14:paraId="45240180"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-0.174</w:t>
            </w:r>
          </w:p>
        </w:tc>
      </w:tr>
      <w:tr w:rsidR="000E4371" w:rsidRPr="006F691C" w14:paraId="5CE5F8FB" w14:textId="77777777" w:rsidTr="00976AFB">
        <w:tc>
          <w:tcPr>
            <w:tcW w:w="4395" w:type="dxa"/>
            <w:tcBorders>
              <w:top w:val="nil"/>
              <w:left w:val="nil"/>
              <w:bottom w:val="nil"/>
              <w:right w:val="nil"/>
            </w:tcBorders>
          </w:tcPr>
          <w:p w14:paraId="51426B0E"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7C11E73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(0.119)</w:t>
            </w:r>
          </w:p>
        </w:tc>
        <w:tc>
          <w:tcPr>
            <w:tcW w:w="1134" w:type="dxa"/>
            <w:tcBorders>
              <w:top w:val="nil"/>
              <w:left w:val="nil"/>
              <w:bottom w:val="nil"/>
              <w:right w:val="nil"/>
            </w:tcBorders>
          </w:tcPr>
          <w:p w14:paraId="55DF9E0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(0.135)</w:t>
            </w:r>
          </w:p>
        </w:tc>
        <w:tc>
          <w:tcPr>
            <w:tcW w:w="992" w:type="dxa"/>
            <w:tcBorders>
              <w:top w:val="nil"/>
              <w:left w:val="nil"/>
              <w:bottom w:val="nil"/>
              <w:right w:val="nil"/>
            </w:tcBorders>
          </w:tcPr>
          <w:p w14:paraId="7EBED1E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(0.122)</w:t>
            </w:r>
          </w:p>
        </w:tc>
        <w:tc>
          <w:tcPr>
            <w:tcW w:w="993" w:type="dxa"/>
            <w:tcBorders>
              <w:top w:val="nil"/>
              <w:left w:val="nil"/>
              <w:bottom w:val="nil"/>
              <w:right w:val="nil"/>
            </w:tcBorders>
          </w:tcPr>
          <w:p w14:paraId="798776D0"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(0.136)</w:t>
            </w:r>
          </w:p>
        </w:tc>
      </w:tr>
      <w:tr w:rsidR="000E4371" w:rsidRPr="006F691C" w14:paraId="7F4B5CB1" w14:textId="77777777" w:rsidTr="00976AFB">
        <w:tc>
          <w:tcPr>
            <w:tcW w:w="4395" w:type="dxa"/>
            <w:tcBorders>
              <w:top w:val="nil"/>
              <w:left w:val="nil"/>
              <w:bottom w:val="nil"/>
              <w:right w:val="nil"/>
            </w:tcBorders>
          </w:tcPr>
          <w:p w14:paraId="7D8D92EA"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Constant</w:t>
            </w:r>
          </w:p>
        </w:tc>
        <w:tc>
          <w:tcPr>
            <w:tcW w:w="850" w:type="dxa"/>
            <w:tcBorders>
              <w:top w:val="nil"/>
              <w:left w:val="nil"/>
              <w:bottom w:val="nil"/>
              <w:right w:val="nil"/>
            </w:tcBorders>
          </w:tcPr>
          <w:p w14:paraId="3B4A242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0.0248</w:t>
            </w:r>
          </w:p>
        </w:tc>
        <w:tc>
          <w:tcPr>
            <w:tcW w:w="1134" w:type="dxa"/>
            <w:tcBorders>
              <w:top w:val="nil"/>
              <w:left w:val="nil"/>
              <w:bottom w:val="nil"/>
              <w:right w:val="nil"/>
            </w:tcBorders>
          </w:tcPr>
          <w:p w14:paraId="2658C8E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0.0223</w:t>
            </w:r>
          </w:p>
        </w:tc>
        <w:tc>
          <w:tcPr>
            <w:tcW w:w="992" w:type="dxa"/>
            <w:tcBorders>
              <w:top w:val="nil"/>
              <w:left w:val="nil"/>
              <w:bottom w:val="nil"/>
              <w:right w:val="nil"/>
            </w:tcBorders>
          </w:tcPr>
          <w:p w14:paraId="37200143"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-0.00588</w:t>
            </w:r>
          </w:p>
        </w:tc>
        <w:tc>
          <w:tcPr>
            <w:tcW w:w="993" w:type="dxa"/>
            <w:tcBorders>
              <w:top w:val="nil"/>
              <w:left w:val="nil"/>
              <w:bottom w:val="nil"/>
              <w:right w:val="nil"/>
            </w:tcBorders>
          </w:tcPr>
          <w:p w14:paraId="61DD3BC8"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-0.00926</w:t>
            </w:r>
          </w:p>
        </w:tc>
      </w:tr>
      <w:tr w:rsidR="000E4371" w:rsidRPr="006F691C" w14:paraId="076BED17" w14:textId="77777777" w:rsidTr="00976AFB">
        <w:tc>
          <w:tcPr>
            <w:tcW w:w="4395" w:type="dxa"/>
            <w:tcBorders>
              <w:top w:val="nil"/>
              <w:left w:val="nil"/>
              <w:bottom w:val="nil"/>
              <w:right w:val="nil"/>
            </w:tcBorders>
          </w:tcPr>
          <w:p w14:paraId="092FE7DE"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0DDEE2F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(0.102)</w:t>
            </w:r>
          </w:p>
        </w:tc>
        <w:tc>
          <w:tcPr>
            <w:tcW w:w="1134" w:type="dxa"/>
            <w:tcBorders>
              <w:top w:val="nil"/>
              <w:left w:val="nil"/>
              <w:bottom w:val="nil"/>
              <w:right w:val="nil"/>
            </w:tcBorders>
          </w:tcPr>
          <w:p w14:paraId="3AB6548E"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(0.0970)</w:t>
            </w:r>
          </w:p>
        </w:tc>
        <w:tc>
          <w:tcPr>
            <w:tcW w:w="992" w:type="dxa"/>
            <w:tcBorders>
              <w:top w:val="nil"/>
              <w:left w:val="nil"/>
              <w:bottom w:val="nil"/>
              <w:right w:val="nil"/>
            </w:tcBorders>
          </w:tcPr>
          <w:p w14:paraId="7FD6AD3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(0.0942)</w:t>
            </w:r>
          </w:p>
        </w:tc>
        <w:tc>
          <w:tcPr>
            <w:tcW w:w="993" w:type="dxa"/>
            <w:tcBorders>
              <w:top w:val="nil"/>
              <w:left w:val="nil"/>
              <w:bottom w:val="nil"/>
              <w:right w:val="nil"/>
            </w:tcBorders>
          </w:tcPr>
          <w:p w14:paraId="69C00AD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(0.0948)</w:t>
            </w:r>
          </w:p>
        </w:tc>
      </w:tr>
      <w:tr w:rsidR="000E4371" w:rsidRPr="006F691C" w14:paraId="0B3F20F4" w14:textId="77777777" w:rsidTr="00976AFB">
        <w:tc>
          <w:tcPr>
            <w:tcW w:w="4395" w:type="dxa"/>
            <w:tcBorders>
              <w:top w:val="nil"/>
              <w:left w:val="nil"/>
              <w:bottom w:val="nil"/>
              <w:right w:val="nil"/>
            </w:tcBorders>
          </w:tcPr>
          <w:p w14:paraId="527333D1" w14:textId="77777777" w:rsidR="000E4371" w:rsidRPr="006F691C" w:rsidRDefault="000E4371" w:rsidP="000E4371">
            <w:pPr>
              <w:widowControl w:val="0"/>
              <w:autoSpaceDE w:val="0"/>
              <w:autoSpaceDN w:val="0"/>
              <w:adjustRightInd w:val="0"/>
              <w:rPr>
                <w:rFonts w:ascii="Garamond" w:hAnsi="Garamond"/>
                <w:sz w:val="22"/>
                <w:szCs w:val="22"/>
                <w:lang w:val="en-GB"/>
              </w:rPr>
            </w:pPr>
          </w:p>
        </w:tc>
        <w:tc>
          <w:tcPr>
            <w:tcW w:w="850" w:type="dxa"/>
            <w:tcBorders>
              <w:top w:val="nil"/>
              <w:left w:val="nil"/>
              <w:bottom w:val="nil"/>
              <w:right w:val="nil"/>
            </w:tcBorders>
          </w:tcPr>
          <w:p w14:paraId="2897B610"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p>
        </w:tc>
        <w:tc>
          <w:tcPr>
            <w:tcW w:w="1134" w:type="dxa"/>
            <w:tcBorders>
              <w:top w:val="nil"/>
              <w:left w:val="nil"/>
              <w:bottom w:val="nil"/>
              <w:right w:val="nil"/>
            </w:tcBorders>
          </w:tcPr>
          <w:p w14:paraId="5F30552F"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p>
        </w:tc>
        <w:tc>
          <w:tcPr>
            <w:tcW w:w="992" w:type="dxa"/>
            <w:tcBorders>
              <w:top w:val="nil"/>
              <w:left w:val="nil"/>
              <w:bottom w:val="nil"/>
              <w:right w:val="nil"/>
            </w:tcBorders>
          </w:tcPr>
          <w:p w14:paraId="5C40CFF4"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p>
        </w:tc>
        <w:tc>
          <w:tcPr>
            <w:tcW w:w="993" w:type="dxa"/>
            <w:tcBorders>
              <w:top w:val="nil"/>
              <w:left w:val="nil"/>
              <w:bottom w:val="nil"/>
              <w:right w:val="nil"/>
            </w:tcBorders>
          </w:tcPr>
          <w:p w14:paraId="3D76A25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p>
        </w:tc>
      </w:tr>
      <w:tr w:rsidR="000E4371" w:rsidRPr="006F691C" w14:paraId="7EBEF57E" w14:textId="77777777" w:rsidTr="00976AFB">
        <w:tc>
          <w:tcPr>
            <w:tcW w:w="4395" w:type="dxa"/>
            <w:tcBorders>
              <w:top w:val="nil"/>
              <w:left w:val="nil"/>
              <w:bottom w:val="nil"/>
              <w:right w:val="nil"/>
            </w:tcBorders>
          </w:tcPr>
          <w:p w14:paraId="0FDFE458"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Observations</w:t>
            </w:r>
          </w:p>
        </w:tc>
        <w:tc>
          <w:tcPr>
            <w:tcW w:w="850" w:type="dxa"/>
            <w:tcBorders>
              <w:top w:val="nil"/>
              <w:left w:val="nil"/>
              <w:bottom w:val="nil"/>
              <w:right w:val="nil"/>
            </w:tcBorders>
          </w:tcPr>
          <w:p w14:paraId="1B47C42F"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337</w:t>
            </w:r>
          </w:p>
        </w:tc>
        <w:tc>
          <w:tcPr>
            <w:tcW w:w="1134" w:type="dxa"/>
            <w:tcBorders>
              <w:top w:val="nil"/>
              <w:left w:val="nil"/>
              <w:bottom w:val="nil"/>
              <w:right w:val="nil"/>
            </w:tcBorders>
          </w:tcPr>
          <w:p w14:paraId="2B3E0C1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295</w:t>
            </w:r>
          </w:p>
        </w:tc>
        <w:tc>
          <w:tcPr>
            <w:tcW w:w="992" w:type="dxa"/>
            <w:tcBorders>
              <w:top w:val="nil"/>
              <w:left w:val="nil"/>
              <w:bottom w:val="nil"/>
              <w:right w:val="nil"/>
            </w:tcBorders>
          </w:tcPr>
          <w:p w14:paraId="066310CC"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276</w:t>
            </w:r>
          </w:p>
        </w:tc>
        <w:tc>
          <w:tcPr>
            <w:tcW w:w="993" w:type="dxa"/>
            <w:tcBorders>
              <w:top w:val="nil"/>
              <w:left w:val="nil"/>
              <w:bottom w:val="nil"/>
              <w:right w:val="nil"/>
            </w:tcBorders>
          </w:tcPr>
          <w:p w14:paraId="2188234D"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261</w:t>
            </w:r>
          </w:p>
        </w:tc>
      </w:tr>
      <w:tr w:rsidR="000E4371" w:rsidRPr="006F691C" w14:paraId="038A93BC" w14:textId="77777777" w:rsidTr="00976AFB">
        <w:tc>
          <w:tcPr>
            <w:tcW w:w="4395" w:type="dxa"/>
            <w:tcBorders>
              <w:top w:val="nil"/>
              <w:left w:val="nil"/>
              <w:bottom w:val="nil"/>
              <w:right w:val="nil"/>
            </w:tcBorders>
          </w:tcPr>
          <w:p w14:paraId="7EDCEFA3"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R-squared</w:t>
            </w:r>
          </w:p>
        </w:tc>
        <w:tc>
          <w:tcPr>
            <w:tcW w:w="850" w:type="dxa"/>
            <w:tcBorders>
              <w:top w:val="nil"/>
              <w:left w:val="nil"/>
              <w:bottom w:val="nil"/>
              <w:right w:val="nil"/>
            </w:tcBorders>
          </w:tcPr>
          <w:p w14:paraId="7CE22CA2"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0.084</w:t>
            </w:r>
          </w:p>
        </w:tc>
        <w:tc>
          <w:tcPr>
            <w:tcW w:w="1134" w:type="dxa"/>
            <w:tcBorders>
              <w:top w:val="nil"/>
              <w:left w:val="nil"/>
              <w:bottom w:val="nil"/>
              <w:right w:val="nil"/>
            </w:tcBorders>
          </w:tcPr>
          <w:p w14:paraId="0BD73CC3"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0.082</w:t>
            </w:r>
          </w:p>
        </w:tc>
        <w:tc>
          <w:tcPr>
            <w:tcW w:w="992" w:type="dxa"/>
            <w:tcBorders>
              <w:top w:val="nil"/>
              <w:left w:val="nil"/>
              <w:bottom w:val="nil"/>
              <w:right w:val="nil"/>
            </w:tcBorders>
          </w:tcPr>
          <w:p w14:paraId="5B42CCB2"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0.045</w:t>
            </w:r>
          </w:p>
        </w:tc>
        <w:tc>
          <w:tcPr>
            <w:tcW w:w="993" w:type="dxa"/>
            <w:tcBorders>
              <w:top w:val="nil"/>
              <w:left w:val="nil"/>
              <w:bottom w:val="nil"/>
              <w:right w:val="nil"/>
            </w:tcBorders>
          </w:tcPr>
          <w:p w14:paraId="2CB3A9EC"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0.047</w:t>
            </w:r>
          </w:p>
        </w:tc>
      </w:tr>
      <w:tr w:rsidR="000E4371" w:rsidRPr="006F691C" w14:paraId="67AE8093" w14:textId="77777777" w:rsidTr="00976AFB">
        <w:tblPrEx>
          <w:tblBorders>
            <w:bottom w:val="single" w:sz="6" w:space="0" w:color="auto"/>
          </w:tblBorders>
        </w:tblPrEx>
        <w:tc>
          <w:tcPr>
            <w:tcW w:w="4395" w:type="dxa"/>
            <w:tcBorders>
              <w:top w:val="nil"/>
              <w:left w:val="nil"/>
              <w:bottom w:val="single" w:sz="6" w:space="0" w:color="auto"/>
              <w:right w:val="nil"/>
            </w:tcBorders>
          </w:tcPr>
          <w:p w14:paraId="76525455" w14:textId="77777777" w:rsidR="000E4371" w:rsidRPr="006F691C" w:rsidRDefault="000E4371" w:rsidP="000E4371">
            <w:pPr>
              <w:widowControl w:val="0"/>
              <w:autoSpaceDE w:val="0"/>
              <w:autoSpaceDN w:val="0"/>
              <w:adjustRightInd w:val="0"/>
              <w:rPr>
                <w:rFonts w:ascii="Garamond" w:hAnsi="Garamond"/>
                <w:sz w:val="22"/>
                <w:szCs w:val="22"/>
                <w:lang w:val="en-GB"/>
              </w:rPr>
            </w:pPr>
            <w:r w:rsidRPr="006F691C">
              <w:rPr>
                <w:rFonts w:ascii="Garamond" w:hAnsi="Garamond"/>
                <w:sz w:val="22"/>
                <w:szCs w:val="22"/>
                <w:lang w:val="en-GB"/>
              </w:rPr>
              <w:t>Number of countries</w:t>
            </w:r>
          </w:p>
        </w:tc>
        <w:tc>
          <w:tcPr>
            <w:tcW w:w="850" w:type="dxa"/>
            <w:tcBorders>
              <w:top w:val="nil"/>
              <w:left w:val="nil"/>
              <w:bottom w:val="single" w:sz="6" w:space="0" w:color="auto"/>
              <w:right w:val="nil"/>
            </w:tcBorders>
          </w:tcPr>
          <w:p w14:paraId="4F7A3431"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13</w:t>
            </w:r>
          </w:p>
        </w:tc>
        <w:tc>
          <w:tcPr>
            <w:tcW w:w="1134" w:type="dxa"/>
            <w:tcBorders>
              <w:top w:val="nil"/>
              <w:left w:val="nil"/>
              <w:bottom w:val="single" w:sz="6" w:space="0" w:color="auto"/>
              <w:right w:val="nil"/>
            </w:tcBorders>
          </w:tcPr>
          <w:p w14:paraId="1E312A9F"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13</w:t>
            </w:r>
          </w:p>
        </w:tc>
        <w:tc>
          <w:tcPr>
            <w:tcW w:w="992" w:type="dxa"/>
            <w:tcBorders>
              <w:top w:val="nil"/>
              <w:left w:val="nil"/>
              <w:bottom w:val="single" w:sz="6" w:space="0" w:color="auto"/>
              <w:right w:val="nil"/>
            </w:tcBorders>
          </w:tcPr>
          <w:p w14:paraId="5F3CE20A"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11</w:t>
            </w:r>
          </w:p>
        </w:tc>
        <w:tc>
          <w:tcPr>
            <w:tcW w:w="993" w:type="dxa"/>
            <w:tcBorders>
              <w:top w:val="nil"/>
              <w:left w:val="nil"/>
              <w:bottom w:val="single" w:sz="6" w:space="0" w:color="auto"/>
              <w:right w:val="nil"/>
            </w:tcBorders>
          </w:tcPr>
          <w:p w14:paraId="3DB87007" w14:textId="77777777" w:rsidR="000E4371" w:rsidRPr="006F691C" w:rsidRDefault="000E4371" w:rsidP="000E4371">
            <w:pPr>
              <w:widowControl w:val="0"/>
              <w:autoSpaceDE w:val="0"/>
              <w:autoSpaceDN w:val="0"/>
              <w:adjustRightInd w:val="0"/>
              <w:jc w:val="center"/>
              <w:rPr>
                <w:rFonts w:ascii="Garamond" w:hAnsi="Garamond"/>
                <w:sz w:val="22"/>
                <w:szCs w:val="22"/>
                <w:lang w:val="en-GB"/>
              </w:rPr>
            </w:pPr>
            <w:r w:rsidRPr="006F691C">
              <w:rPr>
                <w:rFonts w:ascii="Garamond" w:hAnsi="Garamond"/>
                <w:sz w:val="22"/>
                <w:szCs w:val="22"/>
                <w:lang w:val="en-GB"/>
              </w:rPr>
              <w:t>11</w:t>
            </w:r>
          </w:p>
        </w:tc>
      </w:tr>
    </w:tbl>
    <w:p w14:paraId="2C8784E9" w14:textId="77777777" w:rsidR="00287B03" w:rsidRPr="006F691C" w:rsidRDefault="00287B03" w:rsidP="00287B03">
      <w:pPr>
        <w:widowControl w:val="0"/>
        <w:autoSpaceDE w:val="0"/>
        <w:autoSpaceDN w:val="0"/>
        <w:adjustRightInd w:val="0"/>
        <w:jc w:val="center"/>
        <w:rPr>
          <w:rFonts w:ascii="Garamond" w:hAnsi="Garamond"/>
          <w:sz w:val="22"/>
          <w:szCs w:val="22"/>
          <w:lang w:val="en-GB"/>
        </w:rPr>
      </w:pPr>
      <w:r w:rsidRPr="006F691C">
        <w:rPr>
          <w:rFonts w:ascii="Garamond" w:hAnsi="Garamond"/>
          <w:i/>
          <w:iCs/>
          <w:sz w:val="22"/>
          <w:szCs w:val="22"/>
          <w:lang w:val="en-GB"/>
        </w:rPr>
        <w:t>Note</w:t>
      </w:r>
      <w:r w:rsidRPr="006F691C">
        <w:rPr>
          <w:rFonts w:ascii="Garamond" w:hAnsi="Garamond"/>
          <w:sz w:val="22"/>
          <w:szCs w:val="22"/>
          <w:lang w:val="en-GB"/>
        </w:rPr>
        <w:t>: Standard errors in parentheses; * p&lt;0.05, ^ p&lt;0.1</w:t>
      </w:r>
    </w:p>
    <w:p w14:paraId="6A349CBF" w14:textId="77777777" w:rsidR="00287B03" w:rsidRPr="00BA3D51" w:rsidRDefault="00287B03" w:rsidP="007F5F12">
      <w:pPr>
        <w:spacing w:line="360" w:lineRule="auto"/>
        <w:jc w:val="both"/>
        <w:rPr>
          <w:rFonts w:ascii="Garamond" w:hAnsi="Garamond"/>
        </w:rPr>
      </w:pPr>
    </w:p>
    <w:p w14:paraId="2B3A0EEB" w14:textId="6D5B18D2" w:rsidR="001C7B44" w:rsidRDefault="001C7B44">
      <w:pPr>
        <w:spacing w:line="360" w:lineRule="auto"/>
        <w:jc w:val="both"/>
        <w:rPr>
          <w:lang w:val="en-US"/>
        </w:rPr>
      </w:pPr>
      <w:r>
        <w:rPr>
          <w:lang w:val="en-US"/>
        </w:rPr>
        <w:br w:type="page"/>
      </w:r>
    </w:p>
    <w:p w14:paraId="5175F01E" w14:textId="3F1E3238" w:rsidR="004C260A" w:rsidRDefault="004C260A" w:rsidP="005459D3">
      <w:pPr>
        <w:spacing w:line="360" w:lineRule="auto"/>
        <w:jc w:val="center"/>
        <w:rPr>
          <w:rFonts w:ascii="Garamond" w:hAnsi="Garamond"/>
          <w:lang w:val="en-US"/>
        </w:rPr>
      </w:pPr>
      <w:r w:rsidRPr="00EB2845">
        <w:rPr>
          <w:rFonts w:ascii="Garamond" w:hAnsi="Garamond"/>
        </w:rPr>
        <w:lastRenderedPageBreak/>
        <w:t>D.</w:t>
      </w:r>
      <w:r>
        <w:rPr>
          <w:rFonts w:ascii="Garamond" w:hAnsi="Garamond"/>
        </w:rPr>
        <w:t>7</w:t>
      </w:r>
      <w:r w:rsidRPr="00EB2845">
        <w:rPr>
          <w:rFonts w:ascii="Garamond" w:hAnsi="Garamond"/>
        </w:rPr>
        <w:t xml:space="preserve"> </w:t>
      </w:r>
      <w:r>
        <w:rPr>
          <w:rFonts w:ascii="Garamond" w:hAnsi="Garamond"/>
        </w:rPr>
        <w:t>Multilevel mixed-effects models</w:t>
      </w:r>
    </w:p>
    <w:p w14:paraId="444FCCA2" w14:textId="77777777" w:rsidR="003D653D" w:rsidRPr="003D653D" w:rsidRDefault="003D653D" w:rsidP="005459D3">
      <w:pPr>
        <w:spacing w:line="360" w:lineRule="auto"/>
        <w:jc w:val="center"/>
        <w:rPr>
          <w:rFonts w:ascii="Garamond" w:hAnsi="Garamond"/>
          <w:lang w:val="en-US"/>
        </w:rPr>
      </w:pPr>
    </w:p>
    <w:tbl>
      <w:tblPr>
        <w:tblW w:w="10368" w:type="dxa"/>
        <w:jc w:val="center"/>
        <w:tblLayout w:type="fixed"/>
        <w:tblCellMar>
          <w:left w:w="75" w:type="dxa"/>
          <w:right w:w="75" w:type="dxa"/>
        </w:tblCellMar>
        <w:tblLook w:val="0000" w:firstRow="0" w:lastRow="0" w:firstColumn="0" w:lastColumn="0" w:noHBand="0" w:noVBand="0"/>
      </w:tblPr>
      <w:tblGrid>
        <w:gridCol w:w="3828"/>
        <w:gridCol w:w="1788"/>
        <w:gridCol w:w="1584"/>
        <w:gridCol w:w="1584"/>
        <w:gridCol w:w="1584"/>
      </w:tblGrid>
      <w:tr w:rsidR="004C260A" w:rsidRPr="00821B21" w14:paraId="14D4003D" w14:textId="77777777" w:rsidTr="00093F57">
        <w:trPr>
          <w:jc w:val="center"/>
        </w:trPr>
        <w:tc>
          <w:tcPr>
            <w:tcW w:w="3828" w:type="dxa"/>
            <w:tcBorders>
              <w:top w:val="single" w:sz="6" w:space="0" w:color="auto"/>
              <w:left w:val="nil"/>
              <w:bottom w:val="nil"/>
              <w:right w:val="nil"/>
            </w:tcBorders>
          </w:tcPr>
          <w:p w14:paraId="34898764" w14:textId="77777777" w:rsidR="004C260A" w:rsidRPr="00821B21" w:rsidRDefault="004C260A" w:rsidP="003800C9">
            <w:pPr>
              <w:widowControl w:val="0"/>
              <w:autoSpaceDE w:val="0"/>
              <w:autoSpaceDN w:val="0"/>
              <w:adjustRightInd w:val="0"/>
              <w:rPr>
                <w:rFonts w:ascii="Garamond" w:hAnsi="Garamond"/>
                <w:sz w:val="22"/>
                <w:szCs w:val="22"/>
                <w:lang w:val="en-GB"/>
              </w:rPr>
            </w:pPr>
          </w:p>
        </w:tc>
        <w:tc>
          <w:tcPr>
            <w:tcW w:w="6540" w:type="dxa"/>
            <w:gridSpan w:val="4"/>
            <w:vMerge w:val="restart"/>
            <w:tcBorders>
              <w:top w:val="single" w:sz="6" w:space="0" w:color="auto"/>
              <w:left w:val="nil"/>
              <w:right w:val="nil"/>
            </w:tcBorders>
          </w:tcPr>
          <w:p w14:paraId="1B1BCEAA" w14:textId="49EB6092" w:rsidR="004C260A" w:rsidRPr="00821B21" w:rsidRDefault="004C260A" w:rsidP="003800C9">
            <w:pPr>
              <w:widowControl w:val="0"/>
              <w:autoSpaceDE w:val="0"/>
              <w:autoSpaceDN w:val="0"/>
              <w:adjustRightInd w:val="0"/>
              <w:jc w:val="center"/>
              <w:rPr>
                <w:rFonts w:ascii="Garamond" w:hAnsi="Garamond"/>
                <w:sz w:val="22"/>
                <w:szCs w:val="22"/>
                <w:lang w:val="en-GB"/>
              </w:rPr>
            </w:pPr>
            <w:r w:rsidRPr="00374CB4">
              <w:rPr>
                <w:rFonts w:ascii="Garamond" w:hAnsi="Garamond"/>
                <w:b/>
                <w:bCs/>
                <w:color w:val="000000"/>
              </w:rPr>
              <w:t>∆ Restrictive immigration opinions</w:t>
            </w:r>
            <w:r w:rsidRPr="00374CB4">
              <w:rPr>
                <w:rFonts w:ascii="Garamond" w:hAnsi="Garamond"/>
                <w:b/>
                <w:bCs/>
                <w:color w:val="000000"/>
                <w:vertAlign w:val="subscript"/>
              </w:rPr>
              <w:t>t</w:t>
            </w:r>
          </w:p>
        </w:tc>
      </w:tr>
      <w:tr w:rsidR="004C260A" w:rsidRPr="00821B21" w14:paraId="575FA3A9" w14:textId="77777777" w:rsidTr="00093F57">
        <w:trPr>
          <w:jc w:val="center"/>
        </w:trPr>
        <w:tc>
          <w:tcPr>
            <w:tcW w:w="3828" w:type="dxa"/>
            <w:tcBorders>
              <w:top w:val="nil"/>
              <w:left w:val="nil"/>
              <w:bottom w:val="single" w:sz="6" w:space="0" w:color="auto"/>
              <w:right w:val="nil"/>
            </w:tcBorders>
          </w:tcPr>
          <w:p w14:paraId="2419EBA5" w14:textId="77777777" w:rsidR="004C260A" w:rsidRPr="00821B21" w:rsidRDefault="004C260A" w:rsidP="003800C9">
            <w:pPr>
              <w:widowControl w:val="0"/>
              <w:autoSpaceDE w:val="0"/>
              <w:autoSpaceDN w:val="0"/>
              <w:adjustRightInd w:val="0"/>
              <w:rPr>
                <w:rFonts w:ascii="Garamond" w:hAnsi="Garamond"/>
                <w:sz w:val="22"/>
                <w:szCs w:val="22"/>
                <w:lang w:val="en-GB"/>
              </w:rPr>
            </w:pPr>
          </w:p>
        </w:tc>
        <w:tc>
          <w:tcPr>
            <w:tcW w:w="6540" w:type="dxa"/>
            <w:gridSpan w:val="4"/>
            <w:vMerge/>
            <w:tcBorders>
              <w:left w:val="nil"/>
              <w:bottom w:val="single" w:sz="6" w:space="0" w:color="auto"/>
              <w:right w:val="nil"/>
            </w:tcBorders>
          </w:tcPr>
          <w:p w14:paraId="1171D75C"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p>
        </w:tc>
      </w:tr>
      <w:tr w:rsidR="004C260A" w:rsidRPr="00821B21" w14:paraId="7C11FFD8" w14:textId="77777777" w:rsidTr="00093F57">
        <w:trPr>
          <w:jc w:val="center"/>
        </w:trPr>
        <w:tc>
          <w:tcPr>
            <w:tcW w:w="3828" w:type="dxa"/>
            <w:tcBorders>
              <w:top w:val="nil"/>
              <w:left w:val="nil"/>
              <w:bottom w:val="nil"/>
              <w:right w:val="nil"/>
            </w:tcBorders>
          </w:tcPr>
          <w:p w14:paraId="0B166FED" w14:textId="77777777" w:rsidR="004C260A" w:rsidRPr="00821B21" w:rsidRDefault="004C260A" w:rsidP="003800C9">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76D08F4A"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3A1612ED"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7BE0F07A"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7F76651D"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p>
        </w:tc>
      </w:tr>
      <w:tr w:rsidR="004C260A" w:rsidRPr="00821B21" w14:paraId="75077176" w14:textId="77777777" w:rsidTr="00093F57">
        <w:trPr>
          <w:jc w:val="center"/>
        </w:trPr>
        <w:tc>
          <w:tcPr>
            <w:tcW w:w="3828" w:type="dxa"/>
            <w:tcBorders>
              <w:top w:val="nil"/>
              <w:left w:val="nil"/>
              <w:bottom w:val="nil"/>
              <w:right w:val="nil"/>
            </w:tcBorders>
          </w:tcPr>
          <w:p w14:paraId="5990FA7A" w14:textId="77777777" w:rsidR="004C260A" w:rsidRPr="00821B21" w:rsidRDefault="004C260A" w:rsidP="003800C9">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GDP per capita</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29E601A6"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-0.0565</w:t>
            </w:r>
          </w:p>
        </w:tc>
        <w:tc>
          <w:tcPr>
            <w:tcW w:w="1584" w:type="dxa"/>
            <w:tcBorders>
              <w:top w:val="nil"/>
              <w:left w:val="nil"/>
              <w:bottom w:val="nil"/>
              <w:right w:val="nil"/>
            </w:tcBorders>
          </w:tcPr>
          <w:p w14:paraId="77DA0349"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0.215</w:t>
            </w:r>
          </w:p>
        </w:tc>
        <w:tc>
          <w:tcPr>
            <w:tcW w:w="1584" w:type="dxa"/>
            <w:tcBorders>
              <w:top w:val="nil"/>
              <w:left w:val="nil"/>
              <w:bottom w:val="nil"/>
              <w:right w:val="nil"/>
            </w:tcBorders>
          </w:tcPr>
          <w:p w14:paraId="01BCFA64"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-0.0452</w:t>
            </w:r>
          </w:p>
        </w:tc>
        <w:tc>
          <w:tcPr>
            <w:tcW w:w="1584" w:type="dxa"/>
            <w:tcBorders>
              <w:top w:val="nil"/>
              <w:left w:val="nil"/>
              <w:bottom w:val="nil"/>
              <w:right w:val="nil"/>
            </w:tcBorders>
          </w:tcPr>
          <w:p w14:paraId="49DE6CF9"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0.216</w:t>
            </w:r>
          </w:p>
        </w:tc>
      </w:tr>
      <w:tr w:rsidR="004C260A" w:rsidRPr="00821B21" w14:paraId="47DEB8D4" w14:textId="77777777" w:rsidTr="00093F57">
        <w:trPr>
          <w:jc w:val="center"/>
        </w:trPr>
        <w:tc>
          <w:tcPr>
            <w:tcW w:w="3828" w:type="dxa"/>
            <w:tcBorders>
              <w:top w:val="nil"/>
              <w:left w:val="nil"/>
              <w:bottom w:val="nil"/>
              <w:right w:val="nil"/>
            </w:tcBorders>
          </w:tcPr>
          <w:p w14:paraId="3998A704" w14:textId="77777777" w:rsidR="004C260A" w:rsidRPr="00821B21" w:rsidRDefault="004C260A" w:rsidP="003800C9">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304C148E"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(0.275)</w:t>
            </w:r>
          </w:p>
        </w:tc>
        <w:tc>
          <w:tcPr>
            <w:tcW w:w="1584" w:type="dxa"/>
            <w:tcBorders>
              <w:top w:val="nil"/>
              <w:left w:val="nil"/>
              <w:bottom w:val="nil"/>
              <w:right w:val="nil"/>
            </w:tcBorders>
          </w:tcPr>
          <w:p w14:paraId="71BD45BA"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(0.302)</w:t>
            </w:r>
          </w:p>
        </w:tc>
        <w:tc>
          <w:tcPr>
            <w:tcW w:w="1584" w:type="dxa"/>
            <w:tcBorders>
              <w:top w:val="nil"/>
              <w:left w:val="nil"/>
              <w:bottom w:val="nil"/>
              <w:right w:val="nil"/>
            </w:tcBorders>
          </w:tcPr>
          <w:p w14:paraId="0528EEFA"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(0.273)</w:t>
            </w:r>
          </w:p>
        </w:tc>
        <w:tc>
          <w:tcPr>
            <w:tcW w:w="1584" w:type="dxa"/>
            <w:tcBorders>
              <w:top w:val="nil"/>
              <w:left w:val="nil"/>
              <w:bottom w:val="nil"/>
              <w:right w:val="nil"/>
            </w:tcBorders>
          </w:tcPr>
          <w:p w14:paraId="0E64B0C9"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(0.299)</w:t>
            </w:r>
          </w:p>
        </w:tc>
      </w:tr>
      <w:tr w:rsidR="004C260A" w:rsidRPr="00821B21" w14:paraId="692162B9" w14:textId="77777777" w:rsidTr="00093F57">
        <w:trPr>
          <w:jc w:val="center"/>
        </w:trPr>
        <w:tc>
          <w:tcPr>
            <w:tcW w:w="3828" w:type="dxa"/>
            <w:tcBorders>
              <w:top w:val="nil"/>
              <w:left w:val="nil"/>
              <w:bottom w:val="nil"/>
              <w:right w:val="nil"/>
            </w:tcBorders>
          </w:tcPr>
          <w:p w14:paraId="4665847E" w14:textId="77777777" w:rsidR="004C260A" w:rsidRPr="00821B21" w:rsidRDefault="004C260A" w:rsidP="003800C9">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Unemployment</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3F98A9B2" w14:textId="77777777" w:rsidR="004C260A" w:rsidRPr="00821B21" w:rsidRDefault="004C260A" w:rsidP="003800C9">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0.213*</w:t>
            </w:r>
          </w:p>
        </w:tc>
        <w:tc>
          <w:tcPr>
            <w:tcW w:w="1584" w:type="dxa"/>
            <w:tcBorders>
              <w:top w:val="nil"/>
              <w:left w:val="nil"/>
              <w:bottom w:val="nil"/>
              <w:right w:val="nil"/>
            </w:tcBorders>
          </w:tcPr>
          <w:p w14:paraId="5EB2D5EC" w14:textId="77777777" w:rsidR="004C260A" w:rsidRPr="00821B21" w:rsidRDefault="004C260A" w:rsidP="003800C9">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0.232*</w:t>
            </w:r>
          </w:p>
        </w:tc>
        <w:tc>
          <w:tcPr>
            <w:tcW w:w="1584" w:type="dxa"/>
            <w:tcBorders>
              <w:top w:val="nil"/>
              <w:left w:val="nil"/>
              <w:bottom w:val="nil"/>
              <w:right w:val="nil"/>
            </w:tcBorders>
          </w:tcPr>
          <w:p w14:paraId="0DC5AAC9" w14:textId="77777777" w:rsidR="004C260A" w:rsidRPr="00821B21" w:rsidRDefault="004C260A" w:rsidP="003800C9">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0.219*</w:t>
            </w:r>
          </w:p>
        </w:tc>
        <w:tc>
          <w:tcPr>
            <w:tcW w:w="1584" w:type="dxa"/>
            <w:tcBorders>
              <w:top w:val="nil"/>
              <w:left w:val="nil"/>
              <w:bottom w:val="nil"/>
              <w:right w:val="nil"/>
            </w:tcBorders>
          </w:tcPr>
          <w:p w14:paraId="733591A5" w14:textId="77777777" w:rsidR="004C260A" w:rsidRPr="00821B21" w:rsidRDefault="004C260A" w:rsidP="003800C9">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0.243*</w:t>
            </w:r>
          </w:p>
        </w:tc>
      </w:tr>
      <w:tr w:rsidR="004C260A" w:rsidRPr="00821B21" w14:paraId="4854E1BF" w14:textId="77777777" w:rsidTr="00093F57">
        <w:trPr>
          <w:jc w:val="center"/>
        </w:trPr>
        <w:tc>
          <w:tcPr>
            <w:tcW w:w="3828" w:type="dxa"/>
            <w:tcBorders>
              <w:top w:val="nil"/>
              <w:left w:val="nil"/>
              <w:bottom w:val="nil"/>
              <w:right w:val="nil"/>
            </w:tcBorders>
          </w:tcPr>
          <w:p w14:paraId="40D52FBE" w14:textId="77777777" w:rsidR="004C260A" w:rsidRPr="00821B21" w:rsidRDefault="004C260A" w:rsidP="003800C9">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4D957260"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(0.0703)</w:t>
            </w:r>
          </w:p>
        </w:tc>
        <w:tc>
          <w:tcPr>
            <w:tcW w:w="1584" w:type="dxa"/>
            <w:tcBorders>
              <w:top w:val="nil"/>
              <w:left w:val="nil"/>
              <w:bottom w:val="nil"/>
              <w:right w:val="nil"/>
            </w:tcBorders>
          </w:tcPr>
          <w:p w14:paraId="7951AB5B"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(0.0733)</w:t>
            </w:r>
          </w:p>
        </w:tc>
        <w:tc>
          <w:tcPr>
            <w:tcW w:w="1584" w:type="dxa"/>
            <w:tcBorders>
              <w:top w:val="nil"/>
              <w:left w:val="nil"/>
              <w:bottom w:val="nil"/>
              <w:right w:val="nil"/>
            </w:tcBorders>
          </w:tcPr>
          <w:p w14:paraId="4D27C422"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(0.0698)</w:t>
            </w:r>
          </w:p>
        </w:tc>
        <w:tc>
          <w:tcPr>
            <w:tcW w:w="1584" w:type="dxa"/>
            <w:tcBorders>
              <w:top w:val="nil"/>
              <w:left w:val="nil"/>
              <w:bottom w:val="nil"/>
              <w:right w:val="nil"/>
            </w:tcBorders>
          </w:tcPr>
          <w:p w14:paraId="099C32C8" w14:textId="77777777" w:rsidR="004C260A" w:rsidRPr="00821B21" w:rsidRDefault="004C260A" w:rsidP="003800C9">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(0.0727)</w:t>
            </w:r>
          </w:p>
        </w:tc>
      </w:tr>
      <w:tr w:rsidR="00093F57" w:rsidRPr="00821B21" w14:paraId="75985365" w14:textId="77777777" w:rsidTr="00093F57">
        <w:trPr>
          <w:jc w:val="center"/>
        </w:trPr>
        <w:tc>
          <w:tcPr>
            <w:tcW w:w="3828" w:type="dxa"/>
            <w:tcBorders>
              <w:top w:val="nil"/>
              <w:left w:val="nil"/>
              <w:bottom w:val="nil"/>
              <w:right w:val="nil"/>
            </w:tcBorders>
          </w:tcPr>
          <w:p w14:paraId="7B6533F9" w14:textId="036C6071"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lang w:val="en-US"/>
              </w:rPr>
              <w:t xml:space="preserve">Restrictive </w:t>
            </w:r>
            <w:r>
              <w:rPr>
                <w:rFonts w:ascii="Garamond" w:hAnsi="Garamond" w:cs="Calibri"/>
                <w:color w:val="000000"/>
                <w:sz w:val="22"/>
                <w:szCs w:val="22"/>
                <w:lang w:val="en-US"/>
              </w:rPr>
              <w:t>I</w:t>
            </w:r>
            <w:r w:rsidRPr="00821B21">
              <w:rPr>
                <w:rFonts w:ascii="Garamond" w:hAnsi="Garamond" w:cs="Calibri"/>
                <w:color w:val="000000"/>
                <w:sz w:val="22"/>
                <w:szCs w:val="22"/>
                <w:lang w:val="en-US"/>
              </w:rPr>
              <w:t xml:space="preserve">mmigration </w:t>
            </w:r>
            <w:r>
              <w:rPr>
                <w:rFonts w:ascii="Garamond" w:hAnsi="Garamond" w:cs="Calibri"/>
                <w:color w:val="000000"/>
                <w:sz w:val="22"/>
                <w:szCs w:val="22"/>
                <w:lang w:val="en-US"/>
              </w:rPr>
              <w:t>P</w:t>
            </w:r>
            <w:r w:rsidRPr="00821B21">
              <w:rPr>
                <w:rFonts w:ascii="Garamond" w:hAnsi="Garamond" w:cs="Calibri"/>
                <w:color w:val="000000"/>
                <w:sz w:val="22"/>
                <w:szCs w:val="22"/>
                <w:lang w:val="en-US"/>
              </w:rPr>
              <w:t>olicy</w:t>
            </w:r>
            <w:r>
              <w:rPr>
                <w:rFonts w:ascii="Garamond" w:hAnsi="Garamond" w:cs="Calibri"/>
                <w:color w:val="000000"/>
                <w:sz w:val="22"/>
                <w:szCs w:val="22"/>
                <w:lang w:val="en-US"/>
              </w:rPr>
              <w:t xml:space="preserve"> Index</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7487E49E" w14:textId="47B92221"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1C5A89B2"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0.0236</w:t>
            </w:r>
          </w:p>
        </w:tc>
        <w:tc>
          <w:tcPr>
            <w:tcW w:w="1584" w:type="dxa"/>
            <w:tcBorders>
              <w:top w:val="nil"/>
              <w:left w:val="nil"/>
              <w:bottom w:val="nil"/>
              <w:right w:val="nil"/>
            </w:tcBorders>
          </w:tcPr>
          <w:p w14:paraId="586134B9" w14:textId="7CFF38AC"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24308CDA"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0.0249</w:t>
            </w:r>
          </w:p>
        </w:tc>
      </w:tr>
      <w:tr w:rsidR="00093F57" w:rsidRPr="00821B21" w14:paraId="0EC48638" w14:textId="77777777" w:rsidTr="00093F57">
        <w:trPr>
          <w:jc w:val="center"/>
        </w:trPr>
        <w:tc>
          <w:tcPr>
            <w:tcW w:w="3828" w:type="dxa"/>
            <w:tcBorders>
              <w:top w:val="nil"/>
              <w:left w:val="nil"/>
              <w:bottom w:val="nil"/>
              <w:right w:val="nil"/>
            </w:tcBorders>
          </w:tcPr>
          <w:p w14:paraId="6FC43F7A"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56C419D7" w14:textId="245F2814"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3C2023F3"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(0.0467)</w:t>
            </w:r>
          </w:p>
        </w:tc>
        <w:tc>
          <w:tcPr>
            <w:tcW w:w="1584" w:type="dxa"/>
            <w:tcBorders>
              <w:top w:val="nil"/>
              <w:left w:val="nil"/>
              <w:bottom w:val="nil"/>
              <w:right w:val="nil"/>
            </w:tcBorders>
          </w:tcPr>
          <w:p w14:paraId="380FE8C2" w14:textId="662E1F0F"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55613F4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(0.0462)</w:t>
            </w:r>
          </w:p>
        </w:tc>
      </w:tr>
      <w:tr w:rsidR="00093F57" w:rsidRPr="00821B21" w14:paraId="4A7F2CD3" w14:textId="77777777" w:rsidTr="00093F57">
        <w:trPr>
          <w:jc w:val="center"/>
        </w:trPr>
        <w:tc>
          <w:tcPr>
            <w:tcW w:w="3828" w:type="dxa"/>
            <w:tcBorders>
              <w:top w:val="nil"/>
              <w:left w:val="nil"/>
              <w:bottom w:val="nil"/>
              <w:right w:val="nil"/>
            </w:tcBorders>
          </w:tcPr>
          <w:p w14:paraId="245DD183"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Inflow asylum seekers</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3E3B46C9"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0.0868*</w:t>
            </w:r>
          </w:p>
        </w:tc>
        <w:tc>
          <w:tcPr>
            <w:tcW w:w="1584" w:type="dxa"/>
            <w:tcBorders>
              <w:top w:val="nil"/>
              <w:left w:val="nil"/>
              <w:bottom w:val="nil"/>
              <w:right w:val="nil"/>
            </w:tcBorders>
          </w:tcPr>
          <w:p w14:paraId="03176FB4"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0.0845^</w:t>
            </w:r>
          </w:p>
        </w:tc>
        <w:tc>
          <w:tcPr>
            <w:tcW w:w="1584" w:type="dxa"/>
            <w:tcBorders>
              <w:top w:val="nil"/>
              <w:left w:val="nil"/>
              <w:bottom w:val="nil"/>
              <w:right w:val="nil"/>
            </w:tcBorders>
          </w:tcPr>
          <w:p w14:paraId="35250856"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0.0912*</w:t>
            </w:r>
          </w:p>
        </w:tc>
        <w:tc>
          <w:tcPr>
            <w:tcW w:w="1584" w:type="dxa"/>
            <w:tcBorders>
              <w:top w:val="nil"/>
              <w:left w:val="nil"/>
              <w:bottom w:val="nil"/>
              <w:right w:val="nil"/>
            </w:tcBorders>
          </w:tcPr>
          <w:p w14:paraId="68BD8AB5"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0.0904*</w:t>
            </w:r>
          </w:p>
        </w:tc>
      </w:tr>
      <w:tr w:rsidR="00093F57" w:rsidRPr="00821B21" w14:paraId="4347BD7C" w14:textId="77777777" w:rsidTr="00093F57">
        <w:trPr>
          <w:jc w:val="center"/>
        </w:trPr>
        <w:tc>
          <w:tcPr>
            <w:tcW w:w="3828" w:type="dxa"/>
            <w:tcBorders>
              <w:top w:val="nil"/>
              <w:left w:val="nil"/>
              <w:bottom w:val="nil"/>
              <w:right w:val="nil"/>
            </w:tcBorders>
          </w:tcPr>
          <w:p w14:paraId="0BE78A26"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4CAB9212"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(0.0427)</w:t>
            </w:r>
          </w:p>
        </w:tc>
        <w:tc>
          <w:tcPr>
            <w:tcW w:w="1584" w:type="dxa"/>
            <w:tcBorders>
              <w:top w:val="nil"/>
              <w:left w:val="nil"/>
              <w:bottom w:val="nil"/>
              <w:right w:val="nil"/>
            </w:tcBorders>
          </w:tcPr>
          <w:p w14:paraId="6D0F9434"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(0.0445)</w:t>
            </w:r>
          </w:p>
        </w:tc>
        <w:tc>
          <w:tcPr>
            <w:tcW w:w="1584" w:type="dxa"/>
            <w:tcBorders>
              <w:top w:val="nil"/>
              <w:left w:val="nil"/>
              <w:bottom w:val="nil"/>
              <w:right w:val="nil"/>
            </w:tcBorders>
          </w:tcPr>
          <w:p w14:paraId="09B57CAA"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(0.0425)</w:t>
            </w:r>
          </w:p>
        </w:tc>
        <w:tc>
          <w:tcPr>
            <w:tcW w:w="1584" w:type="dxa"/>
            <w:tcBorders>
              <w:top w:val="nil"/>
              <w:left w:val="nil"/>
              <w:bottom w:val="nil"/>
              <w:right w:val="nil"/>
            </w:tcBorders>
          </w:tcPr>
          <w:p w14:paraId="127C3D4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(0.0443)</w:t>
            </w:r>
          </w:p>
        </w:tc>
      </w:tr>
      <w:tr w:rsidR="00093F57" w:rsidRPr="00821B21" w14:paraId="316226F0" w14:textId="77777777" w:rsidTr="00093F57">
        <w:trPr>
          <w:jc w:val="center"/>
        </w:trPr>
        <w:tc>
          <w:tcPr>
            <w:tcW w:w="3828" w:type="dxa"/>
            <w:tcBorders>
              <w:top w:val="nil"/>
              <w:left w:val="nil"/>
              <w:bottom w:val="nil"/>
              <w:right w:val="nil"/>
            </w:tcBorders>
          </w:tcPr>
          <w:p w14:paraId="323D1F15"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Inflow foreigners</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6DDE24B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0.0899</w:t>
            </w:r>
          </w:p>
        </w:tc>
        <w:tc>
          <w:tcPr>
            <w:tcW w:w="1584" w:type="dxa"/>
            <w:tcBorders>
              <w:top w:val="nil"/>
              <w:left w:val="nil"/>
              <w:bottom w:val="nil"/>
              <w:right w:val="nil"/>
            </w:tcBorders>
          </w:tcPr>
          <w:p w14:paraId="7E339A9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0.0785</w:t>
            </w:r>
          </w:p>
        </w:tc>
        <w:tc>
          <w:tcPr>
            <w:tcW w:w="1584" w:type="dxa"/>
            <w:tcBorders>
              <w:top w:val="nil"/>
              <w:left w:val="nil"/>
              <w:bottom w:val="nil"/>
              <w:right w:val="nil"/>
            </w:tcBorders>
          </w:tcPr>
          <w:p w14:paraId="1CBF1E94"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0.0994^</w:t>
            </w:r>
          </w:p>
        </w:tc>
        <w:tc>
          <w:tcPr>
            <w:tcW w:w="1584" w:type="dxa"/>
            <w:tcBorders>
              <w:top w:val="nil"/>
              <w:left w:val="nil"/>
              <w:bottom w:val="nil"/>
              <w:right w:val="nil"/>
            </w:tcBorders>
          </w:tcPr>
          <w:p w14:paraId="6B04C764"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0.0930</w:t>
            </w:r>
          </w:p>
        </w:tc>
      </w:tr>
      <w:tr w:rsidR="00093F57" w:rsidRPr="00821B21" w14:paraId="3DF00157" w14:textId="77777777" w:rsidTr="00093F57">
        <w:trPr>
          <w:jc w:val="center"/>
        </w:trPr>
        <w:tc>
          <w:tcPr>
            <w:tcW w:w="3828" w:type="dxa"/>
            <w:tcBorders>
              <w:top w:val="nil"/>
              <w:left w:val="nil"/>
              <w:bottom w:val="nil"/>
              <w:right w:val="nil"/>
            </w:tcBorders>
          </w:tcPr>
          <w:p w14:paraId="1D7C9656"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4FA03037"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(0.0594)</w:t>
            </w:r>
          </w:p>
        </w:tc>
        <w:tc>
          <w:tcPr>
            <w:tcW w:w="1584" w:type="dxa"/>
            <w:tcBorders>
              <w:top w:val="nil"/>
              <w:left w:val="nil"/>
              <w:bottom w:val="nil"/>
              <w:right w:val="nil"/>
            </w:tcBorders>
          </w:tcPr>
          <w:p w14:paraId="4F66990D"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(0.0628)</w:t>
            </w:r>
          </w:p>
        </w:tc>
        <w:tc>
          <w:tcPr>
            <w:tcW w:w="1584" w:type="dxa"/>
            <w:tcBorders>
              <w:top w:val="nil"/>
              <w:left w:val="nil"/>
              <w:bottom w:val="nil"/>
              <w:right w:val="nil"/>
            </w:tcBorders>
          </w:tcPr>
          <w:p w14:paraId="2E0A773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(0.0591)</w:t>
            </w:r>
          </w:p>
        </w:tc>
        <w:tc>
          <w:tcPr>
            <w:tcW w:w="1584" w:type="dxa"/>
            <w:tcBorders>
              <w:top w:val="nil"/>
              <w:left w:val="nil"/>
              <w:bottom w:val="nil"/>
              <w:right w:val="nil"/>
            </w:tcBorders>
          </w:tcPr>
          <w:p w14:paraId="628C5D9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(0.0625)</w:t>
            </w:r>
          </w:p>
        </w:tc>
      </w:tr>
      <w:tr w:rsidR="00093F57" w:rsidRPr="00821B21" w14:paraId="00D30BA3" w14:textId="77777777" w:rsidTr="00093F57">
        <w:trPr>
          <w:jc w:val="center"/>
        </w:trPr>
        <w:tc>
          <w:tcPr>
            <w:tcW w:w="3828" w:type="dxa"/>
            <w:tcBorders>
              <w:top w:val="nil"/>
              <w:left w:val="nil"/>
              <w:bottom w:val="nil"/>
              <w:right w:val="nil"/>
            </w:tcBorders>
          </w:tcPr>
          <w:p w14:paraId="3B702E03"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Average party system position</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59A206E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0.0526</w:t>
            </w:r>
          </w:p>
        </w:tc>
        <w:tc>
          <w:tcPr>
            <w:tcW w:w="1584" w:type="dxa"/>
            <w:tcBorders>
              <w:top w:val="nil"/>
              <w:left w:val="nil"/>
              <w:bottom w:val="nil"/>
              <w:right w:val="nil"/>
            </w:tcBorders>
          </w:tcPr>
          <w:p w14:paraId="37EF8F4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0.0713</w:t>
            </w:r>
          </w:p>
        </w:tc>
        <w:tc>
          <w:tcPr>
            <w:tcW w:w="1584" w:type="dxa"/>
            <w:tcBorders>
              <w:top w:val="nil"/>
              <w:left w:val="nil"/>
              <w:bottom w:val="nil"/>
              <w:right w:val="nil"/>
            </w:tcBorders>
          </w:tcPr>
          <w:p w14:paraId="7C587BF1" w14:textId="4D2B2F2F"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6997D4FE" w14:textId="0E5EC61B"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r>
      <w:tr w:rsidR="00093F57" w:rsidRPr="00821B21" w14:paraId="598084F5" w14:textId="77777777" w:rsidTr="00093F57">
        <w:trPr>
          <w:jc w:val="center"/>
        </w:trPr>
        <w:tc>
          <w:tcPr>
            <w:tcW w:w="3828" w:type="dxa"/>
            <w:tcBorders>
              <w:top w:val="nil"/>
              <w:left w:val="nil"/>
              <w:bottom w:val="nil"/>
              <w:right w:val="nil"/>
            </w:tcBorders>
          </w:tcPr>
          <w:p w14:paraId="3B722D41"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263EE39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(0.0661)</w:t>
            </w:r>
          </w:p>
        </w:tc>
        <w:tc>
          <w:tcPr>
            <w:tcW w:w="1584" w:type="dxa"/>
            <w:tcBorders>
              <w:top w:val="nil"/>
              <w:left w:val="nil"/>
              <w:bottom w:val="nil"/>
              <w:right w:val="nil"/>
            </w:tcBorders>
          </w:tcPr>
          <w:p w14:paraId="55AD0585"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(0.0679)</w:t>
            </w:r>
          </w:p>
        </w:tc>
        <w:tc>
          <w:tcPr>
            <w:tcW w:w="1584" w:type="dxa"/>
            <w:tcBorders>
              <w:top w:val="nil"/>
              <w:left w:val="nil"/>
              <w:bottom w:val="nil"/>
              <w:right w:val="nil"/>
            </w:tcBorders>
          </w:tcPr>
          <w:p w14:paraId="69B9A2F8" w14:textId="0CBE0B53"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11ADF444" w14:textId="64E2ACAF"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r>
      <w:tr w:rsidR="00093F57" w:rsidRPr="00821B21" w14:paraId="01B5D7FE" w14:textId="77777777" w:rsidTr="00093F57">
        <w:trPr>
          <w:jc w:val="center"/>
        </w:trPr>
        <w:tc>
          <w:tcPr>
            <w:tcW w:w="3828" w:type="dxa"/>
            <w:tcBorders>
              <w:top w:val="nil"/>
              <w:left w:val="nil"/>
              <w:bottom w:val="nil"/>
              <w:right w:val="nil"/>
            </w:tcBorders>
          </w:tcPr>
          <w:p w14:paraId="327983F2"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Average government parties’ positions</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7AC7A5B0" w14:textId="381AC835"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582C5BC7" w14:textId="2975D341"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38C9D17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-0.0898</w:t>
            </w:r>
          </w:p>
        </w:tc>
        <w:tc>
          <w:tcPr>
            <w:tcW w:w="1584" w:type="dxa"/>
            <w:tcBorders>
              <w:top w:val="nil"/>
              <w:left w:val="nil"/>
              <w:bottom w:val="nil"/>
              <w:right w:val="nil"/>
            </w:tcBorders>
          </w:tcPr>
          <w:p w14:paraId="3175727C"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-0.0838</w:t>
            </w:r>
          </w:p>
        </w:tc>
      </w:tr>
      <w:tr w:rsidR="00093F57" w:rsidRPr="00821B21" w14:paraId="5847D2CF" w14:textId="77777777" w:rsidTr="00093F57">
        <w:trPr>
          <w:jc w:val="center"/>
        </w:trPr>
        <w:tc>
          <w:tcPr>
            <w:tcW w:w="3828" w:type="dxa"/>
            <w:tcBorders>
              <w:top w:val="nil"/>
              <w:left w:val="nil"/>
              <w:bottom w:val="nil"/>
              <w:right w:val="nil"/>
            </w:tcBorders>
          </w:tcPr>
          <w:p w14:paraId="382BCFB0"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03CB776C" w14:textId="767F6275"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2FB1249B" w14:textId="28362115"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39D614E4"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(0.0647)</w:t>
            </w:r>
          </w:p>
        </w:tc>
        <w:tc>
          <w:tcPr>
            <w:tcW w:w="1584" w:type="dxa"/>
            <w:tcBorders>
              <w:top w:val="nil"/>
              <w:left w:val="nil"/>
              <w:bottom w:val="nil"/>
              <w:right w:val="nil"/>
            </w:tcBorders>
          </w:tcPr>
          <w:p w14:paraId="64EC4CB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(0.0679)</w:t>
            </w:r>
          </w:p>
        </w:tc>
      </w:tr>
      <w:tr w:rsidR="00093F57" w:rsidRPr="00821B21" w14:paraId="1CFCFAB6" w14:textId="77777777" w:rsidTr="00093F57">
        <w:trPr>
          <w:jc w:val="center"/>
        </w:trPr>
        <w:tc>
          <w:tcPr>
            <w:tcW w:w="3828" w:type="dxa"/>
            <w:tcBorders>
              <w:top w:val="nil"/>
              <w:left w:val="nil"/>
              <w:bottom w:val="nil"/>
              <w:right w:val="nil"/>
            </w:tcBorders>
          </w:tcPr>
          <w:p w14:paraId="566F303B"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Average opposition parties’ positions</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029A29E5" w14:textId="7B42234C"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6F45DD3A" w14:textId="165B2508"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6644EC43"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0.136*</w:t>
            </w:r>
          </w:p>
        </w:tc>
        <w:tc>
          <w:tcPr>
            <w:tcW w:w="1584" w:type="dxa"/>
            <w:tcBorders>
              <w:top w:val="nil"/>
              <w:left w:val="nil"/>
              <w:bottom w:val="nil"/>
              <w:right w:val="nil"/>
            </w:tcBorders>
          </w:tcPr>
          <w:p w14:paraId="7D28B036"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0.151*</w:t>
            </w:r>
          </w:p>
        </w:tc>
      </w:tr>
      <w:tr w:rsidR="00093F57" w:rsidRPr="00821B21" w14:paraId="4A147A9D" w14:textId="77777777" w:rsidTr="00093F57">
        <w:trPr>
          <w:jc w:val="center"/>
        </w:trPr>
        <w:tc>
          <w:tcPr>
            <w:tcW w:w="3828" w:type="dxa"/>
            <w:tcBorders>
              <w:top w:val="nil"/>
              <w:left w:val="nil"/>
              <w:bottom w:val="nil"/>
              <w:right w:val="nil"/>
            </w:tcBorders>
          </w:tcPr>
          <w:p w14:paraId="302ACB98"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74D157E3" w14:textId="33511172"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1E259F38" w14:textId="41A84F24"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2459F5A5"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(0.0617)</w:t>
            </w:r>
          </w:p>
        </w:tc>
        <w:tc>
          <w:tcPr>
            <w:tcW w:w="1584" w:type="dxa"/>
            <w:tcBorders>
              <w:top w:val="nil"/>
              <w:left w:val="nil"/>
              <w:bottom w:val="nil"/>
              <w:right w:val="nil"/>
            </w:tcBorders>
          </w:tcPr>
          <w:p w14:paraId="2A318DAA"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(0.0633)</w:t>
            </w:r>
          </w:p>
        </w:tc>
      </w:tr>
      <w:tr w:rsidR="00093F57" w:rsidRPr="00821B21" w14:paraId="2E19EE1E" w14:textId="77777777" w:rsidTr="00093F57">
        <w:trPr>
          <w:jc w:val="center"/>
        </w:trPr>
        <w:tc>
          <w:tcPr>
            <w:tcW w:w="3828" w:type="dxa"/>
            <w:tcBorders>
              <w:top w:val="nil"/>
              <w:left w:val="nil"/>
              <w:bottom w:val="nil"/>
              <w:right w:val="nil"/>
            </w:tcBorders>
          </w:tcPr>
          <w:p w14:paraId="0EB0BA4C"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cs="Calibri"/>
                <w:b/>
                <w:bCs/>
                <w:color w:val="000000"/>
                <w:sz w:val="22"/>
                <w:szCs w:val="22"/>
              </w:rPr>
              <w:t xml:space="preserve">∆ </w:t>
            </w:r>
            <w:r w:rsidRPr="00821B21">
              <w:rPr>
                <w:rFonts w:ascii="Garamond" w:hAnsi="Garamond" w:cs="Calibri"/>
                <w:color w:val="000000"/>
                <w:sz w:val="22"/>
                <w:szCs w:val="22"/>
              </w:rPr>
              <w:t>Immigration crisis</w:t>
            </w:r>
            <w:r w:rsidRPr="00821B21">
              <w:rPr>
                <w:rFonts w:ascii="Garamond" w:hAnsi="Garamond" w:cs="Calibri"/>
                <w:color w:val="000000"/>
                <w:sz w:val="22"/>
                <w:szCs w:val="22"/>
                <w:vertAlign w:val="subscript"/>
              </w:rPr>
              <w:t>t-1</w:t>
            </w:r>
          </w:p>
        </w:tc>
        <w:tc>
          <w:tcPr>
            <w:tcW w:w="1788" w:type="dxa"/>
            <w:tcBorders>
              <w:top w:val="nil"/>
              <w:left w:val="nil"/>
              <w:bottom w:val="nil"/>
              <w:right w:val="nil"/>
            </w:tcBorders>
          </w:tcPr>
          <w:p w14:paraId="2CE7A03F"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-0.526*</w:t>
            </w:r>
          </w:p>
        </w:tc>
        <w:tc>
          <w:tcPr>
            <w:tcW w:w="1584" w:type="dxa"/>
            <w:tcBorders>
              <w:top w:val="nil"/>
              <w:left w:val="nil"/>
              <w:bottom w:val="nil"/>
              <w:right w:val="nil"/>
            </w:tcBorders>
          </w:tcPr>
          <w:p w14:paraId="4CFB51ED" w14:textId="7A8EF006" w:rsidR="00093F57" w:rsidRPr="00821B21" w:rsidRDefault="00093F57" w:rsidP="00093F57">
            <w:pPr>
              <w:widowControl w:val="0"/>
              <w:autoSpaceDE w:val="0"/>
              <w:autoSpaceDN w:val="0"/>
              <w:adjustRightInd w:val="0"/>
              <w:jc w:val="center"/>
              <w:rPr>
                <w:rFonts w:ascii="Garamond" w:hAnsi="Garamond"/>
                <w:b/>
                <w:bCs/>
                <w:sz w:val="22"/>
                <w:szCs w:val="22"/>
                <w:lang w:val="en-GB"/>
              </w:rPr>
            </w:pPr>
            <w:r>
              <w:rPr>
                <w:rFonts w:ascii="Garamond" w:hAnsi="Garamond"/>
                <w:lang w:val="en-GB"/>
              </w:rPr>
              <w:t>--</w:t>
            </w:r>
          </w:p>
        </w:tc>
        <w:tc>
          <w:tcPr>
            <w:tcW w:w="1584" w:type="dxa"/>
            <w:tcBorders>
              <w:top w:val="nil"/>
              <w:left w:val="nil"/>
              <w:bottom w:val="nil"/>
              <w:right w:val="nil"/>
            </w:tcBorders>
          </w:tcPr>
          <w:p w14:paraId="6082BE0C"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-0.516*</w:t>
            </w:r>
          </w:p>
        </w:tc>
        <w:tc>
          <w:tcPr>
            <w:tcW w:w="1584" w:type="dxa"/>
            <w:tcBorders>
              <w:top w:val="nil"/>
              <w:left w:val="nil"/>
              <w:bottom w:val="nil"/>
              <w:right w:val="nil"/>
            </w:tcBorders>
          </w:tcPr>
          <w:p w14:paraId="12C1C11B" w14:textId="0D084324"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r>
      <w:tr w:rsidR="00093F57" w:rsidRPr="00821B21" w14:paraId="3A8F6002" w14:textId="77777777" w:rsidTr="00093F57">
        <w:trPr>
          <w:jc w:val="center"/>
        </w:trPr>
        <w:tc>
          <w:tcPr>
            <w:tcW w:w="3828" w:type="dxa"/>
            <w:tcBorders>
              <w:top w:val="nil"/>
              <w:left w:val="nil"/>
              <w:bottom w:val="nil"/>
              <w:right w:val="nil"/>
            </w:tcBorders>
          </w:tcPr>
          <w:p w14:paraId="33D0CF6A"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6CB1D92A"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(0.238)</w:t>
            </w:r>
          </w:p>
        </w:tc>
        <w:tc>
          <w:tcPr>
            <w:tcW w:w="1584" w:type="dxa"/>
            <w:tcBorders>
              <w:top w:val="nil"/>
              <w:left w:val="nil"/>
              <w:bottom w:val="nil"/>
              <w:right w:val="nil"/>
            </w:tcBorders>
          </w:tcPr>
          <w:p w14:paraId="7DE52148" w14:textId="589B2045"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c>
          <w:tcPr>
            <w:tcW w:w="1584" w:type="dxa"/>
            <w:tcBorders>
              <w:top w:val="nil"/>
              <w:left w:val="nil"/>
              <w:bottom w:val="nil"/>
              <w:right w:val="nil"/>
            </w:tcBorders>
          </w:tcPr>
          <w:p w14:paraId="5A3ABF1D"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(0.236)</w:t>
            </w:r>
          </w:p>
        </w:tc>
        <w:tc>
          <w:tcPr>
            <w:tcW w:w="1584" w:type="dxa"/>
            <w:tcBorders>
              <w:top w:val="nil"/>
              <w:left w:val="nil"/>
              <w:bottom w:val="nil"/>
              <w:right w:val="nil"/>
            </w:tcBorders>
          </w:tcPr>
          <w:p w14:paraId="1AC2B466" w14:textId="11048403" w:rsidR="00093F57" w:rsidRPr="00821B21" w:rsidRDefault="00093F57" w:rsidP="00093F57">
            <w:pPr>
              <w:widowControl w:val="0"/>
              <w:autoSpaceDE w:val="0"/>
              <w:autoSpaceDN w:val="0"/>
              <w:adjustRightInd w:val="0"/>
              <w:jc w:val="center"/>
              <w:rPr>
                <w:rFonts w:ascii="Garamond" w:hAnsi="Garamond"/>
                <w:sz w:val="22"/>
                <w:szCs w:val="22"/>
                <w:lang w:val="en-GB"/>
              </w:rPr>
            </w:pPr>
            <w:r>
              <w:rPr>
                <w:rFonts w:ascii="Garamond" w:hAnsi="Garamond"/>
                <w:lang w:val="en-GB"/>
              </w:rPr>
              <w:t>--</w:t>
            </w:r>
          </w:p>
        </w:tc>
      </w:tr>
      <w:tr w:rsidR="00093F57" w:rsidRPr="00821B21" w14:paraId="0B58B473" w14:textId="77777777" w:rsidTr="00093F57">
        <w:trPr>
          <w:jc w:val="center"/>
        </w:trPr>
        <w:tc>
          <w:tcPr>
            <w:tcW w:w="3828" w:type="dxa"/>
            <w:tcBorders>
              <w:top w:val="nil"/>
              <w:left w:val="nil"/>
              <w:right w:val="nil"/>
            </w:tcBorders>
          </w:tcPr>
          <w:p w14:paraId="2962F3FC"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sz w:val="22"/>
                <w:szCs w:val="22"/>
                <w:lang w:val="en-GB"/>
              </w:rPr>
              <w:t>Constant</w:t>
            </w:r>
          </w:p>
        </w:tc>
        <w:tc>
          <w:tcPr>
            <w:tcW w:w="1788" w:type="dxa"/>
            <w:tcBorders>
              <w:top w:val="nil"/>
              <w:left w:val="nil"/>
              <w:right w:val="nil"/>
            </w:tcBorders>
          </w:tcPr>
          <w:p w14:paraId="5436DA6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-0.0204</w:t>
            </w:r>
          </w:p>
        </w:tc>
        <w:tc>
          <w:tcPr>
            <w:tcW w:w="1584" w:type="dxa"/>
            <w:tcBorders>
              <w:top w:val="nil"/>
              <w:left w:val="nil"/>
              <w:right w:val="nil"/>
            </w:tcBorders>
          </w:tcPr>
          <w:p w14:paraId="57662CD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-0.0468</w:t>
            </w:r>
          </w:p>
        </w:tc>
        <w:tc>
          <w:tcPr>
            <w:tcW w:w="1584" w:type="dxa"/>
            <w:tcBorders>
              <w:top w:val="nil"/>
              <w:left w:val="nil"/>
              <w:right w:val="nil"/>
            </w:tcBorders>
          </w:tcPr>
          <w:p w14:paraId="05D2F22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-0.0233</w:t>
            </w:r>
          </w:p>
        </w:tc>
        <w:tc>
          <w:tcPr>
            <w:tcW w:w="1584" w:type="dxa"/>
            <w:tcBorders>
              <w:top w:val="nil"/>
              <w:left w:val="nil"/>
              <w:right w:val="nil"/>
            </w:tcBorders>
          </w:tcPr>
          <w:p w14:paraId="08A05E92"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-0.0482</w:t>
            </w:r>
          </w:p>
        </w:tc>
      </w:tr>
      <w:tr w:rsidR="00093F57" w:rsidRPr="00821B21" w14:paraId="040BB2B4" w14:textId="77777777" w:rsidTr="00093F57">
        <w:trPr>
          <w:jc w:val="center"/>
        </w:trPr>
        <w:tc>
          <w:tcPr>
            <w:tcW w:w="3828" w:type="dxa"/>
            <w:tcBorders>
              <w:top w:val="nil"/>
              <w:left w:val="nil"/>
              <w:bottom w:val="single" w:sz="4" w:space="0" w:color="auto"/>
              <w:right w:val="nil"/>
            </w:tcBorders>
          </w:tcPr>
          <w:p w14:paraId="650F5619"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single" w:sz="4" w:space="0" w:color="auto"/>
              <w:right w:val="nil"/>
            </w:tcBorders>
          </w:tcPr>
          <w:p w14:paraId="1866F160"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(0.0364)</w:t>
            </w:r>
          </w:p>
        </w:tc>
        <w:tc>
          <w:tcPr>
            <w:tcW w:w="1584" w:type="dxa"/>
            <w:tcBorders>
              <w:top w:val="nil"/>
              <w:left w:val="nil"/>
              <w:bottom w:val="single" w:sz="4" w:space="0" w:color="auto"/>
              <w:right w:val="nil"/>
            </w:tcBorders>
          </w:tcPr>
          <w:p w14:paraId="40469FC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(0.0399)</w:t>
            </w:r>
          </w:p>
        </w:tc>
        <w:tc>
          <w:tcPr>
            <w:tcW w:w="1584" w:type="dxa"/>
            <w:tcBorders>
              <w:top w:val="nil"/>
              <w:left w:val="nil"/>
              <w:bottom w:val="single" w:sz="4" w:space="0" w:color="auto"/>
              <w:right w:val="nil"/>
            </w:tcBorders>
          </w:tcPr>
          <w:p w14:paraId="706B8B92"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(0.0361)</w:t>
            </w:r>
          </w:p>
        </w:tc>
        <w:tc>
          <w:tcPr>
            <w:tcW w:w="1584" w:type="dxa"/>
            <w:tcBorders>
              <w:top w:val="nil"/>
              <w:left w:val="nil"/>
              <w:bottom w:val="single" w:sz="4" w:space="0" w:color="auto"/>
              <w:right w:val="nil"/>
            </w:tcBorders>
          </w:tcPr>
          <w:p w14:paraId="68D665C9"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(0.0395)</w:t>
            </w:r>
          </w:p>
        </w:tc>
      </w:tr>
      <w:tr w:rsidR="00093F57" w:rsidRPr="00821B21" w14:paraId="55D5F0F4" w14:textId="77777777" w:rsidTr="00093F57">
        <w:trPr>
          <w:jc w:val="center"/>
        </w:trPr>
        <w:tc>
          <w:tcPr>
            <w:tcW w:w="3828" w:type="dxa"/>
            <w:tcBorders>
              <w:top w:val="single" w:sz="4" w:space="0" w:color="auto"/>
              <w:left w:val="nil"/>
              <w:bottom w:val="nil"/>
              <w:right w:val="nil"/>
            </w:tcBorders>
          </w:tcPr>
          <w:p w14:paraId="4FD35F55"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sz w:val="22"/>
                <w:szCs w:val="22"/>
                <w:lang w:val="en-GB"/>
              </w:rPr>
              <w:t>Log var, country</w:t>
            </w:r>
          </w:p>
        </w:tc>
        <w:tc>
          <w:tcPr>
            <w:tcW w:w="1788" w:type="dxa"/>
            <w:tcBorders>
              <w:top w:val="single" w:sz="4" w:space="0" w:color="auto"/>
              <w:left w:val="nil"/>
              <w:bottom w:val="nil"/>
              <w:right w:val="nil"/>
            </w:tcBorders>
          </w:tcPr>
          <w:p w14:paraId="7AFD25B4"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-15.30*</w:t>
            </w:r>
          </w:p>
        </w:tc>
        <w:tc>
          <w:tcPr>
            <w:tcW w:w="1584" w:type="dxa"/>
            <w:tcBorders>
              <w:top w:val="single" w:sz="4" w:space="0" w:color="auto"/>
              <w:left w:val="nil"/>
              <w:bottom w:val="nil"/>
              <w:right w:val="nil"/>
            </w:tcBorders>
          </w:tcPr>
          <w:p w14:paraId="5C9C64D2"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-13.80^</w:t>
            </w:r>
          </w:p>
        </w:tc>
        <w:tc>
          <w:tcPr>
            <w:tcW w:w="1584" w:type="dxa"/>
            <w:tcBorders>
              <w:top w:val="single" w:sz="4" w:space="0" w:color="auto"/>
              <w:left w:val="nil"/>
              <w:bottom w:val="nil"/>
              <w:right w:val="nil"/>
            </w:tcBorders>
          </w:tcPr>
          <w:p w14:paraId="76D4C4D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-12.93</w:t>
            </w:r>
          </w:p>
        </w:tc>
        <w:tc>
          <w:tcPr>
            <w:tcW w:w="1584" w:type="dxa"/>
            <w:tcBorders>
              <w:top w:val="single" w:sz="4" w:space="0" w:color="auto"/>
              <w:left w:val="nil"/>
              <w:bottom w:val="nil"/>
              <w:right w:val="nil"/>
            </w:tcBorders>
          </w:tcPr>
          <w:p w14:paraId="5B909CA3"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-12.73</w:t>
            </w:r>
          </w:p>
        </w:tc>
      </w:tr>
      <w:tr w:rsidR="00093F57" w:rsidRPr="00821B21" w14:paraId="5B342049" w14:textId="77777777" w:rsidTr="00093F57">
        <w:trPr>
          <w:jc w:val="center"/>
        </w:trPr>
        <w:tc>
          <w:tcPr>
            <w:tcW w:w="3828" w:type="dxa"/>
            <w:tcBorders>
              <w:top w:val="nil"/>
              <w:left w:val="nil"/>
              <w:bottom w:val="nil"/>
              <w:right w:val="nil"/>
            </w:tcBorders>
          </w:tcPr>
          <w:p w14:paraId="0B89B562"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3D0023EE"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(5.340)</w:t>
            </w:r>
          </w:p>
        </w:tc>
        <w:tc>
          <w:tcPr>
            <w:tcW w:w="1584" w:type="dxa"/>
            <w:tcBorders>
              <w:top w:val="nil"/>
              <w:left w:val="nil"/>
              <w:bottom w:val="nil"/>
              <w:right w:val="nil"/>
            </w:tcBorders>
          </w:tcPr>
          <w:p w14:paraId="496F2532"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(7.074)</w:t>
            </w:r>
          </w:p>
        </w:tc>
        <w:tc>
          <w:tcPr>
            <w:tcW w:w="1584" w:type="dxa"/>
            <w:tcBorders>
              <w:top w:val="nil"/>
              <w:left w:val="nil"/>
              <w:bottom w:val="nil"/>
              <w:right w:val="nil"/>
            </w:tcBorders>
          </w:tcPr>
          <w:p w14:paraId="47F2D0CC"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(1,077)</w:t>
            </w:r>
          </w:p>
        </w:tc>
        <w:tc>
          <w:tcPr>
            <w:tcW w:w="1584" w:type="dxa"/>
            <w:tcBorders>
              <w:top w:val="nil"/>
              <w:left w:val="nil"/>
              <w:bottom w:val="nil"/>
              <w:right w:val="nil"/>
            </w:tcBorders>
          </w:tcPr>
          <w:p w14:paraId="4940EF9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(1,279)</w:t>
            </w:r>
          </w:p>
        </w:tc>
      </w:tr>
      <w:tr w:rsidR="00093F57" w:rsidRPr="00821B21" w14:paraId="5EFD1B1F" w14:textId="77777777" w:rsidTr="00093F57">
        <w:trPr>
          <w:jc w:val="center"/>
        </w:trPr>
        <w:tc>
          <w:tcPr>
            <w:tcW w:w="3828" w:type="dxa"/>
            <w:tcBorders>
              <w:top w:val="nil"/>
              <w:left w:val="nil"/>
              <w:bottom w:val="nil"/>
              <w:right w:val="nil"/>
            </w:tcBorders>
          </w:tcPr>
          <w:p w14:paraId="79C785B4"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sz w:val="22"/>
                <w:szCs w:val="22"/>
                <w:lang w:val="en-GB"/>
              </w:rPr>
              <w:t>Log var, year</w:t>
            </w:r>
          </w:p>
        </w:tc>
        <w:tc>
          <w:tcPr>
            <w:tcW w:w="1788" w:type="dxa"/>
            <w:tcBorders>
              <w:top w:val="nil"/>
              <w:left w:val="nil"/>
              <w:bottom w:val="nil"/>
              <w:right w:val="nil"/>
            </w:tcBorders>
          </w:tcPr>
          <w:p w14:paraId="76614DE3"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-12.24</w:t>
            </w:r>
          </w:p>
        </w:tc>
        <w:tc>
          <w:tcPr>
            <w:tcW w:w="1584" w:type="dxa"/>
            <w:tcBorders>
              <w:top w:val="nil"/>
              <w:left w:val="nil"/>
              <w:bottom w:val="nil"/>
              <w:right w:val="nil"/>
            </w:tcBorders>
          </w:tcPr>
          <w:p w14:paraId="0DF5F547"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-15.19</w:t>
            </w:r>
          </w:p>
        </w:tc>
        <w:tc>
          <w:tcPr>
            <w:tcW w:w="1584" w:type="dxa"/>
            <w:tcBorders>
              <w:top w:val="nil"/>
              <w:left w:val="nil"/>
              <w:bottom w:val="nil"/>
              <w:right w:val="nil"/>
            </w:tcBorders>
          </w:tcPr>
          <w:p w14:paraId="2FCF695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-15.85</w:t>
            </w:r>
          </w:p>
        </w:tc>
        <w:tc>
          <w:tcPr>
            <w:tcW w:w="1584" w:type="dxa"/>
            <w:tcBorders>
              <w:top w:val="nil"/>
              <w:left w:val="nil"/>
              <w:bottom w:val="nil"/>
              <w:right w:val="nil"/>
            </w:tcBorders>
          </w:tcPr>
          <w:p w14:paraId="4309834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-11.12</w:t>
            </w:r>
          </w:p>
        </w:tc>
      </w:tr>
      <w:tr w:rsidR="00093F57" w:rsidRPr="00821B21" w14:paraId="2FA529BA" w14:textId="77777777" w:rsidTr="00093F57">
        <w:trPr>
          <w:jc w:val="center"/>
        </w:trPr>
        <w:tc>
          <w:tcPr>
            <w:tcW w:w="3828" w:type="dxa"/>
            <w:tcBorders>
              <w:top w:val="nil"/>
              <w:left w:val="nil"/>
              <w:bottom w:val="nil"/>
              <w:right w:val="nil"/>
            </w:tcBorders>
          </w:tcPr>
          <w:p w14:paraId="2F064B2E"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1F7EF22A"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(720.2)</w:t>
            </w:r>
          </w:p>
        </w:tc>
        <w:tc>
          <w:tcPr>
            <w:tcW w:w="1584" w:type="dxa"/>
            <w:tcBorders>
              <w:top w:val="nil"/>
              <w:left w:val="nil"/>
              <w:bottom w:val="nil"/>
              <w:right w:val="nil"/>
            </w:tcBorders>
          </w:tcPr>
          <w:p w14:paraId="641CEF8D"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(2,980)</w:t>
            </w:r>
          </w:p>
        </w:tc>
        <w:tc>
          <w:tcPr>
            <w:tcW w:w="1584" w:type="dxa"/>
            <w:tcBorders>
              <w:top w:val="nil"/>
              <w:left w:val="nil"/>
              <w:bottom w:val="nil"/>
              <w:right w:val="nil"/>
            </w:tcBorders>
          </w:tcPr>
          <w:p w14:paraId="451EDA33"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(1,802)</w:t>
            </w:r>
          </w:p>
        </w:tc>
        <w:tc>
          <w:tcPr>
            <w:tcW w:w="1584" w:type="dxa"/>
            <w:tcBorders>
              <w:top w:val="nil"/>
              <w:left w:val="nil"/>
              <w:bottom w:val="nil"/>
              <w:right w:val="nil"/>
            </w:tcBorders>
          </w:tcPr>
          <w:p w14:paraId="4BA5B888"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(596.0)</w:t>
            </w:r>
          </w:p>
        </w:tc>
      </w:tr>
      <w:tr w:rsidR="00093F57" w:rsidRPr="00821B21" w14:paraId="543401D4" w14:textId="77777777" w:rsidTr="00093F57">
        <w:trPr>
          <w:jc w:val="center"/>
        </w:trPr>
        <w:tc>
          <w:tcPr>
            <w:tcW w:w="3828" w:type="dxa"/>
            <w:tcBorders>
              <w:top w:val="nil"/>
              <w:left w:val="nil"/>
              <w:bottom w:val="nil"/>
              <w:right w:val="nil"/>
            </w:tcBorders>
          </w:tcPr>
          <w:p w14:paraId="6E3E82C2"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sz w:val="22"/>
                <w:szCs w:val="22"/>
                <w:lang w:val="en-GB"/>
              </w:rPr>
              <w:t>Log var, residual</w:t>
            </w:r>
          </w:p>
        </w:tc>
        <w:tc>
          <w:tcPr>
            <w:tcW w:w="1788" w:type="dxa"/>
            <w:tcBorders>
              <w:top w:val="nil"/>
              <w:left w:val="nil"/>
              <w:bottom w:val="nil"/>
              <w:right w:val="nil"/>
            </w:tcBorders>
          </w:tcPr>
          <w:p w14:paraId="6F2B4389"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-0.667*</w:t>
            </w:r>
          </w:p>
        </w:tc>
        <w:tc>
          <w:tcPr>
            <w:tcW w:w="1584" w:type="dxa"/>
            <w:tcBorders>
              <w:top w:val="nil"/>
              <w:left w:val="nil"/>
              <w:bottom w:val="nil"/>
              <w:right w:val="nil"/>
            </w:tcBorders>
          </w:tcPr>
          <w:p w14:paraId="69CAD0BC"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-0.666*</w:t>
            </w:r>
          </w:p>
        </w:tc>
        <w:tc>
          <w:tcPr>
            <w:tcW w:w="1584" w:type="dxa"/>
            <w:tcBorders>
              <w:top w:val="nil"/>
              <w:left w:val="nil"/>
              <w:bottom w:val="nil"/>
              <w:right w:val="nil"/>
            </w:tcBorders>
          </w:tcPr>
          <w:p w14:paraId="24B6A0C7"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-0.675*</w:t>
            </w:r>
          </w:p>
        </w:tc>
        <w:tc>
          <w:tcPr>
            <w:tcW w:w="1584" w:type="dxa"/>
            <w:tcBorders>
              <w:top w:val="nil"/>
              <w:left w:val="nil"/>
              <w:bottom w:val="nil"/>
              <w:right w:val="nil"/>
            </w:tcBorders>
          </w:tcPr>
          <w:p w14:paraId="0D42BC07" w14:textId="77777777" w:rsidR="00093F57" w:rsidRPr="00821B21" w:rsidRDefault="00093F57" w:rsidP="00093F57">
            <w:pPr>
              <w:widowControl w:val="0"/>
              <w:autoSpaceDE w:val="0"/>
              <w:autoSpaceDN w:val="0"/>
              <w:adjustRightInd w:val="0"/>
              <w:jc w:val="center"/>
              <w:rPr>
                <w:rFonts w:ascii="Garamond" w:hAnsi="Garamond"/>
                <w:b/>
                <w:bCs/>
                <w:sz w:val="22"/>
                <w:szCs w:val="22"/>
                <w:lang w:val="en-GB"/>
              </w:rPr>
            </w:pPr>
            <w:r w:rsidRPr="00821B21">
              <w:rPr>
                <w:rFonts w:ascii="Garamond" w:hAnsi="Garamond"/>
                <w:b/>
                <w:bCs/>
                <w:sz w:val="22"/>
                <w:szCs w:val="22"/>
                <w:lang w:val="en-GB"/>
              </w:rPr>
              <w:t>-0.674*</w:t>
            </w:r>
          </w:p>
        </w:tc>
      </w:tr>
      <w:tr w:rsidR="00093F57" w:rsidRPr="00821B21" w14:paraId="063F2FBB" w14:textId="77777777" w:rsidTr="00093F57">
        <w:trPr>
          <w:jc w:val="center"/>
        </w:trPr>
        <w:tc>
          <w:tcPr>
            <w:tcW w:w="3828" w:type="dxa"/>
            <w:tcBorders>
              <w:top w:val="nil"/>
              <w:left w:val="nil"/>
              <w:bottom w:val="nil"/>
              <w:right w:val="nil"/>
            </w:tcBorders>
          </w:tcPr>
          <w:p w14:paraId="6A36FF13"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5AE46CA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(0.0385)</w:t>
            </w:r>
          </w:p>
        </w:tc>
        <w:tc>
          <w:tcPr>
            <w:tcW w:w="1584" w:type="dxa"/>
            <w:tcBorders>
              <w:top w:val="nil"/>
              <w:left w:val="nil"/>
              <w:bottom w:val="nil"/>
              <w:right w:val="nil"/>
            </w:tcBorders>
          </w:tcPr>
          <w:p w14:paraId="0829C420"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(0.0412)</w:t>
            </w:r>
          </w:p>
        </w:tc>
        <w:tc>
          <w:tcPr>
            <w:tcW w:w="1584" w:type="dxa"/>
            <w:tcBorders>
              <w:top w:val="nil"/>
              <w:left w:val="nil"/>
              <w:bottom w:val="nil"/>
              <w:right w:val="nil"/>
            </w:tcBorders>
          </w:tcPr>
          <w:p w14:paraId="4555B799"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(0.0385)</w:t>
            </w:r>
          </w:p>
        </w:tc>
        <w:tc>
          <w:tcPr>
            <w:tcW w:w="1584" w:type="dxa"/>
            <w:tcBorders>
              <w:top w:val="nil"/>
              <w:left w:val="nil"/>
              <w:bottom w:val="nil"/>
              <w:right w:val="nil"/>
            </w:tcBorders>
          </w:tcPr>
          <w:p w14:paraId="0471365D"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(0.0412)</w:t>
            </w:r>
          </w:p>
        </w:tc>
      </w:tr>
      <w:tr w:rsidR="00093F57" w:rsidRPr="00821B21" w14:paraId="77DE33A4" w14:textId="77777777" w:rsidTr="00093F57">
        <w:trPr>
          <w:jc w:val="center"/>
        </w:trPr>
        <w:tc>
          <w:tcPr>
            <w:tcW w:w="3828" w:type="dxa"/>
            <w:tcBorders>
              <w:top w:val="nil"/>
              <w:left w:val="nil"/>
              <w:bottom w:val="nil"/>
              <w:right w:val="nil"/>
            </w:tcBorders>
          </w:tcPr>
          <w:p w14:paraId="4116D746" w14:textId="77777777" w:rsidR="00093F57" w:rsidRPr="00821B21" w:rsidRDefault="00093F57" w:rsidP="00093F57">
            <w:pPr>
              <w:widowControl w:val="0"/>
              <w:autoSpaceDE w:val="0"/>
              <w:autoSpaceDN w:val="0"/>
              <w:adjustRightInd w:val="0"/>
              <w:rPr>
                <w:rFonts w:ascii="Garamond" w:hAnsi="Garamond"/>
                <w:sz w:val="22"/>
                <w:szCs w:val="22"/>
                <w:lang w:val="en-GB"/>
              </w:rPr>
            </w:pPr>
          </w:p>
        </w:tc>
        <w:tc>
          <w:tcPr>
            <w:tcW w:w="1788" w:type="dxa"/>
            <w:tcBorders>
              <w:top w:val="nil"/>
              <w:left w:val="nil"/>
              <w:bottom w:val="nil"/>
              <w:right w:val="nil"/>
            </w:tcBorders>
          </w:tcPr>
          <w:p w14:paraId="244D771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4ADD8A76"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3015AF0E"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p>
        </w:tc>
        <w:tc>
          <w:tcPr>
            <w:tcW w:w="1584" w:type="dxa"/>
            <w:tcBorders>
              <w:top w:val="nil"/>
              <w:left w:val="nil"/>
              <w:bottom w:val="nil"/>
              <w:right w:val="nil"/>
            </w:tcBorders>
          </w:tcPr>
          <w:p w14:paraId="4AE96BED"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p>
        </w:tc>
      </w:tr>
      <w:tr w:rsidR="00093F57" w:rsidRPr="00821B21" w14:paraId="3CACE888" w14:textId="77777777" w:rsidTr="00093F57">
        <w:tblPrEx>
          <w:tblBorders>
            <w:bottom w:val="single" w:sz="6" w:space="0" w:color="auto"/>
          </w:tblBorders>
        </w:tblPrEx>
        <w:trPr>
          <w:jc w:val="center"/>
        </w:trPr>
        <w:tc>
          <w:tcPr>
            <w:tcW w:w="3828" w:type="dxa"/>
            <w:tcBorders>
              <w:top w:val="nil"/>
              <w:left w:val="nil"/>
              <w:bottom w:val="single" w:sz="6" w:space="0" w:color="auto"/>
              <w:right w:val="nil"/>
            </w:tcBorders>
          </w:tcPr>
          <w:p w14:paraId="227024E6" w14:textId="77777777" w:rsidR="00093F57" w:rsidRPr="00821B21" w:rsidRDefault="00093F57" w:rsidP="00093F57">
            <w:pPr>
              <w:widowControl w:val="0"/>
              <w:autoSpaceDE w:val="0"/>
              <w:autoSpaceDN w:val="0"/>
              <w:adjustRightInd w:val="0"/>
              <w:rPr>
                <w:rFonts w:ascii="Garamond" w:hAnsi="Garamond"/>
                <w:sz w:val="22"/>
                <w:szCs w:val="22"/>
                <w:lang w:val="en-GB"/>
              </w:rPr>
            </w:pPr>
            <w:r w:rsidRPr="00821B21">
              <w:rPr>
                <w:rFonts w:ascii="Garamond" w:hAnsi="Garamond"/>
                <w:sz w:val="22"/>
                <w:szCs w:val="22"/>
                <w:lang w:val="en-GB"/>
              </w:rPr>
              <w:t>Observations</w:t>
            </w:r>
          </w:p>
        </w:tc>
        <w:tc>
          <w:tcPr>
            <w:tcW w:w="1788" w:type="dxa"/>
            <w:tcBorders>
              <w:top w:val="nil"/>
              <w:left w:val="nil"/>
              <w:bottom w:val="single" w:sz="6" w:space="0" w:color="auto"/>
              <w:right w:val="nil"/>
            </w:tcBorders>
          </w:tcPr>
          <w:p w14:paraId="43444ADF"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337</w:t>
            </w:r>
          </w:p>
        </w:tc>
        <w:tc>
          <w:tcPr>
            <w:tcW w:w="1584" w:type="dxa"/>
            <w:tcBorders>
              <w:top w:val="nil"/>
              <w:left w:val="nil"/>
              <w:bottom w:val="single" w:sz="6" w:space="0" w:color="auto"/>
              <w:right w:val="nil"/>
            </w:tcBorders>
          </w:tcPr>
          <w:p w14:paraId="2DF91325"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295</w:t>
            </w:r>
          </w:p>
        </w:tc>
        <w:tc>
          <w:tcPr>
            <w:tcW w:w="1584" w:type="dxa"/>
            <w:tcBorders>
              <w:top w:val="nil"/>
              <w:left w:val="nil"/>
              <w:bottom w:val="single" w:sz="6" w:space="0" w:color="auto"/>
              <w:right w:val="nil"/>
            </w:tcBorders>
          </w:tcPr>
          <w:p w14:paraId="47604CE1"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337</w:t>
            </w:r>
          </w:p>
        </w:tc>
        <w:tc>
          <w:tcPr>
            <w:tcW w:w="1584" w:type="dxa"/>
            <w:tcBorders>
              <w:top w:val="nil"/>
              <w:left w:val="nil"/>
              <w:bottom w:val="single" w:sz="6" w:space="0" w:color="auto"/>
              <w:right w:val="nil"/>
            </w:tcBorders>
          </w:tcPr>
          <w:p w14:paraId="547236CB" w14:textId="77777777" w:rsidR="00093F57" w:rsidRPr="00821B21" w:rsidRDefault="00093F57" w:rsidP="00093F57">
            <w:pPr>
              <w:widowControl w:val="0"/>
              <w:autoSpaceDE w:val="0"/>
              <w:autoSpaceDN w:val="0"/>
              <w:adjustRightInd w:val="0"/>
              <w:jc w:val="center"/>
              <w:rPr>
                <w:rFonts w:ascii="Garamond" w:hAnsi="Garamond"/>
                <w:sz w:val="22"/>
                <w:szCs w:val="22"/>
                <w:lang w:val="en-GB"/>
              </w:rPr>
            </w:pPr>
            <w:r w:rsidRPr="00821B21">
              <w:rPr>
                <w:rFonts w:ascii="Garamond" w:hAnsi="Garamond"/>
                <w:sz w:val="22"/>
                <w:szCs w:val="22"/>
                <w:lang w:val="en-GB"/>
              </w:rPr>
              <w:t>295</w:t>
            </w:r>
          </w:p>
        </w:tc>
      </w:tr>
    </w:tbl>
    <w:p w14:paraId="50617AA1" w14:textId="77777777" w:rsidR="004C260A" w:rsidRPr="00821B21" w:rsidRDefault="004C260A" w:rsidP="004C260A">
      <w:pPr>
        <w:widowControl w:val="0"/>
        <w:autoSpaceDE w:val="0"/>
        <w:autoSpaceDN w:val="0"/>
        <w:adjustRightInd w:val="0"/>
        <w:jc w:val="center"/>
        <w:rPr>
          <w:rFonts w:ascii="Garamond" w:hAnsi="Garamond"/>
          <w:sz w:val="22"/>
          <w:szCs w:val="22"/>
          <w:lang w:val="en-GB"/>
        </w:rPr>
      </w:pPr>
      <w:r w:rsidRPr="00821B21">
        <w:rPr>
          <w:rFonts w:ascii="Garamond" w:hAnsi="Garamond"/>
          <w:i/>
          <w:iCs/>
          <w:sz w:val="22"/>
          <w:szCs w:val="22"/>
          <w:lang w:val="en-GB"/>
        </w:rPr>
        <w:t>Note</w:t>
      </w:r>
      <w:r w:rsidRPr="00821B21">
        <w:rPr>
          <w:rFonts w:ascii="Garamond" w:hAnsi="Garamond"/>
          <w:sz w:val="22"/>
          <w:szCs w:val="22"/>
          <w:lang w:val="en-GB"/>
        </w:rPr>
        <w:t>: Standard errors in parentheses; * p&lt;0.05, ^ p&lt;0.1</w:t>
      </w:r>
    </w:p>
    <w:p w14:paraId="46AA486E" w14:textId="77777777" w:rsidR="004C260A" w:rsidRDefault="004C260A" w:rsidP="004C260A">
      <w:pPr>
        <w:spacing w:line="360" w:lineRule="auto"/>
        <w:jc w:val="both"/>
        <w:rPr>
          <w:rFonts w:ascii="Garamond" w:hAnsi="Garamond"/>
          <w:lang w:val="en-GB"/>
        </w:rPr>
      </w:pPr>
    </w:p>
    <w:p w14:paraId="0A57C495" w14:textId="1D2CEDF4" w:rsidR="003D653D" w:rsidRDefault="003D653D">
      <w:pPr>
        <w:spacing w:line="360" w:lineRule="auto"/>
        <w:jc w:val="both"/>
      </w:pPr>
      <w:r>
        <w:br w:type="page"/>
      </w:r>
    </w:p>
    <w:p w14:paraId="446A2B62" w14:textId="316DF70E" w:rsidR="003D653D" w:rsidRPr="003D653D" w:rsidRDefault="003D653D" w:rsidP="003D653D">
      <w:pPr>
        <w:spacing w:line="360" w:lineRule="auto"/>
        <w:jc w:val="center"/>
        <w:rPr>
          <w:rFonts w:ascii="Garamond" w:hAnsi="Garamond"/>
          <w:lang w:val="en-US"/>
        </w:rPr>
      </w:pPr>
      <w:r w:rsidRPr="00EB2845">
        <w:rPr>
          <w:rFonts w:ascii="Garamond" w:hAnsi="Garamond"/>
        </w:rPr>
        <w:lastRenderedPageBreak/>
        <w:t>D.</w:t>
      </w:r>
      <w:r>
        <w:rPr>
          <w:rFonts w:ascii="Garamond" w:hAnsi="Garamond"/>
          <w:lang w:val="en-US"/>
        </w:rPr>
        <w:t>8</w:t>
      </w:r>
      <w:r w:rsidR="00B32CCA">
        <w:rPr>
          <w:rFonts w:ascii="Garamond" w:hAnsi="Garamond"/>
          <w:lang w:val="en-US"/>
        </w:rPr>
        <w:t>a</w:t>
      </w:r>
      <w:r w:rsidRPr="00EB2845">
        <w:rPr>
          <w:rFonts w:ascii="Garamond" w:hAnsi="Garamond"/>
        </w:rPr>
        <w:t xml:space="preserve"> </w:t>
      </w:r>
      <w:proofErr w:type="spellStart"/>
      <w:r w:rsidR="00B32CCA">
        <w:rPr>
          <w:rFonts w:ascii="Garamond" w:hAnsi="Garamond"/>
          <w:lang w:val="en-US"/>
        </w:rPr>
        <w:t>Prais-Winsten</w:t>
      </w:r>
      <w:proofErr w:type="spellEnd"/>
      <w:r w:rsidR="00B32CCA">
        <w:rPr>
          <w:rFonts w:ascii="Garamond" w:hAnsi="Garamond"/>
          <w:lang w:val="en-US"/>
        </w:rPr>
        <w:t xml:space="preserve"> regression</w:t>
      </w:r>
      <w:r w:rsidR="00093F57">
        <w:rPr>
          <w:rFonts w:ascii="Garamond" w:hAnsi="Garamond"/>
          <w:lang w:val="en-US"/>
        </w:rPr>
        <w:t>s</w:t>
      </w:r>
      <w:r w:rsidR="00B93407">
        <w:rPr>
          <w:rFonts w:ascii="Garamond" w:hAnsi="Garamond"/>
          <w:lang w:val="en-US"/>
        </w:rPr>
        <w:t xml:space="preserve"> (as in Table 1)</w:t>
      </w:r>
      <w:r w:rsidR="00B32CCA">
        <w:rPr>
          <w:rFonts w:ascii="Garamond" w:hAnsi="Garamond"/>
          <w:lang w:val="en-US"/>
        </w:rPr>
        <w:t xml:space="preserve"> </w:t>
      </w:r>
      <w:r w:rsidR="00B93407">
        <w:rPr>
          <w:rFonts w:ascii="Garamond" w:hAnsi="Garamond"/>
          <w:lang w:val="en-US"/>
        </w:rPr>
        <w:t xml:space="preserve">including aggregate </w:t>
      </w:r>
      <w:r w:rsidR="00B32CCA">
        <w:rPr>
          <w:rFonts w:ascii="Garamond" w:hAnsi="Garamond"/>
          <w:lang w:val="en-US"/>
        </w:rPr>
        <w:t xml:space="preserve">vote share </w:t>
      </w:r>
      <w:r w:rsidR="00B93407">
        <w:rPr>
          <w:rFonts w:ascii="Garamond" w:hAnsi="Garamond"/>
          <w:lang w:val="en-US"/>
        </w:rPr>
        <w:t>of radical right parties (RRPs)</w:t>
      </w:r>
    </w:p>
    <w:p w14:paraId="5FB16D73" w14:textId="77777777" w:rsidR="001C7B44" w:rsidRDefault="001C7B44">
      <w:pPr>
        <w:spacing w:line="360" w:lineRule="auto"/>
        <w:jc w:val="both"/>
        <w:rPr>
          <w:lang w:val="en-US"/>
        </w:rPr>
      </w:pPr>
    </w:p>
    <w:tbl>
      <w:tblPr>
        <w:tblW w:w="0" w:type="auto"/>
        <w:jc w:val="center"/>
        <w:tblLayout w:type="fixed"/>
        <w:tblCellMar>
          <w:left w:w="75" w:type="dxa"/>
          <w:right w:w="75" w:type="dxa"/>
        </w:tblCellMar>
        <w:tblLook w:val="0000" w:firstRow="0" w:lastRow="0" w:firstColumn="0" w:lastColumn="0" w:noHBand="0" w:noVBand="0"/>
      </w:tblPr>
      <w:tblGrid>
        <w:gridCol w:w="4082"/>
        <w:gridCol w:w="1584"/>
        <w:gridCol w:w="1584"/>
      </w:tblGrid>
      <w:tr w:rsidR="00495D70" w:rsidRPr="00374CB4" w14:paraId="380D1137" w14:textId="77777777" w:rsidTr="00D27A07">
        <w:trPr>
          <w:jc w:val="center"/>
        </w:trPr>
        <w:tc>
          <w:tcPr>
            <w:tcW w:w="4082" w:type="dxa"/>
            <w:tcBorders>
              <w:top w:val="single" w:sz="6" w:space="0" w:color="auto"/>
              <w:left w:val="nil"/>
              <w:bottom w:val="nil"/>
              <w:right w:val="nil"/>
            </w:tcBorders>
          </w:tcPr>
          <w:p w14:paraId="55F02586" w14:textId="77777777" w:rsidR="00495D70" w:rsidRPr="00374CB4" w:rsidRDefault="00495D70" w:rsidP="00D27A07">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78DC5746" w14:textId="21B007A9" w:rsidR="00495D70" w:rsidRPr="00374CB4" w:rsidRDefault="00495D70" w:rsidP="00D27A07">
            <w:pPr>
              <w:widowControl w:val="0"/>
              <w:autoSpaceDE w:val="0"/>
              <w:autoSpaceDN w:val="0"/>
              <w:adjustRightInd w:val="0"/>
              <w:jc w:val="center"/>
              <w:rPr>
                <w:rFonts w:ascii="Garamond" w:hAnsi="Garamond"/>
                <w:lang w:val="en-GB"/>
              </w:rPr>
            </w:pPr>
            <w:r w:rsidRPr="00374CB4">
              <w:rPr>
                <w:rFonts w:ascii="Garamond" w:hAnsi="Garamond"/>
                <w:b/>
                <w:bCs/>
                <w:color w:val="000000"/>
              </w:rPr>
              <w:t>∆ Restrictive immigration opinions</w:t>
            </w:r>
            <w:r w:rsidRPr="00374CB4">
              <w:rPr>
                <w:rFonts w:ascii="Garamond" w:hAnsi="Garamond"/>
                <w:b/>
                <w:bCs/>
                <w:color w:val="000000"/>
                <w:vertAlign w:val="subscript"/>
              </w:rPr>
              <w:t>t</w:t>
            </w:r>
          </w:p>
        </w:tc>
      </w:tr>
      <w:tr w:rsidR="00495D70" w:rsidRPr="00374CB4" w14:paraId="48B042B1" w14:textId="77777777" w:rsidTr="00D27A07">
        <w:trPr>
          <w:jc w:val="center"/>
        </w:trPr>
        <w:tc>
          <w:tcPr>
            <w:tcW w:w="4082" w:type="dxa"/>
            <w:tcBorders>
              <w:top w:val="nil"/>
              <w:left w:val="nil"/>
              <w:bottom w:val="single" w:sz="6" w:space="0" w:color="auto"/>
              <w:right w:val="nil"/>
            </w:tcBorders>
          </w:tcPr>
          <w:p w14:paraId="685A3D53" w14:textId="77777777" w:rsidR="00495D70" w:rsidRPr="00374CB4" w:rsidRDefault="00495D70" w:rsidP="00D27A07">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68EF8AE4" w14:textId="77777777" w:rsidR="00495D70" w:rsidRPr="00374CB4" w:rsidRDefault="00495D70" w:rsidP="00D27A07">
            <w:pPr>
              <w:widowControl w:val="0"/>
              <w:autoSpaceDE w:val="0"/>
              <w:autoSpaceDN w:val="0"/>
              <w:adjustRightInd w:val="0"/>
              <w:jc w:val="center"/>
              <w:rPr>
                <w:rFonts w:ascii="Garamond" w:hAnsi="Garamond"/>
                <w:lang w:val="en-GB"/>
              </w:rPr>
            </w:pPr>
          </w:p>
        </w:tc>
      </w:tr>
      <w:tr w:rsidR="00495D70" w:rsidRPr="00374CB4" w14:paraId="398D514F" w14:textId="77777777" w:rsidTr="00D27A07">
        <w:trPr>
          <w:jc w:val="center"/>
        </w:trPr>
        <w:tc>
          <w:tcPr>
            <w:tcW w:w="4082" w:type="dxa"/>
            <w:tcBorders>
              <w:top w:val="nil"/>
              <w:left w:val="nil"/>
              <w:bottom w:val="nil"/>
              <w:right w:val="nil"/>
            </w:tcBorders>
          </w:tcPr>
          <w:p w14:paraId="2CFB4F6D" w14:textId="77777777" w:rsidR="00495D70" w:rsidRPr="00374CB4" w:rsidRDefault="00495D70"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022DB3E" w14:textId="77777777" w:rsidR="00495D70" w:rsidRPr="00374CB4" w:rsidRDefault="00495D70" w:rsidP="00D27A07">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1441C0C7" w14:textId="77777777" w:rsidR="00495D70" w:rsidRPr="00374CB4" w:rsidRDefault="00495D70" w:rsidP="00D27A07">
            <w:pPr>
              <w:widowControl w:val="0"/>
              <w:autoSpaceDE w:val="0"/>
              <w:autoSpaceDN w:val="0"/>
              <w:adjustRightInd w:val="0"/>
              <w:jc w:val="center"/>
              <w:rPr>
                <w:rFonts w:ascii="Garamond" w:hAnsi="Garamond"/>
                <w:lang w:val="en-GB"/>
              </w:rPr>
            </w:pPr>
          </w:p>
        </w:tc>
      </w:tr>
      <w:tr w:rsidR="00495D70" w:rsidRPr="00374CB4" w14:paraId="03A0F63B" w14:textId="77777777" w:rsidTr="00D27A07">
        <w:trPr>
          <w:jc w:val="center"/>
        </w:trPr>
        <w:tc>
          <w:tcPr>
            <w:tcW w:w="4082" w:type="dxa"/>
            <w:tcBorders>
              <w:top w:val="nil"/>
              <w:left w:val="nil"/>
              <w:bottom w:val="nil"/>
              <w:right w:val="nil"/>
            </w:tcBorders>
          </w:tcPr>
          <w:p w14:paraId="7D751452" w14:textId="77777777" w:rsidR="00495D70" w:rsidRPr="00374CB4" w:rsidRDefault="00495D70" w:rsidP="00D27A0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GDP per capita</w:t>
            </w:r>
            <w:r w:rsidRPr="00374CB4">
              <w:rPr>
                <w:rFonts w:ascii="Garamond" w:hAnsi="Garamond" w:cs="Calibri"/>
                <w:color w:val="000000"/>
                <w:lang w:val="en-US"/>
              </w:rPr>
              <w:t xml:space="preserve"> </w:t>
            </w:r>
            <w:r w:rsidRPr="00374CB4">
              <w:rPr>
                <w:rFonts w:ascii="Garamond" w:hAnsi="Garamond" w:cs="Calibri"/>
                <w:color w:val="000000"/>
                <w:vertAlign w:val="subscript"/>
              </w:rPr>
              <w:t>t-1</w:t>
            </w:r>
          </w:p>
        </w:tc>
        <w:tc>
          <w:tcPr>
            <w:tcW w:w="1584" w:type="dxa"/>
            <w:tcBorders>
              <w:top w:val="nil"/>
              <w:left w:val="nil"/>
              <w:bottom w:val="nil"/>
              <w:right w:val="nil"/>
            </w:tcBorders>
          </w:tcPr>
          <w:p w14:paraId="0F9978B7"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-0.144</w:t>
            </w:r>
          </w:p>
        </w:tc>
        <w:tc>
          <w:tcPr>
            <w:tcW w:w="1584" w:type="dxa"/>
            <w:tcBorders>
              <w:top w:val="nil"/>
              <w:left w:val="nil"/>
              <w:bottom w:val="nil"/>
              <w:right w:val="nil"/>
            </w:tcBorders>
          </w:tcPr>
          <w:p w14:paraId="0DB8BFC1"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0.0675</w:t>
            </w:r>
          </w:p>
        </w:tc>
      </w:tr>
      <w:tr w:rsidR="00495D70" w:rsidRPr="00374CB4" w14:paraId="5F875D17" w14:textId="77777777" w:rsidTr="00D27A07">
        <w:trPr>
          <w:jc w:val="center"/>
        </w:trPr>
        <w:tc>
          <w:tcPr>
            <w:tcW w:w="4082" w:type="dxa"/>
            <w:tcBorders>
              <w:top w:val="nil"/>
              <w:left w:val="nil"/>
              <w:bottom w:val="nil"/>
              <w:right w:val="nil"/>
            </w:tcBorders>
          </w:tcPr>
          <w:p w14:paraId="5112E1DE" w14:textId="77777777" w:rsidR="00495D70" w:rsidRPr="00374CB4" w:rsidRDefault="00495D70"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C6FD079"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(0.268)</w:t>
            </w:r>
          </w:p>
        </w:tc>
        <w:tc>
          <w:tcPr>
            <w:tcW w:w="1584" w:type="dxa"/>
            <w:tcBorders>
              <w:top w:val="nil"/>
              <w:left w:val="nil"/>
              <w:bottom w:val="nil"/>
              <w:right w:val="nil"/>
            </w:tcBorders>
          </w:tcPr>
          <w:p w14:paraId="489D8F18"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(0.288)</w:t>
            </w:r>
          </w:p>
        </w:tc>
      </w:tr>
      <w:tr w:rsidR="00495D70" w:rsidRPr="00374CB4" w14:paraId="0C1BB0C0" w14:textId="77777777" w:rsidTr="00D27A07">
        <w:trPr>
          <w:jc w:val="center"/>
        </w:trPr>
        <w:tc>
          <w:tcPr>
            <w:tcW w:w="4082" w:type="dxa"/>
            <w:tcBorders>
              <w:top w:val="nil"/>
              <w:left w:val="nil"/>
              <w:bottom w:val="nil"/>
              <w:right w:val="nil"/>
            </w:tcBorders>
          </w:tcPr>
          <w:p w14:paraId="670B1F3C" w14:textId="77777777" w:rsidR="00495D70" w:rsidRPr="00374CB4" w:rsidRDefault="00495D70" w:rsidP="00D27A0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Unemployment</w:t>
            </w:r>
            <w:r w:rsidRPr="00374CB4">
              <w:rPr>
                <w:rFonts w:ascii="Garamond" w:hAnsi="Garamond" w:cs="Calibri"/>
                <w:color w:val="000000"/>
                <w:lang w:val="en-US"/>
              </w:rPr>
              <w:t xml:space="preserve"> </w:t>
            </w:r>
            <w:r w:rsidRPr="00374CB4">
              <w:rPr>
                <w:rFonts w:ascii="Garamond" w:hAnsi="Garamond" w:cs="Calibri"/>
                <w:color w:val="000000"/>
                <w:vertAlign w:val="subscript"/>
              </w:rPr>
              <w:t>t-1</w:t>
            </w:r>
          </w:p>
        </w:tc>
        <w:tc>
          <w:tcPr>
            <w:tcW w:w="1584" w:type="dxa"/>
            <w:tcBorders>
              <w:top w:val="nil"/>
              <w:left w:val="nil"/>
              <w:bottom w:val="nil"/>
              <w:right w:val="nil"/>
            </w:tcBorders>
          </w:tcPr>
          <w:p w14:paraId="30BA1F82" w14:textId="77777777" w:rsidR="00495D70" w:rsidRPr="007974CD" w:rsidRDefault="00495D70" w:rsidP="00D27A07">
            <w:pPr>
              <w:widowControl w:val="0"/>
              <w:autoSpaceDE w:val="0"/>
              <w:autoSpaceDN w:val="0"/>
              <w:adjustRightInd w:val="0"/>
              <w:jc w:val="center"/>
              <w:rPr>
                <w:rFonts w:ascii="Garamond" w:hAnsi="Garamond"/>
                <w:b/>
                <w:bCs/>
                <w:lang w:val="en-GB"/>
              </w:rPr>
            </w:pPr>
            <w:r w:rsidRPr="007974CD">
              <w:rPr>
                <w:rFonts w:ascii="Garamond" w:hAnsi="Garamond"/>
                <w:b/>
                <w:bCs/>
                <w:lang w:val="en-GB"/>
              </w:rPr>
              <w:t>0.214*</w:t>
            </w:r>
          </w:p>
        </w:tc>
        <w:tc>
          <w:tcPr>
            <w:tcW w:w="1584" w:type="dxa"/>
            <w:tcBorders>
              <w:top w:val="nil"/>
              <w:left w:val="nil"/>
              <w:bottom w:val="nil"/>
              <w:right w:val="nil"/>
            </w:tcBorders>
          </w:tcPr>
          <w:p w14:paraId="6F57887A" w14:textId="77777777" w:rsidR="00495D70" w:rsidRPr="007974CD" w:rsidRDefault="00495D70" w:rsidP="00D27A07">
            <w:pPr>
              <w:widowControl w:val="0"/>
              <w:autoSpaceDE w:val="0"/>
              <w:autoSpaceDN w:val="0"/>
              <w:adjustRightInd w:val="0"/>
              <w:jc w:val="center"/>
              <w:rPr>
                <w:rFonts w:ascii="Garamond" w:hAnsi="Garamond"/>
                <w:b/>
                <w:bCs/>
                <w:lang w:val="en-GB"/>
              </w:rPr>
            </w:pPr>
            <w:r w:rsidRPr="007974CD">
              <w:rPr>
                <w:rFonts w:ascii="Garamond" w:hAnsi="Garamond"/>
                <w:b/>
                <w:bCs/>
                <w:lang w:val="en-GB"/>
              </w:rPr>
              <w:t>0.241*</w:t>
            </w:r>
          </w:p>
        </w:tc>
      </w:tr>
      <w:tr w:rsidR="00495D70" w:rsidRPr="00374CB4" w14:paraId="1E97DC35" w14:textId="77777777" w:rsidTr="00D27A07">
        <w:trPr>
          <w:jc w:val="center"/>
        </w:trPr>
        <w:tc>
          <w:tcPr>
            <w:tcW w:w="4082" w:type="dxa"/>
            <w:tcBorders>
              <w:top w:val="nil"/>
              <w:left w:val="nil"/>
              <w:bottom w:val="nil"/>
              <w:right w:val="nil"/>
            </w:tcBorders>
          </w:tcPr>
          <w:p w14:paraId="1D5875F7" w14:textId="77777777" w:rsidR="00495D70" w:rsidRPr="00374CB4" w:rsidRDefault="00495D70"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5B251C1"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(0.0635)</w:t>
            </w:r>
          </w:p>
        </w:tc>
        <w:tc>
          <w:tcPr>
            <w:tcW w:w="1584" w:type="dxa"/>
            <w:tcBorders>
              <w:top w:val="nil"/>
              <w:left w:val="nil"/>
              <w:bottom w:val="nil"/>
              <w:right w:val="nil"/>
            </w:tcBorders>
          </w:tcPr>
          <w:p w14:paraId="04F74ED4" w14:textId="77777777" w:rsidR="00495D70" w:rsidRPr="007974CD" w:rsidRDefault="00495D70" w:rsidP="00D27A07">
            <w:pPr>
              <w:widowControl w:val="0"/>
              <w:autoSpaceDE w:val="0"/>
              <w:autoSpaceDN w:val="0"/>
              <w:adjustRightInd w:val="0"/>
              <w:jc w:val="center"/>
              <w:rPr>
                <w:rFonts w:ascii="Garamond" w:hAnsi="Garamond"/>
                <w:lang w:val="en-GB"/>
              </w:rPr>
            </w:pPr>
            <w:r w:rsidRPr="007974CD">
              <w:rPr>
                <w:rFonts w:ascii="Garamond" w:hAnsi="Garamond"/>
                <w:lang w:val="en-GB"/>
              </w:rPr>
              <w:t>(0.0651)</w:t>
            </w:r>
          </w:p>
        </w:tc>
      </w:tr>
      <w:tr w:rsidR="00093F57" w:rsidRPr="00374CB4" w14:paraId="4A128A17" w14:textId="77777777" w:rsidTr="00D27A07">
        <w:trPr>
          <w:jc w:val="center"/>
        </w:trPr>
        <w:tc>
          <w:tcPr>
            <w:tcW w:w="4082" w:type="dxa"/>
            <w:tcBorders>
              <w:top w:val="nil"/>
              <w:left w:val="nil"/>
              <w:bottom w:val="nil"/>
              <w:right w:val="nil"/>
            </w:tcBorders>
          </w:tcPr>
          <w:p w14:paraId="42E791C7"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lang w:val="en-US"/>
              </w:rPr>
              <w:t xml:space="preserve">Restrictive general immigration policy </w:t>
            </w:r>
            <w:r w:rsidRPr="00374CB4">
              <w:rPr>
                <w:rFonts w:ascii="Garamond" w:hAnsi="Garamond" w:cs="Calibri"/>
                <w:color w:val="000000"/>
                <w:vertAlign w:val="subscript"/>
              </w:rPr>
              <w:t>t-1</w:t>
            </w:r>
          </w:p>
        </w:tc>
        <w:tc>
          <w:tcPr>
            <w:tcW w:w="1584" w:type="dxa"/>
            <w:tcBorders>
              <w:top w:val="nil"/>
              <w:left w:val="nil"/>
              <w:bottom w:val="nil"/>
              <w:right w:val="nil"/>
            </w:tcBorders>
          </w:tcPr>
          <w:p w14:paraId="48D065CB" w14:textId="10F634B0" w:rsidR="00093F57" w:rsidRPr="007974C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7DDE092A"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0.0243</w:t>
            </w:r>
          </w:p>
        </w:tc>
      </w:tr>
      <w:tr w:rsidR="00093F57" w:rsidRPr="00374CB4" w14:paraId="37F436AC" w14:textId="77777777" w:rsidTr="00D27A07">
        <w:trPr>
          <w:jc w:val="center"/>
        </w:trPr>
        <w:tc>
          <w:tcPr>
            <w:tcW w:w="4082" w:type="dxa"/>
            <w:tcBorders>
              <w:top w:val="nil"/>
              <w:left w:val="nil"/>
              <w:bottom w:val="nil"/>
              <w:right w:val="nil"/>
            </w:tcBorders>
          </w:tcPr>
          <w:p w14:paraId="44487B88"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BB7EED1" w14:textId="50500CB1" w:rsidR="00093F57" w:rsidRPr="007974C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4A519CAB"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(0.0332)</w:t>
            </w:r>
          </w:p>
        </w:tc>
      </w:tr>
      <w:tr w:rsidR="00093F57" w:rsidRPr="00374CB4" w14:paraId="19C8E1D3" w14:textId="77777777" w:rsidTr="00D27A07">
        <w:trPr>
          <w:jc w:val="center"/>
        </w:trPr>
        <w:tc>
          <w:tcPr>
            <w:tcW w:w="4082" w:type="dxa"/>
            <w:tcBorders>
              <w:top w:val="nil"/>
              <w:left w:val="nil"/>
              <w:bottom w:val="nil"/>
              <w:right w:val="nil"/>
            </w:tcBorders>
          </w:tcPr>
          <w:p w14:paraId="2EE22333"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Inflow asylum seekers</w:t>
            </w:r>
            <w:r w:rsidRPr="00374CB4">
              <w:rPr>
                <w:rFonts w:ascii="Garamond" w:hAnsi="Garamond" w:cs="Calibri"/>
                <w:color w:val="000000"/>
                <w:vertAlign w:val="subscript"/>
              </w:rPr>
              <w:t>t-1</w:t>
            </w:r>
          </w:p>
        </w:tc>
        <w:tc>
          <w:tcPr>
            <w:tcW w:w="1584" w:type="dxa"/>
            <w:tcBorders>
              <w:top w:val="nil"/>
              <w:left w:val="nil"/>
              <w:bottom w:val="nil"/>
              <w:right w:val="nil"/>
            </w:tcBorders>
          </w:tcPr>
          <w:p w14:paraId="346D36A4"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b/>
                <w:bCs/>
                <w:lang w:val="en-GB"/>
              </w:rPr>
              <w:t>0.0892*</w:t>
            </w:r>
          </w:p>
        </w:tc>
        <w:tc>
          <w:tcPr>
            <w:tcW w:w="1584" w:type="dxa"/>
            <w:tcBorders>
              <w:top w:val="nil"/>
              <w:left w:val="nil"/>
              <w:bottom w:val="nil"/>
              <w:right w:val="nil"/>
            </w:tcBorders>
          </w:tcPr>
          <w:p w14:paraId="5CD6069F"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b/>
                <w:bCs/>
                <w:lang w:val="en-GB"/>
              </w:rPr>
              <w:t>0.0764*</w:t>
            </w:r>
          </w:p>
        </w:tc>
      </w:tr>
      <w:tr w:rsidR="00093F57" w:rsidRPr="00374CB4" w14:paraId="54106120" w14:textId="77777777" w:rsidTr="00D27A07">
        <w:trPr>
          <w:jc w:val="center"/>
        </w:trPr>
        <w:tc>
          <w:tcPr>
            <w:tcW w:w="4082" w:type="dxa"/>
            <w:tcBorders>
              <w:top w:val="nil"/>
              <w:left w:val="nil"/>
              <w:bottom w:val="nil"/>
              <w:right w:val="nil"/>
            </w:tcBorders>
          </w:tcPr>
          <w:p w14:paraId="4A8C09E2"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963FFB6"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(0.0375)</w:t>
            </w:r>
          </w:p>
        </w:tc>
        <w:tc>
          <w:tcPr>
            <w:tcW w:w="1584" w:type="dxa"/>
            <w:tcBorders>
              <w:top w:val="nil"/>
              <w:left w:val="nil"/>
              <w:bottom w:val="nil"/>
              <w:right w:val="nil"/>
            </w:tcBorders>
          </w:tcPr>
          <w:p w14:paraId="0C55D671"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(0.0377)</w:t>
            </w:r>
          </w:p>
        </w:tc>
      </w:tr>
      <w:tr w:rsidR="00093F57" w:rsidRPr="00374CB4" w14:paraId="09F028DE" w14:textId="77777777" w:rsidTr="00D27A07">
        <w:trPr>
          <w:jc w:val="center"/>
        </w:trPr>
        <w:tc>
          <w:tcPr>
            <w:tcW w:w="4082" w:type="dxa"/>
            <w:tcBorders>
              <w:top w:val="nil"/>
              <w:left w:val="nil"/>
              <w:bottom w:val="nil"/>
              <w:right w:val="nil"/>
            </w:tcBorders>
          </w:tcPr>
          <w:p w14:paraId="136AEBAF"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Inflow foreigners</w:t>
            </w:r>
            <w:r w:rsidRPr="00374CB4">
              <w:rPr>
                <w:rFonts w:ascii="Garamond" w:hAnsi="Garamond" w:cs="Calibri"/>
                <w:color w:val="000000"/>
                <w:vertAlign w:val="subscript"/>
              </w:rPr>
              <w:t>t-1</w:t>
            </w:r>
          </w:p>
        </w:tc>
        <w:tc>
          <w:tcPr>
            <w:tcW w:w="1584" w:type="dxa"/>
            <w:tcBorders>
              <w:top w:val="nil"/>
              <w:left w:val="nil"/>
              <w:bottom w:val="nil"/>
              <w:right w:val="nil"/>
            </w:tcBorders>
          </w:tcPr>
          <w:p w14:paraId="07E05100"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b/>
                <w:bCs/>
                <w:lang w:val="en-GB"/>
              </w:rPr>
              <w:t>0.0998^</w:t>
            </w:r>
          </w:p>
        </w:tc>
        <w:tc>
          <w:tcPr>
            <w:tcW w:w="1584" w:type="dxa"/>
            <w:tcBorders>
              <w:top w:val="nil"/>
              <w:left w:val="nil"/>
              <w:bottom w:val="nil"/>
              <w:right w:val="nil"/>
            </w:tcBorders>
          </w:tcPr>
          <w:p w14:paraId="439017DC"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b/>
                <w:bCs/>
                <w:lang w:val="en-GB"/>
              </w:rPr>
              <w:t>0.0998^</w:t>
            </w:r>
          </w:p>
        </w:tc>
      </w:tr>
      <w:tr w:rsidR="00093F57" w:rsidRPr="00374CB4" w14:paraId="489F8FB6" w14:textId="77777777" w:rsidTr="00D27A07">
        <w:trPr>
          <w:jc w:val="center"/>
        </w:trPr>
        <w:tc>
          <w:tcPr>
            <w:tcW w:w="4082" w:type="dxa"/>
            <w:tcBorders>
              <w:top w:val="nil"/>
              <w:left w:val="nil"/>
              <w:bottom w:val="nil"/>
              <w:right w:val="nil"/>
            </w:tcBorders>
          </w:tcPr>
          <w:p w14:paraId="5D5C8D3C"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2A326AA"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(0.0533)</w:t>
            </w:r>
          </w:p>
        </w:tc>
        <w:tc>
          <w:tcPr>
            <w:tcW w:w="1584" w:type="dxa"/>
            <w:tcBorders>
              <w:top w:val="nil"/>
              <w:left w:val="nil"/>
              <w:bottom w:val="nil"/>
              <w:right w:val="nil"/>
            </w:tcBorders>
          </w:tcPr>
          <w:p w14:paraId="080F28DE"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(0.0572)</w:t>
            </w:r>
          </w:p>
        </w:tc>
      </w:tr>
      <w:tr w:rsidR="00093F57" w:rsidRPr="00374CB4" w14:paraId="0DC7C594" w14:textId="77777777" w:rsidTr="00D27A07">
        <w:trPr>
          <w:jc w:val="center"/>
        </w:trPr>
        <w:tc>
          <w:tcPr>
            <w:tcW w:w="4082" w:type="dxa"/>
            <w:tcBorders>
              <w:top w:val="nil"/>
              <w:left w:val="nil"/>
              <w:bottom w:val="nil"/>
              <w:right w:val="nil"/>
            </w:tcBorders>
          </w:tcPr>
          <w:p w14:paraId="2C590266"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Pr>
                <w:rFonts w:ascii="Garamond" w:hAnsi="Garamond" w:cs="Calibri"/>
                <w:color w:val="000000"/>
              </w:rPr>
              <w:t>Average party system position</w:t>
            </w:r>
            <w:r w:rsidRPr="00374CB4">
              <w:rPr>
                <w:rFonts w:ascii="Garamond" w:hAnsi="Garamond" w:cs="Calibri"/>
                <w:color w:val="000000"/>
                <w:vertAlign w:val="subscript"/>
              </w:rPr>
              <w:t>t-1</w:t>
            </w:r>
          </w:p>
        </w:tc>
        <w:tc>
          <w:tcPr>
            <w:tcW w:w="1584" w:type="dxa"/>
            <w:tcBorders>
              <w:top w:val="nil"/>
              <w:left w:val="nil"/>
              <w:bottom w:val="nil"/>
              <w:right w:val="nil"/>
            </w:tcBorders>
          </w:tcPr>
          <w:p w14:paraId="6DBDCF41"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0.0679</w:t>
            </w:r>
          </w:p>
        </w:tc>
        <w:tc>
          <w:tcPr>
            <w:tcW w:w="1584" w:type="dxa"/>
            <w:tcBorders>
              <w:top w:val="nil"/>
              <w:left w:val="nil"/>
              <w:bottom w:val="nil"/>
              <w:right w:val="nil"/>
            </w:tcBorders>
          </w:tcPr>
          <w:p w14:paraId="25C4E667"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0.0775</w:t>
            </w:r>
          </w:p>
        </w:tc>
      </w:tr>
      <w:tr w:rsidR="00093F57" w:rsidRPr="00374CB4" w14:paraId="65100E7F" w14:textId="77777777" w:rsidTr="00D27A07">
        <w:trPr>
          <w:jc w:val="center"/>
        </w:trPr>
        <w:tc>
          <w:tcPr>
            <w:tcW w:w="4082" w:type="dxa"/>
            <w:tcBorders>
              <w:top w:val="nil"/>
              <w:left w:val="nil"/>
              <w:bottom w:val="nil"/>
              <w:right w:val="nil"/>
            </w:tcBorders>
          </w:tcPr>
          <w:p w14:paraId="43F36F2B"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CFCAB7F"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(0.0580)</w:t>
            </w:r>
          </w:p>
        </w:tc>
        <w:tc>
          <w:tcPr>
            <w:tcW w:w="1584" w:type="dxa"/>
            <w:tcBorders>
              <w:top w:val="nil"/>
              <w:left w:val="nil"/>
              <w:bottom w:val="nil"/>
              <w:right w:val="nil"/>
            </w:tcBorders>
          </w:tcPr>
          <w:p w14:paraId="344C100A"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(0.0617)</w:t>
            </w:r>
          </w:p>
        </w:tc>
      </w:tr>
      <w:tr w:rsidR="00093F57" w:rsidRPr="00374CB4" w14:paraId="14A6FCA6" w14:textId="77777777" w:rsidTr="00D27A07">
        <w:trPr>
          <w:jc w:val="center"/>
        </w:trPr>
        <w:tc>
          <w:tcPr>
            <w:tcW w:w="4082" w:type="dxa"/>
            <w:tcBorders>
              <w:top w:val="nil"/>
              <w:left w:val="nil"/>
              <w:bottom w:val="nil"/>
              <w:right w:val="nil"/>
            </w:tcBorders>
          </w:tcPr>
          <w:p w14:paraId="34090730" w14:textId="77777777" w:rsidR="00093F57" w:rsidRPr="00374CB4" w:rsidRDefault="00093F57" w:rsidP="00093F57">
            <w:pPr>
              <w:widowControl w:val="0"/>
              <w:autoSpaceDE w:val="0"/>
              <w:autoSpaceDN w:val="0"/>
              <w:adjustRightInd w:val="0"/>
              <w:rPr>
                <w:rFonts w:ascii="Garamond" w:hAnsi="Garamond" w:cs="Calibri"/>
                <w:b/>
                <w:bCs/>
                <w:color w:val="000000"/>
              </w:rPr>
            </w:pPr>
            <w:r w:rsidRPr="00374CB4">
              <w:rPr>
                <w:rFonts w:ascii="Garamond" w:hAnsi="Garamond" w:cs="Calibri"/>
                <w:b/>
                <w:bCs/>
                <w:color w:val="000000"/>
              </w:rPr>
              <w:t xml:space="preserve">∆ </w:t>
            </w:r>
            <w:r>
              <w:rPr>
                <w:rFonts w:ascii="Garamond" w:hAnsi="Garamond" w:cs="Calibri"/>
                <w:color w:val="000000"/>
              </w:rPr>
              <w:t>Vote share of RRPs</w:t>
            </w:r>
            <w:r w:rsidRPr="00374CB4">
              <w:rPr>
                <w:rFonts w:ascii="Garamond" w:hAnsi="Garamond" w:cs="Calibri"/>
                <w:color w:val="000000"/>
                <w:vertAlign w:val="subscript"/>
              </w:rPr>
              <w:t>t-1</w:t>
            </w:r>
          </w:p>
        </w:tc>
        <w:tc>
          <w:tcPr>
            <w:tcW w:w="1584" w:type="dxa"/>
            <w:tcBorders>
              <w:top w:val="nil"/>
              <w:left w:val="nil"/>
              <w:bottom w:val="nil"/>
              <w:right w:val="nil"/>
            </w:tcBorders>
          </w:tcPr>
          <w:p w14:paraId="5965893D"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lang w:val="en-GB"/>
              </w:rPr>
              <w:t>-0.0620</w:t>
            </w:r>
          </w:p>
        </w:tc>
        <w:tc>
          <w:tcPr>
            <w:tcW w:w="1584" w:type="dxa"/>
            <w:tcBorders>
              <w:top w:val="nil"/>
              <w:left w:val="nil"/>
              <w:bottom w:val="nil"/>
              <w:right w:val="nil"/>
            </w:tcBorders>
          </w:tcPr>
          <w:p w14:paraId="274EC9F8"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-0.0526</w:t>
            </w:r>
          </w:p>
        </w:tc>
      </w:tr>
      <w:tr w:rsidR="00093F57" w:rsidRPr="00374CB4" w14:paraId="6FA0CA4D" w14:textId="77777777" w:rsidTr="00D27A07">
        <w:trPr>
          <w:jc w:val="center"/>
        </w:trPr>
        <w:tc>
          <w:tcPr>
            <w:tcW w:w="4082" w:type="dxa"/>
            <w:tcBorders>
              <w:top w:val="nil"/>
              <w:left w:val="nil"/>
              <w:bottom w:val="nil"/>
              <w:right w:val="nil"/>
            </w:tcBorders>
          </w:tcPr>
          <w:p w14:paraId="65371FB4" w14:textId="77777777" w:rsidR="00093F57" w:rsidRPr="00374CB4" w:rsidRDefault="00093F57" w:rsidP="00093F57">
            <w:pPr>
              <w:widowControl w:val="0"/>
              <w:autoSpaceDE w:val="0"/>
              <w:autoSpaceDN w:val="0"/>
              <w:adjustRightInd w:val="0"/>
              <w:rPr>
                <w:rFonts w:ascii="Garamond" w:hAnsi="Garamond" w:cs="Calibri"/>
                <w:b/>
                <w:bCs/>
                <w:color w:val="000000"/>
              </w:rPr>
            </w:pPr>
          </w:p>
        </w:tc>
        <w:tc>
          <w:tcPr>
            <w:tcW w:w="1584" w:type="dxa"/>
            <w:tcBorders>
              <w:top w:val="nil"/>
              <w:left w:val="nil"/>
              <w:bottom w:val="nil"/>
              <w:right w:val="nil"/>
            </w:tcBorders>
          </w:tcPr>
          <w:p w14:paraId="0EC82D76"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lang w:val="en-GB"/>
              </w:rPr>
              <w:t>(0.0582)</w:t>
            </w:r>
          </w:p>
        </w:tc>
        <w:tc>
          <w:tcPr>
            <w:tcW w:w="1584" w:type="dxa"/>
            <w:tcBorders>
              <w:top w:val="nil"/>
              <w:left w:val="nil"/>
              <w:bottom w:val="nil"/>
              <w:right w:val="nil"/>
            </w:tcBorders>
          </w:tcPr>
          <w:p w14:paraId="3084BF04"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(0.0681)</w:t>
            </w:r>
          </w:p>
        </w:tc>
      </w:tr>
      <w:tr w:rsidR="00093F57" w:rsidRPr="00374CB4" w14:paraId="4B34D3E3" w14:textId="77777777" w:rsidTr="00D27A07">
        <w:trPr>
          <w:jc w:val="center"/>
        </w:trPr>
        <w:tc>
          <w:tcPr>
            <w:tcW w:w="4082" w:type="dxa"/>
            <w:tcBorders>
              <w:top w:val="nil"/>
              <w:left w:val="nil"/>
              <w:bottom w:val="nil"/>
              <w:right w:val="nil"/>
            </w:tcBorders>
          </w:tcPr>
          <w:p w14:paraId="067DE19D"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cs="Calibri"/>
                <w:b/>
                <w:bCs/>
                <w:color w:val="000000"/>
              </w:rPr>
              <w:t xml:space="preserve">∆ </w:t>
            </w:r>
            <w:r w:rsidRPr="00374CB4">
              <w:rPr>
                <w:rFonts w:ascii="Garamond" w:hAnsi="Garamond" w:cs="Calibri"/>
                <w:color w:val="000000"/>
              </w:rPr>
              <w:t>Immigration crisis</w:t>
            </w:r>
            <w:r w:rsidRPr="00374CB4">
              <w:rPr>
                <w:rFonts w:ascii="Garamond" w:hAnsi="Garamond" w:cs="Calibri"/>
                <w:color w:val="000000"/>
                <w:vertAlign w:val="subscript"/>
              </w:rPr>
              <w:t>t-1</w:t>
            </w:r>
          </w:p>
        </w:tc>
        <w:tc>
          <w:tcPr>
            <w:tcW w:w="1584" w:type="dxa"/>
            <w:tcBorders>
              <w:top w:val="nil"/>
              <w:left w:val="nil"/>
              <w:bottom w:val="nil"/>
              <w:right w:val="nil"/>
            </w:tcBorders>
          </w:tcPr>
          <w:p w14:paraId="2644FE42" w14:textId="77777777" w:rsidR="00093F57" w:rsidRPr="007974CD" w:rsidRDefault="00093F57" w:rsidP="00093F57">
            <w:pPr>
              <w:widowControl w:val="0"/>
              <w:autoSpaceDE w:val="0"/>
              <w:autoSpaceDN w:val="0"/>
              <w:adjustRightInd w:val="0"/>
              <w:jc w:val="center"/>
              <w:rPr>
                <w:rFonts w:ascii="Garamond" w:hAnsi="Garamond"/>
                <w:b/>
                <w:bCs/>
                <w:lang w:val="en-GB"/>
              </w:rPr>
            </w:pPr>
            <w:r w:rsidRPr="007974CD">
              <w:rPr>
                <w:rFonts w:ascii="Garamond" w:hAnsi="Garamond"/>
                <w:b/>
                <w:bCs/>
                <w:lang w:val="en-GB"/>
              </w:rPr>
              <w:t>-0.533*</w:t>
            </w:r>
          </w:p>
        </w:tc>
        <w:tc>
          <w:tcPr>
            <w:tcW w:w="1584" w:type="dxa"/>
            <w:tcBorders>
              <w:top w:val="nil"/>
              <w:left w:val="nil"/>
              <w:bottom w:val="nil"/>
              <w:right w:val="nil"/>
            </w:tcBorders>
          </w:tcPr>
          <w:p w14:paraId="3FDAE29F" w14:textId="09C25D56" w:rsidR="00093F57" w:rsidRPr="007974C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r>
      <w:tr w:rsidR="00093F57" w:rsidRPr="00374CB4" w14:paraId="320431F1" w14:textId="77777777" w:rsidTr="00D27A07">
        <w:trPr>
          <w:jc w:val="center"/>
        </w:trPr>
        <w:tc>
          <w:tcPr>
            <w:tcW w:w="4082" w:type="dxa"/>
            <w:tcBorders>
              <w:top w:val="nil"/>
              <w:left w:val="nil"/>
              <w:bottom w:val="nil"/>
              <w:right w:val="nil"/>
            </w:tcBorders>
          </w:tcPr>
          <w:p w14:paraId="44B19B68"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CA3CCDB"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(0.226)</w:t>
            </w:r>
          </w:p>
        </w:tc>
        <w:tc>
          <w:tcPr>
            <w:tcW w:w="1584" w:type="dxa"/>
            <w:tcBorders>
              <w:top w:val="nil"/>
              <w:left w:val="nil"/>
              <w:bottom w:val="nil"/>
              <w:right w:val="nil"/>
            </w:tcBorders>
          </w:tcPr>
          <w:p w14:paraId="62F6D2DC" w14:textId="00836F28" w:rsidR="00093F57" w:rsidRPr="007974C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r>
      <w:tr w:rsidR="00093F57" w:rsidRPr="00374CB4" w14:paraId="68B3731E" w14:textId="77777777" w:rsidTr="00D27A07">
        <w:trPr>
          <w:jc w:val="center"/>
        </w:trPr>
        <w:tc>
          <w:tcPr>
            <w:tcW w:w="4082" w:type="dxa"/>
            <w:tcBorders>
              <w:top w:val="nil"/>
              <w:left w:val="nil"/>
              <w:bottom w:val="nil"/>
              <w:right w:val="nil"/>
            </w:tcBorders>
          </w:tcPr>
          <w:p w14:paraId="65FCB33B" w14:textId="77777777" w:rsidR="00093F57" w:rsidRPr="00374CB4" w:rsidRDefault="00093F57" w:rsidP="00093F57">
            <w:pPr>
              <w:widowControl w:val="0"/>
              <w:autoSpaceDE w:val="0"/>
              <w:autoSpaceDN w:val="0"/>
              <w:adjustRightInd w:val="0"/>
              <w:rPr>
                <w:rFonts w:ascii="Garamond" w:hAnsi="Garamond"/>
                <w:lang w:val="en-GB"/>
              </w:rPr>
            </w:pPr>
            <w:r>
              <w:rPr>
                <w:rFonts w:ascii="Garamond" w:hAnsi="Garamond"/>
                <w:lang w:val="en-GB"/>
              </w:rPr>
              <w:t>Period 1990-1999</w:t>
            </w:r>
          </w:p>
        </w:tc>
        <w:tc>
          <w:tcPr>
            <w:tcW w:w="1584" w:type="dxa"/>
            <w:tcBorders>
              <w:top w:val="nil"/>
              <w:left w:val="nil"/>
              <w:bottom w:val="nil"/>
              <w:right w:val="nil"/>
            </w:tcBorders>
          </w:tcPr>
          <w:p w14:paraId="2A74BF9E"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-0.0368</w:t>
            </w:r>
          </w:p>
        </w:tc>
        <w:tc>
          <w:tcPr>
            <w:tcW w:w="1584" w:type="dxa"/>
            <w:tcBorders>
              <w:top w:val="nil"/>
              <w:left w:val="nil"/>
              <w:bottom w:val="nil"/>
              <w:right w:val="nil"/>
            </w:tcBorders>
          </w:tcPr>
          <w:p w14:paraId="5BE7DA6D"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-0.0545</w:t>
            </w:r>
          </w:p>
        </w:tc>
      </w:tr>
      <w:tr w:rsidR="00093F57" w:rsidRPr="00374CB4" w14:paraId="49417638" w14:textId="77777777" w:rsidTr="00D27A07">
        <w:trPr>
          <w:jc w:val="center"/>
        </w:trPr>
        <w:tc>
          <w:tcPr>
            <w:tcW w:w="4082" w:type="dxa"/>
            <w:tcBorders>
              <w:top w:val="nil"/>
              <w:left w:val="nil"/>
              <w:bottom w:val="nil"/>
              <w:right w:val="nil"/>
            </w:tcBorders>
          </w:tcPr>
          <w:p w14:paraId="475438D7"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5155C03"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(0.106)</w:t>
            </w:r>
          </w:p>
        </w:tc>
        <w:tc>
          <w:tcPr>
            <w:tcW w:w="1584" w:type="dxa"/>
            <w:tcBorders>
              <w:top w:val="nil"/>
              <w:left w:val="nil"/>
              <w:bottom w:val="nil"/>
              <w:right w:val="nil"/>
            </w:tcBorders>
          </w:tcPr>
          <w:p w14:paraId="1F7792A5"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(0.0998)</w:t>
            </w:r>
          </w:p>
        </w:tc>
      </w:tr>
      <w:tr w:rsidR="00093F57" w:rsidRPr="00374CB4" w14:paraId="06A84419" w14:textId="77777777" w:rsidTr="00D27A07">
        <w:trPr>
          <w:jc w:val="center"/>
        </w:trPr>
        <w:tc>
          <w:tcPr>
            <w:tcW w:w="4082" w:type="dxa"/>
            <w:tcBorders>
              <w:top w:val="nil"/>
              <w:left w:val="nil"/>
              <w:bottom w:val="nil"/>
              <w:right w:val="nil"/>
            </w:tcBorders>
          </w:tcPr>
          <w:p w14:paraId="6F61179C" w14:textId="77777777" w:rsidR="00093F57" w:rsidRPr="00374CB4" w:rsidRDefault="00093F57" w:rsidP="00093F57">
            <w:pPr>
              <w:widowControl w:val="0"/>
              <w:autoSpaceDE w:val="0"/>
              <w:autoSpaceDN w:val="0"/>
              <w:adjustRightInd w:val="0"/>
              <w:rPr>
                <w:rFonts w:ascii="Garamond" w:hAnsi="Garamond"/>
                <w:lang w:val="en-GB"/>
              </w:rPr>
            </w:pPr>
            <w:r>
              <w:rPr>
                <w:rFonts w:ascii="Garamond" w:hAnsi="Garamond"/>
                <w:lang w:val="en-GB"/>
              </w:rPr>
              <w:t>Period 2000-2009</w:t>
            </w:r>
          </w:p>
        </w:tc>
        <w:tc>
          <w:tcPr>
            <w:tcW w:w="1584" w:type="dxa"/>
            <w:tcBorders>
              <w:top w:val="nil"/>
              <w:left w:val="nil"/>
              <w:bottom w:val="nil"/>
              <w:right w:val="nil"/>
            </w:tcBorders>
          </w:tcPr>
          <w:p w14:paraId="7AD3B0A2"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0.0106</w:t>
            </w:r>
          </w:p>
        </w:tc>
        <w:tc>
          <w:tcPr>
            <w:tcW w:w="1584" w:type="dxa"/>
            <w:tcBorders>
              <w:top w:val="nil"/>
              <w:left w:val="nil"/>
              <w:bottom w:val="nil"/>
              <w:right w:val="nil"/>
            </w:tcBorders>
          </w:tcPr>
          <w:p w14:paraId="262C2586"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-0.00563</w:t>
            </w:r>
          </w:p>
        </w:tc>
      </w:tr>
      <w:tr w:rsidR="00093F57" w:rsidRPr="00374CB4" w14:paraId="7F64F297" w14:textId="77777777" w:rsidTr="00D27A07">
        <w:trPr>
          <w:jc w:val="center"/>
        </w:trPr>
        <w:tc>
          <w:tcPr>
            <w:tcW w:w="4082" w:type="dxa"/>
            <w:tcBorders>
              <w:top w:val="nil"/>
              <w:left w:val="nil"/>
              <w:bottom w:val="nil"/>
              <w:right w:val="nil"/>
            </w:tcBorders>
          </w:tcPr>
          <w:p w14:paraId="00493253"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31C5952"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(0.102)</w:t>
            </w:r>
          </w:p>
        </w:tc>
        <w:tc>
          <w:tcPr>
            <w:tcW w:w="1584" w:type="dxa"/>
            <w:tcBorders>
              <w:top w:val="nil"/>
              <w:left w:val="nil"/>
              <w:bottom w:val="nil"/>
              <w:right w:val="nil"/>
            </w:tcBorders>
          </w:tcPr>
          <w:p w14:paraId="419B56FD"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(0.0966)</w:t>
            </w:r>
          </w:p>
        </w:tc>
      </w:tr>
      <w:tr w:rsidR="00093F57" w:rsidRPr="00374CB4" w14:paraId="70065402" w14:textId="77777777" w:rsidTr="00D27A07">
        <w:trPr>
          <w:jc w:val="center"/>
        </w:trPr>
        <w:tc>
          <w:tcPr>
            <w:tcW w:w="4082" w:type="dxa"/>
            <w:tcBorders>
              <w:top w:val="nil"/>
              <w:left w:val="nil"/>
              <w:bottom w:val="nil"/>
              <w:right w:val="nil"/>
            </w:tcBorders>
          </w:tcPr>
          <w:p w14:paraId="5EBB9698" w14:textId="77777777" w:rsidR="00093F57" w:rsidRPr="00374CB4" w:rsidRDefault="00093F57" w:rsidP="00093F57">
            <w:pPr>
              <w:widowControl w:val="0"/>
              <w:autoSpaceDE w:val="0"/>
              <w:autoSpaceDN w:val="0"/>
              <w:adjustRightInd w:val="0"/>
              <w:rPr>
                <w:rFonts w:ascii="Garamond" w:hAnsi="Garamond"/>
                <w:lang w:val="en-GB"/>
              </w:rPr>
            </w:pPr>
            <w:r>
              <w:rPr>
                <w:rFonts w:ascii="Garamond" w:hAnsi="Garamond"/>
                <w:lang w:val="en-GB"/>
              </w:rPr>
              <w:t>Period 2010-2017</w:t>
            </w:r>
          </w:p>
        </w:tc>
        <w:tc>
          <w:tcPr>
            <w:tcW w:w="1584" w:type="dxa"/>
            <w:tcBorders>
              <w:top w:val="nil"/>
              <w:left w:val="nil"/>
              <w:bottom w:val="nil"/>
              <w:right w:val="nil"/>
            </w:tcBorders>
          </w:tcPr>
          <w:p w14:paraId="5D8D3C47"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-0.0562</w:t>
            </w:r>
          </w:p>
        </w:tc>
        <w:tc>
          <w:tcPr>
            <w:tcW w:w="1584" w:type="dxa"/>
            <w:tcBorders>
              <w:top w:val="nil"/>
              <w:left w:val="nil"/>
              <w:bottom w:val="nil"/>
              <w:right w:val="nil"/>
            </w:tcBorders>
          </w:tcPr>
          <w:p w14:paraId="0E4E61B0"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-0.159</w:t>
            </w:r>
          </w:p>
        </w:tc>
      </w:tr>
      <w:tr w:rsidR="00093F57" w:rsidRPr="00374CB4" w14:paraId="103EFCF4" w14:textId="77777777" w:rsidTr="00D27A07">
        <w:trPr>
          <w:jc w:val="center"/>
        </w:trPr>
        <w:tc>
          <w:tcPr>
            <w:tcW w:w="4082" w:type="dxa"/>
            <w:tcBorders>
              <w:top w:val="nil"/>
              <w:left w:val="nil"/>
              <w:bottom w:val="nil"/>
              <w:right w:val="nil"/>
            </w:tcBorders>
          </w:tcPr>
          <w:p w14:paraId="3DD1BDF9"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271CCDA"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(0.116)</w:t>
            </w:r>
          </w:p>
        </w:tc>
        <w:tc>
          <w:tcPr>
            <w:tcW w:w="1584" w:type="dxa"/>
            <w:tcBorders>
              <w:top w:val="nil"/>
              <w:left w:val="nil"/>
              <w:bottom w:val="nil"/>
              <w:right w:val="nil"/>
            </w:tcBorders>
          </w:tcPr>
          <w:p w14:paraId="52CCA767"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(0.132)</w:t>
            </w:r>
          </w:p>
        </w:tc>
      </w:tr>
      <w:tr w:rsidR="00093F57" w:rsidRPr="00374CB4" w14:paraId="1221DD63" w14:textId="77777777" w:rsidTr="00D27A07">
        <w:trPr>
          <w:jc w:val="center"/>
        </w:trPr>
        <w:tc>
          <w:tcPr>
            <w:tcW w:w="4082" w:type="dxa"/>
            <w:tcBorders>
              <w:top w:val="nil"/>
              <w:left w:val="nil"/>
              <w:bottom w:val="nil"/>
              <w:right w:val="nil"/>
            </w:tcBorders>
          </w:tcPr>
          <w:p w14:paraId="5B7ACAA5"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lang w:val="en-GB"/>
              </w:rPr>
              <w:t>Constant</w:t>
            </w:r>
          </w:p>
        </w:tc>
        <w:tc>
          <w:tcPr>
            <w:tcW w:w="1584" w:type="dxa"/>
            <w:tcBorders>
              <w:top w:val="nil"/>
              <w:left w:val="nil"/>
              <w:bottom w:val="nil"/>
              <w:right w:val="nil"/>
            </w:tcBorders>
          </w:tcPr>
          <w:p w14:paraId="10BD0A04"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-0.00189</w:t>
            </w:r>
          </w:p>
        </w:tc>
        <w:tc>
          <w:tcPr>
            <w:tcW w:w="1584" w:type="dxa"/>
            <w:tcBorders>
              <w:top w:val="nil"/>
              <w:left w:val="nil"/>
              <w:bottom w:val="nil"/>
              <w:right w:val="nil"/>
            </w:tcBorders>
          </w:tcPr>
          <w:p w14:paraId="3F35E869"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-0.0116</w:t>
            </w:r>
          </w:p>
        </w:tc>
      </w:tr>
      <w:tr w:rsidR="00093F57" w:rsidRPr="00374CB4" w14:paraId="36C4327B" w14:textId="77777777" w:rsidTr="00D27A07">
        <w:trPr>
          <w:jc w:val="center"/>
        </w:trPr>
        <w:tc>
          <w:tcPr>
            <w:tcW w:w="4082" w:type="dxa"/>
            <w:tcBorders>
              <w:top w:val="nil"/>
              <w:left w:val="nil"/>
              <w:bottom w:val="nil"/>
              <w:right w:val="nil"/>
            </w:tcBorders>
          </w:tcPr>
          <w:p w14:paraId="3836DF41"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C1F949C"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(0.0979)</w:t>
            </w:r>
          </w:p>
        </w:tc>
        <w:tc>
          <w:tcPr>
            <w:tcW w:w="1584" w:type="dxa"/>
            <w:tcBorders>
              <w:top w:val="nil"/>
              <w:left w:val="nil"/>
              <w:bottom w:val="nil"/>
              <w:right w:val="nil"/>
            </w:tcBorders>
          </w:tcPr>
          <w:p w14:paraId="5294EFE6"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(0.0934)</w:t>
            </w:r>
          </w:p>
        </w:tc>
      </w:tr>
      <w:tr w:rsidR="00093F57" w:rsidRPr="00374CB4" w14:paraId="5658D186" w14:textId="77777777" w:rsidTr="00D27A07">
        <w:trPr>
          <w:jc w:val="center"/>
        </w:trPr>
        <w:tc>
          <w:tcPr>
            <w:tcW w:w="4082" w:type="dxa"/>
            <w:tcBorders>
              <w:top w:val="nil"/>
              <w:left w:val="nil"/>
              <w:bottom w:val="nil"/>
              <w:right w:val="nil"/>
            </w:tcBorders>
          </w:tcPr>
          <w:p w14:paraId="1FD1700D" w14:textId="77777777" w:rsidR="00093F57" w:rsidRPr="00374CB4"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0C4749F" w14:textId="77777777" w:rsidR="00093F57" w:rsidRPr="007974CD" w:rsidRDefault="00093F57" w:rsidP="00093F57">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4BBABFB1" w14:textId="77777777" w:rsidR="00093F57" w:rsidRPr="007974CD" w:rsidRDefault="00093F57" w:rsidP="00093F57">
            <w:pPr>
              <w:widowControl w:val="0"/>
              <w:autoSpaceDE w:val="0"/>
              <w:autoSpaceDN w:val="0"/>
              <w:adjustRightInd w:val="0"/>
              <w:jc w:val="center"/>
              <w:rPr>
                <w:rFonts w:ascii="Garamond" w:hAnsi="Garamond"/>
                <w:lang w:val="en-GB"/>
              </w:rPr>
            </w:pPr>
          </w:p>
        </w:tc>
      </w:tr>
      <w:tr w:rsidR="00093F57" w:rsidRPr="00374CB4" w14:paraId="2470A1F0" w14:textId="77777777" w:rsidTr="00D27A07">
        <w:trPr>
          <w:jc w:val="center"/>
        </w:trPr>
        <w:tc>
          <w:tcPr>
            <w:tcW w:w="4082" w:type="dxa"/>
            <w:tcBorders>
              <w:top w:val="nil"/>
              <w:left w:val="nil"/>
              <w:bottom w:val="nil"/>
              <w:right w:val="nil"/>
            </w:tcBorders>
          </w:tcPr>
          <w:p w14:paraId="286AF4EC"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lang w:val="en-GB"/>
              </w:rPr>
              <w:t>Observations</w:t>
            </w:r>
          </w:p>
        </w:tc>
        <w:tc>
          <w:tcPr>
            <w:tcW w:w="1584" w:type="dxa"/>
            <w:tcBorders>
              <w:top w:val="nil"/>
              <w:left w:val="nil"/>
              <w:bottom w:val="nil"/>
              <w:right w:val="nil"/>
            </w:tcBorders>
          </w:tcPr>
          <w:p w14:paraId="2A42C326"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337</w:t>
            </w:r>
          </w:p>
        </w:tc>
        <w:tc>
          <w:tcPr>
            <w:tcW w:w="1584" w:type="dxa"/>
            <w:tcBorders>
              <w:top w:val="nil"/>
              <w:left w:val="nil"/>
              <w:bottom w:val="nil"/>
              <w:right w:val="nil"/>
            </w:tcBorders>
          </w:tcPr>
          <w:p w14:paraId="5E45523C"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295</w:t>
            </w:r>
          </w:p>
        </w:tc>
      </w:tr>
      <w:tr w:rsidR="00093F57" w:rsidRPr="00374CB4" w14:paraId="19B43740" w14:textId="77777777" w:rsidTr="00D27A07">
        <w:trPr>
          <w:jc w:val="center"/>
        </w:trPr>
        <w:tc>
          <w:tcPr>
            <w:tcW w:w="4082" w:type="dxa"/>
            <w:tcBorders>
              <w:top w:val="nil"/>
              <w:left w:val="nil"/>
              <w:bottom w:val="nil"/>
              <w:right w:val="nil"/>
            </w:tcBorders>
          </w:tcPr>
          <w:p w14:paraId="10013B5F"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lang w:val="en-GB"/>
              </w:rPr>
              <w:t>R-squared</w:t>
            </w:r>
          </w:p>
        </w:tc>
        <w:tc>
          <w:tcPr>
            <w:tcW w:w="1584" w:type="dxa"/>
            <w:tcBorders>
              <w:top w:val="nil"/>
              <w:left w:val="nil"/>
              <w:bottom w:val="nil"/>
              <w:right w:val="nil"/>
            </w:tcBorders>
          </w:tcPr>
          <w:p w14:paraId="1A4F746B"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0.068</w:t>
            </w:r>
          </w:p>
        </w:tc>
        <w:tc>
          <w:tcPr>
            <w:tcW w:w="1584" w:type="dxa"/>
            <w:tcBorders>
              <w:top w:val="nil"/>
              <w:left w:val="nil"/>
              <w:bottom w:val="nil"/>
              <w:right w:val="nil"/>
            </w:tcBorders>
          </w:tcPr>
          <w:p w14:paraId="7531FC98"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0.059</w:t>
            </w:r>
          </w:p>
        </w:tc>
      </w:tr>
      <w:tr w:rsidR="00093F57" w:rsidRPr="00374CB4" w14:paraId="34ACDB55" w14:textId="77777777" w:rsidTr="00D27A07">
        <w:tblPrEx>
          <w:tblBorders>
            <w:bottom w:val="single" w:sz="6" w:space="0" w:color="auto"/>
          </w:tblBorders>
        </w:tblPrEx>
        <w:trPr>
          <w:jc w:val="center"/>
        </w:trPr>
        <w:tc>
          <w:tcPr>
            <w:tcW w:w="4082" w:type="dxa"/>
            <w:tcBorders>
              <w:top w:val="nil"/>
              <w:left w:val="nil"/>
              <w:bottom w:val="single" w:sz="6" w:space="0" w:color="auto"/>
              <w:right w:val="nil"/>
            </w:tcBorders>
          </w:tcPr>
          <w:p w14:paraId="31B8589C" w14:textId="77777777" w:rsidR="00093F57" w:rsidRPr="00374CB4" w:rsidRDefault="00093F57" w:rsidP="00093F57">
            <w:pPr>
              <w:widowControl w:val="0"/>
              <w:autoSpaceDE w:val="0"/>
              <w:autoSpaceDN w:val="0"/>
              <w:adjustRightInd w:val="0"/>
              <w:rPr>
                <w:rFonts w:ascii="Garamond" w:hAnsi="Garamond"/>
                <w:lang w:val="en-GB"/>
              </w:rPr>
            </w:pPr>
            <w:r w:rsidRPr="00374CB4">
              <w:rPr>
                <w:rFonts w:ascii="Garamond" w:hAnsi="Garamond"/>
                <w:lang w:val="en-GB"/>
              </w:rPr>
              <w:t>Number of countries</w:t>
            </w:r>
          </w:p>
        </w:tc>
        <w:tc>
          <w:tcPr>
            <w:tcW w:w="1584" w:type="dxa"/>
            <w:tcBorders>
              <w:top w:val="nil"/>
              <w:left w:val="nil"/>
              <w:bottom w:val="single" w:sz="6" w:space="0" w:color="auto"/>
              <w:right w:val="nil"/>
            </w:tcBorders>
          </w:tcPr>
          <w:p w14:paraId="082C21A8"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13</w:t>
            </w:r>
          </w:p>
        </w:tc>
        <w:tc>
          <w:tcPr>
            <w:tcW w:w="1584" w:type="dxa"/>
            <w:tcBorders>
              <w:top w:val="nil"/>
              <w:left w:val="nil"/>
              <w:bottom w:val="single" w:sz="6" w:space="0" w:color="auto"/>
              <w:right w:val="nil"/>
            </w:tcBorders>
          </w:tcPr>
          <w:p w14:paraId="2013DA5D" w14:textId="77777777" w:rsidR="00093F57" w:rsidRPr="007974CD" w:rsidRDefault="00093F57" w:rsidP="00093F57">
            <w:pPr>
              <w:widowControl w:val="0"/>
              <w:autoSpaceDE w:val="0"/>
              <w:autoSpaceDN w:val="0"/>
              <w:adjustRightInd w:val="0"/>
              <w:jc w:val="center"/>
              <w:rPr>
                <w:rFonts w:ascii="Garamond" w:hAnsi="Garamond"/>
                <w:lang w:val="en-GB"/>
              </w:rPr>
            </w:pPr>
            <w:r w:rsidRPr="007974CD">
              <w:rPr>
                <w:rFonts w:ascii="Garamond" w:hAnsi="Garamond"/>
                <w:lang w:val="en-GB"/>
              </w:rPr>
              <w:t>13</w:t>
            </w:r>
          </w:p>
        </w:tc>
      </w:tr>
    </w:tbl>
    <w:p w14:paraId="66671289" w14:textId="36D6C636" w:rsidR="00495D70" w:rsidRPr="00D45E8C" w:rsidRDefault="00495D70" w:rsidP="00495D70">
      <w:pPr>
        <w:widowControl w:val="0"/>
        <w:autoSpaceDE w:val="0"/>
        <w:autoSpaceDN w:val="0"/>
        <w:adjustRightInd w:val="0"/>
        <w:jc w:val="center"/>
        <w:rPr>
          <w:rFonts w:ascii="Garamond" w:hAnsi="Garamond"/>
          <w:lang w:val="en-GB"/>
        </w:rPr>
      </w:pPr>
      <w:r w:rsidRPr="00D45E8C">
        <w:rPr>
          <w:rFonts w:ascii="Garamond" w:hAnsi="Garamond"/>
          <w:i/>
          <w:iCs/>
          <w:lang w:val="en-GB"/>
        </w:rPr>
        <w:t>Note</w:t>
      </w:r>
      <w:r w:rsidRPr="00D45E8C">
        <w:rPr>
          <w:rFonts w:ascii="Garamond" w:hAnsi="Garamond"/>
          <w:lang w:val="en-GB"/>
        </w:rPr>
        <w:t>: Standard errors in parentheses; * p&lt;0.05, ^ p&lt;0.1</w:t>
      </w:r>
      <w:r w:rsidR="00E64D03">
        <w:rPr>
          <w:rFonts w:ascii="Garamond" w:hAnsi="Garamond"/>
          <w:lang w:val="en-GB"/>
        </w:rPr>
        <w:t>;</w:t>
      </w:r>
      <w:r w:rsidR="00E64D03" w:rsidRPr="00E64D03">
        <w:rPr>
          <w:rFonts w:ascii="Garamond" w:hAnsi="Garamond"/>
          <w:lang w:val="en-GB"/>
        </w:rPr>
        <w:t xml:space="preserve"> </w:t>
      </w:r>
      <w:r w:rsidR="00E64D03">
        <w:rPr>
          <w:rFonts w:ascii="Garamond" w:hAnsi="Garamond"/>
          <w:lang w:val="en-GB"/>
        </w:rPr>
        <w:t xml:space="preserve">We select far right parties from the </w:t>
      </w:r>
      <w:proofErr w:type="spellStart"/>
      <w:r w:rsidR="00E64D03">
        <w:rPr>
          <w:rFonts w:ascii="Garamond" w:hAnsi="Garamond"/>
          <w:lang w:val="en-GB"/>
        </w:rPr>
        <w:t>Popu</w:t>
      </w:r>
      <w:proofErr w:type="spellEnd"/>
      <w:r w:rsidR="00E64D03">
        <w:rPr>
          <w:rFonts w:ascii="Garamond" w:hAnsi="Garamond"/>
          <w:lang w:val="en-GB"/>
        </w:rPr>
        <w:t xml:space="preserve">-List and rely on the corresponding vote share from the </w:t>
      </w:r>
      <w:proofErr w:type="spellStart"/>
      <w:r w:rsidR="00E64D03">
        <w:rPr>
          <w:rFonts w:ascii="Garamond" w:hAnsi="Garamond"/>
          <w:lang w:val="en-GB"/>
        </w:rPr>
        <w:t>ParlGov</w:t>
      </w:r>
      <w:proofErr w:type="spellEnd"/>
      <w:r w:rsidR="00E64D03">
        <w:rPr>
          <w:rFonts w:ascii="Garamond" w:hAnsi="Garamond"/>
          <w:lang w:val="en-GB"/>
        </w:rPr>
        <w:t xml:space="preserve"> database.</w:t>
      </w:r>
    </w:p>
    <w:p w14:paraId="384CDA45" w14:textId="77777777" w:rsidR="00495D70" w:rsidRPr="00495D70" w:rsidRDefault="00495D70">
      <w:pPr>
        <w:spacing w:line="360" w:lineRule="auto"/>
        <w:jc w:val="both"/>
        <w:rPr>
          <w:lang w:val="en-GB"/>
        </w:rPr>
      </w:pPr>
    </w:p>
    <w:p w14:paraId="7A7E1607" w14:textId="260BD7B8" w:rsidR="00495D70" w:rsidRDefault="00495D70">
      <w:pPr>
        <w:spacing w:line="360" w:lineRule="auto"/>
        <w:jc w:val="both"/>
        <w:rPr>
          <w:lang w:val="en-US"/>
        </w:rPr>
      </w:pPr>
      <w:r>
        <w:rPr>
          <w:lang w:val="en-US"/>
        </w:rPr>
        <w:br w:type="page"/>
      </w:r>
    </w:p>
    <w:p w14:paraId="4F45C5F6" w14:textId="2279E66E" w:rsidR="00495D70" w:rsidRPr="003D653D" w:rsidRDefault="00495D70" w:rsidP="00495D70">
      <w:pPr>
        <w:spacing w:line="360" w:lineRule="auto"/>
        <w:jc w:val="center"/>
        <w:rPr>
          <w:rFonts w:ascii="Garamond" w:hAnsi="Garamond"/>
          <w:lang w:val="en-US"/>
        </w:rPr>
      </w:pPr>
      <w:r w:rsidRPr="00EB2845">
        <w:rPr>
          <w:rFonts w:ascii="Garamond" w:hAnsi="Garamond"/>
        </w:rPr>
        <w:lastRenderedPageBreak/>
        <w:t>D.</w:t>
      </w:r>
      <w:r>
        <w:rPr>
          <w:rFonts w:ascii="Garamond" w:hAnsi="Garamond"/>
          <w:lang w:val="en-US"/>
        </w:rPr>
        <w:t>8b</w:t>
      </w:r>
      <w:r w:rsidRPr="00EB2845">
        <w:rPr>
          <w:rFonts w:ascii="Garamond" w:hAnsi="Garamond"/>
        </w:rPr>
        <w:t xml:space="preserve"> </w:t>
      </w:r>
      <w:proofErr w:type="spellStart"/>
      <w:r>
        <w:rPr>
          <w:rFonts w:ascii="Garamond" w:hAnsi="Garamond"/>
          <w:lang w:val="en-US"/>
        </w:rPr>
        <w:t>Prais-Winsten</w:t>
      </w:r>
      <w:proofErr w:type="spellEnd"/>
      <w:r>
        <w:rPr>
          <w:rFonts w:ascii="Garamond" w:hAnsi="Garamond"/>
          <w:lang w:val="en-US"/>
        </w:rPr>
        <w:t xml:space="preserve"> regression</w:t>
      </w:r>
      <w:r w:rsidR="00093F57">
        <w:rPr>
          <w:rFonts w:ascii="Garamond" w:hAnsi="Garamond"/>
          <w:lang w:val="en-US"/>
        </w:rPr>
        <w:t>s</w:t>
      </w:r>
      <w:r w:rsidR="00B93407">
        <w:rPr>
          <w:rFonts w:ascii="Garamond" w:hAnsi="Garamond"/>
          <w:lang w:val="en-US"/>
        </w:rPr>
        <w:t xml:space="preserve"> (as in Table 2)</w:t>
      </w:r>
      <w:r>
        <w:rPr>
          <w:rFonts w:ascii="Garamond" w:hAnsi="Garamond"/>
          <w:lang w:val="en-US"/>
        </w:rPr>
        <w:t xml:space="preserve"> </w:t>
      </w:r>
      <w:r w:rsidR="00B93407">
        <w:rPr>
          <w:rFonts w:ascii="Garamond" w:hAnsi="Garamond"/>
          <w:lang w:val="en-US"/>
        </w:rPr>
        <w:t>including aggregate vote share of radical right parties (RRPs)</w:t>
      </w:r>
    </w:p>
    <w:p w14:paraId="2F5F83CA" w14:textId="77777777" w:rsidR="00495D70" w:rsidRDefault="00495D70">
      <w:pPr>
        <w:spacing w:line="360" w:lineRule="auto"/>
        <w:jc w:val="both"/>
        <w:rPr>
          <w:lang w:val="en-US"/>
        </w:rPr>
      </w:pPr>
    </w:p>
    <w:tbl>
      <w:tblPr>
        <w:tblW w:w="0" w:type="auto"/>
        <w:jc w:val="center"/>
        <w:tblLayout w:type="fixed"/>
        <w:tblCellMar>
          <w:left w:w="75" w:type="dxa"/>
          <w:right w:w="75" w:type="dxa"/>
        </w:tblCellMar>
        <w:tblLook w:val="0000" w:firstRow="0" w:lastRow="0" w:firstColumn="0" w:lastColumn="0" w:noHBand="0" w:noVBand="0"/>
      </w:tblPr>
      <w:tblGrid>
        <w:gridCol w:w="4082"/>
        <w:gridCol w:w="1584"/>
        <w:gridCol w:w="1584"/>
      </w:tblGrid>
      <w:tr w:rsidR="00D8178F" w:rsidRPr="001A0223" w14:paraId="3B298B9D" w14:textId="77777777" w:rsidTr="00D27A07">
        <w:trPr>
          <w:jc w:val="center"/>
        </w:trPr>
        <w:tc>
          <w:tcPr>
            <w:tcW w:w="4082" w:type="dxa"/>
            <w:tcBorders>
              <w:top w:val="single" w:sz="6" w:space="0" w:color="auto"/>
              <w:left w:val="nil"/>
              <w:bottom w:val="nil"/>
              <w:right w:val="nil"/>
            </w:tcBorders>
          </w:tcPr>
          <w:p w14:paraId="3398ABF9" w14:textId="77777777" w:rsidR="00D8178F" w:rsidRPr="001A0223" w:rsidRDefault="00D8178F" w:rsidP="00D27A07">
            <w:pPr>
              <w:widowControl w:val="0"/>
              <w:autoSpaceDE w:val="0"/>
              <w:autoSpaceDN w:val="0"/>
              <w:adjustRightInd w:val="0"/>
              <w:rPr>
                <w:rFonts w:ascii="Garamond" w:hAnsi="Garamond"/>
                <w:lang w:val="en-GB"/>
              </w:rPr>
            </w:pPr>
          </w:p>
        </w:tc>
        <w:tc>
          <w:tcPr>
            <w:tcW w:w="3168" w:type="dxa"/>
            <w:gridSpan w:val="2"/>
            <w:vMerge w:val="restart"/>
            <w:tcBorders>
              <w:top w:val="single" w:sz="6" w:space="0" w:color="auto"/>
              <w:left w:val="nil"/>
              <w:right w:val="nil"/>
            </w:tcBorders>
          </w:tcPr>
          <w:p w14:paraId="030A3F42" w14:textId="27966F6E" w:rsidR="00D8178F" w:rsidRPr="001A0223" w:rsidRDefault="00D8178F" w:rsidP="00D27A07">
            <w:pPr>
              <w:widowControl w:val="0"/>
              <w:autoSpaceDE w:val="0"/>
              <w:autoSpaceDN w:val="0"/>
              <w:adjustRightInd w:val="0"/>
              <w:jc w:val="center"/>
              <w:rPr>
                <w:rFonts w:ascii="Garamond" w:hAnsi="Garamond"/>
                <w:lang w:val="en-GB"/>
              </w:rPr>
            </w:pPr>
            <w:r w:rsidRPr="001A0223">
              <w:rPr>
                <w:rFonts w:ascii="Garamond" w:hAnsi="Garamond"/>
                <w:b/>
                <w:bCs/>
                <w:color w:val="000000"/>
              </w:rPr>
              <w:t>∆ Restrictive immigration opinions</w:t>
            </w:r>
            <w:r w:rsidRPr="001A0223">
              <w:rPr>
                <w:rFonts w:ascii="Garamond" w:hAnsi="Garamond"/>
                <w:b/>
                <w:bCs/>
                <w:color w:val="000000"/>
                <w:vertAlign w:val="subscript"/>
              </w:rPr>
              <w:t>t</w:t>
            </w:r>
          </w:p>
        </w:tc>
      </w:tr>
      <w:tr w:rsidR="00D8178F" w:rsidRPr="001A0223" w14:paraId="39F97699" w14:textId="77777777" w:rsidTr="00D27A07">
        <w:trPr>
          <w:jc w:val="center"/>
        </w:trPr>
        <w:tc>
          <w:tcPr>
            <w:tcW w:w="4082" w:type="dxa"/>
            <w:tcBorders>
              <w:top w:val="nil"/>
              <w:left w:val="nil"/>
              <w:bottom w:val="single" w:sz="6" w:space="0" w:color="auto"/>
              <w:right w:val="nil"/>
            </w:tcBorders>
          </w:tcPr>
          <w:p w14:paraId="43DDC833" w14:textId="77777777" w:rsidR="00D8178F" w:rsidRPr="001A0223" w:rsidRDefault="00D8178F" w:rsidP="00D27A07">
            <w:pPr>
              <w:widowControl w:val="0"/>
              <w:autoSpaceDE w:val="0"/>
              <w:autoSpaceDN w:val="0"/>
              <w:adjustRightInd w:val="0"/>
              <w:rPr>
                <w:rFonts w:ascii="Garamond" w:hAnsi="Garamond"/>
                <w:lang w:val="en-GB"/>
              </w:rPr>
            </w:pPr>
          </w:p>
        </w:tc>
        <w:tc>
          <w:tcPr>
            <w:tcW w:w="3168" w:type="dxa"/>
            <w:gridSpan w:val="2"/>
            <w:vMerge/>
            <w:tcBorders>
              <w:left w:val="nil"/>
              <w:bottom w:val="single" w:sz="6" w:space="0" w:color="auto"/>
              <w:right w:val="nil"/>
            </w:tcBorders>
          </w:tcPr>
          <w:p w14:paraId="2E5625EB" w14:textId="77777777" w:rsidR="00D8178F" w:rsidRPr="001A0223" w:rsidRDefault="00D8178F" w:rsidP="00D27A07">
            <w:pPr>
              <w:widowControl w:val="0"/>
              <w:autoSpaceDE w:val="0"/>
              <w:autoSpaceDN w:val="0"/>
              <w:adjustRightInd w:val="0"/>
              <w:jc w:val="center"/>
              <w:rPr>
                <w:rFonts w:ascii="Garamond" w:hAnsi="Garamond"/>
                <w:lang w:val="en-GB"/>
              </w:rPr>
            </w:pPr>
          </w:p>
        </w:tc>
      </w:tr>
      <w:tr w:rsidR="00D8178F" w:rsidRPr="001A0223" w14:paraId="46C8F0AA" w14:textId="77777777" w:rsidTr="00D27A07">
        <w:trPr>
          <w:jc w:val="center"/>
        </w:trPr>
        <w:tc>
          <w:tcPr>
            <w:tcW w:w="4082" w:type="dxa"/>
            <w:tcBorders>
              <w:top w:val="nil"/>
              <w:left w:val="nil"/>
              <w:bottom w:val="nil"/>
              <w:right w:val="nil"/>
            </w:tcBorders>
          </w:tcPr>
          <w:p w14:paraId="32479756" w14:textId="77777777" w:rsidR="00D8178F" w:rsidRPr="001A0223" w:rsidRDefault="00D8178F"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7F858A37" w14:textId="77777777" w:rsidR="00D8178F" w:rsidRPr="001A0223" w:rsidRDefault="00D8178F" w:rsidP="00D27A07">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4114673A" w14:textId="77777777" w:rsidR="00D8178F" w:rsidRPr="001A0223" w:rsidRDefault="00D8178F" w:rsidP="00D27A07">
            <w:pPr>
              <w:widowControl w:val="0"/>
              <w:autoSpaceDE w:val="0"/>
              <w:autoSpaceDN w:val="0"/>
              <w:adjustRightInd w:val="0"/>
              <w:jc w:val="center"/>
              <w:rPr>
                <w:rFonts w:ascii="Garamond" w:hAnsi="Garamond"/>
                <w:lang w:val="en-GB"/>
              </w:rPr>
            </w:pPr>
          </w:p>
        </w:tc>
      </w:tr>
      <w:tr w:rsidR="00D8178F" w:rsidRPr="001A0223" w14:paraId="7EFAED16" w14:textId="77777777" w:rsidTr="00D27A07">
        <w:trPr>
          <w:jc w:val="center"/>
        </w:trPr>
        <w:tc>
          <w:tcPr>
            <w:tcW w:w="4082" w:type="dxa"/>
            <w:tcBorders>
              <w:top w:val="nil"/>
              <w:left w:val="nil"/>
              <w:bottom w:val="nil"/>
              <w:right w:val="nil"/>
            </w:tcBorders>
          </w:tcPr>
          <w:p w14:paraId="25C5865F" w14:textId="77777777" w:rsidR="00D8178F" w:rsidRPr="001A0223" w:rsidRDefault="00D8178F" w:rsidP="00D27A0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GDP per capita</w:t>
            </w:r>
            <w:r w:rsidRPr="001A0223">
              <w:rPr>
                <w:rFonts w:ascii="Garamond" w:hAnsi="Garamond" w:cs="Calibri"/>
                <w:color w:val="000000"/>
                <w:vertAlign w:val="subscript"/>
              </w:rPr>
              <w:t>t-1</w:t>
            </w:r>
          </w:p>
        </w:tc>
        <w:tc>
          <w:tcPr>
            <w:tcW w:w="1584" w:type="dxa"/>
            <w:tcBorders>
              <w:top w:val="nil"/>
              <w:left w:val="nil"/>
              <w:bottom w:val="nil"/>
              <w:right w:val="nil"/>
            </w:tcBorders>
          </w:tcPr>
          <w:p w14:paraId="25C0B179"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-0.144</w:t>
            </w:r>
          </w:p>
        </w:tc>
        <w:tc>
          <w:tcPr>
            <w:tcW w:w="1584" w:type="dxa"/>
            <w:tcBorders>
              <w:top w:val="nil"/>
              <w:left w:val="nil"/>
              <w:bottom w:val="nil"/>
              <w:right w:val="nil"/>
            </w:tcBorders>
          </w:tcPr>
          <w:p w14:paraId="6C6522F4"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0.0435</w:t>
            </w:r>
          </w:p>
        </w:tc>
      </w:tr>
      <w:tr w:rsidR="00D8178F" w:rsidRPr="001A0223" w14:paraId="7F19C812" w14:textId="77777777" w:rsidTr="00D27A07">
        <w:trPr>
          <w:jc w:val="center"/>
        </w:trPr>
        <w:tc>
          <w:tcPr>
            <w:tcW w:w="4082" w:type="dxa"/>
            <w:tcBorders>
              <w:top w:val="nil"/>
              <w:left w:val="nil"/>
              <w:bottom w:val="nil"/>
              <w:right w:val="nil"/>
            </w:tcBorders>
          </w:tcPr>
          <w:p w14:paraId="7B666E55" w14:textId="77777777" w:rsidR="00D8178F" w:rsidRPr="001A0223" w:rsidRDefault="00D8178F"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3A3B123"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(0.266)</w:t>
            </w:r>
          </w:p>
        </w:tc>
        <w:tc>
          <w:tcPr>
            <w:tcW w:w="1584" w:type="dxa"/>
            <w:tcBorders>
              <w:top w:val="nil"/>
              <w:left w:val="nil"/>
              <w:bottom w:val="nil"/>
              <w:right w:val="nil"/>
            </w:tcBorders>
          </w:tcPr>
          <w:p w14:paraId="59CF41BD"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(0.288)</w:t>
            </w:r>
          </w:p>
        </w:tc>
      </w:tr>
      <w:tr w:rsidR="00D8178F" w:rsidRPr="001A0223" w14:paraId="24CABE14" w14:textId="77777777" w:rsidTr="00D27A07">
        <w:trPr>
          <w:jc w:val="center"/>
        </w:trPr>
        <w:tc>
          <w:tcPr>
            <w:tcW w:w="4082" w:type="dxa"/>
            <w:tcBorders>
              <w:top w:val="nil"/>
              <w:left w:val="nil"/>
              <w:bottom w:val="nil"/>
              <w:right w:val="nil"/>
            </w:tcBorders>
          </w:tcPr>
          <w:p w14:paraId="1B1D67A2" w14:textId="77777777" w:rsidR="00D8178F" w:rsidRPr="001A0223" w:rsidRDefault="00D8178F" w:rsidP="00D27A0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Unemployment</w:t>
            </w:r>
            <w:r w:rsidRPr="001A0223">
              <w:rPr>
                <w:rFonts w:ascii="Garamond" w:hAnsi="Garamond" w:cs="Calibri"/>
                <w:color w:val="000000"/>
                <w:vertAlign w:val="subscript"/>
              </w:rPr>
              <w:t>t-1</w:t>
            </w:r>
          </w:p>
        </w:tc>
        <w:tc>
          <w:tcPr>
            <w:tcW w:w="1584" w:type="dxa"/>
            <w:tcBorders>
              <w:top w:val="nil"/>
              <w:left w:val="nil"/>
              <w:bottom w:val="nil"/>
              <w:right w:val="nil"/>
            </w:tcBorders>
          </w:tcPr>
          <w:p w14:paraId="521D6686" w14:textId="77777777" w:rsidR="00D8178F" w:rsidRPr="0086743D" w:rsidRDefault="00D8178F" w:rsidP="00D27A07">
            <w:pPr>
              <w:widowControl w:val="0"/>
              <w:autoSpaceDE w:val="0"/>
              <w:autoSpaceDN w:val="0"/>
              <w:adjustRightInd w:val="0"/>
              <w:jc w:val="center"/>
              <w:rPr>
                <w:rFonts w:ascii="Garamond" w:hAnsi="Garamond"/>
                <w:b/>
                <w:bCs/>
                <w:lang w:val="en-GB"/>
              </w:rPr>
            </w:pPr>
            <w:r w:rsidRPr="0086743D">
              <w:rPr>
                <w:rFonts w:ascii="Garamond" w:hAnsi="Garamond"/>
                <w:b/>
                <w:bCs/>
                <w:lang w:val="en-GB"/>
              </w:rPr>
              <w:t>0.225*</w:t>
            </w:r>
          </w:p>
        </w:tc>
        <w:tc>
          <w:tcPr>
            <w:tcW w:w="1584" w:type="dxa"/>
            <w:tcBorders>
              <w:top w:val="nil"/>
              <w:left w:val="nil"/>
              <w:bottom w:val="nil"/>
              <w:right w:val="nil"/>
            </w:tcBorders>
          </w:tcPr>
          <w:p w14:paraId="4CF3171E" w14:textId="77777777" w:rsidR="00D8178F" w:rsidRPr="0086743D" w:rsidRDefault="00D8178F" w:rsidP="00D27A07">
            <w:pPr>
              <w:widowControl w:val="0"/>
              <w:autoSpaceDE w:val="0"/>
              <w:autoSpaceDN w:val="0"/>
              <w:adjustRightInd w:val="0"/>
              <w:jc w:val="center"/>
              <w:rPr>
                <w:rFonts w:ascii="Garamond" w:hAnsi="Garamond"/>
                <w:b/>
                <w:bCs/>
                <w:lang w:val="en-GB"/>
              </w:rPr>
            </w:pPr>
            <w:r w:rsidRPr="0086743D">
              <w:rPr>
                <w:rFonts w:ascii="Garamond" w:hAnsi="Garamond"/>
                <w:b/>
                <w:bCs/>
                <w:lang w:val="en-GB"/>
              </w:rPr>
              <w:t>0.261*</w:t>
            </w:r>
          </w:p>
        </w:tc>
      </w:tr>
      <w:tr w:rsidR="00D8178F" w:rsidRPr="001A0223" w14:paraId="58F62FEB" w14:textId="77777777" w:rsidTr="00D27A07">
        <w:trPr>
          <w:jc w:val="center"/>
        </w:trPr>
        <w:tc>
          <w:tcPr>
            <w:tcW w:w="4082" w:type="dxa"/>
            <w:tcBorders>
              <w:top w:val="nil"/>
              <w:left w:val="nil"/>
              <w:bottom w:val="nil"/>
              <w:right w:val="nil"/>
            </w:tcBorders>
          </w:tcPr>
          <w:p w14:paraId="10EAD97D" w14:textId="77777777" w:rsidR="00D8178F" w:rsidRPr="001A0223" w:rsidRDefault="00D8178F" w:rsidP="00D27A0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1CA64A2F"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(0.0611)</w:t>
            </w:r>
          </w:p>
        </w:tc>
        <w:tc>
          <w:tcPr>
            <w:tcW w:w="1584" w:type="dxa"/>
            <w:tcBorders>
              <w:top w:val="nil"/>
              <w:left w:val="nil"/>
              <w:bottom w:val="nil"/>
              <w:right w:val="nil"/>
            </w:tcBorders>
          </w:tcPr>
          <w:p w14:paraId="3278A246" w14:textId="77777777" w:rsidR="00D8178F" w:rsidRPr="0086743D" w:rsidRDefault="00D8178F" w:rsidP="00D27A07">
            <w:pPr>
              <w:widowControl w:val="0"/>
              <w:autoSpaceDE w:val="0"/>
              <w:autoSpaceDN w:val="0"/>
              <w:adjustRightInd w:val="0"/>
              <w:jc w:val="center"/>
              <w:rPr>
                <w:rFonts w:ascii="Garamond" w:hAnsi="Garamond"/>
                <w:lang w:val="en-GB"/>
              </w:rPr>
            </w:pPr>
            <w:r w:rsidRPr="0086743D">
              <w:rPr>
                <w:rFonts w:ascii="Garamond" w:hAnsi="Garamond"/>
                <w:lang w:val="en-GB"/>
              </w:rPr>
              <w:t>(0.0621)</w:t>
            </w:r>
          </w:p>
        </w:tc>
      </w:tr>
      <w:tr w:rsidR="00093F57" w:rsidRPr="001A0223" w14:paraId="1AF90643" w14:textId="77777777" w:rsidTr="00D27A07">
        <w:trPr>
          <w:jc w:val="center"/>
        </w:trPr>
        <w:tc>
          <w:tcPr>
            <w:tcW w:w="4082" w:type="dxa"/>
            <w:tcBorders>
              <w:top w:val="nil"/>
              <w:left w:val="nil"/>
              <w:bottom w:val="nil"/>
              <w:right w:val="nil"/>
            </w:tcBorders>
          </w:tcPr>
          <w:p w14:paraId="77993810"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lang w:val="en-US"/>
              </w:rPr>
              <w:t>Restrictive general immigration policy</w:t>
            </w:r>
            <w:r w:rsidRPr="001A0223">
              <w:rPr>
                <w:rFonts w:ascii="Garamond" w:hAnsi="Garamond" w:cs="Calibri"/>
                <w:color w:val="000000"/>
                <w:vertAlign w:val="subscript"/>
              </w:rPr>
              <w:t>t-1</w:t>
            </w:r>
          </w:p>
        </w:tc>
        <w:tc>
          <w:tcPr>
            <w:tcW w:w="1584" w:type="dxa"/>
            <w:tcBorders>
              <w:top w:val="nil"/>
              <w:left w:val="nil"/>
              <w:bottom w:val="nil"/>
              <w:right w:val="nil"/>
            </w:tcBorders>
          </w:tcPr>
          <w:p w14:paraId="4C08BB04" w14:textId="00ACF5FF" w:rsidR="00093F57" w:rsidRPr="0086743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05FB7660"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0.0278</w:t>
            </w:r>
          </w:p>
        </w:tc>
      </w:tr>
      <w:tr w:rsidR="00093F57" w:rsidRPr="001A0223" w14:paraId="284D135E" w14:textId="77777777" w:rsidTr="00D27A07">
        <w:trPr>
          <w:jc w:val="center"/>
        </w:trPr>
        <w:tc>
          <w:tcPr>
            <w:tcW w:w="4082" w:type="dxa"/>
            <w:tcBorders>
              <w:top w:val="nil"/>
              <w:left w:val="nil"/>
              <w:bottom w:val="nil"/>
              <w:right w:val="nil"/>
            </w:tcBorders>
          </w:tcPr>
          <w:p w14:paraId="5E71F375"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5495B568" w14:textId="0665EDF7" w:rsidR="00093F57" w:rsidRPr="0086743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c>
          <w:tcPr>
            <w:tcW w:w="1584" w:type="dxa"/>
            <w:tcBorders>
              <w:top w:val="nil"/>
              <w:left w:val="nil"/>
              <w:bottom w:val="nil"/>
              <w:right w:val="nil"/>
            </w:tcBorders>
          </w:tcPr>
          <w:p w14:paraId="0E5D31D3"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(0.0327)</w:t>
            </w:r>
          </w:p>
        </w:tc>
      </w:tr>
      <w:tr w:rsidR="00093F57" w:rsidRPr="001A0223" w14:paraId="0ACCEAB6" w14:textId="77777777" w:rsidTr="00D27A07">
        <w:trPr>
          <w:jc w:val="center"/>
        </w:trPr>
        <w:tc>
          <w:tcPr>
            <w:tcW w:w="4082" w:type="dxa"/>
            <w:tcBorders>
              <w:top w:val="nil"/>
              <w:left w:val="nil"/>
              <w:bottom w:val="nil"/>
              <w:right w:val="nil"/>
            </w:tcBorders>
          </w:tcPr>
          <w:p w14:paraId="2FECBAF7"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asylum seekers</w:t>
            </w:r>
            <w:r w:rsidRPr="001A0223">
              <w:rPr>
                <w:rFonts w:ascii="Garamond" w:hAnsi="Garamond" w:cs="Calibri"/>
                <w:color w:val="000000"/>
                <w:vertAlign w:val="subscript"/>
              </w:rPr>
              <w:t>t-1</w:t>
            </w:r>
          </w:p>
        </w:tc>
        <w:tc>
          <w:tcPr>
            <w:tcW w:w="1584" w:type="dxa"/>
            <w:tcBorders>
              <w:top w:val="nil"/>
              <w:left w:val="nil"/>
              <w:bottom w:val="nil"/>
              <w:right w:val="nil"/>
            </w:tcBorders>
          </w:tcPr>
          <w:p w14:paraId="27CD69F4"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0.0953*</w:t>
            </w:r>
          </w:p>
        </w:tc>
        <w:tc>
          <w:tcPr>
            <w:tcW w:w="1584" w:type="dxa"/>
            <w:tcBorders>
              <w:top w:val="nil"/>
              <w:left w:val="nil"/>
              <w:bottom w:val="nil"/>
              <w:right w:val="nil"/>
            </w:tcBorders>
          </w:tcPr>
          <w:p w14:paraId="0E666F6A"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0.0854*</w:t>
            </w:r>
          </w:p>
        </w:tc>
      </w:tr>
      <w:tr w:rsidR="00093F57" w:rsidRPr="001A0223" w14:paraId="394F41EB" w14:textId="77777777" w:rsidTr="00D27A07">
        <w:trPr>
          <w:jc w:val="center"/>
        </w:trPr>
        <w:tc>
          <w:tcPr>
            <w:tcW w:w="4082" w:type="dxa"/>
            <w:tcBorders>
              <w:top w:val="nil"/>
              <w:left w:val="nil"/>
              <w:bottom w:val="nil"/>
              <w:right w:val="nil"/>
            </w:tcBorders>
          </w:tcPr>
          <w:p w14:paraId="7254FA3E"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1110A38"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(0.0374)</w:t>
            </w:r>
          </w:p>
        </w:tc>
        <w:tc>
          <w:tcPr>
            <w:tcW w:w="1584" w:type="dxa"/>
            <w:tcBorders>
              <w:top w:val="nil"/>
              <w:left w:val="nil"/>
              <w:bottom w:val="nil"/>
              <w:right w:val="nil"/>
            </w:tcBorders>
          </w:tcPr>
          <w:p w14:paraId="45C1DD30"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(0.0379)</w:t>
            </w:r>
          </w:p>
        </w:tc>
      </w:tr>
      <w:tr w:rsidR="00093F57" w:rsidRPr="001A0223" w14:paraId="51729042" w14:textId="77777777" w:rsidTr="00D27A07">
        <w:trPr>
          <w:jc w:val="center"/>
        </w:trPr>
        <w:tc>
          <w:tcPr>
            <w:tcW w:w="4082" w:type="dxa"/>
            <w:tcBorders>
              <w:top w:val="nil"/>
              <w:left w:val="nil"/>
              <w:bottom w:val="nil"/>
              <w:right w:val="nil"/>
            </w:tcBorders>
          </w:tcPr>
          <w:p w14:paraId="30A0B927"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Inflow foreigners</w:t>
            </w:r>
            <w:r w:rsidRPr="001A0223">
              <w:rPr>
                <w:rFonts w:ascii="Garamond" w:hAnsi="Garamond" w:cs="Calibri"/>
                <w:color w:val="000000"/>
                <w:vertAlign w:val="subscript"/>
              </w:rPr>
              <w:t>t-1</w:t>
            </w:r>
          </w:p>
        </w:tc>
        <w:tc>
          <w:tcPr>
            <w:tcW w:w="1584" w:type="dxa"/>
            <w:tcBorders>
              <w:top w:val="nil"/>
              <w:left w:val="nil"/>
              <w:bottom w:val="nil"/>
              <w:right w:val="nil"/>
            </w:tcBorders>
          </w:tcPr>
          <w:p w14:paraId="20EBCC69"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0.107*</w:t>
            </w:r>
          </w:p>
        </w:tc>
        <w:tc>
          <w:tcPr>
            <w:tcW w:w="1584" w:type="dxa"/>
            <w:tcBorders>
              <w:top w:val="nil"/>
              <w:left w:val="nil"/>
              <w:bottom w:val="nil"/>
              <w:right w:val="nil"/>
            </w:tcBorders>
          </w:tcPr>
          <w:p w14:paraId="110D9750"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0.111^</w:t>
            </w:r>
          </w:p>
        </w:tc>
      </w:tr>
      <w:tr w:rsidR="00093F57" w:rsidRPr="001A0223" w14:paraId="7CD1C09B" w14:textId="77777777" w:rsidTr="00D27A07">
        <w:trPr>
          <w:jc w:val="center"/>
        </w:trPr>
        <w:tc>
          <w:tcPr>
            <w:tcW w:w="4082" w:type="dxa"/>
            <w:tcBorders>
              <w:top w:val="nil"/>
              <w:left w:val="nil"/>
              <w:bottom w:val="nil"/>
              <w:right w:val="nil"/>
            </w:tcBorders>
          </w:tcPr>
          <w:p w14:paraId="331516A9"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B130D56"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(0.0531)</w:t>
            </w:r>
          </w:p>
        </w:tc>
        <w:tc>
          <w:tcPr>
            <w:tcW w:w="1584" w:type="dxa"/>
            <w:tcBorders>
              <w:top w:val="nil"/>
              <w:left w:val="nil"/>
              <w:bottom w:val="nil"/>
              <w:right w:val="nil"/>
            </w:tcBorders>
          </w:tcPr>
          <w:p w14:paraId="34F38212"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(0.0577)</w:t>
            </w:r>
          </w:p>
        </w:tc>
      </w:tr>
      <w:tr w:rsidR="00093F57" w:rsidRPr="001A0223" w14:paraId="72EDED5D" w14:textId="77777777" w:rsidTr="00D27A07">
        <w:trPr>
          <w:jc w:val="center"/>
        </w:trPr>
        <w:tc>
          <w:tcPr>
            <w:tcW w:w="4082" w:type="dxa"/>
            <w:tcBorders>
              <w:top w:val="nil"/>
              <w:left w:val="nil"/>
              <w:bottom w:val="nil"/>
              <w:right w:val="nil"/>
            </w:tcBorders>
          </w:tcPr>
          <w:p w14:paraId="15D6F2DF"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Party positions on immigration (Gov)</w:t>
            </w:r>
            <w:r w:rsidRPr="001A0223">
              <w:rPr>
                <w:rFonts w:ascii="Garamond" w:hAnsi="Garamond" w:cs="Calibri"/>
                <w:color w:val="000000"/>
                <w:vertAlign w:val="subscript"/>
              </w:rPr>
              <w:t>t-1</w:t>
            </w:r>
          </w:p>
        </w:tc>
        <w:tc>
          <w:tcPr>
            <w:tcW w:w="1584" w:type="dxa"/>
            <w:tcBorders>
              <w:top w:val="nil"/>
              <w:left w:val="nil"/>
              <w:bottom w:val="nil"/>
              <w:right w:val="nil"/>
            </w:tcBorders>
          </w:tcPr>
          <w:p w14:paraId="72301286"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lang w:val="en-GB"/>
              </w:rPr>
              <w:t>-0.0995</w:t>
            </w:r>
          </w:p>
        </w:tc>
        <w:tc>
          <w:tcPr>
            <w:tcW w:w="1584" w:type="dxa"/>
            <w:tcBorders>
              <w:top w:val="nil"/>
              <w:left w:val="nil"/>
              <w:bottom w:val="nil"/>
              <w:right w:val="nil"/>
            </w:tcBorders>
          </w:tcPr>
          <w:p w14:paraId="3943A3C1"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lang w:val="en-GB"/>
              </w:rPr>
              <w:t>-0.113</w:t>
            </w:r>
          </w:p>
        </w:tc>
      </w:tr>
      <w:tr w:rsidR="00093F57" w:rsidRPr="001A0223" w14:paraId="4B370126" w14:textId="77777777" w:rsidTr="00D27A07">
        <w:trPr>
          <w:jc w:val="center"/>
        </w:trPr>
        <w:tc>
          <w:tcPr>
            <w:tcW w:w="4082" w:type="dxa"/>
            <w:tcBorders>
              <w:top w:val="nil"/>
              <w:left w:val="nil"/>
              <w:bottom w:val="nil"/>
              <w:right w:val="nil"/>
            </w:tcBorders>
          </w:tcPr>
          <w:p w14:paraId="2CB80937"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2B464332"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(0.0624)</w:t>
            </w:r>
          </w:p>
        </w:tc>
        <w:tc>
          <w:tcPr>
            <w:tcW w:w="1584" w:type="dxa"/>
            <w:tcBorders>
              <w:top w:val="nil"/>
              <w:left w:val="nil"/>
              <w:bottom w:val="nil"/>
              <w:right w:val="nil"/>
            </w:tcBorders>
          </w:tcPr>
          <w:p w14:paraId="418CA231"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(0.0696)</w:t>
            </w:r>
          </w:p>
        </w:tc>
      </w:tr>
      <w:tr w:rsidR="00093F57" w:rsidRPr="001A0223" w14:paraId="347E03EE" w14:textId="77777777" w:rsidTr="00D27A07">
        <w:trPr>
          <w:jc w:val="center"/>
        </w:trPr>
        <w:tc>
          <w:tcPr>
            <w:tcW w:w="4082" w:type="dxa"/>
            <w:tcBorders>
              <w:top w:val="nil"/>
              <w:left w:val="nil"/>
              <w:bottom w:val="nil"/>
              <w:right w:val="nil"/>
            </w:tcBorders>
          </w:tcPr>
          <w:p w14:paraId="1833F65C" w14:textId="77777777" w:rsidR="00093F57" w:rsidRPr="001A0223" w:rsidRDefault="00093F57" w:rsidP="00093F57">
            <w:pPr>
              <w:widowControl w:val="0"/>
              <w:autoSpaceDE w:val="0"/>
              <w:autoSpaceDN w:val="0"/>
              <w:adjustRightInd w:val="0"/>
              <w:rPr>
                <w:rFonts w:ascii="Garamond" w:hAnsi="Garamond" w:cs="Calibri"/>
                <w:b/>
                <w:bCs/>
                <w:color w:val="000000"/>
              </w:rPr>
            </w:pPr>
            <w:r w:rsidRPr="001A0223">
              <w:rPr>
                <w:rFonts w:ascii="Garamond" w:hAnsi="Garamond" w:cs="Calibri"/>
                <w:b/>
                <w:bCs/>
                <w:color w:val="000000"/>
              </w:rPr>
              <w:t xml:space="preserve">∆ </w:t>
            </w:r>
            <w:r w:rsidRPr="001A0223">
              <w:rPr>
                <w:rFonts w:ascii="Garamond" w:hAnsi="Garamond" w:cs="Calibri"/>
                <w:color w:val="000000"/>
              </w:rPr>
              <w:t>Party positions on immigration (Opp)</w:t>
            </w:r>
            <w:r w:rsidRPr="001A0223">
              <w:rPr>
                <w:rFonts w:ascii="Garamond" w:hAnsi="Garamond" w:cs="Calibri"/>
                <w:color w:val="000000"/>
                <w:vertAlign w:val="subscript"/>
              </w:rPr>
              <w:t>t-1</w:t>
            </w:r>
          </w:p>
        </w:tc>
        <w:tc>
          <w:tcPr>
            <w:tcW w:w="1584" w:type="dxa"/>
            <w:tcBorders>
              <w:top w:val="nil"/>
              <w:left w:val="nil"/>
              <w:bottom w:val="nil"/>
              <w:right w:val="nil"/>
            </w:tcBorders>
          </w:tcPr>
          <w:p w14:paraId="1C7EDBF3"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0.155*</w:t>
            </w:r>
          </w:p>
        </w:tc>
        <w:tc>
          <w:tcPr>
            <w:tcW w:w="1584" w:type="dxa"/>
            <w:tcBorders>
              <w:top w:val="nil"/>
              <w:left w:val="nil"/>
              <w:bottom w:val="nil"/>
              <w:right w:val="nil"/>
            </w:tcBorders>
          </w:tcPr>
          <w:p w14:paraId="49C8B96A"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0.170*</w:t>
            </w:r>
          </w:p>
        </w:tc>
      </w:tr>
      <w:tr w:rsidR="00093F57" w:rsidRPr="001A0223" w14:paraId="42B1CADE" w14:textId="77777777" w:rsidTr="00D27A07">
        <w:trPr>
          <w:jc w:val="center"/>
        </w:trPr>
        <w:tc>
          <w:tcPr>
            <w:tcW w:w="4082" w:type="dxa"/>
            <w:tcBorders>
              <w:top w:val="nil"/>
              <w:left w:val="nil"/>
              <w:bottom w:val="nil"/>
              <w:right w:val="nil"/>
            </w:tcBorders>
          </w:tcPr>
          <w:p w14:paraId="616994EE" w14:textId="77777777" w:rsidR="00093F57" w:rsidRPr="001A0223" w:rsidRDefault="00093F57" w:rsidP="00093F57">
            <w:pPr>
              <w:widowControl w:val="0"/>
              <w:autoSpaceDE w:val="0"/>
              <w:autoSpaceDN w:val="0"/>
              <w:adjustRightInd w:val="0"/>
              <w:rPr>
                <w:rFonts w:ascii="Garamond" w:hAnsi="Garamond" w:cs="Calibri"/>
                <w:b/>
                <w:bCs/>
                <w:color w:val="000000"/>
              </w:rPr>
            </w:pPr>
          </w:p>
        </w:tc>
        <w:tc>
          <w:tcPr>
            <w:tcW w:w="1584" w:type="dxa"/>
            <w:tcBorders>
              <w:top w:val="nil"/>
              <w:left w:val="nil"/>
              <w:bottom w:val="nil"/>
              <w:right w:val="nil"/>
            </w:tcBorders>
          </w:tcPr>
          <w:p w14:paraId="2A8355A4"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lang w:val="en-GB"/>
              </w:rPr>
              <w:t>(0.0485)</w:t>
            </w:r>
          </w:p>
        </w:tc>
        <w:tc>
          <w:tcPr>
            <w:tcW w:w="1584" w:type="dxa"/>
            <w:tcBorders>
              <w:top w:val="nil"/>
              <w:left w:val="nil"/>
              <w:bottom w:val="nil"/>
              <w:right w:val="nil"/>
            </w:tcBorders>
          </w:tcPr>
          <w:p w14:paraId="0B792CA1"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(0.0505)</w:t>
            </w:r>
          </w:p>
        </w:tc>
      </w:tr>
      <w:tr w:rsidR="00093F57" w:rsidRPr="001A0223" w14:paraId="55F8FCDD" w14:textId="77777777" w:rsidTr="00D27A07">
        <w:trPr>
          <w:jc w:val="center"/>
        </w:trPr>
        <w:tc>
          <w:tcPr>
            <w:tcW w:w="4082" w:type="dxa"/>
            <w:tcBorders>
              <w:top w:val="nil"/>
              <w:left w:val="nil"/>
              <w:bottom w:val="nil"/>
              <w:right w:val="nil"/>
            </w:tcBorders>
          </w:tcPr>
          <w:tbl>
            <w:tblPr>
              <w:tblW w:w="0" w:type="auto"/>
              <w:jc w:val="center"/>
              <w:tblLayout w:type="fixed"/>
              <w:tblCellMar>
                <w:left w:w="75" w:type="dxa"/>
                <w:right w:w="75" w:type="dxa"/>
              </w:tblCellMar>
              <w:tblLook w:val="0000" w:firstRow="0" w:lastRow="0" w:firstColumn="0" w:lastColumn="0" w:noHBand="0" w:noVBand="0"/>
            </w:tblPr>
            <w:tblGrid>
              <w:gridCol w:w="4082"/>
            </w:tblGrid>
            <w:tr w:rsidR="00093F57" w:rsidRPr="00374CB4" w14:paraId="2B8F103E" w14:textId="77777777" w:rsidTr="00D27A07">
              <w:trPr>
                <w:jc w:val="center"/>
              </w:trPr>
              <w:tc>
                <w:tcPr>
                  <w:tcW w:w="4082" w:type="dxa"/>
                  <w:tcBorders>
                    <w:top w:val="nil"/>
                    <w:left w:val="nil"/>
                    <w:bottom w:val="nil"/>
                    <w:right w:val="nil"/>
                  </w:tcBorders>
                </w:tcPr>
                <w:p w14:paraId="39C09132" w14:textId="77777777" w:rsidR="00093F57" w:rsidRPr="00374CB4" w:rsidRDefault="00093F57" w:rsidP="00093F57">
                  <w:pPr>
                    <w:widowControl w:val="0"/>
                    <w:autoSpaceDE w:val="0"/>
                    <w:autoSpaceDN w:val="0"/>
                    <w:adjustRightInd w:val="0"/>
                    <w:rPr>
                      <w:rFonts w:ascii="Garamond" w:hAnsi="Garamond" w:cs="Calibri"/>
                      <w:b/>
                      <w:bCs/>
                      <w:color w:val="000000"/>
                    </w:rPr>
                  </w:pPr>
                  <w:r w:rsidRPr="00374CB4">
                    <w:rPr>
                      <w:rFonts w:ascii="Garamond" w:hAnsi="Garamond" w:cs="Calibri"/>
                      <w:b/>
                      <w:bCs/>
                      <w:color w:val="000000"/>
                    </w:rPr>
                    <w:t xml:space="preserve">∆ </w:t>
                  </w:r>
                  <w:r>
                    <w:rPr>
                      <w:rFonts w:ascii="Garamond" w:hAnsi="Garamond" w:cs="Calibri"/>
                      <w:color w:val="000000"/>
                    </w:rPr>
                    <w:t>Vote share of RRPs</w:t>
                  </w:r>
                  <w:r w:rsidRPr="00374CB4">
                    <w:rPr>
                      <w:rFonts w:ascii="Garamond" w:hAnsi="Garamond" w:cs="Calibri"/>
                      <w:color w:val="000000"/>
                      <w:vertAlign w:val="subscript"/>
                    </w:rPr>
                    <w:t>t-1</w:t>
                  </w:r>
                </w:p>
              </w:tc>
            </w:tr>
          </w:tbl>
          <w:p w14:paraId="2A6EF5A3" w14:textId="77777777" w:rsidR="00093F57" w:rsidRPr="001A0223" w:rsidRDefault="00093F57" w:rsidP="00093F57">
            <w:pPr>
              <w:widowControl w:val="0"/>
              <w:autoSpaceDE w:val="0"/>
              <w:autoSpaceDN w:val="0"/>
              <w:adjustRightInd w:val="0"/>
              <w:rPr>
                <w:rFonts w:ascii="Garamond" w:hAnsi="Garamond" w:cs="Calibri"/>
                <w:b/>
                <w:bCs/>
                <w:color w:val="000000"/>
              </w:rPr>
            </w:pPr>
          </w:p>
        </w:tc>
        <w:tc>
          <w:tcPr>
            <w:tcW w:w="1584" w:type="dxa"/>
            <w:tcBorders>
              <w:top w:val="nil"/>
              <w:left w:val="nil"/>
              <w:bottom w:val="nil"/>
              <w:right w:val="nil"/>
            </w:tcBorders>
          </w:tcPr>
          <w:p w14:paraId="7DD24341"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-0.0500</w:t>
            </w:r>
          </w:p>
        </w:tc>
        <w:tc>
          <w:tcPr>
            <w:tcW w:w="1584" w:type="dxa"/>
            <w:tcBorders>
              <w:top w:val="nil"/>
              <w:left w:val="nil"/>
              <w:bottom w:val="nil"/>
              <w:right w:val="nil"/>
            </w:tcBorders>
          </w:tcPr>
          <w:p w14:paraId="066B1B0A"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-0.0460</w:t>
            </w:r>
          </w:p>
        </w:tc>
      </w:tr>
      <w:tr w:rsidR="00093F57" w:rsidRPr="001A0223" w14:paraId="21FD67BB" w14:textId="77777777" w:rsidTr="00D27A07">
        <w:trPr>
          <w:jc w:val="center"/>
        </w:trPr>
        <w:tc>
          <w:tcPr>
            <w:tcW w:w="4082" w:type="dxa"/>
            <w:tcBorders>
              <w:top w:val="nil"/>
              <w:left w:val="nil"/>
              <w:bottom w:val="nil"/>
              <w:right w:val="nil"/>
            </w:tcBorders>
          </w:tcPr>
          <w:p w14:paraId="4C0986E5" w14:textId="77777777" w:rsidR="00093F57" w:rsidRPr="001A0223" w:rsidRDefault="00093F57" w:rsidP="00093F57">
            <w:pPr>
              <w:widowControl w:val="0"/>
              <w:autoSpaceDE w:val="0"/>
              <w:autoSpaceDN w:val="0"/>
              <w:adjustRightInd w:val="0"/>
              <w:rPr>
                <w:rFonts w:ascii="Garamond" w:hAnsi="Garamond" w:cs="Calibri"/>
                <w:b/>
                <w:bCs/>
                <w:color w:val="000000"/>
              </w:rPr>
            </w:pPr>
          </w:p>
        </w:tc>
        <w:tc>
          <w:tcPr>
            <w:tcW w:w="1584" w:type="dxa"/>
            <w:tcBorders>
              <w:top w:val="nil"/>
              <w:left w:val="nil"/>
              <w:bottom w:val="nil"/>
              <w:right w:val="nil"/>
            </w:tcBorders>
          </w:tcPr>
          <w:p w14:paraId="2488EC84"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(0.0587)</w:t>
            </w:r>
          </w:p>
        </w:tc>
        <w:tc>
          <w:tcPr>
            <w:tcW w:w="1584" w:type="dxa"/>
            <w:tcBorders>
              <w:top w:val="nil"/>
              <w:left w:val="nil"/>
              <w:bottom w:val="nil"/>
              <w:right w:val="nil"/>
            </w:tcBorders>
          </w:tcPr>
          <w:p w14:paraId="33E637F4"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(0.0679)</w:t>
            </w:r>
          </w:p>
        </w:tc>
      </w:tr>
      <w:tr w:rsidR="00093F57" w:rsidRPr="001A0223" w14:paraId="0FC1E230" w14:textId="77777777" w:rsidTr="00D27A07">
        <w:trPr>
          <w:jc w:val="center"/>
        </w:trPr>
        <w:tc>
          <w:tcPr>
            <w:tcW w:w="4082" w:type="dxa"/>
            <w:tcBorders>
              <w:top w:val="nil"/>
              <w:left w:val="nil"/>
              <w:bottom w:val="nil"/>
              <w:right w:val="nil"/>
            </w:tcBorders>
          </w:tcPr>
          <w:p w14:paraId="11812D7B"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cs="Calibri"/>
                <w:b/>
                <w:bCs/>
                <w:color w:val="000000"/>
              </w:rPr>
              <w:t xml:space="preserve">∆ </w:t>
            </w:r>
            <w:r w:rsidRPr="001A0223">
              <w:rPr>
                <w:rFonts w:ascii="Garamond" w:hAnsi="Garamond" w:cs="Calibri"/>
                <w:color w:val="000000"/>
              </w:rPr>
              <w:t>Immigration crisis</w:t>
            </w:r>
            <w:r w:rsidRPr="001A0223">
              <w:rPr>
                <w:rFonts w:ascii="Garamond" w:hAnsi="Garamond" w:cs="Calibri"/>
                <w:color w:val="000000"/>
                <w:vertAlign w:val="subscript"/>
              </w:rPr>
              <w:t>t-1</w:t>
            </w:r>
          </w:p>
        </w:tc>
        <w:tc>
          <w:tcPr>
            <w:tcW w:w="1584" w:type="dxa"/>
            <w:tcBorders>
              <w:top w:val="nil"/>
              <w:left w:val="nil"/>
              <w:bottom w:val="nil"/>
              <w:right w:val="nil"/>
            </w:tcBorders>
          </w:tcPr>
          <w:p w14:paraId="23BA722C" w14:textId="77777777" w:rsidR="00093F57" w:rsidRPr="0086743D" w:rsidRDefault="00093F57" w:rsidP="00093F57">
            <w:pPr>
              <w:widowControl w:val="0"/>
              <w:autoSpaceDE w:val="0"/>
              <w:autoSpaceDN w:val="0"/>
              <w:adjustRightInd w:val="0"/>
              <w:jc w:val="center"/>
              <w:rPr>
                <w:rFonts w:ascii="Garamond" w:hAnsi="Garamond"/>
                <w:b/>
                <w:bCs/>
                <w:lang w:val="en-GB"/>
              </w:rPr>
            </w:pPr>
            <w:r w:rsidRPr="0086743D">
              <w:rPr>
                <w:rFonts w:ascii="Garamond" w:hAnsi="Garamond"/>
                <w:b/>
                <w:bCs/>
                <w:lang w:val="en-GB"/>
              </w:rPr>
              <w:t>-0.495*</w:t>
            </w:r>
          </w:p>
        </w:tc>
        <w:tc>
          <w:tcPr>
            <w:tcW w:w="1584" w:type="dxa"/>
            <w:tcBorders>
              <w:top w:val="nil"/>
              <w:left w:val="nil"/>
              <w:bottom w:val="nil"/>
              <w:right w:val="nil"/>
            </w:tcBorders>
          </w:tcPr>
          <w:p w14:paraId="42BAB516" w14:textId="46BEE470" w:rsidR="00093F57" w:rsidRPr="0086743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r>
      <w:tr w:rsidR="00093F57" w:rsidRPr="001A0223" w14:paraId="23AD4CB7" w14:textId="77777777" w:rsidTr="00D27A07">
        <w:trPr>
          <w:jc w:val="center"/>
        </w:trPr>
        <w:tc>
          <w:tcPr>
            <w:tcW w:w="4082" w:type="dxa"/>
            <w:tcBorders>
              <w:top w:val="nil"/>
              <w:left w:val="nil"/>
              <w:bottom w:val="nil"/>
              <w:right w:val="nil"/>
            </w:tcBorders>
          </w:tcPr>
          <w:p w14:paraId="1C0F1312"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095B65E5"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(0.230)</w:t>
            </w:r>
          </w:p>
        </w:tc>
        <w:tc>
          <w:tcPr>
            <w:tcW w:w="1584" w:type="dxa"/>
            <w:tcBorders>
              <w:top w:val="nil"/>
              <w:left w:val="nil"/>
              <w:bottom w:val="nil"/>
              <w:right w:val="nil"/>
            </w:tcBorders>
          </w:tcPr>
          <w:p w14:paraId="1260B931" w14:textId="244E7062" w:rsidR="00093F57" w:rsidRPr="0086743D" w:rsidRDefault="00093F57" w:rsidP="00093F57">
            <w:pPr>
              <w:widowControl w:val="0"/>
              <w:autoSpaceDE w:val="0"/>
              <w:autoSpaceDN w:val="0"/>
              <w:adjustRightInd w:val="0"/>
              <w:jc w:val="center"/>
              <w:rPr>
                <w:rFonts w:ascii="Garamond" w:hAnsi="Garamond"/>
                <w:lang w:val="en-GB"/>
              </w:rPr>
            </w:pPr>
            <w:r>
              <w:rPr>
                <w:rFonts w:ascii="Garamond" w:hAnsi="Garamond"/>
                <w:lang w:val="en-GB"/>
              </w:rPr>
              <w:t>--</w:t>
            </w:r>
          </w:p>
        </w:tc>
      </w:tr>
      <w:tr w:rsidR="00093F57" w:rsidRPr="001A0223" w14:paraId="164E00EB" w14:textId="77777777" w:rsidTr="00D27A07">
        <w:trPr>
          <w:jc w:val="center"/>
        </w:trPr>
        <w:tc>
          <w:tcPr>
            <w:tcW w:w="4082" w:type="dxa"/>
            <w:tcBorders>
              <w:top w:val="nil"/>
              <w:left w:val="nil"/>
              <w:bottom w:val="nil"/>
              <w:right w:val="nil"/>
            </w:tcBorders>
          </w:tcPr>
          <w:p w14:paraId="4A64DFFF"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Period 1990-1999</w:t>
            </w:r>
          </w:p>
        </w:tc>
        <w:tc>
          <w:tcPr>
            <w:tcW w:w="1584" w:type="dxa"/>
            <w:tcBorders>
              <w:top w:val="nil"/>
              <w:left w:val="nil"/>
              <w:bottom w:val="nil"/>
              <w:right w:val="nil"/>
            </w:tcBorders>
          </w:tcPr>
          <w:p w14:paraId="1AF21979"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-0.0576</w:t>
            </w:r>
          </w:p>
        </w:tc>
        <w:tc>
          <w:tcPr>
            <w:tcW w:w="1584" w:type="dxa"/>
            <w:tcBorders>
              <w:top w:val="nil"/>
              <w:left w:val="nil"/>
              <w:bottom w:val="nil"/>
              <w:right w:val="nil"/>
            </w:tcBorders>
          </w:tcPr>
          <w:p w14:paraId="54C7F6A5"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-0.0815</w:t>
            </w:r>
          </w:p>
        </w:tc>
      </w:tr>
      <w:tr w:rsidR="00093F57" w:rsidRPr="001A0223" w14:paraId="4A281B84" w14:textId="77777777" w:rsidTr="00D27A07">
        <w:trPr>
          <w:jc w:val="center"/>
        </w:trPr>
        <w:tc>
          <w:tcPr>
            <w:tcW w:w="4082" w:type="dxa"/>
            <w:tcBorders>
              <w:top w:val="nil"/>
              <w:left w:val="nil"/>
              <w:bottom w:val="nil"/>
              <w:right w:val="nil"/>
            </w:tcBorders>
          </w:tcPr>
          <w:p w14:paraId="4985FD34"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44F98D2"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(0.110)</w:t>
            </w:r>
          </w:p>
        </w:tc>
        <w:tc>
          <w:tcPr>
            <w:tcW w:w="1584" w:type="dxa"/>
            <w:tcBorders>
              <w:top w:val="nil"/>
              <w:left w:val="nil"/>
              <w:bottom w:val="nil"/>
              <w:right w:val="nil"/>
            </w:tcBorders>
          </w:tcPr>
          <w:p w14:paraId="6CA67D76"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(0.103)</w:t>
            </w:r>
          </w:p>
        </w:tc>
      </w:tr>
      <w:tr w:rsidR="00093F57" w:rsidRPr="001A0223" w14:paraId="3C323692" w14:textId="77777777" w:rsidTr="00D27A07">
        <w:trPr>
          <w:jc w:val="center"/>
        </w:trPr>
        <w:tc>
          <w:tcPr>
            <w:tcW w:w="4082" w:type="dxa"/>
            <w:tcBorders>
              <w:top w:val="nil"/>
              <w:left w:val="nil"/>
              <w:bottom w:val="nil"/>
              <w:right w:val="nil"/>
            </w:tcBorders>
          </w:tcPr>
          <w:p w14:paraId="7FB47655"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Period 2000-2009</w:t>
            </w:r>
          </w:p>
        </w:tc>
        <w:tc>
          <w:tcPr>
            <w:tcW w:w="1584" w:type="dxa"/>
            <w:tcBorders>
              <w:top w:val="nil"/>
              <w:left w:val="nil"/>
              <w:bottom w:val="nil"/>
              <w:right w:val="nil"/>
            </w:tcBorders>
          </w:tcPr>
          <w:p w14:paraId="492CA3D9"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0.00282</w:t>
            </w:r>
          </w:p>
        </w:tc>
        <w:tc>
          <w:tcPr>
            <w:tcW w:w="1584" w:type="dxa"/>
            <w:tcBorders>
              <w:top w:val="nil"/>
              <w:left w:val="nil"/>
              <w:bottom w:val="nil"/>
              <w:right w:val="nil"/>
            </w:tcBorders>
          </w:tcPr>
          <w:p w14:paraId="5096972B"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-0.0174</w:t>
            </w:r>
          </w:p>
        </w:tc>
      </w:tr>
      <w:tr w:rsidR="00093F57" w:rsidRPr="001A0223" w14:paraId="1D940F5F" w14:textId="77777777" w:rsidTr="00D27A07">
        <w:trPr>
          <w:jc w:val="center"/>
        </w:trPr>
        <w:tc>
          <w:tcPr>
            <w:tcW w:w="4082" w:type="dxa"/>
            <w:tcBorders>
              <w:top w:val="nil"/>
              <w:left w:val="nil"/>
              <w:bottom w:val="nil"/>
              <w:right w:val="nil"/>
            </w:tcBorders>
          </w:tcPr>
          <w:p w14:paraId="6D6452BB"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CC6CC04"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(0.106)</w:t>
            </w:r>
          </w:p>
        </w:tc>
        <w:tc>
          <w:tcPr>
            <w:tcW w:w="1584" w:type="dxa"/>
            <w:tcBorders>
              <w:top w:val="nil"/>
              <w:left w:val="nil"/>
              <w:bottom w:val="nil"/>
              <w:right w:val="nil"/>
            </w:tcBorders>
          </w:tcPr>
          <w:p w14:paraId="318D8780"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(0.0994)</w:t>
            </w:r>
          </w:p>
        </w:tc>
      </w:tr>
      <w:tr w:rsidR="00093F57" w:rsidRPr="001A0223" w14:paraId="3913832B" w14:textId="77777777" w:rsidTr="00D27A07">
        <w:trPr>
          <w:jc w:val="center"/>
        </w:trPr>
        <w:tc>
          <w:tcPr>
            <w:tcW w:w="4082" w:type="dxa"/>
            <w:tcBorders>
              <w:top w:val="nil"/>
              <w:left w:val="nil"/>
              <w:bottom w:val="nil"/>
              <w:right w:val="nil"/>
            </w:tcBorders>
          </w:tcPr>
          <w:p w14:paraId="541E6921"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Period 2010-2017</w:t>
            </w:r>
          </w:p>
        </w:tc>
        <w:tc>
          <w:tcPr>
            <w:tcW w:w="1584" w:type="dxa"/>
            <w:tcBorders>
              <w:top w:val="nil"/>
              <w:left w:val="nil"/>
              <w:bottom w:val="nil"/>
              <w:right w:val="nil"/>
            </w:tcBorders>
          </w:tcPr>
          <w:p w14:paraId="2DB40AFB"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-0.0871</w:t>
            </w:r>
          </w:p>
        </w:tc>
        <w:tc>
          <w:tcPr>
            <w:tcW w:w="1584" w:type="dxa"/>
            <w:tcBorders>
              <w:top w:val="nil"/>
              <w:left w:val="nil"/>
              <w:bottom w:val="nil"/>
              <w:right w:val="nil"/>
            </w:tcBorders>
          </w:tcPr>
          <w:p w14:paraId="6F15F98D"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-0.208</w:t>
            </w:r>
          </w:p>
        </w:tc>
      </w:tr>
      <w:tr w:rsidR="00093F57" w:rsidRPr="001A0223" w14:paraId="2F7FC2DB" w14:textId="77777777" w:rsidTr="00D27A07">
        <w:trPr>
          <w:jc w:val="center"/>
        </w:trPr>
        <w:tc>
          <w:tcPr>
            <w:tcW w:w="4082" w:type="dxa"/>
            <w:tcBorders>
              <w:top w:val="nil"/>
              <w:left w:val="nil"/>
              <w:bottom w:val="nil"/>
              <w:right w:val="nil"/>
            </w:tcBorders>
          </w:tcPr>
          <w:p w14:paraId="3C9BE682"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43E6D38E"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(0.119)</w:t>
            </w:r>
          </w:p>
        </w:tc>
        <w:tc>
          <w:tcPr>
            <w:tcW w:w="1584" w:type="dxa"/>
            <w:tcBorders>
              <w:top w:val="nil"/>
              <w:left w:val="nil"/>
              <w:bottom w:val="nil"/>
              <w:right w:val="nil"/>
            </w:tcBorders>
          </w:tcPr>
          <w:p w14:paraId="094ECF9F"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(0.135)</w:t>
            </w:r>
          </w:p>
        </w:tc>
      </w:tr>
      <w:tr w:rsidR="00093F57" w:rsidRPr="001A0223" w14:paraId="63EAA4EE" w14:textId="77777777" w:rsidTr="00D27A07">
        <w:trPr>
          <w:jc w:val="center"/>
        </w:trPr>
        <w:tc>
          <w:tcPr>
            <w:tcW w:w="4082" w:type="dxa"/>
            <w:tcBorders>
              <w:top w:val="nil"/>
              <w:left w:val="nil"/>
              <w:bottom w:val="nil"/>
              <w:right w:val="nil"/>
            </w:tcBorders>
          </w:tcPr>
          <w:p w14:paraId="536318F5"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Constant</w:t>
            </w:r>
          </w:p>
        </w:tc>
        <w:tc>
          <w:tcPr>
            <w:tcW w:w="1584" w:type="dxa"/>
            <w:tcBorders>
              <w:top w:val="nil"/>
              <w:left w:val="nil"/>
              <w:bottom w:val="nil"/>
              <w:right w:val="nil"/>
            </w:tcBorders>
          </w:tcPr>
          <w:p w14:paraId="1BC16132"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0.0136</w:t>
            </w:r>
          </w:p>
        </w:tc>
        <w:tc>
          <w:tcPr>
            <w:tcW w:w="1584" w:type="dxa"/>
            <w:tcBorders>
              <w:top w:val="nil"/>
              <w:left w:val="nil"/>
              <w:bottom w:val="nil"/>
              <w:right w:val="nil"/>
            </w:tcBorders>
          </w:tcPr>
          <w:p w14:paraId="64BA8E1C"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0.0139</w:t>
            </w:r>
          </w:p>
        </w:tc>
      </w:tr>
      <w:tr w:rsidR="00093F57" w:rsidRPr="001A0223" w14:paraId="2672978A" w14:textId="77777777" w:rsidTr="00D27A07">
        <w:trPr>
          <w:jc w:val="center"/>
        </w:trPr>
        <w:tc>
          <w:tcPr>
            <w:tcW w:w="4082" w:type="dxa"/>
            <w:tcBorders>
              <w:top w:val="nil"/>
              <w:left w:val="nil"/>
              <w:bottom w:val="nil"/>
              <w:right w:val="nil"/>
            </w:tcBorders>
          </w:tcPr>
          <w:p w14:paraId="3BC639B8"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3EA119F7"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(0.102)</w:t>
            </w:r>
          </w:p>
        </w:tc>
        <w:tc>
          <w:tcPr>
            <w:tcW w:w="1584" w:type="dxa"/>
            <w:tcBorders>
              <w:top w:val="nil"/>
              <w:left w:val="nil"/>
              <w:bottom w:val="nil"/>
              <w:right w:val="nil"/>
            </w:tcBorders>
          </w:tcPr>
          <w:p w14:paraId="456DF591"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(0.0972)</w:t>
            </w:r>
          </w:p>
        </w:tc>
      </w:tr>
      <w:tr w:rsidR="00093F57" w:rsidRPr="001A0223" w14:paraId="237F326E" w14:textId="77777777" w:rsidTr="00D27A07">
        <w:trPr>
          <w:jc w:val="center"/>
        </w:trPr>
        <w:tc>
          <w:tcPr>
            <w:tcW w:w="4082" w:type="dxa"/>
            <w:tcBorders>
              <w:top w:val="nil"/>
              <w:left w:val="nil"/>
              <w:bottom w:val="nil"/>
              <w:right w:val="nil"/>
            </w:tcBorders>
          </w:tcPr>
          <w:p w14:paraId="152C5723" w14:textId="77777777" w:rsidR="00093F57" w:rsidRPr="001A0223" w:rsidRDefault="00093F57" w:rsidP="00093F57">
            <w:pPr>
              <w:widowControl w:val="0"/>
              <w:autoSpaceDE w:val="0"/>
              <w:autoSpaceDN w:val="0"/>
              <w:adjustRightInd w:val="0"/>
              <w:rPr>
                <w:rFonts w:ascii="Garamond" w:hAnsi="Garamond"/>
                <w:lang w:val="en-GB"/>
              </w:rPr>
            </w:pPr>
          </w:p>
        </w:tc>
        <w:tc>
          <w:tcPr>
            <w:tcW w:w="1584" w:type="dxa"/>
            <w:tcBorders>
              <w:top w:val="nil"/>
              <w:left w:val="nil"/>
              <w:bottom w:val="nil"/>
              <w:right w:val="nil"/>
            </w:tcBorders>
          </w:tcPr>
          <w:p w14:paraId="61179090" w14:textId="77777777" w:rsidR="00093F57" w:rsidRPr="0086743D" w:rsidRDefault="00093F57" w:rsidP="00093F57">
            <w:pPr>
              <w:widowControl w:val="0"/>
              <w:autoSpaceDE w:val="0"/>
              <w:autoSpaceDN w:val="0"/>
              <w:adjustRightInd w:val="0"/>
              <w:jc w:val="center"/>
              <w:rPr>
                <w:rFonts w:ascii="Garamond" w:hAnsi="Garamond"/>
                <w:lang w:val="en-GB"/>
              </w:rPr>
            </w:pPr>
          </w:p>
        </w:tc>
        <w:tc>
          <w:tcPr>
            <w:tcW w:w="1584" w:type="dxa"/>
            <w:tcBorders>
              <w:top w:val="nil"/>
              <w:left w:val="nil"/>
              <w:bottom w:val="nil"/>
              <w:right w:val="nil"/>
            </w:tcBorders>
          </w:tcPr>
          <w:p w14:paraId="6011BCA7" w14:textId="77777777" w:rsidR="00093F57" w:rsidRPr="0086743D" w:rsidRDefault="00093F57" w:rsidP="00093F57">
            <w:pPr>
              <w:widowControl w:val="0"/>
              <w:autoSpaceDE w:val="0"/>
              <w:autoSpaceDN w:val="0"/>
              <w:adjustRightInd w:val="0"/>
              <w:jc w:val="center"/>
              <w:rPr>
                <w:rFonts w:ascii="Garamond" w:hAnsi="Garamond"/>
                <w:lang w:val="en-GB"/>
              </w:rPr>
            </w:pPr>
          </w:p>
        </w:tc>
      </w:tr>
      <w:tr w:rsidR="00093F57" w:rsidRPr="001A0223" w14:paraId="52F268FB" w14:textId="77777777" w:rsidTr="00D27A07">
        <w:trPr>
          <w:jc w:val="center"/>
        </w:trPr>
        <w:tc>
          <w:tcPr>
            <w:tcW w:w="4082" w:type="dxa"/>
            <w:tcBorders>
              <w:top w:val="nil"/>
              <w:left w:val="nil"/>
              <w:bottom w:val="nil"/>
              <w:right w:val="nil"/>
            </w:tcBorders>
          </w:tcPr>
          <w:p w14:paraId="61BE5EAE"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Observations</w:t>
            </w:r>
          </w:p>
        </w:tc>
        <w:tc>
          <w:tcPr>
            <w:tcW w:w="1584" w:type="dxa"/>
            <w:tcBorders>
              <w:top w:val="nil"/>
              <w:left w:val="nil"/>
              <w:bottom w:val="nil"/>
              <w:right w:val="nil"/>
            </w:tcBorders>
          </w:tcPr>
          <w:p w14:paraId="5F43264E"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337</w:t>
            </w:r>
          </w:p>
        </w:tc>
        <w:tc>
          <w:tcPr>
            <w:tcW w:w="1584" w:type="dxa"/>
            <w:tcBorders>
              <w:top w:val="nil"/>
              <w:left w:val="nil"/>
              <w:bottom w:val="nil"/>
              <w:right w:val="nil"/>
            </w:tcBorders>
          </w:tcPr>
          <w:p w14:paraId="2E216A29"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295</w:t>
            </w:r>
          </w:p>
        </w:tc>
      </w:tr>
      <w:tr w:rsidR="00093F57" w:rsidRPr="001A0223" w14:paraId="4A705C36" w14:textId="77777777" w:rsidTr="00D27A07">
        <w:trPr>
          <w:jc w:val="center"/>
        </w:trPr>
        <w:tc>
          <w:tcPr>
            <w:tcW w:w="4082" w:type="dxa"/>
            <w:tcBorders>
              <w:top w:val="nil"/>
              <w:left w:val="nil"/>
              <w:bottom w:val="nil"/>
              <w:right w:val="nil"/>
            </w:tcBorders>
          </w:tcPr>
          <w:p w14:paraId="38B246F7"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R-squared</w:t>
            </w:r>
          </w:p>
        </w:tc>
        <w:tc>
          <w:tcPr>
            <w:tcW w:w="1584" w:type="dxa"/>
            <w:tcBorders>
              <w:top w:val="nil"/>
              <w:left w:val="nil"/>
              <w:bottom w:val="nil"/>
              <w:right w:val="nil"/>
            </w:tcBorders>
          </w:tcPr>
          <w:p w14:paraId="2A594D25"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0.086</w:t>
            </w:r>
          </w:p>
        </w:tc>
        <w:tc>
          <w:tcPr>
            <w:tcW w:w="1584" w:type="dxa"/>
            <w:tcBorders>
              <w:top w:val="nil"/>
              <w:left w:val="nil"/>
              <w:bottom w:val="nil"/>
              <w:right w:val="nil"/>
            </w:tcBorders>
          </w:tcPr>
          <w:p w14:paraId="3EF14EFF"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0.083</w:t>
            </w:r>
          </w:p>
        </w:tc>
      </w:tr>
      <w:tr w:rsidR="00093F57" w:rsidRPr="001A0223" w14:paraId="0F7FCCC0" w14:textId="77777777" w:rsidTr="00D27A07">
        <w:tblPrEx>
          <w:tblBorders>
            <w:bottom w:val="single" w:sz="6" w:space="0" w:color="auto"/>
          </w:tblBorders>
        </w:tblPrEx>
        <w:trPr>
          <w:jc w:val="center"/>
        </w:trPr>
        <w:tc>
          <w:tcPr>
            <w:tcW w:w="4082" w:type="dxa"/>
            <w:tcBorders>
              <w:top w:val="nil"/>
              <w:left w:val="nil"/>
              <w:bottom w:val="single" w:sz="6" w:space="0" w:color="auto"/>
              <w:right w:val="nil"/>
            </w:tcBorders>
          </w:tcPr>
          <w:p w14:paraId="538E59B5" w14:textId="77777777" w:rsidR="00093F57" w:rsidRPr="001A0223" w:rsidRDefault="00093F57" w:rsidP="00093F57">
            <w:pPr>
              <w:widowControl w:val="0"/>
              <w:autoSpaceDE w:val="0"/>
              <w:autoSpaceDN w:val="0"/>
              <w:adjustRightInd w:val="0"/>
              <w:rPr>
                <w:rFonts w:ascii="Garamond" w:hAnsi="Garamond"/>
                <w:lang w:val="en-GB"/>
              </w:rPr>
            </w:pPr>
            <w:r w:rsidRPr="001A0223">
              <w:rPr>
                <w:rFonts w:ascii="Garamond" w:hAnsi="Garamond"/>
                <w:lang w:val="en-GB"/>
              </w:rPr>
              <w:t>Number of countries</w:t>
            </w:r>
          </w:p>
        </w:tc>
        <w:tc>
          <w:tcPr>
            <w:tcW w:w="1584" w:type="dxa"/>
            <w:tcBorders>
              <w:top w:val="nil"/>
              <w:left w:val="nil"/>
              <w:bottom w:val="single" w:sz="6" w:space="0" w:color="auto"/>
              <w:right w:val="nil"/>
            </w:tcBorders>
          </w:tcPr>
          <w:p w14:paraId="171469A5"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13</w:t>
            </w:r>
          </w:p>
        </w:tc>
        <w:tc>
          <w:tcPr>
            <w:tcW w:w="1584" w:type="dxa"/>
            <w:tcBorders>
              <w:top w:val="nil"/>
              <w:left w:val="nil"/>
              <w:bottom w:val="single" w:sz="6" w:space="0" w:color="auto"/>
              <w:right w:val="nil"/>
            </w:tcBorders>
          </w:tcPr>
          <w:p w14:paraId="0525A035" w14:textId="77777777" w:rsidR="00093F57" w:rsidRPr="0086743D" w:rsidRDefault="00093F57" w:rsidP="00093F57">
            <w:pPr>
              <w:widowControl w:val="0"/>
              <w:autoSpaceDE w:val="0"/>
              <w:autoSpaceDN w:val="0"/>
              <w:adjustRightInd w:val="0"/>
              <w:jc w:val="center"/>
              <w:rPr>
                <w:rFonts w:ascii="Garamond" w:hAnsi="Garamond"/>
                <w:lang w:val="en-GB"/>
              </w:rPr>
            </w:pPr>
            <w:r w:rsidRPr="0086743D">
              <w:rPr>
                <w:rFonts w:ascii="Garamond" w:hAnsi="Garamond"/>
                <w:lang w:val="en-GB"/>
              </w:rPr>
              <w:t>13</w:t>
            </w:r>
          </w:p>
        </w:tc>
      </w:tr>
    </w:tbl>
    <w:p w14:paraId="7DE58172" w14:textId="0FA2F073" w:rsidR="00D8178F" w:rsidRPr="00D45E8C" w:rsidRDefault="00D8178F" w:rsidP="00D8178F">
      <w:pPr>
        <w:widowControl w:val="0"/>
        <w:autoSpaceDE w:val="0"/>
        <w:autoSpaceDN w:val="0"/>
        <w:adjustRightInd w:val="0"/>
        <w:jc w:val="center"/>
        <w:rPr>
          <w:rFonts w:ascii="Garamond" w:hAnsi="Garamond"/>
          <w:lang w:val="en-GB"/>
        </w:rPr>
      </w:pPr>
      <w:r w:rsidRPr="00D45E8C">
        <w:rPr>
          <w:rFonts w:ascii="Garamond" w:hAnsi="Garamond"/>
          <w:i/>
          <w:iCs/>
          <w:lang w:val="en-GB"/>
        </w:rPr>
        <w:t>Note</w:t>
      </w:r>
      <w:r w:rsidRPr="00D45E8C">
        <w:rPr>
          <w:rFonts w:ascii="Garamond" w:hAnsi="Garamond"/>
          <w:lang w:val="en-GB"/>
        </w:rPr>
        <w:t>: Standard errors in parentheses; * p&lt;0.05, ^ p&lt;0.1</w:t>
      </w:r>
      <w:r>
        <w:rPr>
          <w:rFonts w:ascii="Garamond" w:hAnsi="Garamond"/>
          <w:lang w:val="en-GB"/>
        </w:rPr>
        <w:t xml:space="preserve">; We select far right parties from the </w:t>
      </w:r>
      <w:proofErr w:type="spellStart"/>
      <w:r>
        <w:rPr>
          <w:rFonts w:ascii="Garamond" w:hAnsi="Garamond"/>
          <w:lang w:val="en-GB"/>
        </w:rPr>
        <w:t>Popu</w:t>
      </w:r>
      <w:proofErr w:type="spellEnd"/>
      <w:r>
        <w:rPr>
          <w:rFonts w:ascii="Garamond" w:hAnsi="Garamond"/>
          <w:lang w:val="en-GB"/>
        </w:rPr>
        <w:t xml:space="preserve">-List and rely on the corresponding vote share from the </w:t>
      </w:r>
      <w:proofErr w:type="spellStart"/>
      <w:r>
        <w:rPr>
          <w:rFonts w:ascii="Garamond" w:hAnsi="Garamond"/>
          <w:lang w:val="en-GB"/>
        </w:rPr>
        <w:t>ParlGov</w:t>
      </w:r>
      <w:proofErr w:type="spellEnd"/>
      <w:r>
        <w:rPr>
          <w:rFonts w:ascii="Garamond" w:hAnsi="Garamond"/>
          <w:lang w:val="en-GB"/>
        </w:rPr>
        <w:t xml:space="preserve"> database. </w:t>
      </w:r>
    </w:p>
    <w:p w14:paraId="3282908C" w14:textId="77777777" w:rsidR="00495D70" w:rsidRPr="00D8178F" w:rsidRDefault="00495D70">
      <w:pPr>
        <w:spacing w:line="360" w:lineRule="auto"/>
        <w:jc w:val="both"/>
        <w:rPr>
          <w:lang w:val="en-GB"/>
        </w:rPr>
      </w:pPr>
    </w:p>
    <w:p w14:paraId="25B775D0" w14:textId="3E10F2A9" w:rsidR="00EB2845" w:rsidRDefault="00EB2845">
      <w:pPr>
        <w:spacing w:line="360" w:lineRule="auto"/>
        <w:jc w:val="both"/>
      </w:pPr>
      <w:r>
        <w:br w:type="page"/>
      </w:r>
    </w:p>
    <w:p w14:paraId="059BA936" w14:textId="77322AA4" w:rsidR="00BD25B3" w:rsidRPr="003642EA" w:rsidRDefault="007F5F12" w:rsidP="007F5F12">
      <w:pPr>
        <w:pStyle w:val="Heading2"/>
        <w:jc w:val="center"/>
        <w:rPr>
          <w:rFonts w:ascii="Garamond" w:hAnsi="Garamond"/>
          <w:b/>
          <w:bCs/>
          <w:color w:val="000000" w:themeColor="text1"/>
          <w:lang w:val="en-GB"/>
        </w:rPr>
      </w:pPr>
      <w:bookmarkStart w:id="4" w:name="_Toc161493194"/>
      <w:r w:rsidRPr="003642EA">
        <w:rPr>
          <w:rFonts w:ascii="Garamond" w:hAnsi="Garamond"/>
          <w:b/>
          <w:bCs/>
          <w:color w:val="000000" w:themeColor="text1"/>
          <w:lang w:val="en-GB"/>
        </w:rPr>
        <w:lastRenderedPageBreak/>
        <w:t>E</w:t>
      </w:r>
      <w:r w:rsidR="00BD25B3" w:rsidRPr="003642EA">
        <w:rPr>
          <w:rFonts w:ascii="Garamond" w:hAnsi="Garamond"/>
          <w:b/>
          <w:bCs/>
          <w:color w:val="000000" w:themeColor="text1"/>
          <w:lang w:val="en-GB"/>
        </w:rPr>
        <w:t>. Descriptive information public opinion items</w:t>
      </w:r>
      <w:bookmarkEnd w:id="4"/>
    </w:p>
    <w:p w14:paraId="3FB73783" w14:textId="77777777" w:rsidR="00BD25B3" w:rsidRDefault="00BD25B3" w:rsidP="00BD25B3">
      <w:pPr>
        <w:spacing w:line="360" w:lineRule="auto"/>
        <w:jc w:val="center"/>
        <w:rPr>
          <w:rFonts w:ascii="Garamond" w:hAnsi="Garamond"/>
          <w:lang w:val="en-GB"/>
        </w:rPr>
      </w:pPr>
    </w:p>
    <w:p w14:paraId="72D96D96" w14:textId="01EB411E" w:rsidR="00BD25B3" w:rsidRPr="00A617B6" w:rsidRDefault="007F5F12" w:rsidP="00BD25B3">
      <w:pPr>
        <w:spacing w:line="360" w:lineRule="auto"/>
        <w:jc w:val="center"/>
        <w:rPr>
          <w:rFonts w:ascii="Garamond" w:hAnsi="Garamond"/>
          <w:lang w:val="en-GB"/>
        </w:rPr>
      </w:pPr>
      <w:r>
        <w:rPr>
          <w:rFonts w:ascii="Garamond" w:hAnsi="Garamond"/>
          <w:lang w:val="en-GB"/>
        </w:rPr>
        <w:t>E</w:t>
      </w:r>
      <w:r w:rsidR="00BD25B3">
        <w:rPr>
          <w:rFonts w:ascii="Garamond" w:hAnsi="Garamond"/>
          <w:lang w:val="en-GB"/>
        </w:rPr>
        <w:t>.1 Question wording, frequency and sources</w:t>
      </w:r>
    </w:p>
    <w:p w14:paraId="4C0639A7" w14:textId="77777777" w:rsidR="00C01052" w:rsidRPr="00A617B6" w:rsidRDefault="00C01052" w:rsidP="00C01052">
      <w:pPr>
        <w:spacing w:line="360" w:lineRule="auto"/>
        <w:jc w:val="both"/>
        <w:rPr>
          <w:rFonts w:ascii="Garamond" w:hAnsi="Garamond"/>
          <w:lang w:val="en-GB"/>
        </w:rPr>
      </w:pPr>
    </w:p>
    <w:p w14:paraId="25DEA146" w14:textId="77777777" w:rsidR="00C01052" w:rsidRPr="00A617B6" w:rsidRDefault="00C01052" w:rsidP="00C01052">
      <w:pPr>
        <w:spacing w:line="360" w:lineRule="auto"/>
        <w:jc w:val="both"/>
        <w:rPr>
          <w:rFonts w:ascii="Garamond" w:hAnsi="Garamond"/>
          <w:b/>
          <w:bCs/>
          <w:lang w:val="en-GB"/>
        </w:rPr>
      </w:pPr>
      <w:r w:rsidRPr="00A617B6">
        <w:rPr>
          <w:rFonts w:ascii="Garamond" w:hAnsi="Garamond"/>
          <w:b/>
          <w:bCs/>
          <w:lang w:val="en-GB"/>
        </w:rPr>
        <w:t>AUSTRIA</w:t>
      </w:r>
    </w:p>
    <w:p w14:paraId="68DDB9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other countries coming here to live? Which one of the following do you think the government should do? 1 let anyone come who wants to, 2 let people come as long as there are jobs available, 3 strict limits on the number of foreigners who can come her to work, 4 prohibit people coming here to work, 5 don’t know (</w:t>
      </w:r>
      <w:proofErr w:type="spellStart"/>
      <w:r w:rsidRPr="00A617B6">
        <w:rPr>
          <w:rFonts w:ascii="Garamond" w:hAnsi="Garamond"/>
          <w:lang w:val="en-GB"/>
        </w:rPr>
        <w:t>eqls_policy</w:t>
      </w:r>
      <w:proofErr w:type="spellEnd"/>
      <w:r w:rsidRPr="00A617B6">
        <w:rPr>
          <w:rFonts w:ascii="Garamond" w:hAnsi="Garamond"/>
          <w:lang w:val="en-GB"/>
        </w:rPr>
        <w:t>)</w:t>
      </w:r>
    </w:p>
    <w:p w14:paraId="1D25DAC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2007, 2011 EQLS</w:t>
      </w:r>
    </w:p>
    <w:p w14:paraId="5046E6F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4B17C0C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R4, R7</w:t>
      </w:r>
    </w:p>
    <w:p w14:paraId="694ADEA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784D1A3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0F29BF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3657698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5277CBA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58CD030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4BF9642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398412B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1ACFF66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372D0FD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w:t>
      </w:r>
    </w:p>
    <w:p w14:paraId="56C62C1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0B97091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3C436AF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And how about people from the poorer countries in Europe? (ess_imm4)</w:t>
      </w:r>
    </w:p>
    <w:p w14:paraId="016AD8B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7B081E7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0186D55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CB2481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4E844EA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44CA602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 (evs_neigh1)</w:t>
      </w:r>
    </w:p>
    <w:p w14:paraId="22D6B31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21A1892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4D1719B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0A429A6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382A7D9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5120123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5666DEE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4383375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make (country) more open to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1BEEC72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325A954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It is impossible for people who do not share [NATIONALITY] customs and traditions to become fully [NATIONALITY]. (</w:t>
      </w:r>
      <w:proofErr w:type="spellStart"/>
      <w:r w:rsidRPr="00A617B6">
        <w:rPr>
          <w:rFonts w:ascii="Garamond" w:hAnsi="Garamond"/>
          <w:lang w:val="en-GB"/>
        </w:rPr>
        <w:t>issp_cust</w:t>
      </w:r>
      <w:proofErr w:type="spellEnd"/>
      <w:r w:rsidRPr="00A617B6">
        <w:rPr>
          <w:rFonts w:ascii="Garamond" w:hAnsi="Garamond"/>
          <w:lang w:val="en-GB"/>
        </w:rPr>
        <w:t>)</w:t>
      </w:r>
    </w:p>
    <w:p w14:paraId="581EBA6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2DE134C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Ethnic minorities should be given government assistance to preserve their customs and traditions. (issp_cust2)</w:t>
      </w:r>
    </w:p>
    <w:p w14:paraId="33B2240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541C54A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5DE7F15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262287A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How much do you agree or disagree with each of the following statements? Immigrants are generally good for (country) economy. (</w:t>
      </w:r>
      <w:proofErr w:type="spellStart"/>
      <w:r w:rsidRPr="00A617B6">
        <w:rPr>
          <w:rFonts w:ascii="Garamond" w:hAnsi="Garamond"/>
          <w:lang w:val="en-GB"/>
        </w:rPr>
        <w:t>issp_econ</w:t>
      </w:r>
      <w:proofErr w:type="spellEnd"/>
      <w:r w:rsidRPr="00A617B6">
        <w:rPr>
          <w:rFonts w:ascii="Garamond" w:hAnsi="Garamond"/>
          <w:lang w:val="en-GB"/>
        </w:rPr>
        <w:t>)</w:t>
      </w:r>
    </w:p>
    <w:p w14:paraId="15BBAEF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5C353A7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(R’s country) television should give preference to (R’s country)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01119CB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1BB4C62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take jobs away from people who were born in (country). (</w:t>
      </w:r>
      <w:proofErr w:type="spellStart"/>
      <w:r w:rsidRPr="00A617B6">
        <w:rPr>
          <w:rFonts w:ascii="Garamond" w:hAnsi="Garamond"/>
          <w:lang w:val="en-GB"/>
        </w:rPr>
        <w:t>issp_jobs</w:t>
      </w:r>
      <w:proofErr w:type="spellEnd"/>
      <w:r w:rsidRPr="00A617B6">
        <w:rPr>
          <w:rFonts w:ascii="Garamond" w:hAnsi="Garamond"/>
          <w:lang w:val="en-GB"/>
        </w:rPr>
        <w:t>)</w:t>
      </w:r>
    </w:p>
    <w:p w14:paraId="0122CB8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2EE75EC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Foreigners should not be allowed to buy land in (R’s country). (</w:t>
      </w:r>
      <w:proofErr w:type="spellStart"/>
      <w:r w:rsidRPr="00A617B6">
        <w:rPr>
          <w:rFonts w:ascii="Garamond" w:hAnsi="Garamond"/>
          <w:lang w:val="en-GB"/>
        </w:rPr>
        <w:t>issp_land</w:t>
      </w:r>
      <w:proofErr w:type="spellEnd"/>
      <w:r w:rsidRPr="00A617B6">
        <w:rPr>
          <w:rFonts w:ascii="Garamond" w:hAnsi="Garamond"/>
          <w:lang w:val="en-GB"/>
        </w:rPr>
        <w:t>)</w:t>
      </w:r>
    </w:p>
    <w:p w14:paraId="7D2B371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7DEC7B2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743DDAF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p>
    <w:p w14:paraId="040708EF" w14:textId="77777777" w:rsidR="00C01052" w:rsidRPr="00A617B6" w:rsidRDefault="00C01052" w:rsidP="00C01052">
      <w:pPr>
        <w:spacing w:line="360" w:lineRule="auto"/>
        <w:jc w:val="both"/>
        <w:rPr>
          <w:rFonts w:ascii="Garamond" w:hAnsi="Garamond"/>
          <w:lang w:val="en-GB"/>
        </w:rPr>
      </w:pPr>
    </w:p>
    <w:p w14:paraId="1CEE7764" w14:textId="77777777" w:rsidR="00C01052" w:rsidRPr="00A617B6" w:rsidRDefault="00C01052" w:rsidP="00C01052">
      <w:pPr>
        <w:spacing w:line="360" w:lineRule="auto"/>
        <w:jc w:val="both"/>
        <w:rPr>
          <w:rFonts w:ascii="Garamond" w:hAnsi="Garamond"/>
          <w:b/>
          <w:bCs/>
          <w:lang w:val="en-GB"/>
        </w:rPr>
      </w:pPr>
      <w:r w:rsidRPr="00A617B6">
        <w:rPr>
          <w:rFonts w:ascii="Garamond" w:hAnsi="Garamond"/>
          <w:b/>
          <w:bCs/>
          <w:lang w:val="en-GB"/>
        </w:rPr>
        <w:t>BELGIUM</w:t>
      </w:r>
    </w:p>
    <w:p w14:paraId="0367048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The following questions concern immigrants, by which we understand primarily Turks and Moroccans. Please tell me whether or not you agree with the following statements: Belgium should not have allowed in guest-workers. (</w:t>
      </w:r>
      <w:proofErr w:type="spellStart"/>
      <w:r w:rsidRPr="00A617B6">
        <w:rPr>
          <w:rFonts w:ascii="Garamond" w:hAnsi="Garamond"/>
          <w:lang w:val="en-GB"/>
        </w:rPr>
        <w:t>bnes_immallow</w:t>
      </w:r>
      <w:proofErr w:type="spellEnd"/>
      <w:r w:rsidRPr="00A617B6">
        <w:rPr>
          <w:rFonts w:ascii="Garamond" w:hAnsi="Garamond"/>
          <w:lang w:val="en-GB"/>
        </w:rPr>
        <w:t>)</w:t>
      </w:r>
    </w:p>
    <w:p w14:paraId="2224A62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w:t>
      </w:r>
    </w:p>
    <w:p w14:paraId="7306DF1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The presence of different cultures enriches our society. (</w:t>
      </w:r>
      <w:proofErr w:type="spellStart"/>
      <w:r w:rsidRPr="00A617B6">
        <w:rPr>
          <w:rFonts w:ascii="Garamond" w:hAnsi="Garamond"/>
          <w:lang w:val="en-GB"/>
        </w:rPr>
        <w:t>bnes_immcult</w:t>
      </w:r>
      <w:proofErr w:type="spellEnd"/>
      <w:r w:rsidRPr="00A617B6">
        <w:rPr>
          <w:rFonts w:ascii="Garamond" w:hAnsi="Garamond"/>
          <w:lang w:val="en-GB"/>
        </w:rPr>
        <w:t>)</w:t>
      </w:r>
    </w:p>
    <w:p w14:paraId="69AA372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 2003, 2007</w:t>
      </w:r>
    </w:p>
    <w:p w14:paraId="4213728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Guest workers are a threat to the employment of Belgians. (</w:t>
      </w:r>
      <w:proofErr w:type="spellStart"/>
      <w:r w:rsidRPr="00A617B6">
        <w:rPr>
          <w:rFonts w:ascii="Garamond" w:hAnsi="Garamond"/>
          <w:lang w:val="en-GB"/>
        </w:rPr>
        <w:t>bnes_immemp</w:t>
      </w:r>
      <w:proofErr w:type="spellEnd"/>
      <w:r w:rsidRPr="00A617B6">
        <w:rPr>
          <w:rFonts w:ascii="Garamond" w:hAnsi="Garamond"/>
          <w:lang w:val="en-GB"/>
        </w:rPr>
        <w:t>)</w:t>
      </w:r>
    </w:p>
    <w:p w14:paraId="7F1D227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 2007</w:t>
      </w:r>
    </w:p>
    <w:p w14:paraId="1BC1353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Once you know the Turks and Moroccans, they are in general friendly people. (</w:t>
      </w:r>
      <w:proofErr w:type="spellStart"/>
      <w:r w:rsidRPr="00A617B6">
        <w:rPr>
          <w:rFonts w:ascii="Garamond" w:hAnsi="Garamond"/>
          <w:lang w:val="en-GB"/>
        </w:rPr>
        <w:t>bnes_immfriend</w:t>
      </w:r>
      <w:proofErr w:type="spellEnd"/>
      <w:r w:rsidRPr="00A617B6">
        <w:rPr>
          <w:rFonts w:ascii="Garamond" w:hAnsi="Garamond"/>
          <w:lang w:val="en-GB"/>
        </w:rPr>
        <w:t>)</w:t>
      </w:r>
    </w:p>
    <w:p w14:paraId="5E24033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1995, 1999</w:t>
      </w:r>
    </w:p>
    <w:p w14:paraId="269BDBE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If the number of jobs decreases, the guest workers should be repatriated. (</w:t>
      </w:r>
      <w:proofErr w:type="spellStart"/>
      <w:r w:rsidRPr="00A617B6">
        <w:rPr>
          <w:rFonts w:ascii="Garamond" w:hAnsi="Garamond"/>
          <w:lang w:val="en-GB"/>
        </w:rPr>
        <w:t>bnes_immjob</w:t>
      </w:r>
      <w:proofErr w:type="spellEnd"/>
      <w:r w:rsidRPr="00A617B6">
        <w:rPr>
          <w:rFonts w:ascii="Garamond" w:hAnsi="Garamond"/>
          <w:lang w:val="en-GB"/>
        </w:rPr>
        <w:t>)</w:t>
      </w:r>
    </w:p>
    <w:p w14:paraId="444EEF2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w:t>
      </w:r>
    </w:p>
    <w:p w14:paraId="233874C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Guest workers should marry within their own community. (</w:t>
      </w:r>
      <w:proofErr w:type="spellStart"/>
      <w:r w:rsidRPr="00A617B6">
        <w:rPr>
          <w:rFonts w:ascii="Garamond" w:hAnsi="Garamond"/>
          <w:lang w:val="en-GB"/>
        </w:rPr>
        <w:t>bnes_immmary</w:t>
      </w:r>
      <w:proofErr w:type="spellEnd"/>
      <w:r w:rsidRPr="00A617B6">
        <w:rPr>
          <w:rFonts w:ascii="Garamond" w:hAnsi="Garamond"/>
          <w:lang w:val="en-GB"/>
        </w:rPr>
        <w:t>)</w:t>
      </w:r>
    </w:p>
    <w:p w14:paraId="47E5653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w:t>
      </w:r>
    </w:p>
    <w:p w14:paraId="4669B8A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The participation of immigrants in any political activity in Belgium should be forbidden. (</w:t>
      </w:r>
      <w:proofErr w:type="spellStart"/>
      <w:r w:rsidRPr="00A617B6">
        <w:rPr>
          <w:rFonts w:ascii="Garamond" w:hAnsi="Garamond"/>
          <w:lang w:val="en-GB"/>
        </w:rPr>
        <w:t>bnes_immpart</w:t>
      </w:r>
      <w:proofErr w:type="spellEnd"/>
      <w:r w:rsidRPr="00A617B6">
        <w:rPr>
          <w:rFonts w:ascii="Garamond" w:hAnsi="Garamond"/>
          <w:lang w:val="en-GB"/>
        </w:rPr>
        <w:t>)</w:t>
      </w:r>
    </w:p>
    <w:p w14:paraId="60DE33F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w:t>
      </w:r>
    </w:p>
    <w:p w14:paraId="477D4FC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Guest workers come here to take advantage of our social security system. (</w:t>
      </w:r>
      <w:proofErr w:type="spellStart"/>
      <w:r w:rsidRPr="00A617B6">
        <w:rPr>
          <w:rFonts w:ascii="Garamond" w:hAnsi="Garamond"/>
          <w:lang w:val="en-GB"/>
        </w:rPr>
        <w:t>bnes_immsoc</w:t>
      </w:r>
      <w:proofErr w:type="spellEnd"/>
      <w:r w:rsidRPr="00A617B6">
        <w:rPr>
          <w:rFonts w:ascii="Garamond" w:hAnsi="Garamond"/>
          <w:lang w:val="en-GB"/>
        </w:rPr>
        <w:t>)</w:t>
      </w:r>
    </w:p>
    <w:p w14:paraId="2D6A10C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BNES 1991, 1995, 1999, 2003, 2007</w:t>
      </w:r>
    </w:p>
    <w:p w14:paraId="5911B44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The following questions concern immigrants, by which we understand primarily Turks and Moroccans. Please tell me whether or not you agree with the following statements. In general, immigrants cannot be trusted. (</w:t>
      </w:r>
      <w:proofErr w:type="spellStart"/>
      <w:r w:rsidRPr="00A617B6">
        <w:rPr>
          <w:rFonts w:ascii="Garamond" w:hAnsi="Garamond"/>
          <w:lang w:val="en-GB"/>
        </w:rPr>
        <w:t>bnes_immtrust</w:t>
      </w:r>
      <w:proofErr w:type="spellEnd"/>
      <w:r w:rsidRPr="00A617B6">
        <w:rPr>
          <w:rFonts w:ascii="Garamond" w:hAnsi="Garamond"/>
          <w:lang w:val="en-GB"/>
        </w:rPr>
        <w:t>)</w:t>
      </w:r>
    </w:p>
    <w:p w14:paraId="173EAEF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 2003, 2007</w:t>
      </w:r>
    </w:p>
    <w:p w14:paraId="5AC9F32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We should welcome immigrants who want to come and live in Belgium. (</w:t>
      </w:r>
      <w:proofErr w:type="spellStart"/>
      <w:r w:rsidRPr="00A617B6">
        <w:rPr>
          <w:rFonts w:ascii="Garamond" w:hAnsi="Garamond"/>
          <w:lang w:val="en-GB"/>
        </w:rPr>
        <w:t>bnes_immwelc</w:t>
      </w:r>
      <w:proofErr w:type="spellEnd"/>
      <w:r w:rsidRPr="00A617B6">
        <w:rPr>
          <w:rFonts w:ascii="Garamond" w:hAnsi="Garamond"/>
          <w:lang w:val="en-GB"/>
        </w:rPr>
        <w:t>)</w:t>
      </w:r>
    </w:p>
    <w:p w14:paraId="1082AB7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1995, 1999</w:t>
      </w:r>
    </w:p>
    <w:p w14:paraId="7FF99F5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contribute to the country’s welfare. (</w:t>
      </w:r>
      <w:proofErr w:type="spellStart"/>
      <w:r w:rsidRPr="00A617B6">
        <w:rPr>
          <w:rFonts w:ascii="Garamond" w:hAnsi="Garamond"/>
          <w:lang w:val="en-GB"/>
        </w:rPr>
        <w:t>bnes_immwelf</w:t>
      </w:r>
      <w:proofErr w:type="spellEnd"/>
      <w:r w:rsidRPr="00A617B6">
        <w:rPr>
          <w:rFonts w:ascii="Garamond" w:hAnsi="Garamond"/>
          <w:lang w:val="en-GB"/>
        </w:rPr>
        <w:t>)</w:t>
      </w:r>
    </w:p>
    <w:p w14:paraId="2662D10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1995, 1999, 2003, 2007</w:t>
      </w:r>
    </w:p>
    <w:p w14:paraId="37F8EBB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In some neighbourhoods, the government is doing more for the immigrants than for the Belgians who live there (</w:t>
      </w:r>
      <w:proofErr w:type="spellStart"/>
      <w:r w:rsidRPr="00A617B6">
        <w:rPr>
          <w:rFonts w:ascii="Garamond" w:hAnsi="Garamond"/>
          <w:lang w:val="en-GB"/>
        </w:rPr>
        <w:t>bnes_neigh</w:t>
      </w:r>
      <w:proofErr w:type="spellEnd"/>
      <w:r w:rsidRPr="00A617B6">
        <w:rPr>
          <w:rFonts w:ascii="Garamond" w:hAnsi="Garamond"/>
          <w:lang w:val="en-GB"/>
        </w:rPr>
        <w:t>)</w:t>
      </w:r>
    </w:p>
    <w:p w14:paraId="6377382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1999</w:t>
      </w:r>
    </w:p>
    <w:p w14:paraId="6FB1E8E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There are different views about immigrants (and here we mean Turks and Moroccans). Some think that they should have “fewer rights” as the Belgians, and others think that they must receive “the same </w:t>
      </w:r>
      <w:proofErr w:type="spellStart"/>
      <w:r w:rsidRPr="00A617B6">
        <w:rPr>
          <w:rFonts w:ascii="Garamond" w:hAnsi="Garamond"/>
          <w:lang w:val="en-GB"/>
        </w:rPr>
        <w:t>rights”than</w:t>
      </w:r>
      <w:proofErr w:type="spellEnd"/>
      <w:r w:rsidRPr="00A617B6">
        <w:rPr>
          <w:rFonts w:ascii="Garamond" w:hAnsi="Garamond"/>
          <w:lang w:val="en-GB"/>
        </w:rPr>
        <w:t xml:space="preserve"> the Belgians. (</w:t>
      </w:r>
      <w:proofErr w:type="spellStart"/>
      <w:r w:rsidRPr="00A617B6">
        <w:rPr>
          <w:rFonts w:ascii="Garamond" w:hAnsi="Garamond"/>
          <w:lang w:val="en-GB"/>
        </w:rPr>
        <w:t>bnes_right</w:t>
      </w:r>
      <w:proofErr w:type="spellEnd"/>
      <w:r w:rsidRPr="00A617B6">
        <w:rPr>
          <w:rFonts w:ascii="Garamond" w:hAnsi="Garamond"/>
          <w:lang w:val="en-GB"/>
        </w:rPr>
        <w:t>)</w:t>
      </w:r>
    </w:p>
    <w:p w14:paraId="1740399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1991, 1995, 1999, 2003, 2007</w:t>
      </w:r>
    </w:p>
    <w:p w14:paraId="15ED0EC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guest workers who have been living in Belgium for a long time should be given voting rights for the local elections. (</w:t>
      </w:r>
      <w:proofErr w:type="spellStart"/>
      <w:r w:rsidRPr="00A617B6">
        <w:rPr>
          <w:rFonts w:ascii="Garamond" w:hAnsi="Garamond"/>
          <w:lang w:val="en-GB"/>
        </w:rPr>
        <w:t>bnes_vote</w:t>
      </w:r>
      <w:proofErr w:type="spellEnd"/>
      <w:r w:rsidRPr="00A617B6">
        <w:rPr>
          <w:rFonts w:ascii="Garamond" w:hAnsi="Garamond"/>
          <w:lang w:val="en-GB"/>
        </w:rPr>
        <w:t>)</w:t>
      </w:r>
    </w:p>
    <w:p w14:paraId="425C840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BNES 1999, 2003</w:t>
      </w:r>
    </w:p>
    <w:p w14:paraId="72416F3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53552C3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058DDE2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2E910D8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0DC1FD0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66155D8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5CB19EF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252B656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0CDE292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41DDF6B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ESS R1, R2, R3, R4, R5, R6, R7</w:t>
      </w:r>
    </w:p>
    <w:p w14:paraId="7B4DB43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6F08CDD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3FCCD1B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2F96775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3A6DAD0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1C93F6F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7376C45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2E5615B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378AFF0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6A67175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0FF8713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491B9BA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W1, W2, W3, W4</w:t>
      </w:r>
    </w:p>
    <w:p w14:paraId="432E2AC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5D2B21F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5AC2606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6DFA778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3CC7B9BA" w14:textId="77777777" w:rsidR="00C01052" w:rsidRPr="00A617B6" w:rsidRDefault="00C01052" w:rsidP="00C01052">
      <w:pPr>
        <w:spacing w:line="360" w:lineRule="auto"/>
        <w:jc w:val="both"/>
        <w:rPr>
          <w:rFonts w:ascii="Garamond" w:hAnsi="Garamond"/>
          <w:lang w:val="en-GB"/>
        </w:rPr>
      </w:pPr>
    </w:p>
    <w:p w14:paraId="552CE604" w14:textId="77777777" w:rsidR="00C01052" w:rsidRPr="00A617B6" w:rsidRDefault="00C01052" w:rsidP="00C01052">
      <w:pPr>
        <w:spacing w:line="360" w:lineRule="auto"/>
        <w:jc w:val="both"/>
        <w:rPr>
          <w:rFonts w:ascii="Garamond" w:hAnsi="Garamond"/>
          <w:b/>
          <w:bCs/>
          <w:lang w:val="en-GB"/>
        </w:rPr>
      </w:pPr>
      <w:r w:rsidRPr="00A617B6">
        <w:rPr>
          <w:rFonts w:ascii="Garamond" w:hAnsi="Garamond"/>
          <w:b/>
          <w:bCs/>
          <w:lang w:val="en-GB"/>
        </w:rPr>
        <w:t>SWITZERLAND</w:t>
      </w:r>
    </w:p>
    <w:p w14:paraId="3681124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10A7EE9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1577D4F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3130F81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3EAA82B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2E648F3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62D67BA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5951C31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30B6A0B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693FCE3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FD6EFF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03C1BF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3AD14F9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0AE7069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5BF45AD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484DECB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707EA63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45BC146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B678DB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2EB42DE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5150AB0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1EBE6F1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W4</w:t>
      </w:r>
      <w:r w:rsidRPr="00A617B6">
        <w:rPr>
          <w:rFonts w:ascii="Garamond" w:hAnsi="Garamond"/>
        </w:rPr>
        <w:t>; WVS W2, W3, W4; LIVEWHAT</w:t>
      </w:r>
    </w:p>
    <w:p w14:paraId="0AB93BC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7F37C48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197BF49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 Switzerland offering the same chances to foreigners as to Swiss / a Switzerland giving better chances to Swiss. (</w:t>
      </w:r>
      <w:proofErr w:type="spellStart"/>
      <w:r w:rsidRPr="00A617B6">
        <w:rPr>
          <w:rFonts w:ascii="Garamond" w:hAnsi="Garamond"/>
          <w:lang w:val="en-GB"/>
        </w:rPr>
        <w:t>imm_chance</w:t>
      </w:r>
      <w:proofErr w:type="spellEnd"/>
      <w:r w:rsidRPr="00A617B6">
        <w:rPr>
          <w:rFonts w:ascii="Garamond" w:hAnsi="Garamond"/>
          <w:lang w:val="en-GB"/>
        </w:rPr>
        <w:t>)</w:t>
      </w:r>
    </w:p>
    <w:p w14:paraId="43642F6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Vox 49, 51, 53 – 58, 60-85, 87-121; VOTO 1, 2; EB &amp; ISSP 2001</w:t>
      </w:r>
    </w:p>
    <w:p w14:paraId="757C8D9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you for a Switzerland where foreigners have the same chances as the Swiss, or for a Switzerland where the Swiss have better chances? (imm_chance2)</w:t>
      </w:r>
    </w:p>
    <w:p w14:paraId="4650B2A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Selects 1995, 1999, 2003, 2007, 2011, 2015</w:t>
      </w:r>
    </w:p>
    <w:p w14:paraId="20E2473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Opinion on chances for foreigners (imm_chance3)</w:t>
      </w:r>
    </w:p>
    <w:p w14:paraId="23D3230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lastRenderedPageBreak/>
        <w:t>SHP W1-11, 13, 16</w:t>
      </w:r>
    </w:p>
    <w:p w14:paraId="75F3D52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increase rate of criminality (</w:t>
      </w:r>
      <w:proofErr w:type="spellStart"/>
      <w:r w:rsidRPr="00A617B6">
        <w:rPr>
          <w:rFonts w:ascii="Garamond" w:hAnsi="Garamond"/>
          <w:lang w:val="en-GB"/>
        </w:rPr>
        <w:t>imm_crim</w:t>
      </w:r>
      <w:proofErr w:type="spellEnd"/>
      <w:r w:rsidRPr="00A617B6">
        <w:rPr>
          <w:rFonts w:ascii="Garamond" w:hAnsi="Garamond"/>
          <w:lang w:val="en-GB"/>
        </w:rPr>
        <w:t>)</w:t>
      </w:r>
    </w:p>
    <w:p w14:paraId="26442A0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MOSAiCH 2013</w:t>
      </w:r>
    </w:p>
    <w:p w14:paraId="200E37A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Our culture would disappear if immigration is not strongly controlled (imm_cult2)</w:t>
      </w:r>
    </w:p>
    <w:p w14:paraId="5C78B51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EB &amp; ISSP 2003; Selects 2011 (PES) </w:t>
      </w:r>
    </w:p>
    <w:p w14:paraId="1DC8F80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should be required to adjust to the customs of Switzerland (</w:t>
      </w:r>
      <w:proofErr w:type="spellStart"/>
      <w:r w:rsidRPr="00A617B6">
        <w:rPr>
          <w:rFonts w:ascii="Garamond" w:hAnsi="Garamond"/>
          <w:lang w:val="en-GB"/>
        </w:rPr>
        <w:t>imm_cust</w:t>
      </w:r>
      <w:proofErr w:type="spellEnd"/>
      <w:r w:rsidRPr="00A617B6">
        <w:rPr>
          <w:rFonts w:ascii="Garamond" w:hAnsi="Garamond"/>
          <w:lang w:val="en-GB"/>
        </w:rPr>
        <w:t>)</w:t>
      </w:r>
    </w:p>
    <w:p w14:paraId="41DFB38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EB &amp; ISSP 2003; Selects 2007 </w:t>
      </w:r>
    </w:p>
    <w:p w14:paraId="3DF7287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enrich Swiss society (</w:t>
      </w:r>
      <w:proofErr w:type="spellStart"/>
      <w:r w:rsidRPr="00A617B6">
        <w:rPr>
          <w:rFonts w:ascii="Garamond" w:hAnsi="Garamond"/>
          <w:lang w:val="en-GB"/>
        </w:rPr>
        <w:t>imm_enrich</w:t>
      </w:r>
      <w:proofErr w:type="spellEnd"/>
      <w:r w:rsidRPr="00A617B6">
        <w:rPr>
          <w:rFonts w:ascii="Garamond" w:hAnsi="Garamond"/>
          <w:lang w:val="en-GB"/>
        </w:rPr>
        <w:t>)</w:t>
      </w:r>
    </w:p>
    <w:p w14:paraId="4DD8690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Selects 2011 (PES); MOSAiCH 2013</w:t>
      </w:r>
    </w:p>
    <w:p w14:paraId="0242C8F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Switzerland should limit the imports of foreign products. (</w:t>
      </w:r>
      <w:proofErr w:type="spellStart"/>
      <w:r w:rsidRPr="00A617B6">
        <w:rPr>
          <w:rFonts w:ascii="Garamond" w:hAnsi="Garamond"/>
          <w:lang w:val="en-GB"/>
        </w:rPr>
        <w:t>imm_prod</w:t>
      </w:r>
      <w:proofErr w:type="spellEnd"/>
      <w:r w:rsidRPr="00A617B6">
        <w:rPr>
          <w:rFonts w:ascii="Garamond" w:hAnsi="Garamond"/>
          <w:lang w:val="en-GB"/>
        </w:rPr>
        <w:t>)</w:t>
      </w:r>
    </w:p>
    <w:p w14:paraId="5723F91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MOSAiCH 2013</w:t>
      </w:r>
    </w:p>
    <w:p w14:paraId="1A17563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0C52BC8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5D16F38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548AAC7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6706F9D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11AB982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ISSP 2003, 2013</w:t>
      </w:r>
    </w:p>
    <w:p w14:paraId="7EF9E5D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53F34DB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7F9FD0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0C6D370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ISSP 2003, 2013</w:t>
      </w:r>
    </w:p>
    <w:p w14:paraId="54E4216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4EE2C99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EB &amp; ISSP 2003; ISSP 2003, 2013; Selects 2007</w:t>
      </w:r>
    </w:p>
    <w:p w14:paraId="6D5D20F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28C58B0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D735E7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0DFCBE2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41872E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28FBF3D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lastRenderedPageBreak/>
        <w:t>EB &amp; ISSP 2003; ISSP 2003, 2013</w:t>
      </w:r>
    </w:p>
    <w:p w14:paraId="64C71BC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4580BD5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76EC809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[COUNTRY] nowadays should be... (</w:t>
      </w:r>
      <w:proofErr w:type="spellStart"/>
      <w:r w:rsidRPr="00A617B6">
        <w:rPr>
          <w:rFonts w:ascii="Garamond" w:hAnsi="Garamond"/>
          <w:lang w:val="en-GB"/>
        </w:rPr>
        <w:t>issp_num</w:t>
      </w:r>
      <w:proofErr w:type="spellEnd"/>
      <w:r w:rsidRPr="00A617B6">
        <w:rPr>
          <w:rFonts w:ascii="Garamond" w:hAnsi="Garamond"/>
          <w:lang w:val="en-GB"/>
        </w:rPr>
        <w:t>)</w:t>
      </w:r>
    </w:p>
    <w:p w14:paraId="6A0E978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CD7A1A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076189C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3EFE97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other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wvs_policy</w:t>
      </w:r>
      <w:proofErr w:type="spellEnd"/>
      <w:r w:rsidRPr="00A617B6">
        <w:rPr>
          <w:rFonts w:ascii="Garamond" w:hAnsi="Garamond"/>
          <w:lang w:val="en-GB"/>
        </w:rPr>
        <w:t>)</w:t>
      </w:r>
    </w:p>
    <w:p w14:paraId="65DC675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WVS W3, W5</w:t>
      </w:r>
    </w:p>
    <w:p w14:paraId="5374C6F9" w14:textId="77777777" w:rsidR="00C01052" w:rsidRPr="00A617B6" w:rsidRDefault="00C01052" w:rsidP="00C01052">
      <w:pPr>
        <w:spacing w:line="360" w:lineRule="auto"/>
        <w:jc w:val="both"/>
        <w:rPr>
          <w:rFonts w:ascii="Garamond" w:hAnsi="Garamond"/>
          <w:lang w:val="en-GB"/>
        </w:rPr>
      </w:pPr>
    </w:p>
    <w:p w14:paraId="420226E8" w14:textId="77777777" w:rsidR="00C01052" w:rsidRPr="00A617B6" w:rsidRDefault="00C01052" w:rsidP="00C01052">
      <w:pPr>
        <w:spacing w:line="360" w:lineRule="auto"/>
        <w:jc w:val="both"/>
        <w:rPr>
          <w:rFonts w:ascii="Garamond" w:hAnsi="Garamond"/>
          <w:b/>
          <w:bCs/>
          <w:lang w:val="en-GB"/>
        </w:rPr>
      </w:pPr>
      <w:r w:rsidRPr="00A617B6">
        <w:rPr>
          <w:rFonts w:ascii="Garamond" w:hAnsi="Garamond"/>
          <w:b/>
          <w:bCs/>
          <w:lang w:val="en-GB"/>
        </w:rPr>
        <w:t>GERMANY</w:t>
      </w:r>
    </w:p>
    <w:p w14:paraId="679B7410" w14:textId="77777777" w:rsidR="00C01052" w:rsidRPr="00A617B6" w:rsidRDefault="00C01052" w:rsidP="00C01052">
      <w:pPr>
        <w:spacing w:line="360" w:lineRule="auto"/>
        <w:jc w:val="both"/>
        <w:rPr>
          <w:rFonts w:ascii="Garamond" w:hAnsi="Garamond"/>
          <w:lang w:val="en-US"/>
        </w:rPr>
      </w:pPr>
      <w:r w:rsidRPr="00A617B6">
        <w:rPr>
          <w:rFonts w:ascii="Garamond" w:hAnsi="Garamond"/>
          <w:lang w:val="en-US"/>
        </w:rPr>
        <w:t>Foreigners</w:t>
      </w:r>
      <w:r w:rsidRPr="00A617B6">
        <w:rPr>
          <w:rFonts w:ascii="Garamond" w:hAnsi="Garamond"/>
        </w:rPr>
        <w:t xml:space="preserve"> commit crimes more often than Germans. </w:t>
      </w:r>
      <w:r w:rsidRPr="00A617B6">
        <w:rPr>
          <w:rFonts w:ascii="Garamond" w:hAnsi="Garamond"/>
          <w:lang w:val="en-US"/>
        </w:rPr>
        <w:t>(</w:t>
      </w:r>
      <w:proofErr w:type="spellStart"/>
      <w:r w:rsidRPr="00A617B6">
        <w:rPr>
          <w:rFonts w:ascii="Garamond" w:hAnsi="Garamond"/>
          <w:lang w:val="en-US"/>
        </w:rPr>
        <w:t>allbus_crime</w:t>
      </w:r>
      <w:proofErr w:type="spellEnd"/>
      <w:r w:rsidRPr="00A617B6">
        <w:rPr>
          <w:rFonts w:ascii="Garamond" w:hAnsi="Garamond"/>
          <w:lang w:val="en-US"/>
        </w:rPr>
        <w:t>)</w:t>
      </w:r>
    </w:p>
    <w:p w14:paraId="51C06539" w14:textId="77777777" w:rsidR="00C01052" w:rsidRPr="00A617B6" w:rsidRDefault="00C01052" w:rsidP="00C01052">
      <w:pPr>
        <w:pStyle w:val="ListParagraph"/>
        <w:numPr>
          <w:ilvl w:val="0"/>
          <w:numId w:val="1"/>
        </w:numPr>
        <w:spacing w:line="360" w:lineRule="auto"/>
        <w:jc w:val="both"/>
        <w:rPr>
          <w:rFonts w:ascii="Garamond" w:hAnsi="Garamond"/>
          <w:lang w:val="en-US"/>
        </w:rPr>
      </w:pPr>
      <w:r w:rsidRPr="00A617B6">
        <w:rPr>
          <w:rFonts w:ascii="Garamond" w:hAnsi="Garamond"/>
          <w:lang w:val="en-US"/>
        </w:rPr>
        <w:t>ALLBUS 1996, 2006, 2016</w:t>
      </w:r>
    </w:p>
    <w:p w14:paraId="5CF82C9F" w14:textId="77777777" w:rsidR="00C01052" w:rsidRPr="00A617B6" w:rsidRDefault="00C01052" w:rsidP="00C01052">
      <w:pPr>
        <w:spacing w:line="360" w:lineRule="auto"/>
        <w:jc w:val="both"/>
        <w:rPr>
          <w:rFonts w:ascii="Garamond" w:hAnsi="Garamond"/>
          <w:lang w:val="en-US"/>
        </w:rPr>
      </w:pPr>
      <w:r w:rsidRPr="00A617B6">
        <w:rPr>
          <w:rFonts w:ascii="Garamond" w:hAnsi="Garamond"/>
        </w:rPr>
        <w:t>Generally speaking, how do you feel about foreigners living in (OUR COUNTRY)?</w:t>
      </w:r>
      <w:r w:rsidRPr="00A617B6">
        <w:rPr>
          <w:rFonts w:ascii="Garamond" w:hAnsi="Garamond"/>
          <w:lang w:val="en-US"/>
        </w:rPr>
        <w:t xml:space="preserve"> (eb_2many)</w:t>
      </w:r>
    </w:p>
    <w:p w14:paraId="37D4C5B3" w14:textId="77777777" w:rsidR="00C01052" w:rsidRPr="00A617B6" w:rsidRDefault="00C01052" w:rsidP="00C01052">
      <w:pPr>
        <w:pStyle w:val="ListParagraph"/>
        <w:numPr>
          <w:ilvl w:val="0"/>
          <w:numId w:val="1"/>
        </w:numPr>
        <w:spacing w:line="360" w:lineRule="auto"/>
        <w:jc w:val="both"/>
        <w:rPr>
          <w:rFonts w:ascii="Garamond" w:hAnsi="Garamond"/>
          <w:lang w:val="en-US"/>
        </w:rPr>
      </w:pPr>
      <w:r w:rsidRPr="00A617B6">
        <w:rPr>
          <w:rFonts w:ascii="Garamond" w:hAnsi="Garamond"/>
          <w:lang w:val="en-US"/>
        </w:rPr>
        <w:t>EES 1989, 1994, 1994</w:t>
      </w:r>
    </w:p>
    <w:p w14:paraId="78B13A1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420F85C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688C57A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6B0B36C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842127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09CC324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79B1CB1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34C8665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070B6B6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5C25218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ESS R1, R2, R3, R4, R5, R6, R7</w:t>
      </w:r>
      <w:r w:rsidRPr="00A617B6">
        <w:rPr>
          <w:rFonts w:ascii="Garamond" w:hAnsi="Garamond"/>
        </w:rPr>
        <w:t>, R8</w:t>
      </w:r>
    </w:p>
    <w:p w14:paraId="1784AF6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58490CE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0581E77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639AAF3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04137D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2107D89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50C2BF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7F003F4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7898E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03302F6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GAT 2016</w:t>
      </w:r>
    </w:p>
    <w:p w14:paraId="6A97D94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5E78A9C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w:t>
      </w:r>
      <w:r w:rsidRPr="00A617B6">
        <w:rPr>
          <w:rFonts w:ascii="Garamond" w:hAnsi="Garamond"/>
        </w:rPr>
        <w:t>W1, W2, W3,</w:t>
      </w:r>
      <w:r w:rsidRPr="00A617B6">
        <w:rPr>
          <w:rFonts w:ascii="Garamond" w:hAnsi="Garamond"/>
          <w:lang w:val="en-GB"/>
        </w:rPr>
        <w:t xml:space="preserve"> W4</w:t>
      </w:r>
      <w:r w:rsidRPr="00A617B6">
        <w:rPr>
          <w:rFonts w:ascii="Garamond" w:hAnsi="Garamond"/>
        </w:rPr>
        <w:t>; LIVEWHAT; WVS W3, W5, W6</w:t>
      </w:r>
    </w:p>
    <w:p w14:paraId="5617293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t>
      </w:r>
      <w:proofErr w:type="spellStart"/>
      <w:r w:rsidRPr="00A617B6">
        <w:rPr>
          <w:rFonts w:ascii="Garamond" w:hAnsi="Garamond"/>
          <w:lang w:val="en-GB"/>
        </w:rPr>
        <w:t>evs_policy</w:t>
      </w:r>
      <w:proofErr w:type="spellEnd"/>
      <w:r w:rsidRPr="00A617B6">
        <w:rPr>
          <w:rFonts w:ascii="Garamond" w:hAnsi="Garamond"/>
          <w:lang w:val="en-GB"/>
        </w:rPr>
        <w:t>)</w:t>
      </w:r>
    </w:p>
    <w:p w14:paraId="5194F39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EVS W3, W4</w:t>
      </w:r>
    </w:p>
    <w:p w14:paraId="5A5245D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214F373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r w:rsidRPr="00A617B6">
        <w:rPr>
          <w:rFonts w:ascii="Garamond" w:hAnsi="Garamond"/>
        </w:rPr>
        <w:t>; WVS W3, W5, W6</w:t>
      </w:r>
    </w:p>
    <w:p w14:paraId="7705B2C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it’s a good or a bad thing that people from the Middle East and North Africa come to live and work in this country? (</w:t>
      </w:r>
      <w:proofErr w:type="spellStart"/>
      <w:r w:rsidRPr="00A617B6">
        <w:rPr>
          <w:rFonts w:ascii="Garamond" w:hAnsi="Garamond"/>
          <w:lang w:val="en-GB"/>
        </w:rPr>
        <w:t>gap_immafrica</w:t>
      </w:r>
      <w:proofErr w:type="spellEnd"/>
      <w:r w:rsidRPr="00A617B6">
        <w:rPr>
          <w:rFonts w:ascii="Garamond" w:hAnsi="Garamond"/>
          <w:lang w:val="en-GB"/>
        </w:rPr>
        <w:t>)</w:t>
      </w:r>
    </w:p>
    <w:p w14:paraId="30A7B9C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2005, 2007</w:t>
      </w:r>
    </w:p>
    <w:p w14:paraId="2D8E15E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We should restrict and control entry of people into our country more than we do now. (</w:t>
      </w:r>
      <w:proofErr w:type="spellStart"/>
      <w:r w:rsidRPr="00A617B6">
        <w:rPr>
          <w:rFonts w:ascii="Garamond" w:hAnsi="Garamond"/>
          <w:lang w:val="en-GB"/>
        </w:rPr>
        <w:t>gap_restrict</w:t>
      </w:r>
      <w:proofErr w:type="spellEnd"/>
      <w:r w:rsidRPr="00A617B6">
        <w:rPr>
          <w:rFonts w:ascii="Garamond" w:hAnsi="Garamond"/>
          <w:lang w:val="en-GB"/>
        </w:rPr>
        <w:t>)</w:t>
      </w:r>
    </w:p>
    <w:p w14:paraId="3EEC05C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2007, 2009</w:t>
      </w:r>
    </w:p>
    <w:p w14:paraId="7FA5A31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Entry into the Federal Republic of Germany should be denied to foreigners who are infected with AIDS. (</w:t>
      </w:r>
      <w:proofErr w:type="spellStart"/>
      <w:r w:rsidRPr="00A617B6">
        <w:rPr>
          <w:rFonts w:ascii="Garamond" w:hAnsi="Garamond"/>
          <w:lang w:val="en-GB"/>
        </w:rPr>
        <w:t>imm_aids</w:t>
      </w:r>
      <w:proofErr w:type="spellEnd"/>
      <w:r w:rsidRPr="00A617B6">
        <w:rPr>
          <w:rFonts w:ascii="Garamond" w:hAnsi="Garamond"/>
          <w:lang w:val="en-GB"/>
        </w:rPr>
        <w:t>)</w:t>
      </w:r>
    </w:p>
    <w:p w14:paraId="106E8B5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1988, 1990</w:t>
      </w:r>
    </w:p>
    <w:p w14:paraId="7BE538B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The foreigners who live in Germany are a burden on the social welfare system. (</w:t>
      </w:r>
      <w:proofErr w:type="spellStart"/>
      <w:r w:rsidRPr="00A617B6">
        <w:rPr>
          <w:rFonts w:ascii="Garamond" w:hAnsi="Garamond"/>
          <w:lang w:val="en-GB"/>
        </w:rPr>
        <w:t>imm_burd</w:t>
      </w:r>
      <w:proofErr w:type="spellEnd"/>
      <w:r w:rsidRPr="00A617B6">
        <w:rPr>
          <w:rFonts w:ascii="Garamond" w:hAnsi="Garamond"/>
          <w:lang w:val="en-GB"/>
        </w:rPr>
        <w:t>)</w:t>
      </w:r>
    </w:p>
    <w:p w14:paraId="23BE8F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 2016</w:t>
      </w:r>
    </w:p>
    <w:p w14:paraId="608901D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Because of the many foreigners the FRG is foreign-controlled up to a dangerous degree. (</w:t>
      </w:r>
      <w:proofErr w:type="spellStart"/>
      <w:r w:rsidRPr="00A617B6">
        <w:rPr>
          <w:rFonts w:ascii="Garamond" w:hAnsi="Garamond"/>
          <w:lang w:val="en-GB"/>
        </w:rPr>
        <w:t>imm_cont</w:t>
      </w:r>
      <w:proofErr w:type="spellEnd"/>
      <w:r w:rsidRPr="00A617B6">
        <w:rPr>
          <w:rFonts w:ascii="Garamond" w:hAnsi="Garamond"/>
          <w:lang w:val="en-GB"/>
        </w:rPr>
        <w:t>)</w:t>
      </w:r>
    </w:p>
    <w:p w14:paraId="0317FB7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lastRenderedPageBreak/>
        <w:t>PolAtt 1994, 1998, 2002</w:t>
      </w:r>
    </w:p>
    <w:p w14:paraId="4A1772E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Parents forbid their 17 year-old daughter to go out with a Turkish boy. (</w:t>
      </w:r>
      <w:proofErr w:type="spellStart"/>
      <w:r w:rsidRPr="00A617B6">
        <w:rPr>
          <w:rFonts w:ascii="Garamond" w:hAnsi="Garamond"/>
          <w:lang w:val="en-GB"/>
        </w:rPr>
        <w:t>imm_date</w:t>
      </w:r>
      <w:proofErr w:type="spellEnd"/>
      <w:r w:rsidRPr="00A617B6">
        <w:rPr>
          <w:rFonts w:ascii="Garamond" w:hAnsi="Garamond"/>
          <w:lang w:val="en-GB"/>
        </w:rPr>
        <w:t>)</w:t>
      </w:r>
    </w:p>
    <w:p w14:paraId="009EE96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w:t>
      </w:r>
    </w:p>
    <w:p w14:paraId="6B6BC4D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 businessman who has to shed staff, sacks the foreign workers first. (</w:t>
      </w:r>
      <w:proofErr w:type="spellStart"/>
      <w:r w:rsidRPr="00A617B6">
        <w:rPr>
          <w:rFonts w:ascii="Garamond" w:hAnsi="Garamond"/>
          <w:lang w:val="en-GB"/>
        </w:rPr>
        <w:t>imm_disc</w:t>
      </w:r>
      <w:proofErr w:type="spellEnd"/>
      <w:r w:rsidRPr="00A617B6">
        <w:rPr>
          <w:rFonts w:ascii="Garamond" w:hAnsi="Garamond"/>
          <w:lang w:val="en-GB"/>
        </w:rPr>
        <w:t>)</w:t>
      </w:r>
    </w:p>
    <w:p w14:paraId="206C4CF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w:t>
      </w:r>
    </w:p>
    <w:p w14:paraId="75D0AC4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living in Germany should be able to acquire German citizenship without having to give up their own citizenship, i.e. dual citizenship should be possible. (</w:t>
      </w:r>
      <w:proofErr w:type="spellStart"/>
      <w:r w:rsidRPr="00A617B6">
        <w:rPr>
          <w:rFonts w:ascii="Garamond" w:hAnsi="Garamond"/>
          <w:lang w:val="en-GB"/>
        </w:rPr>
        <w:t>imm_dual</w:t>
      </w:r>
      <w:proofErr w:type="spellEnd"/>
      <w:r w:rsidRPr="00A617B6">
        <w:rPr>
          <w:rFonts w:ascii="Garamond" w:hAnsi="Garamond"/>
          <w:lang w:val="en-GB"/>
        </w:rPr>
        <w:t>)</w:t>
      </w:r>
    </w:p>
    <w:p w14:paraId="616D8A1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 2016</w:t>
      </w:r>
    </w:p>
    <w:p w14:paraId="42566E3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economy. (</w:t>
      </w:r>
      <w:proofErr w:type="spellStart"/>
      <w:r w:rsidRPr="00A617B6">
        <w:rPr>
          <w:rFonts w:ascii="Garamond" w:hAnsi="Garamond"/>
          <w:lang w:val="en-GB"/>
        </w:rPr>
        <w:t>imm_econ</w:t>
      </w:r>
      <w:proofErr w:type="spellEnd"/>
      <w:r w:rsidRPr="00A617B6">
        <w:rPr>
          <w:rFonts w:ascii="Garamond" w:hAnsi="Garamond"/>
          <w:lang w:val="en-GB"/>
        </w:rPr>
        <w:t>)</w:t>
      </w:r>
    </w:p>
    <w:p w14:paraId="08CFFF9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2004, 2008, 2014</w:t>
      </w:r>
    </w:p>
    <w:p w14:paraId="2E8E01A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good for Germany's economy. (</w:t>
      </w:r>
      <w:proofErr w:type="spellStart"/>
      <w:r w:rsidRPr="00A617B6">
        <w:rPr>
          <w:rFonts w:ascii="Garamond" w:hAnsi="Garamond"/>
          <w:lang w:val="en-GB"/>
        </w:rPr>
        <w:t>imm_enrich</w:t>
      </w:r>
      <w:proofErr w:type="spellEnd"/>
      <w:r w:rsidRPr="00A617B6">
        <w:rPr>
          <w:rFonts w:ascii="Garamond" w:hAnsi="Garamond"/>
          <w:lang w:val="en-GB"/>
        </w:rPr>
        <w:t>)</w:t>
      </w:r>
    </w:p>
    <w:p w14:paraId="18E13DE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 2016</w:t>
      </w:r>
    </w:p>
    <w:p w14:paraId="14118F0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living in Germany enrich the cultural life of Germany. (</w:t>
      </w:r>
      <w:proofErr w:type="spellStart"/>
      <w:r w:rsidRPr="00A617B6">
        <w:rPr>
          <w:rFonts w:ascii="Garamond" w:hAnsi="Garamond"/>
          <w:lang w:val="en-GB"/>
        </w:rPr>
        <w:t>imm_enrich</w:t>
      </w:r>
      <w:proofErr w:type="spellEnd"/>
      <w:r w:rsidRPr="00A617B6">
        <w:rPr>
          <w:rFonts w:ascii="Garamond" w:hAnsi="Garamond"/>
          <w:lang w:val="en-GB"/>
        </w:rPr>
        <w:t>)</w:t>
      </w:r>
    </w:p>
    <w:p w14:paraId="00A8E8E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 2016</w:t>
      </w:r>
    </w:p>
    <w:p w14:paraId="6AFB5B8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Moving to the Federal Republic of Germany: And what about the German-born ethnic from Eastern Europe? (</w:t>
      </w:r>
      <w:proofErr w:type="spellStart"/>
      <w:r w:rsidRPr="00A617B6">
        <w:rPr>
          <w:rFonts w:ascii="Garamond" w:hAnsi="Garamond"/>
          <w:lang w:val="en-GB"/>
        </w:rPr>
        <w:t>imm_ethger</w:t>
      </w:r>
      <w:proofErr w:type="spellEnd"/>
      <w:r w:rsidRPr="00A617B6">
        <w:rPr>
          <w:rFonts w:ascii="Garamond" w:hAnsi="Garamond"/>
          <w:lang w:val="en-GB"/>
        </w:rPr>
        <w:t>)</w:t>
      </w:r>
    </w:p>
    <w:p w14:paraId="47F2343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1990, 1991, 1992, 1996, 2000, 2006, 2016</w:t>
      </w:r>
    </w:p>
    <w:p w14:paraId="31C8F00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In your opinion, is it good if foreigners and Germans live together in a </w:t>
      </w:r>
      <w:proofErr w:type="spellStart"/>
      <w:r w:rsidRPr="00A617B6">
        <w:rPr>
          <w:rFonts w:ascii="Garamond" w:hAnsi="Garamond"/>
          <w:lang w:val="en-GB"/>
        </w:rPr>
        <w:t>neighborhood</w:t>
      </w:r>
      <w:proofErr w:type="spellEnd"/>
      <w:r w:rsidRPr="00A617B6">
        <w:rPr>
          <w:rFonts w:ascii="Garamond" w:hAnsi="Garamond"/>
          <w:lang w:val="en-GB"/>
        </w:rPr>
        <w:t xml:space="preserve">, or is it better if the Germans and the foreigners live separately in a </w:t>
      </w:r>
      <w:proofErr w:type="spellStart"/>
      <w:r w:rsidRPr="00A617B6">
        <w:rPr>
          <w:rFonts w:ascii="Garamond" w:hAnsi="Garamond"/>
          <w:lang w:val="en-GB"/>
        </w:rPr>
        <w:t>neighborhood</w:t>
      </w:r>
      <w:proofErr w:type="spellEnd"/>
      <w:r w:rsidRPr="00A617B6">
        <w:rPr>
          <w:rFonts w:ascii="Garamond" w:hAnsi="Garamond"/>
          <w:lang w:val="en-GB"/>
        </w:rPr>
        <w:t>, or does not it matter to you? (</w:t>
      </w:r>
      <w:proofErr w:type="spellStart"/>
      <w:r w:rsidRPr="00A617B6">
        <w:rPr>
          <w:rFonts w:ascii="Garamond" w:hAnsi="Garamond"/>
          <w:lang w:val="en-GB"/>
        </w:rPr>
        <w:t>imm_hood</w:t>
      </w:r>
      <w:proofErr w:type="spellEnd"/>
      <w:r w:rsidRPr="00A617B6">
        <w:rPr>
          <w:rFonts w:ascii="Garamond" w:hAnsi="Garamond"/>
          <w:lang w:val="en-GB"/>
        </w:rPr>
        <w:t>)</w:t>
      </w:r>
    </w:p>
    <w:p w14:paraId="04AD072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LS 2000-2012; ALLBUS 2006</w:t>
      </w:r>
    </w:p>
    <w:p w14:paraId="7CF8F98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living in Germany: Their presence in Germany leads to problems in the housing market. (</w:t>
      </w:r>
      <w:proofErr w:type="spellStart"/>
      <w:r w:rsidRPr="00A617B6">
        <w:rPr>
          <w:rFonts w:ascii="Garamond" w:hAnsi="Garamond"/>
          <w:lang w:val="en-GB"/>
        </w:rPr>
        <w:t>imm_house</w:t>
      </w:r>
      <w:proofErr w:type="spellEnd"/>
      <w:r w:rsidRPr="00A617B6">
        <w:rPr>
          <w:rFonts w:ascii="Garamond" w:hAnsi="Garamond"/>
          <w:lang w:val="en-GB"/>
        </w:rPr>
        <w:t>)</w:t>
      </w:r>
    </w:p>
    <w:p w14:paraId="7689820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1996, 2006, 2016</w:t>
      </w:r>
    </w:p>
    <w:p w14:paraId="144DA28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adapt their lifestyle a bit better to that of the Germans. (</w:t>
      </w:r>
      <w:proofErr w:type="spellStart"/>
      <w:r w:rsidRPr="00A617B6">
        <w:rPr>
          <w:rFonts w:ascii="Garamond" w:hAnsi="Garamond"/>
          <w:lang w:val="en-GB"/>
        </w:rPr>
        <w:t>imm_lifest</w:t>
      </w:r>
      <w:proofErr w:type="spellEnd"/>
      <w:r w:rsidRPr="00A617B6">
        <w:rPr>
          <w:rFonts w:ascii="Garamond" w:hAnsi="Garamond"/>
          <w:lang w:val="en-GB"/>
        </w:rPr>
        <w:t>)</w:t>
      </w:r>
    </w:p>
    <w:p w14:paraId="015FFA9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ALLBUS 1980, 1984, 1988, 1990, 1994, 1996, 2000, 2006, 2010, 2012, 2016; FPE 1994; EES 2009</w:t>
      </w:r>
    </w:p>
    <w:p w14:paraId="5A1E4B6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 workers should choose to marry among their own countrymen. (</w:t>
      </w:r>
      <w:proofErr w:type="spellStart"/>
      <w:r w:rsidRPr="00A617B6">
        <w:rPr>
          <w:rFonts w:ascii="Garamond" w:hAnsi="Garamond"/>
          <w:lang w:val="en-GB"/>
        </w:rPr>
        <w:t>imm_marry</w:t>
      </w:r>
      <w:proofErr w:type="spellEnd"/>
      <w:r w:rsidRPr="00A617B6">
        <w:rPr>
          <w:rFonts w:ascii="Garamond" w:hAnsi="Garamond"/>
          <w:lang w:val="en-GB"/>
        </w:rPr>
        <w:t>)</w:t>
      </w:r>
    </w:p>
    <w:p w14:paraId="573E82C2" w14:textId="77777777" w:rsidR="00C01052" w:rsidRPr="00A617B6" w:rsidRDefault="00C01052" w:rsidP="00C01052">
      <w:pPr>
        <w:pStyle w:val="ListParagraph"/>
        <w:numPr>
          <w:ilvl w:val="0"/>
          <w:numId w:val="1"/>
        </w:numPr>
        <w:spacing w:line="360" w:lineRule="auto"/>
        <w:jc w:val="both"/>
        <w:rPr>
          <w:rFonts w:ascii="Garamond" w:eastAsiaTheme="minorHAnsi" w:hAnsi="Garamond" w:cs="Times New Roman (Body CS)"/>
          <w:lang w:val="en-GB" w:eastAsia="en-US"/>
        </w:rPr>
      </w:pPr>
      <w:r w:rsidRPr="00A617B6">
        <w:rPr>
          <w:rFonts w:ascii="Garamond" w:eastAsiaTheme="minorHAnsi" w:hAnsi="Garamond" w:cs="Times New Roman (Body CS)"/>
          <w:lang w:val="en-GB" w:eastAsia="en-US"/>
        </w:rPr>
        <w:t xml:space="preserve">ALLBUS 1980, 1984, 1988, 1990, 1994, 1996, 2000, </w:t>
      </w:r>
      <w:r>
        <w:rPr>
          <w:rFonts w:ascii="Garamond" w:eastAsiaTheme="minorHAnsi" w:hAnsi="Garamond" w:cs="Times New Roman (Body CS)"/>
          <w:lang w:val="en-GB" w:eastAsia="en-US"/>
        </w:rPr>
        <w:t xml:space="preserve">2002, </w:t>
      </w:r>
      <w:r w:rsidRPr="00A617B6">
        <w:rPr>
          <w:rFonts w:ascii="Garamond" w:eastAsiaTheme="minorHAnsi" w:hAnsi="Garamond" w:cs="Times New Roman (Body CS)"/>
          <w:lang w:val="en-GB" w:eastAsia="en-US"/>
        </w:rPr>
        <w:t xml:space="preserve">2006, </w:t>
      </w:r>
      <w:r>
        <w:rPr>
          <w:rFonts w:ascii="Garamond" w:eastAsiaTheme="minorHAnsi" w:hAnsi="Garamond" w:cs="Times New Roman (Body CS)"/>
          <w:lang w:val="en-GB" w:eastAsia="en-US"/>
        </w:rPr>
        <w:t xml:space="preserve">2008, </w:t>
      </w:r>
      <w:r w:rsidRPr="00A617B6">
        <w:rPr>
          <w:rFonts w:ascii="Garamond" w:eastAsiaTheme="minorHAnsi" w:hAnsi="Garamond" w:cs="Times New Roman (Body CS)"/>
          <w:lang w:val="en-GB" w:eastAsia="en-US"/>
        </w:rPr>
        <w:t xml:space="preserve">2010, 2012, 2016; FPE 1994; </w:t>
      </w:r>
      <w:proofErr w:type="spellStart"/>
      <w:r>
        <w:rPr>
          <w:rFonts w:ascii="Garamond" w:eastAsiaTheme="minorHAnsi" w:hAnsi="Garamond" w:cs="Times New Roman (Body CS)"/>
          <w:lang w:val="en-GB" w:eastAsia="en-US"/>
        </w:rPr>
        <w:t>PolAtt</w:t>
      </w:r>
      <w:proofErr w:type="spellEnd"/>
      <w:r>
        <w:rPr>
          <w:rFonts w:ascii="Garamond" w:eastAsiaTheme="minorHAnsi" w:hAnsi="Garamond" w:cs="Times New Roman (Body CS)"/>
          <w:lang w:val="en-GB" w:eastAsia="en-US"/>
        </w:rPr>
        <w:t xml:space="preserve"> 1994, 1998, 2002</w:t>
      </w:r>
    </w:p>
    <w:p w14:paraId="142B2C76"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Statements about foreigners living in Germany: They help to secure old age pensions. </w:t>
      </w:r>
      <w:r>
        <w:rPr>
          <w:rFonts w:ascii="Garamond" w:hAnsi="Garamond"/>
          <w:lang w:val="en-GB"/>
        </w:rPr>
        <w:t>(</w:t>
      </w:r>
      <w:proofErr w:type="spellStart"/>
      <w:r>
        <w:rPr>
          <w:rFonts w:ascii="Garamond" w:hAnsi="Garamond"/>
          <w:lang w:val="en-GB"/>
        </w:rPr>
        <w:t>imm_pens</w:t>
      </w:r>
      <w:proofErr w:type="spellEnd"/>
      <w:r>
        <w:rPr>
          <w:rFonts w:ascii="Garamond" w:hAnsi="Garamond"/>
          <w:lang w:val="en-GB"/>
        </w:rPr>
        <w:t>)</w:t>
      </w:r>
    </w:p>
    <w:p w14:paraId="5755787E" w14:textId="77777777" w:rsidR="00C01052" w:rsidRPr="002828C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 2016</w:t>
      </w:r>
    </w:p>
    <w:p w14:paraId="04FC5A83" w14:textId="77777777" w:rsidR="00C01052" w:rsidRDefault="00C01052" w:rsidP="00C01052">
      <w:pPr>
        <w:spacing w:line="360" w:lineRule="auto"/>
        <w:jc w:val="both"/>
        <w:rPr>
          <w:rFonts w:ascii="Garamond" w:hAnsi="Garamond"/>
          <w:lang w:val="en-GB"/>
        </w:rPr>
      </w:pPr>
      <w:r w:rsidRPr="00A617B6">
        <w:rPr>
          <w:rFonts w:ascii="Garamond" w:hAnsi="Garamond"/>
          <w:lang w:val="en-GB"/>
        </w:rPr>
        <w:t>One should forbid guest workers any political activity in Germany.</w:t>
      </w:r>
      <w:r>
        <w:rPr>
          <w:rFonts w:ascii="Garamond" w:hAnsi="Garamond"/>
          <w:lang w:val="en-GB"/>
        </w:rPr>
        <w:t xml:space="preserve"> (</w:t>
      </w:r>
      <w:proofErr w:type="spellStart"/>
      <w:r>
        <w:rPr>
          <w:rFonts w:ascii="Garamond" w:hAnsi="Garamond"/>
          <w:lang w:val="en-GB"/>
        </w:rPr>
        <w:t>imm_polact</w:t>
      </w:r>
      <w:proofErr w:type="spellEnd"/>
      <w:r>
        <w:rPr>
          <w:rFonts w:ascii="Garamond" w:hAnsi="Garamond"/>
          <w:lang w:val="en-GB"/>
        </w:rPr>
        <w:t>)</w:t>
      </w:r>
    </w:p>
    <w:p w14:paraId="6028F3CF" w14:textId="77777777" w:rsidR="00C01052" w:rsidRPr="004E1A46"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lastRenderedPageBreak/>
        <w:t>ALLBUS 1980, 1984, 1988, 1990, 1990, 1996, 2000, 2002, 2006, 2010, 2012, 2016; FPE 1994</w:t>
      </w:r>
    </w:p>
    <w:p w14:paraId="1E1E2A16" w14:textId="77777777" w:rsidR="00C01052" w:rsidRDefault="00C01052" w:rsidP="00C01052">
      <w:pPr>
        <w:spacing w:line="360" w:lineRule="auto"/>
        <w:jc w:val="both"/>
        <w:rPr>
          <w:rFonts w:ascii="Garamond" w:hAnsi="Garamond"/>
          <w:lang w:val="en-GB"/>
        </w:rPr>
      </w:pPr>
      <w:r w:rsidRPr="00A617B6">
        <w:rPr>
          <w:rFonts w:ascii="Garamond" w:hAnsi="Garamond"/>
          <w:lang w:val="en-GB"/>
        </w:rPr>
        <w:t>Should the immigration possibilities for foreigners be made easier or should they be restricted?</w:t>
      </w:r>
      <w:r>
        <w:rPr>
          <w:rFonts w:ascii="Garamond" w:hAnsi="Garamond"/>
          <w:lang w:val="en-GB"/>
        </w:rPr>
        <w:t xml:space="preserve"> (</w:t>
      </w:r>
      <w:proofErr w:type="spellStart"/>
      <w:r>
        <w:rPr>
          <w:rFonts w:ascii="Garamond" w:hAnsi="Garamond"/>
          <w:lang w:val="en-GB"/>
        </w:rPr>
        <w:t>imm_pos</w:t>
      </w:r>
      <w:proofErr w:type="spellEnd"/>
      <w:r>
        <w:rPr>
          <w:rFonts w:ascii="Garamond" w:hAnsi="Garamond"/>
          <w:lang w:val="en-GB"/>
        </w:rPr>
        <w:t>)</w:t>
      </w:r>
    </w:p>
    <w:p w14:paraId="06415853" w14:textId="77777777" w:rsidR="00C01052" w:rsidRPr="004E1A46"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PolAtt1998, 2002</w:t>
      </w:r>
    </w:p>
    <w:p w14:paraId="13E622D3" w14:textId="77777777" w:rsidR="00C01052" w:rsidRDefault="00C01052" w:rsidP="00C01052">
      <w:pPr>
        <w:spacing w:line="360" w:lineRule="auto"/>
        <w:jc w:val="both"/>
        <w:rPr>
          <w:rFonts w:ascii="Garamond" w:hAnsi="Garamond"/>
          <w:lang w:val="en-GB"/>
        </w:rPr>
      </w:pPr>
      <w:r w:rsidRPr="00A617B6">
        <w:rPr>
          <w:rFonts w:ascii="Garamond" w:hAnsi="Garamond"/>
          <w:lang w:val="en-GB"/>
        </w:rPr>
        <w:t>Do you think that the presence of guest workers for the Federal Republic of Germany is an advantage or a disadvantage?</w:t>
      </w:r>
      <w:r>
        <w:rPr>
          <w:rFonts w:ascii="Garamond" w:hAnsi="Garamond"/>
          <w:lang w:val="en-GB"/>
        </w:rPr>
        <w:t xml:space="preserve"> (</w:t>
      </w:r>
      <w:proofErr w:type="spellStart"/>
      <w:r>
        <w:rPr>
          <w:rFonts w:ascii="Garamond" w:hAnsi="Garamond"/>
          <w:lang w:val="en-GB"/>
        </w:rPr>
        <w:t>imm_pres</w:t>
      </w:r>
      <w:proofErr w:type="spellEnd"/>
      <w:r>
        <w:rPr>
          <w:rFonts w:ascii="Garamond" w:hAnsi="Garamond"/>
          <w:lang w:val="en-GB"/>
        </w:rPr>
        <w:t>)</w:t>
      </w:r>
    </w:p>
    <w:p w14:paraId="7ED2B4BE" w14:textId="77777777" w:rsidR="00C01052" w:rsidRPr="004E1A46"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1990, 2016</w:t>
      </w:r>
    </w:p>
    <w:p w14:paraId="746CD0C9" w14:textId="77777777" w:rsidR="00C01052" w:rsidRDefault="00C01052" w:rsidP="00C01052">
      <w:pPr>
        <w:spacing w:line="360" w:lineRule="auto"/>
        <w:jc w:val="both"/>
        <w:rPr>
          <w:rFonts w:ascii="Garamond" w:hAnsi="Garamond"/>
          <w:lang w:val="en-GB"/>
        </w:rPr>
      </w:pPr>
      <w:r w:rsidRPr="00A617B6">
        <w:rPr>
          <w:rFonts w:ascii="Garamond" w:hAnsi="Garamond"/>
          <w:lang w:val="en-GB"/>
        </w:rPr>
        <w:t>When jobs are scarce, the guest workers</w:t>
      </w:r>
      <w:r>
        <w:rPr>
          <w:rFonts w:ascii="Garamond" w:hAnsi="Garamond"/>
          <w:lang w:val="en-GB"/>
        </w:rPr>
        <w:t>/foreigners</w:t>
      </w:r>
      <w:r w:rsidRPr="00A617B6">
        <w:rPr>
          <w:rFonts w:ascii="Garamond" w:hAnsi="Garamond"/>
          <w:lang w:val="en-GB"/>
        </w:rPr>
        <w:t xml:space="preserve"> should be sent back to their home country.</w:t>
      </w:r>
      <w:r>
        <w:rPr>
          <w:rFonts w:ascii="Garamond" w:hAnsi="Garamond"/>
          <w:lang w:val="en-GB"/>
        </w:rPr>
        <w:t xml:space="preserve"> (</w:t>
      </w:r>
      <w:proofErr w:type="spellStart"/>
      <w:r>
        <w:rPr>
          <w:rFonts w:ascii="Garamond" w:hAnsi="Garamond"/>
          <w:lang w:val="en-GB"/>
        </w:rPr>
        <w:t>imm_scarce</w:t>
      </w:r>
      <w:proofErr w:type="spellEnd"/>
      <w:r>
        <w:rPr>
          <w:rFonts w:ascii="Garamond" w:hAnsi="Garamond"/>
          <w:lang w:val="en-GB"/>
        </w:rPr>
        <w:t>)</w:t>
      </w:r>
    </w:p>
    <w:p w14:paraId="0D92A14A" w14:textId="77777777" w:rsidR="00C01052" w:rsidRPr="0052379A"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1980, 1984, 1988, 1990, 1994, 1996, 2000, 2002, 2006, 2010, 2012, 2016; FPE 1994</w:t>
      </w:r>
    </w:p>
    <w:p w14:paraId="4D424782"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How would you personally rate this behaviour? A proprietor/manager refuses to serve foreigners in his restaurant/bar. </w:t>
      </w:r>
      <w:r>
        <w:rPr>
          <w:rFonts w:ascii="Garamond" w:hAnsi="Garamond"/>
          <w:lang w:val="en-GB"/>
        </w:rPr>
        <w:t>(</w:t>
      </w:r>
      <w:proofErr w:type="spellStart"/>
      <w:r>
        <w:rPr>
          <w:rFonts w:ascii="Garamond" w:hAnsi="Garamond"/>
          <w:lang w:val="en-GB"/>
        </w:rPr>
        <w:t>imm_serv</w:t>
      </w:r>
      <w:proofErr w:type="spellEnd"/>
      <w:r>
        <w:rPr>
          <w:rFonts w:ascii="Garamond" w:hAnsi="Garamond"/>
          <w:lang w:val="en-GB"/>
        </w:rPr>
        <w:t>)</w:t>
      </w:r>
    </w:p>
    <w:p w14:paraId="02BE25D7" w14:textId="77777777" w:rsidR="00C01052" w:rsidRPr="0052379A"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1990, 1996, 2000, 2006</w:t>
      </w:r>
    </w:p>
    <w:p w14:paraId="53BE53E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With so many foreigners in Germany, one feels increasingly like a stranger in one’s own country.</w:t>
      </w:r>
      <w:r>
        <w:rPr>
          <w:rFonts w:ascii="Garamond" w:hAnsi="Garamond"/>
          <w:lang w:val="en-GB"/>
        </w:rPr>
        <w:t xml:space="preserve"> (</w:t>
      </w:r>
      <w:proofErr w:type="spellStart"/>
      <w:r>
        <w:rPr>
          <w:rFonts w:ascii="Garamond" w:hAnsi="Garamond"/>
          <w:lang w:val="en-GB"/>
        </w:rPr>
        <w:t>imm_strang</w:t>
      </w:r>
      <w:proofErr w:type="spellEnd"/>
      <w:r>
        <w:rPr>
          <w:rFonts w:ascii="Garamond" w:hAnsi="Garamond"/>
          <w:lang w:val="en-GB"/>
        </w:rPr>
        <w:t>)</w:t>
      </w:r>
    </w:p>
    <w:p w14:paraId="47A520CE" w14:textId="77777777" w:rsidR="00C01052" w:rsidRPr="0052379A"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2000, 2006; EVS W4</w:t>
      </w:r>
    </w:p>
    <w:p w14:paraId="24E85A8D"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All foreigners living in Germany - no matter where they come from - should have the vote in municipal (local) elections. </w:t>
      </w:r>
      <w:r>
        <w:rPr>
          <w:rFonts w:ascii="Garamond" w:hAnsi="Garamond"/>
          <w:lang w:val="en-GB"/>
        </w:rPr>
        <w:t>(</w:t>
      </w:r>
      <w:proofErr w:type="spellStart"/>
      <w:r>
        <w:rPr>
          <w:rFonts w:ascii="Garamond" w:hAnsi="Garamond"/>
          <w:lang w:val="en-GB"/>
        </w:rPr>
        <w:t>imm_vote</w:t>
      </w:r>
      <w:proofErr w:type="spellEnd"/>
      <w:r>
        <w:rPr>
          <w:rFonts w:ascii="Garamond" w:hAnsi="Garamond"/>
          <w:lang w:val="en-GB"/>
        </w:rPr>
        <w:t>)</w:t>
      </w:r>
    </w:p>
    <w:p w14:paraId="00E6934A" w14:textId="77777777" w:rsidR="00C01052" w:rsidRPr="003A70C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2000, 2006</w:t>
      </w:r>
    </w:p>
    <w:p w14:paraId="28AD3CF9"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Foreigners living in Germany should be entitled to the same welfare benefits and other social entitlements as Germans. </w:t>
      </w:r>
      <w:r>
        <w:rPr>
          <w:rFonts w:ascii="Garamond" w:hAnsi="Garamond"/>
          <w:lang w:val="en-GB"/>
        </w:rPr>
        <w:t>(</w:t>
      </w:r>
      <w:proofErr w:type="spellStart"/>
      <w:r>
        <w:rPr>
          <w:rFonts w:ascii="Garamond" w:hAnsi="Garamond"/>
          <w:lang w:val="en-GB"/>
        </w:rPr>
        <w:t>imm_welf</w:t>
      </w:r>
      <w:proofErr w:type="spellEnd"/>
      <w:r>
        <w:rPr>
          <w:rFonts w:ascii="Garamond" w:hAnsi="Garamond"/>
          <w:lang w:val="en-GB"/>
        </w:rPr>
        <w:t>)</w:t>
      </w:r>
    </w:p>
    <w:p w14:paraId="1908F40D" w14:textId="77777777" w:rsidR="00C01052" w:rsidRPr="003A70C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2000, 2006</w:t>
      </w:r>
    </w:p>
    <w:p w14:paraId="078762AB"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The foreigners who live in Germany do the work Germans don’t want to do. </w:t>
      </w:r>
      <w:r>
        <w:rPr>
          <w:rFonts w:ascii="Garamond" w:hAnsi="Garamond"/>
          <w:lang w:val="en-GB"/>
        </w:rPr>
        <w:t>(</w:t>
      </w:r>
      <w:proofErr w:type="spellStart"/>
      <w:r>
        <w:rPr>
          <w:rFonts w:ascii="Garamond" w:hAnsi="Garamond"/>
          <w:lang w:val="en-GB"/>
        </w:rPr>
        <w:t>imm_work</w:t>
      </w:r>
      <w:proofErr w:type="spellEnd"/>
      <w:r>
        <w:rPr>
          <w:rFonts w:ascii="Garamond" w:hAnsi="Garamond"/>
          <w:lang w:val="en-GB"/>
        </w:rPr>
        <w:t>)</w:t>
      </w:r>
    </w:p>
    <w:p w14:paraId="6FE0DDF9" w14:textId="77777777" w:rsidR="00C01052" w:rsidRPr="0025548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2000, 2006</w:t>
      </w:r>
    </w:p>
    <w:p w14:paraId="20B08338" w14:textId="77777777" w:rsidR="00C01052" w:rsidRDefault="00C01052" w:rsidP="00C01052">
      <w:pPr>
        <w:spacing w:line="360" w:lineRule="auto"/>
        <w:jc w:val="both"/>
        <w:rPr>
          <w:rFonts w:ascii="Garamond" w:hAnsi="Garamond"/>
          <w:lang w:val="en-GB"/>
        </w:rPr>
      </w:pPr>
      <w:r w:rsidRPr="00A617B6">
        <w:rPr>
          <w:rFonts w:ascii="Garamond" w:hAnsi="Garamond"/>
          <w:lang w:val="en-GB"/>
        </w:rPr>
        <w:t>The following is about the immigration of different groups of persons to Germany. What is your attitude to it? And with workers from the European Community (EC)?</w:t>
      </w:r>
      <w:r>
        <w:rPr>
          <w:rFonts w:ascii="Garamond" w:hAnsi="Garamond"/>
          <w:lang w:val="en-GB"/>
        </w:rPr>
        <w:t xml:space="preserve"> (</w:t>
      </w:r>
      <w:proofErr w:type="spellStart"/>
      <w:r>
        <w:rPr>
          <w:rFonts w:ascii="Garamond" w:hAnsi="Garamond"/>
          <w:lang w:val="en-GB"/>
        </w:rPr>
        <w:t>imm_workec</w:t>
      </w:r>
      <w:proofErr w:type="spellEnd"/>
      <w:r>
        <w:rPr>
          <w:rFonts w:ascii="Garamond" w:hAnsi="Garamond"/>
          <w:lang w:val="en-GB"/>
        </w:rPr>
        <w:t>)</w:t>
      </w:r>
    </w:p>
    <w:p w14:paraId="2EA6D0D7" w14:textId="77777777" w:rsidR="00C01052" w:rsidRPr="00CE0AB0"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1990, 1991, 1992, 1996, 2000, 2006, 2016</w:t>
      </w:r>
    </w:p>
    <w:p w14:paraId="50A6853F" w14:textId="77777777" w:rsidR="00C01052" w:rsidRDefault="00C01052" w:rsidP="00C01052">
      <w:pPr>
        <w:spacing w:line="360" w:lineRule="auto"/>
        <w:jc w:val="both"/>
        <w:rPr>
          <w:rFonts w:ascii="Garamond" w:hAnsi="Garamond"/>
          <w:lang w:val="en-GB"/>
        </w:rPr>
      </w:pPr>
      <w:r w:rsidRPr="00A617B6">
        <w:rPr>
          <w:rFonts w:ascii="Garamond" w:hAnsi="Garamond"/>
          <w:lang w:val="en-GB"/>
        </w:rPr>
        <w:t>The following is about the immigration of different groups of persons to Germany. What is your attitude to it? And with workers from non-EC countries, e.g. Turks, Yugoslavs?</w:t>
      </w:r>
      <w:r>
        <w:rPr>
          <w:rFonts w:ascii="Garamond" w:hAnsi="Garamond"/>
          <w:lang w:val="en-GB"/>
        </w:rPr>
        <w:t xml:space="preserve"> (</w:t>
      </w:r>
      <w:proofErr w:type="spellStart"/>
      <w:r>
        <w:rPr>
          <w:rFonts w:ascii="Garamond" w:hAnsi="Garamond"/>
          <w:lang w:val="en-GB"/>
        </w:rPr>
        <w:t>imm_worknonec</w:t>
      </w:r>
      <w:proofErr w:type="spellEnd"/>
      <w:r>
        <w:rPr>
          <w:rFonts w:ascii="Garamond" w:hAnsi="Garamond"/>
          <w:lang w:val="en-GB"/>
        </w:rPr>
        <w:t>)</w:t>
      </w:r>
    </w:p>
    <w:p w14:paraId="1F52A41F" w14:textId="77777777" w:rsidR="00C01052" w:rsidRPr="00CE0AB0"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1990, 1991, 1992, 1996, 2000, 2006, 2016</w:t>
      </w:r>
    </w:p>
    <w:p w14:paraId="406EF1C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7B3D77A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lastRenderedPageBreak/>
        <w:t xml:space="preserve">ISSP </w:t>
      </w:r>
      <w:r>
        <w:rPr>
          <w:rFonts w:ascii="Garamond" w:hAnsi="Garamond"/>
          <w:lang w:val="en-US"/>
        </w:rPr>
        <w:t xml:space="preserve">1995, </w:t>
      </w:r>
      <w:r w:rsidRPr="00A617B6">
        <w:rPr>
          <w:rFonts w:ascii="Garamond" w:hAnsi="Garamond"/>
        </w:rPr>
        <w:t>2003, 2013</w:t>
      </w:r>
    </w:p>
    <w:p w14:paraId="0024ACF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1A0B80E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465BFDB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52217D1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69C8304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3FF0B64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108CF11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0A0A0DD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EC2E9E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5694C84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4D3C82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6BB12AE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06C87B8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54378AC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71D4295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734202A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ALLBUS 1996, 2006, 2016</w:t>
      </w:r>
    </w:p>
    <w:p w14:paraId="466BE49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342CF8F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C58684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26A58DB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83A6D1D" w14:textId="77777777" w:rsidR="00C01052" w:rsidRDefault="00C01052" w:rsidP="00C01052">
      <w:pPr>
        <w:spacing w:line="360" w:lineRule="auto"/>
        <w:jc w:val="both"/>
        <w:rPr>
          <w:rFonts w:ascii="Garamond" w:hAnsi="Garamond"/>
          <w:lang w:val="en-GB"/>
        </w:rPr>
      </w:pPr>
      <w:r w:rsidRPr="00A617B6">
        <w:rPr>
          <w:rFonts w:ascii="Garamond" w:hAnsi="Garamond"/>
          <w:lang w:val="en-GB"/>
        </w:rPr>
        <w:t>To what extent would it be pleasant or unpleasant for you… if an ethnic German from eastern Europe married into your family?</w:t>
      </w:r>
      <w:r>
        <w:rPr>
          <w:rFonts w:ascii="Garamond" w:hAnsi="Garamond"/>
          <w:lang w:val="en-GB"/>
        </w:rPr>
        <w:t xml:space="preserve"> (</w:t>
      </w:r>
      <w:proofErr w:type="spellStart"/>
      <w:r>
        <w:rPr>
          <w:rFonts w:ascii="Garamond" w:hAnsi="Garamond"/>
          <w:lang w:val="en-GB"/>
        </w:rPr>
        <w:t>marry_ethger</w:t>
      </w:r>
      <w:proofErr w:type="spellEnd"/>
      <w:r>
        <w:rPr>
          <w:rFonts w:ascii="Garamond" w:hAnsi="Garamond"/>
          <w:lang w:val="en-GB"/>
        </w:rPr>
        <w:t>)</w:t>
      </w:r>
    </w:p>
    <w:p w14:paraId="3478BDE3" w14:textId="77777777" w:rsidR="00C01052" w:rsidRPr="008505D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w:t>
      </w:r>
    </w:p>
    <w:p w14:paraId="17198AD4" w14:textId="77777777" w:rsidR="00C01052" w:rsidRDefault="00C01052" w:rsidP="00C01052">
      <w:pPr>
        <w:spacing w:line="360" w:lineRule="auto"/>
        <w:jc w:val="both"/>
        <w:rPr>
          <w:rFonts w:ascii="Garamond" w:hAnsi="Garamond"/>
          <w:lang w:val="en-GB"/>
        </w:rPr>
      </w:pPr>
      <w:r w:rsidRPr="00A617B6">
        <w:rPr>
          <w:rFonts w:ascii="Garamond" w:hAnsi="Garamond"/>
          <w:lang w:val="en-GB"/>
        </w:rPr>
        <w:t>To what extent would it be pleasant or unpleasant for you… if a Turkish person married into your family?</w:t>
      </w:r>
      <w:r>
        <w:rPr>
          <w:rFonts w:ascii="Garamond" w:hAnsi="Garamond"/>
          <w:lang w:val="en-GB"/>
        </w:rPr>
        <w:t xml:space="preserve"> (</w:t>
      </w:r>
      <w:proofErr w:type="spellStart"/>
      <w:r>
        <w:rPr>
          <w:rFonts w:ascii="Garamond" w:hAnsi="Garamond"/>
          <w:lang w:val="en-GB"/>
        </w:rPr>
        <w:t>marry_turk</w:t>
      </w:r>
      <w:proofErr w:type="spellEnd"/>
      <w:r>
        <w:rPr>
          <w:rFonts w:ascii="Garamond" w:hAnsi="Garamond"/>
          <w:lang w:val="en-GB"/>
        </w:rPr>
        <w:t>)</w:t>
      </w:r>
    </w:p>
    <w:p w14:paraId="49EFA6EE" w14:textId="77777777" w:rsidR="00C01052" w:rsidRPr="00CC269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 2016</w:t>
      </w:r>
    </w:p>
    <w:p w14:paraId="09E3CF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 xml:space="preserve">How pleasant or unpleasant would it be for you to have: An ethnic German from eastern Europe as a neighbour? </w:t>
      </w:r>
      <w:r>
        <w:rPr>
          <w:rFonts w:ascii="Garamond" w:hAnsi="Garamond"/>
          <w:lang w:val="en-GB"/>
        </w:rPr>
        <w:t>(</w:t>
      </w:r>
      <w:proofErr w:type="spellStart"/>
      <w:r>
        <w:rPr>
          <w:rFonts w:ascii="Garamond" w:hAnsi="Garamond"/>
          <w:lang w:val="en-GB"/>
        </w:rPr>
        <w:t>neigh_ethger</w:t>
      </w:r>
      <w:proofErr w:type="spellEnd"/>
      <w:r>
        <w:rPr>
          <w:rFonts w:ascii="Garamond" w:hAnsi="Garamond"/>
          <w:lang w:val="en-GB"/>
        </w:rPr>
        <w:t>)</w:t>
      </w:r>
    </w:p>
    <w:p w14:paraId="03AE89A8" w14:textId="77777777" w:rsidR="00C01052" w:rsidRPr="008505D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w:t>
      </w:r>
    </w:p>
    <w:p w14:paraId="59E3B1B8"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How pleasant or unpleasant would it be for you to have: A Turkish person as a neighbour? </w:t>
      </w:r>
      <w:r>
        <w:rPr>
          <w:rFonts w:ascii="Garamond" w:hAnsi="Garamond"/>
          <w:lang w:val="en-GB"/>
        </w:rPr>
        <w:t>(</w:t>
      </w:r>
      <w:proofErr w:type="spellStart"/>
      <w:r>
        <w:rPr>
          <w:rFonts w:ascii="Garamond" w:hAnsi="Garamond"/>
          <w:lang w:val="en-GB"/>
        </w:rPr>
        <w:t>neigh_turk</w:t>
      </w:r>
      <w:proofErr w:type="spellEnd"/>
      <w:r>
        <w:rPr>
          <w:rFonts w:ascii="Garamond" w:hAnsi="Garamond"/>
          <w:lang w:val="en-GB"/>
        </w:rPr>
        <w:t>)</w:t>
      </w:r>
    </w:p>
    <w:p w14:paraId="0F25C8D2" w14:textId="77777777" w:rsidR="00C01052" w:rsidRPr="00CC269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 2016</w:t>
      </w:r>
    </w:p>
    <w:p w14:paraId="3795E62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Ethnic Germans from eastern Europe living in Germany should have the same rights as Germans in every respect. </w:t>
      </w:r>
      <w:r>
        <w:rPr>
          <w:rFonts w:ascii="Garamond" w:hAnsi="Garamond"/>
          <w:lang w:val="en-GB"/>
        </w:rPr>
        <w:t>(</w:t>
      </w:r>
      <w:proofErr w:type="spellStart"/>
      <w:r>
        <w:rPr>
          <w:rFonts w:ascii="Garamond" w:hAnsi="Garamond"/>
          <w:lang w:val="en-GB"/>
        </w:rPr>
        <w:t>rights_ethger</w:t>
      </w:r>
      <w:proofErr w:type="spellEnd"/>
      <w:r>
        <w:rPr>
          <w:rFonts w:ascii="Garamond" w:hAnsi="Garamond"/>
          <w:lang w:val="en-GB"/>
        </w:rPr>
        <w:t>)</w:t>
      </w:r>
    </w:p>
    <w:p w14:paraId="0CAA1832" w14:textId="77777777" w:rsidR="00C01052" w:rsidRPr="008505D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w:t>
      </w:r>
    </w:p>
    <w:p w14:paraId="746EDCF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Turkish people living in Germany should have the same rights as Germans in every respect</w:t>
      </w:r>
      <w:r>
        <w:rPr>
          <w:rFonts w:ascii="Garamond" w:hAnsi="Garamond"/>
          <w:lang w:val="en-GB"/>
        </w:rPr>
        <w:t>. (</w:t>
      </w:r>
      <w:proofErr w:type="spellStart"/>
      <w:r>
        <w:rPr>
          <w:rFonts w:ascii="Garamond" w:hAnsi="Garamond"/>
          <w:lang w:val="en-GB"/>
        </w:rPr>
        <w:t>rights_turk</w:t>
      </w:r>
      <w:proofErr w:type="spellEnd"/>
      <w:r>
        <w:rPr>
          <w:rFonts w:ascii="Garamond" w:hAnsi="Garamond"/>
          <w:lang w:val="en-GB"/>
        </w:rPr>
        <w:t>)</w:t>
      </w:r>
    </w:p>
    <w:p w14:paraId="5C20401B" w14:textId="77777777" w:rsidR="00C01052" w:rsidRPr="00CC269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ALLBUS 1996, 2006, 2016</w:t>
      </w:r>
    </w:p>
    <w:p w14:paraId="5C482B31" w14:textId="77777777" w:rsidR="00C01052" w:rsidRDefault="00C01052" w:rsidP="00C01052">
      <w:pPr>
        <w:spacing w:line="360" w:lineRule="auto"/>
        <w:jc w:val="both"/>
        <w:rPr>
          <w:rFonts w:ascii="Garamond" w:hAnsi="Garamond"/>
          <w:lang w:val="en-GB"/>
        </w:rPr>
      </w:pPr>
      <w:r>
        <w:rPr>
          <w:rFonts w:ascii="Garamond" w:hAnsi="Garamond"/>
          <w:lang w:val="en-GB"/>
        </w:rPr>
        <w:t>W</w:t>
      </w:r>
      <w:r w:rsidRPr="00A617B6">
        <w:rPr>
          <w:rFonts w:ascii="Garamond" w:hAnsi="Garamond"/>
          <w:lang w:val="en-GB"/>
        </w:rPr>
        <w:t>ith an ageing society to what extent do you support or oppose the following actions to solve potential shortages in the workforce? Encouraging immigration for employment</w:t>
      </w:r>
      <w:r>
        <w:rPr>
          <w:rFonts w:ascii="Garamond" w:hAnsi="Garamond"/>
          <w:lang w:val="en-GB"/>
        </w:rPr>
        <w:t xml:space="preserve"> (</w:t>
      </w:r>
      <w:proofErr w:type="spellStart"/>
      <w:r>
        <w:rPr>
          <w:rFonts w:ascii="Garamond" w:hAnsi="Garamond"/>
          <w:lang w:val="en-GB"/>
        </w:rPr>
        <w:t>tt_ageing</w:t>
      </w:r>
      <w:proofErr w:type="spellEnd"/>
      <w:r>
        <w:rPr>
          <w:rFonts w:ascii="Garamond" w:hAnsi="Garamond"/>
          <w:lang w:val="en-GB"/>
        </w:rPr>
        <w:t>)</w:t>
      </w:r>
    </w:p>
    <w:p w14:paraId="57ADD968" w14:textId="77777777" w:rsidR="00C01052" w:rsidRPr="00044E9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2010</w:t>
      </w:r>
    </w:p>
    <w:p w14:paraId="437A461E"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think that immigrants contribute more in taxes than they benefit from health and welfare services. In light of the global economic downturn, which of these comes closer to your point of view?</w:t>
      </w:r>
      <w:r>
        <w:rPr>
          <w:rFonts w:ascii="Garamond" w:hAnsi="Garamond"/>
          <w:lang w:val="en-GB"/>
        </w:rPr>
        <w:t xml:space="preserve"> (</w:t>
      </w:r>
      <w:proofErr w:type="spellStart"/>
      <w:r>
        <w:rPr>
          <w:rFonts w:ascii="Garamond" w:hAnsi="Garamond"/>
          <w:lang w:val="en-GB"/>
        </w:rPr>
        <w:t>tt_benefits</w:t>
      </w:r>
      <w:proofErr w:type="spellEnd"/>
      <w:r>
        <w:rPr>
          <w:rFonts w:ascii="Garamond" w:hAnsi="Garamond"/>
          <w:lang w:val="en-GB"/>
        </w:rPr>
        <w:t>)</w:t>
      </w:r>
    </w:p>
    <w:p w14:paraId="44E0D6D9" w14:textId="77777777" w:rsidR="00C01052" w:rsidRPr="00C5071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w:t>
      </w:r>
    </w:p>
    <w:p w14:paraId="009F1688" w14:textId="77777777" w:rsidR="00C01052" w:rsidRDefault="00C01052" w:rsidP="00C01052">
      <w:pPr>
        <w:spacing w:line="360" w:lineRule="auto"/>
        <w:jc w:val="both"/>
        <w:rPr>
          <w:rFonts w:ascii="Garamond" w:hAnsi="Garamond"/>
          <w:lang w:val="en-GB"/>
        </w:rPr>
      </w:pPr>
      <w:r w:rsidRPr="00A617B6">
        <w:rPr>
          <w:rFonts w:ascii="Garamond" w:hAnsi="Garamond"/>
          <w:lang w:val="en-GB"/>
        </w:rPr>
        <w:t>Thinking about policies which could be adopted in COUNTRY at the national level, ... Reinforcing (NATIONALITY) border controls</w:t>
      </w:r>
      <w:r>
        <w:rPr>
          <w:rFonts w:ascii="Garamond" w:hAnsi="Garamond"/>
          <w:lang w:val="en-GB"/>
        </w:rPr>
        <w:t xml:space="preserve"> (</w:t>
      </w:r>
      <w:proofErr w:type="spellStart"/>
      <w:r>
        <w:rPr>
          <w:rFonts w:ascii="Garamond" w:hAnsi="Garamond"/>
          <w:lang w:val="en-GB"/>
        </w:rPr>
        <w:t>tt_border</w:t>
      </w:r>
      <w:proofErr w:type="spellEnd"/>
      <w:r>
        <w:rPr>
          <w:rFonts w:ascii="Garamond" w:hAnsi="Garamond"/>
          <w:lang w:val="en-GB"/>
        </w:rPr>
        <w:t>)</w:t>
      </w:r>
    </w:p>
    <w:p w14:paraId="72300EC2" w14:textId="77777777" w:rsidR="00C01052" w:rsidRPr="00033484"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38B320E3"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w:t>
      </w:r>
      <w:r>
        <w:rPr>
          <w:rFonts w:ascii="Garamond" w:hAnsi="Garamond"/>
          <w:lang w:val="en-GB"/>
        </w:rPr>
        <w:t xml:space="preserve"> </w:t>
      </w:r>
      <w:r w:rsidRPr="00A617B6">
        <w:rPr>
          <w:rFonts w:ascii="Garamond" w:hAnsi="Garamond"/>
          <w:lang w:val="en-GB"/>
        </w:rPr>
        <w:t>An immigrant as your boss</w:t>
      </w:r>
      <w:r>
        <w:rPr>
          <w:rFonts w:ascii="Garamond" w:hAnsi="Garamond"/>
          <w:lang w:val="en-GB"/>
        </w:rPr>
        <w:t xml:space="preserve"> (</w:t>
      </w:r>
      <w:proofErr w:type="spellStart"/>
      <w:r>
        <w:rPr>
          <w:rFonts w:ascii="Garamond" w:hAnsi="Garamond"/>
          <w:lang w:val="en-GB"/>
        </w:rPr>
        <w:t>tt_boss</w:t>
      </w:r>
      <w:proofErr w:type="spellEnd"/>
      <w:r>
        <w:rPr>
          <w:rFonts w:ascii="Garamond" w:hAnsi="Garamond"/>
          <w:lang w:val="en-GB"/>
        </w:rPr>
        <w:t>)</w:t>
      </w:r>
    </w:p>
    <w:p w14:paraId="4B0185F2" w14:textId="77777777" w:rsidR="00C01052" w:rsidRPr="00223A3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147C7AD2" w14:textId="77777777" w:rsidR="00C01052" w:rsidRDefault="00C01052" w:rsidP="00C01052">
      <w:pPr>
        <w:spacing w:line="360" w:lineRule="auto"/>
        <w:jc w:val="both"/>
        <w:rPr>
          <w:rFonts w:ascii="Garamond" w:hAnsi="Garamond"/>
          <w:lang w:val="en-GB"/>
        </w:rPr>
      </w:pPr>
      <w:r w:rsidRPr="00A617B6">
        <w:rPr>
          <w:rFonts w:ascii="Garamond" w:hAnsi="Garamond"/>
          <w:lang w:val="en-GB"/>
        </w:rPr>
        <w:t>Legal immigrants are a burden on social services</w:t>
      </w:r>
      <w:r>
        <w:rPr>
          <w:rFonts w:ascii="Garamond" w:hAnsi="Garamond"/>
          <w:lang w:val="en-GB"/>
        </w:rPr>
        <w:t xml:space="preserve"> (</w:t>
      </w:r>
      <w:proofErr w:type="spellStart"/>
      <w:r>
        <w:rPr>
          <w:rFonts w:ascii="Garamond" w:hAnsi="Garamond"/>
          <w:lang w:val="en-GB"/>
        </w:rPr>
        <w:t>tt_burden</w:t>
      </w:r>
      <w:proofErr w:type="spellEnd"/>
      <w:r>
        <w:rPr>
          <w:rFonts w:ascii="Garamond" w:hAnsi="Garamond"/>
          <w:lang w:val="en-GB"/>
        </w:rPr>
        <w:t>)</w:t>
      </w:r>
    </w:p>
    <w:p w14:paraId="06807EF8"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 2011, 2013</w:t>
      </w:r>
    </w:p>
    <w:p w14:paraId="0A9397CF" w14:textId="77777777" w:rsidR="00C01052" w:rsidRDefault="00C01052" w:rsidP="00C01052">
      <w:pPr>
        <w:pStyle w:val="ListParagraph"/>
        <w:spacing w:line="360" w:lineRule="auto"/>
        <w:ind w:left="0"/>
        <w:jc w:val="both"/>
        <w:rPr>
          <w:rFonts w:ascii="Garamond" w:hAnsi="Garamond"/>
          <w:lang w:val="en-GB"/>
        </w:rPr>
      </w:pPr>
      <w:r w:rsidRPr="00546135">
        <w:rPr>
          <w:rFonts w:ascii="Garamond" w:hAnsi="Garamond"/>
          <w:lang w:val="en-GB"/>
        </w:rPr>
        <w:t xml:space="preserve">Some people think that immigration enriches (NATIONALITY) culture with new customs and ideas. Others think that these new customs and ideas negatively affect (NATIONALITY) culture. </w:t>
      </w:r>
      <w:r>
        <w:rPr>
          <w:rFonts w:ascii="Garamond" w:hAnsi="Garamond"/>
          <w:lang w:val="en-GB"/>
        </w:rPr>
        <w:t>(tt_culture1)</w:t>
      </w:r>
    </w:p>
    <w:p w14:paraId="5B339E04" w14:textId="77777777" w:rsidR="00C01052" w:rsidRPr="002B54A6" w:rsidRDefault="00C01052" w:rsidP="00C01052">
      <w:pPr>
        <w:pStyle w:val="ListParagraph"/>
        <w:numPr>
          <w:ilvl w:val="0"/>
          <w:numId w:val="1"/>
        </w:numPr>
        <w:spacing w:line="360" w:lineRule="auto"/>
        <w:jc w:val="both"/>
        <w:rPr>
          <w:rFonts w:ascii="Garamond" w:hAnsi="Garamond"/>
          <w:lang w:val="en-GB"/>
        </w:rPr>
      </w:pPr>
      <w:r w:rsidRPr="002B54A6">
        <w:rPr>
          <w:rFonts w:ascii="Garamond" w:hAnsi="Garamond"/>
          <w:lang w:val="en-GB"/>
        </w:rPr>
        <w:t>TT 2009, 2010</w:t>
      </w:r>
      <w:r>
        <w:rPr>
          <w:rFonts w:ascii="Garamond" w:hAnsi="Garamond"/>
          <w:lang w:val="en-GB"/>
        </w:rPr>
        <w:t>,</w:t>
      </w:r>
      <w:r w:rsidRPr="002B54A6">
        <w:rPr>
          <w:rFonts w:ascii="Garamond" w:hAnsi="Garamond"/>
          <w:lang w:val="en-GB"/>
        </w:rPr>
        <w:t xml:space="preserve"> 2011</w:t>
      </w:r>
    </w:p>
    <w:p w14:paraId="6641D3AC"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generally help to fill jobs where there are shortages of workers</w:t>
      </w:r>
      <w:r>
        <w:rPr>
          <w:rFonts w:ascii="Garamond" w:hAnsi="Garamond"/>
          <w:lang w:val="en-GB"/>
        </w:rPr>
        <w:t xml:space="preserve"> (</w:t>
      </w:r>
      <w:proofErr w:type="spellStart"/>
      <w:r>
        <w:rPr>
          <w:rFonts w:ascii="Garamond" w:hAnsi="Garamond"/>
          <w:lang w:val="en-GB"/>
        </w:rPr>
        <w:t>tt_filljobs</w:t>
      </w:r>
      <w:proofErr w:type="spellEnd"/>
      <w:r>
        <w:rPr>
          <w:rFonts w:ascii="Garamond" w:hAnsi="Garamond"/>
          <w:lang w:val="en-GB"/>
        </w:rPr>
        <w:t>)</w:t>
      </w:r>
    </w:p>
    <w:p w14:paraId="06624D9F"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044881F7"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are hard workers</w:t>
      </w:r>
      <w:r>
        <w:rPr>
          <w:rFonts w:ascii="Garamond" w:hAnsi="Garamond"/>
          <w:lang w:val="en-GB"/>
        </w:rPr>
        <w:t xml:space="preserve"> (</w:t>
      </w:r>
      <w:proofErr w:type="spellStart"/>
      <w:r>
        <w:rPr>
          <w:rFonts w:ascii="Garamond" w:hAnsi="Garamond"/>
          <w:lang w:val="en-GB"/>
        </w:rPr>
        <w:t>tt_hard</w:t>
      </w:r>
      <w:proofErr w:type="spellEnd"/>
      <w:r>
        <w:rPr>
          <w:rFonts w:ascii="Garamond" w:hAnsi="Garamond"/>
          <w:lang w:val="en-GB"/>
        </w:rPr>
        <w:t>)</w:t>
      </w:r>
    </w:p>
    <w:p w14:paraId="6CAE92DB"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0044C94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Immigration in general will increase crime in our society</w:t>
      </w:r>
      <w:r>
        <w:rPr>
          <w:rFonts w:ascii="Garamond" w:hAnsi="Garamond"/>
          <w:lang w:val="en-GB"/>
        </w:rPr>
        <w:t xml:space="preserve"> (</w:t>
      </w:r>
      <w:proofErr w:type="spellStart"/>
      <w:r>
        <w:rPr>
          <w:rFonts w:ascii="Garamond" w:hAnsi="Garamond"/>
          <w:lang w:val="en-GB"/>
        </w:rPr>
        <w:t>tt_immcrime</w:t>
      </w:r>
      <w:proofErr w:type="spellEnd"/>
      <w:r>
        <w:rPr>
          <w:rFonts w:ascii="Garamond" w:hAnsi="Garamond"/>
          <w:lang w:val="en-GB"/>
        </w:rPr>
        <w:t>)</w:t>
      </w:r>
    </w:p>
    <w:p w14:paraId="69E99974"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41B0E4FD"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say that immigration is more of a problem for (COUNTRY). Others see it as more of an opportunity for (COUNTRY). Which comes closer to your point of view?</w:t>
      </w:r>
      <w:r>
        <w:rPr>
          <w:rFonts w:ascii="Garamond" w:hAnsi="Garamond"/>
          <w:lang w:val="en-GB"/>
        </w:rPr>
        <w:t xml:space="preserve"> (</w:t>
      </w:r>
      <w:proofErr w:type="spellStart"/>
      <w:r>
        <w:rPr>
          <w:rFonts w:ascii="Garamond" w:hAnsi="Garamond"/>
          <w:lang w:val="en-GB"/>
        </w:rPr>
        <w:t>tt_immop</w:t>
      </w:r>
      <w:proofErr w:type="spellEnd"/>
      <w:r>
        <w:rPr>
          <w:rFonts w:ascii="Garamond" w:hAnsi="Garamond"/>
          <w:lang w:val="en-GB"/>
        </w:rPr>
        <w:t>)</w:t>
      </w:r>
    </w:p>
    <w:p w14:paraId="3A4D8AB6"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4BCF48ED" w14:textId="77777777" w:rsidR="00C01052" w:rsidRDefault="00C01052" w:rsidP="00C01052">
      <w:pPr>
        <w:spacing w:line="360" w:lineRule="auto"/>
        <w:jc w:val="both"/>
        <w:rPr>
          <w:rFonts w:ascii="Garamond" w:hAnsi="Garamond"/>
          <w:lang w:val="en-GB"/>
        </w:rPr>
      </w:pPr>
      <w:r w:rsidRPr="00A617B6">
        <w:rPr>
          <w:rFonts w:ascii="Garamond" w:hAnsi="Garamond"/>
          <w:lang w:val="en-GB"/>
        </w:rPr>
        <w:t>And what about the children of immigrants who were born COUNTRY? How well do you think they are integrated into NATIONALITY society?</w:t>
      </w:r>
      <w:r>
        <w:rPr>
          <w:rFonts w:ascii="Garamond" w:hAnsi="Garamond"/>
          <w:lang w:val="en-GB"/>
        </w:rPr>
        <w:t xml:space="preserve"> (tt_intchild2)</w:t>
      </w:r>
    </w:p>
    <w:p w14:paraId="6A2D79A5" w14:textId="77777777" w:rsidR="00C01052" w:rsidRPr="00142D69"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 2013</w:t>
      </w:r>
    </w:p>
    <w:p w14:paraId="6DA0AF11" w14:textId="77777777" w:rsidR="00C01052" w:rsidRDefault="00C01052" w:rsidP="00C01052">
      <w:pPr>
        <w:spacing w:line="360" w:lineRule="auto"/>
        <w:jc w:val="both"/>
        <w:rPr>
          <w:rFonts w:ascii="Garamond" w:hAnsi="Garamond"/>
          <w:lang w:val="en-GB"/>
        </w:rPr>
      </w:pPr>
      <w:r w:rsidRPr="00A617B6">
        <w:rPr>
          <w:rFonts w:ascii="Garamond" w:hAnsi="Garamond"/>
          <w:lang w:val="en-GB"/>
        </w:rPr>
        <w:t>Generally speaking, how well do you think that immigrants are integrating into NATIONALITY society?</w:t>
      </w:r>
      <w:r>
        <w:rPr>
          <w:rFonts w:ascii="Garamond" w:hAnsi="Garamond"/>
          <w:lang w:val="en-GB"/>
        </w:rPr>
        <w:t xml:space="preserve"> (tt_integrate2)</w:t>
      </w:r>
    </w:p>
    <w:p w14:paraId="4869103E" w14:textId="77777777" w:rsidR="00C01052" w:rsidRPr="003072D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w:t>
      </w:r>
    </w:p>
    <w:p w14:paraId="01A0F81D"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take jobs away from native born (NATIONALITY)</w:t>
      </w:r>
      <w:r>
        <w:rPr>
          <w:rFonts w:ascii="Garamond" w:hAnsi="Garamond"/>
          <w:lang w:val="en-GB"/>
        </w:rPr>
        <w:t>. (</w:t>
      </w:r>
      <w:proofErr w:type="spellStart"/>
      <w:r>
        <w:rPr>
          <w:rFonts w:ascii="Garamond" w:hAnsi="Garamond"/>
          <w:lang w:val="en-GB"/>
        </w:rPr>
        <w:t>tt_jobs</w:t>
      </w:r>
      <w:proofErr w:type="spellEnd"/>
      <w:r>
        <w:rPr>
          <w:rFonts w:ascii="Garamond" w:hAnsi="Garamond"/>
          <w:lang w:val="en-GB"/>
        </w:rPr>
        <w:t>)</w:t>
      </w:r>
    </w:p>
    <w:p w14:paraId="175B1EFE"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1DC0C16E"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Immigration in general will create jobs as immigrants set up new businesses</w:t>
      </w:r>
      <w:r>
        <w:rPr>
          <w:rFonts w:ascii="Garamond" w:hAnsi="Garamond"/>
          <w:lang w:val="en-GB"/>
        </w:rPr>
        <w:t>. (tt_jobs2)</w:t>
      </w:r>
    </w:p>
    <w:p w14:paraId="06C95F0F"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76508638" w14:textId="77777777" w:rsidR="00C01052" w:rsidRDefault="00C01052" w:rsidP="00C01052">
      <w:pPr>
        <w:spacing w:line="360" w:lineRule="auto"/>
        <w:jc w:val="both"/>
        <w:rPr>
          <w:rFonts w:ascii="Garamond" w:hAnsi="Garamond"/>
          <w:lang w:val="en-GB"/>
        </w:rPr>
      </w:pPr>
      <w:r w:rsidRPr="00A617B6">
        <w:rPr>
          <w:rFonts w:ascii="Garamond" w:hAnsi="Garamond"/>
          <w:lang w:val="en-GB"/>
        </w:rPr>
        <w:t>Can you tell me if you are worried or not worried about...? Legal immigration</w:t>
      </w:r>
      <w:r>
        <w:rPr>
          <w:rFonts w:ascii="Garamond" w:hAnsi="Garamond"/>
          <w:lang w:val="en-GB"/>
        </w:rPr>
        <w:t>. (</w:t>
      </w:r>
      <w:proofErr w:type="spellStart"/>
      <w:r>
        <w:rPr>
          <w:rFonts w:ascii="Garamond" w:hAnsi="Garamond"/>
          <w:lang w:val="en-GB"/>
        </w:rPr>
        <w:t>tt_legworried</w:t>
      </w:r>
      <w:proofErr w:type="spellEnd"/>
      <w:r>
        <w:rPr>
          <w:rFonts w:ascii="Garamond" w:hAnsi="Garamond"/>
          <w:lang w:val="en-GB"/>
        </w:rPr>
        <w:t>)</w:t>
      </w:r>
    </w:p>
    <w:p w14:paraId="0A3A0AA5"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6FB71436"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 close relative married to or in a</w:t>
      </w:r>
      <w:r>
        <w:rPr>
          <w:rFonts w:ascii="Garamond" w:hAnsi="Garamond"/>
          <w:lang w:val="en-GB"/>
        </w:rPr>
        <w:t xml:space="preserve"> </w:t>
      </w:r>
      <w:r w:rsidRPr="00A617B6">
        <w:rPr>
          <w:rFonts w:ascii="Garamond" w:hAnsi="Garamond"/>
          <w:lang w:val="en-GB"/>
        </w:rPr>
        <w:t>relationship with an immigrant</w:t>
      </w:r>
      <w:r>
        <w:rPr>
          <w:rFonts w:ascii="Garamond" w:hAnsi="Garamond"/>
          <w:lang w:val="en-GB"/>
        </w:rPr>
        <w:t>. (</w:t>
      </w:r>
      <w:proofErr w:type="spellStart"/>
      <w:r>
        <w:rPr>
          <w:rFonts w:ascii="Garamond" w:hAnsi="Garamond"/>
          <w:lang w:val="en-GB"/>
        </w:rPr>
        <w:t>tt_marry</w:t>
      </w:r>
      <w:proofErr w:type="spellEnd"/>
      <w:r>
        <w:rPr>
          <w:rFonts w:ascii="Garamond" w:hAnsi="Garamond"/>
          <w:lang w:val="en-GB"/>
        </w:rPr>
        <w:t>)</w:t>
      </w:r>
    </w:p>
    <w:p w14:paraId="5D8F4544"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5C612009"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An immigrant as a neighbour</w:t>
      </w:r>
      <w:r>
        <w:rPr>
          <w:rFonts w:ascii="Garamond" w:hAnsi="Garamond"/>
          <w:lang w:val="en-GB"/>
        </w:rPr>
        <w:t>. (</w:t>
      </w:r>
      <w:proofErr w:type="spellStart"/>
      <w:r>
        <w:rPr>
          <w:rFonts w:ascii="Garamond" w:hAnsi="Garamond"/>
          <w:lang w:val="en-GB"/>
        </w:rPr>
        <w:t>tt_neighbour</w:t>
      </w:r>
      <w:proofErr w:type="spellEnd"/>
      <w:r>
        <w:rPr>
          <w:rFonts w:ascii="Garamond" w:hAnsi="Garamond"/>
          <w:lang w:val="en-GB"/>
        </w:rPr>
        <w:t>)</w:t>
      </w:r>
    </w:p>
    <w:p w14:paraId="1516ED69"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2B9E9D74"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the same rights to political participation as (NATIONALITY) citizens</w:t>
      </w:r>
      <w:r>
        <w:rPr>
          <w:rFonts w:ascii="Garamond" w:hAnsi="Garamond"/>
          <w:lang w:val="en-GB"/>
        </w:rPr>
        <w:t xml:space="preserve"> (</w:t>
      </w:r>
      <w:proofErr w:type="spellStart"/>
      <w:r>
        <w:rPr>
          <w:rFonts w:ascii="Garamond" w:hAnsi="Garamond"/>
          <w:lang w:val="en-GB"/>
        </w:rPr>
        <w:t>tt_polrights</w:t>
      </w:r>
      <w:proofErr w:type="spellEnd"/>
      <w:r>
        <w:rPr>
          <w:rFonts w:ascii="Garamond" w:hAnsi="Garamond"/>
          <w:lang w:val="en-GB"/>
        </w:rPr>
        <w:t>)</w:t>
      </w:r>
    </w:p>
    <w:p w14:paraId="7F0B297A" w14:textId="77777777" w:rsidR="00C01052" w:rsidRPr="000B25DC"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6A433251"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Some people think that LEGAL immigrants who come to (COUNTRY) to work should only be admitted temporarily and then be required to return to their country of origin. </w:t>
      </w:r>
      <w:r>
        <w:rPr>
          <w:rFonts w:ascii="Garamond" w:hAnsi="Garamond"/>
          <w:lang w:val="en-GB"/>
        </w:rPr>
        <w:t>(</w:t>
      </w:r>
      <w:proofErr w:type="spellStart"/>
      <w:r>
        <w:rPr>
          <w:rFonts w:ascii="Garamond" w:hAnsi="Garamond"/>
          <w:lang w:val="en-GB"/>
        </w:rPr>
        <w:t>tt_return</w:t>
      </w:r>
      <w:proofErr w:type="spellEnd"/>
      <w:r>
        <w:rPr>
          <w:rFonts w:ascii="Garamond" w:hAnsi="Garamond"/>
          <w:lang w:val="en-GB"/>
        </w:rPr>
        <w:t>)</w:t>
      </w:r>
    </w:p>
    <w:p w14:paraId="2EEE3727"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03C691F6"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access to the same social benefits as (NATIONALITY) citizens</w:t>
      </w:r>
      <w:r>
        <w:rPr>
          <w:rFonts w:ascii="Garamond" w:hAnsi="Garamond"/>
          <w:lang w:val="en-GB"/>
        </w:rPr>
        <w:t xml:space="preserve"> (</w:t>
      </w:r>
      <w:proofErr w:type="spellStart"/>
      <w:r>
        <w:rPr>
          <w:rFonts w:ascii="Garamond" w:hAnsi="Garamond"/>
          <w:lang w:val="en-GB"/>
        </w:rPr>
        <w:t>tt_socben</w:t>
      </w:r>
      <w:proofErr w:type="spellEnd"/>
      <w:r>
        <w:rPr>
          <w:rFonts w:ascii="Garamond" w:hAnsi="Garamond"/>
          <w:lang w:val="en-GB"/>
        </w:rPr>
        <w:t>)</w:t>
      </w:r>
    </w:p>
    <w:p w14:paraId="73DA4615"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17BF8AEB" w14:textId="77777777" w:rsidR="00C01052" w:rsidRDefault="00C01052" w:rsidP="00C01052">
      <w:pPr>
        <w:spacing w:line="360" w:lineRule="auto"/>
        <w:jc w:val="both"/>
        <w:rPr>
          <w:rFonts w:ascii="Garamond" w:hAnsi="Garamond"/>
          <w:lang w:val="en-GB"/>
        </w:rPr>
      </w:pPr>
      <w:r w:rsidRPr="00A617B6">
        <w:rPr>
          <w:rFonts w:ascii="Garamond" w:hAnsi="Garamond"/>
          <w:lang w:val="en-GB"/>
        </w:rPr>
        <w:t>Require immigrants who are unemployed for more than one year to leave the country</w:t>
      </w:r>
      <w:r>
        <w:rPr>
          <w:rFonts w:ascii="Garamond" w:hAnsi="Garamond"/>
          <w:lang w:val="en-GB"/>
        </w:rPr>
        <w:t>. (</w:t>
      </w:r>
      <w:proofErr w:type="spellStart"/>
      <w:r>
        <w:rPr>
          <w:rFonts w:ascii="Garamond" w:hAnsi="Garamond"/>
          <w:lang w:val="en-GB"/>
        </w:rPr>
        <w:t>tt_unempleave</w:t>
      </w:r>
      <w:proofErr w:type="spellEnd"/>
      <w:r>
        <w:rPr>
          <w:rFonts w:ascii="Garamond" w:hAnsi="Garamond"/>
          <w:lang w:val="en-GB"/>
        </w:rPr>
        <w:t>)</w:t>
      </w:r>
    </w:p>
    <w:p w14:paraId="2A411371"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1D93A720"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How about people from other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w:t>
      </w:r>
      <w:r>
        <w:rPr>
          <w:rFonts w:ascii="Garamond" w:hAnsi="Garamond"/>
          <w:lang w:val="en-GB"/>
        </w:rPr>
        <w:t xml:space="preserve"> (</w:t>
      </w:r>
      <w:proofErr w:type="spellStart"/>
      <w:r>
        <w:rPr>
          <w:rFonts w:ascii="Garamond" w:hAnsi="Garamond"/>
          <w:lang w:val="en-GB"/>
        </w:rPr>
        <w:t>wvs_policy</w:t>
      </w:r>
      <w:proofErr w:type="spellEnd"/>
      <w:r>
        <w:rPr>
          <w:rFonts w:ascii="Garamond" w:hAnsi="Garamond"/>
          <w:lang w:val="en-GB"/>
        </w:rPr>
        <w:t>)</w:t>
      </w:r>
      <w:r w:rsidRPr="00A617B6">
        <w:rPr>
          <w:rFonts w:ascii="Garamond" w:hAnsi="Garamond"/>
          <w:lang w:val="en-GB"/>
        </w:rPr>
        <w:t xml:space="preserve"> </w:t>
      </w:r>
    </w:p>
    <w:p w14:paraId="447F3EA2" w14:textId="77777777" w:rsidR="00C01052" w:rsidRPr="00133C3D"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WVS W3, W5</w:t>
      </w:r>
    </w:p>
    <w:p w14:paraId="609295AE" w14:textId="77777777" w:rsidR="00C01052" w:rsidRDefault="00C01052" w:rsidP="00C01052">
      <w:pPr>
        <w:spacing w:line="360" w:lineRule="auto"/>
        <w:jc w:val="both"/>
        <w:rPr>
          <w:rFonts w:ascii="Garamond" w:hAnsi="Garamond"/>
          <w:lang w:val="en-GB"/>
        </w:rPr>
      </w:pPr>
    </w:p>
    <w:p w14:paraId="72852354" w14:textId="77777777" w:rsidR="00C01052" w:rsidRPr="001678C5" w:rsidRDefault="00C01052" w:rsidP="00C01052">
      <w:pPr>
        <w:spacing w:line="360" w:lineRule="auto"/>
        <w:jc w:val="both"/>
        <w:rPr>
          <w:rFonts w:ascii="Garamond" w:hAnsi="Garamond"/>
          <w:b/>
          <w:bCs/>
          <w:lang w:val="en-GB"/>
        </w:rPr>
      </w:pPr>
      <w:r w:rsidRPr="001678C5">
        <w:rPr>
          <w:rFonts w:ascii="Garamond" w:hAnsi="Garamond"/>
          <w:b/>
          <w:bCs/>
          <w:lang w:val="en-GB"/>
        </w:rPr>
        <w:t>DENMARK</w:t>
      </w:r>
    </w:p>
    <w:p w14:paraId="78A935AA" w14:textId="77777777" w:rsidR="00C01052" w:rsidRDefault="00C01052" w:rsidP="00C01052">
      <w:pPr>
        <w:spacing w:line="360" w:lineRule="auto"/>
        <w:jc w:val="both"/>
        <w:rPr>
          <w:rFonts w:ascii="Garamond" w:hAnsi="Garamond"/>
          <w:lang w:val="en-US"/>
        </w:rPr>
      </w:pPr>
      <w:r w:rsidRPr="00870A8E">
        <w:rPr>
          <w:rFonts w:ascii="Garamond" w:hAnsi="Garamond"/>
        </w:rPr>
        <w:t>Generally speaking, how do you feel about foreigners living in (OUR COUNTRY): are there too many, a lot but not too many, or not many?</w:t>
      </w:r>
      <w:r>
        <w:rPr>
          <w:rFonts w:ascii="Garamond" w:hAnsi="Garamond"/>
          <w:lang w:val="en-US"/>
        </w:rPr>
        <w:t xml:space="preserve"> (eb_2many)</w:t>
      </w:r>
    </w:p>
    <w:p w14:paraId="0E7CA72F" w14:textId="77777777" w:rsidR="00C01052" w:rsidRPr="00A242E1"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EES 1989, 1994</w:t>
      </w:r>
    </w:p>
    <w:p w14:paraId="5F266341" w14:textId="77777777" w:rsidR="00C01052" w:rsidRDefault="00C01052" w:rsidP="00C01052">
      <w:pPr>
        <w:spacing w:line="360" w:lineRule="auto"/>
        <w:jc w:val="both"/>
        <w:rPr>
          <w:rFonts w:ascii="Garamond" w:hAnsi="Garamond"/>
          <w:lang w:val="en-US"/>
        </w:rPr>
      </w:pPr>
      <w:r w:rsidRPr="00870A8E">
        <w:rPr>
          <w:rFonts w:ascii="Garamond" w:hAnsi="Garamond"/>
        </w:rPr>
        <w:t>Today it is necessary to open the borders to import skilled labor</w:t>
      </w:r>
      <w:r>
        <w:rPr>
          <w:rFonts w:ascii="Garamond" w:hAnsi="Garamond"/>
          <w:lang w:val="en-US"/>
        </w:rPr>
        <w:t xml:space="preserve"> (</w:t>
      </w:r>
      <w:proofErr w:type="spellStart"/>
      <w:r>
        <w:rPr>
          <w:rFonts w:ascii="Garamond" w:hAnsi="Garamond"/>
          <w:lang w:val="en-US"/>
        </w:rPr>
        <w:t>es_border</w:t>
      </w:r>
      <w:proofErr w:type="spellEnd"/>
      <w:r>
        <w:rPr>
          <w:rFonts w:ascii="Garamond" w:hAnsi="Garamond"/>
          <w:lang w:val="en-US"/>
        </w:rPr>
        <w:t>)</w:t>
      </w:r>
    </w:p>
    <w:p w14:paraId="5EBAA2C2" w14:textId="77777777" w:rsidR="00C01052" w:rsidRPr="009D136F"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2007, 2011</w:t>
      </w:r>
    </w:p>
    <w:p w14:paraId="3902C6C4" w14:textId="77777777" w:rsidR="00C01052" w:rsidRDefault="00C01052" w:rsidP="00C01052">
      <w:pPr>
        <w:spacing w:line="360" w:lineRule="auto"/>
        <w:jc w:val="both"/>
        <w:rPr>
          <w:rFonts w:ascii="Garamond" w:hAnsi="Garamond"/>
          <w:lang w:val="en-US"/>
        </w:rPr>
      </w:pPr>
      <w:r w:rsidRPr="00870A8E">
        <w:rPr>
          <w:rFonts w:ascii="Garamond" w:hAnsi="Garamond"/>
        </w:rPr>
        <w:t>Integration of immigrants and refugees will solve itself if they get a job</w:t>
      </w:r>
      <w:r>
        <w:rPr>
          <w:rFonts w:ascii="Garamond" w:hAnsi="Garamond"/>
          <w:lang w:val="en-US"/>
        </w:rPr>
        <w:t xml:space="preserve"> (</w:t>
      </w:r>
      <w:proofErr w:type="spellStart"/>
      <w:r>
        <w:rPr>
          <w:rFonts w:ascii="Garamond" w:hAnsi="Garamond"/>
          <w:lang w:val="en-US"/>
        </w:rPr>
        <w:t>es_integ</w:t>
      </w:r>
      <w:proofErr w:type="spellEnd"/>
      <w:r>
        <w:rPr>
          <w:rFonts w:ascii="Garamond" w:hAnsi="Garamond"/>
          <w:lang w:val="en-US"/>
        </w:rPr>
        <w:t>)</w:t>
      </w:r>
    </w:p>
    <w:p w14:paraId="3A902253" w14:textId="77777777" w:rsidR="00C01052" w:rsidRPr="000E1F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2001, 2005, 2007</w:t>
      </w:r>
    </w:p>
    <w:p w14:paraId="46818AD1" w14:textId="77777777" w:rsidR="00C01052" w:rsidRDefault="00C01052" w:rsidP="00C01052">
      <w:pPr>
        <w:spacing w:line="360" w:lineRule="auto"/>
        <w:jc w:val="both"/>
        <w:rPr>
          <w:rFonts w:ascii="Garamond" w:hAnsi="Garamond"/>
          <w:lang w:val="en-US"/>
        </w:rPr>
      </w:pPr>
      <w:r w:rsidRPr="00870A8E">
        <w:rPr>
          <w:rFonts w:ascii="Garamond" w:hAnsi="Garamond"/>
        </w:rPr>
        <w:t>Immigration constitutes a threat to our national culture</w:t>
      </w:r>
      <w:r>
        <w:rPr>
          <w:rFonts w:ascii="Garamond" w:hAnsi="Garamond"/>
          <w:lang w:val="en-US"/>
        </w:rPr>
        <w:t xml:space="preserve"> (</w:t>
      </w:r>
      <w:proofErr w:type="spellStart"/>
      <w:r>
        <w:rPr>
          <w:rFonts w:ascii="Garamond" w:hAnsi="Garamond"/>
          <w:lang w:val="en-US"/>
        </w:rPr>
        <w:t>es_threat</w:t>
      </w:r>
      <w:proofErr w:type="spellEnd"/>
      <w:r>
        <w:rPr>
          <w:rFonts w:ascii="Garamond" w:hAnsi="Garamond"/>
          <w:lang w:val="en-US"/>
        </w:rPr>
        <w:t>)</w:t>
      </w:r>
    </w:p>
    <w:p w14:paraId="72B74465" w14:textId="77777777" w:rsidR="00C01052" w:rsidRPr="009A3472"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1994, 1998, 2001, 2005, 2007, 2011</w:t>
      </w:r>
    </w:p>
    <w:p w14:paraId="7BC7DA0A" w14:textId="77777777" w:rsidR="00C01052" w:rsidRDefault="00C01052" w:rsidP="00C01052">
      <w:pPr>
        <w:spacing w:line="360" w:lineRule="auto"/>
        <w:jc w:val="both"/>
        <w:rPr>
          <w:rFonts w:ascii="Garamond" w:hAnsi="Garamond"/>
          <w:lang w:val="en-US"/>
        </w:rPr>
      </w:pPr>
      <w:r w:rsidRPr="00870A8E">
        <w:rPr>
          <w:rFonts w:ascii="Garamond" w:hAnsi="Garamond"/>
        </w:rPr>
        <w:t>The government has proposed tighter rules in our refugee and immigration policy. Do you think these proposals are adequate, go too far, or not far enough?</w:t>
      </w:r>
      <w:r>
        <w:rPr>
          <w:rFonts w:ascii="Garamond" w:hAnsi="Garamond"/>
          <w:lang w:val="en-US"/>
        </w:rPr>
        <w:t xml:space="preserve"> (</w:t>
      </w:r>
      <w:proofErr w:type="spellStart"/>
      <w:r>
        <w:rPr>
          <w:rFonts w:ascii="Garamond" w:hAnsi="Garamond"/>
          <w:lang w:val="en-US"/>
        </w:rPr>
        <w:t>es_tight</w:t>
      </w:r>
      <w:proofErr w:type="spellEnd"/>
      <w:r>
        <w:rPr>
          <w:rFonts w:ascii="Garamond" w:hAnsi="Garamond"/>
          <w:lang w:val="en-US"/>
        </w:rPr>
        <w:t>)</w:t>
      </w:r>
    </w:p>
    <w:p w14:paraId="3D049B82" w14:textId="77777777" w:rsidR="00C01052" w:rsidRPr="004565EB"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1998, 2001, 2005, 2007</w:t>
      </w:r>
    </w:p>
    <w:p w14:paraId="74CE970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3484C85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6506F23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568834A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258B55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6032DB0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Pr>
          <w:rFonts w:ascii="Garamond" w:hAnsi="Garamond"/>
          <w:lang w:val="en-GB"/>
        </w:rPr>
        <w:t>; SPAPS</w:t>
      </w:r>
    </w:p>
    <w:p w14:paraId="1A09430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705D592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48331A4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6B848E5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ESS R1, R2, R3, R4, R5, R6, R7</w:t>
      </w:r>
    </w:p>
    <w:p w14:paraId="5755199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76C4617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66DD073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486AF7A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4AAB119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1FCDA9F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FFF1F3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695E0FD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892C38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11633D9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p>
    <w:p w14:paraId="273EFB9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36467DA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W1, W2, W3, W4</w:t>
      </w:r>
    </w:p>
    <w:p w14:paraId="494EAF6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6AAAFBE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3C8F64D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641CCA0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3F8019CF" w14:textId="77777777" w:rsidR="00C01052" w:rsidRDefault="00C01052" w:rsidP="00C01052">
      <w:pPr>
        <w:spacing w:line="360" w:lineRule="auto"/>
        <w:jc w:val="both"/>
        <w:rPr>
          <w:rFonts w:ascii="Garamond" w:hAnsi="Garamond"/>
          <w:lang w:val="en-US"/>
        </w:rPr>
      </w:pPr>
      <w:r w:rsidRPr="00643E0D">
        <w:rPr>
          <w:rFonts w:ascii="Garamond" w:hAnsi="Garamond"/>
        </w:rPr>
        <w:t>Foreigners should only be allowed to get Danish citizenship, when they have learned to act like Danes.</w:t>
      </w:r>
      <w:r>
        <w:rPr>
          <w:rFonts w:ascii="Garamond" w:hAnsi="Garamond"/>
          <w:lang w:val="en-US"/>
        </w:rPr>
        <w:t xml:space="preserve"> (</w:t>
      </w:r>
      <w:proofErr w:type="spellStart"/>
      <w:r>
        <w:rPr>
          <w:rFonts w:ascii="Garamond" w:hAnsi="Garamond"/>
          <w:lang w:val="en-US"/>
        </w:rPr>
        <w:t>fpo_citizen</w:t>
      </w:r>
      <w:proofErr w:type="spellEnd"/>
      <w:r>
        <w:rPr>
          <w:rFonts w:ascii="Garamond" w:hAnsi="Garamond"/>
          <w:lang w:val="en-US"/>
        </w:rPr>
        <w:t>)</w:t>
      </w:r>
    </w:p>
    <w:p w14:paraId="306ADFCF"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0F18D83A" w14:textId="77777777" w:rsidR="00C01052" w:rsidRDefault="00C01052" w:rsidP="00C01052">
      <w:pPr>
        <w:spacing w:line="360" w:lineRule="auto"/>
        <w:jc w:val="both"/>
        <w:rPr>
          <w:rFonts w:ascii="Garamond" w:hAnsi="Garamond"/>
          <w:lang w:val="en-US"/>
        </w:rPr>
      </w:pPr>
      <w:r w:rsidRPr="00643E0D">
        <w:rPr>
          <w:rFonts w:ascii="Garamond" w:hAnsi="Garamond"/>
        </w:rPr>
        <w:t>Immigrants who commit criminal acts resulting in a prison sentence should be immediately deported</w:t>
      </w:r>
      <w:r>
        <w:rPr>
          <w:rFonts w:ascii="Garamond" w:hAnsi="Garamond"/>
          <w:lang w:val="en-US"/>
        </w:rPr>
        <w:t xml:space="preserve"> (fpo_crime2)</w:t>
      </w:r>
    </w:p>
    <w:p w14:paraId="472BDC3F" w14:textId="77777777" w:rsidR="00C01052" w:rsidRPr="002E32AF"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R7, R10, R12</w:t>
      </w:r>
    </w:p>
    <w:p w14:paraId="78AD390C" w14:textId="77777777" w:rsidR="00C01052" w:rsidRDefault="00C01052" w:rsidP="00C01052">
      <w:pPr>
        <w:spacing w:line="360" w:lineRule="auto"/>
        <w:jc w:val="both"/>
        <w:rPr>
          <w:rFonts w:ascii="Garamond" w:hAnsi="Garamond"/>
          <w:lang w:val="en-US"/>
        </w:rPr>
      </w:pPr>
      <w:r w:rsidRPr="00643E0D">
        <w:rPr>
          <w:rFonts w:ascii="Garamond" w:hAnsi="Garamond"/>
        </w:rPr>
        <w:t>Immigrants should be allowed to keep their native language and culture</w:t>
      </w:r>
      <w:r>
        <w:rPr>
          <w:rFonts w:ascii="Garamond" w:hAnsi="Garamond"/>
          <w:lang w:val="en-US"/>
        </w:rPr>
        <w:t xml:space="preserve"> (</w:t>
      </w:r>
      <w:proofErr w:type="spellStart"/>
      <w:r>
        <w:rPr>
          <w:rFonts w:ascii="Garamond" w:hAnsi="Garamond"/>
          <w:lang w:val="en-US"/>
        </w:rPr>
        <w:t>fpo_cult</w:t>
      </w:r>
      <w:proofErr w:type="spellEnd"/>
      <w:r>
        <w:rPr>
          <w:rFonts w:ascii="Garamond" w:hAnsi="Garamond"/>
          <w:lang w:val="en-US"/>
        </w:rPr>
        <w:t>)</w:t>
      </w:r>
    </w:p>
    <w:p w14:paraId="28726B3C"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4888A999" w14:textId="77777777" w:rsidR="00C01052" w:rsidRPr="009C33FE" w:rsidRDefault="00C01052" w:rsidP="00C01052">
      <w:pPr>
        <w:spacing w:line="360" w:lineRule="auto"/>
        <w:jc w:val="both"/>
        <w:rPr>
          <w:rFonts w:ascii="Garamond" w:hAnsi="Garamond"/>
          <w:lang w:val="en-US"/>
        </w:rPr>
      </w:pPr>
      <w:r w:rsidRPr="00643E0D">
        <w:rPr>
          <w:rFonts w:ascii="Garamond" w:hAnsi="Garamond"/>
        </w:rPr>
        <w:t>Our culture has been enriched by the immigrants’ customs and traditions</w:t>
      </w:r>
      <w:r>
        <w:rPr>
          <w:rFonts w:ascii="Garamond" w:hAnsi="Garamond"/>
          <w:lang w:val="en-US"/>
        </w:rPr>
        <w:t xml:space="preserve"> (</w:t>
      </w:r>
      <w:proofErr w:type="spellStart"/>
      <w:r>
        <w:rPr>
          <w:rFonts w:ascii="Garamond" w:hAnsi="Garamond"/>
          <w:lang w:val="en-US"/>
        </w:rPr>
        <w:t>fpo_cust</w:t>
      </w:r>
      <w:proofErr w:type="spellEnd"/>
      <w:r>
        <w:rPr>
          <w:rFonts w:ascii="Garamond" w:hAnsi="Garamond"/>
          <w:lang w:val="en-US"/>
        </w:rPr>
        <w:t>)</w:t>
      </w:r>
    </w:p>
    <w:p w14:paraId="3DDF3364"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36C350E1" w14:textId="77777777" w:rsidR="00C01052" w:rsidRDefault="00C01052" w:rsidP="00C01052">
      <w:pPr>
        <w:spacing w:line="360" w:lineRule="auto"/>
        <w:jc w:val="both"/>
        <w:rPr>
          <w:rFonts w:ascii="Garamond" w:hAnsi="Garamond"/>
          <w:lang w:val="en-US"/>
        </w:rPr>
      </w:pPr>
      <w:r w:rsidRPr="00643E0D">
        <w:rPr>
          <w:rFonts w:ascii="Garamond" w:hAnsi="Garamond"/>
        </w:rPr>
        <w:lastRenderedPageBreak/>
        <w:t>Immigrants have a right to receive public support so that they can receive education in their native language</w:t>
      </w:r>
      <w:r>
        <w:rPr>
          <w:rFonts w:ascii="Garamond" w:hAnsi="Garamond"/>
          <w:lang w:val="en-US"/>
        </w:rPr>
        <w:t xml:space="preserve"> (</w:t>
      </w:r>
      <w:proofErr w:type="spellStart"/>
      <w:r>
        <w:rPr>
          <w:rFonts w:ascii="Garamond" w:hAnsi="Garamond"/>
          <w:lang w:val="en-US"/>
        </w:rPr>
        <w:t>fpo_educ</w:t>
      </w:r>
      <w:proofErr w:type="spellEnd"/>
      <w:r>
        <w:rPr>
          <w:rFonts w:ascii="Garamond" w:hAnsi="Garamond"/>
          <w:lang w:val="en-US"/>
        </w:rPr>
        <w:t>)</w:t>
      </w:r>
    </w:p>
    <w:p w14:paraId="7E02A180"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R1-12</w:t>
      </w:r>
    </w:p>
    <w:p w14:paraId="45FA9C91" w14:textId="77777777" w:rsidR="00C01052" w:rsidRDefault="00C01052" w:rsidP="00C01052">
      <w:pPr>
        <w:spacing w:line="360" w:lineRule="auto"/>
        <w:jc w:val="both"/>
        <w:rPr>
          <w:rFonts w:ascii="Garamond" w:hAnsi="Garamond"/>
          <w:lang w:val="en-US"/>
        </w:rPr>
      </w:pPr>
      <w:r w:rsidRPr="00643E0D">
        <w:rPr>
          <w:rFonts w:ascii="Garamond" w:hAnsi="Garamond"/>
        </w:rPr>
        <w:t>Immigrants bring increased crime and violence</w:t>
      </w:r>
      <w:r>
        <w:rPr>
          <w:rFonts w:ascii="Garamond" w:hAnsi="Garamond"/>
          <w:lang w:val="en-US"/>
        </w:rPr>
        <w:t xml:space="preserve"> (</w:t>
      </w:r>
      <w:proofErr w:type="spellStart"/>
      <w:r>
        <w:rPr>
          <w:rFonts w:ascii="Garamond" w:hAnsi="Garamond"/>
          <w:lang w:val="en-US"/>
        </w:rPr>
        <w:t>fpo_imcrime</w:t>
      </w:r>
      <w:proofErr w:type="spellEnd"/>
      <w:r>
        <w:rPr>
          <w:rFonts w:ascii="Garamond" w:hAnsi="Garamond"/>
          <w:lang w:val="en-US"/>
        </w:rPr>
        <w:t>)</w:t>
      </w:r>
    </w:p>
    <w:p w14:paraId="3A554443"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74289328" w14:textId="77777777" w:rsidR="00C01052" w:rsidRPr="00434757" w:rsidRDefault="00C01052" w:rsidP="00C01052">
      <w:pPr>
        <w:spacing w:line="360" w:lineRule="auto"/>
        <w:jc w:val="both"/>
        <w:rPr>
          <w:rFonts w:ascii="Garamond" w:hAnsi="Garamond"/>
          <w:lang w:val="en-US"/>
        </w:rPr>
      </w:pPr>
      <w:r w:rsidRPr="00643E0D">
        <w:rPr>
          <w:rFonts w:ascii="Garamond" w:hAnsi="Garamond"/>
        </w:rPr>
        <w:t>If there are not enough jobs, employers should give preference to Danes over immigrants</w:t>
      </w:r>
      <w:r>
        <w:rPr>
          <w:rFonts w:ascii="Garamond" w:hAnsi="Garamond"/>
          <w:lang w:val="en-US"/>
        </w:rPr>
        <w:t xml:space="preserve"> (fpo_jobs2)</w:t>
      </w:r>
    </w:p>
    <w:p w14:paraId="53A2570C" w14:textId="77777777" w:rsidR="00C01052" w:rsidRPr="00625953" w:rsidRDefault="00C01052" w:rsidP="00C01052">
      <w:pPr>
        <w:pStyle w:val="ListParagraph"/>
        <w:numPr>
          <w:ilvl w:val="0"/>
          <w:numId w:val="1"/>
        </w:numPr>
        <w:spacing w:line="360" w:lineRule="auto"/>
        <w:jc w:val="both"/>
        <w:rPr>
          <w:rFonts w:ascii="Garamond" w:hAnsi="Garamond"/>
        </w:rPr>
      </w:pPr>
      <w:r>
        <w:rPr>
          <w:rFonts w:ascii="Garamond" w:hAnsi="Garamond"/>
          <w:lang w:val="en-US"/>
        </w:rPr>
        <w:t>FPO R1-12</w:t>
      </w:r>
    </w:p>
    <w:p w14:paraId="15F24865" w14:textId="77777777" w:rsidR="00C01052" w:rsidRDefault="00C01052" w:rsidP="00C01052">
      <w:pPr>
        <w:spacing w:line="360" w:lineRule="auto"/>
        <w:jc w:val="both"/>
        <w:rPr>
          <w:rFonts w:ascii="Garamond" w:hAnsi="Garamond"/>
          <w:lang w:val="en-US"/>
        </w:rPr>
      </w:pPr>
      <w:r w:rsidRPr="00643E0D">
        <w:rPr>
          <w:rFonts w:ascii="Garamond" w:hAnsi="Garamond"/>
        </w:rPr>
        <w:t>We should not let in any more immigrants to Denmark</w:t>
      </w:r>
      <w:r>
        <w:rPr>
          <w:rFonts w:ascii="Garamond" w:hAnsi="Garamond"/>
          <w:lang w:val="en-US"/>
        </w:rPr>
        <w:t xml:space="preserve"> (</w:t>
      </w:r>
      <w:proofErr w:type="spellStart"/>
      <w:r>
        <w:rPr>
          <w:rFonts w:ascii="Garamond" w:hAnsi="Garamond"/>
          <w:lang w:val="en-US"/>
        </w:rPr>
        <w:t>fpo_more</w:t>
      </w:r>
      <w:proofErr w:type="spellEnd"/>
      <w:r>
        <w:rPr>
          <w:rFonts w:ascii="Garamond" w:hAnsi="Garamond"/>
          <w:lang w:val="en-US"/>
        </w:rPr>
        <w:t>)</w:t>
      </w:r>
    </w:p>
    <w:p w14:paraId="0AD006CA" w14:textId="77777777" w:rsidR="00C01052" w:rsidRPr="00B1313B"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69A11A6B" w14:textId="77777777" w:rsidR="00C01052" w:rsidRDefault="00C01052" w:rsidP="00C01052">
      <w:pPr>
        <w:spacing w:line="360" w:lineRule="auto"/>
        <w:jc w:val="both"/>
        <w:rPr>
          <w:rFonts w:ascii="Garamond" w:hAnsi="Garamond"/>
          <w:lang w:val="en-US"/>
        </w:rPr>
      </w:pPr>
      <w:r w:rsidRPr="00643E0D">
        <w:rPr>
          <w:rFonts w:ascii="Garamond" w:hAnsi="Garamond"/>
        </w:rPr>
        <w:t>Immigration is a serious threat to our national identity</w:t>
      </w:r>
      <w:r>
        <w:rPr>
          <w:rFonts w:ascii="Garamond" w:hAnsi="Garamond"/>
          <w:lang w:val="en-US"/>
        </w:rPr>
        <w:t xml:space="preserve"> (</w:t>
      </w:r>
      <w:proofErr w:type="spellStart"/>
      <w:r>
        <w:rPr>
          <w:rFonts w:ascii="Garamond" w:hAnsi="Garamond"/>
          <w:lang w:val="en-US"/>
        </w:rPr>
        <w:t>fpo_natid</w:t>
      </w:r>
      <w:proofErr w:type="spellEnd"/>
      <w:r>
        <w:rPr>
          <w:rFonts w:ascii="Garamond" w:hAnsi="Garamond"/>
          <w:lang w:val="en-US"/>
        </w:rPr>
        <w:t>)</w:t>
      </w:r>
    </w:p>
    <w:p w14:paraId="647F6D0F"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0787D1C3" w14:textId="77777777" w:rsidR="00C01052" w:rsidRDefault="00C01052" w:rsidP="00C01052">
      <w:pPr>
        <w:spacing w:line="360" w:lineRule="auto"/>
        <w:jc w:val="both"/>
        <w:rPr>
          <w:rFonts w:ascii="Garamond" w:hAnsi="Garamond"/>
          <w:lang w:val="en-US"/>
        </w:rPr>
      </w:pPr>
      <w:r w:rsidRPr="00643E0D">
        <w:rPr>
          <w:rFonts w:ascii="Garamond" w:hAnsi="Garamond"/>
        </w:rPr>
        <w:t>Immigrants should have the opportunity to live in the same neighborhoods, so that they can practice and maintain their culture</w:t>
      </w:r>
      <w:r>
        <w:rPr>
          <w:rFonts w:ascii="Garamond" w:hAnsi="Garamond"/>
          <w:lang w:val="en-US"/>
        </w:rPr>
        <w:t xml:space="preserve"> (</w:t>
      </w:r>
      <w:proofErr w:type="spellStart"/>
      <w:r>
        <w:rPr>
          <w:rFonts w:ascii="Garamond" w:hAnsi="Garamond"/>
          <w:lang w:val="en-US"/>
        </w:rPr>
        <w:t>fpo_neigh</w:t>
      </w:r>
      <w:proofErr w:type="spellEnd"/>
      <w:r>
        <w:rPr>
          <w:rFonts w:ascii="Garamond" w:hAnsi="Garamond"/>
          <w:lang w:val="en-US"/>
        </w:rPr>
        <w:t>)</w:t>
      </w:r>
    </w:p>
    <w:p w14:paraId="0086DC3E"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50BBE50E" w14:textId="77777777" w:rsidR="00C01052" w:rsidRDefault="00C01052" w:rsidP="00C01052">
      <w:pPr>
        <w:spacing w:line="360" w:lineRule="auto"/>
        <w:jc w:val="both"/>
        <w:rPr>
          <w:rFonts w:ascii="Garamond" w:hAnsi="Garamond"/>
          <w:lang w:val="en-US"/>
        </w:rPr>
      </w:pPr>
      <w:r w:rsidRPr="00643E0D">
        <w:rPr>
          <w:rFonts w:ascii="Garamond" w:hAnsi="Garamond"/>
        </w:rPr>
        <w:t xml:space="preserve">Do you think that limits on how many immigrants can enter Denmark should be introduced, compared to now?  </w:t>
      </w:r>
      <w:r>
        <w:rPr>
          <w:rFonts w:ascii="Garamond" w:hAnsi="Garamond"/>
          <w:lang w:val="en-US"/>
        </w:rPr>
        <w:t>(</w:t>
      </w:r>
      <w:proofErr w:type="spellStart"/>
      <w:r>
        <w:rPr>
          <w:rFonts w:ascii="Garamond" w:hAnsi="Garamond"/>
          <w:lang w:val="en-US"/>
        </w:rPr>
        <w:t>fpo_number</w:t>
      </w:r>
      <w:proofErr w:type="spellEnd"/>
      <w:r>
        <w:rPr>
          <w:rFonts w:ascii="Garamond" w:hAnsi="Garamond"/>
          <w:lang w:val="en-US"/>
        </w:rPr>
        <w:t>)</w:t>
      </w:r>
    </w:p>
    <w:p w14:paraId="534F1C35"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R2, R4, R7, R10, R12</w:t>
      </w:r>
    </w:p>
    <w:p w14:paraId="1CFA058E" w14:textId="77777777" w:rsidR="00C01052" w:rsidRDefault="00C01052" w:rsidP="00C01052">
      <w:pPr>
        <w:spacing w:line="360" w:lineRule="auto"/>
        <w:jc w:val="both"/>
        <w:rPr>
          <w:rFonts w:ascii="Garamond" w:hAnsi="Garamond"/>
          <w:lang w:val="en-US"/>
        </w:rPr>
      </w:pPr>
      <w:r w:rsidRPr="00643E0D">
        <w:rPr>
          <w:rFonts w:ascii="Garamond" w:hAnsi="Garamond"/>
        </w:rPr>
        <w:t>Society should create the opportunity for immigrants to preserve their language and culture</w:t>
      </w:r>
      <w:r>
        <w:rPr>
          <w:rFonts w:ascii="Garamond" w:hAnsi="Garamond"/>
          <w:lang w:val="en-US"/>
        </w:rPr>
        <w:t xml:space="preserve"> (</w:t>
      </w:r>
      <w:proofErr w:type="spellStart"/>
      <w:r>
        <w:rPr>
          <w:rFonts w:ascii="Garamond" w:hAnsi="Garamond"/>
          <w:lang w:val="en-US"/>
        </w:rPr>
        <w:t>fpo_preserve</w:t>
      </w:r>
      <w:proofErr w:type="spellEnd"/>
      <w:r>
        <w:rPr>
          <w:rFonts w:ascii="Garamond" w:hAnsi="Garamond"/>
          <w:lang w:val="en-US"/>
        </w:rPr>
        <w:t>)</w:t>
      </w:r>
    </w:p>
    <w:p w14:paraId="3EB3EC6E"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17821B9E" w14:textId="77777777" w:rsidR="00C01052" w:rsidRDefault="00C01052" w:rsidP="00C01052">
      <w:pPr>
        <w:spacing w:line="360" w:lineRule="auto"/>
        <w:jc w:val="both"/>
        <w:rPr>
          <w:rFonts w:ascii="Garamond" w:hAnsi="Garamond"/>
          <w:lang w:val="en-US"/>
        </w:rPr>
      </w:pPr>
      <w:r w:rsidRPr="00643E0D">
        <w:rPr>
          <w:rFonts w:ascii="Garamond" w:hAnsi="Garamond"/>
        </w:rPr>
        <w:t>In the case of unemployment, the first priority should be to ensure that Danes have work</w:t>
      </w:r>
      <w:r>
        <w:rPr>
          <w:rFonts w:ascii="Garamond" w:hAnsi="Garamond"/>
          <w:lang w:val="en-US"/>
        </w:rPr>
        <w:t xml:space="preserve"> (</w:t>
      </w:r>
      <w:proofErr w:type="spellStart"/>
      <w:r>
        <w:rPr>
          <w:rFonts w:ascii="Garamond" w:hAnsi="Garamond"/>
          <w:lang w:val="en-US"/>
        </w:rPr>
        <w:t>fpo_prior</w:t>
      </w:r>
      <w:proofErr w:type="spellEnd"/>
      <w:r>
        <w:rPr>
          <w:rFonts w:ascii="Garamond" w:hAnsi="Garamond"/>
          <w:lang w:val="en-US"/>
        </w:rPr>
        <w:t>)</w:t>
      </w:r>
    </w:p>
    <w:p w14:paraId="756A4633"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09140F83" w14:textId="77777777" w:rsidR="00C01052" w:rsidRDefault="00C01052" w:rsidP="00C01052">
      <w:pPr>
        <w:spacing w:line="360" w:lineRule="auto"/>
        <w:jc w:val="both"/>
        <w:rPr>
          <w:rFonts w:ascii="Garamond" w:hAnsi="Garamond"/>
          <w:lang w:val="en-US"/>
        </w:rPr>
      </w:pPr>
      <w:r w:rsidRPr="00643E0D">
        <w:rPr>
          <w:rFonts w:ascii="Garamond" w:hAnsi="Garamond"/>
        </w:rPr>
        <w:t>Immigrants in Denmark should be allowed to practice their religion freely</w:t>
      </w:r>
      <w:r>
        <w:rPr>
          <w:rFonts w:ascii="Garamond" w:hAnsi="Garamond"/>
          <w:lang w:val="en-US"/>
        </w:rPr>
        <w:t xml:space="preserve"> (</w:t>
      </w:r>
      <w:proofErr w:type="spellStart"/>
      <w:r>
        <w:rPr>
          <w:rFonts w:ascii="Garamond" w:hAnsi="Garamond"/>
          <w:lang w:val="en-US"/>
        </w:rPr>
        <w:t>fpo_relig</w:t>
      </w:r>
      <w:proofErr w:type="spellEnd"/>
      <w:r>
        <w:rPr>
          <w:rFonts w:ascii="Garamond" w:hAnsi="Garamond"/>
          <w:lang w:val="en-US"/>
        </w:rPr>
        <w:t>)</w:t>
      </w:r>
    </w:p>
    <w:p w14:paraId="61A3C72A" w14:textId="77777777" w:rsidR="00C01052" w:rsidRPr="006A5FBB"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R1-12</w:t>
      </w:r>
    </w:p>
    <w:p w14:paraId="631C8766" w14:textId="77777777" w:rsidR="00C01052" w:rsidRDefault="00C01052" w:rsidP="00C01052">
      <w:pPr>
        <w:spacing w:line="360" w:lineRule="auto"/>
        <w:jc w:val="both"/>
        <w:rPr>
          <w:rFonts w:ascii="Garamond" w:hAnsi="Garamond"/>
          <w:lang w:val="en-US"/>
        </w:rPr>
      </w:pPr>
      <w:r w:rsidRPr="00643E0D">
        <w:rPr>
          <w:rFonts w:ascii="Garamond" w:hAnsi="Garamond"/>
        </w:rPr>
        <w:t>Considering how many immigrants live in Denmark, the schools don’t spend nearly enough time covering immigrants’ culture and history</w:t>
      </w:r>
      <w:r>
        <w:rPr>
          <w:rFonts w:ascii="Garamond" w:hAnsi="Garamond"/>
          <w:lang w:val="en-US"/>
        </w:rPr>
        <w:t xml:space="preserve"> (</w:t>
      </w:r>
      <w:proofErr w:type="spellStart"/>
      <w:r>
        <w:rPr>
          <w:rFonts w:ascii="Garamond" w:hAnsi="Garamond"/>
          <w:lang w:val="en-US"/>
        </w:rPr>
        <w:t>fpo_school</w:t>
      </w:r>
      <w:proofErr w:type="spellEnd"/>
      <w:r>
        <w:rPr>
          <w:rFonts w:ascii="Garamond" w:hAnsi="Garamond"/>
          <w:lang w:val="en-US"/>
        </w:rPr>
        <w:t>)</w:t>
      </w:r>
    </w:p>
    <w:p w14:paraId="58833888"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3D1CA980" w14:textId="77777777" w:rsidR="00C01052" w:rsidRPr="00D508E6" w:rsidRDefault="00C01052" w:rsidP="00C01052">
      <w:pPr>
        <w:spacing w:line="360" w:lineRule="auto"/>
        <w:jc w:val="both"/>
        <w:rPr>
          <w:rFonts w:ascii="Garamond" w:hAnsi="Garamond"/>
          <w:lang w:val="en-US"/>
        </w:rPr>
      </w:pPr>
      <w:r w:rsidRPr="00643E0D">
        <w:rPr>
          <w:rFonts w:ascii="Garamond" w:hAnsi="Garamond"/>
        </w:rPr>
        <w:t>So many immigrants come to this country because they want to share in our high standard of living</w:t>
      </w:r>
      <w:r>
        <w:rPr>
          <w:rFonts w:ascii="Garamond" w:hAnsi="Garamond"/>
          <w:lang w:val="en-US"/>
        </w:rPr>
        <w:t xml:space="preserve"> (</w:t>
      </w:r>
      <w:proofErr w:type="spellStart"/>
      <w:r>
        <w:rPr>
          <w:rFonts w:ascii="Garamond" w:hAnsi="Garamond"/>
          <w:lang w:val="en-US"/>
        </w:rPr>
        <w:t>fpo_stand</w:t>
      </w:r>
      <w:proofErr w:type="spellEnd"/>
      <w:r>
        <w:rPr>
          <w:rFonts w:ascii="Garamond" w:hAnsi="Garamond"/>
          <w:lang w:val="en-US"/>
        </w:rPr>
        <w:t>)</w:t>
      </w:r>
    </w:p>
    <w:p w14:paraId="0F9F6327"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R7, R10, R12</w:t>
      </w:r>
    </w:p>
    <w:p w14:paraId="70AB85DD" w14:textId="77777777" w:rsidR="00C01052" w:rsidRDefault="00C01052" w:rsidP="00C01052">
      <w:pPr>
        <w:spacing w:line="360" w:lineRule="auto"/>
        <w:jc w:val="both"/>
        <w:rPr>
          <w:rFonts w:ascii="Garamond" w:hAnsi="Garamond"/>
          <w:lang w:val="en-US"/>
        </w:rPr>
      </w:pPr>
      <w:r w:rsidRPr="00643E0D">
        <w:rPr>
          <w:rFonts w:ascii="Garamond" w:hAnsi="Garamond"/>
        </w:rPr>
        <w:t>If unemployment rises, we should force immigrants to return to their native country</w:t>
      </w:r>
      <w:r>
        <w:rPr>
          <w:rFonts w:ascii="Garamond" w:hAnsi="Garamond"/>
          <w:lang w:val="en-US"/>
        </w:rPr>
        <w:t xml:space="preserve"> (</w:t>
      </w:r>
      <w:proofErr w:type="spellStart"/>
      <w:r>
        <w:rPr>
          <w:rFonts w:ascii="Garamond" w:hAnsi="Garamond"/>
          <w:lang w:val="en-US"/>
        </w:rPr>
        <w:t>fpo_unemp</w:t>
      </w:r>
      <w:proofErr w:type="spellEnd"/>
      <w:r>
        <w:rPr>
          <w:rFonts w:ascii="Garamond" w:hAnsi="Garamond"/>
          <w:lang w:val="en-US"/>
        </w:rPr>
        <w:t>)</w:t>
      </w:r>
    </w:p>
    <w:p w14:paraId="7F3B600C"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23E0BACD" w14:textId="77777777" w:rsidR="00C01052" w:rsidRPr="0095471C" w:rsidRDefault="00C01052" w:rsidP="00C01052">
      <w:pPr>
        <w:spacing w:line="360" w:lineRule="auto"/>
        <w:jc w:val="both"/>
        <w:rPr>
          <w:rFonts w:ascii="Garamond" w:hAnsi="Garamond"/>
          <w:lang w:val="en-US"/>
        </w:rPr>
      </w:pPr>
    </w:p>
    <w:p w14:paraId="7F6B097C" w14:textId="77777777" w:rsidR="00C01052" w:rsidRDefault="00C01052" w:rsidP="00C01052">
      <w:pPr>
        <w:spacing w:line="360" w:lineRule="auto"/>
        <w:jc w:val="both"/>
        <w:rPr>
          <w:rFonts w:ascii="Garamond" w:hAnsi="Garamond"/>
          <w:lang w:val="en-US"/>
        </w:rPr>
      </w:pPr>
      <w:r w:rsidRPr="00643E0D">
        <w:rPr>
          <w:rFonts w:ascii="Garamond" w:hAnsi="Garamond"/>
        </w:rPr>
        <w:t>There is increased unemployment in this country because immigrants have taken jobs from Danes</w:t>
      </w:r>
      <w:r>
        <w:rPr>
          <w:rFonts w:ascii="Garamond" w:hAnsi="Garamond"/>
          <w:lang w:val="en-US"/>
        </w:rPr>
        <w:t xml:space="preserve"> (fpo_unemp2)</w:t>
      </w:r>
    </w:p>
    <w:p w14:paraId="4857D108" w14:textId="77777777" w:rsidR="00C01052" w:rsidRPr="0095471C"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6BFB0AD4" w14:textId="77777777" w:rsidR="00C01052" w:rsidRPr="0095471C" w:rsidRDefault="00C01052" w:rsidP="00C01052">
      <w:pPr>
        <w:spacing w:line="360" w:lineRule="auto"/>
        <w:jc w:val="both"/>
        <w:rPr>
          <w:rFonts w:ascii="Garamond" w:hAnsi="Garamond"/>
          <w:lang w:val="en-US"/>
        </w:rPr>
      </w:pPr>
      <w:r w:rsidRPr="00643E0D">
        <w:rPr>
          <w:rFonts w:ascii="Garamond" w:hAnsi="Garamond"/>
        </w:rPr>
        <w:t>Many immigrants have come to Denmark to take advantage of our welfare system</w:t>
      </w:r>
      <w:r>
        <w:rPr>
          <w:rFonts w:ascii="Garamond" w:hAnsi="Garamond"/>
          <w:lang w:val="en-US"/>
        </w:rPr>
        <w:t xml:space="preserve"> (</w:t>
      </w:r>
      <w:proofErr w:type="spellStart"/>
      <w:r>
        <w:rPr>
          <w:rFonts w:ascii="Garamond" w:hAnsi="Garamond"/>
          <w:lang w:val="en-US"/>
        </w:rPr>
        <w:t>fpo_welfare</w:t>
      </w:r>
      <w:proofErr w:type="spellEnd"/>
      <w:r>
        <w:rPr>
          <w:rFonts w:ascii="Garamond" w:hAnsi="Garamond"/>
          <w:lang w:val="en-US"/>
        </w:rPr>
        <w:t>)</w:t>
      </w:r>
    </w:p>
    <w:p w14:paraId="18DB4893" w14:textId="77777777" w:rsidR="00C01052" w:rsidRPr="00643E0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FPO R1, R4, R7, R10, R12</w:t>
      </w:r>
    </w:p>
    <w:p w14:paraId="2F7BF61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419B824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5E2B08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649BA5E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2386DD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w:t>
      </w:r>
      <w:r>
        <w:rPr>
          <w:rFonts w:ascii="Garamond" w:hAnsi="Garamond"/>
          <w:lang w:val="en-GB"/>
        </w:rPr>
        <w:t>[nationality]</w:t>
      </w:r>
      <w:r w:rsidRPr="00A617B6">
        <w:rPr>
          <w:rFonts w:ascii="Garamond" w:hAnsi="Garamond"/>
          <w:lang w:val="en-GB"/>
        </w:rPr>
        <w:t>. (</w:t>
      </w:r>
      <w:proofErr w:type="spellStart"/>
      <w:r w:rsidRPr="00A617B6">
        <w:rPr>
          <w:rFonts w:ascii="Garamond" w:hAnsi="Garamond"/>
          <w:lang w:val="en-GB"/>
        </w:rPr>
        <w:t>issp_cust</w:t>
      </w:r>
      <w:proofErr w:type="spellEnd"/>
      <w:r w:rsidRPr="00A617B6">
        <w:rPr>
          <w:rFonts w:ascii="Garamond" w:hAnsi="Garamond"/>
          <w:lang w:val="en-GB"/>
        </w:rPr>
        <w:t>)</w:t>
      </w:r>
    </w:p>
    <w:p w14:paraId="09DB235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6E827C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034A252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E81182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49892E3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2EC004B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Immigrants are generally good for </w:t>
      </w:r>
      <w:r>
        <w:rPr>
          <w:rFonts w:ascii="Garamond" w:hAnsi="Garamond"/>
          <w:lang w:val="en-GB"/>
        </w:rPr>
        <w:t>[nationality]</w:t>
      </w:r>
      <w:r w:rsidRPr="00A617B6">
        <w:rPr>
          <w:rFonts w:ascii="Garamond" w:hAnsi="Garamond"/>
          <w:lang w:val="en-GB"/>
        </w:rPr>
        <w:t xml:space="preserve"> economy (</w:t>
      </w:r>
      <w:proofErr w:type="spellStart"/>
      <w:r w:rsidRPr="00A617B6">
        <w:rPr>
          <w:rFonts w:ascii="Garamond" w:hAnsi="Garamond"/>
          <w:lang w:val="en-GB"/>
        </w:rPr>
        <w:t>issp_econ</w:t>
      </w:r>
      <w:proofErr w:type="spellEnd"/>
      <w:r w:rsidRPr="00A617B6">
        <w:rPr>
          <w:rFonts w:ascii="Garamond" w:hAnsi="Garamond"/>
          <w:lang w:val="en-GB"/>
        </w:rPr>
        <w:t>)</w:t>
      </w:r>
    </w:p>
    <w:p w14:paraId="17810A6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C785D1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Swiss television should give preference to </w:t>
      </w:r>
      <w:r>
        <w:rPr>
          <w:rFonts w:ascii="Garamond" w:hAnsi="Garamond"/>
          <w:lang w:val="en-GB"/>
        </w:rPr>
        <w:t>[nationality]</w:t>
      </w:r>
      <w:r w:rsidRPr="00A617B6">
        <w:rPr>
          <w:rFonts w:ascii="Garamond" w:hAnsi="Garamond"/>
          <w:lang w:val="en-GB"/>
        </w:rPr>
        <w:t xml:space="preserve">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409929F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EEC531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5B3D133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511802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Immigrants take jobs away from people who were born in </w:t>
      </w:r>
      <w:r>
        <w:rPr>
          <w:rFonts w:ascii="Garamond" w:hAnsi="Garamond"/>
          <w:lang w:val="en-GB"/>
        </w:rPr>
        <w:t>[country]</w:t>
      </w:r>
      <w:r w:rsidRPr="00A617B6">
        <w:rPr>
          <w:rFonts w:ascii="Garamond" w:hAnsi="Garamond"/>
          <w:lang w:val="en-GB"/>
        </w:rPr>
        <w:t xml:space="preserve"> (</w:t>
      </w:r>
      <w:proofErr w:type="spellStart"/>
      <w:r w:rsidRPr="00A617B6">
        <w:rPr>
          <w:rFonts w:ascii="Garamond" w:hAnsi="Garamond"/>
          <w:lang w:val="en-GB"/>
        </w:rPr>
        <w:t>issp_jobs</w:t>
      </w:r>
      <w:proofErr w:type="spellEnd"/>
      <w:r w:rsidRPr="00A617B6">
        <w:rPr>
          <w:rFonts w:ascii="Garamond" w:hAnsi="Garamond"/>
          <w:lang w:val="en-GB"/>
        </w:rPr>
        <w:t>)</w:t>
      </w:r>
    </w:p>
    <w:p w14:paraId="21286F9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274DBCB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Foreigners should not be allowed to buy land in </w:t>
      </w:r>
      <w:r>
        <w:rPr>
          <w:rFonts w:ascii="Garamond" w:hAnsi="Garamond"/>
          <w:lang w:val="en-GB"/>
        </w:rPr>
        <w:t>[country]</w:t>
      </w:r>
      <w:r w:rsidRPr="00A617B6">
        <w:rPr>
          <w:rFonts w:ascii="Garamond" w:hAnsi="Garamond"/>
          <w:lang w:val="en-GB"/>
        </w:rPr>
        <w:t xml:space="preserve"> (</w:t>
      </w:r>
      <w:proofErr w:type="spellStart"/>
      <w:r w:rsidRPr="00A617B6">
        <w:rPr>
          <w:rFonts w:ascii="Garamond" w:hAnsi="Garamond"/>
          <w:lang w:val="en-GB"/>
        </w:rPr>
        <w:t>issp_land</w:t>
      </w:r>
      <w:proofErr w:type="spellEnd"/>
      <w:r w:rsidRPr="00A617B6">
        <w:rPr>
          <w:rFonts w:ascii="Garamond" w:hAnsi="Garamond"/>
          <w:lang w:val="en-GB"/>
        </w:rPr>
        <w:t>)</w:t>
      </w:r>
    </w:p>
    <w:p w14:paraId="6C4C74B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C259273" w14:textId="77777777" w:rsidR="00C01052" w:rsidRPr="00D439E1" w:rsidRDefault="00C01052" w:rsidP="00C01052">
      <w:pPr>
        <w:spacing w:line="360" w:lineRule="auto"/>
        <w:jc w:val="both"/>
        <w:rPr>
          <w:rFonts w:ascii="Garamond" w:hAnsi="Garamond" w:cs="Calibri"/>
          <w:lang w:val="en-US"/>
        </w:rPr>
      </w:pPr>
      <w:r>
        <w:rPr>
          <w:rFonts w:ascii="Garamond" w:hAnsi="Garamond" w:cs="Calibri"/>
        </w:rPr>
        <w:t xml:space="preserve">Do you think the number of immigrants to [COUNTRY] nowadays should be... </w:t>
      </w:r>
      <w:r>
        <w:rPr>
          <w:rFonts w:ascii="Garamond" w:hAnsi="Garamond" w:cs="Calibri"/>
          <w:lang w:val="en-US"/>
        </w:rPr>
        <w:t>(</w:t>
      </w:r>
      <w:proofErr w:type="spellStart"/>
      <w:r>
        <w:rPr>
          <w:rFonts w:ascii="Garamond" w:hAnsi="Garamond" w:cs="Calibri"/>
          <w:lang w:val="en-US"/>
        </w:rPr>
        <w:t>issp_num</w:t>
      </w:r>
      <w:proofErr w:type="spellEnd"/>
      <w:r>
        <w:rPr>
          <w:rFonts w:ascii="Garamond" w:hAnsi="Garamond" w:cs="Calibri"/>
          <w:lang w:val="en-US"/>
        </w:rPr>
        <w:t>)</w:t>
      </w:r>
    </w:p>
    <w:p w14:paraId="58703233" w14:textId="77777777" w:rsidR="00C01052" w:rsidRPr="00D439E1" w:rsidRDefault="00C01052" w:rsidP="00C01052">
      <w:pPr>
        <w:pStyle w:val="ListParagraph"/>
        <w:numPr>
          <w:ilvl w:val="0"/>
          <w:numId w:val="1"/>
        </w:numPr>
        <w:spacing w:line="360" w:lineRule="auto"/>
        <w:jc w:val="both"/>
        <w:rPr>
          <w:rFonts w:ascii="Garamond" w:hAnsi="Garamond"/>
        </w:rPr>
      </w:pPr>
      <w:r>
        <w:rPr>
          <w:rFonts w:ascii="Garamond" w:hAnsi="Garamond"/>
          <w:lang w:val="en-US"/>
        </w:rPr>
        <w:t>ISSP 2003, 2013</w:t>
      </w:r>
    </w:p>
    <w:p w14:paraId="6342A1F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 xml:space="preserve">Legal immigrants to </w:t>
      </w:r>
      <w:r>
        <w:rPr>
          <w:rFonts w:ascii="Garamond" w:hAnsi="Garamond"/>
          <w:lang w:val="en-GB"/>
        </w:rPr>
        <w:t>[country]</w:t>
      </w:r>
      <w:r w:rsidRPr="00A617B6">
        <w:rPr>
          <w:rFonts w:ascii="Garamond" w:hAnsi="Garamond"/>
          <w:lang w:val="en-GB"/>
        </w:rPr>
        <w:t xml:space="preserve"> who are not citizens should have the same rights as </w:t>
      </w:r>
      <w:r>
        <w:rPr>
          <w:rFonts w:ascii="Garamond" w:hAnsi="Garamond"/>
          <w:lang w:val="en-GB"/>
        </w:rPr>
        <w:t>[country]</w:t>
      </w:r>
      <w:r w:rsidRPr="00A617B6">
        <w:rPr>
          <w:rFonts w:ascii="Garamond" w:hAnsi="Garamond"/>
          <w:lang w:val="en-GB"/>
        </w:rPr>
        <w:t xml:space="preserve"> citizens (</w:t>
      </w:r>
      <w:proofErr w:type="spellStart"/>
      <w:r w:rsidRPr="00A617B6">
        <w:rPr>
          <w:rFonts w:ascii="Garamond" w:hAnsi="Garamond"/>
          <w:lang w:val="en-GB"/>
        </w:rPr>
        <w:t>issp_rights</w:t>
      </w:r>
      <w:proofErr w:type="spellEnd"/>
      <w:r w:rsidRPr="00A617B6">
        <w:rPr>
          <w:rFonts w:ascii="Garamond" w:hAnsi="Garamond"/>
          <w:lang w:val="en-GB"/>
        </w:rPr>
        <w:t>)</w:t>
      </w:r>
    </w:p>
    <w:p w14:paraId="0E4D9AD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r>
        <w:rPr>
          <w:rFonts w:ascii="Garamond" w:hAnsi="Garamond"/>
          <w:lang w:val="en-US"/>
        </w:rPr>
        <w:t>; ES 1994, 1998, 2001, 2005, 2007, 2011</w:t>
      </w:r>
    </w:p>
    <w:p w14:paraId="5238FBF9" w14:textId="77777777" w:rsidR="00C01052" w:rsidRPr="002E365A" w:rsidRDefault="00C01052" w:rsidP="00C01052">
      <w:pPr>
        <w:spacing w:line="360" w:lineRule="auto"/>
        <w:jc w:val="both"/>
        <w:rPr>
          <w:rFonts w:ascii="Garamond" w:hAnsi="Garamond"/>
          <w:b/>
          <w:bCs/>
          <w:lang w:val="en-US"/>
        </w:rPr>
      </w:pPr>
      <w:r>
        <w:rPr>
          <w:rFonts w:ascii="Garamond" w:hAnsi="Garamond"/>
        </w:rPr>
        <w:br/>
      </w:r>
      <w:r w:rsidRPr="002E365A">
        <w:rPr>
          <w:rFonts w:ascii="Garamond" w:hAnsi="Garamond"/>
          <w:b/>
          <w:bCs/>
          <w:lang w:val="en-US"/>
        </w:rPr>
        <w:t>FRANCE</w:t>
      </w:r>
    </w:p>
    <w:p w14:paraId="6F275433" w14:textId="77777777" w:rsidR="00C01052" w:rsidRDefault="00C01052" w:rsidP="00C01052">
      <w:pPr>
        <w:spacing w:line="360" w:lineRule="auto"/>
        <w:jc w:val="both"/>
        <w:rPr>
          <w:rFonts w:ascii="Garamond" w:hAnsi="Garamond"/>
          <w:lang w:val="en-US"/>
        </w:rPr>
      </w:pPr>
      <w:r w:rsidRPr="002E365A">
        <w:rPr>
          <w:rFonts w:ascii="Garamond" w:hAnsi="Garamond"/>
        </w:rPr>
        <w:t>All foreigners residing in France for several years should have the right to vote in municipal elections</w:t>
      </w:r>
      <w:r>
        <w:rPr>
          <w:rFonts w:ascii="Garamond" w:hAnsi="Garamond"/>
          <w:lang w:val="en-US"/>
        </w:rPr>
        <w:t xml:space="preserve"> (</w:t>
      </w:r>
      <w:proofErr w:type="spellStart"/>
      <w:r>
        <w:rPr>
          <w:rFonts w:ascii="Garamond" w:hAnsi="Garamond"/>
          <w:lang w:val="en-US"/>
        </w:rPr>
        <w:t>bp_vote</w:t>
      </w:r>
      <w:proofErr w:type="spellEnd"/>
      <w:r>
        <w:rPr>
          <w:rFonts w:ascii="Garamond" w:hAnsi="Garamond"/>
          <w:lang w:val="en-US"/>
        </w:rPr>
        <w:t>)</w:t>
      </w:r>
    </w:p>
    <w:p w14:paraId="52D61313" w14:textId="77777777" w:rsidR="00C01052" w:rsidRPr="009E319A"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BP R1, R3, R4; FES 2012</w:t>
      </w:r>
    </w:p>
    <w:p w14:paraId="79A6A521" w14:textId="77777777" w:rsidR="00C01052" w:rsidRDefault="00C01052" w:rsidP="00C01052">
      <w:pPr>
        <w:spacing w:line="360" w:lineRule="auto"/>
        <w:jc w:val="both"/>
        <w:rPr>
          <w:rFonts w:ascii="Garamond" w:hAnsi="Garamond"/>
          <w:lang w:val="en-US"/>
        </w:rPr>
      </w:pPr>
      <w:r w:rsidRPr="002E365A">
        <w:rPr>
          <w:rFonts w:ascii="Garamond" w:hAnsi="Garamond"/>
        </w:rPr>
        <w:t>There are too many migrant workers</w:t>
      </w:r>
      <w:r>
        <w:rPr>
          <w:rFonts w:ascii="Garamond" w:hAnsi="Garamond"/>
          <w:lang w:val="en-US"/>
        </w:rPr>
        <w:t xml:space="preserve"> (drees_2many)</w:t>
      </w:r>
    </w:p>
    <w:p w14:paraId="0919CC0B" w14:textId="77777777" w:rsidR="00C01052" w:rsidRPr="009E319A"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DREES 2000-2002, 2004-2015</w:t>
      </w:r>
    </w:p>
    <w:p w14:paraId="3DB56896" w14:textId="77777777" w:rsidR="00C01052" w:rsidRDefault="00C01052" w:rsidP="00C01052">
      <w:pPr>
        <w:spacing w:line="360" w:lineRule="auto"/>
        <w:jc w:val="both"/>
        <w:rPr>
          <w:rFonts w:ascii="Garamond" w:hAnsi="Garamond"/>
          <w:lang w:val="en-US"/>
        </w:rPr>
      </w:pPr>
      <w:r w:rsidRPr="002E365A">
        <w:rPr>
          <w:rFonts w:ascii="Garamond" w:hAnsi="Garamond"/>
        </w:rPr>
        <w:t xml:space="preserve">How about people from other countries coming here to live? </w:t>
      </w:r>
      <w:r>
        <w:rPr>
          <w:rFonts w:ascii="Garamond" w:hAnsi="Garamond"/>
          <w:lang w:val="en-US"/>
        </w:rPr>
        <w:t>What should the government do about this? (</w:t>
      </w:r>
      <w:proofErr w:type="spellStart"/>
      <w:r>
        <w:rPr>
          <w:rFonts w:ascii="Garamond" w:hAnsi="Garamond"/>
          <w:lang w:val="en-US"/>
        </w:rPr>
        <w:t>eqls_policy</w:t>
      </w:r>
      <w:proofErr w:type="spellEnd"/>
      <w:r>
        <w:rPr>
          <w:rFonts w:ascii="Garamond" w:hAnsi="Garamond"/>
          <w:lang w:val="en-US"/>
        </w:rPr>
        <w:t>)</w:t>
      </w:r>
    </w:p>
    <w:p w14:paraId="737A0ADF" w14:textId="77777777" w:rsidR="00C01052" w:rsidRPr="009E2C0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EQLS 2007, 2011</w:t>
      </w:r>
    </w:p>
    <w:p w14:paraId="2BFFF8A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15F42C2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34F11E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1B6E080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673606B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1EABCFE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40549B3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08D2E72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p>
    <w:p w14:paraId="1DFA345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22B67C1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DC2743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37F0316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4A304D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4CFDAB8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3AAB65A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5C6806F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ESS R1, R7</w:t>
      </w:r>
    </w:p>
    <w:p w14:paraId="1DE12F1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62D95A8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771E11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76D48A6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r>
        <w:rPr>
          <w:rFonts w:ascii="Garamond" w:hAnsi="Garamond"/>
          <w:lang w:val="en-US"/>
        </w:rPr>
        <w:t>; GAP 2016</w:t>
      </w:r>
    </w:p>
    <w:p w14:paraId="52CEEFA8" w14:textId="77777777" w:rsidR="00C01052" w:rsidRDefault="00C01052" w:rsidP="00C01052">
      <w:pPr>
        <w:spacing w:line="360" w:lineRule="auto"/>
        <w:jc w:val="both"/>
        <w:rPr>
          <w:rFonts w:ascii="Garamond" w:hAnsi="Garamond"/>
          <w:lang w:val="en-GB"/>
        </w:rPr>
      </w:pPr>
      <w:r w:rsidRPr="00D808EA">
        <w:rPr>
          <w:rFonts w:ascii="Garamond" w:hAnsi="Garamond"/>
          <w:lang w:val="en-GB"/>
        </w:rPr>
        <w:t xml:space="preserve">Now thinking of people who have come to live in [country] from another country who are of a different race or ethnic group from most [country] people. </w:t>
      </w:r>
      <w:r>
        <w:rPr>
          <w:rFonts w:ascii="Garamond" w:hAnsi="Garamond"/>
          <w:lang w:val="en-GB"/>
        </w:rPr>
        <w:t>P</w:t>
      </w:r>
      <w:r w:rsidRPr="00D808EA">
        <w:rPr>
          <w:rFonts w:ascii="Garamond" w:hAnsi="Garamond"/>
          <w:lang w:val="en-GB"/>
        </w:rPr>
        <w:t>lease tell me how much you would mind or not mind if someone like this married a close relative of yours</w:t>
      </w:r>
      <w:r>
        <w:rPr>
          <w:rFonts w:ascii="Garamond" w:hAnsi="Garamond"/>
          <w:lang w:val="en-GB"/>
        </w:rPr>
        <w:t xml:space="preserve"> (</w:t>
      </w:r>
      <w:proofErr w:type="spellStart"/>
      <w:r>
        <w:rPr>
          <w:rFonts w:ascii="Garamond" w:hAnsi="Garamond"/>
          <w:lang w:val="en-GB"/>
        </w:rPr>
        <w:t>ess_maried</w:t>
      </w:r>
      <w:proofErr w:type="spellEnd"/>
      <w:r>
        <w:rPr>
          <w:rFonts w:ascii="Garamond" w:hAnsi="Garamond"/>
          <w:lang w:val="en-GB"/>
        </w:rPr>
        <w:t>)</w:t>
      </w:r>
    </w:p>
    <w:p w14:paraId="67CCD047" w14:textId="77777777" w:rsidR="00C01052" w:rsidRPr="00DB657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ESS R1, R7</w:t>
      </w:r>
    </w:p>
    <w:p w14:paraId="375F223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57B14DF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EVS </w:t>
      </w:r>
      <w:r>
        <w:rPr>
          <w:rFonts w:ascii="Garamond" w:hAnsi="Garamond"/>
          <w:lang w:val="en-GB"/>
        </w:rPr>
        <w:t xml:space="preserve">W1, W2, W3, </w:t>
      </w:r>
      <w:r w:rsidRPr="00A617B6">
        <w:rPr>
          <w:rFonts w:ascii="Garamond" w:hAnsi="Garamond"/>
          <w:lang w:val="en-GB"/>
        </w:rPr>
        <w:t>W4</w:t>
      </w:r>
      <w:r w:rsidRPr="00A617B6">
        <w:rPr>
          <w:rFonts w:ascii="Garamond" w:hAnsi="Garamond"/>
        </w:rPr>
        <w:t xml:space="preserve">; WVS </w:t>
      </w:r>
      <w:r>
        <w:rPr>
          <w:rFonts w:ascii="Garamond" w:hAnsi="Garamond"/>
          <w:lang w:val="en-US"/>
        </w:rPr>
        <w:t>W5</w:t>
      </w:r>
      <w:r w:rsidRPr="00A617B6">
        <w:rPr>
          <w:rFonts w:ascii="Garamond" w:hAnsi="Garamond"/>
        </w:rPr>
        <w:t>; LIVEWHAT</w:t>
      </w:r>
    </w:p>
    <w:p w14:paraId="48089B00" w14:textId="77777777" w:rsidR="00C01052" w:rsidRDefault="00C01052" w:rsidP="00C01052">
      <w:pPr>
        <w:spacing w:line="360" w:lineRule="auto"/>
        <w:jc w:val="both"/>
        <w:rPr>
          <w:rFonts w:ascii="Garamond" w:hAnsi="Garamond"/>
          <w:lang w:val="en-US"/>
        </w:rPr>
      </w:pPr>
      <w:r w:rsidRPr="00D77EF4">
        <w:rPr>
          <w:rFonts w:ascii="Garamond" w:hAnsi="Garamond"/>
        </w:rPr>
        <w:t>How about people from less developed countries coming here to work? Which one of the following do you think the government should do?</w:t>
      </w:r>
      <w:r>
        <w:rPr>
          <w:rFonts w:ascii="Garamond" w:hAnsi="Garamond"/>
          <w:lang w:val="en-US"/>
        </w:rPr>
        <w:t xml:space="preserve"> (</w:t>
      </w:r>
      <w:proofErr w:type="spellStart"/>
      <w:r>
        <w:rPr>
          <w:rFonts w:ascii="Garamond" w:hAnsi="Garamond"/>
          <w:lang w:val="en-US"/>
        </w:rPr>
        <w:t>evs_policy</w:t>
      </w:r>
      <w:proofErr w:type="spellEnd"/>
      <w:r>
        <w:rPr>
          <w:rFonts w:ascii="Garamond" w:hAnsi="Garamond"/>
          <w:lang w:val="en-US"/>
        </w:rPr>
        <w:t>)</w:t>
      </w:r>
    </w:p>
    <w:p w14:paraId="0D2F378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6771F86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1A546B4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EVS </w:t>
      </w:r>
      <w:r>
        <w:rPr>
          <w:rFonts w:ascii="Garamond" w:hAnsi="Garamond"/>
          <w:lang w:val="en-GB"/>
        </w:rPr>
        <w:t xml:space="preserve">W2, </w:t>
      </w:r>
      <w:r w:rsidRPr="00A617B6">
        <w:rPr>
          <w:rFonts w:ascii="Garamond" w:hAnsi="Garamond"/>
          <w:lang w:val="en-GB"/>
        </w:rPr>
        <w:t>W3, W4</w:t>
      </w:r>
      <w:r>
        <w:rPr>
          <w:rFonts w:ascii="Garamond" w:hAnsi="Garamond"/>
          <w:lang w:val="en-GB"/>
        </w:rPr>
        <w:t>; WVS W5</w:t>
      </w:r>
    </w:p>
    <w:p w14:paraId="33A3678B" w14:textId="77777777" w:rsidR="00C01052" w:rsidRDefault="00C01052" w:rsidP="00C01052">
      <w:pPr>
        <w:spacing w:line="360" w:lineRule="auto"/>
        <w:jc w:val="both"/>
        <w:rPr>
          <w:rFonts w:ascii="Garamond" w:hAnsi="Garamond"/>
          <w:lang w:val="en-US"/>
        </w:rPr>
      </w:pPr>
      <w:r>
        <w:rPr>
          <w:rFonts w:ascii="Garamond" w:hAnsi="Garamond"/>
          <w:lang w:val="en-US"/>
        </w:rPr>
        <w:t>I</w:t>
      </w:r>
      <w:r w:rsidRPr="00905376">
        <w:rPr>
          <w:rFonts w:ascii="Garamond" w:hAnsi="Garamond"/>
        </w:rPr>
        <w:t>mmigrants are a strain on welfare system</w:t>
      </w:r>
      <w:r>
        <w:rPr>
          <w:rFonts w:ascii="Garamond" w:hAnsi="Garamond"/>
          <w:lang w:val="en-US"/>
        </w:rPr>
        <w:t xml:space="preserve"> (</w:t>
      </w:r>
      <w:proofErr w:type="spellStart"/>
      <w:r>
        <w:rPr>
          <w:rFonts w:ascii="Garamond" w:hAnsi="Garamond"/>
          <w:lang w:val="en-US"/>
        </w:rPr>
        <w:t>evs_welfare</w:t>
      </w:r>
      <w:proofErr w:type="spellEnd"/>
      <w:r>
        <w:rPr>
          <w:rFonts w:ascii="Garamond" w:hAnsi="Garamond"/>
          <w:lang w:val="en-US"/>
        </w:rPr>
        <w:t>)</w:t>
      </w:r>
    </w:p>
    <w:p w14:paraId="1EC80B8D" w14:textId="77777777" w:rsidR="00C01052" w:rsidRPr="003806C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EVS W4; EQLS 2011</w:t>
      </w:r>
    </w:p>
    <w:p w14:paraId="7B6FE1B5" w14:textId="77777777" w:rsidR="00C01052" w:rsidRDefault="00C01052" w:rsidP="00C01052">
      <w:pPr>
        <w:spacing w:line="360" w:lineRule="auto"/>
        <w:jc w:val="both"/>
        <w:rPr>
          <w:rFonts w:ascii="Garamond" w:hAnsi="Garamond"/>
          <w:lang w:val="en-US"/>
        </w:rPr>
      </w:pPr>
      <w:r>
        <w:rPr>
          <w:rFonts w:ascii="Garamond" w:hAnsi="Garamond"/>
          <w:lang w:val="en-US"/>
        </w:rPr>
        <w:t>T</w:t>
      </w:r>
      <w:r w:rsidRPr="00347994">
        <w:rPr>
          <w:rFonts w:ascii="Garamond" w:hAnsi="Garamond"/>
        </w:rPr>
        <w:t>here are too many immigrants in France.</w:t>
      </w:r>
      <w:r>
        <w:rPr>
          <w:rFonts w:ascii="Garamond" w:hAnsi="Garamond"/>
          <w:lang w:val="en-US"/>
        </w:rPr>
        <w:t xml:space="preserve"> (ff_2many)</w:t>
      </w:r>
    </w:p>
    <w:p w14:paraId="0E32D385"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OIP 1990, FF W1-5</w:t>
      </w:r>
    </w:p>
    <w:p w14:paraId="4EE9450C" w14:textId="77777777" w:rsidR="00C01052" w:rsidRDefault="00C01052" w:rsidP="00C01052">
      <w:pPr>
        <w:spacing w:line="360" w:lineRule="auto"/>
        <w:jc w:val="both"/>
        <w:rPr>
          <w:rFonts w:ascii="Garamond" w:hAnsi="Garamond"/>
          <w:lang w:val="en-US"/>
        </w:rPr>
      </w:pPr>
      <w:r w:rsidRPr="00347994">
        <w:rPr>
          <w:rFonts w:ascii="Garamond" w:hAnsi="Garamond"/>
        </w:rPr>
        <w:t>Which of the following two statements are you closest to? 1. Immigration is a necessity for the French economy because it needs manpower; 2. Manpower can be found in France without resorting to immigration</w:t>
      </w:r>
      <w:r>
        <w:rPr>
          <w:rFonts w:ascii="Garamond" w:hAnsi="Garamond"/>
          <w:lang w:val="en-US"/>
        </w:rPr>
        <w:t xml:space="preserve"> (</w:t>
      </w:r>
      <w:proofErr w:type="spellStart"/>
      <w:r>
        <w:rPr>
          <w:rFonts w:ascii="Garamond" w:hAnsi="Garamond"/>
          <w:lang w:val="en-US"/>
        </w:rPr>
        <w:t>ff_econ</w:t>
      </w:r>
      <w:proofErr w:type="spellEnd"/>
      <w:r>
        <w:rPr>
          <w:rFonts w:ascii="Garamond" w:hAnsi="Garamond"/>
          <w:lang w:val="en-US"/>
        </w:rPr>
        <w:t>)</w:t>
      </w:r>
    </w:p>
    <w:p w14:paraId="660AABE2"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W1-4</w:t>
      </w:r>
    </w:p>
    <w:p w14:paraId="4270E4BA" w14:textId="77777777" w:rsidR="00C01052" w:rsidRDefault="00C01052" w:rsidP="00C01052">
      <w:pPr>
        <w:spacing w:line="360" w:lineRule="auto"/>
        <w:jc w:val="both"/>
        <w:rPr>
          <w:rFonts w:ascii="Garamond" w:hAnsi="Garamond"/>
          <w:lang w:val="en-US"/>
        </w:rPr>
      </w:pPr>
      <w:r w:rsidRPr="00347994">
        <w:rPr>
          <w:rFonts w:ascii="Garamond" w:hAnsi="Garamond"/>
        </w:rPr>
        <w:t>Which of the following two statements are you closest to? 1. Immigrants who settle in France take over the work of the French; 2. Immigrants who settle in France do the work that the French do not want to do</w:t>
      </w:r>
      <w:r>
        <w:rPr>
          <w:rFonts w:ascii="Garamond" w:hAnsi="Garamond"/>
          <w:lang w:val="en-US"/>
        </w:rPr>
        <w:t xml:space="preserve"> (</w:t>
      </w:r>
      <w:proofErr w:type="spellStart"/>
      <w:r>
        <w:rPr>
          <w:rFonts w:ascii="Garamond" w:hAnsi="Garamond"/>
          <w:lang w:val="en-US"/>
        </w:rPr>
        <w:t>ff_immwork</w:t>
      </w:r>
      <w:proofErr w:type="spellEnd"/>
      <w:r>
        <w:rPr>
          <w:rFonts w:ascii="Garamond" w:hAnsi="Garamond"/>
          <w:lang w:val="en-US"/>
        </w:rPr>
        <w:t>)</w:t>
      </w:r>
    </w:p>
    <w:p w14:paraId="0003956E"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W1-4</w:t>
      </w:r>
    </w:p>
    <w:p w14:paraId="248858FB" w14:textId="77777777" w:rsidR="00C01052" w:rsidRDefault="00C01052" w:rsidP="00C01052">
      <w:pPr>
        <w:spacing w:line="360" w:lineRule="auto"/>
        <w:jc w:val="both"/>
        <w:rPr>
          <w:rFonts w:ascii="Garamond" w:hAnsi="Garamond"/>
          <w:lang w:val="en-US"/>
        </w:rPr>
      </w:pPr>
      <w:r w:rsidRPr="00347994">
        <w:rPr>
          <w:rFonts w:ascii="Garamond" w:hAnsi="Garamond"/>
        </w:rPr>
        <w:lastRenderedPageBreak/>
        <w:t>Which of the following two statements are you closest to? 1. In general, immigrants make efforts to integrate into France; 2. In general, immigrants do not make an effort to integrate into France</w:t>
      </w:r>
      <w:r>
        <w:rPr>
          <w:rFonts w:ascii="Garamond" w:hAnsi="Garamond"/>
          <w:lang w:val="en-US"/>
        </w:rPr>
        <w:t xml:space="preserve"> (</w:t>
      </w:r>
      <w:proofErr w:type="spellStart"/>
      <w:r>
        <w:rPr>
          <w:rFonts w:ascii="Garamond" w:hAnsi="Garamond"/>
          <w:lang w:val="en-US"/>
        </w:rPr>
        <w:t>ff_integ</w:t>
      </w:r>
      <w:proofErr w:type="spellEnd"/>
      <w:r>
        <w:rPr>
          <w:rFonts w:ascii="Garamond" w:hAnsi="Garamond"/>
          <w:lang w:val="en-US"/>
        </w:rPr>
        <w:t>)</w:t>
      </w:r>
    </w:p>
    <w:p w14:paraId="1DCA5B9F"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W1-5</w:t>
      </w:r>
    </w:p>
    <w:p w14:paraId="77299A2B" w14:textId="77777777" w:rsidR="00C01052" w:rsidRPr="006905C3" w:rsidRDefault="00C01052" w:rsidP="00C01052">
      <w:pPr>
        <w:spacing w:line="360" w:lineRule="auto"/>
        <w:jc w:val="both"/>
        <w:rPr>
          <w:rFonts w:ascii="Garamond" w:hAnsi="Garamond"/>
          <w:lang w:val="en-US"/>
        </w:rPr>
      </w:pPr>
      <w:r w:rsidRPr="00347994">
        <w:rPr>
          <w:rFonts w:ascii="Garamond" w:hAnsi="Garamond"/>
        </w:rPr>
        <w:t>Which of the following two statements are you closest to? 1. It is easy for an immigrant to integrate into France; 2. It is difficult for an immigrant to integrate into France</w:t>
      </w:r>
      <w:r>
        <w:rPr>
          <w:rFonts w:ascii="Garamond" w:hAnsi="Garamond"/>
          <w:lang w:val="en-US"/>
        </w:rPr>
        <w:t xml:space="preserve"> (ff_integ2)</w:t>
      </w:r>
    </w:p>
    <w:p w14:paraId="120C5D0C"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W1-5</w:t>
      </w:r>
    </w:p>
    <w:p w14:paraId="7F5A4323" w14:textId="77777777" w:rsidR="00C01052" w:rsidRDefault="00C01052" w:rsidP="00C01052">
      <w:pPr>
        <w:spacing w:line="360" w:lineRule="auto"/>
        <w:jc w:val="both"/>
        <w:rPr>
          <w:rFonts w:ascii="Garamond" w:hAnsi="Garamond"/>
        </w:rPr>
      </w:pPr>
      <w:r w:rsidRPr="00347994">
        <w:rPr>
          <w:rFonts w:ascii="Garamond" w:hAnsi="Garamond"/>
        </w:rPr>
        <w:t xml:space="preserve">Thinking about the immigrants who settled in France in the last thirty years, would you say that ... </w:t>
      </w:r>
    </w:p>
    <w:p w14:paraId="44CE953E" w14:textId="77777777" w:rsidR="00C01052" w:rsidRDefault="00C01052" w:rsidP="00C01052">
      <w:pPr>
        <w:spacing w:line="360" w:lineRule="auto"/>
        <w:jc w:val="both"/>
        <w:rPr>
          <w:rFonts w:ascii="Garamond" w:hAnsi="Garamond"/>
          <w:lang w:val="en-US"/>
        </w:rPr>
      </w:pPr>
      <w:r w:rsidRPr="00347994">
        <w:rPr>
          <w:rFonts w:ascii="Garamond" w:hAnsi="Garamond"/>
        </w:rPr>
        <w:t>• The vast majority is well integrated and only a small minority is poorly integrated • The vast majority is poorly integrated and only a small minority is well integrated • One half is well integrated and the other half is poorly integrated</w:t>
      </w:r>
      <w:r>
        <w:rPr>
          <w:rFonts w:ascii="Garamond" w:hAnsi="Garamond"/>
          <w:lang w:val="en-US"/>
        </w:rPr>
        <w:t xml:space="preserve"> (ff_integ3)</w:t>
      </w:r>
    </w:p>
    <w:p w14:paraId="44404B5B" w14:textId="77777777" w:rsidR="00C01052" w:rsidRPr="006905C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W1-3</w:t>
      </w:r>
    </w:p>
    <w:p w14:paraId="7197C81C" w14:textId="77777777" w:rsidR="00C01052" w:rsidRDefault="00C01052" w:rsidP="00C01052">
      <w:pPr>
        <w:spacing w:line="360" w:lineRule="auto"/>
        <w:jc w:val="both"/>
        <w:rPr>
          <w:rFonts w:ascii="Garamond" w:hAnsi="Garamond"/>
          <w:lang w:val="en-US"/>
        </w:rPr>
      </w:pPr>
      <w:r w:rsidRPr="00347994">
        <w:rPr>
          <w:rFonts w:ascii="Garamond" w:hAnsi="Garamond"/>
        </w:rPr>
        <w:t>Which of the following two statements are you closest to? 1. Today, one no longer feels at home as before; 2. It feels as much at home today as before</w:t>
      </w:r>
      <w:r>
        <w:rPr>
          <w:rFonts w:ascii="Garamond" w:hAnsi="Garamond"/>
          <w:lang w:val="en-US"/>
        </w:rPr>
        <w:t xml:space="preserve"> (</w:t>
      </w:r>
      <w:proofErr w:type="spellStart"/>
      <w:r>
        <w:rPr>
          <w:rFonts w:ascii="Garamond" w:hAnsi="Garamond"/>
          <w:lang w:val="en-US"/>
        </w:rPr>
        <w:t>ff_soi</w:t>
      </w:r>
      <w:proofErr w:type="spellEnd"/>
      <w:r>
        <w:rPr>
          <w:rFonts w:ascii="Garamond" w:hAnsi="Garamond"/>
          <w:lang w:val="en-US"/>
        </w:rPr>
        <w:t>)</w:t>
      </w:r>
    </w:p>
    <w:p w14:paraId="66E4C325" w14:textId="77777777" w:rsidR="00C01052" w:rsidRPr="007835B4"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W1-5</w:t>
      </w:r>
    </w:p>
    <w:p w14:paraId="711F4EB6" w14:textId="77777777" w:rsidR="00C01052" w:rsidRPr="007835B4" w:rsidRDefault="00C01052" w:rsidP="00C01052">
      <w:pPr>
        <w:spacing w:line="360" w:lineRule="auto"/>
        <w:jc w:val="both"/>
        <w:rPr>
          <w:rFonts w:ascii="Garamond" w:hAnsi="Garamond"/>
          <w:lang w:val="en-US"/>
        </w:rPr>
      </w:pPr>
      <w:r w:rsidRPr="00347994">
        <w:rPr>
          <w:rFonts w:ascii="Garamond" w:hAnsi="Garamond"/>
        </w:rPr>
        <w:t>Which of the following two statements are you closest to? 1. To reduce the number of unemployed in France, the number of immigrants must be reduced; 2. Reducing the number of immigrants would have no impact on the number of unemployed in France</w:t>
      </w:r>
      <w:r>
        <w:rPr>
          <w:rFonts w:ascii="Garamond" w:hAnsi="Garamond"/>
          <w:lang w:val="en-US"/>
        </w:rPr>
        <w:t xml:space="preserve"> (</w:t>
      </w:r>
      <w:proofErr w:type="spellStart"/>
      <w:r>
        <w:rPr>
          <w:rFonts w:ascii="Garamond" w:hAnsi="Garamond"/>
          <w:lang w:val="en-US"/>
        </w:rPr>
        <w:t>ff_unemp</w:t>
      </w:r>
      <w:proofErr w:type="spellEnd"/>
      <w:r>
        <w:rPr>
          <w:rFonts w:ascii="Garamond" w:hAnsi="Garamond"/>
          <w:lang w:val="en-US"/>
        </w:rPr>
        <w:t>)</w:t>
      </w:r>
    </w:p>
    <w:p w14:paraId="591B8803" w14:textId="77777777" w:rsidR="00C01052" w:rsidRPr="007835B4"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FF W1-5</w:t>
      </w:r>
    </w:p>
    <w:p w14:paraId="103DCA8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it’s a good or a bad thing that people from the Middle East and North Africa come to live and work in this country? (</w:t>
      </w:r>
      <w:proofErr w:type="spellStart"/>
      <w:r w:rsidRPr="00A617B6">
        <w:rPr>
          <w:rFonts w:ascii="Garamond" w:hAnsi="Garamond"/>
          <w:lang w:val="en-GB"/>
        </w:rPr>
        <w:t>gap_immafrica</w:t>
      </w:r>
      <w:proofErr w:type="spellEnd"/>
      <w:r w:rsidRPr="00A617B6">
        <w:rPr>
          <w:rFonts w:ascii="Garamond" w:hAnsi="Garamond"/>
          <w:lang w:val="en-GB"/>
        </w:rPr>
        <w:t>)</w:t>
      </w:r>
    </w:p>
    <w:p w14:paraId="2D8EBAE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2005, 2007</w:t>
      </w:r>
    </w:p>
    <w:p w14:paraId="57A4724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We should restrict and control entry of people into our country more than we do now. (</w:t>
      </w:r>
      <w:proofErr w:type="spellStart"/>
      <w:r w:rsidRPr="00A617B6">
        <w:rPr>
          <w:rFonts w:ascii="Garamond" w:hAnsi="Garamond"/>
          <w:lang w:val="en-GB"/>
        </w:rPr>
        <w:t>gap_restrict</w:t>
      </w:r>
      <w:proofErr w:type="spellEnd"/>
      <w:r w:rsidRPr="00A617B6">
        <w:rPr>
          <w:rFonts w:ascii="Garamond" w:hAnsi="Garamond"/>
          <w:lang w:val="en-GB"/>
        </w:rPr>
        <w:t>)</w:t>
      </w:r>
    </w:p>
    <w:p w14:paraId="5ABFEEA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2007, 2009</w:t>
      </w:r>
    </w:p>
    <w:p w14:paraId="1033114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122A826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03D93FF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make (country) more open to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407800C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56C2E3E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It is impossible for people who do not share [NATIONALITY] customs and traditions to become fully [NATIONALITY]. (</w:t>
      </w:r>
      <w:proofErr w:type="spellStart"/>
      <w:r w:rsidRPr="00A617B6">
        <w:rPr>
          <w:rFonts w:ascii="Garamond" w:hAnsi="Garamond"/>
          <w:lang w:val="en-GB"/>
        </w:rPr>
        <w:t>issp_cust</w:t>
      </w:r>
      <w:proofErr w:type="spellEnd"/>
      <w:r w:rsidRPr="00A617B6">
        <w:rPr>
          <w:rFonts w:ascii="Garamond" w:hAnsi="Garamond"/>
          <w:lang w:val="en-GB"/>
        </w:rPr>
        <w:t>)</w:t>
      </w:r>
    </w:p>
    <w:p w14:paraId="0DAD05C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ISSP 2003</w:t>
      </w:r>
      <w:r>
        <w:rPr>
          <w:rFonts w:ascii="Garamond" w:hAnsi="Garamond"/>
          <w:lang w:val="en-GB"/>
        </w:rPr>
        <w:t>, 2013</w:t>
      </w:r>
    </w:p>
    <w:p w14:paraId="41C48C3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Ethnic minorities should be given government assistance to preserve their customs and traditions. (issp_cust2)</w:t>
      </w:r>
    </w:p>
    <w:p w14:paraId="2C443F2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51366EF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304CBAE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 EVS W3; DREES 2005-2012</w:t>
      </w:r>
    </w:p>
    <w:p w14:paraId="0AA9EA7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are generally good for (country) economy. (</w:t>
      </w:r>
      <w:proofErr w:type="spellStart"/>
      <w:r w:rsidRPr="00A617B6">
        <w:rPr>
          <w:rFonts w:ascii="Garamond" w:hAnsi="Garamond"/>
          <w:lang w:val="en-GB"/>
        </w:rPr>
        <w:t>issp_econ</w:t>
      </w:r>
      <w:proofErr w:type="spellEnd"/>
      <w:r w:rsidRPr="00A617B6">
        <w:rPr>
          <w:rFonts w:ascii="Garamond" w:hAnsi="Garamond"/>
          <w:lang w:val="en-GB"/>
        </w:rPr>
        <w:t>)</w:t>
      </w:r>
    </w:p>
    <w:p w14:paraId="339558F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03838F6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(R’s country) television should give preference to (R’s country)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6920D2F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2B4AD75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How much do you agree or disagree with each of the following statements? </w:t>
      </w:r>
      <w:r w:rsidRPr="00B31150">
        <w:rPr>
          <w:rFonts w:ascii="Garamond" w:hAnsi="Garamond"/>
          <w:lang w:val="en-GB"/>
        </w:rPr>
        <w:t>Government spends too much money assisting immigrants</w:t>
      </w:r>
      <w:r w:rsidRPr="00A617B6">
        <w:rPr>
          <w:rFonts w:ascii="Garamond" w:hAnsi="Garamond"/>
          <w:lang w:val="en-GB"/>
        </w:rPr>
        <w:t>. (</w:t>
      </w:r>
      <w:proofErr w:type="spellStart"/>
      <w:r w:rsidRPr="00A617B6">
        <w:rPr>
          <w:rFonts w:ascii="Garamond" w:hAnsi="Garamond"/>
          <w:lang w:val="en-GB"/>
        </w:rPr>
        <w:t>issp_</w:t>
      </w:r>
      <w:r>
        <w:rPr>
          <w:rFonts w:ascii="Garamond" w:hAnsi="Garamond"/>
          <w:lang w:val="en-GB"/>
        </w:rPr>
        <w:t>gvt</w:t>
      </w:r>
      <w:proofErr w:type="spellEnd"/>
      <w:r w:rsidRPr="00A617B6">
        <w:rPr>
          <w:rFonts w:ascii="Garamond" w:hAnsi="Garamond"/>
          <w:lang w:val="en-GB"/>
        </w:rPr>
        <w:t>)</w:t>
      </w:r>
    </w:p>
    <w:p w14:paraId="71346E4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0378CC0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Foreigners should not be allowed to buy land in (R’s country). (</w:t>
      </w:r>
      <w:proofErr w:type="spellStart"/>
      <w:r w:rsidRPr="00A617B6">
        <w:rPr>
          <w:rFonts w:ascii="Garamond" w:hAnsi="Garamond"/>
          <w:lang w:val="en-GB"/>
        </w:rPr>
        <w:t>issp_land</w:t>
      </w:r>
      <w:proofErr w:type="spellEnd"/>
      <w:r w:rsidRPr="00A617B6">
        <w:rPr>
          <w:rFonts w:ascii="Garamond" w:hAnsi="Garamond"/>
          <w:lang w:val="en-GB"/>
        </w:rPr>
        <w:t>)</w:t>
      </w:r>
    </w:p>
    <w:p w14:paraId="4C370D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7702E26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44B55B9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7C86C022" w14:textId="77777777" w:rsidR="00C01052" w:rsidRDefault="00C01052" w:rsidP="00C01052">
      <w:pPr>
        <w:spacing w:line="360" w:lineRule="auto"/>
        <w:jc w:val="both"/>
        <w:rPr>
          <w:rFonts w:ascii="Garamond" w:hAnsi="Garamond"/>
          <w:lang w:val="en-US"/>
        </w:rPr>
      </w:pPr>
      <w:r w:rsidRPr="00347994">
        <w:rPr>
          <w:rFonts w:ascii="Garamond" w:hAnsi="Garamond"/>
        </w:rPr>
        <w:t>Legal immigrants to COUNTRY who are not citizens should have the same rights as COUNTRY NATIONALITY citizens</w:t>
      </w:r>
      <w:r>
        <w:rPr>
          <w:rFonts w:ascii="Garamond" w:hAnsi="Garamond"/>
          <w:lang w:val="en-US"/>
        </w:rPr>
        <w:t xml:space="preserve"> (</w:t>
      </w:r>
      <w:proofErr w:type="spellStart"/>
      <w:r>
        <w:rPr>
          <w:rFonts w:ascii="Garamond" w:hAnsi="Garamond"/>
          <w:lang w:val="en-US"/>
        </w:rPr>
        <w:t>issp_rights</w:t>
      </w:r>
      <w:proofErr w:type="spellEnd"/>
      <w:r>
        <w:rPr>
          <w:rFonts w:ascii="Garamond" w:hAnsi="Garamond"/>
          <w:lang w:val="en-US"/>
        </w:rPr>
        <w:t>)</w:t>
      </w:r>
    </w:p>
    <w:p w14:paraId="5885DF3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2003</w:t>
      </w:r>
      <w:r>
        <w:rPr>
          <w:rFonts w:ascii="Garamond" w:hAnsi="Garamond"/>
          <w:lang w:val="en-GB"/>
        </w:rPr>
        <w:t>, 2013</w:t>
      </w:r>
    </w:p>
    <w:p w14:paraId="22D165C0" w14:textId="77777777" w:rsidR="00C01052" w:rsidRDefault="00C01052" w:rsidP="00C01052">
      <w:pPr>
        <w:spacing w:line="360" w:lineRule="auto"/>
        <w:jc w:val="both"/>
        <w:rPr>
          <w:rFonts w:ascii="Garamond" w:hAnsi="Garamond"/>
          <w:lang w:val="en-US"/>
        </w:rPr>
      </w:pPr>
      <w:r>
        <w:rPr>
          <w:rFonts w:ascii="Garamond" w:hAnsi="Garamond"/>
          <w:lang w:val="en-US"/>
        </w:rPr>
        <w:t>I</w:t>
      </w:r>
      <w:r w:rsidRPr="00347994">
        <w:rPr>
          <w:rFonts w:ascii="Garamond" w:hAnsi="Garamond"/>
        </w:rPr>
        <w:t>mmigrant workers and their families should be integrated as soon as possible into French society</w:t>
      </w:r>
      <w:r>
        <w:rPr>
          <w:rFonts w:ascii="Garamond" w:hAnsi="Garamond"/>
          <w:lang w:val="en-US"/>
        </w:rPr>
        <w:t xml:space="preserve"> (</w:t>
      </w:r>
      <w:proofErr w:type="spellStart"/>
      <w:r>
        <w:rPr>
          <w:rFonts w:ascii="Garamond" w:hAnsi="Garamond"/>
          <w:lang w:val="en-US"/>
        </w:rPr>
        <w:t>oip_integ</w:t>
      </w:r>
      <w:proofErr w:type="spellEnd"/>
      <w:r>
        <w:rPr>
          <w:rFonts w:ascii="Garamond" w:hAnsi="Garamond"/>
          <w:lang w:val="en-US"/>
        </w:rPr>
        <w:t>)</w:t>
      </w:r>
    </w:p>
    <w:p w14:paraId="56393AA2" w14:textId="77777777" w:rsidR="00C01052" w:rsidRPr="00280D96"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OIP 1985, 1987, 1989, 1991</w:t>
      </w:r>
    </w:p>
    <w:p w14:paraId="6C8B486B" w14:textId="77777777" w:rsidR="00C01052" w:rsidRDefault="00C01052" w:rsidP="00C01052">
      <w:pPr>
        <w:spacing w:line="360" w:lineRule="auto"/>
        <w:jc w:val="both"/>
        <w:rPr>
          <w:rFonts w:ascii="Garamond" w:hAnsi="Garamond"/>
          <w:lang w:val="en-US"/>
        </w:rPr>
      </w:pPr>
      <w:r w:rsidRPr="00347994">
        <w:rPr>
          <w:rFonts w:ascii="Garamond" w:hAnsi="Garamond"/>
        </w:rPr>
        <w:t>There are too many immigrants in France</w:t>
      </w:r>
      <w:r>
        <w:rPr>
          <w:rFonts w:ascii="Garamond" w:hAnsi="Garamond"/>
          <w:lang w:val="en-US"/>
        </w:rPr>
        <w:t xml:space="preserve"> (pef_2many)</w:t>
      </w:r>
    </w:p>
    <w:p w14:paraId="36661C78" w14:textId="77777777" w:rsidR="00C01052" w:rsidRPr="002B30CF"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PEF 1988 (post), 1995 (post), 1997 (post), 2002 (V1, V2, V3), 2007 (P1-P2, P1-P3, P1-P4, V1P1, V2), 2012 (V2, post); BP R1, R3, R4; DEM2000; FES 2012; DYNAMOB</w:t>
      </w:r>
    </w:p>
    <w:p w14:paraId="065EFB25" w14:textId="77777777" w:rsidR="00C01052" w:rsidRDefault="00C01052" w:rsidP="00C01052">
      <w:pPr>
        <w:spacing w:line="360" w:lineRule="auto"/>
        <w:jc w:val="both"/>
        <w:rPr>
          <w:rFonts w:ascii="Garamond" w:hAnsi="Garamond"/>
          <w:lang w:val="en-US"/>
        </w:rPr>
      </w:pPr>
      <w:r w:rsidRPr="00347994">
        <w:rPr>
          <w:rFonts w:ascii="Garamond" w:hAnsi="Garamond"/>
        </w:rPr>
        <w:t>The presence of immigrants in France is a source of cultural enrichment</w:t>
      </w:r>
      <w:r>
        <w:rPr>
          <w:rFonts w:ascii="Garamond" w:hAnsi="Garamond"/>
          <w:lang w:val="en-US"/>
        </w:rPr>
        <w:t xml:space="preserve"> (</w:t>
      </w:r>
      <w:proofErr w:type="spellStart"/>
      <w:r>
        <w:rPr>
          <w:rFonts w:ascii="Garamond" w:hAnsi="Garamond"/>
          <w:lang w:val="en-US"/>
        </w:rPr>
        <w:t>pef_cult</w:t>
      </w:r>
      <w:proofErr w:type="spellEnd"/>
      <w:r>
        <w:rPr>
          <w:rFonts w:ascii="Garamond" w:hAnsi="Garamond"/>
          <w:lang w:val="en-US"/>
        </w:rPr>
        <w:t>)</w:t>
      </w:r>
    </w:p>
    <w:p w14:paraId="04D55BDD" w14:textId="77777777" w:rsidR="00C01052" w:rsidRPr="00537AEE"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lastRenderedPageBreak/>
        <w:t>PEF 2002 (V1, V2), DYNAMOB</w:t>
      </w:r>
    </w:p>
    <w:p w14:paraId="0831E137" w14:textId="77777777" w:rsidR="00C01052" w:rsidRDefault="00C01052" w:rsidP="00C01052">
      <w:pPr>
        <w:spacing w:line="360" w:lineRule="auto"/>
        <w:jc w:val="both"/>
        <w:rPr>
          <w:rFonts w:ascii="Garamond" w:hAnsi="Garamond"/>
          <w:lang w:val="en-US"/>
        </w:rPr>
      </w:pPr>
      <w:r w:rsidRPr="00347994">
        <w:rPr>
          <w:rFonts w:ascii="Garamond" w:hAnsi="Garamond"/>
        </w:rPr>
        <w:t>Can you tell me, for each of these words, whether this is something very positive, somewhat positive, somewhat negative or very negative? Immigrants</w:t>
      </w:r>
      <w:r>
        <w:rPr>
          <w:rFonts w:ascii="Garamond" w:hAnsi="Garamond"/>
          <w:lang w:val="en-US"/>
        </w:rPr>
        <w:t xml:space="preserve"> (</w:t>
      </w:r>
      <w:proofErr w:type="spellStart"/>
      <w:r>
        <w:rPr>
          <w:rFonts w:ascii="Garamond" w:hAnsi="Garamond"/>
          <w:lang w:val="en-US"/>
        </w:rPr>
        <w:t>pef_immi</w:t>
      </w:r>
      <w:proofErr w:type="spellEnd"/>
      <w:r>
        <w:rPr>
          <w:rFonts w:ascii="Garamond" w:hAnsi="Garamond"/>
          <w:lang w:val="en-US"/>
        </w:rPr>
        <w:t>)</w:t>
      </w:r>
    </w:p>
    <w:p w14:paraId="7C99A9BB" w14:textId="77777777" w:rsidR="00C01052" w:rsidRPr="00670E4A"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BP R2; PEF 2012 (V9)</w:t>
      </w:r>
    </w:p>
    <w:p w14:paraId="2E117853" w14:textId="77777777" w:rsidR="00C01052" w:rsidRDefault="00C01052" w:rsidP="00C01052">
      <w:pPr>
        <w:spacing w:line="360" w:lineRule="auto"/>
        <w:jc w:val="both"/>
        <w:rPr>
          <w:rFonts w:ascii="Garamond" w:hAnsi="Garamond"/>
          <w:lang w:val="en-US"/>
        </w:rPr>
      </w:pPr>
      <w:r w:rsidRPr="00347994">
        <w:rPr>
          <w:rFonts w:ascii="Garamond" w:hAnsi="Garamond"/>
        </w:rPr>
        <w:t>In terms of employment, priority should be given to French on an immigrant</w:t>
      </w:r>
      <w:r>
        <w:rPr>
          <w:rFonts w:ascii="Garamond" w:hAnsi="Garamond"/>
          <w:lang w:val="en-US"/>
        </w:rPr>
        <w:t xml:space="preserve"> (</w:t>
      </w:r>
      <w:proofErr w:type="spellStart"/>
      <w:r>
        <w:rPr>
          <w:rFonts w:ascii="Garamond" w:hAnsi="Garamond"/>
          <w:lang w:val="en-US"/>
        </w:rPr>
        <w:t>pef_prior</w:t>
      </w:r>
      <w:proofErr w:type="spellEnd"/>
      <w:r>
        <w:rPr>
          <w:rFonts w:ascii="Garamond" w:hAnsi="Garamond"/>
          <w:lang w:val="en-US"/>
        </w:rPr>
        <w:t>)</w:t>
      </w:r>
    </w:p>
    <w:p w14:paraId="6F41D8B3" w14:textId="77777777" w:rsidR="00C01052" w:rsidRPr="009E6E5E"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PEF 2007 (V2), 2012 (post)</w:t>
      </w:r>
    </w:p>
    <w:p w14:paraId="4C232EFB" w14:textId="77777777" w:rsidR="00C01052" w:rsidRDefault="00C01052" w:rsidP="00C01052">
      <w:pPr>
        <w:spacing w:line="360" w:lineRule="auto"/>
        <w:jc w:val="both"/>
        <w:rPr>
          <w:rFonts w:ascii="Garamond" w:hAnsi="Garamond"/>
          <w:lang w:val="en-US"/>
        </w:rPr>
      </w:pPr>
      <w:r w:rsidRPr="00347994">
        <w:rPr>
          <w:rFonts w:ascii="Garamond" w:hAnsi="Garamond"/>
        </w:rPr>
        <w:t>Now we no longer feel at home as before</w:t>
      </w:r>
      <w:r>
        <w:rPr>
          <w:rFonts w:ascii="Garamond" w:hAnsi="Garamond"/>
          <w:lang w:val="en-US"/>
        </w:rPr>
        <w:t xml:space="preserve"> (</w:t>
      </w:r>
      <w:proofErr w:type="spellStart"/>
      <w:r>
        <w:rPr>
          <w:rFonts w:ascii="Garamond" w:hAnsi="Garamond"/>
          <w:lang w:val="en-US"/>
        </w:rPr>
        <w:t>pef_soi</w:t>
      </w:r>
      <w:proofErr w:type="spellEnd"/>
      <w:r>
        <w:rPr>
          <w:rFonts w:ascii="Garamond" w:hAnsi="Garamond"/>
          <w:lang w:val="en-US"/>
        </w:rPr>
        <w:t>)</w:t>
      </w:r>
    </w:p>
    <w:p w14:paraId="7CCE3902" w14:textId="77777777" w:rsidR="00C01052" w:rsidRPr="002B30CF"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PEF 1988 (post), 1995 (post), 1997 (post), 2002 (V1), 2007 (P1-P2, P1-P3, P1-P4, V1P1, V2), 2012 (V2); DEM2000; FES 2012</w:t>
      </w:r>
    </w:p>
    <w:p w14:paraId="0E6DFC2A" w14:textId="77777777" w:rsidR="00C01052" w:rsidRDefault="00C01052" w:rsidP="00C01052">
      <w:pPr>
        <w:spacing w:line="360" w:lineRule="auto"/>
        <w:jc w:val="both"/>
        <w:rPr>
          <w:rFonts w:ascii="Garamond" w:hAnsi="Garamond"/>
          <w:lang w:val="en-GB"/>
        </w:rPr>
      </w:pPr>
      <w:r>
        <w:rPr>
          <w:rFonts w:ascii="Garamond" w:hAnsi="Garamond"/>
          <w:lang w:val="en-GB"/>
        </w:rPr>
        <w:t>W</w:t>
      </w:r>
      <w:r w:rsidRPr="00A617B6">
        <w:rPr>
          <w:rFonts w:ascii="Garamond" w:hAnsi="Garamond"/>
          <w:lang w:val="en-GB"/>
        </w:rPr>
        <w:t>ith an ageing society to what extent do you support or oppose the following actions to solve potential shortages in the workforce? Encouraging immigration for employment</w:t>
      </w:r>
      <w:r>
        <w:rPr>
          <w:rFonts w:ascii="Garamond" w:hAnsi="Garamond"/>
          <w:lang w:val="en-GB"/>
        </w:rPr>
        <w:t xml:space="preserve"> (</w:t>
      </w:r>
      <w:proofErr w:type="spellStart"/>
      <w:r>
        <w:rPr>
          <w:rFonts w:ascii="Garamond" w:hAnsi="Garamond"/>
          <w:lang w:val="en-GB"/>
        </w:rPr>
        <w:t>tt_ageing</w:t>
      </w:r>
      <w:proofErr w:type="spellEnd"/>
      <w:r>
        <w:rPr>
          <w:rFonts w:ascii="Garamond" w:hAnsi="Garamond"/>
          <w:lang w:val="en-GB"/>
        </w:rPr>
        <w:t>)</w:t>
      </w:r>
    </w:p>
    <w:p w14:paraId="2C6F833E" w14:textId="77777777" w:rsidR="00C01052" w:rsidRPr="00044E9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2010</w:t>
      </w:r>
    </w:p>
    <w:p w14:paraId="4D0AACE7"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think that immigrants contribute more in taxes than they benefit from health and welfare services. In light of the global economic downturn, which of these comes closer to your point of view?</w:t>
      </w:r>
      <w:r>
        <w:rPr>
          <w:rFonts w:ascii="Garamond" w:hAnsi="Garamond"/>
          <w:lang w:val="en-GB"/>
        </w:rPr>
        <w:t xml:space="preserve"> (</w:t>
      </w:r>
      <w:proofErr w:type="spellStart"/>
      <w:r>
        <w:rPr>
          <w:rFonts w:ascii="Garamond" w:hAnsi="Garamond"/>
          <w:lang w:val="en-GB"/>
        </w:rPr>
        <w:t>tt_benefits</w:t>
      </w:r>
      <w:proofErr w:type="spellEnd"/>
      <w:r>
        <w:rPr>
          <w:rFonts w:ascii="Garamond" w:hAnsi="Garamond"/>
          <w:lang w:val="en-GB"/>
        </w:rPr>
        <w:t>)</w:t>
      </w:r>
    </w:p>
    <w:p w14:paraId="2D97E96B" w14:textId="77777777" w:rsidR="00C01052" w:rsidRPr="00C5071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w:t>
      </w:r>
    </w:p>
    <w:p w14:paraId="37E27CFF" w14:textId="77777777" w:rsidR="00C01052" w:rsidRDefault="00C01052" w:rsidP="00C01052">
      <w:pPr>
        <w:spacing w:line="360" w:lineRule="auto"/>
        <w:jc w:val="both"/>
        <w:rPr>
          <w:rFonts w:ascii="Garamond" w:hAnsi="Garamond"/>
          <w:lang w:val="en-GB"/>
        </w:rPr>
      </w:pPr>
      <w:r w:rsidRPr="00A617B6">
        <w:rPr>
          <w:rFonts w:ascii="Garamond" w:hAnsi="Garamond"/>
          <w:lang w:val="en-GB"/>
        </w:rPr>
        <w:t>Thinking about policies which could be adopted in COUNTRY at the national level, ... Reinforcing (NATIONALITY) border controls</w:t>
      </w:r>
      <w:r>
        <w:rPr>
          <w:rFonts w:ascii="Garamond" w:hAnsi="Garamond"/>
          <w:lang w:val="en-GB"/>
        </w:rPr>
        <w:t xml:space="preserve"> (</w:t>
      </w:r>
      <w:proofErr w:type="spellStart"/>
      <w:r>
        <w:rPr>
          <w:rFonts w:ascii="Garamond" w:hAnsi="Garamond"/>
          <w:lang w:val="en-GB"/>
        </w:rPr>
        <w:t>tt_border</w:t>
      </w:r>
      <w:proofErr w:type="spellEnd"/>
      <w:r>
        <w:rPr>
          <w:rFonts w:ascii="Garamond" w:hAnsi="Garamond"/>
          <w:lang w:val="en-GB"/>
        </w:rPr>
        <w:t>)</w:t>
      </w:r>
    </w:p>
    <w:p w14:paraId="06E21549" w14:textId="77777777" w:rsidR="00C01052" w:rsidRPr="00033484"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2A575269"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w:t>
      </w:r>
      <w:r>
        <w:rPr>
          <w:rFonts w:ascii="Garamond" w:hAnsi="Garamond"/>
          <w:lang w:val="en-GB"/>
        </w:rPr>
        <w:t xml:space="preserve"> </w:t>
      </w:r>
      <w:r w:rsidRPr="00A617B6">
        <w:rPr>
          <w:rFonts w:ascii="Garamond" w:hAnsi="Garamond"/>
          <w:lang w:val="en-GB"/>
        </w:rPr>
        <w:t>An immigrant as your boss</w:t>
      </w:r>
      <w:r>
        <w:rPr>
          <w:rFonts w:ascii="Garamond" w:hAnsi="Garamond"/>
          <w:lang w:val="en-GB"/>
        </w:rPr>
        <w:t xml:space="preserve"> (</w:t>
      </w:r>
      <w:proofErr w:type="spellStart"/>
      <w:r>
        <w:rPr>
          <w:rFonts w:ascii="Garamond" w:hAnsi="Garamond"/>
          <w:lang w:val="en-GB"/>
        </w:rPr>
        <w:t>tt_boss</w:t>
      </w:r>
      <w:proofErr w:type="spellEnd"/>
      <w:r>
        <w:rPr>
          <w:rFonts w:ascii="Garamond" w:hAnsi="Garamond"/>
          <w:lang w:val="en-GB"/>
        </w:rPr>
        <w:t>)</w:t>
      </w:r>
    </w:p>
    <w:p w14:paraId="73014528" w14:textId="77777777" w:rsidR="00C01052" w:rsidRPr="00223A3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12C70685" w14:textId="77777777" w:rsidR="00C01052" w:rsidRDefault="00C01052" w:rsidP="00C01052">
      <w:pPr>
        <w:spacing w:line="360" w:lineRule="auto"/>
        <w:jc w:val="both"/>
        <w:rPr>
          <w:rFonts w:ascii="Garamond" w:hAnsi="Garamond"/>
          <w:lang w:val="en-GB"/>
        </w:rPr>
      </w:pPr>
      <w:r w:rsidRPr="00A617B6">
        <w:rPr>
          <w:rFonts w:ascii="Garamond" w:hAnsi="Garamond"/>
          <w:lang w:val="en-GB"/>
        </w:rPr>
        <w:t>Legal immigrants are a burden on social services</w:t>
      </w:r>
      <w:r>
        <w:rPr>
          <w:rFonts w:ascii="Garamond" w:hAnsi="Garamond"/>
          <w:lang w:val="en-GB"/>
        </w:rPr>
        <w:t xml:space="preserve"> (</w:t>
      </w:r>
      <w:proofErr w:type="spellStart"/>
      <w:r>
        <w:rPr>
          <w:rFonts w:ascii="Garamond" w:hAnsi="Garamond"/>
          <w:lang w:val="en-GB"/>
        </w:rPr>
        <w:t>tt_burden</w:t>
      </w:r>
      <w:proofErr w:type="spellEnd"/>
      <w:r>
        <w:rPr>
          <w:rFonts w:ascii="Garamond" w:hAnsi="Garamond"/>
          <w:lang w:val="en-GB"/>
        </w:rPr>
        <w:t>)</w:t>
      </w:r>
    </w:p>
    <w:p w14:paraId="7851E0DF"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 2011, 2013</w:t>
      </w:r>
    </w:p>
    <w:p w14:paraId="782CD2EE" w14:textId="77777777" w:rsidR="00C01052" w:rsidRDefault="00C01052" w:rsidP="00C01052">
      <w:pPr>
        <w:pStyle w:val="ListParagraph"/>
        <w:spacing w:line="360" w:lineRule="auto"/>
        <w:ind w:left="0"/>
        <w:jc w:val="both"/>
        <w:rPr>
          <w:rFonts w:ascii="Garamond" w:hAnsi="Garamond"/>
          <w:lang w:val="en-GB"/>
        </w:rPr>
      </w:pPr>
      <w:r w:rsidRPr="00546135">
        <w:rPr>
          <w:rFonts w:ascii="Garamond" w:hAnsi="Garamond"/>
          <w:lang w:val="en-GB"/>
        </w:rPr>
        <w:t xml:space="preserve">Some people think that immigration enriches (NATIONALITY) culture with new customs and ideas. Others think that these new customs and ideas negatively affect (NATIONALITY) culture. </w:t>
      </w:r>
      <w:r>
        <w:rPr>
          <w:rFonts w:ascii="Garamond" w:hAnsi="Garamond"/>
          <w:lang w:val="en-GB"/>
        </w:rPr>
        <w:t>(tt_culture1)</w:t>
      </w:r>
    </w:p>
    <w:p w14:paraId="6AA4E17B" w14:textId="77777777" w:rsidR="00C01052" w:rsidRPr="002B54A6" w:rsidRDefault="00C01052" w:rsidP="00C01052">
      <w:pPr>
        <w:pStyle w:val="ListParagraph"/>
        <w:numPr>
          <w:ilvl w:val="0"/>
          <w:numId w:val="1"/>
        </w:numPr>
        <w:spacing w:line="360" w:lineRule="auto"/>
        <w:jc w:val="both"/>
        <w:rPr>
          <w:rFonts w:ascii="Garamond" w:hAnsi="Garamond"/>
          <w:lang w:val="en-GB"/>
        </w:rPr>
      </w:pPr>
      <w:r w:rsidRPr="002B54A6">
        <w:rPr>
          <w:rFonts w:ascii="Garamond" w:hAnsi="Garamond"/>
          <w:lang w:val="en-GB"/>
        </w:rPr>
        <w:t>TT 2009, 2010</w:t>
      </w:r>
      <w:r>
        <w:rPr>
          <w:rFonts w:ascii="Garamond" w:hAnsi="Garamond"/>
          <w:lang w:val="en-GB"/>
        </w:rPr>
        <w:t>,</w:t>
      </w:r>
      <w:r w:rsidRPr="002B54A6">
        <w:rPr>
          <w:rFonts w:ascii="Garamond" w:hAnsi="Garamond"/>
          <w:lang w:val="en-GB"/>
        </w:rPr>
        <w:t xml:space="preserve"> 2011</w:t>
      </w:r>
    </w:p>
    <w:p w14:paraId="526B109C"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generally help to fill jobs where there are shortages of workers</w:t>
      </w:r>
      <w:r>
        <w:rPr>
          <w:rFonts w:ascii="Garamond" w:hAnsi="Garamond"/>
          <w:lang w:val="en-GB"/>
        </w:rPr>
        <w:t xml:space="preserve"> (</w:t>
      </w:r>
      <w:proofErr w:type="spellStart"/>
      <w:r>
        <w:rPr>
          <w:rFonts w:ascii="Garamond" w:hAnsi="Garamond"/>
          <w:lang w:val="en-GB"/>
        </w:rPr>
        <w:t>tt_filljobs</w:t>
      </w:r>
      <w:proofErr w:type="spellEnd"/>
      <w:r>
        <w:rPr>
          <w:rFonts w:ascii="Garamond" w:hAnsi="Garamond"/>
          <w:lang w:val="en-GB"/>
        </w:rPr>
        <w:t>)</w:t>
      </w:r>
    </w:p>
    <w:p w14:paraId="70692435"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0C9F08E8"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are hard workers</w:t>
      </w:r>
      <w:r>
        <w:rPr>
          <w:rFonts w:ascii="Garamond" w:hAnsi="Garamond"/>
          <w:lang w:val="en-GB"/>
        </w:rPr>
        <w:t xml:space="preserve"> (</w:t>
      </w:r>
      <w:proofErr w:type="spellStart"/>
      <w:r>
        <w:rPr>
          <w:rFonts w:ascii="Garamond" w:hAnsi="Garamond"/>
          <w:lang w:val="en-GB"/>
        </w:rPr>
        <w:t>tt_hard</w:t>
      </w:r>
      <w:proofErr w:type="spellEnd"/>
      <w:r>
        <w:rPr>
          <w:rFonts w:ascii="Garamond" w:hAnsi="Garamond"/>
          <w:lang w:val="en-GB"/>
        </w:rPr>
        <w:t>)</w:t>
      </w:r>
    </w:p>
    <w:p w14:paraId="4C25654D"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51AC1D9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Immigration in general will increase crime in our society</w:t>
      </w:r>
      <w:r>
        <w:rPr>
          <w:rFonts w:ascii="Garamond" w:hAnsi="Garamond"/>
          <w:lang w:val="en-GB"/>
        </w:rPr>
        <w:t xml:space="preserve"> (</w:t>
      </w:r>
      <w:proofErr w:type="spellStart"/>
      <w:r>
        <w:rPr>
          <w:rFonts w:ascii="Garamond" w:hAnsi="Garamond"/>
          <w:lang w:val="en-GB"/>
        </w:rPr>
        <w:t>tt_immcrime</w:t>
      </w:r>
      <w:proofErr w:type="spellEnd"/>
      <w:r>
        <w:rPr>
          <w:rFonts w:ascii="Garamond" w:hAnsi="Garamond"/>
          <w:lang w:val="en-GB"/>
        </w:rPr>
        <w:t>)</w:t>
      </w:r>
    </w:p>
    <w:p w14:paraId="52F7921A"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7EACD964"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Some people say that immigration is more of a problem for (COUNTRY). Others see it as more of an opportunity for (COUNTRY). Which comes closer to your point of view?</w:t>
      </w:r>
      <w:r>
        <w:rPr>
          <w:rFonts w:ascii="Garamond" w:hAnsi="Garamond"/>
          <w:lang w:val="en-GB"/>
        </w:rPr>
        <w:t xml:space="preserve"> (</w:t>
      </w:r>
      <w:proofErr w:type="spellStart"/>
      <w:r>
        <w:rPr>
          <w:rFonts w:ascii="Garamond" w:hAnsi="Garamond"/>
          <w:lang w:val="en-GB"/>
        </w:rPr>
        <w:t>tt_immop</w:t>
      </w:r>
      <w:proofErr w:type="spellEnd"/>
      <w:r>
        <w:rPr>
          <w:rFonts w:ascii="Garamond" w:hAnsi="Garamond"/>
          <w:lang w:val="en-GB"/>
        </w:rPr>
        <w:t>)</w:t>
      </w:r>
    </w:p>
    <w:p w14:paraId="481CCB63"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13B36AC3" w14:textId="77777777" w:rsidR="00C01052" w:rsidRDefault="00C01052" w:rsidP="00C01052">
      <w:pPr>
        <w:spacing w:line="360" w:lineRule="auto"/>
        <w:jc w:val="both"/>
        <w:rPr>
          <w:rFonts w:ascii="Garamond" w:hAnsi="Garamond"/>
          <w:lang w:val="en-GB"/>
        </w:rPr>
      </w:pPr>
      <w:r w:rsidRPr="00A617B6">
        <w:rPr>
          <w:rFonts w:ascii="Garamond" w:hAnsi="Garamond"/>
          <w:lang w:val="en-GB"/>
        </w:rPr>
        <w:t>And what about the children of immigrants who were born COUNTRY? How well do you think they are integrated into NATIONALITY society?</w:t>
      </w:r>
      <w:r>
        <w:rPr>
          <w:rFonts w:ascii="Garamond" w:hAnsi="Garamond"/>
          <w:lang w:val="en-GB"/>
        </w:rPr>
        <w:t xml:space="preserve"> (tt_intchild2)</w:t>
      </w:r>
    </w:p>
    <w:p w14:paraId="65136D7D" w14:textId="77777777" w:rsidR="00C01052" w:rsidRPr="00142D69"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 2013</w:t>
      </w:r>
    </w:p>
    <w:p w14:paraId="355C4C85" w14:textId="77777777" w:rsidR="00C01052" w:rsidRDefault="00C01052" w:rsidP="00C01052">
      <w:pPr>
        <w:spacing w:line="360" w:lineRule="auto"/>
        <w:jc w:val="both"/>
        <w:rPr>
          <w:rFonts w:ascii="Garamond" w:hAnsi="Garamond"/>
          <w:lang w:val="en-GB"/>
        </w:rPr>
      </w:pPr>
      <w:r w:rsidRPr="00A617B6">
        <w:rPr>
          <w:rFonts w:ascii="Garamond" w:hAnsi="Garamond"/>
          <w:lang w:val="en-GB"/>
        </w:rPr>
        <w:t>Generally speaking, how well do you think that immigrants are integrating into NATIONALITY society?</w:t>
      </w:r>
      <w:r>
        <w:rPr>
          <w:rFonts w:ascii="Garamond" w:hAnsi="Garamond"/>
          <w:lang w:val="en-GB"/>
        </w:rPr>
        <w:t xml:space="preserve"> (tt_integrate2)</w:t>
      </w:r>
    </w:p>
    <w:p w14:paraId="30F06AAD" w14:textId="77777777" w:rsidR="00C01052" w:rsidRPr="003072D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w:t>
      </w:r>
    </w:p>
    <w:p w14:paraId="123938F4"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take jobs away from native born (NATIONALITY)</w:t>
      </w:r>
      <w:r>
        <w:rPr>
          <w:rFonts w:ascii="Garamond" w:hAnsi="Garamond"/>
          <w:lang w:val="en-GB"/>
        </w:rPr>
        <w:t>. (</w:t>
      </w:r>
      <w:proofErr w:type="spellStart"/>
      <w:r>
        <w:rPr>
          <w:rFonts w:ascii="Garamond" w:hAnsi="Garamond"/>
          <w:lang w:val="en-GB"/>
        </w:rPr>
        <w:t>tt_jobs</w:t>
      </w:r>
      <w:proofErr w:type="spellEnd"/>
      <w:r>
        <w:rPr>
          <w:rFonts w:ascii="Garamond" w:hAnsi="Garamond"/>
          <w:lang w:val="en-GB"/>
        </w:rPr>
        <w:t>)</w:t>
      </w:r>
    </w:p>
    <w:p w14:paraId="384AB4C5"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2505B206"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Immigration in general will create jobs as immigrants set up new businesses</w:t>
      </w:r>
      <w:r>
        <w:rPr>
          <w:rFonts w:ascii="Garamond" w:hAnsi="Garamond"/>
          <w:lang w:val="en-GB"/>
        </w:rPr>
        <w:t>. (tt_jobs2)</w:t>
      </w:r>
    </w:p>
    <w:p w14:paraId="668B5C74"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0B66CAE6" w14:textId="77777777" w:rsidR="00C01052" w:rsidRDefault="00C01052" w:rsidP="00C01052">
      <w:pPr>
        <w:spacing w:line="360" w:lineRule="auto"/>
        <w:jc w:val="both"/>
        <w:rPr>
          <w:rFonts w:ascii="Garamond" w:hAnsi="Garamond"/>
          <w:lang w:val="en-GB"/>
        </w:rPr>
      </w:pPr>
      <w:r w:rsidRPr="00A617B6">
        <w:rPr>
          <w:rFonts w:ascii="Garamond" w:hAnsi="Garamond"/>
          <w:lang w:val="en-GB"/>
        </w:rPr>
        <w:t>Can you tell me if you are worried or not worried about...? Legal immigration</w:t>
      </w:r>
      <w:r>
        <w:rPr>
          <w:rFonts w:ascii="Garamond" w:hAnsi="Garamond"/>
          <w:lang w:val="en-GB"/>
        </w:rPr>
        <w:t>. (</w:t>
      </w:r>
      <w:proofErr w:type="spellStart"/>
      <w:r>
        <w:rPr>
          <w:rFonts w:ascii="Garamond" w:hAnsi="Garamond"/>
          <w:lang w:val="en-GB"/>
        </w:rPr>
        <w:t>tt_legworried</w:t>
      </w:r>
      <w:proofErr w:type="spellEnd"/>
      <w:r>
        <w:rPr>
          <w:rFonts w:ascii="Garamond" w:hAnsi="Garamond"/>
          <w:lang w:val="en-GB"/>
        </w:rPr>
        <w:t>)</w:t>
      </w:r>
    </w:p>
    <w:p w14:paraId="01829D98"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0AE48100"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 close relative married to or in a</w:t>
      </w:r>
      <w:r>
        <w:rPr>
          <w:rFonts w:ascii="Garamond" w:hAnsi="Garamond"/>
          <w:lang w:val="en-GB"/>
        </w:rPr>
        <w:t xml:space="preserve"> </w:t>
      </w:r>
      <w:r w:rsidRPr="00A617B6">
        <w:rPr>
          <w:rFonts w:ascii="Garamond" w:hAnsi="Garamond"/>
          <w:lang w:val="en-GB"/>
        </w:rPr>
        <w:t>relationship with an immigrant</w:t>
      </w:r>
      <w:r>
        <w:rPr>
          <w:rFonts w:ascii="Garamond" w:hAnsi="Garamond"/>
          <w:lang w:val="en-GB"/>
        </w:rPr>
        <w:t>. (</w:t>
      </w:r>
      <w:proofErr w:type="spellStart"/>
      <w:r>
        <w:rPr>
          <w:rFonts w:ascii="Garamond" w:hAnsi="Garamond"/>
          <w:lang w:val="en-GB"/>
        </w:rPr>
        <w:t>tt_marry</w:t>
      </w:r>
      <w:proofErr w:type="spellEnd"/>
      <w:r>
        <w:rPr>
          <w:rFonts w:ascii="Garamond" w:hAnsi="Garamond"/>
          <w:lang w:val="en-GB"/>
        </w:rPr>
        <w:t>)</w:t>
      </w:r>
    </w:p>
    <w:p w14:paraId="7B3599FD"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52618512"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An immigrant as a neighbour</w:t>
      </w:r>
      <w:r>
        <w:rPr>
          <w:rFonts w:ascii="Garamond" w:hAnsi="Garamond"/>
          <w:lang w:val="en-GB"/>
        </w:rPr>
        <w:t>. (</w:t>
      </w:r>
      <w:proofErr w:type="spellStart"/>
      <w:r>
        <w:rPr>
          <w:rFonts w:ascii="Garamond" w:hAnsi="Garamond"/>
          <w:lang w:val="en-GB"/>
        </w:rPr>
        <w:t>tt_neighbour</w:t>
      </w:r>
      <w:proofErr w:type="spellEnd"/>
      <w:r>
        <w:rPr>
          <w:rFonts w:ascii="Garamond" w:hAnsi="Garamond"/>
          <w:lang w:val="en-GB"/>
        </w:rPr>
        <w:t>)</w:t>
      </w:r>
    </w:p>
    <w:p w14:paraId="023AD30B"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25BEF5C2"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the same rights to political participation as (NATIONALITY) citizens</w:t>
      </w:r>
      <w:r>
        <w:rPr>
          <w:rFonts w:ascii="Garamond" w:hAnsi="Garamond"/>
          <w:lang w:val="en-GB"/>
        </w:rPr>
        <w:t xml:space="preserve"> (</w:t>
      </w:r>
      <w:proofErr w:type="spellStart"/>
      <w:r>
        <w:rPr>
          <w:rFonts w:ascii="Garamond" w:hAnsi="Garamond"/>
          <w:lang w:val="en-GB"/>
        </w:rPr>
        <w:t>tt_polrights</w:t>
      </w:r>
      <w:proofErr w:type="spellEnd"/>
      <w:r>
        <w:rPr>
          <w:rFonts w:ascii="Garamond" w:hAnsi="Garamond"/>
          <w:lang w:val="en-GB"/>
        </w:rPr>
        <w:t>)</w:t>
      </w:r>
    </w:p>
    <w:p w14:paraId="29E6E620" w14:textId="77777777" w:rsidR="00C01052" w:rsidRPr="000B25DC"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1A173185"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Some people think that LEGAL immigrants who come to (COUNTRY) to work should only be admitted temporarily and then be required to return to their country of origin. </w:t>
      </w:r>
      <w:r>
        <w:rPr>
          <w:rFonts w:ascii="Garamond" w:hAnsi="Garamond"/>
          <w:lang w:val="en-GB"/>
        </w:rPr>
        <w:t>(</w:t>
      </w:r>
      <w:proofErr w:type="spellStart"/>
      <w:r>
        <w:rPr>
          <w:rFonts w:ascii="Garamond" w:hAnsi="Garamond"/>
          <w:lang w:val="en-GB"/>
        </w:rPr>
        <w:t>tt_return</w:t>
      </w:r>
      <w:proofErr w:type="spellEnd"/>
      <w:r>
        <w:rPr>
          <w:rFonts w:ascii="Garamond" w:hAnsi="Garamond"/>
          <w:lang w:val="en-GB"/>
        </w:rPr>
        <w:t>)</w:t>
      </w:r>
    </w:p>
    <w:p w14:paraId="06D37145"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78AD0F26"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access to the same social benefits as (NATIONALITY) citizens</w:t>
      </w:r>
      <w:r>
        <w:rPr>
          <w:rFonts w:ascii="Garamond" w:hAnsi="Garamond"/>
          <w:lang w:val="en-GB"/>
        </w:rPr>
        <w:t xml:space="preserve"> (</w:t>
      </w:r>
      <w:proofErr w:type="spellStart"/>
      <w:r>
        <w:rPr>
          <w:rFonts w:ascii="Garamond" w:hAnsi="Garamond"/>
          <w:lang w:val="en-GB"/>
        </w:rPr>
        <w:t>tt_socben</w:t>
      </w:r>
      <w:proofErr w:type="spellEnd"/>
      <w:r>
        <w:rPr>
          <w:rFonts w:ascii="Garamond" w:hAnsi="Garamond"/>
          <w:lang w:val="en-GB"/>
        </w:rPr>
        <w:t>)</w:t>
      </w:r>
    </w:p>
    <w:p w14:paraId="222B0FA8"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69045467" w14:textId="77777777" w:rsidR="00C01052" w:rsidRDefault="00C01052" w:rsidP="00C01052">
      <w:pPr>
        <w:spacing w:line="360" w:lineRule="auto"/>
        <w:jc w:val="both"/>
        <w:rPr>
          <w:rFonts w:ascii="Garamond" w:hAnsi="Garamond"/>
          <w:lang w:val="en-GB"/>
        </w:rPr>
      </w:pPr>
      <w:r w:rsidRPr="00A617B6">
        <w:rPr>
          <w:rFonts w:ascii="Garamond" w:hAnsi="Garamond"/>
          <w:lang w:val="en-GB"/>
        </w:rPr>
        <w:t>Require immigrants who are unemployed for more than one year to leave the country</w:t>
      </w:r>
      <w:r>
        <w:rPr>
          <w:rFonts w:ascii="Garamond" w:hAnsi="Garamond"/>
          <w:lang w:val="en-GB"/>
        </w:rPr>
        <w:t>. (</w:t>
      </w:r>
      <w:proofErr w:type="spellStart"/>
      <w:r>
        <w:rPr>
          <w:rFonts w:ascii="Garamond" w:hAnsi="Garamond"/>
          <w:lang w:val="en-GB"/>
        </w:rPr>
        <w:t>tt_unempleave</w:t>
      </w:r>
      <w:proofErr w:type="spellEnd"/>
      <w:r>
        <w:rPr>
          <w:rFonts w:ascii="Garamond" w:hAnsi="Garamond"/>
          <w:lang w:val="en-GB"/>
        </w:rPr>
        <w:t>)</w:t>
      </w:r>
    </w:p>
    <w:p w14:paraId="6626F258"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7F2C0EA1" w14:textId="77777777" w:rsidR="00C01052" w:rsidRDefault="00C01052" w:rsidP="00C01052">
      <w:pPr>
        <w:spacing w:line="360" w:lineRule="auto"/>
        <w:jc w:val="both"/>
        <w:rPr>
          <w:rFonts w:ascii="Garamond" w:hAnsi="Garamond"/>
          <w:lang w:val="en-GB"/>
        </w:rPr>
      </w:pPr>
    </w:p>
    <w:p w14:paraId="583A2F92" w14:textId="77777777" w:rsidR="00C01052" w:rsidRPr="001B7BE7" w:rsidRDefault="00C01052" w:rsidP="00C01052">
      <w:pPr>
        <w:spacing w:line="360" w:lineRule="auto"/>
        <w:jc w:val="both"/>
        <w:rPr>
          <w:rFonts w:ascii="Garamond" w:hAnsi="Garamond"/>
          <w:b/>
          <w:bCs/>
          <w:lang w:val="en-GB"/>
        </w:rPr>
      </w:pPr>
      <w:r w:rsidRPr="001B7BE7">
        <w:rPr>
          <w:rFonts w:ascii="Garamond" w:hAnsi="Garamond"/>
          <w:b/>
          <w:bCs/>
          <w:lang w:val="en-GB"/>
        </w:rPr>
        <w:t>GREAT BRITAIN</w:t>
      </w:r>
    </w:p>
    <w:p w14:paraId="4B3FE242" w14:textId="77777777" w:rsidR="00C01052" w:rsidRDefault="00C01052" w:rsidP="00C01052">
      <w:pPr>
        <w:spacing w:line="360" w:lineRule="auto"/>
        <w:jc w:val="both"/>
        <w:rPr>
          <w:rFonts w:ascii="Garamond" w:hAnsi="Garamond"/>
          <w:lang w:val="en-GB"/>
        </w:rPr>
      </w:pPr>
      <w:r w:rsidRPr="00BD7FEB">
        <w:rPr>
          <w:rFonts w:ascii="Garamond" w:hAnsi="Garamond"/>
          <w:lang w:val="en-GB"/>
        </w:rPr>
        <w:lastRenderedPageBreak/>
        <w:t>Do you think that too many immigrants have been let into the country or not?</w:t>
      </w:r>
      <w:r>
        <w:rPr>
          <w:rFonts w:ascii="Garamond" w:hAnsi="Garamond"/>
          <w:lang w:val="en-GB"/>
        </w:rPr>
        <w:t xml:space="preserve"> (</w:t>
      </w:r>
      <w:proofErr w:type="spellStart"/>
      <w:r>
        <w:rPr>
          <w:rFonts w:ascii="Garamond" w:hAnsi="Garamond"/>
          <w:lang w:val="en-GB"/>
        </w:rPr>
        <w:t>bes_num</w:t>
      </w:r>
      <w:proofErr w:type="spellEnd"/>
      <w:r>
        <w:rPr>
          <w:rFonts w:ascii="Garamond" w:hAnsi="Garamond"/>
          <w:lang w:val="en-GB"/>
        </w:rPr>
        <w:t>)</w:t>
      </w:r>
    </w:p>
    <w:p w14:paraId="6CD7DF3B" w14:textId="77777777" w:rsidR="00C01052" w:rsidRPr="00BD7FE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2005; BES 2015</w:t>
      </w:r>
    </w:p>
    <w:p w14:paraId="309BD1CC" w14:textId="77777777" w:rsidR="00C01052" w:rsidRDefault="00C01052" w:rsidP="00C01052">
      <w:pPr>
        <w:spacing w:line="360" w:lineRule="auto"/>
        <w:jc w:val="both"/>
        <w:rPr>
          <w:rFonts w:ascii="Garamond" w:hAnsi="Garamond"/>
          <w:lang w:val="en-GB"/>
        </w:rPr>
      </w:pPr>
      <w:r w:rsidRPr="00BD7FEB">
        <w:rPr>
          <w:rFonts w:ascii="Garamond" w:hAnsi="Garamond"/>
          <w:lang w:val="en-GB"/>
        </w:rPr>
        <w:t>Generally speaking, how do you feel about foreigners living in (OUR COUNTRY</w:t>
      </w:r>
      <w:r>
        <w:rPr>
          <w:rFonts w:ascii="Garamond" w:hAnsi="Garamond"/>
          <w:lang w:val="en-GB"/>
        </w:rPr>
        <w:t>)</w:t>
      </w:r>
      <w:r w:rsidRPr="00BD7FEB">
        <w:rPr>
          <w:rFonts w:ascii="Garamond" w:hAnsi="Garamond"/>
          <w:lang w:val="en-GB"/>
        </w:rPr>
        <w:t>?</w:t>
      </w:r>
      <w:r>
        <w:rPr>
          <w:rFonts w:ascii="Garamond" w:hAnsi="Garamond"/>
          <w:lang w:val="en-GB"/>
        </w:rPr>
        <w:t xml:space="preserve"> (bsa_num2)</w:t>
      </w:r>
    </w:p>
    <w:p w14:paraId="64CC4038" w14:textId="77777777" w:rsidR="00C01052" w:rsidRPr="00BD7FE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EES 1989, 1994</w:t>
      </w:r>
    </w:p>
    <w:p w14:paraId="0AC89EA1" w14:textId="77777777" w:rsidR="00C01052" w:rsidRDefault="00C01052" w:rsidP="00C01052">
      <w:pPr>
        <w:spacing w:line="360" w:lineRule="auto"/>
        <w:jc w:val="both"/>
        <w:rPr>
          <w:rFonts w:ascii="Garamond" w:hAnsi="Garamond"/>
          <w:lang w:val="en-GB"/>
        </w:rPr>
      </w:pPr>
      <w:r w:rsidRPr="00BD7FEB">
        <w:rPr>
          <w:rFonts w:ascii="Garamond" w:hAnsi="Garamond"/>
          <w:lang w:val="en-GB"/>
        </w:rPr>
        <w:t>Do you think Britain should allow more settlement, less settlement, or about the same amount as now by … Indians and Pakistanis</w:t>
      </w:r>
      <w:r>
        <w:rPr>
          <w:rFonts w:ascii="Garamond" w:hAnsi="Garamond"/>
          <w:lang w:val="en-GB"/>
        </w:rPr>
        <w:t xml:space="preserve"> (bsa_asi1)</w:t>
      </w:r>
    </w:p>
    <w:p w14:paraId="4D7A4ABF" w14:textId="77777777" w:rsidR="00C01052" w:rsidRPr="00C65ED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1984, 1986, 1989, 1990, 1994, 1995, 1996</w:t>
      </w:r>
    </w:p>
    <w:p w14:paraId="67926D6E"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Do you think Britain should allow more settlement, less settlement, or about the same amount as now. from … Australia and New Zealand</w:t>
      </w:r>
      <w:r>
        <w:rPr>
          <w:rFonts w:ascii="Garamond" w:hAnsi="Garamond"/>
          <w:lang w:val="en-GB"/>
        </w:rPr>
        <w:t xml:space="preserve"> (bsa_aus1)</w:t>
      </w:r>
    </w:p>
    <w:p w14:paraId="777D1250" w14:textId="77777777" w:rsidR="00C01052" w:rsidRPr="00C65ED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1984, 1986, 1989, 1990, 1994, 1995, 1996</w:t>
      </w:r>
    </w:p>
    <w:p w14:paraId="143482D9" w14:textId="77777777" w:rsidR="00C01052" w:rsidRDefault="00C01052" w:rsidP="00C01052">
      <w:pPr>
        <w:spacing w:line="360" w:lineRule="auto"/>
        <w:jc w:val="both"/>
        <w:rPr>
          <w:rFonts w:ascii="Garamond" w:hAnsi="Garamond"/>
          <w:lang w:val="en-GB"/>
        </w:rPr>
      </w:pPr>
      <w:r w:rsidRPr="00BD7FEB">
        <w:rPr>
          <w:rFonts w:ascii="Garamond" w:hAnsi="Garamond"/>
          <w:lang w:val="en-GB"/>
        </w:rPr>
        <w:t>Cutting Immigration into Britain from the Commonwealth</w:t>
      </w:r>
      <w:r>
        <w:rPr>
          <w:rFonts w:ascii="Garamond" w:hAnsi="Garamond"/>
          <w:lang w:val="en-GB"/>
        </w:rPr>
        <w:t xml:space="preserve"> (</w:t>
      </w:r>
      <w:proofErr w:type="spellStart"/>
      <w:r>
        <w:rPr>
          <w:rFonts w:ascii="Garamond" w:hAnsi="Garamond"/>
          <w:lang w:val="en-GB"/>
        </w:rPr>
        <w:t>bsa_com</w:t>
      </w:r>
      <w:proofErr w:type="spellEnd"/>
      <w:r>
        <w:rPr>
          <w:rFonts w:ascii="Garamond" w:hAnsi="Garamond"/>
          <w:lang w:val="en-GB"/>
        </w:rPr>
        <w:t>)</w:t>
      </w:r>
    </w:p>
    <w:p w14:paraId="3D8C7501" w14:textId="77777777" w:rsidR="00C01052" w:rsidRPr="00D0292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w:t>
      </w:r>
    </w:p>
    <w:p w14:paraId="50718DB7" w14:textId="77777777" w:rsidR="00C01052" w:rsidRDefault="00C01052" w:rsidP="00C01052">
      <w:pPr>
        <w:spacing w:line="360" w:lineRule="auto"/>
        <w:jc w:val="both"/>
        <w:rPr>
          <w:rFonts w:ascii="Garamond" w:hAnsi="Garamond"/>
          <w:lang w:val="en-GB"/>
        </w:rPr>
      </w:pPr>
      <w:r w:rsidRPr="00BD7FEB">
        <w:rPr>
          <w:rFonts w:ascii="Garamond" w:hAnsi="Garamond"/>
          <w:lang w:val="en-GB"/>
        </w:rPr>
        <w:t>Do you think Britain should allow more settlement, less settlement, or about the same amount as now by … Eastern Europeans</w:t>
      </w:r>
      <w:r>
        <w:rPr>
          <w:rFonts w:ascii="Garamond" w:hAnsi="Garamond"/>
          <w:lang w:val="en-GB"/>
        </w:rPr>
        <w:t xml:space="preserve"> (</w:t>
      </w:r>
      <w:proofErr w:type="spellStart"/>
      <w:r>
        <w:rPr>
          <w:rFonts w:ascii="Garamond" w:hAnsi="Garamond"/>
          <w:lang w:val="en-GB"/>
        </w:rPr>
        <w:t>bsa_ee</w:t>
      </w:r>
      <w:proofErr w:type="spellEnd"/>
      <w:r>
        <w:rPr>
          <w:rFonts w:ascii="Garamond" w:hAnsi="Garamond"/>
          <w:lang w:val="en-GB"/>
        </w:rPr>
        <w:t>)</w:t>
      </w:r>
    </w:p>
    <w:p w14:paraId="2F5683F7" w14:textId="77777777" w:rsidR="00C01052" w:rsidRPr="0004656F"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1995, 1996</w:t>
      </w:r>
    </w:p>
    <w:p w14:paraId="25117672"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Do you think Britain should allow more settlement, less settlement, or about the same amount as now by … People from the European Economic Community</w:t>
      </w:r>
      <w:r>
        <w:rPr>
          <w:rFonts w:ascii="Garamond" w:hAnsi="Garamond"/>
          <w:lang w:val="en-GB"/>
        </w:rPr>
        <w:t xml:space="preserve"> (</w:t>
      </w:r>
      <w:proofErr w:type="spellStart"/>
      <w:r>
        <w:rPr>
          <w:rFonts w:ascii="Garamond" w:hAnsi="Garamond"/>
          <w:lang w:val="en-GB"/>
        </w:rPr>
        <w:t>bsa_eec</w:t>
      </w:r>
      <w:proofErr w:type="spellEnd"/>
      <w:r>
        <w:rPr>
          <w:rFonts w:ascii="Garamond" w:hAnsi="Garamond"/>
          <w:lang w:val="en-GB"/>
        </w:rPr>
        <w:t>)</w:t>
      </w:r>
    </w:p>
    <w:p w14:paraId="29F9B37B" w14:textId="77777777" w:rsidR="00C01052" w:rsidRPr="00C65ED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1984, 1986, 1989, 1990, 1994, 1995</w:t>
      </w:r>
    </w:p>
    <w:p w14:paraId="6B6734C5" w14:textId="77777777" w:rsidR="00C01052" w:rsidRDefault="00C01052" w:rsidP="00C01052">
      <w:pPr>
        <w:spacing w:line="360" w:lineRule="auto"/>
        <w:jc w:val="both"/>
        <w:rPr>
          <w:rFonts w:ascii="Garamond" w:hAnsi="Garamond"/>
          <w:lang w:val="en-GB"/>
        </w:rPr>
      </w:pPr>
      <w:r w:rsidRPr="00BD7FEB">
        <w:rPr>
          <w:rFonts w:ascii="Garamond" w:hAnsi="Garamond"/>
          <w:lang w:val="en-GB"/>
        </w:rPr>
        <w:t>About the families (husbands, wives, children, parents) of people who have already settled in Britain. Would you say in general that Britain should … be stricter in controlling the settlement of close relatives OR be less strict in controlling the</w:t>
      </w:r>
      <w:r>
        <w:rPr>
          <w:rFonts w:ascii="Garamond" w:hAnsi="Garamond"/>
          <w:lang w:val="en-GB"/>
        </w:rPr>
        <w:t>m (</w:t>
      </w:r>
      <w:proofErr w:type="spellStart"/>
      <w:r>
        <w:rPr>
          <w:rFonts w:ascii="Garamond" w:hAnsi="Garamond"/>
          <w:lang w:val="en-GB"/>
        </w:rPr>
        <w:t>bsa_fam</w:t>
      </w:r>
      <w:proofErr w:type="spellEnd"/>
      <w:r>
        <w:rPr>
          <w:rFonts w:ascii="Garamond" w:hAnsi="Garamond"/>
          <w:lang w:val="en-GB"/>
        </w:rPr>
        <w:t>)</w:t>
      </w:r>
    </w:p>
    <w:p w14:paraId="71606785" w14:textId="77777777" w:rsidR="00C01052" w:rsidRPr="00C65ED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1986, 1989, 1990, 1994, 1995, 1996</w:t>
      </w:r>
    </w:p>
    <w:p w14:paraId="1A704032" w14:textId="77777777" w:rsidR="00C01052" w:rsidRDefault="00C01052" w:rsidP="00C01052">
      <w:pPr>
        <w:spacing w:line="360" w:lineRule="auto"/>
        <w:jc w:val="both"/>
        <w:rPr>
          <w:rFonts w:ascii="Garamond" w:hAnsi="Garamond"/>
          <w:lang w:val="en-GB"/>
        </w:rPr>
      </w:pPr>
      <w:r w:rsidRPr="00BD7FEB">
        <w:rPr>
          <w:rFonts w:ascii="Garamond" w:hAnsi="Garamond"/>
          <w:lang w:val="en-GB"/>
        </w:rPr>
        <w:t>Financial aid for Asian and West Indian Immigrants?</w:t>
      </w:r>
      <w:r>
        <w:rPr>
          <w:rFonts w:ascii="Garamond" w:hAnsi="Garamond"/>
          <w:lang w:val="en-GB"/>
        </w:rPr>
        <w:t xml:space="preserve"> (</w:t>
      </w:r>
      <w:proofErr w:type="spellStart"/>
      <w:r>
        <w:rPr>
          <w:rFonts w:ascii="Garamond" w:hAnsi="Garamond"/>
          <w:lang w:val="en-GB"/>
        </w:rPr>
        <w:t>bsa_help_imms</w:t>
      </w:r>
      <w:proofErr w:type="spellEnd"/>
      <w:r>
        <w:rPr>
          <w:rFonts w:ascii="Garamond" w:hAnsi="Garamond"/>
          <w:lang w:val="en-GB"/>
        </w:rPr>
        <w:t>)</w:t>
      </w:r>
    </w:p>
    <w:p w14:paraId="5F5B80C6" w14:textId="77777777" w:rsidR="00C01052" w:rsidRPr="00A858F3"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1986, 1989, 1990, 1991</w:t>
      </w:r>
    </w:p>
    <w:p w14:paraId="54681820" w14:textId="77777777" w:rsidR="00C01052" w:rsidRDefault="00C01052" w:rsidP="00C01052">
      <w:pPr>
        <w:spacing w:line="360" w:lineRule="auto"/>
        <w:jc w:val="both"/>
        <w:rPr>
          <w:rFonts w:ascii="Garamond" w:hAnsi="Garamond"/>
          <w:lang w:val="en-GB"/>
        </w:rPr>
      </w:pPr>
      <w:r w:rsidRPr="00BD7FEB">
        <w:rPr>
          <w:rFonts w:ascii="Garamond" w:hAnsi="Garamond"/>
          <w:lang w:val="en-GB"/>
        </w:rPr>
        <w:t>There has been a lot of debate among teachers about how British schools should cater for children whose parents come from other countries and cultures. Do you think in general that schools with many such children should</w:t>
      </w:r>
      <w:r>
        <w:rPr>
          <w:rFonts w:ascii="Garamond" w:hAnsi="Garamond"/>
          <w:lang w:val="en-GB"/>
        </w:rPr>
        <w:t xml:space="preserve"> </w:t>
      </w:r>
      <w:r w:rsidRPr="00BD7FEB">
        <w:rPr>
          <w:rFonts w:ascii="Garamond" w:hAnsi="Garamond"/>
          <w:lang w:val="en-GB"/>
        </w:rPr>
        <w:t>provide them with special classes in English, if they require them?</w:t>
      </w:r>
      <w:r>
        <w:rPr>
          <w:rFonts w:ascii="Garamond" w:hAnsi="Garamond"/>
          <w:lang w:val="en-GB"/>
        </w:rPr>
        <w:t xml:space="preserve"> (bsa_imchild1)</w:t>
      </w:r>
    </w:p>
    <w:p w14:paraId="3872688E"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 1997</w:t>
      </w:r>
    </w:p>
    <w:p w14:paraId="1821DCC4" w14:textId="77777777" w:rsidR="00C01052" w:rsidRDefault="00C01052" w:rsidP="00C01052">
      <w:pPr>
        <w:spacing w:line="360" w:lineRule="auto"/>
        <w:jc w:val="both"/>
        <w:rPr>
          <w:rFonts w:ascii="Garamond" w:hAnsi="Garamond"/>
          <w:lang w:val="en-GB"/>
        </w:rPr>
      </w:pPr>
      <w:r w:rsidRPr="00BD7FEB">
        <w:rPr>
          <w:rFonts w:ascii="Garamond" w:hAnsi="Garamond"/>
          <w:lang w:val="en-GB"/>
        </w:rPr>
        <w:t>Do you think in general that schools with many such children should provide them with separate religious instruction, if their parents request it?</w:t>
      </w:r>
      <w:r>
        <w:rPr>
          <w:rFonts w:ascii="Garamond" w:hAnsi="Garamond"/>
          <w:lang w:val="en-GB"/>
        </w:rPr>
        <w:t xml:space="preserve"> (bsa_imchild2)</w:t>
      </w:r>
    </w:p>
    <w:p w14:paraId="661F0220"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4EA164EF"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Do you think in general that schools with many such children should provide them with separate religious instruction, if their parents request it?</w:t>
      </w:r>
    </w:p>
    <w:p w14:paraId="20AA0077" w14:textId="77777777" w:rsidR="00C01052" w:rsidRDefault="00C01052" w:rsidP="00C01052">
      <w:pPr>
        <w:spacing w:line="360" w:lineRule="auto"/>
        <w:jc w:val="both"/>
        <w:rPr>
          <w:rFonts w:ascii="Garamond" w:hAnsi="Garamond"/>
          <w:lang w:val="en-GB"/>
        </w:rPr>
      </w:pPr>
      <w:r w:rsidRPr="00BD7FEB">
        <w:rPr>
          <w:rFonts w:ascii="Garamond" w:hAnsi="Garamond"/>
          <w:lang w:val="en-GB"/>
        </w:rPr>
        <w:lastRenderedPageBreak/>
        <w:t>Do you think in general that schools with many such children should allow those for whom it is important to wear their traditional dress at school?</w:t>
      </w:r>
      <w:r>
        <w:rPr>
          <w:rFonts w:ascii="Garamond" w:hAnsi="Garamond"/>
          <w:lang w:val="en-GB"/>
        </w:rPr>
        <w:t xml:space="preserve"> (bsa_imchild3)</w:t>
      </w:r>
    </w:p>
    <w:p w14:paraId="34E08E54"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25C0EFBA"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Do you think in general that schools with many such children should allow them to study their mother-tongue in school hours?</w:t>
      </w:r>
      <w:r>
        <w:rPr>
          <w:rFonts w:ascii="Garamond" w:hAnsi="Garamond"/>
          <w:lang w:val="en-GB"/>
        </w:rPr>
        <w:t xml:space="preserve"> (bsa_imchild4)</w:t>
      </w:r>
    </w:p>
    <w:p w14:paraId="75B989C9"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69E7CE57"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Allow child to keep own history and culture</w:t>
      </w:r>
      <w:r>
        <w:rPr>
          <w:rFonts w:ascii="Garamond" w:hAnsi="Garamond"/>
          <w:lang w:val="en-GB"/>
        </w:rPr>
        <w:t xml:space="preserve"> (bsa_imchild5)</w:t>
      </w:r>
    </w:p>
    <w:p w14:paraId="7CE3D637"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4B9DEA6D"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Learn about immigrant history of all children?</w:t>
      </w:r>
      <w:r>
        <w:rPr>
          <w:rFonts w:ascii="Garamond" w:hAnsi="Garamond"/>
          <w:lang w:val="en-GB"/>
        </w:rPr>
        <w:t xml:space="preserve"> (bsa_imchild6)</w:t>
      </w:r>
    </w:p>
    <w:p w14:paraId="0437278D"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52F4F86E" w14:textId="77777777" w:rsidR="00C01052" w:rsidRPr="00BD7FEB" w:rsidRDefault="00C01052" w:rsidP="00C01052">
      <w:pPr>
        <w:spacing w:line="360" w:lineRule="auto"/>
        <w:jc w:val="both"/>
        <w:rPr>
          <w:rFonts w:ascii="Garamond" w:hAnsi="Garamond"/>
          <w:lang w:val="en-GB"/>
        </w:rPr>
      </w:pPr>
      <w:r w:rsidRPr="00BD7FEB">
        <w:rPr>
          <w:rFonts w:ascii="Garamond" w:hAnsi="Garamond"/>
          <w:lang w:val="en-GB"/>
        </w:rPr>
        <w:t>Do you think the number of immigrants to Britain nowadays should be increased a lot, increased a bit, kept the same, reduced a bit, or reduced a lot?</w:t>
      </w:r>
      <w:r>
        <w:rPr>
          <w:rFonts w:ascii="Garamond" w:hAnsi="Garamond"/>
          <w:lang w:val="en-GB"/>
        </w:rPr>
        <w:t xml:space="preserve"> (bsa_imchild7)</w:t>
      </w:r>
    </w:p>
    <w:p w14:paraId="1AEB743F" w14:textId="77777777" w:rsidR="00C01052" w:rsidRPr="008C1A8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1983, 1987, 1989</w:t>
      </w:r>
    </w:p>
    <w:p w14:paraId="55D75805" w14:textId="77777777" w:rsidR="00C01052" w:rsidRPr="00A617B6" w:rsidRDefault="00C01052" w:rsidP="00C01052">
      <w:pPr>
        <w:spacing w:line="360" w:lineRule="auto"/>
        <w:jc w:val="both"/>
        <w:rPr>
          <w:rFonts w:ascii="Garamond" w:hAnsi="Garamond"/>
          <w:lang w:val="en-GB"/>
        </w:rPr>
      </w:pPr>
      <w:r w:rsidRPr="00BD7FEB">
        <w:rPr>
          <w:rFonts w:ascii="Garamond" w:hAnsi="Garamond"/>
          <w:lang w:val="en-GB"/>
        </w:rPr>
        <w:t>Do you think the number of immigrants from foreign countries who are permitted to come to the United Kingdom to live should be increased, decreased, or left the same as it is now?</w:t>
      </w:r>
      <w:r>
        <w:rPr>
          <w:rFonts w:ascii="Garamond" w:hAnsi="Garamond"/>
          <w:lang w:val="en-GB"/>
        </w:rPr>
        <w:t xml:space="preserve"> (bsa_num1)</w:t>
      </w:r>
    </w:p>
    <w:p w14:paraId="4158AE6E" w14:textId="77777777" w:rsidR="00C01052" w:rsidRPr="00D02CF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BSA 1995, 2003, 2008, 2011, 2013, 2015</w:t>
      </w:r>
    </w:p>
    <w:p w14:paraId="02287A0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65DEC7C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r>
        <w:rPr>
          <w:rFonts w:ascii="Garamond" w:hAnsi="Garamond"/>
          <w:lang w:val="en-GB"/>
        </w:rPr>
        <w:t>; TT 2009, 2010</w:t>
      </w:r>
    </w:p>
    <w:p w14:paraId="2EA3A1BF" w14:textId="77777777" w:rsidR="00C01052" w:rsidRDefault="00C01052" w:rsidP="00C01052">
      <w:pPr>
        <w:spacing w:line="360" w:lineRule="auto"/>
        <w:jc w:val="both"/>
        <w:rPr>
          <w:rFonts w:ascii="Garamond" w:hAnsi="Garamond"/>
          <w:lang w:val="en-GB"/>
        </w:rPr>
      </w:pPr>
      <w:r w:rsidRPr="009F6E1C">
        <w:rPr>
          <w:rFonts w:ascii="Garamond" w:hAnsi="Garamond"/>
          <w:lang w:val="en-GB"/>
        </w:rPr>
        <w:t xml:space="preserve">Now thinking of people who have come to live in [country] from another country who are of a different race or ethnic group from most [country] people. </w:t>
      </w:r>
      <w:r>
        <w:rPr>
          <w:rFonts w:ascii="Garamond" w:hAnsi="Garamond"/>
          <w:lang w:val="en-GB"/>
        </w:rPr>
        <w:t>P</w:t>
      </w:r>
      <w:r w:rsidRPr="009F6E1C">
        <w:rPr>
          <w:rFonts w:ascii="Garamond" w:hAnsi="Garamond"/>
          <w:lang w:val="en-GB"/>
        </w:rPr>
        <w:t>lease tell me how much you would mind or not mind if someone like this was appointed your as your boss</w:t>
      </w:r>
      <w:r>
        <w:rPr>
          <w:rFonts w:ascii="Garamond" w:hAnsi="Garamond"/>
          <w:lang w:val="en-GB"/>
        </w:rPr>
        <w:t xml:space="preserve"> (</w:t>
      </w:r>
      <w:proofErr w:type="spellStart"/>
      <w:r>
        <w:rPr>
          <w:rFonts w:ascii="Garamond" w:hAnsi="Garamond"/>
          <w:lang w:val="en-GB"/>
        </w:rPr>
        <w:t>ess_boss</w:t>
      </w:r>
      <w:proofErr w:type="spellEnd"/>
      <w:r>
        <w:rPr>
          <w:rFonts w:ascii="Garamond" w:hAnsi="Garamond"/>
          <w:lang w:val="en-GB"/>
        </w:rPr>
        <w:t>)</w:t>
      </w:r>
    </w:p>
    <w:p w14:paraId="5680F58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C5901E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6DAAF96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32E88E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3B4717C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r>
        <w:rPr>
          <w:rFonts w:ascii="Garamond" w:hAnsi="Garamond"/>
          <w:lang w:val="en-US"/>
        </w:rPr>
        <w:t>; BSA 2011, 2013, 2015; BES 2015, 2016</w:t>
      </w:r>
    </w:p>
    <w:p w14:paraId="3169066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2527DC6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 LIVEWHAT</w:t>
      </w:r>
      <w:r>
        <w:rPr>
          <w:rFonts w:ascii="Garamond" w:hAnsi="Garamond"/>
          <w:lang w:val="en-US"/>
        </w:rPr>
        <w:t>; BSA 2011, 2013, 2015; BES 2016</w:t>
      </w:r>
    </w:p>
    <w:p w14:paraId="053F821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To what extent do you think [country] should allow people of the same race or ethnic group as most [country] people to come and live here? (ess_imm1)</w:t>
      </w:r>
    </w:p>
    <w:p w14:paraId="706D521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2CF311A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03F7F5E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5AA0688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56D771F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223CDA6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1393F6B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E6D8F8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3C27B98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B04820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56FDEDAF" w14:textId="77777777" w:rsidR="00C01052" w:rsidRPr="00B3568E" w:rsidRDefault="00C01052" w:rsidP="00C01052">
      <w:pPr>
        <w:pStyle w:val="ListParagraph"/>
        <w:numPr>
          <w:ilvl w:val="0"/>
          <w:numId w:val="1"/>
        </w:numPr>
        <w:spacing w:line="360" w:lineRule="auto"/>
        <w:jc w:val="both"/>
        <w:rPr>
          <w:rFonts w:ascii="Garamond" w:hAnsi="Garamond"/>
          <w:lang w:val="en-US"/>
        </w:rPr>
      </w:pPr>
      <w:r w:rsidRPr="00B3568E">
        <w:rPr>
          <w:rFonts w:ascii="Garamond" w:hAnsi="Garamond"/>
          <w:lang w:val="en-US"/>
        </w:rPr>
        <w:t>ESS R1, R2, R3, R4, R5, R6, R7</w:t>
      </w:r>
      <w:r w:rsidRPr="00A617B6">
        <w:rPr>
          <w:rFonts w:ascii="Garamond" w:hAnsi="Garamond"/>
        </w:rPr>
        <w:t>, R8</w:t>
      </w:r>
      <w:r w:rsidRPr="00B3568E">
        <w:rPr>
          <w:rFonts w:ascii="Garamond" w:hAnsi="Garamond"/>
          <w:lang w:val="en-US"/>
        </w:rPr>
        <w:t>; GAT</w:t>
      </w:r>
      <w:r>
        <w:rPr>
          <w:rFonts w:ascii="Garamond" w:hAnsi="Garamond"/>
          <w:lang w:val="en-US"/>
        </w:rPr>
        <w:t xml:space="preserve"> 2016</w:t>
      </w:r>
    </w:p>
    <w:p w14:paraId="66943EE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603EB03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EVS </w:t>
      </w:r>
      <w:r>
        <w:rPr>
          <w:rFonts w:ascii="Garamond" w:hAnsi="Garamond"/>
          <w:lang w:val="en-GB"/>
        </w:rPr>
        <w:t xml:space="preserve">W1, W2, W3, </w:t>
      </w:r>
      <w:r w:rsidRPr="00A617B6">
        <w:rPr>
          <w:rFonts w:ascii="Garamond" w:hAnsi="Garamond"/>
          <w:lang w:val="en-GB"/>
        </w:rPr>
        <w:t>W4</w:t>
      </w:r>
      <w:r w:rsidRPr="00A617B6">
        <w:rPr>
          <w:rFonts w:ascii="Garamond" w:hAnsi="Garamond"/>
        </w:rPr>
        <w:t>; WVS W3, W</w:t>
      </w:r>
      <w:r>
        <w:rPr>
          <w:rFonts w:ascii="Garamond" w:hAnsi="Garamond"/>
          <w:lang w:val="en-US"/>
        </w:rPr>
        <w:t>5</w:t>
      </w:r>
      <w:r w:rsidRPr="00A617B6">
        <w:rPr>
          <w:rFonts w:ascii="Garamond" w:hAnsi="Garamond"/>
        </w:rPr>
        <w:t>; LIVEWHAT</w:t>
      </w:r>
    </w:p>
    <w:p w14:paraId="5FFBD91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5BC44BC1" w14:textId="77777777" w:rsidR="00C01052" w:rsidRPr="00666A0C"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149B036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19DD790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p>
    <w:p w14:paraId="6078E4B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it’s a good or a bad thing that people from the Middle East and North Africa come to live and work in this country? (</w:t>
      </w:r>
      <w:proofErr w:type="spellStart"/>
      <w:r w:rsidRPr="00A617B6">
        <w:rPr>
          <w:rFonts w:ascii="Garamond" w:hAnsi="Garamond"/>
          <w:lang w:val="en-GB"/>
        </w:rPr>
        <w:t>gap_immafrica</w:t>
      </w:r>
      <w:proofErr w:type="spellEnd"/>
      <w:r w:rsidRPr="00A617B6">
        <w:rPr>
          <w:rFonts w:ascii="Garamond" w:hAnsi="Garamond"/>
          <w:lang w:val="en-GB"/>
        </w:rPr>
        <w:t>)</w:t>
      </w:r>
    </w:p>
    <w:p w14:paraId="18EC601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2005, 2007</w:t>
      </w:r>
    </w:p>
    <w:p w14:paraId="3F2FDB2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We should restrict and control entry of people into our country more than we do now. (</w:t>
      </w:r>
      <w:proofErr w:type="spellStart"/>
      <w:r w:rsidRPr="00A617B6">
        <w:rPr>
          <w:rFonts w:ascii="Garamond" w:hAnsi="Garamond"/>
          <w:lang w:val="en-GB"/>
        </w:rPr>
        <w:t>gap_restrict</w:t>
      </w:r>
      <w:proofErr w:type="spellEnd"/>
      <w:r w:rsidRPr="00A617B6">
        <w:rPr>
          <w:rFonts w:ascii="Garamond" w:hAnsi="Garamond"/>
          <w:lang w:val="en-GB"/>
        </w:rPr>
        <w:t>)</w:t>
      </w:r>
    </w:p>
    <w:p w14:paraId="29F73DD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GAP 2007, 2009</w:t>
      </w:r>
    </w:p>
    <w:p w14:paraId="0D0D00D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46E5B20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lastRenderedPageBreak/>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BES 2001, 2005, 2010</w:t>
      </w:r>
    </w:p>
    <w:p w14:paraId="74EBE81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1934D9D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BSA 1999; BES 2001, 2005, 2010</w:t>
      </w:r>
    </w:p>
    <w:p w14:paraId="1B95A1D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566F5AD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08FC2BB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4D24F36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1D998E0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26EB834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419277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440C022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BES 2001, 2005, 2010</w:t>
      </w:r>
    </w:p>
    <w:p w14:paraId="1BBB910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05B75A8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66182A6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4820ABC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286BE29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4DE186A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BSA 1999; BES 2001, 2005</w:t>
      </w:r>
    </w:p>
    <w:p w14:paraId="5FF700B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21E4579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5000D1CF" w14:textId="77777777" w:rsidR="00C01052" w:rsidRDefault="00C01052" w:rsidP="00C01052">
      <w:pPr>
        <w:spacing w:line="360" w:lineRule="auto"/>
        <w:jc w:val="both"/>
        <w:rPr>
          <w:rFonts w:ascii="Garamond" w:hAnsi="Garamond"/>
          <w:lang w:val="en-US"/>
        </w:rPr>
      </w:pPr>
      <w:r w:rsidRPr="00FF2586">
        <w:rPr>
          <w:rFonts w:ascii="Garamond" w:hAnsi="Garamond"/>
        </w:rPr>
        <w:t>Do you think the number of immigrants to (R’s country) nowadays should be ...</w:t>
      </w:r>
      <w:r>
        <w:rPr>
          <w:rFonts w:ascii="Garamond" w:hAnsi="Garamond"/>
          <w:lang w:val="en-US"/>
        </w:rPr>
        <w:t xml:space="preserve"> (</w:t>
      </w:r>
      <w:proofErr w:type="spellStart"/>
      <w:r>
        <w:rPr>
          <w:rFonts w:ascii="Garamond" w:hAnsi="Garamond"/>
          <w:lang w:val="en-US"/>
        </w:rPr>
        <w:t>issp_num</w:t>
      </w:r>
      <w:proofErr w:type="spellEnd"/>
      <w:r>
        <w:rPr>
          <w:rFonts w:ascii="Garamond" w:hAnsi="Garamond"/>
          <w:lang w:val="en-US"/>
        </w:rPr>
        <w:t>)</w:t>
      </w:r>
    </w:p>
    <w:p w14:paraId="4A7DD48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w:t>
      </w:r>
    </w:p>
    <w:p w14:paraId="584E3EB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4CC7E05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2AF76EB6" w14:textId="77777777" w:rsidR="00C01052" w:rsidRDefault="00C01052" w:rsidP="00C01052">
      <w:pPr>
        <w:spacing w:line="360" w:lineRule="auto"/>
        <w:jc w:val="both"/>
        <w:rPr>
          <w:rFonts w:ascii="Garamond" w:hAnsi="Garamond"/>
          <w:lang w:val="en-GB"/>
        </w:rPr>
      </w:pPr>
      <w:r>
        <w:rPr>
          <w:rFonts w:ascii="Garamond" w:hAnsi="Garamond"/>
          <w:lang w:val="en-GB"/>
        </w:rPr>
        <w:t>W</w:t>
      </w:r>
      <w:r w:rsidRPr="00A617B6">
        <w:rPr>
          <w:rFonts w:ascii="Garamond" w:hAnsi="Garamond"/>
          <w:lang w:val="en-GB"/>
        </w:rPr>
        <w:t>ith an ageing society to what extent do you support or oppose the following actions to solve potential shortages in the workforce? Encouraging immigration for employment</w:t>
      </w:r>
      <w:r>
        <w:rPr>
          <w:rFonts w:ascii="Garamond" w:hAnsi="Garamond"/>
          <w:lang w:val="en-GB"/>
        </w:rPr>
        <w:t xml:space="preserve"> (</w:t>
      </w:r>
      <w:proofErr w:type="spellStart"/>
      <w:r>
        <w:rPr>
          <w:rFonts w:ascii="Garamond" w:hAnsi="Garamond"/>
          <w:lang w:val="en-GB"/>
        </w:rPr>
        <w:t>tt_ageing</w:t>
      </w:r>
      <w:proofErr w:type="spellEnd"/>
      <w:r>
        <w:rPr>
          <w:rFonts w:ascii="Garamond" w:hAnsi="Garamond"/>
          <w:lang w:val="en-GB"/>
        </w:rPr>
        <w:t>)</w:t>
      </w:r>
    </w:p>
    <w:p w14:paraId="715EF98E" w14:textId="77777777" w:rsidR="00C01052" w:rsidRPr="00044E9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2010</w:t>
      </w:r>
    </w:p>
    <w:p w14:paraId="6398BAB0"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Some people think that immigrants contribute more in taxes than they benefit from health and welfare services. In light of the global economic downturn, which of these comes closer to your point of view?</w:t>
      </w:r>
      <w:r>
        <w:rPr>
          <w:rFonts w:ascii="Garamond" w:hAnsi="Garamond"/>
          <w:lang w:val="en-GB"/>
        </w:rPr>
        <w:t xml:space="preserve"> (</w:t>
      </w:r>
      <w:proofErr w:type="spellStart"/>
      <w:r>
        <w:rPr>
          <w:rFonts w:ascii="Garamond" w:hAnsi="Garamond"/>
          <w:lang w:val="en-GB"/>
        </w:rPr>
        <w:t>tt_benefits</w:t>
      </w:r>
      <w:proofErr w:type="spellEnd"/>
      <w:r>
        <w:rPr>
          <w:rFonts w:ascii="Garamond" w:hAnsi="Garamond"/>
          <w:lang w:val="en-GB"/>
        </w:rPr>
        <w:t>)</w:t>
      </w:r>
    </w:p>
    <w:p w14:paraId="753EE6BF" w14:textId="77777777" w:rsidR="00C01052" w:rsidRPr="00C5071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w:t>
      </w:r>
    </w:p>
    <w:p w14:paraId="09273469" w14:textId="77777777" w:rsidR="00C01052" w:rsidRDefault="00C01052" w:rsidP="00C01052">
      <w:pPr>
        <w:spacing w:line="360" w:lineRule="auto"/>
        <w:jc w:val="both"/>
        <w:rPr>
          <w:rFonts w:ascii="Garamond" w:hAnsi="Garamond"/>
          <w:lang w:val="en-GB"/>
        </w:rPr>
      </w:pPr>
      <w:r w:rsidRPr="00A617B6">
        <w:rPr>
          <w:rFonts w:ascii="Garamond" w:hAnsi="Garamond"/>
          <w:lang w:val="en-GB"/>
        </w:rPr>
        <w:t>Thinking about policies which could be adopted in COUNTRY at the national level, ... Reinforcing (NATIONALITY) border controls</w:t>
      </w:r>
      <w:r>
        <w:rPr>
          <w:rFonts w:ascii="Garamond" w:hAnsi="Garamond"/>
          <w:lang w:val="en-GB"/>
        </w:rPr>
        <w:t xml:space="preserve"> (</w:t>
      </w:r>
      <w:proofErr w:type="spellStart"/>
      <w:r>
        <w:rPr>
          <w:rFonts w:ascii="Garamond" w:hAnsi="Garamond"/>
          <w:lang w:val="en-GB"/>
        </w:rPr>
        <w:t>tt_border</w:t>
      </w:r>
      <w:proofErr w:type="spellEnd"/>
      <w:r>
        <w:rPr>
          <w:rFonts w:ascii="Garamond" w:hAnsi="Garamond"/>
          <w:lang w:val="en-GB"/>
        </w:rPr>
        <w:t>)</w:t>
      </w:r>
    </w:p>
    <w:p w14:paraId="40125FE9" w14:textId="77777777" w:rsidR="00C01052" w:rsidRPr="00033484"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1BF6373A"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w:t>
      </w:r>
      <w:r>
        <w:rPr>
          <w:rFonts w:ascii="Garamond" w:hAnsi="Garamond"/>
          <w:lang w:val="en-GB"/>
        </w:rPr>
        <w:t xml:space="preserve"> </w:t>
      </w:r>
      <w:r w:rsidRPr="00A617B6">
        <w:rPr>
          <w:rFonts w:ascii="Garamond" w:hAnsi="Garamond"/>
          <w:lang w:val="en-GB"/>
        </w:rPr>
        <w:t>An immigrant as your boss</w:t>
      </w:r>
      <w:r>
        <w:rPr>
          <w:rFonts w:ascii="Garamond" w:hAnsi="Garamond"/>
          <w:lang w:val="en-GB"/>
        </w:rPr>
        <w:t xml:space="preserve"> (</w:t>
      </w:r>
      <w:proofErr w:type="spellStart"/>
      <w:r>
        <w:rPr>
          <w:rFonts w:ascii="Garamond" w:hAnsi="Garamond"/>
          <w:lang w:val="en-GB"/>
        </w:rPr>
        <w:t>tt_boss</w:t>
      </w:r>
      <w:proofErr w:type="spellEnd"/>
      <w:r>
        <w:rPr>
          <w:rFonts w:ascii="Garamond" w:hAnsi="Garamond"/>
          <w:lang w:val="en-GB"/>
        </w:rPr>
        <w:t>)</w:t>
      </w:r>
    </w:p>
    <w:p w14:paraId="4FB16DC8" w14:textId="77777777" w:rsidR="00C01052" w:rsidRPr="00223A3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64CD76F5" w14:textId="77777777" w:rsidR="00C01052" w:rsidRDefault="00C01052" w:rsidP="00C01052">
      <w:pPr>
        <w:spacing w:line="360" w:lineRule="auto"/>
        <w:jc w:val="both"/>
        <w:rPr>
          <w:rFonts w:ascii="Garamond" w:hAnsi="Garamond"/>
          <w:lang w:val="en-GB"/>
        </w:rPr>
      </w:pPr>
      <w:r w:rsidRPr="00A617B6">
        <w:rPr>
          <w:rFonts w:ascii="Garamond" w:hAnsi="Garamond"/>
          <w:lang w:val="en-GB"/>
        </w:rPr>
        <w:t>Legal immigrants are a burden on social services</w:t>
      </w:r>
      <w:r>
        <w:rPr>
          <w:rFonts w:ascii="Garamond" w:hAnsi="Garamond"/>
          <w:lang w:val="en-GB"/>
        </w:rPr>
        <w:t xml:space="preserve"> (</w:t>
      </w:r>
      <w:proofErr w:type="spellStart"/>
      <w:r>
        <w:rPr>
          <w:rFonts w:ascii="Garamond" w:hAnsi="Garamond"/>
          <w:lang w:val="en-GB"/>
        </w:rPr>
        <w:t>tt_burden</w:t>
      </w:r>
      <w:proofErr w:type="spellEnd"/>
      <w:r>
        <w:rPr>
          <w:rFonts w:ascii="Garamond" w:hAnsi="Garamond"/>
          <w:lang w:val="en-GB"/>
        </w:rPr>
        <w:t>)</w:t>
      </w:r>
    </w:p>
    <w:p w14:paraId="39598506"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 2011, 2013</w:t>
      </w:r>
    </w:p>
    <w:p w14:paraId="3A50FFDC" w14:textId="77777777" w:rsidR="00C01052" w:rsidRDefault="00C01052" w:rsidP="00C01052">
      <w:pPr>
        <w:pStyle w:val="ListParagraph"/>
        <w:spacing w:line="360" w:lineRule="auto"/>
        <w:ind w:left="0"/>
        <w:jc w:val="both"/>
        <w:rPr>
          <w:rFonts w:ascii="Garamond" w:hAnsi="Garamond"/>
          <w:lang w:val="en-GB"/>
        </w:rPr>
      </w:pPr>
      <w:r w:rsidRPr="00546135">
        <w:rPr>
          <w:rFonts w:ascii="Garamond" w:hAnsi="Garamond"/>
          <w:lang w:val="en-GB"/>
        </w:rPr>
        <w:t xml:space="preserve">Some people think that immigration enriches (NATIONALITY) culture with new customs and ideas. Others think that these new customs and ideas negatively affect (NATIONALITY) culture. </w:t>
      </w:r>
      <w:r>
        <w:rPr>
          <w:rFonts w:ascii="Garamond" w:hAnsi="Garamond"/>
          <w:lang w:val="en-GB"/>
        </w:rPr>
        <w:t>(tt_culture1)</w:t>
      </w:r>
    </w:p>
    <w:p w14:paraId="50747C1A" w14:textId="77777777" w:rsidR="00C01052" w:rsidRPr="002B54A6" w:rsidRDefault="00C01052" w:rsidP="00C01052">
      <w:pPr>
        <w:pStyle w:val="ListParagraph"/>
        <w:numPr>
          <w:ilvl w:val="0"/>
          <w:numId w:val="1"/>
        </w:numPr>
        <w:spacing w:line="360" w:lineRule="auto"/>
        <w:jc w:val="both"/>
        <w:rPr>
          <w:rFonts w:ascii="Garamond" w:hAnsi="Garamond"/>
          <w:lang w:val="en-GB"/>
        </w:rPr>
      </w:pPr>
      <w:r w:rsidRPr="002B54A6">
        <w:rPr>
          <w:rFonts w:ascii="Garamond" w:hAnsi="Garamond"/>
          <w:lang w:val="en-GB"/>
        </w:rPr>
        <w:t>TT 2009, 2010</w:t>
      </w:r>
      <w:r>
        <w:rPr>
          <w:rFonts w:ascii="Garamond" w:hAnsi="Garamond"/>
          <w:lang w:val="en-GB"/>
        </w:rPr>
        <w:t>,</w:t>
      </w:r>
      <w:r w:rsidRPr="002B54A6">
        <w:rPr>
          <w:rFonts w:ascii="Garamond" w:hAnsi="Garamond"/>
          <w:lang w:val="en-GB"/>
        </w:rPr>
        <w:t xml:space="preserve"> 2011</w:t>
      </w:r>
    </w:p>
    <w:p w14:paraId="1FC9E1D7"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generally help to fill jobs where there are shortages of workers</w:t>
      </w:r>
      <w:r>
        <w:rPr>
          <w:rFonts w:ascii="Garamond" w:hAnsi="Garamond"/>
          <w:lang w:val="en-GB"/>
        </w:rPr>
        <w:t xml:space="preserve"> (</w:t>
      </w:r>
      <w:proofErr w:type="spellStart"/>
      <w:r>
        <w:rPr>
          <w:rFonts w:ascii="Garamond" w:hAnsi="Garamond"/>
          <w:lang w:val="en-GB"/>
        </w:rPr>
        <w:t>tt_filljobs</w:t>
      </w:r>
      <w:proofErr w:type="spellEnd"/>
      <w:r>
        <w:rPr>
          <w:rFonts w:ascii="Garamond" w:hAnsi="Garamond"/>
          <w:lang w:val="en-GB"/>
        </w:rPr>
        <w:t>)</w:t>
      </w:r>
    </w:p>
    <w:p w14:paraId="1EE9BA44"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079B8F49"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are hard workers</w:t>
      </w:r>
      <w:r>
        <w:rPr>
          <w:rFonts w:ascii="Garamond" w:hAnsi="Garamond"/>
          <w:lang w:val="en-GB"/>
        </w:rPr>
        <w:t xml:space="preserve"> (</w:t>
      </w:r>
      <w:proofErr w:type="spellStart"/>
      <w:r>
        <w:rPr>
          <w:rFonts w:ascii="Garamond" w:hAnsi="Garamond"/>
          <w:lang w:val="en-GB"/>
        </w:rPr>
        <w:t>tt_hard</w:t>
      </w:r>
      <w:proofErr w:type="spellEnd"/>
      <w:r>
        <w:rPr>
          <w:rFonts w:ascii="Garamond" w:hAnsi="Garamond"/>
          <w:lang w:val="en-GB"/>
        </w:rPr>
        <w:t>)</w:t>
      </w:r>
    </w:p>
    <w:p w14:paraId="75D4890E"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759ADE5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Immigration in general will increase crime in our society</w:t>
      </w:r>
      <w:r>
        <w:rPr>
          <w:rFonts w:ascii="Garamond" w:hAnsi="Garamond"/>
          <w:lang w:val="en-GB"/>
        </w:rPr>
        <w:t xml:space="preserve"> (</w:t>
      </w:r>
      <w:proofErr w:type="spellStart"/>
      <w:r>
        <w:rPr>
          <w:rFonts w:ascii="Garamond" w:hAnsi="Garamond"/>
          <w:lang w:val="en-GB"/>
        </w:rPr>
        <w:t>tt_immcrime</w:t>
      </w:r>
      <w:proofErr w:type="spellEnd"/>
      <w:r>
        <w:rPr>
          <w:rFonts w:ascii="Garamond" w:hAnsi="Garamond"/>
          <w:lang w:val="en-GB"/>
        </w:rPr>
        <w:t>)</w:t>
      </w:r>
    </w:p>
    <w:p w14:paraId="51516E6D"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3C0620F1"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say that immigration is more of a problem for (COUNTRY). Others see it as more of an opportunity for (COUNTRY). Which comes closer to your point of view?</w:t>
      </w:r>
      <w:r>
        <w:rPr>
          <w:rFonts w:ascii="Garamond" w:hAnsi="Garamond"/>
          <w:lang w:val="en-GB"/>
        </w:rPr>
        <w:t xml:space="preserve"> (</w:t>
      </w:r>
      <w:proofErr w:type="spellStart"/>
      <w:r>
        <w:rPr>
          <w:rFonts w:ascii="Garamond" w:hAnsi="Garamond"/>
          <w:lang w:val="en-GB"/>
        </w:rPr>
        <w:t>tt_immop</w:t>
      </w:r>
      <w:proofErr w:type="spellEnd"/>
      <w:r>
        <w:rPr>
          <w:rFonts w:ascii="Garamond" w:hAnsi="Garamond"/>
          <w:lang w:val="en-GB"/>
        </w:rPr>
        <w:t>)</w:t>
      </w:r>
    </w:p>
    <w:p w14:paraId="522A931E"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465AD05F" w14:textId="77777777" w:rsidR="00C01052" w:rsidRDefault="00C01052" w:rsidP="00C01052">
      <w:pPr>
        <w:spacing w:line="360" w:lineRule="auto"/>
        <w:jc w:val="both"/>
        <w:rPr>
          <w:rFonts w:ascii="Garamond" w:hAnsi="Garamond"/>
          <w:lang w:val="en-GB"/>
        </w:rPr>
      </w:pPr>
      <w:r w:rsidRPr="00A617B6">
        <w:rPr>
          <w:rFonts w:ascii="Garamond" w:hAnsi="Garamond"/>
          <w:lang w:val="en-GB"/>
        </w:rPr>
        <w:t>And what about the children of immigrants who were born COUNTRY? How well do you think they are integrated into NATIONALITY society?</w:t>
      </w:r>
      <w:r>
        <w:rPr>
          <w:rFonts w:ascii="Garamond" w:hAnsi="Garamond"/>
          <w:lang w:val="en-GB"/>
        </w:rPr>
        <w:t xml:space="preserve"> (tt_intchild2)</w:t>
      </w:r>
    </w:p>
    <w:p w14:paraId="24F8AAA0" w14:textId="77777777" w:rsidR="00C01052" w:rsidRPr="00142D69"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 2013</w:t>
      </w:r>
    </w:p>
    <w:p w14:paraId="72B674FE" w14:textId="77777777" w:rsidR="00C01052" w:rsidRDefault="00C01052" w:rsidP="00C01052">
      <w:pPr>
        <w:spacing w:line="360" w:lineRule="auto"/>
        <w:jc w:val="both"/>
        <w:rPr>
          <w:rFonts w:ascii="Garamond" w:hAnsi="Garamond"/>
          <w:lang w:val="en-GB"/>
        </w:rPr>
      </w:pPr>
      <w:r w:rsidRPr="00A617B6">
        <w:rPr>
          <w:rFonts w:ascii="Garamond" w:hAnsi="Garamond"/>
          <w:lang w:val="en-GB"/>
        </w:rPr>
        <w:t>Generally speaking, how well do you think that immigrants are integrating into NATIONALITY society?</w:t>
      </w:r>
      <w:r>
        <w:rPr>
          <w:rFonts w:ascii="Garamond" w:hAnsi="Garamond"/>
          <w:lang w:val="en-GB"/>
        </w:rPr>
        <w:t xml:space="preserve"> (tt_integrate2)</w:t>
      </w:r>
    </w:p>
    <w:p w14:paraId="5CB32F4E" w14:textId="77777777" w:rsidR="00C01052" w:rsidRPr="003072D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w:t>
      </w:r>
    </w:p>
    <w:p w14:paraId="612AA710"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take jobs away from native born (NATIONALITY)</w:t>
      </w:r>
      <w:r>
        <w:rPr>
          <w:rFonts w:ascii="Garamond" w:hAnsi="Garamond"/>
          <w:lang w:val="en-GB"/>
        </w:rPr>
        <w:t>. (</w:t>
      </w:r>
      <w:proofErr w:type="spellStart"/>
      <w:r>
        <w:rPr>
          <w:rFonts w:ascii="Garamond" w:hAnsi="Garamond"/>
          <w:lang w:val="en-GB"/>
        </w:rPr>
        <w:t>tt_jobs</w:t>
      </w:r>
      <w:proofErr w:type="spellEnd"/>
      <w:r>
        <w:rPr>
          <w:rFonts w:ascii="Garamond" w:hAnsi="Garamond"/>
          <w:lang w:val="en-GB"/>
        </w:rPr>
        <w:t>)</w:t>
      </w:r>
    </w:p>
    <w:p w14:paraId="3C5807F3"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1835C7C7"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Immigration in general will create jobs as immigrants set up new businesses</w:t>
      </w:r>
      <w:r>
        <w:rPr>
          <w:rFonts w:ascii="Garamond" w:hAnsi="Garamond"/>
          <w:lang w:val="en-GB"/>
        </w:rPr>
        <w:t>. (tt_jobs2)</w:t>
      </w:r>
    </w:p>
    <w:p w14:paraId="623DD03E"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786AC824"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Can you tell me if you are worried or not worried about...? Legal immigration</w:t>
      </w:r>
      <w:r>
        <w:rPr>
          <w:rFonts w:ascii="Garamond" w:hAnsi="Garamond"/>
          <w:lang w:val="en-GB"/>
        </w:rPr>
        <w:t>. (</w:t>
      </w:r>
      <w:proofErr w:type="spellStart"/>
      <w:r>
        <w:rPr>
          <w:rFonts w:ascii="Garamond" w:hAnsi="Garamond"/>
          <w:lang w:val="en-GB"/>
        </w:rPr>
        <w:t>tt_legworried</w:t>
      </w:r>
      <w:proofErr w:type="spellEnd"/>
      <w:r>
        <w:rPr>
          <w:rFonts w:ascii="Garamond" w:hAnsi="Garamond"/>
          <w:lang w:val="en-GB"/>
        </w:rPr>
        <w:t>)</w:t>
      </w:r>
    </w:p>
    <w:p w14:paraId="338D0351"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43C5062E"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 close relative married to or in a</w:t>
      </w:r>
      <w:r>
        <w:rPr>
          <w:rFonts w:ascii="Garamond" w:hAnsi="Garamond"/>
          <w:lang w:val="en-GB"/>
        </w:rPr>
        <w:t xml:space="preserve"> </w:t>
      </w:r>
      <w:r w:rsidRPr="00A617B6">
        <w:rPr>
          <w:rFonts w:ascii="Garamond" w:hAnsi="Garamond"/>
          <w:lang w:val="en-GB"/>
        </w:rPr>
        <w:t>relationship with an immigrant</w:t>
      </w:r>
      <w:r>
        <w:rPr>
          <w:rFonts w:ascii="Garamond" w:hAnsi="Garamond"/>
          <w:lang w:val="en-GB"/>
        </w:rPr>
        <w:t>. (</w:t>
      </w:r>
      <w:proofErr w:type="spellStart"/>
      <w:r>
        <w:rPr>
          <w:rFonts w:ascii="Garamond" w:hAnsi="Garamond"/>
          <w:lang w:val="en-GB"/>
        </w:rPr>
        <w:t>tt_marry</w:t>
      </w:r>
      <w:proofErr w:type="spellEnd"/>
      <w:r>
        <w:rPr>
          <w:rFonts w:ascii="Garamond" w:hAnsi="Garamond"/>
          <w:lang w:val="en-GB"/>
        </w:rPr>
        <w:t>)</w:t>
      </w:r>
    </w:p>
    <w:p w14:paraId="788ADEAF"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028DE6D3"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An immigrant as a neighbour</w:t>
      </w:r>
      <w:r>
        <w:rPr>
          <w:rFonts w:ascii="Garamond" w:hAnsi="Garamond"/>
          <w:lang w:val="en-GB"/>
        </w:rPr>
        <w:t>. (</w:t>
      </w:r>
      <w:proofErr w:type="spellStart"/>
      <w:r>
        <w:rPr>
          <w:rFonts w:ascii="Garamond" w:hAnsi="Garamond"/>
          <w:lang w:val="en-GB"/>
        </w:rPr>
        <w:t>tt_neighbour</w:t>
      </w:r>
      <w:proofErr w:type="spellEnd"/>
      <w:r>
        <w:rPr>
          <w:rFonts w:ascii="Garamond" w:hAnsi="Garamond"/>
          <w:lang w:val="en-GB"/>
        </w:rPr>
        <w:t>)</w:t>
      </w:r>
    </w:p>
    <w:p w14:paraId="18DCDAE3"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6BC5ECB7"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the same rights to political participation as (NATIONALITY) citizens</w:t>
      </w:r>
      <w:r>
        <w:rPr>
          <w:rFonts w:ascii="Garamond" w:hAnsi="Garamond"/>
          <w:lang w:val="en-GB"/>
        </w:rPr>
        <w:t xml:space="preserve"> (</w:t>
      </w:r>
      <w:proofErr w:type="spellStart"/>
      <w:r>
        <w:rPr>
          <w:rFonts w:ascii="Garamond" w:hAnsi="Garamond"/>
          <w:lang w:val="en-GB"/>
        </w:rPr>
        <w:t>tt_polrights</w:t>
      </w:r>
      <w:proofErr w:type="spellEnd"/>
      <w:r>
        <w:rPr>
          <w:rFonts w:ascii="Garamond" w:hAnsi="Garamond"/>
          <w:lang w:val="en-GB"/>
        </w:rPr>
        <w:t>)</w:t>
      </w:r>
    </w:p>
    <w:p w14:paraId="23170671" w14:textId="77777777" w:rsidR="00C01052" w:rsidRPr="000B25DC"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455EEE7F"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Some people think that LEGAL immigrants who come to (COUNTRY) to work should only be admitted temporarily and then be required to return to their country of origin. </w:t>
      </w:r>
      <w:r>
        <w:rPr>
          <w:rFonts w:ascii="Garamond" w:hAnsi="Garamond"/>
          <w:lang w:val="en-GB"/>
        </w:rPr>
        <w:t>(</w:t>
      </w:r>
      <w:proofErr w:type="spellStart"/>
      <w:r>
        <w:rPr>
          <w:rFonts w:ascii="Garamond" w:hAnsi="Garamond"/>
          <w:lang w:val="en-GB"/>
        </w:rPr>
        <w:t>tt_return</w:t>
      </w:r>
      <w:proofErr w:type="spellEnd"/>
      <w:r>
        <w:rPr>
          <w:rFonts w:ascii="Garamond" w:hAnsi="Garamond"/>
          <w:lang w:val="en-GB"/>
        </w:rPr>
        <w:t>)</w:t>
      </w:r>
    </w:p>
    <w:p w14:paraId="65F068FC"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52F86622"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access to the same social benefits as (NATIONALITY) citizens</w:t>
      </w:r>
      <w:r>
        <w:rPr>
          <w:rFonts w:ascii="Garamond" w:hAnsi="Garamond"/>
          <w:lang w:val="en-GB"/>
        </w:rPr>
        <w:t xml:space="preserve"> (</w:t>
      </w:r>
      <w:proofErr w:type="spellStart"/>
      <w:r>
        <w:rPr>
          <w:rFonts w:ascii="Garamond" w:hAnsi="Garamond"/>
          <w:lang w:val="en-GB"/>
        </w:rPr>
        <w:t>tt_socben</w:t>
      </w:r>
      <w:proofErr w:type="spellEnd"/>
      <w:r>
        <w:rPr>
          <w:rFonts w:ascii="Garamond" w:hAnsi="Garamond"/>
          <w:lang w:val="en-GB"/>
        </w:rPr>
        <w:t>)</w:t>
      </w:r>
    </w:p>
    <w:p w14:paraId="1E731759"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40536183" w14:textId="77777777" w:rsidR="00C01052" w:rsidRDefault="00C01052" w:rsidP="00C01052">
      <w:pPr>
        <w:spacing w:line="360" w:lineRule="auto"/>
        <w:jc w:val="both"/>
        <w:rPr>
          <w:rFonts w:ascii="Garamond" w:hAnsi="Garamond"/>
          <w:lang w:val="en-GB"/>
        </w:rPr>
      </w:pPr>
      <w:r w:rsidRPr="00A617B6">
        <w:rPr>
          <w:rFonts w:ascii="Garamond" w:hAnsi="Garamond"/>
          <w:lang w:val="en-GB"/>
        </w:rPr>
        <w:t>Require immigrants who are unemployed for more than one year to leave the country</w:t>
      </w:r>
      <w:r>
        <w:rPr>
          <w:rFonts w:ascii="Garamond" w:hAnsi="Garamond"/>
          <w:lang w:val="en-GB"/>
        </w:rPr>
        <w:t>. (</w:t>
      </w:r>
      <w:proofErr w:type="spellStart"/>
      <w:r>
        <w:rPr>
          <w:rFonts w:ascii="Garamond" w:hAnsi="Garamond"/>
          <w:lang w:val="en-GB"/>
        </w:rPr>
        <w:t>tt_unempleave</w:t>
      </w:r>
      <w:proofErr w:type="spellEnd"/>
      <w:r>
        <w:rPr>
          <w:rFonts w:ascii="Garamond" w:hAnsi="Garamond"/>
          <w:lang w:val="en-GB"/>
        </w:rPr>
        <w:t>)</w:t>
      </w:r>
    </w:p>
    <w:p w14:paraId="59D0B08F"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36125337" w14:textId="77777777" w:rsidR="00C01052" w:rsidRDefault="00C01052" w:rsidP="00C01052">
      <w:pPr>
        <w:spacing w:line="360" w:lineRule="auto"/>
        <w:jc w:val="both"/>
        <w:rPr>
          <w:rFonts w:ascii="Garamond" w:hAnsi="Garamond"/>
          <w:lang w:val="en-GB"/>
        </w:rPr>
      </w:pPr>
    </w:p>
    <w:p w14:paraId="780F22B8" w14:textId="77777777" w:rsidR="00C01052" w:rsidRPr="00143293" w:rsidRDefault="00C01052" w:rsidP="00C01052">
      <w:pPr>
        <w:spacing w:line="360" w:lineRule="auto"/>
        <w:jc w:val="both"/>
        <w:rPr>
          <w:rFonts w:ascii="Garamond" w:hAnsi="Garamond"/>
          <w:b/>
          <w:bCs/>
          <w:lang w:val="en-GB"/>
        </w:rPr>
      </w:pPr>
      <w:r w:rsidRPr="00143293">
        <w:rPr>
          <w:rFonts w:ascii="Garamond" w:hAnsi="Garamond"/>
          <w:b/>
          <w:bCs/>
          <w:lang w:val="en-GB"/>
        </w:rPr>
        <w:t>IRELAND</w:t>
      </w:r>
    </w:p>
    <w:p w14:paraId="77B3E074" w14:textId="77777777" w:rsidR="00C01052" w:rsidRPr="00A617B6" w:rsidRDefault="00C01052" w:rsidP="00C01052">
      <w:pPr>
        <w:spacing w:line="360" w:lineRule="auto"/>
        <w:jc w:val="both"/>
        <w:rPr>
          <w:rFonts w:ascii="Garamond" w:hAnsi="Garamond"/>
          <w:lang w:val="en-US"/>
        </w:rPr>
      </w:pPr>
      <w:r w:rsidRPr="00A617B6">
        <w:rPr>
          <w:rFonts w:ascii="Garamond" w:hAnsi="Garamond"/>
        </w:rPr>
        <w:t>Generally speaking, how do you feel about foreigners living in (OUR COUNTRY)?</w:t>
      </w:r>
      <w:r w:rsidRPr="00A617B6">
        <w:rPr>
          <w:rFonts w:ascii="Garamond" w:hAnsi="Garamond"/>
          <w:lang w:val="en-US"/>
        </w:rPr>
        <w:t xml:space="preserve"> (eb_2many)</w:t>
      </w:r>
    </w:p>
    <w:p w14:paraId="4AB6CCD5" w14:textId="77777777" w:rsidR="00C01052" w:rsidRPr="00A617B6" w:rsidRDefault="00C01052" w:rsidP="00C01052">
      <w:pPr>
        <w:pStyle w:val="ListParagraph"/>
        <w:numPr>
          <w:ilvl w:val="0"/>
          <w:numId w:val="1"/>
        </w:numPr>
        <w:spacing w:line="360" w:lineRule="auto"/>
        <w:jc w:val="both"/>
        <w:rPr>
          <w:rFonts w:ascii="Garamond" w:hAnsi="Garamond"/>
          <w:lang w:val="en-US"/>
        </w:rPr>
      </w:pPr>
      <w:r w:rsidRPr="00A617B6">
        <w:rPr>
          <w:rFonts w:ascii="Garamond" w:hAnsi="Garamond"/>
          <w:lang w:val="en-US"/>
        </w:rPr>
        <w:t>EES 1989, 1994, 1994</w:t>
      </w:r>
    </w:p>
    <w:p w14:paraId="61DCE99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72FAE48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1E1E0D9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01FC787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DA6CE9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1351454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2FDAFF3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7F7DE60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BEF715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4BDBF0B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FAF969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1E3027F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38793EA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1E64D73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DA2522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773723F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196CC87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7D52C34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6B1B9E3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1D9283C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8D5EEE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623B526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w:t>
      </w:r>
      <w:r>
        <w:rPr>
          <w:rFonts w:ascii="Garamond" w:hAnsi="Garamond"/>
          <w:lang w:val="en-GB"/>
        </w:rPr>
        <w:t xml:space="preserve"> </w:t>
      </w:r>
      <w:r w:rsidRPr="00A617B6">
        <w:rPr>
          <w:rFonts w:ascii="Garamond" w:hAnsi="Garamond"/>
        </w:rPr>
        <w:t>W1, W2, W3,</w:t>
      </w:r>
      <w:r w:rsidRPr="00A617B6">
        <w:rPr>
          <w:rFonts w:ascii="Garamond" w:hAnsi="Garamond"/>
          <w:lang w:val="en-GB"/>
        </w:rPr>
        <w:t xml:space="preserve"> W4</w:t>
      </w:r>
    </w:p>
    <w:p w14:paraId="18D46F7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t>
      </w:r>
      <w:proofErr w:type="spellStart"/>
      <w:r w:rsidRPr="00A617B6">
        <w:rPr>
          <w:rFonts w:ascii="Garamond" w:hAnsi="Garamond"/>
          <w:lang w:val="en-GB"/>
        </w:rPr>
        <w:t>evs_policy</w:t>
      </w:r>
      <w:proofErr w:type="spellEnd"/>
      <w:r w:rsidRPr="00A617B6">
        <w:rPr>
          <w:rFonts w:ascii="Garamond" w:hAnsi="Garamond"/>
          <w:lang w:val="en-GB"/>
        </w:rPr>
        <w:t>)</w:t>
      </w:r>
    </w:p>
    <w:p w14:paraId="28C4F75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EVS W3, W4</w:t>
      </w:r>
    </w:p>
    <w:p w14:paraId="275230B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172350A5" w14:textId="77777777" w:rsidR="00C01052" w:rsidRPr="00C222BB" w:rsidRDefault="00C01052" w:rsidP="00C01052">
      <w:pPr>
        <w:pStyle w:val="ListParagraph"/>
        <w:numPr>
          <w:ilvl w:val="0"/>
          <w:numId w:val="1"/>
        </w:numPr>
        <w:spacing w:line="360" w:lineRule="auto"/>
        <w:jc w:val="both"/>
        <w:rPr>
          <w:rFonts w:ascii="Garamond" w:hAnsi="Garamond"/>
          <w:lang w:val="en-GB"/>
        </w:rPr>
      </w:pPr>
      <w:r w:rsidRPr="00C222BB">
        <w:rPr>
          <w:rFonts w:ascii="Garamond" w:hAnsi="Garamond"/>
          <w:lang w:val="en-GB"/>
        </w:rPr>
        <w:t>EVS W2, W3, W4</w:t>
      </w:r>
    </w:p>
    <w:p w14:paraId="40D988F5" w14:textId="77777777" w:rsidR="00C01052" w:rsidRDefault="00C01052" w:rsidP="00C01052">
      <w:pPr>
        <w:spacing w:line="360" w:lineRule="auto"/>
        <w:jc w:val="both"/>
        <w:rPr>
          <w:rFonts w:ascii="Garamond" w:hAnsi="Garamond"/>
          <w:lang w:val="en-GB"/>
        </w:rPr>
      </w:pPr>
      <w:r w:rsidRPr="00C222BB">
        <w:rPr>
          <w:rFonts w:ascii="Garamond" w:hAnsi="Garamond"/>
          <w:lang w:val="en-GB"/>
        </w:rPr>
        <w:t>There should be very strict limits on the number of non–EU immigrants coming to live in Ireland.</w:t>
      </w:r>
      <w:r>
        <w:rPr>
          <w:rFonts w:ascii="Garamond" w:hAnsi="Garamond"/>
          <w:lang w:val="en-GB"/>
        </w:rPr>
        <w:t xml:space="preserve"> (</w:t>
      </w:r>
      <w:proofErr w:type="spellStart"/>
      <w:r>
        <w:rPr>
          <w:rFonts w:ascii="Garamond" w:hAnsi="Garamond"/>
          <w:lang w:val="en-GB"/>
        </w:rPr>
        <w:t>ines_number</w:t>
      </w:r>
      <w:proofErr w:type="spellEnd"/>
      <w:r>
        <w:rPr>
          <w:rFonts w:ascii="Garamond" w:hAnsi="Garamond"/>
          <w:lang w:val="en-GB"/>
        </w:rPr>
        <w:t>)</w:t>
      </w:r>
    </w:p>
    <w:p w14:paraId="7467EFA0" w14:textId="77777777" w:rsidR="00C01052" w:rsidRPr="00C222BB"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ISPAS 2002; INES 2002, 2003, 2004, 2006, 2007, 2011, 2016</w:t>
      </w:r>
    </w:p>
    <w:p w14:paraId="5260B80C" w14:textId="77777777" w:rsidR="00C01052" w:rsidRDefault="00C01052" w:rsidP="00C01052">
      <w:pPr>
        <w:spacing w:line="360" w:lineRule="auto"/>
        <w:jc w:val="both"/>
        <w:rPr>
          <w:rFonts w:ascii="Garamond" w:hAnsi="Garamond"/>
          <w:lang w:val="en-GB"/>
        </w:rPr>
      </w:pPr>
      <w:r w:rsidRPr="00C222BB">
        <w:rPr>
          <w:rFonts w:ascii="Garamond" w:hAnsi="Garamond"/>
          <w:lang w:val="en-GB"/>
        </w:rPr>
        <w:t>People should not have to put up with Travellers; halting sites in their neighbourhood</w:t>
      </w:r>
      <w:r>
        <w:rPr>
          <w:rFonts w:ascii="Garamond" w:hAnsi="Garamond"/>
          <w:lang w:val="en-GB"/>
        </w:rPr>
        <w:t xml:space="preserve"> (</w:t>
      </w:r>
      <w:proofErr w:type="spellStart"/>
      <w:r>
        <w:rPr>
          <w:rFonts w:ascii="Garamond" w:hAnsi="Garamond"/>
          <w:lang w:val="en-GB"/>
        </w:rPr>
        <w:t>ines_travel</w:t>
      </w:r>
      <w:proofErr w:type="spellEnd"/>
      <w:r>
        <w:rPr>
          <w:rFonts w:ascii="Garamond" w:hAnsi="Garamond"/>
          <w:lang w:val="en-GB"/>
        </w:rPr>
        <w:t>)</w:t>
      </w:r>
    </w:p>
    <w:p w14:paraId="638185FD" w14:textId="77777777" w:rsidR="00C01052" w:rsidRPr="00961A7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INES 2002, 2007, 2011, 2016</w:t>
      </w:r>
    </w:p>
    <w:p w14:paraId="7AFE2EB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04544E8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1561FC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500D399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666D66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523B2B7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43005BF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7FD4C86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ISPAS 2002</w:t>
      </w:r>
    </w:p>
    <w:p w14:paraId="21180D2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32BE4C6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4985786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2068429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5ACE448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36290F4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603BA46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6B1FEC0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42AF6B4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5EB2E08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0F5D5AB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0B6CE72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6BEBCA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4FD6F1E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40AE1FF" w14:textId="77777777" w:rsidR="00C01052" w:rsidRDefault="00C01052" w:rsidP="00C01052">
      <w:pPr>
        <w:spacing w:line="360" w:lineRule="auto"/>
        <w:jc w:val="both"/>
        <w:rPr>
          <w:rFonts w:ascii="Garamond" w:hAnsi="Garamond"/>
          <w:lang w:val="en-GB"/>
        </w:rPr>
      </w:pPr>
    </w:p>
    <w:p w14:paraId="308C9428" w14:textId="77777777" w:rsidR="00C01052" w:rsidRPr="00483D30" w:rsidRDefault="00C01052" w:rsidP="00C01052">
      <w:pPr>
        <w:spacing w:line="360" w:lineRule="auto"/>
        <w:jc w:val="both"/>
        <w:rPr>
          <w:rFonts w:ascii="Garamond" w:hAnsi="Garamond"/>
          <w:b/>
          <w:bCs/>
          <w:lang w:val="en-GB"/>
        </w:rPr>
      </w:pPr>
      <w:r w:rsidRPr="00483D30">
        <w:rPr>
          <w:rFonts w:ascii="Garamond" w:hAnsi="Garamond"/>
          <w:b/>
          <w:bCs/>
          <w:lang w:val="en-GB"/>
        </w:rPr>
        <w:t>ITALY</w:t>
      </w:r>
    </w:p>
    <w:p w14:paraId="1C1C95E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0FB0854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r>
        <w:rPr>
          <w:rFonts w:ascii="Garamond" w:hAnsi="Garamond"/>
          <w:lang w:val="en-US"/>
        </w:rPr>
        <w:t>; LIVEWHAT</w:t>
      </w:r>
    </w:p>
    <w:p w14:paraId="01F6E3D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7790900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r>
        <w:rPr>
          <w:rFonts w:ascii="Garamond" w:hAnsi="Garamond"/>
          <w:lang w:val="en-US"/>
        </w:rPr>
        <w:t>; LIVEWHAT</w:t>
      </w:r>
    </w:p>
    <w:p w14:paraId="7FF1D78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To what extent do you think [country] should allow people of the same race or ethnic group as most [country] people to come and live here? (ess_imm1)</w:t>
      </w:r>
    </w:p>
    <w:p w14:paraId="7BE61A0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p>
    <w:p w14:paraId="4580689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6A3A173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p>
    <w:p w14:paraId="5198899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63E2668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p>
    <w:p w14:paraId="7F85181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2FFB427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ESS R1, R2, R6, </w:t>
      </w:r>
      <w:r w:rsidRPr="00A617B6">
        <w:rPr>
          <w:rFonts w:ascii="Garamond" w:hAnsi="Garamond"/>
        </w:rPr>
        <w:t>R8</w:t>
      </w:r>
    </w:p>
    <w:p w14:paraId="55329E8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11F8C18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w:t>
      </w:r>
      <w:r>
        <w:rPr>
          <w:rFonts w:ascii="Garamond" w:hAnsi="Garamond"/>
          <w:lang w:val="en-GB"/>
        </w:rPr>
        <w:t xml:space="preserve"> </w:t>
      </w:r>
      <w:r w:rsidRPr="00A617B6">
        <w:rPr>
          <w:rFonts w:ascii="Garamond" w:hAnsi="Garamond"/>
        </w:rPr>
        <w:t>W1, W2, W3,</w:t>
      </w:r>
      <w:r w:rsidRPr="00A617B6">
        <w:rPr>
          <w:rFonts w:ascii="Garamond" w:hAnsi="Garamond"/>
          <w:lang w:val="en-GB"/>
        </w:rPr>
        <w:t xml:space="preserve"> W4</w:t>
      </w:r>
      <w:r>
        <w:rPr>
          <w:rFonts w:ascii="Garamond" w:hAnsi="Garamond"/>
          <w:lang w:val="en-GB"/>
        </w:rPr>
        <w:t>; LIVEWHAT</w:t>
      </w:r>
    </w:p>
    <w:p w14:paraId="0F25A7D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t>
      </w:r>
      <w:proofErr w:type="spellStart"/>
      <w:r w:rsidRPr="00A617B6">
        <w:rPr>
          <w:rFonts w:ascii="Garamond" w:hAnsi="Garamond"/>
          <w:lang w:val="en-GB"/>
        </w:rPr>
        <w:t>evs_policy</w:t>
      </w:r>
      <w:proofErr w:type="spellEnd"/>
      <w:r w:rsidRPr="00A617B6">
        <w:rPr>
          <w:rFonts w:ascii="Garamond" w:hAnsi="Garamond"/>
          <w:lang w:val="en-GB"/>
        </w:rPr>
        <w:t>)</w:t>
      </w:r>
    </w:p>
    <w:p w14:paraId="32A3F1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EVS W3, W4</w:t>
      </w:r>
    </w:p>
    <w:p w14:paraId="5669A13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2D5AE42C" w14:textId="77777777" w:rsidR="00C01052" w:rsidRPr="00C222BB" w:rsidRDefault="00C01052" w:rsidP="00C01052">
      <w:pPr>
        <w:pStyle w:val="ListParagraph"/>
        <w:numPr>
          <w:ilvl w:val="0"/>
          <w:numId w:val="1"/>
        </w:numPr>
        <w:spacing w:line="360" w:lineRule="auto"/>
        <w:jc w:val="both"/>
        <w:rPr>
          <w:rFonts w:ascii="Garamond" w:hAnsi="Garamond"/>
          <w:lang w:val="en-GB"/>
        </w:rPr>
      </w:pPr>
      <w:r w:rsidRPr="00C222BB">
        <w:rPr>
          <w:rFonts w:ascii="Garamond" w:hAnsi="Garamond"/>
          <w:lang w:val="en-GB"/>
        </w:rPr>
        <w:t>EVS W2, W3, W4</w:t>
      </w:r>
    </w:p>
    <w:p w14:paraId="12F02502" w14:textId="77777777" w:rsidR="00C01052" w:rsidRDefault="00C01052" w:rsidP="00C01052">
      <w:pPr>
        <w:spacing w:line="360" w:lineRule="auto"/>
        <w:jc w:val="both"/>
        <w:rPr>
          <w:rFonts w:ascii="Garamond" w:hAnsi="Garamond"/>
          <w:lang w:val="en-GB"/>
        </w:rPr>
      </w:pPr>
      <w:r w:rsidRPr="00205691">
        <w:rPr>
          <w:rFonts w:ascii="Garamond" w:hAnsi="Garamond"/>
          <w:lang w:val="en-GB"/>
        </w:rPr>
        <w:t>Which of these views comes closer to your own? 1. It is better for society if groups maintain their distinct customs and traditions; 2. It is better if groups adapt and blend into the larger society</w:t>
      </w:r>
      <w:r>
        <w:rPr>
          <w:rFonts w:ascii="Garamond" w:hAnsi="Garamond"/>
          <w:lang w:val="en-GB"/>
        </w:rPr>
        <w:t xml:space="preserve"> (issp_cust3)</w:t>
      </w:r>
    </w:p>
    <w:p w14:paraId="21C879F9" w14:textId="77777777" w:rsidR="00C01052" w:rsidRPr="00086AD8"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ISSP 1995; ITANES 2001 (w1, w2)</w:t>
      </w:r>
    </w:p>
    <w:p w14:paraId="22FBFA6F" w14:textId="77777777" w:rsidR="00C01052" w:rsidRDefault="00C01052" w:rsidP="00C01052">
      <w:pPr>
        <w:spacing w:line="360" w:lineRule="auto"/>
        <w:jc w:val="both"/>
        <w:rPr>
          <w:rFonts w:ascii="Garamond" w:hAnsi="Garamond"/>
          <w:lang w:val="en-GB"/>
        </w:rPr>
      </w:pPr>
      <w:r w:rsidRPr="00C7038E">
        <w:rPr>
          <w:rFonts w:ascii="Garamond" w:hAnsi="Garamond"/>
          <w:lang w:val="en-GB"/>
        </w:rPr>
        <w:t>Immigrants are a danger to our culture</w:t>
      </w:r>
      <w:r>
        <w:rPr>
          <w:rFonts w:ascii="Garamond" w:hAnsi="Garamond"/>
          <w:lang w:val="en-GB"/>
        </w:rPr>
        <w:t xml:space="preserve"> (</w:t>
      </w:r>
      <w:proofErr w:type="spellStart"/>
      <w:r>
        <w:rPr>
          <w:rFonts w:ascii="Garamond" w:hAnsi="Garamond"/>
          <w:lang w:val="en-GB"/>
        </w:rPr>
        <w:t>itanes_dangimm</w:t>
      </w:r>
      <w:proofErr w:type="spellEnd"/>
      <w:r>
        <w:rPr>
          <w:rFonts w:ascii="Garamond" w:hAnsi="Garamond"/>
          <w:lang w:val="en-GB"/>
        </w:rPr>
        <w:t>)</w:t>
      </w:r>
    </w:p>
    <w:p w14:paraId="37C337E9" w14:textId="77777777" w:rsidR="00C01052" w:rsidRPr="003A3F3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ITANES 2001, 2006 (pre, new), 2008, 2011 (w1, w2)</w:t>
      </w:r>
    </w:p>
    <w:p w14:paraId="5744B957" w14:textId="77777777" w:rsidR="00C01052" w:rsidRDefault="00C01052" w:rsidP="00C01052">
      <w:pPr>
        <w:spacing w:line="360" w:lineRule="auto"/>
        <w:jc w:val="both"/>
        <w:rPr>
          <w:rFonts w:ascii="Garamond" w:hAnsi="Garamond"/>
          <w:lang w:val="en-GB"/>
        </w:rPr>
      </w:pPr>
      <w:r w:rsidRPr="00C7038E">
        <w:rPr>
          <w:rFonts w:ascii="Garamond" w:hAnsi="Garamond"/>
          <w:lang w:val="en-GB"/>
        </w:rPr>
        <w:t xml:space="preserve">Some say that immigrants, if they are regular and pay taxes, should vote in municipal elections where they live. Others say they should not vote because they do not have Italian citizenship. </w:t>
      </w:r>
      <w:r>
        <w:rPr>
          <w:rFonts w:ascii="Garamond" w:hAnsi="Garamond"/>
          <w:lang w:val="en-GB"/>
        </w:rPr>
        <w:t>(</w:t>
      </w:r>
      <w:proofErr w:type="spellStart"/>
      <w:r>
        <w:rPr>
          <w:rFonts w:ascii="Garamond" w:hAnsi="Garamond"/>
          <w:lang w:val="en-GB"/>
        </w:rPr>
        <w:t>itanes_immvote</w:t>
      </w:r>
      <w:proofErr w:type="spellEnd"/>
      <w:r>
        <w:rPr>
          <w:rFonts w:ascii="Garamond" w:hAnsi="Garamond"/>
          <w:lang w:val="en-GB"/>
        </w:rPr>
        <w:t>)</w:t>
      </w:r>
    </w:p>
    <w:p w14:paraId="02871454" w14:textId="77777777" w:rsidR="00C01052" w:rsidRPr="00DE6590"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ITANES 2001, 2006 (post, new)</w:t>
      </w:r>
    </w:p>
    <w:p w14:paraId="13238634" w14:textId="77777777" w:rsidR="00C01052" w:rsidRDefault="00C01052" w:rsidP="00C01052">
      <w:pPr>
        <w:spacing w:line="360" w:lineRule="auto"/>
        <w:jc w:val="both"/>
        <w:rPr>
          <w:rFonts w:ascii="Garamond" w:hAnsi="Garamond" w:cs="Calibri"/>
          <w:lang w:val="en-US"/>
        </w:rPr>
      </w:pPr>
      <w:r w:rsidRPr="00C7038E">
        <w:rPr>
          <w:rFonts w:ascii="Garamond" w:hAnsi="Garamond" w:cs="Calibri"/>
        </w:rPr>
        <w:t>Immigrants are a danger to the occupation of Italians</w:t>
      </w:r>
      <w:r>
        <w:rPr>
          <w:rFonts w:ascii="Garamond" w:hAnsi="Garamond" w:cs="Calibri"/>
          <w:lang w:val="en-US"/>
        </w:rPr>
        <w:t xml:space="preserve"> (</w:t>
      </w:r>
      <w:proofErr w:type="spellStart"/>
      <w:r>
        <w:rPr>
          <w:rFonts w:ascii="Garamond" w:hAnsi="Garamond" w:cs="Calibri"/>
          <w:lang w:val="en-US"/>
        </w:rPr>
        <w:t>itanes_threatemp</w:t>
      </w:r>
      <w:proofErr w:type="spellEnd"/>
      <w:r>
        <w:rPr>
          <w:rFonts w:ascii="Garamond" w:hAnsi="Garamond" w:cs="Calibri"/>
          <w:lang w:val="en-US"/>
        </w:rPr>
        <w:t>)</w:t>
      </w:r>
    </w:p>
    <w:p w14:paraId="54E02866" w14:textId="77777777" w:rsidR="00C01052" w:rsidRPr="003A3F3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ITANES 2001, 2006 (post, new), 2008, 2011 (w1, w2)</w:t>
      </w:r>
    </w:p>
    <w:p w14:paraId="367AA1AE" w14:textId="77777777" w:rsidR="00C01052" w:rsidRDefault="00C01052" w:rsidP="00C01052">
      <w:pPr>
        <w:spacing w:line="360" w:lineRule="auto"/>
        <w:jc w:val="both"/>
        <w:rPr>
          <w:rFonts w:ascii="Garamond" w:hAnsi="Garamond"/>
          <w:lang w:val="en-GB"/>
        </w:rPr>
      </w:pPr>
      <w:r>
        <w:rPr>
          <w:rFonts w:ascii="Garamond" w:hAnsi="Garamond"/>
          <w:lang w:val="en-GB"/>
        </w:rPr>
        <w:t>W</w:t>
      </w:r>
      <w:r w:rsidRPr="00A617B6">
        <w:rPr>
          <w:rFonts w:ascii="Garamond" w:hAnsi="Garamond"/>
          <w:lang w:val="en-GB"/>
        </w:rPr>
        <w:t>ith an ageing society to what extent do you support or oppose the following actions to solve potential shortages in the workforce? Encouraging immigration for employment</w:t>
      </w:r>
      <w:r>
        <w:rPr>
          <w:rFonts w:ascii="Garamond" w:hAnsi="Garamond"/>
          <w:lang w:val="en-GB"/>
        </w:rPr>
        <w:t xml:space="preserve"> (</w:t>
      </w:r>
      <w:proofErr w:type="spellStart"/>
      <w:r>
        <w:rPr>
          <w:rFonts w:ascii="Garamond" w:hAnsi="Garamond"/>
          <w:lang w:val="en-GB"/>
        </w:rPr>
        <w:t>tt_ageing</w:t>
      </w:r>
      <w:proofErr w:type="spellEnd"/>
      <w:r>
        <w:rPr>
          <w:rFonts w:ascii="Garamond" w:hAnsi="Garamond"/>
          <w:lang w:val="en-GB"/>
        </w:rPr>
        <w:t>)</w:t>
      </w:r>
    </w:p>
    <w:p w14:paraId="199954C6" w14:textId="77777777" w:rsidR="00C01052" w:rsidRPr="00044E9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2010</w:t>
      </w:r>
    </w:p>
    <w:p w14:paraId="2A55EB20"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Some people think that immigrants contribute more in taxes than they benefit from health and welfare services. In light of the global economic downturn, which of these comes closer to your point of view?</w:t>
      </w:r>
      <w:r>
        <w:rPr>
          <w:rFonts w:ascii="Garamond" w:hAnsi="Garamond"/>
          <w:lang w:val="en-GB"/>
        </w:rPr>
        <w:t xml:space="preserve"> (</w:t>
      </w:r>
      <w:proofErr w:type="spellStart"/>
      <w:r>
        <w:rPr>
          <w:rFonts w:ascii="Garamond" w:hAnsi="Garamond"/>
          <w:lang w:val="en-GB"/>
        </w:rPr>
        <w:t>tt_benefits</w:t>
      </w:r>
      <w:proofErr w:type="spellEnd"/>
      <w:r>
        <w:rPr>
          <w:rFonts w:ascii="Garamond" w:hAnsi="Garamond"/>
          <w:lang w:val="en-GB"/>
        </w:rPr>
        <w:t>)</w:t>
      </w:r>
    </w:p>
    <w:p w14:paraId="3D29F122" w14:textId="77777777" w:rsidR="00C01052" w:rsidRPr="00C5071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w:t>
      </w:r>
    </w:p>
    <w:p w14:paraId="0D147C46" w14:textId="77777777" w:rsidR="00C01052" w:rsidRDefault="00C01052" w:rsidP="00C01052">
      <w:pPr>
        <w:spacing w:line="360" w:lineRule="auto"/>
        <w:jc w:val="both"/>
        <w:rPr>
          <w:rFonts w:ascii="Garamond" w:hAnsi="Garamond"/>
          <w:lang w:val="en-GB"/>
        </w:rPr>
      </w:pPr>
      <w:r w:rsidRPr="00A617B6">
        <w:rPr>
          <w:rFonts w:ascii="Garamond" w:hAnsi="Garamond"/>
          <w:lang w:val="en-GB"/>
        </w:rPr>
        <w:t>Thinking about policies which could be adopted in COUNTRY at the national level, ... Reinforcing (NATIONALITY) border controls</w:t>
      </w:r>
      <w:r>
        <w:rPr>
          <w:rFonts w:ascii="Garamond" w:hAnsi="Garamond"/>
          <w:lang w:val="en-GB"/>
        </w:rPr>
        <w:t xml:space="preserve"> (</w:t>
      </w:r>
      <w:proofErr w:type="spellStart"/>
      <w:r>
        <w:rPr>
          <w:rFonts w:ascii="Garamond" w:hAnsi="Garamond"/>
          <w:lang w:val="en-GB"/>
        </w:rPr>
        <w:t>tt_border</w:t>
      </w:r>
      <w:proofErr w:type="spellEnd"/>
      <w:r>
        <w:rPr>
          <w:rFonts w:ascii="Garamond" w:hAnsi="Garamond"/>
          <w:lang w:val="en-GB"/>
        </w:rPr>
        <w:t>)</w:t>
      </w:r>
    </w:p>
    <w:p w14:paraId="65F03184" w14:textId="77777777" w:rsidR="00C01052" w:rsidRPr="00033484"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4AA8759C"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w:t>
      </w:r>
      <w:r>
        <w:rPr>
          <w:rFonts w:ascii="Garamond" w:hAnsi="Garamond"/>
          <w:lang w:val="en-GB"/>
        </w:rPr>
        <w:t xml:space="preserve"> </w:t>
      </w:r>
      <w:r w:rsidRPr="00A617B6">
        <w:rPr>
          <w:rFonts w:ascii="Garamond" w:hAnsi="Garamond"/>
          <w:lang w:val="en-GB"/>
        </w:rPr>
        <w:t>An immigrant as your boss</w:t>
      </w:r>
      <w:r>
        <w:rPr>
          <w:rFonts w:ascii="Garamond" w:hAnsi="Garamond"/>
          <w:lang w:val="en-GB"/>
        </w:rPr>
        <w:t xml:space="preserve"> (</w:t>
      </w:r>
      <w:proofErr w:type="spellStart"/>
      <w:r>
        <w:rPr>
          <w:rFonts w:ascii="Garamond" w:hAnsi="Garamond"/>
          <w:lang w:val="en-GB"/>
        </w:rPr>
        <w:t>tt_boss</w:t>
      </w:r>
      <w:proofErr w:type="spellEnd"/>
      <w:r>
        <w:rPr>
          <w:rFonts w:ascii="Garamond" w:hAnsi="Garamond"/>
          <w:lang w:val="en-GB"/>
        </w:rPr>
        <w:t>)</w:t>
      </w:r>
    </w:p>
    <w:p w14:paraId="3BB4C7A6" w14:textId="77777777" w:rsidR="00C01052" w:rsidRPr="00223A3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215C0D50" w14:textId="77777777" w:rsidR="00C01052" w:rsidRDefault="00C01052" w:rsidP="00C01052">
      <w:pPr>
        <w:spacing w:line="360" w:lineRule="auto"/>
        <w:jc w:val="both"/>
        <w:rPr>
          <w:rFonts w:ascii="Garamond" w:hAnsi="Garamond"/>
          <w:lang w:val="en-GB"/>
        </w:rPr>
      </w:pPr>
      <w:r w:rsidRPr="00A617B6">
        <w:rPr>
          <w:rFonts w:ascii="Garamond" w:hAnsi="Garamond"/>
          <w:lang w:val="en-GB"/>
        </w:rPr>
        <w:t>Legal immigrants are a burden on social services</w:t>
      </w:r>
      <w:r>
        <w:rPr>
          <w:rFonts w:ascii="Garamond" w:hAnsi="Garamond"/>
          <w:lang w:val="en-GB"/>
        </w:rPr>
        <w:t xml:space="preserve"> (</w:t>
      </w:r>
      <w:proofErr w:type="spellStart"/>
      <w:r>
        <w:rPr>
          <w:rFonts w:ascii="Garamond" w:hAnsi="Garamond"/>
          <w:lang w:val="en-GB"/>
        </w:rPr>
        <w:t>tt_burden</w:t>
      </w:r>
      <w:proofErr w:type="spellEnd"/>
      <w:r>
        <w:rPr>
          <w:rFonts w:ascii="Garamond" w:hAnsi="Garamond"/>
          <w:lang w:val="en-GB"/>
        </w:rPr>
        <w:t>)</w:t>
      </w:r>
    </w:p>
    <w:p w14:paraId="63778004"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 2011, 2013</w:t>
      </w:r>
    </w:p>
    <w:p w14:paraId="7A76FE01" w14:textId="77777777" w:rsidR="00C01052" w:rsidRDefault="00C01052" w:rsidP="00C01052">
      <w:pPr>
        <w:pStyle w:val="ListParagraph"/>
        <w:spacing w:line="360" w:lineRule="auto"/>
        <w:ind w:left="0"/>
        <w:jc w:val="both"/>
        <w:rPr>
          <w:rFonts w:ascii="Garamond" w:hAnsi="Garamond"/>
          <w:lang w:val="en-GB"/>
        </w:rPr>
      </w:pPr>
      <w:r w:rsidRPr="00546135">
        <w:rPr>
          <w:rFonts w:ascii="Garamond" w:hAnsi="Garamond"/>
          <w:lang w:val="en-GB"/>
        </w:rPr>
        <w:t xml:space="preserve">Some people think that immigration enriches (NATIONALITY) culture with new customs and ideas. Others think that these new customs and ideas negatively affect (NATIONALITY) culture. </w:t>
      </w:r>
      <w:r>
        <w:rPr>
          <w:rFonts w:ascii="Garamond" w:hAnsi="Garamond"/>
          <w:lang w:val="en-GB"/>
        </w:rPr>
        <w:t>(tt_culture1)</w:t>
      </w:r>
    </w:p>
    <w:p w14:paraId="41FB636D" w14:textId="77777777" w:rsidR="00C01052" w:rsidRPr="002B54A6" w:rsidRDefault="00C01052" w:rsidP="00C01052">
      <w:pPr>
        <w:pStyle w:val="ListParagraph"/>
        <w:numPr>
          <w:ilvl w:val="0"/>
          <w:numId w:val="1"/>
        </w:numPr>
        <w:spacing w:line="360" w:lineRule="auto"/>
        <w:jc w:val="both"/>
        <w:rPr>
          <w:rFonts w:ascii="Garamond" w:hAnsi="Garamond"/>
          <w:lang w:val="en-GB"/>
        </w:rPr>
      </w:pPr>
      <w:r w:rsidRPr="002B54A6">
        <w:rPr>
          <w:rFonts w:ascii="Garamond" w:hAnsi="Garamond"/>
          <w:lang w:val="en-GB"/>
        </w:rPr>
        <w:t>TT 2009, 2010</w:t>
      </w:r>
      <w:r>
        <w:rPr>
          <w:rFonts w:ascii="Garamond" w:hAnsi="Garamond"/>
          <w:lang w:val="en-GB"/>
        </w:rPr>
        <w:t>,</w:t>
      </w:r>
      <w:r w:rsidRPr="002B54A6">
        <w:rPr>
          <w:rFonts w:ascii="Garamond" w:hAnsi="Garamond"/>
          <w:lang w:val="en-GB"/>
        </w:rPr>
        <w:t xml:space="preserve"> 2011</w:t>
      </w:r>
    </w:p>
    <w:p w14:paraId="64221833"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generally help to fill jobs where there are shortages of workers</w:t>
      </w:r>
      <w:r>
        <w:rPr>
          <w:rFonts w:ascii="Garamond" w:hAnsi="Garamond"/>
          <w:lang w:val="en-GB"/>
        </w:rPr>
        <w:t xml:space="preserve"> (</w:t>
      </w:r>
      <w:proofErr w:type="spellStart"/>
      <w:r>
        <w:rPr>
          <w:rFonts w:ascii="Garamond" w:hAnsi="Garamond"/>
          <w:lang w:val="en-GB"/>
        </w:rPr>
        <w:t>tt_filljobs</w:t>
      </w:r>
      <w:proofErr w:type="spellEnd"/>
      <w:r>
        <w:rPr>
          <w:rFonts w:ascii="Garamond" w:hAnsi="Garamond"/>
          <w:lang w:val="en-GB"/>
        </w:rPr>
        <w:t>)</w:t>
      </w:r>
    </w:p>
    <w:p w14:paraId="0B0740EF"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3052D396"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are hard workers</w:t>
      </w:r>
      <w:r>
        <w:rPr>
          <w:rFonts w:ascii="Garamond" w:hAnsi="Garamond"/>
          <w:lang w:val="en-GB"/>
        </w:rPr>
        <w:t xml:space="preserve"> (</w:t>
      </w:r>
      <w:proofErr w:type="spellStart"/>
      <w:r>
        <w:rPr>
          <w:rFonts w:ascii="Garamond" w:hAnsi="Garamond"/>
          <w:lang w:val="en-GB"/>
        </w:rPr>
        <w:t>tt_hard</w:t>
      </w:r>
      <w:proofErr w:type="spellEnd"/>
      <w:r>
        <w:rPr>
          <w:rFonts w:ascii="Garamond" w:hAnsi="Garamond"/>
          <w:lang w:val="en-GB"/>
        </w:rPr>
        <w:t>)</w:t>
      </w:r>
    </w:p>
    <w:p w14:paraId="748BF542"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384CE80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Immigration in general will increase crime in our society</w:t>
      </w:r>
      <w:r>
        <w:rPr>
          <w:rFonts w:ascii="Garamond" w:hAnsi="Garamond"/>
          <w:lang w:val="en-GB"/>
        </w:rPr>
        <w:t xml:space="preserve"> (</w:t>
      </w:r>
      <w:proofErr w:type="spellStart"/>
      <w:r>
        <w:rPr>
          <w:rFonts w:ascii="Garamond" w:hAnsi="Garamond"/>
          <w:lang w:val="en-GB"/>
        </w:rPr>
        <w:t>tt_immcrime</w:t>
      </w:r>
      <w:proofErr w:type="spellEnd"/>
      <w:r>
        <w:rPr>
          <w:rFonts w:ascii="Garamond" w:hAnsi="Garamond"/>
          <w:lang w:val="en-GB"/>
        </w:rPr>
        <w:t>)</w:t>
      </w:r>
    </w:p>
    <w:p w14:paraId="796E228A"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11300BB6"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say that immigration is more of a problem for (COUNTRY). Others see it as more of an opportunity for (COUNTRY). Which comes closer to your point of view?</w:t>
      </w:r>
      <w:r>
        <w:rPr>
          <w:rFonts w:ascii="Garamond" w:hAnsi="Garamond"/>
          <w:lang w:val="en-GB"/>
        </w:rPr>
        <w:t xml:space="preserve"> (</w:t>
      </w:r>
      <w:proofErr w:type="spellStart"/>
      <w:r>
        <w:rPr>
          <w:rFonts w:ascii="Garamond" w:hAnsi="Garamond"/>
          <w:lang w:val="en-GB"/>
        </w:rPr>
        <w:t>tt_immop</w:t>
      </w:r>
      <w:proofErr w:type="spellEnd"/>
      <w:r>
        <w:rPr>
          <w:rFonts w:ascii="Garamond" w:hAnsi="Garamond"/>
          <w:lang w:val="en-GB"/>
        </w:rPr>
        <w:t>)</w:t>
      </w:r>
    </w:p>
    <w:p w14:paraId="7B3DF717"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133D337B" w14:textId="77777777" w:rsidR="00C01052" w:rsidRDefault="00C01052" w:rsidP="00C01052">
      <w:pPr>
        <w:spacing w:line="360" w:lineRule="auto"/>
        <w:jc w:val="both"/>
        <w:rPr>
          <w:rFonts w:ascii="Garamond" w:hAnsi="Garamond"/>
          <w:lang w:val="en-GB"/>
        </w:rPr>
      </w:pPr>
      <w:r w:rsidRPr="00A617B6">
        <w:rPr>
          <w:rFonts w:ascii="Garamond" w:hAnsi="Garamond"/>
          <w:lang w:val="en-GB"/>
        </w:rPr>
        <w:t>And what about the children of immigrants who were born COUNTRY? How well do you think they are integrated into NATIONALITY society?</w:t>
      </w:r>
      <w:r>
        <w:rPr>
          <w:rFonts w:ascii="Garamond" w:hAnsi="Garamond"/>
          <w:lang w:val="en-GB"/>
        </w:rPr>
        <w:t xml:space="preserve"> (tt_intchild2)</w:t>
      </w:r>
    </w:p>
    <w:p w14:paraId="2DECAE8E" w14:textId="77777777" w:rsidR="00C01052" w:rsidRPr="00142D69"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 2013</w:t>
      </w:r>
    </w:p>
    <w:p w14:paraId="6BF15241" w14:textId="77777777" w:rsidR="00C01052" w:rsidRDefault="00C01052" w:rsidP="00C01052">
      <w:pPr>
        <w:spacing w:line="360" w:lineRule="auto"/>
        <w:jc w:val="both"/>
        <w:rPr>
          <w:rFonts w:ascii="Garamond" w:hAnsi="Garamond"/>
          <w:lang w:val="en-GB"/>
        </w:rPr>
      </w:pPr>
      <w:r w:rsidRPr="00A617B6">
        <w:rPr>
          <w:rFonts w:ascii="Garamond" w:hAnsi="Garamond"/>
          <w:lang w:val="en-GB"/>
        </w:rPr>
        <w:t>Generally speaking, how well do you think that immigrants are integrating into NATIONALITY society?</w:t>
      </w:r>
      <w:r>
        <w:rPr>
          <w:rFonts w:ascii="Garamond" w:hAnsi="Garamond"/>
          <w:lang w:val="en-GB"/>
        </w:rPr>
        <w:t xml:space="preserve"> (tt_integrate2)</w:t>
      </w:r>
    </w:p>
    <w:p w14:paraId="23ED6B32" w14:textId="77777777" w:rsidR="00C01052" w:rsidRPr="003072D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2011</w:t>
      </w:r>
    </w:p>
    <w:p w14:paraId="66362013"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take jobs away from native born (NATIONALITY)</w:t>
      </w:r>
      <w:r>
        <w:rPr>
          <w:rFonts w:ascii="Garamond" w:hAnsi="Garamond"/>
          <w:lang w:val="en-GB"/>
        </w:rPr>
        <w:t>. (</w:t>
      </w:r>
      <w:proofErr w:type="spellStart"/>
      <w:r>
        <w:rPr>
          <w:rFonts w:ascii="Garamond" w:hAnsi="Garamond"/>
          <w:lang w:val="en-GB"/>
        </w:rPr>
        <w:t>tt_jobs</w:t>
      </w:r>
      <w:proofErr w:type="spellEnd"/>
      <w:r>
        <w:rPr>
          <w:rFonts w:ascii="Garamond" w:hAnsi="Garamond"/>
          <w:lang w:val="en-GB"/>
        </w:rPr>
        <w:t>)</w:t>
      </w:r>
    </w:p>
    <w:p w14:paraId="45795A9C"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5B95E71D"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Immigration in general will create jobs as immigrants set up new businesses</w:t>
      </w:r>
      <w:r>
        <w:rPr>
          <w:rFonts w:ascii="Garamond" w:hAnsi="Garamond"/>
          <w:lang w:val="en-GB"/>
        </w:rPr>
        <w:t>. (tt_jobs2)</w:t>
      </w:r>
    </w:p>
    <w:p w14:paraId="20D03893"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 2013</w:t>
      </w:r>
    </w:p>
    <w:p w14:paraId="6F172E99" w14:textId="77777777" w:rsidR="00C01052" w:rsidRDefault="00C01052" w:rsidP="00C01052">
      <w:pPr>
        <w:spacing w:line="360" w:lineRule="auto"/>
        <w:jc w:val="both"/>
        <w:rPr>
          <w:rFonts w:ascii="Garamond" w:hAnsi="Garamond"/>
          <w:lang w:val="en-GB"/>
        </w:rPr>
      </w:pPr>
      <w:r w:rsidRPr="00A617B6">
        <w:rPr>
          <w:rFonts w:ascii="Garamond" w:hAnsi="Garamond"/>
          <w:lang w:val="en-GB"/>
        </w:rPr>
        <w:lastRenderedPageBreak/>
        <w:t>Can you tell me if you are worried or not worried about...? Legal immigration</w:t>
      </w:r>
      <w:r>
        <w:rPr>
          <w:rFonts w:ascii="Garamond" w:hAnsi="Garamond"/>
          <w:lang w:val="en-GB"/>
        </w:rPr>
        <w:t>. (</w:t>
      </w:r>
      <w:proofErr w:type="spellStart"/>
      <w:r>
        <w:rPr>
          <w:rFonts w:ascii="Garamond" w:hAnsi="Garamond"/>
          <w:lang w:val="en-GB"/>
        </w:rPr>
        <w:t>tt_legworried</w:t>
      </w:r>
      <w:proofErr w:type="spellEnd"/>
      <w:r>
        <w:rPr>
          <w:rFonts w:ascii="Garamond" w:hAnsi="Garamond"/>
          <w:lang w:val="en-GB"/>
        </w:rPr>
        <w:t>)</w:t>
      </w:r>
    </w:p>
    <w:p w14:paraId="6763A38F"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74868814"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 close relative married to or in a</w:t>
      </w:r>
      <w:r>
        <w:rPr>
          <w:rFonts w:ascii="Garamond" w:hAnsi="Garamond"/>
          <w:lang w:val="en-GB"/>
        </w:rPr>
        <w:t xml:space="preserve"> </w:t>
      </w:r>
      <w:r w:rsidRPr="00A617B6">
        <w:rPr>
          <w:rFonts w:ascii="Garamond" w:hAnsi="Garamond"/>
          <w:lang w:val="en-GB"/>
        </w:rPr>
        <w:t>relationship with an immigrant</w:t>
      </w:r>
      <w:r>
        <w:rPr>
          <w:rFonts w:ascii="Garamond" w:hAnsi="Garamond"/>
          <w:lang w:val="en-GB"/>
        </w:rPr>
        <w:t>. (</w:t>
      </w:r>
      <w:proofErr w:type="spellStart"/>
      <w:r>
        <w:rPr>
          <w:rFonts w:ascii="Garamond" w:hAnsi="Garamond"/>
          <w:lang w:val="en-GB"/>
        </w:rPr>
        <w:t>tt_marry</w:t>
      </w:r>
      <w:proofErr w:type="spellEnd"/>
      <w:r>
        <w:rPr>
          <w:rFonts w:ascii="Garamond" w:hAnsi="Garamond"/>
          <w:lang w:val="en-GB"/>
        </w:rPr>
        <w:t>)</w:t>
      </w:r>
    </w:p>
    <w:p w14:paraId="681F4D04"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13DA8612" w14:textId="77777777" w:rsidR="00C01052" w:rsidRDefault="00C01052" w:rsidP="00C01052">
      <w:pPr>
        <w:spacing w:line="360" w:lineRule="auto"/>
        <w:jc w:val="both"/>
        <w:rPr>
          <w:rFonts w:ascii="Garamond" w:hAnsi="Garamond"/>
          <w:lang w:val="en-GB"/>
        </w:rPr>
      </w:pPr>
      <w:r w:rsidRPr="00A617B6">
        <w:rPr>
          <w:rFonts w:ascii="Garamond" w:hAnsi="Garamond"/>
          <w:lang w:val="en-GB"/>
        </w:rPr>
        <w:t>How comfortable or not would you feel having… An immigrant as a neighbour</w:t>
      </w:r>
      <w:r>
        <w:rPr>
          <w:rFonts w:ascii="Garamond" w:hAnsi="Garamond"/>
          <w:lang w:val="en-GB"/>
        </w:rPr>
        <w:t>. (</w:t>
      </w:r>
      <w:proofErr w:type="spellStart"/>
      <w:r>
        <w:rPr>
          <w:rFonts w:ascii="Garamond" w:hAnsi="Garamond"/>
          <w:lang w:val="en-GB"/>
        </w:rPr>
        <w:t>tt_neighbour</w:t>
      </w:r>
      <w:proofErr w:type="spellEnd"/>
      <w:r>
        <w:rPr>
          <w:rFonts w:ascii="Garamond" w:hAnsi="Garamond"/>
          <w:lang w:val="en-GB"/>
        </w:rPr>
        <w:t>)</w:t>
      </w:r>
    </w:p>
    <w:p w14:paraId="41561E6E" w14:textId="77777777" w:rsidR="00C01052" w:rsidRPr="000065BE"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2011</w:t>
      </w:r>
    </w:p>
    <w:p w14:paraId="1FDA3D27"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the same rights to political participation as (NATIONALITY) citizens</w:t>
      </w:r>
      <w:r>
        <w:rPr>
          <w:rFonts w:ascii="Garamond" w:hAnsi="Garamond"/>
          <w:lang w:val="en-GB"/>
        </w:rPr>
        <w:t xml:space="preserve"> (</w:t>
      </w:r>
      <w:proofErr w:type="spellStart"/>
      <w:r>
        <w:rPr>
          <w:rFonts w:ascii="Garamond" w:hAnsi="Garamond"/>
          <w:lang w:val="en-GB"/>
        </w:rPr>
        <w:t>tt_polrights</w:t>
      </w:r>
      <w:proofErr w:type="spellEnd"/>
      <w:r>
        <w:rPr>
          <w:rFonts w:ascii="Garamond" w:hAnsi="Garamond"/>
          <w:lang w:val="en-GB"/>
        </w:rPr>
        <w:t>)</w:t>
      </w:r>
    </w:p>
    <w:p w14:paraId="1268B6D2" w14:textId="77777777" w:rsidR="00C01052" w:rsidRPr="000B25DC"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563A4BDD"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Some people think that LEGAL immigrants who come to (COUNTRY) to work should only be admitted temporarily and then be required to return to their country of origin. </w:t>
      </w:r>
      <w:r>
        <w:rPr>
          <w:rFonts w:ascii="Garamond" w:hAnsi="Garamond"/>
          <w:lang w:val="en-GB"/>
        </w:rPr>
        <w:t>(</w:t>
      </w:r>
      <w:proofErr w:type="spellStart"/>
      <w:r>
        <w:rPr>
          <w:rFonts w:ascii="Garamond" w:hAnsi="Garamond"/>
          <w:lang w:val="en-GB"/>
        </w:rPr>
        <w:t>tt_return</w:t>
      </w:r>
      <w:proofErr w:type="spellEnd"/>
      <w:r>
        <w:rPr>
          <w:rFonts w:ascii="Garamond" w:hAnsi="Garamond"/>
          <w:lang w:val="en-GB"/>
        </w:rPr>
        <w:t>)</w:t>
      </w:r>
    </w:p>
    <w:p w14:paraId="157D3242"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2011</w:t>
      </w:r>
    </w:p>
    <w:p w14:paraId="7EFDC0B3"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access to the same social benefits as (NATIONALITY) citizens</w:t>
      </w:r>
      <w:r>
        <w:rPr>
          <w:rFonts w:ascii="Garamond" w:hAnsi="Garamond"/>
          <w:lang w:val="en-GB"/>
        </w:rPr>
        <w:t xml:space="preserve"> (</w:t>
      </w:r>
      <w:proofErr w:type="spellStart"/>
      <w:r>
        <w:rPr>
          <w:rFonts w:ascii="Garamond" w:hAnsi="Garamond"/>
          <w:lang w:val="en-GB"/>
        </w:rPr>
        <w:t>tt_socben</w:t>
      </w:r>
      <w:proofErr w:type="spellEnd"/>
      <w:r>
        <w:rPr>
          <w:rFonts w:ascii="Garamond" w:hAnsi="Garamond"/>
          <w:lang w:val="en-GB"/>
        </w:rPr>
        <w:t>)</w:t>
      </w:r>
    </w:p>
    <w:p w14:paraId="67D6921B"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2DAFF20C" w14:textId="77777777" w:rsidR="00C01052" w:rsidRDefault="00C01052" w:rsidP="00C01052">
      <w:pPr>
        <w:spacing w:line="360" w:lineRule="auto"/>
        <w:jc w:val="both"/>
        <w:rPr>
          <w:rFonts w:ascii="Garamond" w:hAnsi="Garamond"/>
          <w:lang w:val="en-GB"/>
        </w:rPr>
      </w:pPr>
      <w:r w:rsidRPr="00A617B6">
        <w:rPr>
          <w:rFonts w:ascii="Garamond" w:hAnsi="Garamond"/>
          <w:lang w:val="en-GB"/>
        </w:rPr>
        <w:t>Require immigrants who are unemployed for more than one year to leave the country</w:t>
      </w:r>
      <w:r>
        <w:rPr>
          <w:rFonts w:ascii="Garamond" w:hAnsi="Garamond"/>
          <w:lang w:val="en-GB"/>
        </w:rPr>
        <w:t>. (</w:t>
      </w:r>
      <w:proofErr w:type="spellStart"/>
      <w:r>
        <w:rPr>
          <w:rFonts w:ascii="Garamond" w:hAnsi="Garamond"/>
          <w:lang w:val="en-GB"/>
        </w:rPr>
        <w:t>tt_unempleave</w:t>
      </w:r>
      <w:proofErr w:type="spellEnd"/>
      <w:r>
        <w:rPr>
          <w:rFonts w:ascii="Garamond" w:hAnsi="Garamond"/>
          <w:lang w:val="en-GB"/>
        </w:rPr>
        <w:t>)</w:t>
      </w:r>
    </w:p>
    <w:p w14:paraId="51E580D6"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6C8C80B5" w14:textId="77777777" w:rsidR="00C01052" w:rsidRDefault="00C01052" w:rsidP="00C01052">
      <w:pPr>
        <w:spacing w:line="360" w:lineRule="auto"/>
        <w:jc w:val="both"/>
        <w:rPr>
          <w:rFonts w:ascii="Garamond" w:hAnsi="Garamond"/>
          <w:lang w:val="en-GB"/>
        </w:rPr>
      </w:pPr>
    </w:p>
    <w:p w14:paraId="6532A054" w14:textId="77777777" w:rsidR="00C01052" w:rsidRPr="004E7B17" w:rsidRDefault="00C01052" w:rsidP="00C01052">
      <w:pPr>
        <w:spacing w:line="360" w:lineRule="auto"/>
        <w:jc w:val="both"/>
        <w:rPr>
          <w:rFonts w:ascii="Garamond" w:hAnsi="Garamond" w:cs="Calibri"/>
          <w:b/>
          <w:bCs/>
          <w:lang w:val="en-GB"/>
        </w:rPr>
      </w:pPr>
      <w:r w:rsidRPr="004E7B17">
        <w:rPr>
          <w:rFonts w:ascii="Garamond" w:hAnsi="Garamond"/>
          <w:b/>
          <w:bCs/>
          <w:lang w:val="en-GB"/>
        </w:rPr>
        <w:t>NETHERLANDS</w:t>
      </w:r>
    </w:p>
    <w:p w14:paraId="623DAB07" w14:textId="77777777" w:rsidR="00C01052" w:rsidRDefault="00C01052" w:rsidP="00C01052">
      <w:pPr>
        <w:spacing w:line="360" w:lineRule="auto"/>
        <w:jc w:val="both"/>
        <w:rPr>
          <w:rFonts w:ascii="Garamond" w:hAnsi="Garamond"/>
          <w:lang w:val="en-US"/>
        </w:rPr>
      </w:pPr>
      <w:r w:rsidRPr="00A6575E">
        <w:rPr>
          <w:rFonts w:ascii="Garamond" w:hAnsi="Garamond"/>
        </w:rPr>
        <w:t xml:space="preserve">What do you generally think about the number of people of another nationality living in our country? </w:t>
      </w:r>
      <w:r>
        <w:rPr>
          <w:rFonts w:ascii="Garamond" w:hAnsi="Garamond"/>
          <w:lang w:val="en-US"/>
        </w:rPr>
        <w:t>(cv_2many)</w:t>
      </w:r>
    </w:p>
    <w:p w14:paraId="72D716B0" w14:textId="77777777" w:rsidR="00C01052" w:rsidRPr="003739C2"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EES 1989, 1994, 1994; CV 1991-1997, 2000, 2002, 2004, 2006, 2008, 2010, 2012, 2014</w:t>
      </w:r>
    </w:p>
    <w:p w14:paraId="408E5466" w14:textId="77777777" w:rsidR="00C01052" w:rsidRDefault="00C01052" w:rsidP="00C01052">
      <w:pPr>
        <w:spacing w:line="360" w:lineRule="auto"/>
        <w:jc w:val="both"/>
        <w:rPr>
          <w:rFonts w:ascii="Garamond" w:hAnsi="Garamond"/>
          <w:lang w:val="en-US"/>
        </w:rPr>
      </w:pPr>
      <w:r w:rsidRPr="00A6575E">
        <w:rPr>
          <w:rFonts w:ascii="Garamond" w:hAnsi="Garamond"/>
        </w:rPr>
        <w:t>Foreigners should not hold so strongly to their own culture and customs</w:t>
      </w:r>
      <w:r>
        <w:rPr>
          <w:rFonts w:ascii="Garamond" w:hAnsi="Garamond"/>
          <w:lang w:val="en-US"/>
        </w:rPr>
        <w:t xml:space="preserve"> (cv_cult2)</w:t>
      </w:r>
    </w:p>
    <w:p w14:paraId="2F48ADA3" w14:textId="77777777" w:rsidR="00C01052" w:rsidRPr="00F47FB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1994, 1995, 1996, 2000, 2002, 2004, 2006</w:t>
      </w:r>
    </w:p>
    <w:p w14:paraId="123A253A" w14:textId="77777777" w:rsidR="00C01052" w:rsidRDefault="00C01052" w:rsidP="00C01052">
      <w:pPr>
        <w:spacing w:line="360" w:lineRule="auto"/>
        <w:jc w:val="both"/>
        <w:rPr>
          <w:rFonts w:ascii="Garamond" w:hAnsi="Garamond"/>
          <w:lang w:val="en-US"/>
        </w:rPr>
      </w:pPr>
      <w:r w:rsidRPr="00A6575E">
        <w:rPr>
          <w:rFonts w:ascii="Garamond" w:hAnsi="Garamond"/>
        </w:rPr>
        <w:t xml:space="preserve">Do you think that </w:t>
      </w:r>
      <w:r>
        <w:rPr>
          <w:rFonts w:ascii="Garamond" w:hAnsi="Garamond"/>
          <w:lang w:val="en-US"/>
        </w:rPr>
        <w:t>foreigners</w:t>
      </w:r>
      <w:r w:rsidRPr="00A6575E">
        <w:rPr>
          <w:rFonts w:ascii="Garamond" w:hAnsi="Garamond"/>
        </w:rPr>
        <w:t xml:space="preserve"> will maintain their own manners and customs or that they will adapt to Dutch society?</w:t>
      </w:r>
      <w:r w:rsidRPr="004448A6">
        <w:rPr>
          <w:rFonts w:ascii="Garamond" w:hAnsi="Garamond"/>
          <w:lang w:val="en-US"/>
        </w:rPr>
        <w:t xml:space="preserve"> </w:t>
      </w:r>
      <w:r>
        <w:rPr>
          <w:rFonts w:ascii="Garamond" w:hAnsi="Garamond"/>
          <w:lang w:val="en-US"/>
        </w:rPr>
        <w:t>(</w:t>
      </w:r>
      <w:proofErr w:type="spellStart"/>
      <w:r>
        <w:rPr>
          <w:rFonts w:ascii="Garamond" w:hAnsi="Garamond"/>
          <w:lang w:val="en-US"/>
        </w:rPr>
        <w:t>cv_cust</w:t>
      </w:r>
      <w:proofErr w:type="spellEnd"/>
      <w:r>
        <w:rPr>
          <w:rFonts w:ascii="Garamond" w:hAnsi="Garamond"/>
          <w:lang w:val="en-US"/>
        </w:rPr>
        <w:t>)</w:t>
      </w:r>
    </w:p>
    <w:p w14:paraId="5BB2E1D5" w14:textId="77777777" w:rsidR="00C01052" w:rsidRPr="004448A6" w:rsidRDefault="00C01052" w:rsidP="00C01052">
      <w:pPr>
        <w:pStyle w:val="ListParagraph"/>
        <w:numPr>
          <w:ilvl w:val="0"/>
          <w:numId w:val="1"/>
        </w:numPr>
        <w:spacing w:line="360" w:lineRule="auto"/>
        <w:jc w:val="both"/>
        <w:rPr>
          <w:rFonts w:ascii="Garamond" w:hAnsi="Garamond"/>
          <w:lang w:val="en-US"/>
        </w:rPr>
      </w:pPr>
      <w:r w:rsidRPr="004448A6">
        <w:rPr>
          <w:rFonts w:ascii="Garamond" w:hAnsi="Garamond"/>
          <w:lang w:val="en-US"/>
        </w:rPr>
        <w:t>CV 1986, 1987, 1997</w:t>
      </w:r>
    </w:p>
    <w:p w14:paraId="788E9852" w14:textId="77777777" w:rsidR="00C01052" w:rsidRDefault="00C01052" w:rsidP="00C01052">
      <w:pPr>
        <w:spacing w:line="360" w:lineRule="auto"/>
        <w:jc w:val="both"/>
        <w:rPr>
          <w:rFonts w:ascii="Garamond" w:hAnsi="Garamond"/>
          <w:lang w:val="en-US"/>
        </w:rPr>
      </w:pPr>
      <w:r w:rsidRPr="00A6575E">
        <w:rPr>
          <w:rFonts w:ascii="Garamond" w:hAnsi="Garamond"/>
        </w:rPr>
        <w:t>Someone by the economic situation in his country, has little or no means of support. How flexibility should the Dutch government in this case the issue of a residence permit?</w:t>
      </w:r>
      <w:r>
        <w:rPr>
          <w:rFonts w:ascii="Garamond" w:hAnsi="Garamond"/>
          <w:lang w:val="en-US"/>
        </w:rPr>
        <w:t xml:space="preserve"> (</w:t>
      </w:r>
      <w:proofErr w:type="spellStart"/>
      <w:r>
        <w:rPr>
          <w:rFonts w:ascii="Garamond" w:hAnsi="Garamond"/>
          <w:lang w:val="en-US"/>
        </w:rPr>
        <w:t>cv_econres</w:t>
      </w:r>
      <w:proofErr w:type="spellEnd"/>
      <w:r>
        <w:rPr>
          <w:rFonts w:ascii="Garamond" w:hAnsi="Garamond"/>
          <w:lang w:val="en-US"/>
        </w:rPr>
        <w:t>)</w:t>
      </w:r>
    </w:p>
    <w:p w14:paraId="117669DE" w14:textId="77777777" w:rsidR="00C01052" w:rsidRPr="00BB69A9"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1993, 1994, 1996, 1997, 2004, 2006, 2008, 2010, 2012, 2014</w:t>
      </w:r>
    </w:p>
    <w:p w14:paraId="06C828AB" w14:textId="77777777" w:rsidR="00C01052" w:rsidRDefault="00C01052" w:rsidP="00C01052">
      <w:pPr>
        <w:spacing w:line="360" w:lineRule="auto"/>
        <w:jc w:val="both"/>
        <w:rPr>
          <w:rFonts w:ascii="Garamond" w:hAnsi="Garamond"/>
          <w:lang w:val="en-US"/>
        </w:rPr>
      </w:pPr>
      <w:r w:rsidRPr="00A6575E">
        <w:rPr>
          <w:rFonts w:ascii="Garamond" w:hAnsi="Garamond"/>
        </w:rPr>
        <w:t>Immigrants are an enrichment for society</w:t>
      </w:r>
      <w:r>
        <w:rPr>
          <w:rFonts w:ascii="Garamond" w:hAnsi="Garamond"/>
          <w:lang w:val="en-US"/>
        </w:rPr>
        <w:t xml:space="preserve"> (</w:t>
      </w:r>
      <w:proofErr w:type="spellStart"/>
      <w:r>
        <w:rPr>
          <w:rFonts w:ascii="Garamond" w:hAnsi="Garamond"/>
          <w:lang w:val="en-US"/>
        </w:rPr>
        <w:t>cv_enrich</w:t>
      </w:r>
      <w:proofErr w:type="spellEnd"/>
      <w:r>
        <w:rPr>
          <w:rFonts w:ascii="Garamond" w:hAnsi="Garamond"/>
          <w:lang w:val="en-US"/>
        </w:rPr>
        <w:t>)</w:t>
      </w:r>
    </w:p>
    <w:p w14:paraId="47CCD261" w14:textId="77777777" w:rsidR="00C01052" w:rsidRPr="00BB69A9"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1995, 1996, 1997, 2000, 2002, 2004, 2006</w:t>
      </w:r>
    </w:p>
    <w:p w14:paraId="17AFBE2A" w14:textId="77777777" w:rsidR="00C01052" w:rsidRPr="00456C22" w:rsidRDefault="00C01052" w:rsidP="00C01052">
      <w:pPr>
        <w:spacing w:line="360" w:lineRule="auto"/>
        <w:jc w:val="both"/>
        <w:rPr>
          <w:rFonts w:ascii="Garamond" w:hAnsi="Garamond"/>
          <w:lang w:val="en-US"/>
        </w:rPr>
      </w:pPr>
    </w:p>
    <w:p w14:paraId="4C1F0C73" w14:textId="77777777" w:rsidR="00C01052" w:rsidRDefault="00C01052" w:rsidP="00C01052">
      <w:pPr>
        <w:spacing w:line="360" w:lineRule="auto"/>
        <w:jc w:val="both"/>
        <w:rPr>
          <w:rFonts w:ascii="Garamond" w:hAnsi="Garamond"/>
          <w:lang w:val="en-US"/>
        </w:rPr>
      </w:pPr>
      <w:r w:rsidRPr="00A6575E">
        <w:rPr>
          <w:rFonts w:ascii="Garamond" w:hAnsi="Garamond"/>
        </w:rPr>
        <w:t xml:space="preserve">And how do you feel about guest workers or Surinamers as colleagues at work? </w:t>
      </w:r>
      <w:r>
        <w:rPr>
          <w:rFonts w:ascii="Garamond" w:hAnsi="Garamond"/>
          <w:lang w:val="en-US"/>
        </w:rPr>
        <w:t>(</w:t>
      </w:r>
      <w:proofErr w:type="spellStart"/>
      <w:r>
        <w:rPr>
          <w:rFonts w:ascii="Garamond" w:hAnsi="Garamond"/>
          <w:lang w:val="en-US"/>
        </w:rPr>
        <w:t>cv_foreigncoll</w:t>
      </w:r>
      <w:proofErr w:type="spellEnd"/>
      <w:r>
        <w:rPr>
          <w:rFonts w:ascii="Garamond" w:hAnsi="Garamond"/>
          <w:lang w:val="en-US"/>
        </w:rPr>
        <w:t>)</w:t>
      </w:r>
    </w:p>
    <w:p w14:paraId="5E2D84A6" w14:textId="77777777" w:rsidR="00C01052" w:rsidRPr="006F2D81"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1980, 1981, 1984-1987, 1989, 1991, 1992, 1994, 2008, 2010, 2012, 2014</w:t>
      </w:r>
    </w:p>
    <w:p w14:paraId="1346AB39" w14:textId="77777777" w:rsidR="00C01052" w:rsidRDefault="00C01052" w:rsidP="00C01052">
      <w:pPr>
        <w:spacing w:line="360" w:lineRule="auto"/>
        <w:jc w:val="both"/>
        <w:rPr>
          <w:rFonts w:ascii="Garamond" w:hAnsi="Garamond"/>
          <w:lang w:val="en-US"/>
        </w:rPr>
      </w:pPr>
      <w:r w:rsidRPr="00A6575E">
        <w:rPr>
          <w:rFonts w:ascii="Garamond" w:hAnsi="Garamond"/>
        </w:rPr>
        <w:t>The government should: create more opportunities for special education to children of foreign workers</w:t>
      </w:r>
      <w:r>
        <w:rPr>
          <w:rFonts w:ascii="Garamond" w:hAnsi="Garamond"/>
          <w:lang w:val="en-US"/>
        </w:rPr>
        <w:t xml:space="preserve"> (</w:t>
      </w:r>
      <w:proofErr w:type="spellStart"/>
      <w:r>
        <w:rPr>
          <w:rFonts w:ascii="Garamond" w:hAnsi="Garamond"/>
          <w:lang w:val="en-US"/>
        </w:rPr>
        <w:t>cv_foreignedu</w:t>
      </w:r>
      <w:proofErr w:type="spellEnd"/>
      <w:r>
        <w:rPr>
          <w:rFonts w:ascii="Garamond" w:hAnsi="Garamond"/>
          <w:lang w:val="en-US"/>
        </w:rPr>
        <w:t>)</w:t>
      </w:r>
    </w:p>
    <w:p w14:paraId="19237829" w14:textId="77777777" w:rsidR="00C01052" w:rsidRPr="00327ADE"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1980, 1981, 1984, 1985, 1986, 1991, 1992, 1996, 1997</w:t>
      </w:r>
    </w:p>
    <w:p w14:paraId="00C57731" w14:textId="77777777" w:rsidR="00C01052" w:rsidRDefault="00C01052" w:rsidP="00C01052">
      <w:pPr>
        <w:spacing w:line="360" w:lineRule="auto"/>
        <w:jc w:val="both"/>
        <w:rPr>
          <w:rFonts w:ascii="Garamond" w:hAnsi="Garamond"/>
          <w:lang w:val="en-US"/>
        </w:rPr>
      </w:pPr>
      <w:r w:rsidRPr="00A6575E">
        <w:rPr>
          <w:rFonts w:ascii="Garamond" w:hAnsi="Garamond"/>
        </w:rPr>
        <w:t xml:space="preserve">Now suppose again that there are two employees, who differ on one point, but are otherwise the same on all other points. If only one person can qualify for promotion, who should it be?  </w:t>
      </w:r>
      <w:r>
        <w:rPr>
          <w:rFonts w:ascii="Garamond" w:hAnsi="Garamond"/>
          <w:lang w:val="en-US"/>
        </w:rPr>
        <w:t>Foreigner or Dutch? (</w:t>
      </w:r>
      <w:proofErr w:type="spellStart"/>
      <w:r>
        <w:rPr>
          <w:rFonts w:ascii="Garamond" w:hAnsi="Garamond"/>
          <w:lang w:val="en-US"/>
        </w:rPr>
        <w:t>cv_foremp</w:t>
      </w:r>
      <w:proofErr w:type="spellEnd"/>
      <w:r>
        <w:rPr>
          <w:rFonts w:ascii="Garamond" w:hAnsi="Garamond"/>
          <w:lang w:val="en-US"/>
        </w:rPr>
        <w:t>)</w:t>
      </w:r>
    </w:p>
    <w:p w14:paraId="327A526B" w14:textId="77777777" w:rsidR="00C01052" w:rsidRPr="004E0BC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1978-1981, 1984-1987, 1989, 1991-1998, 2000, 2002, 2004, 2006, 2008, 2010, 2012, 2014</w:t>
      </w:r>
    </w:p>
    <w:p w14:paraId="19B88E85" w14:textId="77777777" w:rsidR="00C01052" w:rsidRDefault="00C01052" w:rsidP="00C01052">
      <w:pPr>
        <w:spacing w:line="360" w:lineRule="auto"/>
        <w:jc w:val="both"/>
        <w:rPr>
          <w:rFonts w:ascii="Garamond" w:hAnsi="Garamond"/>
          <w:lang w:val="en-US"/>
        </w:rPr>
      </w:pPr>
      <w:r w:rsidRPr="00A6575E">
        <w:rPr>
          <w:rFonts w:ascii="Garamond" w:hAnsi="Garamond"/>
        </w:rPr>
        <w:t xml:space="preserve">Suppose there are two employees, who differ in one point, but are otherwise the same on all other wells. If one of them has to be dismissed because the company is going badly, who would you think it should be? </w:t>
      </w:r>
      <w:r>
        <w:rPr>
          <w:rFonts w:ascii="Garamond" w:hAnsi="Garamond"/>
          <w:lang w:val="en-US"/>
        </w:rPr>
        <w:t>Foreigner or Dutch? (cv_foremp2)</w:t>
      </w:r>
    </w:p>
    <w:p w14:paraId="58403368" w14:textId="77777777" w:rsidR="00C01052" w:rsidRPr="004E0BC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1978-1981, 1984-1987, 1989, 1991-1998, 2000, 2002, 2004, 2006, 2008, 2010, 2012, 2014</w:t>
      </w:r>
    </w:p>
    <w:p w14:paraId="32010FFC" w14:textId="77777777" w:rsidR="00C01052" w:rsidRPr="00ED2EBC" w:rsidRDefault="00C01052" w:rsidP="00C01052">
      <w:pPr>
        <w:spacing w:line="360" w:lineRule="auto"/>
        <w:jc w:val="both"/>
        <w:rPr>
          <w:rFonts w:ascii="Garamond" w:hAnsi="Garamond"/>
          <w:lang w:val="en-US"/>
        </w:rPr>
      </w:pPr>
      <w:r w:rsidRPr="00A6575E">
        <w:rPr>
          <w:rFonts w:ascii="Garamond" w:hAnsi="Garamond"/>
        </w:rPr>
        <w:t>We would like to know from you which of the two, according to you, should be given a vacant home during a period of housing shortage: A Surinamese family or a Dutch family</w:t>
      </w:r>
      <w:r>
        <w:rPr>
          <w:rFonts w:ascii="Garamond" w:hAnsi="Garamond"/>
          <w:lang w:val="en-US"/>
        </w:rPr>
        <w:t>? (</w:t>
      </w:r>
      <w:proofErr w:type="spellStart"/>
      <w:r>
        <w:rPr>
          <w:rFonts w:ascii="Garamond" w:hAnsi="Garamond"/>
          <w:lang w:val="en-US"/>
        </w:rPr>
        <w:t>cv_housefam</w:t>
      </w:r>
      <w:proofErr w:type="spellEnd"/>
      <w:r>
        <w:rPr>
          <w:rFonts w:ascii="Garamond" w:hAnsi="Garamond"/>
          <w:lang w:val="en-US"/>
        </w:rPr>
        <w:t>)</w:t>
      </w:r>
    </w:p>
    <w:p w14:paraId="6DCF079E" w14:textId="77777777" w:rsidR="00C01052" w:rsidRPr="004E0BC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1980, 1987, 1989, 1991-1994</w:t>
      </w:r>
    </w:p>
    <w:p w14:paraId="3A6426C5" w14:textId="77777777" w:rsidR="00C01052" w:rsidRDefault="00C01052" w:rsidP="00C01052">
      <w:pPr>
        <w:spacing w:line="360" w:lineRule="auto"/>
        <w:jc w:val="both"/>
        <w:rPr>
          <w:rFonts w:ascii="Garamond" w:hAnsi="Garamond"/>
        </w:rPr>
      </w:pPr>
      <w:r w:rsidRPr="00A6575E">
        <w:rPr>
          <w:rFonts w:ascii="Garamond" w:hAnsi="Garamond"/>
        </w:rPr>
        <w:t>You always read different types of families or people. We would like to know from you which of the two, according to you, should be given a vacant home during a period of residential scarcity: Family of a guest worker or Dutch family</w:t>
      </w:r>
    </w:p>
    <w:p w14:paraId="2F301C79" w14:textId="77777777" w:rsidR="00C01052" w:rsidRPr="00E8184F" w:rsidRDefault="00C01052" w:rsidP="00C01052">
      <w:pPr>
        <w:pStyle w:val="ListParagraph"/>
        <w:numPr>
          <w:ilvl w:val="0"/>
          <w:numId w:val="1"/>
        </w:numPr>
        <w:spacing w:line="360" w:lineRule="auto"/>
        <w:jc w:val="both"/>
        <w:rPr>
          <w:rFonts w:ascii="Garamond" w:hAnsi="Garamond"/>
        </w:rPr>
      </w:pPr>
      <w:r>
        <w:rPr>
          <w:rFonts w:ascii="Garamond" w:hAnsi="Garamond"/>
          <w:lang w:val="en-US"/>
        </w:rPr>
        <w:t>CV 1980, 1984, 1986, 1987, 1989, 1991-1998, 2000, 2002, 2004, 2006, 2008, 2010, 2012, 2014</w:t>
      </w:r>
    </w:p>
    <w:p w14:paraId="63C11DAE" w14:textId="77777777" w:rsidR="00C01052" w:rsidRDefault="00C01052" w:rsidP="00C01052">
      <w:pPr>
        <w:spacing w:line="360" w:lineRule="auto"/>
        <w:jc w:val="both"/>
        <w:rPr>
          <w:rFonts w:ascii="Garamond" w:hAnsi="Garamond"/>
          <w:lang w:val="en-US"/>
        </w:rPr>
      </w:pPr>
      <w:r w:rsidRPr="00A6575E">
        <w:rPr>
          <w:rFonts w:ascii="Garamond" w:hAnsi="Garamond"/>
        </w:rPr>
        <w:t xml:space="preserve">And how do you view children of guest workers or Surinamese in the school class that includes your own children? </w:t>
      </w:r>
      <w:r>
        <w:rPr>
          <w:rFonts w:ascii="Garamond" w:hAnsi="Garamond"/>
          <w:lang w:val="en-US"/>
        </w:rPr>
        <w:t>(</w:t>
      </w:r>
      <w:proofErr w:type="spellStart"/>
      <w:r>
        <w:rPr>
          <w:rFonts w:ascii="Garamond" w:hAnsi="Garamond"/>
          <w:lang w:val="en-US"/>
        </w:rPr>
        <w:t>cv_immschool</w:t>
      </w:r>
      <w:proofErr w:type="spellEnd"/>
      <w:r>
        <w:rPr>
          <w:rFonts w:ascii="Garamond" w:hAnsi="Garamond"/>
          <w:lang w:val="en-US"/>
        </w:rPr>
        <w:t>)</w:t>
      </w:r>
    </w:p>
    <w:p w14:paraId="029C803F" w14:textId="77777777" w:rsidR="00C01052" w:rsidRPr="00E8184F" w:rsidRDefault="00C01052" w:rsidP="00C01052">
      <w:pPr>
        <w:pStyle w:val="ListParagraph"/>
        <w:numPr>
          <w:ilvl w:val="0"/>
          <w:numId w:val="1"/>
        </w:numPr>
        <w:spacing w:line="360" w:lineRule="auto"/>
        <w:jc w:val="both"/>
        <w:rPr>
          <w:rFonts w:ascii="Garamond" w:hAnsi="Garamond"/>
        </w:rPr>
      </w:pPr>
      <w:r>
        <w:rPr>
          <w:rFonts w:ascii="Garamond" w:hAnsi="Garamond"/>
          <w:lang w:val="en-US"/>
        </w:rPr>
        <w:t>CV 1980, 1984-1987, 1989, 1991, 1992, 1994, 2004, 2006, 2008, 2010, 2012, 2014</w:t>
      </w:r>
    </w:p>
    <w:p w14:paraId="48F090CE" w14:textId="77777777" w:rsidR="00C01052" w:rsidRDefault="00C01052" w:rsidP="00C01052">
      <w:pPr>
        <w:spacing w:line="360" w:lineRule="auto"/>
        <w:jc w:val="both"/>
        <w:rPr>
          <w:rFonts w:ascii="Garamond" w:hAnsi="Garamond"/>
          <w:lang w:val="en-US"/>
        </w:rPr>
      </w:pPr>
      <w:r w:rsidRPr="00A6575E">
        <w:rPr>
          <w:rFonts w:ascii="Garamond" w:hAnsi="Garamond"/>
        </w:rPr>
        <w:t xml:space="preserve">How do you generally view immigrant groups in our society, such as Turks, Moroccans, Surinamese, etc.? </w:t>
      </w:r>
      <w:r>
        <w:rPr>
          <w:rFonts w:ascii="Garamond" w:hAnsi="Garamond"/>
          <w:lang w:val="en-US"/>
        </w:rPr>
        <w:t>(</w:t>
      </w:r>
      <w:proofErr w:type="spellStart"/>
      <w:r>
        <w:rPr>
          <w:rFonts w:ascii="Garamond" w:hAnsi="Garamond"/>
          <w:lang w:val="en-US"/>
        </w:rPr>
        <w:t>cv_immview</w:t>
      </w:r>
      <w:proofErr w:type="spellEnd"/>
      <w:r>
        <w:rPr>
          <w:rFonts w:ascii="Garamond" w:hAnsi="Garamond"/>
          <w:lang w:val="en-US"/>
        </w:rPr>
        <w:t>)</w:t>
      </w:r>
    </w:p>
    <w:p w14:paraId="4FF01736" w14:textId="77777777" w:rsidR="00C01052" w:rsidRPr="0036055E"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1994, 1995, 1996, 2000, 2002, 2004, 2006</w:t>
      </w:r>
    </w:p>
    <w:p w14:paraId="48B7646F" w14:textId="77777777" w:rsidR="00C01052" w:rsidRDefault="00C01052" w:rsidP="00C01052">
      <w:pPr>
        <w:spacing w:line="360" w:lineRule="auto"/>
        <w:jc w:val="both"/>
        <w:rPr>
          <w:rFonts w:ascii="Garamond" w:hAnsi="Garamond"/>
          <w:lang w:val="en-US"/>
        </w:rPr>
      </w:pPr>
      <w:r w:rsidRPr="00A6575E">
        <w:rPr>
          <w:rFonts w:ascii="Garamond" w:hAnsi="Garamond"/>
        </w:rPr>
        <w:t>Foreigners need to do more to learn the Dutch language.</w:t>
      </w:r>
      <w:r>
        <w:rPr>
          <w:rFonts w:ascii="Garamond" w:hAnsi="Garamond"/>
          <w:lang w:val="en-US"/>
        </w:rPr>
        <w:t xml:space="preserve"> (</w:t>
      </w:r>
      <w:proofErr w:type="spellStart"/>
      <w:r>
        <w:rPr>
          <w:rFonts w:ascii="Garamond" w:hAnsi="Garamond"/>
          <w:lang w:val="en-US"/>
        </w:rPr>
        <w:t>cv_lang</w:t>
      </w:r>
      <w:proofErr w:type="spellEnd"/>
      <w:r>
        <w:rPr>
          <w:rFonts w:ascii="Garamond" w:hAnsi="Garamond"/>
          <w:lang w:val="en-US"/>
        </w:rPr>
        <w:t>)</w:t>
      </w:r>
    </w:p>
    <w:p w14:paraId="3E94CCCB" w14:textId="77777777" w:rsidR="00C01052" w:rsidRPr="008E7AAD"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1994, 1995, 1996, 2000, 2002, 2004, 2006</w:t>
      </w:r>
    </w:p>
    <w:p w14:paraId="6D8152BF" w14:textId="77777777" w:rsidR="00C01052" w:rsidRDefault="00C01052" w:rsidP="00C01052">
      <w:pPr>
        <w:spacing w:line="360" w:lineRule="auto"/>
        <w:jc w:val="both"/>
        <w:rPr>
          <w:rFonts w:ascii="Garamond" w:hAnsi="Garamond"/>
          <w:lang w:val="en-US"/>
        </w:rPr>
      </w:pPr>
      <w:r w:rsidRPr="00A6575E">
        <w:rPr>
          <w:rFonts w:ascii="Garamond" w:hAnsi="Garamond"/>
        </w:rPr>
        <w:t>Suppose you have a daughter who would like to marry an immigrant. Would you then: have no objection to it, would you accept it, but would not like it or would you resist it?</w:t>
      </w:r>
      <w:r>
        <w:rPr>
          <w:rFonts w:ascii="Garamond" w:hAnsi="Garamond"/>
          <w:lang w:val="en-US"/>
        </w:rPr>
        <w:t xml:space="preserve"> (</w:t>
      </w:r>
      <w:proofErr w:type="spellStart"/>
      <w:r>
        <w:rPr>
          <w:rFonts w:ascii="Garamond" w:hAnsi="Garamond"/>
          <w:lang w:val="en-US"/>
        </w:rPr>
        <w:t>cv_marry</w:t>
      </w:r>
      <w:proofErr w:type="spellEnd"/>
      <w:r>
        <w:rPr>
          <w:rFonts w:ascii="Garamond" w:hAnsi="Garamond"/>
          <w:lang w:val="en-US"/>
        </w:rPr>
        <w:t>)</w:t>
      </w:r>
    </w:p>
    <w:p w14:paraId="155062C6" w14:textId="77777777" w:rsidR="00C01052" w:rsidRPr="00810AD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lastRenderedPageBreak/>
        <w:t>CV 2004, 2006, 2008, 2010, 2012, 2014</w:t>
      </w:r>
    </w:p>
    <w:p w14:paraId="47EA034C" w14:textId="77777777" w:rsidR="00C01052" w:rsidRDefault="00C01052" w:rsidP="00C01052">
      <w:pPr>
        <w:spacing w:line="360" w:lineRule="auto"/>
        <w:jc w:val="both"/>
        <w:rPr>
          <w:rFonts w:ascii="Garamond" w:hAnsi="Garamond"/>
          <w:lang w:val="en-US"/>
        </w:rPr>
      </w:pPr>
      <w:r w:rsidRPr="00A6575E">
        <w:rPr>
          <w:rFonts w:ascii="Garamond" w:hAnsi="Garamond"/>
        </w:rPr>
        <w:t>What do you think of Moroccans?</w:t>
      </w:r>
      <w:r>
        <w:rPr>
          <w:rFonts w:ascii="Garamond" w:hAnsi="Garamond"/>
          <w:lang w:val="en-US"/>
        </w:rPr>
        <w:t xml:space="preserve"> (</w:t>
      </w:r>
      <w:proofErr w:type="spellStart"/>
      <w:r>
        <w:rPr>
          <w:rFonts w:ascii="Garamond" w:hAnsi="Garamond"/>
          <w:lang w:val="en-US"/>
        </w:rPr>
        <w:t>cv_moroc</w:t>
      </w:r>
      <w:proofErr w:type="spellEnd"/>
      <w:r>
        <w:rPr>
          <w:rFonts w:ascii="Garamond" w:hAnsi="Garamond"/>
          <w:lang w:val="en-US"/>
        </w:rPr>
        <w:t>)</w:t>
      </w:r>
    </w:p>
    <w:p w14:paraId="778D4B61" w14:textId="77777777" w:rsidR="00C01052" w:rsidRPr="001F6701"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2012, 2014</w:t>
      </w:r>
    </w:p>
    <w:p w14:paraId="0291C11A" w14:textId="77777777" w:rsidR="00C01052" w:rsidRDefault="00C01052" w:rsidP="00C01052">
      <w:pPr>
        <w:spacing w:line="360" w:lineRule="auto"/>
        <w:jc w:val="both"/>
        <w:rPr>
          <w:rFonts w:ascii="Garamond" w:hAnsi="Garamond"/>
          <w:lang w:val="en-US"/>
        </w:rPr>
      </w:pPr>
      <w:r w:rsidRPr="00A6575E">
        <w:rPr>
          <w:rFonts w:ascii="Garamond" w:hAnsi="Garamond"/>
        </w:rPr>
        <w:t xml:space="preserve">Foreigners are more often unemployed than Dutch people. The government is trying to remedy this by employing more foreigners. They are given priority in certain situations. </w:t>
      </w:r>
      <w:r>
        <w:rPr>
          <w:rFonts w:ascii="Garamond" w:hAnsi="Garamond"/>
          <w:lang w:val="en-US"/>
        </w:rPr>
        <w:t>(</w:t>
      </w:r>
      <w:proofErr w:type="spellStart"/>
      <w:r>
        <w:rPr>
          <w:rFonts w:ascii="Garamond" w:hAnsi="Garamond"/>
          <w:lang w:val="en-US"/>
        </w:rPr>
        <w:t>cv_priorimm</w:t>
      </w:r>
      <w:proofErr w:type="spellEnd"/>
      <w:r>
        <w:rPr>
          <w:rFonts w:ascii="Garamond" w:hAnsi="Garamond"/>
          <w:lang w:val="en-US"/>
        </w:rPr>
        <w:t>)</w:t>
      </w:r>
    </w:p>
    <w:p w14:paraId="2CA9B579" w14:textId="77777777" w:rsidR="00C01052" w:rsidRPr="006F273C"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1991-1195, 1997, 2000</w:t>
      </w:r>
    </w:p>
    <w:p w14:paraId="05A3B130" w14:textId="77777777" w:rsidR="00C01052" w:rsidRDefault="00C01052" w:rsidP="00C01052">
      <w:pPr>
        <w:spacing w:line="360" w:lineRule="auto"/>
        <w:jc w:val="both"/>
        <w:rPr>
          <w:rFonts w:ascii="Garamond" w:hAnsi="Garamond"/>
          <w:lang w:val="en-US"/>
        </w:rPr>
      </w:pPr>
      <w:r w:rsidRPr="00A6575E">
        <w:rPr>
          <w:rFonts w:ascii="Garamond" w:hAnsi="Garamond"/>
        </w:rPr>
        <w:t>A son of here legally resident foreigner who wants his future wife to Netherlands happen. How smoothly the Dutch government should be in this case delivering a residence permit?</w:t>
      </w:r>
      <w:r>
        <w:rPr>
          <w:rFonts w:ascii="Garamond" w:hAnsi="Garamond"/>
          <w:lang w:val="en-US"/>
        </w:rPr>
        <w:t xml:space="preserve"> (</w:t>
      </w:r>
      <w:proofErr w:type="spellStart"/>
      <w:r>
        <w:rPr>
          <w:rFonts w:ascii="Garamond" w:hAnsi="Garamond"/>
          <w:lang w:val="en-US"/>
        </w:rPr>
        <w:t>cv_resperm</w:t>
      </w:r>
      <w:proofErr w:type="spellEnd"/>
      <w:r>
        <w:rPr>
          <w:rFonts w:ascii="Garamond" w:hAnsi="Garamond"/>
          <w:lang w:val="en-US"/>
        </w:rPr>
        <w:t>)</w:t>
      </w:r>
    </w:p>
    <w:p w14:paraId="73D13AD4" w14:textId="77777777" w:rsidR="00C01052" w:rsidRPr="001D510A"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1993, 1994, 1995, 1997, 2000, 2002, 2004, 2006, 2008, 2010, 2012, 2014</w:t>
      </w:r>
    </w:p>
    <w:p w14:paraId="3CCAC04A" w14:textId="77777777" w:rsidR="00C01052" w:rsidRDefault="00C01052" w:rsidP="00C01052">
      <w:pPr>
        <w:spacing w:line="360" w:lineRule="auto"/>
        <w:jc w:val="both"/>
        <w:rPr>
          <w:rFonts w:ascii="Garamond" w:hAnsi="Garamond"/>
          <w:lang w:val="en-US"/>
        </w:rPr>
      </w:pPr>
      <w:r w:rsidRPr="00A6575E">
        <w:rPr>
          <w:rFonts w:ascii="Garamond" w:hAnsi="Garamond"/>
        </w:rPr>
        <w:t xml:space="preserve">Now suppose again that there are two employees, who differ on one point, but are otherwise the same on all other points. If only one person can qualify for promotion, who should it be?  </w:t>
      </w:r>
      <w:r>
        <w:rPr>
          <w:rFonts w:ascii="Garamond" w:hAnsi="Garamond"/>
          <w:lang w:val="en-US"/>
        </w:rPr>
        <w:t>Surinamese or Dutch? (</w:t>
      </w:r>
      <w:proofErr w:type="spellStart"/>
      <w:r>
        <w:rPr>
          <w:rFonts w:ascii="Garamond" w:hAnsi="Garamond"/>
          <w:lang w:val="en-US"/>
        </w:rPr>
        <w:t>cv_suremp</w:t>
      </w:r>
      <w:proofErr w:type="spellEnd"/>
      <w:r>
        <w:rPr>
          <w:rFonts w:ascii="Garamond" w:hAnsi="Garamond"/>
          <w:lang w:val="en-US"/>
        </w:rPr>
        <w:t>)</w:t>
      </w:r>
    </w:p>
    <w:p w14:paraId="493FB8AA" w14:textId="77777777" w:rsidR="00C01052" w:rsidRPr="004218B4" w:rsidRDefault="00C01052" w:rsidP="00C01052">
      <w:pPr>
        <w:pStyle w:val="ListParagraph"/>
        <w:numPr>
          <w:ilvl w:val="0"/>
          <w:numId w:val="1"/>
        </w:numPr>
        <w:spacing w:line="360" w:lineRule="auto"/>
        <w:jc w:val="both"/>
        <w:rPr>
          <w:rFonts w:ascii="Garamond" w:hAnsi="Garamond"/>
        </w:rPr>
      </w:pPr>
      <w:r w:rsidRPr="004218B4">
        <w:rPr>
          <w:rFonts w:ascii="Garamond" w:hAnsi="Garamond"/>
          <w:lang w:val="en-US"/>
        </w:rPr>
        <w:t>CV 1978-1981, 1984-1987, 1989, 1991-1994</w:t>
      </w:r>
    </w:p>
    <w:p w14:paraId="2C9C2D2C" w14:textId="77777777" w:rsidR="00C01052" w:rsidRDefault="00C01052" w:rsidP="00C01052">
      <w:pPr>
        <w:spacing w:line="360" w:lineRule="auto"/>
        <w:jc w:val="both"/>
        <w:rPr>
          <w:rFonts w:ascii="Garamond" w:hAnsi="Garamond"/>
          <w:lang w:val="en-US"/>
        </w:rPr>
      </w:pPr>
      <w:r w:rsidRPr="00A6575E">
        <w:rPr>
          <w:rFonts w:ascii="Garamond" w:hAnsi="Garamond"/>
        </w:rPr>
        <w:t xml:space="preserve">Suppose there are two employees, who differ in one point, but are otherwise the same on all other wells. If one of them has to be dismissed because the company is going badly, who would you think it should be? </w:t>
      </w:r>
      <w:r>
        <w:rPr>
          <w:rFonts w:ascii="Garamond" w:hAnsi="Garamond"/>
          <w:lang w:val="en-US"/>
        </w:rPr>
        <w:t>Surinamese or Dutch? (cv_suremp2)</w:t>
      </w:r>
    </w:p>
    <w:p w14:paraId="7E7DBB89" w14:textId="77777777" w:rsidR="00C01052" w:rsidRPr="004218B4" w:rsidRDefault="00C01052" w:rsidP="00C01052">
      <w:pPr>
        <w:pStyle w:val="ListParagraph"/>
        <w:numPr>
          <w:ilvl w:val="0"/>
          <w:numId w:val="1"/>
        </w:numPr>
        <w:spacing w:line="360" w:lineRule="auto"/>
        <w:jc w:val="both"/>
        <w:rPr>
          <w:rFonts w:ascii="Garamond" w:hAnsi="Garamond"/>
        </w:rPr>
      </w:pPr>
      <w:r w:rsidRPr="004218B4">
        <w:rPr>
          <w:rFonts w:ascii="Garamond" w:hAnsi="Garamond"/>
          <w:lang w:val="en-US"/>
        </w:rPr>
        <w:t>CV 1978-1981, 1984-1987, 1989, 1991-1994</w:t>
      </w:r>
    </w:p>
    <w:p w14:paraId="38906CB5" w14:textId="77777777" w:rsidR="00C01052" w:rsidRDefault="00C01052" w:rsidP="00C01052">
      <w:pPr>
        <w:spacing w:line="360" w:lineRule="auto"/>
        <w:jc w:val="both"/>
        <w:rPr>
          <w:rFonts w:ascii="Garamond" w:hAnsi="Garamond"/>
          <w:lang w:val="en-US"/>
        </w:rPr>
      </w:pPr>
      <w:r w:rsidRPr="00A6575E">
        <w:rPr>
          <w:rFonts w:ascii="Garamond" w:hAnsi="Garamond"/>
        </w:rPr>
        <w:t>What do you think of Suriname?</w:t>
      </w:r>
      <w:r>
        <w:rPr>
          <w:rFonts w:ascii="Garamond" w:hAnsi="Garamond"/>
          <w:lang w:val="en-US"/>
        </w:rPr>
        <w:t xml:space="preserve"> (</w:t>
      </w:r>
      <w:proofErr w:type="spellStart"/>
      <w:r>
        <w:rPr>
          <w:rFonts w:ascii="Garamond" w:hAnsi="Garamond"/>
          <w:lang w:val="en-US"/>
        </w:rPr>
        <w:t>cv_surin</w:t>
      </w:r>
      <w:proofErr w:type="spellEnd"/>
      <w:r>
        <w:rPr>
          <w:rFonts w:ascii="Garamond" w:hAnsi="Garamond"/>
          <w:lang w:val="en-US"/>
        </w:rPr>
        <w:t>)</w:t>
      </w:r>
    </w:p>
    <w:p w14:paraId="17A73200" w14:textId="77777777" w:rsidR="00C01052" w:rsidRPr="002F3E8B" w:rsidRDefault="00C01052" w:rsidP="00C01052">
      <w:pPr>
        <w:pStyle w:val="ListParagraph"/>
        <w:numPr>
          <w:ilvl w:val="0"/>
          <w:numId w:val="1"/>
        </w:numPr>
        <w:spacing w:line="360" w:lineRule="auto"/>
        <w:jc w:val="both"/>
        <w:rPr>
          <w:rFonts w:ascii="Garamond" w:hAnsi="Garamond"/>
          <w:lang w:val="en-US"/>
        </w:rPr>
      </w:pPr>
      <w:r w:rsidRPr="002F3E8B">
        <w:rPr>
          <w:rFonts w:ascii="Garamond" w:hAnsi="Garamond"/>
          <w:lang w:val="en-US"/>
        </w:rPr>
        <w:t>CV 2012, 2014</w:t>
      </w:r>
    </w:p>
    <w:p w14:paraId="0435E01A" w14:textId="77777777" w:rsidR="00C01052" w:rsidRDefault="00C01052" w:rsidP="00C01052">
      <w:pPr>
        <w:spacing w:line="360" w:lineRule="auto"/>
        <w:jc w:val="both"/>
        <w:rPr>
          <w:rFonts w:ascii="Garamond" w:hAnsi="Garamond"/>
          <w:lang w:val="en-US"/>
        </w:rPr>
      </w:pPr>
      <w:r w:rsidRPr="00A6575E">
        <w:rPr>
          <w:rFonts w:ascii="Garamond" w:hAnsi="Garamond"/>
        </w:rPr>
        <w:t xml:space="preserve">Please indicate </w:t>
      </w:r>
      <w:r>
        <w:rPr>
          <w:rFonts w:ascii="Garamond" w:hAnsi="Garamond"/>
          <w:lang w:val="en-US"/>
        </w:rPr>
        <w:t>to</w:t>
      </w:r>
      <w:r w:rsidRPr="00A6575E">
        <w:rPr>
          <w:rFonts w:ascii="Garamond" w:hAnsi="Garamond"/>
        </w:rPr>
        <w:t xml:space="preserve"> what extent you think the Dutch government must be flexible in issuing residence permits to these people from other countries</w:t>
      </w:r>
      <w:r>
        <w:rPr>
          <w:rFonts w:ascii="Garamond" w:hAnsi="Garamond"/>
          <w:lang w:val="en-US"/>
        </w:rPr>
        <w:t>:</w:t>
      </w:r>
      <w:r w:rsidRPr="00A6575E">
        <w:rPr>
          <w:rFonts w:ascii="Garamond" w:hAnsi="Garamond"/>
        </w:rPr>
        <w:t xml:space="preserve"> Someone threatened personally in his country due to the political situation.</w:t>
      </w:r>
      <w:r>
        <w:rPr>
          <w:rFonts w:ascii="Garamond" w:hAnsi="Garamond"/>
          <w:lang w:val="en-US"/>
        </w:rPr>
        <w:t xml:space="preserve"> (</w:t>
      </w:r>
      <w:proofErr w:type="spellStart"/>
      <w:r>
        <w:rPr>
          <w:rFonts w:ascii="Garamond" w:hAnsi="Garamond"/>
          <w:lang w:val="en-US"/>
        </w:rPr>
        <w:t>cv_threatpol</w:t>
      </w:r>
      <w:proofErr w:type="spellEnd"/>
      <w:r>
        <w:rPr>
          <w:rFonts w:ascii="Garamond" w:hAnsi="Garamond"/>
          <w:lang w:val="en-US"/>
        </w:rPr>
        <w:t>)</w:t>
      </w:r>
    </w:p>
    <w:p w14:paraId="21E2FE78" w14:textId="77777777" w:rsidR="00C01052" w:rsidRPr="006705C9"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1993, 1994, 1995, 1997, 2004, 2006, 2008, 2010, 2012, 2014</w:t>
      </w:r>
    </w:p>
    <w:p w14:paraId="1C48FDD7" w14:textId="77777777" w:rsidR="00C01052" w:rsidRDefault="00C01052" w:rsidP="00C01052">
      <w:pPr>
        <w:spacing w:line="360" w:lineRule="auto"/>
        <w:jc w:val="both"/>
        <w:rPr>
          <w:rFonts w:ascii="Garamond" w:hAnsi="Garamond"/>
          <w:lang w:val="en-US"/>
        </w:rPr>
      </w:pPr>
      <w:r w:rsidRPr="00A6575E">
        <w:rPr>
          <w:rFonts w:ascii="Garamond" w:hAnsi="Garamond"/>
        </w:rPr>
        <w:t>What do you think of Turks?</w:t>
      </w:r>
      <w:r>
        <w:rPr>
          <w:rFonts w:ascii="Garamond" w:hAnsi="Garamond"/>
          <w:lang w:val="en-US"/>
        </w:rPr>
        <w:t xml:space="preserve"> (</w:t>
      </w:r>
      <w:proofErr w:type="spellStart"/>
      <w:r>
        <w:rPr>
          <w:rFonts w:ascii="Garamond" w:hAnsi="Garamond"/>
          <w:lang w:val="en-US"/>
        </w:rPr>
        <w:t>cv_turc</w:t>
      </w:r>
      <w:proofErr w:type="spellEnd"/>
      <w:r>
        <w:rPr>
          <w:rFonts w:ascii="Garamond" w:hAnsi="Garamond"/>
          <w:lang w:val="en-US"/>
        </w:rPr>
        <w:t>)</w:t>
      </w:r>
    </w:p>
    <w:p w14:paraId="373ED615" w14:textId="77777777" w:rsidR="00C01052" w:rsidRPr="00553940"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2012, 2014</w:t>
      </w:r>
    </w:p>
    <w:p w14:paraId="00A7A738" w14:textId="77777777" w:rsidR="00C01052" w:rsidRDefault="00C01052" w:rsidP="00C01052">
      <w:pPr>
        <w:spacing w:line="360" w:lineRule="auto"/>
        <w:jc w:val="both"/>
        <w:rPr>
          <w:rFonts w:ascii="Garamond" w:hAnsi="Garamond"/>
          <w:lang w:val="en-US"/>
        </w:rPr>
      </w:pPr>
      <w:r w:rsidRPr="00A6575E">
        <w:rPr>
          <w:rFonts w:ascii="Garamond" w:hAnsi="Garamond"/>
        </w:rPr>
        <w:t>Family reunification (flexibility when issuing a residence permit)</w:t>
      </w:r>
      <w:r>
        <w:rPr>
          <w:rFonts w:ascii="Garamond" w:hAnsi="Garamond"/>
          <w:lang w:val="en-US"/>
        </w:rPr>
        <w:t xml:space="preserve"> (</w:t>
      </w:r>
      <w:proofErr w:type="spellStart"/>
      <w:r>
        <w:rPr>
          <w:rFonts w:ascii="Garamond" w:hAnsi="Garamond"/>
          <w:lang w:val="en-US"/>
        </w:rPr>
        <w:t>cv_unif</w:t>
      </w:r>
      <w:proofErr w:type="spellEnd"/>
      <w:r>
        <w:rPr>
          <w:rFonts w:ascii="Garamond" w:hAnsi="Garamond"/>
          <w:lang w:val="en-US"/>
        </w:rPr>
        <w:t>)</w:t>
      </w:r>
    </w:p>
    <w:p w14:paraId="3AC6BCAD" w14:textId="77777777" w:rsidR="00C01052" w:rsidRPr="004F5528"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1993, 1994, 1995, 1997, 2000, 2004, 2006</w:t>
      </w:r>
    </w:p>
    <w:p w14:paraId="75410E90" w14:textId="77777777" w:rsidR="00C01052" w:rsidRDefault="00C01052" w:rsidP="00C01052">
      <w:pPr>
        <w:spacing w:line="360" w:lineRule="auto"/>
        <w:jc w:val="both"/>
        <w:rPr>
          <w:rFonts w:ascii="Garamond" w:hAnsi="Garamond"/>
          <w:lang w:val="en-US"/>
        </w:rPr>
      </w:pPr>
      <w:r w:rsidRPr="00A6575E">
        <w:rPr>
          <w:rFonts w:ascii="Garamond" w:hAnsi="Garamond"/>
        </w:rPr>
        <w:t>And what is your opinion when it concerns someone who has lived here for a number of years?</w:t>
      </w:r>
      <w:r>
        <w:rPr>
          <w:rFonts w:ascii="Garamond" w:hAnsi="Garamond"/>
          <w:lang w:val="en-US"/>
        </w:rPr>
        <w:t xml:space="preserve"> (</w:t>
      </w:r>
      <w:proofErr w:type="spellStart"/>
      <w:r>
        <w:rPr>
          <w:rFonts w:ascii="Garamond" w:hAnsi="Garamond"/>
          <w:lang w:val="en-US"/>
        </w:rPr>
        <w:t>cv_years</w:t>
      </w:r>
      <w:proofErr w:type="spellEnd"/>
      <w:r>
        <w:rPr>
          <w:rFonts w:ascii="Garamond" w:hAnsi="Garamond"/>
          <w:lang w:val="en-US"/>
        </w:rPr>
        <w:t>)</w:t>
      </w:r>
    </w:p>
    <w:p w14:paraId="5BD8AE2F" w14:textId="77777777" w:rsidR="00C01052" w:rsidRPr="00205286"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CV 2002, 2004, 2006</w:t>
      </w:r>
    </w:p>
    <w:p w14:paraId="229F354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50CC272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r>
        <w:rPr>
          <w:rFonts w:ascii="Garamond" w:hAnsi="Garamond"/>
          <w:lang w:val="en-GB"/>
        </w:rPr>
        <w:t>; TT 2009, 2010</w:t>
      </w:r>
    </w:p>
    <w:p w14:paraId="43070A1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001BD98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7758FA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0413B6B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03550DD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710144B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58B5856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46CCCE3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3A0FD41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0C496F5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w:t>
      </w:r>
    </w:p>
    <w:p w14:paraId="7840704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5B1F7B2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61C465A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And how about people from the poorer countries in Europe? (ess_imm4)</w:t>
      </w:r>
    </w:p>
    <w:p w14:paraId="467C936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342ED6A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03EE1D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60E3783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1187700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13E2AB05" w14:textId="77777777" w:rsidR="00C01052" w:rsidRDefault="00C01052" w:rsidP="00C01052">
      <w:pPr>
        <w:spacing w:line="360" w:lineRule="auto"/>
        <w:jc w:val="both"/>
        <w:rPr>
          <w:rFonts w:ascii="Garamond" w:hAnsi="Garamond"/>
          <w:lang w:val="en-GB"/>
        </w:rPr>
      </w:pPr>
      <w:r w:rsidRPr="00D808EA">
        <w:rPr>
          <w:rFonts w:ascii="Garamond" w:hAnsi="Garamond"/>
          <w:lang w:val="en-GB"/>
        </w:rPr>
        <w:t xml:space="preserve">Now thinking of people who have come to live in [country] from another country who are of a different race or ethnic group from most [country] people. </w:t>
      </w:r>
      <w:r>
        <w:rPr>
          <w:rFonts w:ascii="Garamond" w:hAnsi="Garamond"/>
          <w:lang w:val="en-GB"/>
        </w:rPr>
        <w:t>P</w:t>
      </w:r>
      <w:r w:rsidRPr="00D808EA">
        <w:rPr>
          <w:rFonts w:ascii="Garamond" w:hAnsi="Garamond"/>
          <w:lang w:val="en-GB"/>
        </w:rPr>
        <w:t>lease tell me how much you would mind or not mind if someone like this married a close relative of yours</w:t>
      </w:r>
      <w:r>
        <w:rPr>
          <w:rFonts w:ascii="Garamond" w:hAnsi="Garamond"/>
          <w:lang w:val="en-GB"/>
        </w:rPr>
        <w:t xml:space="preserve"> (</w:t>
      </w:r>
      <w:proofErr w:type="spellStart"/>
      <w:r>
        <w:rPr>
          <w:rFonts w:ascii="Garamond" w:hAnsi="Garamond"/>
          <w:lang w:val="en-GB"/>
        </w:rPr>
        <w:t>ess_maried</w:t>
      </w:r>
      <w:proofErr w:type="spellEnd"/>
      <w:r>
        <w:rPr>
          <w:rFonts w:ascii="Garamond" w:hAnsi="Garamond"/>
          <w:lang w:val="en-GB"/>
        </w:rPr>
        <w:t>)</w:t>
      </w:r>
    </w:p>
    <w:p w14:paraId="79C7A1CD" w14:textId="77777777" w:rsidR="00C01052" w:rsidRPr="00FB615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ESS R1, R7</w:t>
      </w:r>
    </w:p>
    <w:p w14:paraId="7A971E2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 (evs_neigh1)</w:t>
      </w:r>
    </w:p>
    <w:p w14:paraId="126C683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 xml:space="preserve">EVS </w:t>
      </w:r>
      <w:r>
        <w:rPr>
          <w:rFonts w:ascii="Garamond" w:hAnsi="Garamond"/>
          <w:lang w:val="en-GB"/>
        </w:rPr>
        <w:t xml:space="preserve">W1, </w:t>
      </w:r>
      <w:r w:rsidRPr="00A617B6">
        <w:rPr>
          <w:rFonts w:ascii="Garamond" w:hAnsi="Garamond"/>
          <w:lang w:val="en-GB"/>
        </w:rPr>
        <w:t>W2, W3, W4</w:t>
      </w:r>
      <w:r>
        <w:rPr>
          <w:rFonts w:ascii="Garamond" w:hAnsi="Garamond"/>
          <w:lang w:val="en-GB"/>
        </w:rPr>
        <w:t>; WVS W5, W6</w:t>
      </w:r>
    </w:p>
    <w:p w14:paraId="63E668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How about people from less developed countries coming here to work. Which one of the following do you think the government should do? 1. Let anyone come who wants to? 2. Let </w:t>
      </w:r>
      <w:r w:rsidRPr="00A617B6">
        <w:rPr>
          <w:rFonts w:ascii="Garamond" w:hAnsi="Garamond"/>
          <w:lang w:val="en-GB"/>
        </w:rPr>
        <w:lastRenderedPageBreak/>
        <w:t>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19565A1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W3, W4</w:t>
      </w:r>
    </w:p>
    <w:p w14:paraId="20CA4C2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0BD8C91E" w14:textId="77777777" w:rsidR="00C01052" w:rsidRPr="00316B8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r>
        <w:rPr>
          <w:rFonts w:ascii="Garamond" w:hAnsi="Garamond"/>
          <w:lang w:val="en-GB"/>
        </w:rPr>
        <w:t>; WVS W5, W6</w:t>
      </w:r>
    </w:p>
    <w:p w14:paraId="16A83FE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4FA8E0C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1CC50EC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make (country) more open to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4ED5079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5D910C2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It is impossible for people who do not share [NATIONALITY] customs and traditions to become fully [NATIONALITY]. (</w:t>
      </w:r>
      <w:proofErr w:type="spellStart"/>
      <w:r w:rsidRPr="00A617B6">
        <w:rPr>
          <w:rFonts w:ascii="Garamond" w:hAnsi="Garamond"/>
          <w:lang w:val="en-GB"/>
        </w:rPr>
        <w:t>issp_cust</w:t>
      </w:r>
      <w:proofErr w:type="spellEnd"/>
      <w:r w:rsidRPr="00A617B6">
        <w:rPr>
          <w:rFonts w:ascii="Garamond" w:hAnsi="Garamond"/>
          <w:lang w:val="en-GB"/>
        </w:rPr>
        <w:t>)</w:t>
      </w:r>
    </w:p>
    <w:p w14:paraId="208B843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235C023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Ethnic minorities should be given government assistance to preserve their customs and traditions. (issp_cust2)</w:t>
      </w:r>
    </w:p>
    <w:p w14:paraId="1BCE598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564CECC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60236CB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 EVS W3</w:t>
      </w:r>
    </w:p>
    <w:p w14:paraId="4A0FC3E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are generally good for (country) economy. (</w:t>
      </w:r>
      <w:proofErr w:type="spellStart"/>
      <w:r w:rsidRPr="00A617B6">
        <w:rPr>
          <w:rFonts w:ascii="Garamond" w:hAnsi="Garamond"/>
          <w:lang w:val="en-GB"/>
        </w:rPr>
        <w:t>issp_econ</w:t>
      </w:r>
      <w:proofErr w:type="spellEnd"/>
      <w:r w:rsidRPr="00A617B6">
        <w:rPr>
          <w:rFonts w:ascii="Garamond" w:hAnsi="Garamond"/>
          <w:lang w:val="en-GB"/>
        </w:rPr>
        <w:t>)</w:t>
      </w:r>
    </w:p>
    <w:p w14:paraId="59DBAA6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5B24BB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the following statements: (R’s country) television should give preference to (R’s country)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2B4C7D7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30767D6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take jobs away from people who were born in (country). (</w:t>
      </w:r>
      <w:proofErr w:type="spellStart"/>
      <w:r w:rsidRPr="00A617B6">
        <w:rPr>
          <w:rFonts w:ascii="Garamond" w:hAnsi="Garamond"/>
          <w:lang w:val="en-GB"/>
        </w:rPr>
        <w:t>issp_jobs</w:t>
      </w:r>
      <w:proofErr w:type="spellEnd"/>
      <w:r w:rsidRPr="00A617B6">
        <w:rPr>
          <w:rFonts w:ascii="Garamond" w:hAnsi="Garamond"/>
          <w:lang w:val="en-GB"/>
        </w:rPr>
        <w:t>)</w:t>
      </w:r>
    </w:p>
    <w:p w14:paraId="4CB48D5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459FF92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How much do you agree or disagree with the following statements: Foreigners should not be allowed to buy land in (R’s country). (</w:t>
      </w:r>
      <w:proofErr w:type="spellStart"/>
      <w:r w:rsidRPr="00A617B6">
        <w:rPr>
          <w:rFonts w:ascii="Garamond" w:hAnsi="Garamond"/>
          <w:lang w:val="en-GB"/>
        </w:rPr>
        <w:t>issp_land</w:t>
      </w:r>
      <w:proofErr w:type="spellEnd"/>
      <w:r w:rsidRPr="00A617B6">
        <w:rPr>
          <w:rFonts w:ascii="Garamond" w:hAnsi="Garamond"/>
          <w:lang w:val="en-GB"/>
        </w:rPr>
        <w:t>)</w:t>
      </w:r>
    </w:p>
    <w:p w14:paraId="2527561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711E9E4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3EAACF2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39DAD2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Legal immigrants to </w:t>
      </w:r>
      <w:r>
        <w:rPr>
          <w:rFonts w:ascii="Garamond" w:hAnsi="Garamond"/>
          <w:lang w:val="en-GB"/>
        </w:rPr>
        <w:t>[country]</w:t>
      </w:r>
      <w:r w:rsidRPr="00A617B6">
        <w:rPr>
          <w:rFonts w:ascii="Garamond" w:hAnsi="Garamond"/>
          <w:lang w:val="en-GB"/>
        </w:rPr>
        <w:t xml:space="preserve"> who are not citizens should have the same rights as </w:t>
      </w:r>
      <w:r>
        <w:rPr>
          <w:rFonts w:ascii="Garamond" w:hAnsi="Garamond"/>
          <w:lang w:val="en-GB"/>
        </w:rPr>
        <w:t>[nationality]</w:t>
      </w:r>
      <w:r w:rsidRPr="00A617B6">
        <w:rPr>
          <w:rFonts w:ascii="Garamond" w:hAnsi="Garamond"/>
          <w:lang w:val="en-GB"/>
        </w:rPr>
        <w:t xml:space="preserve"> citizens (</w:t>
      </w:r>
      <w:proofErr w:type="spellStart"/>
      <w:r w:rsidRPr="00A617B6">
        <w:rPr>
          <w:rFonts w:ascii="Garamond" w:hAnsi="Garamond"/>
          <w:lang w:val="en-GB"/>
        </w:rPr>
        <w:t>issp_rights</w:t>
      </w:r>
      <w:proofErr w:type="spellEnd"/>
      <w:r w:rsidRPr="00A617B6">
        <w:rPr>
          <w:rFonts w:ascii="Garamond" w:hAnsi="Garamond"/>
          <w:lang w:val="en-GB"/>
        </w:rPr>
        <w:t>)</w:t>
      </w:r>
    </w:p>
    <w:p w14:paraId="1ADCB4A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00B8A31" w14:textId="77777777" w:rsidR="00C01052" w:rsidRDefault="00C01052" w:rsidP="00C01052">
      <w:pPr>
        <w:spacing w:line="360" w:lineRule="auto"/>
        <w:jc w:val="both"/>
        <w:rPr>
          <w:rFonts w:ascii="Garamond" w:hAnsi="Garamond"/>
          <w:lang w:val="en-US"/>
        </w:rPr>
      </w:pPr>
      <w:r w:rsidRPr="002A0F16">
        <w:rPr>
          <w:rFonts w:ascii="Garamond" w:hAnsi="Garamond"/>
        </w:rPr>
        <w:t>You can only be a real Dutchman if you are born in this country</w:t>
      </w:r>
      <w:r>
        <w:rPr>
          <w:rFonts w:ascii="Garamond" w:hAnsi="Garamond"/>
          <w:lang w:val="en-US"/>
        </w:rPr>
        <w:t xml:space="preserve"> (</w:t>
      </w:r>
      <w:proofErr w:type="spellStart"/>
      <w:r>
        <w:rPr>
          <w:rFonts w:ascii="Garamond" w:hAnsi="Garamond"/>
          <w:lang w:val="en-US"/>
        </w:rPr>
        <w:t>nko_born</w:t>
      </w:r>
      <w:proofErr w:type="spellEnd"/>
      <w:r>
        <w:rPr>
          <w:rFonts w:ascii="Garamond" w:hAnsi="Garamond"/>
          <w:lang w:val="en-US"/>
        </w:rPr>
        <w:t>)</w:t>
      </w:r>
    </w:p>
    <w:p w14:paraId="75C1489F" w14:textId="77777777" w:rsidR="00C01052" w:rsidRPr="00297D06"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NKO 2010, 2012</w:t>
      </w:r>
    </w:p>
    <w:p w14:paraId="130BFF44" w14:textId="77777777" w:rsidR="00C01052" w:rsidRDefault="00C01052" w:rsidP="00C01052">
      <w:pPr>
        <w:spacing w:line="360" w:lineRule="auto"/>
        <w:jc w:val="both"/>
        <w:rPr>
          <w:rFonts w:ascii="Garamond" w:hAnsi="Garamond"/>
          <w:lang w:val="en-US"/>
        </w:rPr>
      </w:pPr>
      <w:r w:rsidRPr="002A0F16">
        <w:rPr>
          <w:rFonts w:ascii="Garamond" w:hAnsi="Garamond"/>
        </w:rPr>
        <w:t xml:space="preserve">In the Netherlands some think that foreigners should be able to live in the Netherlands while preserving their own culture. Others think that they should fully adapt to the Dutch culture. </w:t>
      </w:r>
      <w:r>
        <w:rPr>
          <w:rFonts w:ascii="Garamond" w:hAnsi="Garamond"/>
          <w:lang w:val="en-US"/>
        </w:rPr>
        <w:t>(</w:t>
      </w:r>
      <w:proofErr w:type="spellStart"/>
      <w:r>
        <w:rPr>
          <w:rFonts w:ascii="Garamond" w:hAnsi="Garamond"/>
          <w:lang w:val="en-US"/>
        </w:rPr>
        <w:t>nko_culture</w:t>
      </w:r>
      <w:proofErr w:type="spellEnd"/>
      <w:r>
        <w:rPr>
          <w:rFonts w:ascii="Garamond" w:hAnsi="Garamond"/>
          <w:lang w:val="en-US"/>
        </w:rPr>
        <w:t>)</w:t>
      </w:r>
    </w:p>
    <w:p w14:paraId="4E4C7EC9" w14:textId="77777777" w:rsidR="00C01052" w:rsidRPr="00921608"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NKO 1994, 1998, 2003, 2006, 2010, 2012</w:t>
      </w:r>
    </w:p>
    <w:p w14:paraId="67A8CFDD" w14:textId="77777777" w:rsidR="00C01052" w:rsidRDefault="00C01052" w:rsidP="00C01052">
      <w:pPr>
        <w:spacing w:line="360" w:lineRule="auto"/>
        <w:jc w:val="both"/>
        <w:rPr>
          <w:rFonts w:ascii="Garamond" w:hAnsi="Garamond"/>
          <w:lang w:val="en-US"/>
        </w:rPr>
      </w:pPr>
      <w:r w:rsidRPr="008F7407">
        <w:rPr>
          <w:rFonts w:ascii="Garamond" w:hAnsi="Garamond"/>
        </w:rPr>
        <w:t>Dutch customs and traditions should be preserved</w:t>
      </w:r>
      <w:r>
        <w:rPr>
          <w:rFonts w:ascii="Garamond" w:hAnsi="Garamond"/>
          <w:lang w:val="en-US"/>
        </w:rPr>
        <w:t xml:space="preserve"> (</w:t>
      </w:r>
      <w:proofErr w:type="spellStart"/>
      <w:r>
        <w:rPr>
          <w:rFonts w:ascii="Garamond" w:hAnsi="Garamond"/>
          <w:lang w:val="en-US"/>
        </w:rPr>
        <w:t>nko_cust</w:t>
      </w:r>
      <w:proofErr w:type="spellEnd"/>
      <w:r>
        <w:rPr>
          <w:rFonts w:ascii="Garamond" w:hAnsi="Garamond"/>
          <w:lang w:val="en-US"/>
        </w:rPr>
        <w:t>)</w:t>
      </w:r>
    </w:p>
    <w:p w14:paraId="523B523C" w14:textId="77777777" w:rsidR="00C01052" w:rsidRPr="008F740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NKO 2010, 2012</w:t>
      </w:r>
    </w:p>
    <w:p w14:paraId="48CEB8CA" w14:textId="77777777" w:rsidR="00C01052" w:rsidRDefault="00C01052" w:rsidP="00C01052">
      <w:pPr>
        <w:spacing w:line="360" w:lineRule="auto"/>
        <w:jc w:val="both"/>
        <w:rPr>
          <w:rFonts w:ascii="Garamond" w:hAnsi="Garamond"/>
          <w:lang w:val="en-US"/>
        </w:rPr>
      </w:pPr>
      <w:r w:rsidRPr="008F7407">
        <w:rPr>
          <w:rFonts w:ascii="Garamond" w:hAnsi="Garamond"/>
        </w:rPr>
        <w:t>Do you think people from any foreign country should be allowed to live and work in our country without limitations or restrictions?</w:t>
      </w:r>
      <w:r>
        <w:rPr>
          <w:rFonts w:ascii="Garamond" w:hAnsi="Garamond"/>
          <w:lang w:val="en-US"/>
        </w:rPr>
        <w:t xml:space="preserve"> (</w:t>
      </w:r>
      <w:proofErr w:type="spellStart"/>
      <w:r>
        <w:rPr>
          <w:rFonts w:ascii="Garamond" w:hAnsi="Garamond"/>
          <w:lang w:val="en-US"/>
        </w:rPr>
        <w:t>nko_work</w:t>
      </w:r>
      <w:proofErr w:type="spellEnd"/>
      <w:r>
        <w:rPr>
          <w:rFonts w:ascii="Garamond" w:hAnsi="Garamond"/>
          <w:lang w:val="en-US"/>
        </w:rPr>
        <w:t>)</w:t>
      </w:r>
    </w:p>
    <w:p w14:paraId="3D93F3ED" w14:textId="77777777" w:rsidR="00C01052" w:rsidRPr="00A2506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NKO 1971, 1973</w:t>
      </w:r>
    </w:p>
    <w:p w14:paraId="70019D11" w14:textId="77777777" w:rsidR="00C01052" w:rsidRDefault="00C01052" w:rsidP="00C01052">
      <w:pPr>
        <w:spacing w:line="360" w:lineRule="auto"/>
        <w:jc w:val="both"/>
        <w:rPr>
          <w:rFonts w:ascii="Garamond" w:hAnsi="Garamond"/>
          <w:lang w:val="en-GB"/>
        </w:rPr>
      </w:pPr>
      <w:r>
        <w:rPr>
          <w:rFonts w:ascii="Garamond" w:hAnsi="Garamond"/>
          <w:lang w:val="en-GB"/>
        </w:rPr>
        <w:t>W</w:t>
      </w:r>
      <w:r w:rsidRPr="00A617B6">
        <w:rPr>
          <w:rFonts w:ascii="Garamond" w:hAnsi="Garamond"/>
          <w:lang w:val="en-GB"/>
        </w:rPr>
        <w:t>ith an ageing society to what extent do you support or oppose the following actions to solve potential shortages in the workforce? Encouraging immigration for employment</w:t>
      </w:r>
      <w:r>
        <w:rPr>
          <w:rFonts w:ascii="Garamond" w:hAnsi="Garamond"/>
          <w:lang w:val="en-GB"/>
        </w:rPr>
        <w:t xml:space="preserve"> (</w:t>
      </w:r>
      <w:proofErr w:type="spellStart"/>
      <w:r>
        <w:rPr>
          <w:rFonts w:ascii="Garamond" w:hAnsi="Garamond"/>
          <w:lang w:val="en-GB"/>
        </w:rPr>
        <w:t>tt_ageing</w:t>
      </w:r>
      <w:proofErr w:type="spellEnd"/>
      <w:r>
        <w:rPr>
          <w:rFonts w:ascii="Garamond" w:hAnsi="Garamond"/>
          <w:lang w:val="en-GB"/>
        </w:rPr>
        <w:t>)</w:t>
      </w:r>
    </w:p>
    <w:p w14:paraId="08F38A71" w14:textId="77777777" w:rsidR="00C01052" w:rsidRPr="00044E9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2010</w:t>
      </w:r>
    </w:p>
    <w:p w14:paraId="0212CEDF"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think that immigrants contribute more in taxes than they benefit from health and welfare services. In light of the global economic downturn, which of these comes closer to your point of view?</w:t>
      </w:r>
      <w:r>
        <w:rPr>
          <w:rFonts w:ascii="Garamond" w:hAnsi="Garamond"/>
          <w:lang w:val="en-GB"/>
        </w:rPr>
        <w:t xml:space="preserve"> (</w:t>
      </w:r>
      <w:proofErr w:type="spellStart"/>
      <w:r>
        <w:rPr>
          <w:rFonts w:ascii="Garamond" w:hAnsi="Garamond"/>
          <w:lang w:val="en-GB"/>
        </w:rPr>
        <w:t>tt_benefits</w:t>
      </w:r>
      <w:proofErr w:type="spellEnd"/>
      <w:r>
        <w:rPr>
          <w:rFonts w:ascii="Garamond" w:hAnsi="Garamond"/>
          <w:lang w:val="en-GB"/>
        </w:rPr>
        <w:t>)</w:t>
      </w:r>
    </w:p>
    <w:p w14:paraId="2696EEDF" w14:textId="77777777" w:rsidR="00C01052" w:rsidRPr="00C50717"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w:t>
      </w:r>
    </w:p>
    <w:p w14:paraId="07569ACA" w14:textId="77777777" w:rsidR="00C01052" w:rsidRDefault="00C01052" w:rsidP="00C01052">
      <w:pPr>
        <w:spacing w:line="360" w:lineRule="auto"/>
        <w:jc w:val="both"/>
        <w:rPr>
          <w:rFonts w:ascii="Garamond" w:hAnsi="Garamond"/>
          <w:lang w:val="en-GB"/>
        </w:rPr>
      </w:pPr>
      <w:r w:rsidRPr="00A617B6">
        <w:rPr>
          <w:rFonts w:ascii="Garamond" w:hAnsi="Garamond"/>
          <w:lang w:val="en-GB"/>
        </w:rPr>
        <w:t>Thinking about policies which could be adopted in COUNTRY at the national level, ... Reinforcing (NATIONALITY) border controls</w:t>
      </w:r>
      <w:r>
        <w:rPr>
          <w:rFonts w:ascii="Garamond" w:hAnsi="Garamond"/>
          <w:lang w:val="en-GB"/>
        </w:rPr>
        <w:t xml:space="preserve"> (</w:t>
      </w:r>
      <w:proofErr w:type="spellStart"/>
      <w:r>
        <w:rPr>
          <w:rFonts w:ascii="Garamond" w:hAnsi="Garamond"/>
          <w:lang w:val="en-GB"/>
        </w:rPr>
        <w:t>tt_border</w:t>
      </w:r>
      <w:proofErr w:type="spellEnd"/>
      <w:r>
        <w:rPr>
          <w:rFonts w:ascii="Garamond" w:hAnsi="Garamond"/>
          <w:lang w:val="en-GB"/>
        </w:rPr>
        <w:t>)</w:t>
      </w:r>
    </w:p>
    <w:p w14:paraId="207CDD39" w14:textId="77777777" w:rsidR="00C01052" w:rsidRPr="00C72FA0"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713FA321" w14:textId="77777777" w:rsidR="00C01052" w:rsidRDefault="00C01052" w:rsidP="00C01052">
      <w:pPr>
        <w:spacing w:line="360" w:lineRule="auto"/>
        <w:jc w:val="both"/>
        <w:rPr>
          <w:rFonts w:ascii="Garamond" w:hAnsi="Garamond"/>
          <w:lang w:val="en-GB"/>
        </w:rPr>
      </w:pPr>
      <w:r w:rsidRPr="00A617B6">
        <w:rPr>
          <w:rFonts w:ascii="Garamond" w:hAnsi="Garamond"/>
          <w:lang w:val="en-GB"/>
        </w:rPr>
        <w:t>Legal immigrants are a burden on social services</w:t>
      </w:r>
      <w:r>
        <w:rPr>
          <w:rFonts w:ascii="Garamond" w:hAnsi="Garamond"/>
          <w:lang w:val="en-GB"/>
        </w:rPr>
        <w:t xml:space="preserve"> (</w:t>
      </w:r>
      <w:proofErr w:type="spellStart"/>
      <w:r>
        <w:rPr>
          <w:rFonts w:ascii="Garamond" w:hAnsi="Garamond"/>
          <w:lang w:val="en-GB"/>
        </w:rPr>
        <w:t>tt_burden</w:t>
      </w:r>
      <w:proofErr w:type="spellEnd"/>
      <w:r>
        <w:rPr>
          <w:rFonts w:ascii="Garamond" w:hAnsi="Garamond"/>
          <w:lang w:val="en-GB"/>
        </w:rPr>
        <w:t>)</w:t>
      </w:r>
    </w:p>
    <w:p w14:paraId="31621782"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2009, 2010, 2013</w:t>
      </w:r>
    </w:p>
    <w:p w14:paraId="1B2CAD12" w14:textId="77777777" w:rsidR="00C01052" w:rsidRDefault="00C01052" w:rsidP="00C01052">
      <w:pPr>
        <w:pStyle w:val="ListParagraph"/>
        <w:spacing w:line="360" w:lineRule="auto"/>
        <w:ind w:left="0"/>
        <w:jc w:val="both"/>
        <w:rPr>
          <w:rFonts w:ascii="Garamond" w:hAnsi="Garamond"/>
          <w:lang w:val="en-GB"/>
        </w:rPr>
      </w:pPr>
      <w:r w:rsidRPr="00546135">
        <w:rPr>
          <w:rFonts w:ascii="Garamond" w:hAnsi="Garamond"/>
          <w:lang w:val="en-GB"/>
        </w:rPr>
        <w:t xml:space="preserve">Some people think that immigration enriches (NATIONALITY) culture with new customs and ideas. Others think that these new customs and ideas negatively affect (NATIONALITY) culture. </w:t>
      </w:r>
      <w:r>
        <w:rPr>
          <w:rFonts w:ascii="Garamond" w:hAnsi="Garamond"/>
          <w:lang w:val="en-GB"/>
        </w:rPr>
        <w:t>(tt_culture1)</w:t>
      </w:r>
    </w:p>
    <w:p w14:paraId="1BF85306" w14:textId="77777777" w:rsidR="00C01052" w:rsidRPr="002B54A6" w:rsidRDefault="00C01052" w:rsidP="00C01052">
      <w:pPr>
        <w:pStyle w:val="ListParagraph"/>
        <w:numPr>
          <w:ilvl w:val="0"/>
          <w:numId w:val="1"/>
        </w:numPr>
        <w:spacing w:line="360" w:lineRule="auto"/>
        <w:jc w:val="both"/>
        <w:rPr>
          <w:rFonts w:ascii="Garamond" w:hAnsi="Garamond"/>
          <w:lang w:val="en-GB"/>
        </w:rPr>
      </w:pPr>
      <w:r w:rsidRPr="002B54A6">
        <w:rPr>
          <w:rFonts w:ascii="Garamond" w:hAnsi="Garamond"/>
          <w:lang w:val="en-GB"/>
        </w:rPr>
        <w:lastRenderedPageBreak/>
        <w:t>TT 2009, 2010</w:t>
      </w:r>
    </w:p>
    <w:p w14:paraId="2095CB99"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generally help to fill jobs where there are shortages of workers</w:t>
      </w:r>
      <w:r>
        <w:rPr>
          <w:rFonts w:ascii="Garamond" w:hAnsi="Garamond"/>
          <w:lang w:val="en-GB"/>
        </w:rPr>
        <w:t xml:space="preserve"> (</w:t>
      </w:r>
      <w:proofErr w:type="spellStart"/>
      <w:r>
        <w:rPr>
          <w:rFonts w:ascii="Garamond" w:hAnsi="Garamond"/>
          <w:lang w:val="en-GB"/>
        </w:rPr>
        <w:t>tt_filljobs</w:t>
      </w:r>
      <w:proofErr w:type="spellEnd"/>
      <w:r>
        <w:rPr>
          <w:rFonts w:ascii="Garamond" w:hAnsi="Garamond"/>
          <w:lang w:val="en-GB"/>
        </w:rPr>
        <w:t>)</w:t>
      </w:r>
    </w:p>
    <w:p w14:paraId="2DB06BD3"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2013</w:t>
      </w:r>
    </w:p>
    <w:p w14:paraId="64253CD1"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are hard workers</w:t>
      </w:r>
      <w:r>
        <w:rPr>
          <w:rFonts w:ascii="Garamond" w:hAnsi="Garamond"/>
          <w:lang w:val="en-GB"/>
        </w:rPr>
        <w:t xml:space="preserve"> (</w:t>
      </w:r>
      <w:proofErr w:type="spellStart"/>
      <w:r>
        <w:rPr>
          <w:rFonts w:ascii="Garamond" w:hAnsi="Garamond"/>
          <w:lang w:val="en-GB"/>
        </w:rPr>
        <w:t>tt_hard</w:t>
      </w:r>
      <w:proofErr w:type="spellEnd"/>
      <w:r>
        <w:rPr>
          <w:rFonts w:ascii="Garamond" w:hAnsi="Garamond"/>
          <w:lang w:val="en-GB"/>
        </w:rPr>
        <w:t>)</w:t>
      </w:r>
    </w:p>
    <w:p w14:paraId="039AFC7D"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6BD503B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Immigration in general will increase crime in our society</w:t>
      </w:r>
      <w:r>
        <w:rPr>
          <w:rFonts w:ascii="Garamond" w:hAnsi="Garamond"/>
          <w:lang w:val="en-GB"/>
        </w:rPr>
        <w:t xml:space="preserve"> (</w:t>
      </w:r>
      <w:proofErr w:type="spellStart"/>
      <w:r>
        <w:rPr>
          <w:rFonts w:ascii="Garamond" w:hAnsi="Garamond"/>
          <w:lang w:val="en-GB"/>
        </w:rPr>
        <w:t>tt_immcrime</w:t>
      </w:r>
      <w:proofErr w:type="spellEnd"/>
      <w:r>
        <w:rPr>
          <w:rFonts w:ascii="Garamond" w:hAnsi="Garamond"/>
          <w:lang w:val="en-GB"/>
        </w:rPr>
        <w:t>)</w:t>
      </w:r>
    </w:p>
    <w:p w14:paraId="65FCD8E0" w14:textId="77777777" w:rsidR="00C01052" w:rsidRPr="00AD348B" w:rsidRDefault="00C01052" w:rsidP="00C01052">
      <w:pPr>
        <w:pStyle w:val="ListParagraph"/>
        <w:numPr>
          <w:ilvl w:val="0"/>
          <w:numId w:val="1"/>
        </w:numPr>
        <w:spacing w:line="360" w:lineRule="auto"/>
        <w:jc w:val="both"/>
        <w:rPr>
          <w:rFonts w:ascii="Garamond" w:hAnsi="Garamond"/>
          <w:lang w:val="en-GB"/>
        </w:rPr>
      </w:pPr>
      <w:r w:rsidRPr="00AD348B">
        <w:rPr>
          <w:rFonts w:ascii="Garamond" w:hAnsi="Garamond"/>
          <w:lang w:val="en-GB"/>
        </w:rPr>
        <w:t>TT 2008, 2009, 2010</w:t>
      </w:r>
    </w:p>
    <w:p w14:paraId="3018EF34" w14:textId="77777777" w:rsidR="00C01052" w:rsidRDefault="00C01052" w:rsidP="00C01052">
      <w:pPr>
        <w:spacing w:line="360" w:lineRule="auto"/>
        <w:jc w:val="both"/>
        <w:rPr>
          <w:rFonts w:ascii="Garamond" w:hAnsi="Garamond"/>
          <w:lang w:val="en-GB"/>
        </w:rPr>
      </w:pPr>
      <w:r w:rsidRPr="00A617B6">
        <w:rPr>
          <w:rFonts w:ascii="Garamond" w:hAnsi="Garamond"/>
          <w:lang w:val="en-GB"/>
        </w:rPr>
        <w:t>Some people say that immigration is more of a problem for (COUNTRY). Others see it as more of an opportunity for (COUNTRY). Which comes closer to your point of view?</w:t>
      </w:r>
      <w:r>
        <w:rPr>
          <w:rFonts w:ascii="Garamond" w:hAnsi="Garamond"/>
          <w:lang w:val="en-GB"/>
        </w:rPr>
        <w:t xml:space="preserve"> (</w:t>
      </w:r>
      <w:proofErr w:type="spellStart"/>
      <w:r>
        <w:rPr>
          <w:rFonts w:ascii="Garamond" w:hAnsi="Garamond"/>
          <w:lang w:val="en-GB"/>
        </w:rPr>
        <w:t>tt_immop</w:t>
      </w:r>
      <w:proofErr w:type="spellEnd"/>
      <w:r>
        <w:rPr>
          <w:rFonts w:ascii="Garamond" w:hAnsi="Garamond"/>
          <w:lang w:val="en-GB"/>
        </w:rPr>
        <w:t>)</w:t>
      </w:r>
    </w:p>
    <w:p w14:paraId="479D71F6"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2013</w:t>
      </w:r>
    </w:p>
    <w:p w14:paraId="7E29BC8F" w14:textId="77777777" w:rsidR="00C01052" w:rsidRDefault="00C01052" w:rsidP="00C01052">
      <w:pPr>
        <w:spacing w:line="360" w:lineRule="auto"/>
        <w:jc w:val="both"/>
        <w:rPr>
          <w:rFonts w:ascii="Garamond" w:hAnsi="Garamond"/>
          <w:lang w:val="en-GB"/>
        </w:rPr>
      </w:pPr>
      <w:r w:rsidRPr="00A617B6">
        <w:rPr>
          <w:rFonts w:ascii="Garamond" w:hAnsi="Garamond"/>
          <w:lang w:val="en-GB"/>
        </w:rPr>
        <w:t>And what about the children of immigrants who were born COUNTRY? How well do you think they are integrated into NATIONALITY society?</w:t>
      </w:r>
      <w:r>
        <w:rPr>
          <w:rFonts w:ascii="Garamond" w:hAnsi="Garamond"/>
          <w:lang w:val="en-GB"/>
        </w:rPr>
        <w:t xml:space="preserve"> (tt_intchild2)</w:t>
      </w:r>
    </w:p>
    <w:p w14:paraId="2233C41E" w14:textId="77777777" w:rsidR="00C01052" w:rsidRPr="00142D69"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2010, 2013</w:t>
      </w:r>
    </w:p>
    <w:p w14:paraId="36F78AA4"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Immigrants take jobs away from native born (NATIONALITY)</w:t>
      </w:r>
      <w:r>
        <w:rPr>
          <w:rFonts w:ascii="Garamond" w:hAnsi="Garamond"/>
          <w:lang w:val="en-GB"/>
        </w:rPr>
        <w:t>. (</w:t>
      </w:r>
      <w:proofErr w:type="spellStart"/>
      <w:r>
        <w:rPr>
          <w:rFonts w:ascii="Garamond" w:hAnsi="Garamond"/>
          <w:lang w:val="en-GB"/>
        </w:rPr>
        <w:t>tt_jobs</w:t>
      </w:r>
      <w:proofErr w:type="spellEnd"/>
      <w:r>
        <w:rPr>
          <w:rFonts w:ascii="Garamond" w:hAnsi="Garamond"/>
          <w:lang w:val="en-GB"/>
        </w:rPr>
        <w:t>)</w:t>
      </w:r>
    </w:p>
    <w:p w14:paraId="518E83F4"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2013</w:t>
      </w:r>
    </w:p>
    <w:p w14:paraId="63690154" w14:textId="77777777" w:rsidR="00C01052" w:rsidRDefault="00C01052" w:rsidP="00C01052">
      <w:pPr>
        <w:spacing w:line="360" w:lineRule="auto"/>
        <w:jc w:val="both"/>
        <w:rPr>
          <w:rFonts w:ascii="Garamond" w:hAnsi="Garamond"/>
          <w:lang w:val="en-GB"/>
        </w:rPr>
      </w:pPr>
      <w:r w:rsidRPr="00A617B6">
        <w:rPr>
          <w:rFonts w:ascii="Garamond" w:hAnsi="Garamond"/>
          <w:lang w:val="en-GB"/>
        </w:rPr>
        <w:t>Immigration in general will create jobs as immigrants set up new businesses</w:t>
      </w:r>
      <w:r>
        <w:rPr>
          <w:rFonts w:ascii="Garamond" w:hAnsi="Garamond"/>
          <w:lang w:val="en-GB"/>
        </w:rPr>
        <w:t>. (tt_jobs2)</w:t>
      </w:r>
    </w:p>
    <w:p w14:paraId="4E64DD9D"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 2013</w:t>
      </w:r>
    </w:p>
    <w:p w14:paraId="0E96B1AC" w14:textId="77777777" w:rsidR="00C01052" w:rsidRDefault="00C01052" w:rsidP="00C01052">
      <w:pPr>
        <w:spacing w:line="360" w:lineRule="auto"/>
        <w:jc w:val="both"/>
        <w:rPr>
          <w:rFonts w:ascii="Garamond" w:hAnsi="Garamond"/>
          <w:lang w:val="en-GB"/>
        </w:rPr>
      </w:pPr>
      <w:r w:rsidRPr="00A617B6">
        <w:rPr>
          <w:rFonts w:ascii="Garamond" w:hAnsi="Garamond"/>
          <w:lang w:val="en-GB"/>
        </w:rPr>
        <w:t>Can you tell me if you are worried or not worried about...? Legal immigration</w:t>
      </w:r>
      <w:r>
        <w:rPr>
          <w:rFonts w:ascii="Garamond" w:hAnsi="Garamond"/>
          <w:lang w:val="en-GB"/>
        </w:rPr>
        <w:t>. (</w:t>
      </w:r>
      <w:proofErr w:type="spellStart"/>
      <w:r>
        <w:rPr>
          <w:rFonts w:ascii="Garamond" w:hAnsi="Garamond"/>
          <w:lang w:val="en-GB"/>
        </w:rPr>
        <w:t>tt_legworried</w:t>
      </w:r>
      <w:proofErr w:type="spellEnd"/>
      <w:r>
        <w:rPr>
          <w:rFonts w:ascii="Garamond" w:hAnsi="Garamond"/>
          <w:lang w:val="en-GB"/>
        </w:rPr>
        <w:t>)</w:t>
      </w:r>
    </w:p>
    <w:p w14:paraId="462ABA99"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w:t>
      </w:r>
    </w:p>
    <w:p w14:paraId="70455260"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the same rights to political participation as (NATIONALITY) citizens</w:t>
      </w:r>
      <w:r>
        <w:rPr>
          <w:rFonts w:ascii="Garamond" w:hAnsi="Garamond"/>
          <w:lang w:val="en-GB"/>
        </w:rPr>
        <w:t xml:space="preserve"> (</w:t>
      </w:r>
      <w:proofErr w:type="spellStart"/>
      <w:r>
        <w:rPr>
          <w:rFonts w:ascii="Garamond" w:hAnsi="Garamond"/>
          <w:lang w:val="en-GB"/>
        </w:rPr>
        <w:t>tt_polrights</w:t>
      </w:r>
      <w:proofErr w:type="spellEnd"/>
      <w:r>
        <w:rPr>
          <w:rFonts w:ascii="Garamond" w:hAnsi="Garamond"/>
          <w:lang w:val="en-GB"/>
        </w:rPr>
        <w:t>)</w:t>
      </w:r>
    </w:p>
    <w:p w14:paraId="2E762210" w14:textId="77777777" w:rsidR="00C01052" w:rsidRPr="000B25DC"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05059CF4" w14:textId="77777777" w:rsidR="00C01052" w:rsidRDefault="00C01052" w:rsidP="00C01052">
      <w:pPr>
        <w:spacing w:line="360" w:lineRule="auto"/>
        <w:jc w:val="both"/>
        <w:rPr>
          <w:rFonts w:ascii="Garamond" w:hAnsi="Garamond"/>
          <w:lang w:val="en-GB"/>
        </w:rPr>
      </w:pPr>
      <w:r w:rsidRPr="00A617B6">
        <w:rPr>
          <w:rFonts w:ascii="Garamond" w:hAnsi="Garamond"/>
          <w:lang w:val="en-GB"/>
        </w:rPr>
        <w:t xml:space="preserve">Some people think that LEGAL immigrants who come to (COUNTRY) to work should only be admitted temporarily and then be required to return to their country of origin. </w:t>
      </w:r>
      <w:r>
        <w:rPr>
          <w:rFonts w:ascii="Garamond" w:hAnsi="Garamond"/>
          <w:lang w:val="en-GB"/>
        </w:rPr>
        <w:t>(</w:t>
      </w:r>
      <w:proofErr w:type="spellStart"/>
      <w:r>
        <w:rPr>
          <w:rFonts w:ascii="Garamond" w:hAnsi="Garamond"/>
          <w:lang w:val="en-GB"/>
        </w:rPr>
        <w:t>tt_return</w:t>
      </w:r>
      <w:proofErr w:type="spellEnd"/>
      <w:r>
        <w:rPr>
          <w:rFonts w:ascii="Garamond" w:hAnsi="Garamond"/>
          <w:lang w:val="en-GB"/>
        </w:rPr>
        <w:t>)</w:t>
      </w:r>
    </w:p>
    <w:p w14:paraId="4362E7A6" w14:textId="77777777" w:rsidR="00C01052"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 2010</w:t>
      </w:r>
    </w:p>
    <w:p w14:paraId="445DAF2F" w14:textId="77777777" w:rsidR="00C01052" w:rsidRDefault="00C01052" w:rsidP="00C01052">
      <w:pPr>
        <w:spacing w:line="360" w:lineRule="auto"/>
        <w:jc w:val="both"/>
        <w:rPr>
          <w:rFonts w:ascii="Garamond" w:hAnsi="Garamond"/>
          <w:lang w:val="en-GB"/>
        </w:rPr>
      </w:pPr>
      <w:r w:rsidRPr="00A617B6">
        <w:rPr>
          <w:rFonts w:ascii="Garamond" w:hAnsi="Garamond"/>
          <w:lang w:val="en-GB"/>
        </w:rPr>
        <w:t>Guaranteeing that they have access to the same social benefits as (NATIONALITY) citizens</w:t>
      </w:r>
      <w:r>
        <w:rPr>
          <w:rFonts w:ascii="Garamond" w:hAnsi="Garamond"/>
          <w:lang w:val="en-GB"/>
        </w:rPr>
        <w:t xml:space="preserve"> (</w:t>
      </w:r>
      <w:proofErr w:type="spellStart"/>
      <w:r>
        <w:rPr>
          <w:rFonts w:ascii="Garamond" w:hAnsi="Garamond"/>
          <w:lang w:val="en-GB"/>
        </w:rPr>
        <w:t>tt_socben</w:t>
      </w:r>
      <w:proofErr w:type="spellEnd"/>
      <w:r>
        <w:rPr>
          <w:rFonts w:ascii="Garamond" w:hAnsi="Garamond"/>
          <w:lang w:val="en-GB"/>
        </w:rPr>
        <w:t>)</w:t>
      </w:r>
    </w:p>
    <w:p w14:paraId="59167CC8"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4EBDF546" w14:textId="77777777" w:rsidR="00C01052" w:rsidRDefault="00C01052" w:rsidP="00C01052">
      <w:pPr>
        <w:spacing w:line="360" w:lineRule="auto"/>
        <w:jc w:val="both"/>
        <w:rPr>
          <w:rFonts w:ascii="Garamond" w:hAnsi="Garamond"/>
          <w:lang w:val="en-GB"/>
        </w:rPr>
      </w:pPr>
      <w:r w:rsidRPr="00A617B6">
        <w:rPr>
          <w:rFonts w:ascii="Garamond" w:hAnsi="Garamond"/>
          <w:lang w:val="en-GB"/>
        </w:rPr>
        <w:t>Require immigrants who are unemployed for more than one year to leave the country</w:t>
      </w:r>
      <w:r>
        <w:rPr>
          <w:rFonts w:ascii="Garamond" w:hAnsi="Garamond"/>
          <w:lang w:val="en-GB"/>
        </w:rPr>
        <w:t>. (</w:t>
      </w:r>
      <w:proofErr w:type="spellStart"/>
      <w:r>
        <w:rPr>
          <w:rFonts w:ascii="Garamond" w:hAnsi="Garamond"/>
          <w:lang w:val="en-GB"/>
        </w:rPr>
        <w:t>tt_unempleave</w:t>
      </w:r>
      <w:proofErr w:type="spellEnd"/>
      <w:r>
        <w:rPr>
          <w:rFonts w:ascii="Garamond" w:hAnsi="Garamond"/>
          <w:lang w:val="en-GB"/>
        </w:rPr>
        <w:t>)</w:t>
      </w:r>
    </w:p>
    <w:p w14:paraId="6877587E" w14:textId="77777777" w:rsidR="00C01052" w:rsidRPr="00AC3F61"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TT 2008, 2009</w:t>
      </w:r>
    </w:p>
    <w:p w14:paraId="458AC05A" w14:textId="77777777" w:rsidR="00C01052" w:rsidRDefault="00C01052" w:rsidP="00C01052">
      <w:pPr>
        <w:spacing w:line="360" w:lineRule="auto"/>
        <w:jc w:val="both"/>
        <w:rPr>
          <w:rFonts w:ascii="Garamond" w:hAnsi="Garamond"/>
          <w:lang w:val="en-GB"/>
        </w:rPr>
      </w:pPr>
    </w:p>
    <w:p w14:paraId="770209B8" w14:textId="77777777" w:rsidR="00C01052" w:rsidRPr="00AC7872" w:rsidRDefault="00C01052" w:rsidP="00C01052">
      <w:pPr>
        <w:spacing w:line="360" w:lineRule="auto"/>
        <w:jc w:val="both"/>
        <w:rPr>
          <w:rFonts w:ascii="Garamond" w:hAnsi="Garamond"/>
          <w:b/>
          <w:bCs/>
          <w:lang w:val="en-GB"/>
        </w:rPr>
      </w:pPr>
      <w:r w:rsidRPr="00AC7872">
        <w:rPr>
          <w:rFonts w:ascii="Garamond" w:hAnsi="Garamond"/>
          <w:b/>
          <w:bCs/>
          <w:lang w:val="en-GB"/>
        </w:rPr>
        <w:t>NORWAY</w:t>
      </w:r>
    </w:p>
    <w:p w14:paraId="243BCD8F" w14:textId="77777777" w:rsidR="00C01052" w:rsidRDefault="00C01052" w:rsidP="00C01052">
      <w:pPr>
        <w:spacing w:line="360" w:lineRule="auto"/>
        <w:jc w:val="both"/>
        <w:rPr>
          <w:rFonts w:ascii="Garamond" w:hAnsi="Garamond"/>
          <w:lang w:val="en-US"/>
        </w:rPr>
      </w:pPr>
      <w:r w:rsidRPr="00DE0A77">
        <w:rPr>
          <w:rFonts w:ascii="Garamond" w:hAnsi="Garamond"/>
        </w:rPr>
        <w:lastRenderedPageBreak/>
        <w:t>If immigrants without Norwegian citizenship commit a criminal act, they should be sent out.</w:t>
      </w:r>
      <w:r>
        <w:rPr>
          <w:rFonts w:ascii="Garamond" w:hAnsi="Garamond"/>
          <w:lang w:val="en-US"/>
        </w:rPr>
        <w:t xml:space="preserve"> (</w:t>
      </w:r>
      <w:proofErr w:type="spellStart"/>
      <w:r>
        <w:rPr>
          <w:rFonts w:ascii="Garamond" w:hAnsi="Garamond"/>
          <w:lang w:val="en-US"/>
        </w:rPr>
        <w:t>es_crime</w:t>
      </w:r>
      <w:proofErr w:type="spellEnd"/>
      <w:r>
        <w:rPr>
          <w:rFonts w:ascii="Garamond" w:hAnsi="Garamond"/>
          <w:lang w:val="en-US"/>
        </w:rPr>
        <w:t>)</w:t>
      </w:r>
    </w:p>
    <w:p w14:paraId="2549A837" w14:textId="77777777" w:rsidR="00C01052" w:rsidRPr="00F86185"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2005, 2009</w:t>
      </w:r>
    </w:p>
    <w:p w14:paraId="15C7017A" w14:textId="77777777" w:rsidR="00C01052" w:rsidRPr="00521A3B" w:rsidRDefault="00C01052" w:rsidP="00C01052">
      <w:pPr>
        <w:spacing w:line="360" w:lineRule="auto"/>
        <w:jc w:val="both"/>
        <w:rPr>
          <w:rFonts w:ascii="Garamond" w:hAnsi="Garamond"/>
          <w:lang w:val="en-US"/>
        </w:rPr>
      </w:pPr>
      <w:r w:rsidRPr="00DE0A77">
        <w:rPr>
          <w:rFonts w:ascii="Garamond" w:hAnsi="Garamond"/>
        </w:rPr>
        <w:t>The value 0 expresses the view that we should make it easier for immigrants to enter Norway; while the value 10 expresses the opinion that the number of immigrants coming to Norway should be restricted to an even greater extent than at present</w:t>
      </w:r>
      <w:r>
        <w:rPr>
          <w:rFonts w:ascii="Garamond" w:hAnsi="Garamond"/>
          <w:lang w:val="en-US"/>
        </w:rPr>
        <w:t>, w</w:t>
      </w:r>
      <w:r w:rsidRPr="00DE0A77">
        <w:rPr>
          <w:rFonts w:ascii="Garamond" w:hAnsi="Garamond"/>
        </w:rPr>
        <w:t>here would you place yourself on this scale?</w:t>
      </w:r>
      <w:r>
        <w:rPr>
          <w:rFonts w:ascii="Garamond" w:hAnsi="Garamond"/>
          <w:lang w:val="en-US"/>
        </w:rPr>
        <w:t xml:space="preserve"> (</w:t>
      </w:r>
      <w:proofErr w:type="spellStart"/>
      <w:r>
        <w:rPr>
          <w:rFonts w:ascii="Garamond" w:hAnsi="Garamond"/>
          <w:lang w:val="en-US"/>
        </w:rPr>
        <w:t>es_enter</w:t>
      </w:r>
      <w:proofErr w:type="spellEnd"/>
      <w:r>
        <w:rPr>
          <w:rFonts w:ascii="Garamond" w:hAnsi="Garamond"/>
          <w:lang w:val="en-US"/>
        </w:rPr>
        <w:t>)</w:t>
      </w:r>
    </w:p>
    <w:p w14:paraId="0E906157" w14:textId="77777777" w:rsidR="00C01052" w:rsidRPr="00186622" w:rsidRDefault="00C01052" w:rsidP="00C01052">
      <w:pPr>
        <w:pStyle w:val="ListParagraph"/>
        <w:numPr>
          <w:ilvl w:val="0"/>
          <w:numId w:val="1"/>
        </w:numPr>
        <w:spacing w:line="360" w:lineRule="auto"/>
        <w:jc w:val="both"/>
        <w:rPr>
          <w:rFonts w:ascii="Garamond" w:hAnsi="Garamond"/>
        </w:rPr>
      </w:pPr>
      <w:r>
        <w:rPr>
          <w:rFonts w:ascii="Garamond" w:hAnsi="Garamond"/>
          <w:lang w:val="en-US"/>
        </w:rPr>
        <w:t>ES 1997, 2001, 2005, 2009</w:t>
      </w:r>
    </w:p>
    <w:p w14:paraId="53F30D0A" w14:textId="77777777" w:rsidR="00C01052" w:rsidRDefault="00C01052" w:rsidP="00C01052">
      <w:pPr>
        <w:spacing w:line="360" w:lineRule="auto"/>
        <w:jc w:val="both"/>
        <w:rPr>
          <w:rFonts w:ascii="Garamond" w:hAnsi="Garamond"/>
          <w:lang w:val="en-US"/>
        </w:rPr>
      </w:pPr>
      <w:r w:rsidRPr="00DE0A77">
        <w:rPr>
          <w:rFonts w:ascii="Garamond" w:hAnsi="Garamond"/>
        </w:rPr>
        <w:t>A value of 1 on the scale expresses the standpoint that we should make it easier for immigrants to gain access to Norway, while the value 10 expresses the opinion that the number of immigrants to Norway should be restricted more than today. Where do you place yourself on this scale?</w:t>
      </w:r>
      <w:r>
        <w:rPr>
          <w:rFonts w:ascii="Garamond" w:hAnsi="Garamond"/>
          <w:lang w:val="en-US"/>
        </w:rPr>
        <w:t xml:space="preserve"> (es_enter2)</w:t>
      </w:r>
    </w:p>
    <w:p w14:paraId="2E480895" w14:textId="77777777" w:rsidR="00C01052" w:rsidRPr="009B2445"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1989, 1993</w:t>
      </w:r>
    </w:p>
    <w:p w14:paraId="1C7E0EB4" w14:textId="77777777" w:rsidR="00C01052" w:rsidRDefault="00C01052" w:rsidP="00C01052">
      <w:pPr>
        <w:spacing w:line="360" w:lineRule="auto"/>
        <w:jc w:val="both"/>
        <w:rPr>
          <w:rFonts w:ascii="Garamond" w:hAnsi="Garamond"/>
          <w:lang w:val="en-US"/>
        </w:rPr>
      </w:pPr>
      <w:r w:rsidRPr="00DE0A77">
        <w:rPr>
          <w:rFonts w:ascii="Garamond" w:hAnsi="Garamond"/>
        </w:rPr>
        <w:t>Immigrants are entitled to public funding for training in their own language.</w:t>
      </w:r>
      <w:r>
        <w:rPr>
          <w:rFonts w:ascii="Garamond" w:hAnsi="Garamond"/>
          <w:lang w:val="en-US"/>
        </w:rPr>
        <w:t xml:space="preserve"> (</w:t>
      </w:r>
      <w:proofErr w:type="spellStart"/>
      <w:r>
        <w:rPr>
          <w:rFonts w:ascii="Garamond" w:hAnsi="Garamond"/>
          <w:lang w:val="en-US"/>
        </w:rPr>
        <w:t>es_fund</w:t>
      </w:r>
      <w:proofErr w:type="spellEnd"/>
      <w:r>
        <w:rPr>
          <w:rFonts w:ascii="Garamond" w:hAnsi="Garamond"/>
          <w:lang w:val="en-US"/>
        </w:rPr>
        <w:t>)</w:t>
      </w:r>
    </w:p>
    <w:p w14:paraId="2B06C950" w14:textId="77777777" w:rsidR="00C01052" w:rsidRPr="00562D9B"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ESS 1993, 1997</w:t>
      </w:r>
    </w:p>
    <w:p w14:paraId="3E65C533" w14:textId="77777777" w:rsidR="00C01052" w:rsidRDefault="00C01052" w:rsidP="00C01052">
      <w:pPr>
        <w:spacing w:line="360" w:lineRule="auto"/>
        <w:jc w:val="both"/>
        <w:rPr>
          <w:rFonts w:ascii="Garamond" w:hAnsi="Garamond"/>
          <w:lang w:val="en-US"/>
        </w:rPr>
      </w:pPr>
      <w:r w:rsidRPr="00DE0A77">
        <w:rPr>
          <w:rFonts w:ascii="Garamond" w:hAnsi="Garamond"/>
        </w:rPr>
        <w:t>Refugees and immigrants should have the same rights to social benefits as Norwegians do, even if they are not Norwegian citizens.</w:t>
      </w:r>
      <w:r>
        <w:rPr>
          <w:rFonts w:ascii="Garamond" w:hAnsi="Garamond"/>
          <w:lang w:val="en-US"/>
        </w:rPr>
        <w:t xml:space="preserve"> (</w:t>
      </w:r>
      <w:proofErr w:type="spellStart"/>
      <w:r>
        <w:rPr>
          <w:rFonts w:ascii="Garamond" w:hAnsi="Garamond"/>
          <w:lang w:val="en-US"/>
        </w:rPr>
        <w:t>es_rights</w:t>
      </w:r>
      <w:proofErr w:type="spellEnd"/>
      <w:r>
        <w:rPr>
          <w:rFonts w:ascii="Garamond" w:hAnsi="Garamond"/>
          <w:lang w:val="en-US"/>
        </w:rPr>
        <w:t>)</w:t>
      </w:r>
    </w:p>
    <w:p w14:paraId="614B05C6" w14:textId="77777777" w:rsidR="00C01052" w:rsidRPr="00114348"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ES 2001, 2005, 2009, 2013</w:t>
      </w:r>
    </w:p>
    <w:p w14:paraId="16296B60" w14:textId="77777777" w:rsidR="00C01052" w:rsidRPr="00DE0A77" w:rsidRDefault="00C01052" w:rsidP="00C01052">
      <w:pPr>
        <w:spacing w:line="360" w:lineRule="auto"/>
        <w:jc w:val="both"/>
        <w:rPr>
          <w:rFonts w:ascii="Garamond" w:hAnsi="Garamond"/>
        </w:rPr>
      </w:pPr>
      <w:r w:rsidRPr="00DE0A77">
        <w:rPr>
          <w:rFonts w:ascii="Garamond" w:hAnsi="Garamond"/>
        </w:rPr>
        <w:t>Immigration constitutes a serious threat to our national culture</w:t>
      </w:r>
      <w:r>
        <w:rPr>
          <w:rFonts w:ascii="Garamond" w:hAnsi="Garamond"/>
          <w:lang w:val="en-US"/>
        </w:rPr>
        <w:t xml:space="preserve"> (</w:t>
      </w:r>
      <w:proofErr w:type="spellStart"/>
      <w:r>
        <w:rPr>
          <w:rFonts w:ascii="Garamond" w:hAnsi="Garamond"/>
          <w:lang w:val="en-US"/>
        </w:rPr>
        <w:t>es_threat</w:t>
      </w:r>
      <w:proofErr w:type="spellEnd"/>
      <w:r>
        <w:rPr>
          <w:rFonts w:ascii="Garamond" w:hAnsi="Garamond"/>
          <w:lang w:val="en-US"/>
        </w:rPr>
        <w:t xml:space="preserve">) </w:t>
      </w:r>
    </w:p>
    <w:p w14:paraId="4E0911AC" w14:textId="77777777" w:rsidR="00C01052" w:rsidRPr="00CF33A5"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ES 1989, 1993, 1997, 2001, 2005, 2009, 2013; EURS 1994</w:t>
      </w:r>
    </w:p>
    <w:p w14:paraId="4CF7DE7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5C1EFD3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BE4C30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0219D4A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33FFFBF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7E71D86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70887FB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it is generally bad or good for [country]’s economy that people come to live here from other countries? (</w:t>
      </w:r>
      <w:proofErr w:type="spellStart"/>
      <w:r w:rsidRPr="00A617B6">
        <w:rPr>
          <w:rFonts w:ascii="Garamond" w:hAnsi="Garamond"/>
          <w:lang w:val="en-GB"/>
        </w:rPr>
        <w:t>ess_econ</w:t>
      </w:r>
      <w:proofErr w:type="spellEnd"/>
      <w:r w:rsidRPr="00A617B6">
        <w:rPr>
          <w:rFonts w:ascii="Garamond" w:hAnsi="Garamond"/>
          <w:lang w:val="en-GB"/>
        </w:rPr>
        <w:t>)</w:t>
      </w:r>
    </w:p>
    <w:p w14:paraId="3F98C9F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638959B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To what extent do you think [country] should allow people of the same race or ethnic group as most [country] people to come and live here? (ess_imm1)</w:t>
      </w:r>
    </w:p>
    <w:p w14:paraId="27433F1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59D7E9A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4B2BDAD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w:t>
      </w:r>
    </w:p>
    <w:p w14:paraId="6C77AA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45D87B6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1D033E1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And how about people from the poorer countries in Europe? (ess_imm4)</w:t>
      </w:r>
    </w:p>
    <w:p w14:paraId="2071D51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A09B4C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7169A1D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7C739E7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7A93D6F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R7, R8</w:t>
      </w:r>
    </w:p>
    <w:p w14:paraId="14AB56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 (evs_neigh1)</w:t>
      </w:r>
    </w:p>
    <w:p w14:paraId="0C25BEF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w:t>
      </w:r>
      <w:r>
        <w:rPr>
          <w:rFonts w:ascii="Garamond" w:hAnsi="Garamond"/>
          <w:lang w:val="en-GB"/>
        </w:rPr>
        <w:t>1</w:t>
      </w:r>
      <w:r w:rsidRPr="00A617B6">
        <w:rPr>
          <w:rFonts w:ascii="Garamond" w:hAnsi="Garamond"/>
          <w:lang w:val="en-GB"/>
        </w:rPr>
        <w:t>, W</w:t>
      </w:r>
      <w:r>
        <w:rPr>
          <w:rFonts w:ascii="Garamond" w:hAnsi="Garamond"/>
          <w:lang w:val="en-GB"/>
        </w:rPr>
        <w:t>2</w:t>
      </w:r>
      <w:r w:rsidRPr="00A617B6">
        <w:rPr>
          <w:rFonts w:ascii="Garamond" w:hAnsi="Garamond"/>
          <w:lang w:val="en-GB"/>
        </w:rPr>
        <w:t>, W4</w:t>
      </w:r>
      <w:r>
        <w:rPr>
          <w:rFonts w:ascii="Garamond" w:hAnsi="Garamond"/>
          <w:lang w:val="en-GB"/>
        </w:rPr>
        <w:t>; WVS W3, W5</w:t>
      </w:r>
    </w:p>
    <w:p w14:paraId="1F1CCB7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Which one of the following do you think the government should do? 1. Let anyone come who wants to? 2. Let people come as long as there are jobs available? 3. Place strict limits on the number of foreigners who can come here? 4. Prohibit people coming here from other countries? (</w:t>
      </w:r>
      <w:proofErr w:type="spellStart"/>
      <w:r w:rsidRPr="00A617B6">
        <w:rPr>
          <w:rFonts w:ascii="Garamond" w:hAnsi="Garamond"/>
          <w:lang w:val="en-GB"/>
        </w:rPr>
        <w:t>evs_policy</w:t>
      </w:r>
      <w:proofErr w:type="spellEnd"/>
      <w:r w:rsidRPr="00A617B6">
        <w:rPr>
          <w:rFonts w:ascii="Garamond" w:hAnsi="Garamond"/>
          <w:lang w:val="en-GB"/>
        </w:rPr>
        <w:t>)</w:t>
      </w:r>
    </w:p>
    <w:p w14:paraId="2EB6B973" w14:textId="77777777" w:rsidR="00C01052" w:rsidRPr="00A617B6" w:rsidRDefault="00C01052" w:rsidP="00C01052">
      <w:pPr>
        <w:pStyle w:val="ListParagraph"/>
        <w:numPr>
          <w:ilvl w:val="0"/>
          <w:numId w:val="1"/>
        </w:numPr>
        <w:spacing w:line="360" w:lineRule="auto"/>
        <w:jc w:val="both"/>
        <w:rPr>
          <w:rFonts w:ascii="Garamond" w:hAnsi="Garamond"/>
          <w:lang w:val="en-GB"/>
        </w:rPr>
      </w:pPr>
      <w:r>
        <w:rPr>
          <w:rFonts w:ascii="Garamond" w:hAnsi="Garamond"/>
          <w:lang w:val="en-GB"/>
        </w:rPr>
        <w:t>WVS W3, W5</w:t>
      </w:r>
    </w:p>
    <w:p w14:paraId="32F5381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04766105" w14:textId="77777777" w:rsidR="00C01052" w:rsidRPr="00CC6DF1" w:rsidRDefault="00C01052" w:rsidP="00C01052">
      <w:pPr>
        <w:pStyle w:val="ListParagraph"/>
        <w:numPr>
          <w:ilvl w:val="0"/>
          <w:numId w:val="1"/>
        </w:numPr>
        <w:spacing w:line="360" w:lineRule="auto"/>
        <w:jc w:val="both"/>
        <w:rPr>
          <w:rFonts w:ascii="Garamond" w:hAnsi="Garamond"/>
          <w:lang w:val="nl-BE"/>
        </w:rPr>
      </w:pPr>
      <w:r w:rsidRPr="00CC6DF1">
        <w:rPr>
          <w:rFonts w:ascii="Garamond" w:hAnsi="Garamond"/>
          <w:lang w:val="nl-BE"/>
        </w:rPr>
        <w:t>ES 1989, 1993, 1997, 2001, 2005, 2009, 2013; EURS 199</w:t>
      </w:r>
      <w:r>
        <w:rPr>
          <w:rFonts w:ascii="Garamond" w:hAnsi="Garamond"/>
          <w:lang w:val="nl-BE"/>
        </w:rPr>
        <w:t xml:space="preserve">4; </w:t>
      </w:r>
      <w:r w:rsidRPr="00CC6DF1">
        <w:rPr>
          <w:rFonts w:ascii="Garamond" w:hAnsi="Garamond"/>
          <w:lang w:val="nl-BE"/>
        </w:rPr>
        <w:t>EVS W2, W4</w:t>
      </w:r>
      <w:r>
        <w:rPr>
          <w:rFonts w:ascii="Garamond" w:hAnsi="Garamond"/>
          <w:lang w:val="nl-BE"/>
        </w:rPr>
        <w:t>; WVS W3, W5</w:t>
      </w:r>
    </w:p>
    <w:p w14:paraId="4C749DE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30DBBE9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792BFF8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27F7836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5D784B9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6AF9163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70D6B39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Ethnic minorities should be given government assistance to preserve their customs and traditions. (issp_cust2)</w:t>
      </w:r>
    </w:p>
    <w:p w14:paraId="77B59AA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r>
        <w:rPr>
          <w:rFonts w:ascii="Garamond" w:hAnsi="Garamond"/>
          <w:lang w:val="en-US"/>
        </w:rPr>
        <w:t>; ES 1985, 1989</w:t>
      </w:r>
    </w:p>
    <w:p w14:paraId="0CFBB67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2F92CD9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DE4F63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43C65AD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B97F98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004C301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05DECFB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4FD3204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718B387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05024F61" w14:textId="77777777" w:rsidR="00C01052" w:rsidRPr="006B3703" w:rsidRDefault="00C01052" w:rsidP="00C01052">
      <w:pPr>
        <w:pStyle w:val="ListParagraph"/>
        <w:numPr>
          <w:ilvl w:val="0"/>
          <w:numId w:val="1"/>
        </w:numPr>
        <w:spacing w:line="360" w:lineRule="auto"/>
        <w:jc w:val="both"/>
        <w:rPr>
          <w:rFonts w:ascii="Garamond" w:hAnsi="Garamond"/>
          <w:lang w:val="en-GB"/>
        </w:rPr>
      </w:pPr>
      <w:r w:rsidRPr="00F415D8">
        <w:rPr>
          <w:rFonts w:ascii="Garamond" w:hAnsi="Garamond"/>
        </w:rPr>
        <w:t xml:space="preserve">ISSP </w:t>
      </w:r>
      <w:r w:rsidRPr="00F415D8">
        <w:rPr>
          <w:rFonts w:ascii="Garamond" w:hAnsi="Garamond"/>
          <w:lang w:val="en-US"/>
        </w:rPr>
        <w:t xml:space="preserve">1995, </w:t>
      </w:r>
      <w:r w:rsidRPr="00F415D8">
        <w:rPr>
          <w:rFonts w:ascii="Garamond" w:hAnsi="Garamond"/>
        </w:rPr>
        <w:t>2003, 2013</w:t>
      </w:r>
    </w:p>
    <w:p w14:paraId="44ABF269" w14:textId="77777777" w:rsidR="00C01052" w:rsidRPr="006B3703" w:rsidRDefault="00C01052" w:rsidP="00C01052">
      <w:pPr>
        <w:spacing w:line="360" w:lineRule="auto"/>
        <w:jc w:val="both"/>
        <w:rPr>
          <w:rFonts w:ascii="Garamond" w:hAnsi="Garamond"/>
          <w:lang w:val="en-GB"/>
        </w:rPr>
      </w:pPr>
      <w:r w:rsidRPr="006B3703">
        <w:rPr>
          <w:rFonts w:ascii="Garamond" w:hAnsi="Garamond"/>
          <w:lang w:val="en-GB"/>
        </w:rPr>
        <w:t>Foreigners should not be allowed to buy land in Switzerland (</w:t>
      </w:r>
      <w:proofErr w:type="spellStart"/>
      <w:r w:rsidRPr="006B3703">
        <w:rPr>
          <w:rFonts w:ascii="Garamond" w:hAnsi="Garamond"/>
          <w:lang w:val="en-GB"/>
        </w:rPr>
        <w:t>issp_land</w:t>
      </w:r>
      <w:proofErr w:type="spellEnd"/>
      <w:r w:rsidRPr="006B3703">
        <w:rPr>
          <w:rFonts w:ascii="Garamond" w:hAnsi="Garamond"/>
          <w:lang w:val="en-GB"/>
        </w:rPr>
        <w:t>)</w:t>
      </w:r>
    </w:p>
    <w:p w14:paraId="137F8C8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1F3DC2A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1F60297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4723ED6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4856AE0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06026AD" w14:textId="77777777" w:rsidR="00C01052" w:rsidRDefault="00C01052" w:rsidP="00C01052">
      <w:pPr>
        <w:spacing w:line="360" w:lineRule="auto"/>
        <w:jc w:val="both"/>
        <w:rPr>
          <w:rFonts w:ascii="Garamond" w:hAnsi="Garamond"/>
          <w:lang w:val="en-US"/>
        </w:rPr>
      </w:pPr>
      <w:r w:rsidRPr="009D67BC">
        <w:rPr>
          <w:rFonts w:ascii="Garamond" w:hAnsi="Garamond"/>
        </w:rPr>
        <w:t>In your opinion how great an advantage or disadvantage is it for Norway that immigrants come to live here?</w:t>
      </w:r>
      <w:r>
        <w:rPr>
          <w:rFonts w:ascii="Garamond" w:hAnsi="Garamond"/>
          <w:lang w:val="en-US"/>
        </w:rPr>
        <w:t xml:space="preserve"> (</w:t>
      </w:r>
      <w:proofErr w:type="spellStart"/>
      <w:r>
        <w:rPr>
          <w:rFonts w:ascii="Garamond" w:hAnsi="Garamond"/>
          <w:lang w:val="en-US"/>
        </w:rPr>
        <w:t>ncp_advan</w:t>
      </w:r>
      <w:proofErr w:type="spellEnd"/>
      <w:r>
        <w:rPr>
          <w:rFonts w:ascii="Garamond" w:hAnsi="Garamond"/>
          <w:lang w:val="en-US"/>
        </w:rPr>
        <w:t>)</w:t>
      </w:r>
    </w:p>
    <w:p w14:paraId="43B8A1A6" w14:textId="77777777" w:rsidR="00C01052" w:rsidRPr="00AB603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NCP W1, W3-6</w:t>
      </w:r>
    </w:p>
    <w:p w14:paraId="1D1E3F3D" w14:textId="77777777" w:rsidR="00C01052" w:rsidRDefault="00C01052" w:rsidP="00C01052">
      <w:pPr>
        <w:spacing w:line="360" w:lineRule="auto"/>
        <w:jc w:val="both"/>
        <w:rPr>
          <w:rFonts w:ascii="Garamond" w:hAnsi="Garamond"/>
          <w:lang w:val="en-US"/>
        </w:rPr>
      </w:pPr>
      <w:r w:rsidRPr="009D67BC">
        <w:rPr>
          <w:rFonts w:ascii="Garamond" w:hAnsi="Garamond"/>
        </w:rPr>
        <w:t>Immigrants in Norway are entitled to protection of their traditions and culture.</w:t>
      </w:r>
      <w:r>
        <w:rPr>
          <w:rFonts w:ascii="Garamond" w:hAnsi="Garamond"/>
          <w:lang w:val="en-US"/>
        </w:rPr>
        <w:t xml:space="preserve"> (</w:t>
      </w:r>
      <w:proofErr w:type="spellStart"/>
      <w:r>
        <w:rPr>
          <w:rFonts w:ascii="Garamond" w:hAnsi="Garamond"/>
          <w:lang w:val="en-US"/>
        </w:rPr>
        <w:t>ncp_protect</w:t>
      </w:r>
      <w:proofErr w:type="spellEnd"/>
      <w:r>
        <w:rPr>
          <w:rFonts w:ascii="Garamond" w:hAnsi="Garamond"/>
          <w:lang w:val="en-US"/>
        </w:rPr>
        <w:t>)</w:t>
      </w:r>
    </w:p>
    <w:p w14:paraId="2C6CCA26" w14:textId="77777777" w:rsidR="00C01052" w:rsidRPr="00C15F95"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NCP W1, W6</w:t>
      </w:r>
    </w:p>
    <w:p w14:paraId="6493D61D" w14:textId="77777777" w:rsidR="00C01052" w:rsidRPr="009D67BC" w:rsidRDefault="00C01052" w:rsidP="00C01052">
      <w:pPr>
        <w:spacing w:line="360" w:lineRule="auto"/>
        <w:jc w:val="both"/>
        <w:rPr>
          <w:rFonts w:ascii="Garamond" w:hAnsi="Garamond"/>
          <w:lang w:val="en-US"/>
        </w:rPr>
      </w:pPr>
    </w:p>
    <w:p w14:paraId="168A0D39" w14:textId="77777777" w:rsidR="00C01052" w:rsidRPr="00514889" w:rsidRDefault="00C01052" w:rsidP="00C01052">
      <w:pPr>
        <w:spacing w:line="360" w:lineRule="auto"/>
        <w:jc w:val="both"/>
        <w:rPr>
          <w:rFonts w:ascii="Garamond" w:hAnsi="Garamond"/>
          <w:b/>
          <w:bCs/>
          <w:lang w:val="en-US"/>
        </w:rPr>
      </w:pPr>
      <w:r w:rsidRPr="00514889">
        <w:rPr>
          <w:rFonts w:ascii="Garamond" w:hAnsi="Garamond"/>
          <w:b/>
          <w:bCs/>
          <w:lang w:val="en-US"/>
        </w:rPr>
        <w:t>PORTUGAL</w:t>
      </w:r>
    </w:p>
    <w:p w14:paraId="492A12C2" w14:textId="77777777" w:rsidR="00C01052" w:rsidRPr="00A617B6" w:rsidRDefault="00C01052" w:rsidP="00C01052">
      <w:pPr>
        <w:spacing w:line="360" w:lineRule="auto"/>
        <w:jc w:val="both"/>
        <w:rPr>
          <w:rFonts w:ascii="Garamond" w:hAnsi="Garamond"/>
          <w:lang w:val="en-US"/>
        </w:rPr>
      </w:pPr>
      <w:r w:rsidRPr="00A617B6">
        <w:rPr>
          <w:rFonts w:ascii="Garamond" w:hAnsi="Garamond"/>
        </w:rPr>
        <w:t>Generally speaking, how do you feel about foreigners living in (OUR COUNTRY)?</w:t>
      </w:r>
      <w:r w:rsidRPr="00A617B6">
        <w:rPr>
          <w:rFonts w:ascii="Garamond" w:hAnsi="Garamond"/>
          <w:lang w:val="en-US"/>
        </w:rPr>
        <w:t xml:space="preserve"> (eb_2many)</w:t>
      </w:r>
    </w:p>
    <w:p w14:paraId="6E1E6827" w14:textId="77777777" w:rsidR="00C01052" w:rsidRPr="00A617B6" w:rsidRDefault="00C01052" w:rsidP="00C01052">
      <w:pPr>
        <w:pStyle w:val="ListParagraph"/>
        <w:numPr>
          <w:ilvl w:val="0"/>
          <w:numId w:val="1"/>
        </w:numPr>
        <w:spacing w:line="360" w:lineRule="auto"/>
        <w:jc w:val="both"/>
        <w:rPr>
          <w:rFonts w:ascii="Garamond" w:hAnsi="Garamond"/>
          <w:lang w:val="en-US"/>
        </w:rPr>
      </w:pPr>
      <w:r w:rsidRPr="00A617B6">
        <w:rPr>
          <w:rFonts w:ascii="Garamond" w:hAnsi="Garamond"/>
          <w:lang w:val="en-US"/>
        </w:rPr>
        <w:t>EES 1989, 1994, 1994</w:t>
      </w:r>
    </w:p>
    <w:p w14:paraId="1F8E8B8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3A8C123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2AA37CBB" w14:textId="77777777" w:rsidR="00C01052" w:rsidRDefault="00C01052" w:rsidP="00C01052">
      <w:pPr>
        <w:spacing w:line="360" w:lineRule="auto"/>
        <w:jc w:val="both"/>
        <w:rPr>
          <w:rFonts w:ascii="Garamond" w:hAnsi="Garamond"/>
          <w:lang w:val="en-GB"/>
        </w:rPr>
      </w:pPr>
      <w:r w:rsidRPr="009F6E1C">
        <w:rPr>
          <w:rFonts w:ascii="Garamond" w:hAnsi="Garamond"/>
          <w:lang w:val="en-GB"/>
        </w:rPr>
        <w:t xml:space="preserve">Now thinking of people who have come to live in [country] from another country who are of a different race or ethnic group from most [country] people. </w:t>
      </w:r>
      <w:r>
        <w:rPr>
          <w:rFonts w:ascii="Garamond" w:hAnsi="Garamond"/>
          <w:lang w:val="en-GB"/>
        </w:rPr>
        <w:t>P</w:t>
      </w:r>
      <w:r w:rsidRPr="009F6E1C">
        <w:rPr>
          <w:rFonts w:ascii="Garamond" w:hAnsi="Garamond"/>
          <w:lang w:val="en-GB"/>
        </w:rPr>
        <w:t>lease tell me how much you would mind or not mind if someone like this was appointed your as your boss</w:t>
      </w:r>
      <w:r>
        <w:rPr>
          <w:rFonts w:ascii="Garamond" w:hAnsi="Garamond"/>
          <w:lang w:val="en-GB"/>
        </w:rPr>
        <w:t xml:space="preserve"> (</w:t>
      </w:r>
      <w:proofErr w:type="spellStart"/>
      <w:r>
        <w:rPr>
          <w:rFonts w:ascii="Garamond" w:hAnsi="Garamond"/>
          <w:lang w:val="en-GB"/>
        </w:rPr>
        <w:t>ess_boss</w:t>
      </w:r>
      <w:proofErr w:type="spellEnd"/>
      <w:r>
        <w:rPr>
          <w:rFonts w:ascii="Garamond" w:hAnsi="Garamond"/>
          <w:lang w:val="en-GB"/>
        </w:rPr>
        <w:t>)</w:t>
      </w:r>
    </w:p>
    <w:p w14:paraId="5CF4E6F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3A4DE4E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59526055"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846797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52AF9DBB" w14:textId="77777777" w:rsidR="00C01052" w:rsidRPr="00CB3B41" w:rsidRDefault="00C01052" w:rsidP="00C01052">
      <w:pPr>
        <w:pStyle w:val="ListParagraph"/>
        <w:numPr>
          <w:ilvl w:val="0"/>
          <w:numId w:val="1"/>
        </w:numPr>
        <w:spacing w:line="360" w:lineRule="auto"/>
        <w:jc w:val="both"/>
        <w:rPr>
          <w:rFonts w:ascii="Garamond" w:hAnsi="Garamond"/>
          <w:lang w:val="en-GB"/>
        </w:rPr>
      </w:pPr>
      <w:r w:rsidRPr="00CB3B41">
        <w:rPr>
          <w:rFonts w:ascii="Garamond" w:hAnsi="Garamond"/>
          <w:lang w:val="en-GB"/>
        </w:rPr>
        <w:t>ESS R1, R2, R3, R4, R5, R6, R7</w:t>
      </w:r>
      <w:r w:rsidRPr="00CB3B41">
        <w:rPr>
          <w:rFonts w:ascii="Garamond" w:hAnsi="Garamond"/>
        </w:rPr>
        <w:t>, R8</w:t>
      </w:r>
    </w:p>
    <w:p w14:paraId="3642E94C" w14:textId="77777777" w:rsidR="00C01052" w:rsidRPr="00CB3B41" w:rsidRDefault="00C01052" w:rsidP="00C01052">
      <w:pPr>
        <w:spacing w:line="360" w:lineRule="auto"/>
        <w:jc w:val="both"/>
        <w:rPr>
          <w:rFonts w:ascii="Garamond" w:hAnsi="Garamond"/>
          <w:lang w:val="en-GB"/>
        </w:rPr>
      </w:pPr>
      <w:r w:rsidRPr="00CB3B41">
        <w:rPr>
          <w:rFonts w:ascii="Garamond" w:hAnsi="Garamond"/>
          <w:lang w:val="en-GB"/>
        </w:rPr>
        <w:t>Would you say it is generally bad or good for [country]’s economy that people come to live here from other countries? (</w:t>
      </w:r>
      <w:proofErr w:type="spellStart"/>
      <w:r w:rsidRPr="00CB3B41">
        <w:rPr>
          <w:rFonts w:ascii="Garamond" w:hAnsi="Garamond"/>
          <w:lang w:val="en-GB"/>
        </w:rPr>
        <w:t>ess_econ</w:t>
      </w:r>
      <w:proofErr w:type="spellEnd"/>
      <w:r w:rsidRPr="00CB3B41">
        <w:rPr>
          <w:rFonts w:ascii="Garamond" w:hAnsi="Garamond"/>
          <w:lang w:val="en-GB"/>
        </w:rPr>
        <w:t>)</w:t>
      </w:r>
    </w:p>
    <w:p w14:paraId="3FFCE4B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63DE639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659EA8E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2C1E5E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339EB0A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69EBE4A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19B01A1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13E6818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0D0424B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7300251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679BC33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5D9BEE9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421BFA4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65C77B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On this list are various groups of people. Could you please sort out any that you would not like to have as neighbours? Immigrants/foreign workers. (evs_neigh1)</w:t>
      </w:r>
    </w:p>
    <w:p w14:paraId="6468803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lastRenderedPageBreak/>
        <w:t>EVS</w:t>
      </w:r>
      <w:r>
        <w:rPr>
          <w:rFonts w:ascii="Garamond" w:hAnsi="Garamond"/>
          <w:lang w:val="en-GB"/>
        </w:rPr>
        <w:t xml:space="preserve"> </w:t>
      </w:r>
      <w:r w:rsidRPr="00A617B6">
        <w:rPr>
          <w:rFonts w:ascii="Garamond" w:hAnsi="Garamond"/>
        </w:rPr>
        <w:t>W2, W3,</w:t>
      </w:r>
      <w:r w:rsidRPr="00A617B6">
        <w:rPr>
          <w:rFonts w:ascii="Garamond" w:hAnsi="Garamond"/>
          <w:lang w:val="en-GB"/>
        </w:rPr>
        <w:t xml:space="preserve"> </w:t>
      </w:r>
      <w:proofErr w:type="spellStart"/>
      <w:r w:rsidRPr="00A617B6">
        <w:rPr>
          <w:rFonts w:ascii="Garamond" w:hAnsi="Garamond"/>
          <w:lang w:val="en-GB"/>
        </w:rPr>
        <w:t>W</w:t>
      </w:r>
      <w:r>
        <w:rPr>
          <w:rFonts w:ascii="Garamond" w:hAnsi="Garamond"/>
          <w:lang w:val="en-GB"/>
        </w:rPr>
        <w:t>s</w:t>
      </w:r>
      <w:proofErr w:type="spellEnd"/>
    </w:p>
    <w:p w14:paraId="180C942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t>
      </w:r>
      <w:proofErr w:type="spellStart"/>
      <w:r w:rsidRPr="00A617B6">
        <w:rPr>
          <w:rFonts w:ascii="Garamond" w:hAnsi="Garamond"/>
          <w:lang w:val="en-GB"/>
        </w:rPr>
        <w:t>evs_policy</w:t>
      </w:r>
      <w:proofErr w:type="spellEnd"/>
      <w:r w:rsidRPr="00A617B6">
        <w:rPr>
          <w:rFonts w:ascii="Garamond" w:hAnsi="Garamond"/>
          <w:lang w:val="en-GB"/>
        </w:rPr>
        <w:t>)</w:t>
      </w:r>
    </w:p>
    <w:p w14:paraId="359D716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EVS W3, W4</w:t>
      </w:r>
    </w:p>
    <w:p w14:paraId="7413EA8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3B186D9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r w:rsidRPr="00A617B6">
        <w:rPr>
          <w:rFonts w:ascii="Garamond" w:hAnsi="Garamond"/>
        </w:rPr>
        <w:t xml:space="preserve">; </w:t>
      </w:r>
      <w:r>
        <w:rPr>
          <w:rFonts w:ascii="Garamond" w:hAnsi="Garamond"/>
          <w:lang w:val="en-US"/>
        </w:rPr>
        <w:t>EES 2004</w:t>
      </w:r>
    </w:p>
    <w:p w14:paraId="333231E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27B1F75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716983F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77F874A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119FB69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372C477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38BEC28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0939792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7CE9AB46"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2B5CA207"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r>
        <w:rPr>
          <w:rFonts w:ascii="Garamond" w:hAnsi="Garamond"/>
          <w:lang w:val="en-US"/>
        </w:rPr>
        <w:t>; EVS W3, W4, EE 2005, 2009, 2015</w:t>
      </w:r>
    </w:p>
    <w:p w14:paraId="1BC0BB4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4BDDCA1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169DD34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3FBE3FB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09F979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05884219"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575C675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0EF4502D"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4DB475F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1F1F21C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85EE7D2"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think the number of immigrants to [COUNTRY] nowadays should be... (</w:t>
      </w:r>
      <w:proofErr w:type="spellStart"/>
      <w:r w:rsidRPr="00A617B6">
        <w:rPr>
          <w:rFonts w:ascii="Garamond" w:hAnsi="Garamond"/>
          <w:lang w:val="en-GB"/>
        </w:rPr>
        <w:t>issp_num</w:t>
      </w:r>
      <w:proofErr w:type="spellEnd"/>
      <w:r w:rsidRPr="00A617B6">
        <w:rPr>
          <w:rFonts w:ascii="Garamond" w:hAnsi="Garamond"/>
          <w:lang w:val="en-GB"/>
        </w:rPr>
        <w:t>)</w:t>
      </w:r>
    </w:p>
    <w:p w14:paraId="3BF01CA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58944A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7E1BCE2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0BBF8D73" w14:textId="77777777" w:rsidR="00C01052" w:rsidRPr="00AD35B9" w:rsidRDefault="00C01052" w:rsidP="00C01052">
      <w:pPr>
        <w:spacing w:line="360" w:lineRule="auto"/>
        <w:jc w:val="both"/>
        <w:rPr>
          <w:rFonts w:ascii="Garamond" w:hAnsi="Garamond"/>
          <w:lang w:val="en-GB"/>
        </w:rPr>
      </w:pPr>
    </w:p>
    <w:p w14:paraId="4EA236F0" w14:textId="77777777" w:rsidR="00C01052" w:rsidRPr="00AC0F26" w:rsidRDefault="00C01052" w:rsidP="00C01052">
      <w:pPr>
        <w:spacing w:line="360" w:lineRule="auto"/>
        <w:jc w:val="both"/>
        <w:rPr>
          <w:rFonts w:ascii="Garamond" w:hAnsi="Garamond"/>
          <w:b/>
          <w:bCs/>
          <w:lang w:val="en-US"/>
        </w:rPr>
      </w:pPr>
      <w:r w:rsidRPr="00AC0F26">
        <w:rPr>
          <w:rFonts w:ascii="Garamond" w:hAnsi="Garamond"/>
          <w:b/>
          <w:bCs/>
          <w:lang w:val="en-US"/>
        </w:rPr>
        <w:t>SWEDEN</w:t>
      </w:r>
    </w:p>
    <w:p w14:paraId="40227DF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Most people who come to live here work and pay taxes. They also use health and welfare services. On balance, do you think people who come here take out more than they put in or put in more than they take out? (</w:t>
      </w:r>
      <w:proofErr w:type="spellStart"/>
      <w:r w:rsidRPr="00A617B6">
        <w:rPr>
          <w:rFonts w:ascii="Garamond" w:hAnsi="Garamond"/>
          <w:lang w:val="en-GB"/>
        </w:rPr>
        <w:t>ess_benefits</w:t>
      </w:r>
      <w:proofErr w:type="spellEnd"/>
      <w:r w:rsidRPr="00A617B6">
        <w:rPr>
          <w:rFonts w:ascii="Garamond" w:hAnsi="Garamond"/>
          <w:lang w:val="en-GB"/>
        </w:rPr>
        <w:t>)</w:t>
      </w:r>
    </w:p>
    <w:p w14:paraId="0646377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ECB349C"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Are [country]’s crime problems made worse or better by people coming to live here from other countries? (</w:t>
      </w:r>
      <w:proofErr w:type="spellStart"/>
      <w:r w:rsidRPr="00A617B6">
        <w:rPr>
          <w:rFonts w:ascii="Garamond" w:hAnsi="Garamond"/>
          <w:lang w:val="en-GB"/>
        </w:rPr>
        <w:t>ess_crime</w:t>
      </w:r>
      <w:proofErr w:type="spellEnd"/>
      <w:r w:rsidRPr="00A617B6">
        <w:rPr>
          <w:rFonts w:ascii="Garamond" w:hAnsi="Garamond"/>
          <w:lang w:val="en-GB"/>
        </w:rPr>
        <w:t>)</w:t>
      </w:r>
    </w:p>
    <w:p w14:paraId="64AE371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0A842ED9"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[country]’s cultural life is generally undermined or enriched by people coming to live here from other countries? (</w:t>
      </w:r>
      <w:proofErr w:type="spellStart"/>
      <w:r w:rsidRPr="00A617B6">
        <w:rPr>
          <w:rFonts w:ascii="Garamond" w:hAnsi="Garamond"/>
          <w:lang w:val="en-GB"/>
        </w:rPr>
        <w:t>ess_cult</w:t>
      </w:r>
      <w:proofErr w:type="spellEnd"/>
      <w:r w:rsidRPr="00A617B6">
        <w:rPr>
          <w:rFonts w:ascii="Garamond" w:hAnsi="Garamond"/>
          <w:lang w:val="en-GB"/>
        </w:rPr>
        <w:t>)</w:t>
      </w:r>
    </w:p>
    <w:p w14:paraId="0C05E4DF" w14:textId="77777777" w:rsidR="00C01052" w:rsidRPr="00CB3B41" w:rsidRDefault="00C01052" w:rsidP="00C01052">
      <w:pPr>
        <w:pStyle w:val="ListParagraph"/>
        <w:numPr>
          <w:ilvl w:val="0"/>
          <w:numId w:val="1"/>
        </w:numPr>
        <w:spacing w:line="360" w:lineRule="auto"/>
        <w:jc w:val="both"/>
        <w:rPr>
          <w:rFonts w:ascii="Garamond" w:hAnsi="Garamond"/>
          <w:lang w:val="en-GB"/>
        </w:rPr>
      </w:pPr>
      <w:r w:rsidRPr="00CB3B41">
        <w:rPr>
          <w:rFonts w:ascii="Garamond" w:hAnsi="Garamond"/>
          <w:lang w:val="en-GB"/>
        </w:rPr>
        <w:t>ESS R1, R2, R3, R4, R5, R6, R7</w:t>
      </w:r>
      <w:r w:rsidRPr="00CB3B41">
        <w:rPr>
          <w:rFonts w:ascii="Garamond" w:hAnsi="Garamond"/>
        </w:rPr>
        <w:t>, R8</w:t>
      </w:r>
      <w:r>
        <w:rPr>
          <w:rFonts w:ascii="Garamond" w:hAnsi="Garamond"/>
          <w:lang w:val="en-US"/>
        </w:rPr>
        <w:t>; LIVEWHAT</w:t>
      </w:r>
    </w:p>
    <w:p w14:paraId="5929EEAA" w14:textId="77777777" w:rsidR="00C01052" w:rsidRPr="00CB3B41" w:rsidRDefault="00C01052" w:rsidP="00C01052">
      <w:pPr>
        <w:spacing w:line="360" w:lineRule="auto"/>
        <w:jc w:val="both"/>
        <w:rPr>
          <w:rFonts w:ascii="Garamond" w:hAnsi="Garamond"/>
          <w:lang w:val="en-GB"/>
        </w:rPr>
      </w:pPr>
      <w:r w:rsidRPr="00CB3B41">
        <w:rPr>
          <w:rFonts w:ascii="Garamond" w:hAnsi="Garamond"/>
          <w:lang w:val="en-GB"/>
        </w:rPr>
        <w:t>Would you say it is generally bad or good for [country]’s economy that people come to live here from other countries? (</w:t>
      </w:r>
      <w:proofErr w:type="spellStart"/>
      <w:r w:rsidRPr="00CB3B41">
        <w:rPr>
          <w:rFonts w:ascii="Garamond" w:hAnsi="Garamond"/>
          <w:lang w:val="en-GB"/>
        </w:rPr>
        <w:t>ess_econ</w:t>
      </w:r>
      <w:proofErr w:type="spellEnd"/>
      <w:r w:rsidRPr="00CB3B41">
        <w:rPr>
          <w:rFonts w:ascii="Garamond" w:hAnsi="Garamond"/>
          <w:lang w:val="en-GB"/>
        </w:rPr>
        <w:t>)</w:t>
      </w:r>
    </w:p>
    <w:p w14:paraId="38B5DDAE"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r>
        <w:rPr>
          <w:rFonts w:ascii="Garamond" w:hAnsi="Garamond"/>
          <w:lang w:val="en-US"/>
        </w:rPr>
        <w:t>; LIVEWHAT</w:t>
      </w:r>
    </w:p>
    <w:p w14:paraId="3406219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To what extent do you think [country] should allow people of the same race or ethnic group as most [country] people to come and live here? (ess_imm1)</w:t>
      </w:r>
    </w:p>
    <w:p w14:paraId="6A43A5B3"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4038A9E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of a different race or ethnic group from most [country] people? (ess_imm2)</w:t>
      </w:r>
    </w:p>
    <w:p w14:paraId="58DBEA7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07BFFE9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(ess_imm3)</w:t>
      </w:r>
    </w:p>
    <w:p w14:paraId="6B963194"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7BF8F55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the poorer countries outside Europe? (ess_imm4)</w:t>
      </w:r>
    </w:p>
    <w:p w14:paraId="18E9377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4601ABD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Would you say that people who come to live here generally take jobs away from workers in [country], or generally help to create new jobs? (</w:t>
      </w:r>
      <w:proofErr w:type="spellStart"/>
      <w:r w:rsidRPr="00A617B6">
        <w:rPr>
          <w:rFonts w:ascii="Garamond" w:hAnsi="Garamond"/>
          <w:lang w:val="en-GB"/>
        </w:rPr>
        <w:t>ess_jobs</w:t>
      </w:r>
      <w:proofErr w:type="spellEnd"/>
      <w:r w:rsidRPr="00A617B6">
        <w:rPr>
          <w:rFonts w:ascii="Garamond" w:hAnsi="Garamond"/>
          <w:lang w:val="en-GB"/>
        </w:rPr>
        <w:t>)</w:t>
      </w:r>
    </w:p>
    <w:p w14:paraId="492B431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R7</w:t>
      </w:r>
    </w:p>
    <w:p w14:paraId="1BBA4C6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Is [country] made a worse or a better place to live by people coming to live here from other countries?  (</w:t>
      </w:r>
      <w:proofErr w:type="spellStart"/>
      <w:r w:rsidRPr="00A617B6">
        <w:rPr>
          <w:rFonts w:ascii="Garamond" w:hAnsi="Garamond"/>
          <w:lang w:val="en-GB"/>
        </w:rPr>
        <w:t>ess_live</w:t>
      </w:r>
      <w:proofErr w:type="spellEnd"/>
      <w:r w:rsidRPr="00A617B6">
        <w:rPr>
          <w:rFonts w:ascii="Garamond" w:hAnsi="Garamond"/>
          <w:lang w:val="en-GB"/>
        </w:rPr>
        <w:t>)</w:t>
      </w:r>
    </w:p>
    <w:p w14:paraId="551122D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ESS R1, R2, R3, R4, R5, R6, R7</w:t>
      </w:r>
      <w:r w:rsidRPr="00A617B6">
        <w:rPr>
          <w:rFonts w:ascii="Garamond" w:hAnsi="Garamond"/>
        </w:rPr>
        <w:t>, R8</w:t>
      </w:r>
    </w:p>
    <w:p w14:paraId="0D719641"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On this list are various groups of people. Could you please sort out any that you would not like to have as neighbours? Immigrants/foreign workers. (evs_neigh1)</w:t>
      </w:r>
    </w:p>
    <w:p w14:paraId="599DE56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w:t>
      </w:r>
      <w:r>
        <w:rPr>
          <w:rFonts w:ascii="Garamond" w:hAnsi="Garamond"/>
          <w:lang w:val="en-GB"/>
        </w:rPr>
        <w:t xml:space="preserve"> W1, </w:t>
      </w:r>
      <w:r w:rsidRPr="00A617B6">
        <w:rPr>
          <w:rFonts w:ascii="Garamond" w:hAnsi="Garamond"/>
        </w:rPr>
        <w:t>W2, W3,</w:t>
      </w:r>
      <w:r w:rsidRPr="00A617B6">
        <w:rPr>
          <w:rFonts w:ascii="Garamond" w:hAnsi="Garamond"/>
          <w:lang w:val="en-GB"/>
        </w:rPr>
        <w:t xml:space="preserve"> W</w:t>
      </w:r>
      <w:r>
        <w:rPr>
          <w:rFonts w:ascii="Garamond" w:hAnsi="Garamond"/>
          <w:lang w:val="en-GB"/>
        </w:rPr>
        <w:t>4; WVS W1, W3, W5, W6</w:t>
      </w:r>
      <w:r>
        <w:rPr>
          <w:rFonts w:ascii="Garamond" w:hAnsi="Garamond"/>
          <w:lang w:val="en-US"/>
        </w:rPr>
        <w:t>; LIVEWHAT</w:t>
      </w:r>
    </w:p>
    <w:p w14:paraId="197747B7"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about people from less developed countries coming here to work? (</w:t>
      </w:r>
      <w:proofErr w:type="spellStart"/>
      <w:r w:rsidRPr="00A617B6">
        <w:rPr>
          <w:rFonts w:ascii="Garamond" w:hAnsi="Garamond"/>
          <w:lang w:val="en-GB"/>
        </w:rPr>
        <w:t>evs_policy</w:t>
      </w:r>
      <w:proofErr w:type="spellEnd"/>
      <w:r w:rsidRPr="00A617B6">
        <w:rPr>
          <w:rFonts w:ascii="Garamond" w:hAnsi="Garamond"/>
          <w:lang w:val="en-GB"/>
        </w:rPr>
        <w:t>)</w:t>
      </w:r>
    </w:p>
    <w:p w14:paraId="1006E50A"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EVS W3, W4</w:t>
      </w:r>
      <w:r>
        <w:rPr>
          <w:rFonts w:ascii="Garamond" w:hAnsi="Garamond"/>
          <w:lang w:val="en-US"/>
        </w:rPr>
        <w:t xml:space="preserve">; </w:t>
      </w:r>
      <w:r>
        <w:rPr>
          <w:rFonts w:ascii="Garamond" w:hAnsi="Garamond"/>
          <w:lang w:val="en-GB"/>
        </w:rPr>
        <w:t>WVS W3, W5</w:t>
      </w:r>
    </w:p>
    <w:p w14:paraId="738D74E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Do you agree or disagree with the following statement? When jobs are scarce, employers should give priority to [country nationality] people over immigrants. (</w:t>
      </w:r>
      <w:proofErr w:type="spellStart"/>
      <w:r w:rsidRPr="00A617B6">
        <w:rPr>
          <w:rFonts w:ascii="Garamond" w:hAnsi="Garamond"/>
          <w:lang w:val="en-GB"/>
        </w:rPr>
        <w:t>evs_priority</w:t>
      </w:r>
      <w:proofErr w:type="spellEnd"/>
      <w:r w:rsidRPr="00A617B6">
        <w:rPr>
          <w:rFonts w:ascii="Garamond" w:hAnsi="Garamond"/>
          <w:lang w:val="en-GB"/>
        </w:rPr>
        <w:t>)</w:t>
      </w:r>
    </w:p>
    <w:p w14:paraId="14CA3AE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EVS W2, W3, W4</w:t>
      </w:r>
      <w:r>
        <w:rPr>
          <w:rFonts w:ascii="Garamond" w:hAnsi="Garamond"/>
          <w:lang w:val="en-US"/>
        </w:rPr>
        <w:t xml:space="preserve">; </w:t>
      </w:r>
      <w:r>
        <w:rPr>
          <w:rFonts w:ascii="Garamond" w:hAnsi="Garamond"/>
          <w:lang w:val="en-GB"/>
        </w:rPr>
        <w:t>WVS W3, W5, W6</w:t>
      </w:r>
    </w:p>
    <w:p w14:paraId="2D417A85"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How much do you agree or disagree with each of the following statements? Immigrants increase crime rates. (</w:t>
      </w:r>
      <w:proofErr w:type="spellStart"/>
      <w:r w:rsidRPr="00A617B6">
        <w:rPr>
          <w:rFonts w:ascii="Garamond" w:hAnsi="Garamond"/>
          <w:lang w:val="en-GB"/>
        </w:rPr>
        <w:t>issp_crime</w:t>
      </w:r>
      <w:proofErr w:type="spellEnd"/>
      <w:r w:rsidRPr="00A617B6">
        <w:rPr>
          <w:rFonts w:ascii="Garamond" w:hAnsi="Garamond"/>
          <w:lang w:val="en-GB"/>
        </w:rPr>
        <w:t>)</w:t>
      </w:r>
    </w:p>
    <w:p w14:paraId="4405FD4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4D393F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improve (country) society by bringing new ideas and cultures. (</w:t>
      </w:r>
      <w:proofErr w:type="spellStart"/>
      <w:r w:rsidRPr="00A617B6">
        <w:rPr>
          <w:rFonts w:ascii="Garamond" w:hAnsi="Garamond"/>
          <w:lang w:val="en-GB"/>
        </w:rPr>
        <w:t>issp_cult</w:t>
      </w:r>
      <w:proofErr w:type="spellEnd"/>
      <w:r w:rsidRPr="00A617B6">
        <w:rPr>
          <w:rFonts w:ascii="Garamond" w:hAnsi="Garamond"/>
          <w:lang w:val="en-GB"/>
        </w:rPr>
        <w:t>)</w:t>
      </w:r>
    </w:p>
    <w:p w14:paraId="33E15E6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67EE6050"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 xml:space="preserve">People who do not share </w:t>
      </w:r>
      <w:proofErr w:type="spellStart"/>
      <w:r w:rsidRPr="00A617B6">
        <w:rPr>
          <w:rFonts w:ascii="Garamond" w:hAnsi="Garamond"/>
          <w:lang w:val="en-GB"/>
        </w:rPr>
        <w:t>swiss</w:t>
      </w:r>
      <w:proofErr w:type="spellEnd"/>
      <w:r w:rsidRPr="00A617B6">
        <w:rPr>
          <w:rFonts w:ascii="Garamond" w:hAnsi="Garamond"/>
          <w:lang w:val="en-GB"/>
        </w:rPr>
        <w:t xml:space="preserve"> customs can’t become Swiss. (</w:t>
      </w:r>
      <w:proofErr w:type="spellStart"/>
      <w:r w:rsidRPr="00A617B6">
        <w:rPr>
          <w:rFonts w:ascii="Garamond" w:hAnsi="Garamond"/>
          <w:lang w:val="en-GB"/>
        </w:rPr>
        <w:t>issp_cust</w:t>
      </w:r>
      <w:proofErr w:type="spellEnd"/>
      <w:r w:rsidRPr="00A617B6">
        <w:rPr>
          <w:rFonts w:ascii="Garamond" w:hAnsi="Garamond"/>
          <w:lang w:val="en-GB"/>
        </w:rPr>
        <w:t>)</w:t>
      </w:r>
    </w:p>
    <w:p w14:paraId="3EF1DC4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5F9CED0E"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Ethnic minorities should be given government assistance to preserve their customs and traditions. (issp_cust2)</w:t>
      </w:r>
    </w:p>
    <w:p w14:paraId="223F1AB0"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69EF9B4A"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Some people say that it is better for a country if different racial and ethnic groups maintain their distinct customs and traditions. Others say that it is better if these groups adapt and blend into the larger society. Which of these views comes closer to your own? 1. It is better for society if groups maintain their distinct customs and traditions; 2. It is better if groups adapt and blend into the larger society. (issp_cust3)</w:t>
      </w:r>
    </w:p>
    <w:p w14:paraId="28255F6B"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3CCA572D"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are generally good for Swiss economy (</w:t>
      </w:r>
      <w:proofErr w:type="spellStart"/>
      <w:r w:rsidRPr="00A617B6">
        <w:rPr>
          <w:rFonts w:ascii="Garamond" w:hAnsi="Garamond"/>
          <w:lang w:val="en-GB"/>
        </w:rPr>
        <w:t>issp_econ</w:t>
      </w:r>
      <w:proofErr w:type="spellEnd"/>
      <w:r w:rsidRPr="00A617B6">
        <w:rPr>
          <w:rFonts w:ascii="Garamond" w:hAnsi="Garamond"/>
          <w:lang w:val="en-GB"/>
        </w:rPr>
        <w:t>)</w:t>
      </w:r>
    </w:p>
    <w:p w14:paraId="397F21E1"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5D4387F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Swiss television should give preference to Swiss films and programmes (</w:t>
      </w:r>
      <w:proofErr w:type="spellStart"/>
      <w:r w:rsidRPr="00A617B6">
        <w:rPr>
          <w:rFonts w:ascii="Garamond" w:hAnsi="Garamond"/>
          <w:lang w:val="en-GB"/>
        </w:rPr>
        <w:t>issp_film</w:t>
      </w:r>
      <w:proofErr w:type="spellEnd"/>
      <w:r w:rsidRPr="00A617B6">
        <w:rPr>
          <w:rFonts w:ascii="Garamond" w:hAnsi="Garamond"/>
          <w:lang w:val="en-GB"/>
        </w:rPr>
        <w:t>)</w:t>
      </w:r>
    </w:p>
    <w:p w14:paraId="02C4A0D2"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4C5A5CB3"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Government spends too much money assisting immigrants (</w:t>
      </w:r>
      <w:proofErr w:type="spellStart"/>
      <w:r w:rsidRPr="00A617B6">
        <w:rPr>
          <w:rFonts w:ascii="Garamond" w:hAnsi="Garamond"/>
          <w:lang w:val="en-GB"/>
        </w:rPr>
        <w:t>issp_gvt</w:t>
      </w:r>
      <w:proofErr w:type="spellEnd"/>
      <w:r w:rsidRPr="00A617B6">
        <w:rPr>
          <w:rFonts w:ascii="Garamond" w:hAnsi="Garamond"/>
          <w:lang w:val="en-GB"/>
        </w:rPr>
        <w:t>)</w:t>
      </w:r>
    </w:p>
    <w:p w14:paraId="41A312A6"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280F500F"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Immigrants take jobs away from people who were born in Switzerland (</w:t>
      </w:r>
      <w:proofErr w:type="spellStart"/>
      <w:r w:rsidRPr="00A617B6">
        <w:rPr>
          <w:rFonts w:ascii="Garamond" w:hAnsi="Garamond"/>
          <w:lang w:val="en-GB"/>
        </w:rPr>
        <w:t>issp_jobs</w:t>
      </w:r>
      <w:proofErr w:type="spellEnd"/>
      <w:r w:rsidRPr="00A617B6">
        <w:rPr>
          <w:rFonts w:ascii="Garamond" w:hAnsi="Garamond"/>
          <w:lang w:val="en-GB"/>
        </w:rPr>
        <w:t>)</w:t>
      </w:r>
    </w:p>
    <w:p w14:paraId="6E7F1C8C"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1D77238B"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Foreigners should not be allowed to buy land in Switzerland (</w:t>
      </w:r>
      <w:proofErr w:type="spellStart"/>
      <w:r w:rsidRPr="00A617B6">
        <w:rPr>
          <w:rFonts w:ascii="Garamond" w:hAnsi="Garamond"/>
          <w:lang w:val="en-GB"/>
        </w:rPr>
        <w:t>issp_land</w:t>
      </w:r>
      <w:proofErr w:type="spellEnd"/>
      <w:r w:rsidRPr="00A617B6">
        <w:rPr>
          <w:rFonts w:ascii="Garamond" w:hAnsi="Garamond"/>
          <w:lang w:val="en-GB"/>
        </w:rPr>
        <w:t>)</w:t>
      </w:r>
    </w:p>
    <w:p w14:paraId="7E9B488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 xml:space="preserve">ISSP </w:t>
      </w:r>
      <w:r>
        <w:rPr>
          <w:rFonts w:ascii="Garamond" w:hAnsi="Garamond"/>
          <w:lang w:val="en-US"/>
        </w:rPr>
        <w:t xml:space="preserve">1995, </w:t>
      </w:r>
      <w:r w:rsidRPr="00A617B6">
        <w:rPr>
          <w:rFonts w:ascii="Garamond" w:hAnsi="Garamond"/>
        </w:rPr>
        <w:t>2003, 2013</w:t>
      </w:r>
    </w:p>
    <w:p w14:paraId="263B9794"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lastRenderedPageBreak/>
        <w:t>Do you think the number of immigrants to (R’s country) nowadays should be ... (</w:t>
      </w:r>
      <w:proofErr w:type="spellStart"/>
      <w:r w:rsidRPr="00A617B6">
        <w:rPr>
          <w:rFonts w:ascii="Garamond" w:hAnsi="Garamond"/>
          <w:lang w:val="en-GB"/>
        </w:rPr>
        <w:t>issp_num</w:t>
      </w:r>
      <w:proofErr w:type="spellEnd"/>
      <w:r w:rsidRPr="00A617B6">
        <w:rPr>
          <w:rFonts w:ascii="Garamond" w:hAnsi="Garamond"/>
          <w:lang w:val="en-GB"/>
        </w:rPr>
        <w:t>)</w:t>
      </w:r>
    </w:p>
    <w:p w14:paraId="5732C588"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lang w:val="en-GB"/>
        </w:rPr>
        <w:t>ISSP 1995, 2003</w:t>
      </w:r>
      <w:r>
        <w:rPr>
          <w:rFonts w:ascii="Garamond" w:hAnsi="Garamond"/>
          <w:lang w:val="en-GB"/>
        </w:rPr>
        <w:t>, 2013</w:t>
      </w:r>
    </w:p>
    <w:p w14:paraId="51D0D828" w14:textId="77777777" w:rsidR="00C01052" w:rsidRPr="00A617B6" w:rsidRDefault="00C01052" w:rsidP="00C01052">
      <w:pPr>
        <w:spacing w:line="360" w:lineRule="auto"/>
        <w:jc w:val="both"/>
        <w:rPr>
          <w:rFonts w:ascii="Garamond" w:hAnsi="Garamond"/>
          <w:lang w:val="en-GB"/>
        </w:rPr>
      </w:pPr>
      <w:r w:rsidRPr="00A617B6">
        <w:rPr>
          <w:rFonts w:ascii="Garamond" w:hAnsi="Garamond"/>
          <w:lang w:val="en-GB"/>
        </w:rPr>
        <w:t>Legal immigrants to Switzerland who are not citizens should have the same rights as Swiss citizens (</w:t>
      </w:r>
      <w:proofErr w:type="spellStart"/>
      <w:r w:rsidRPr="00A617B6">
        <w:rPr>
          <w:rFonts w:ascii="Garamond" w:hAnsi="Garamond"/>
          <w:lang w:val="en-GB"/>
        </w:rPr>
        <w:t>issp_rights</w:t>
      </w:r>
      <w:proofErr w:type="spellEnd"/>
      <w:r w:rsidRPr="00A617B6">
        <w:rPr>
          <w:rFonts w:ascii="Garamond" w:hAnsi="Garamond"/>
          <w:lang w:val="en-GB"/>
        </w:rPr>
        <w:t>)</w:t>
      </w:r>
    </w:p>
    <w:p w14:paraId="540169FF" w14:textId="77777777" w:rsidR="00C01052" w:rsidRPr="00A617B6" w:rsidRDefault="00C01052" w:rsidP="00C01052">
      <w:pPr>
        <w:pStyle w:val="ListParagraph"/>
        <w:numPr>
          <w:ilvl w:val="0"/>
          <w:numId w:val="1"/>
        </w:numPr>
        <w:spacing w:line="360" w:lineRule="auto"/>
        <w:jc w:val="both"/>
        <w:rPr>
          <w:rFonts w:ascii="Garamond" w:hAnsi="Garamond"/>
          <w:lang w:val="en-GB"/>
        </w:rPr>
      </w:pPr>
      <w:r w:rsidRPr="00A617B6">
        <w:rPr>
          <w:rFonts w:ascii="Garamond" w:hAnsi="Garamond"/>
        </w:rPr>
        <w:t>ISSP 2003, 2013</w:t>
      </w:r>
    </w:p>
    <w:p w14:paraId="554C31F4" w14:textId="77777777" w:rsidR="00C01052" w:rsidRDefault="00C01052" w:rsidP="00C01052">
      <w:pPr>
        <w:spacing w:line="360" w:lineRule="auto"/>
        <w:jc w:val="both"/>
        <w:rPr>
          <w:rFonts w:ascii="Garamond" w:hAnsi="Garamond"/>
          <w:lang w:val="en-US"/>
        </w:rPr>
      </w:pPr>
      <w:r w:rsidRPr="00607FC7">
        <w:rPr>
          <w:rFonts w:ascii="Garamond" w:hAnsi="Garamond"/>
          <w:lang w:val="en-US"/>
        </w:rPr>
        <w:t>There are too many foreigners in Sweden</w:t>
      </w:r>
      <w:r>
        <w:rPr>
          <w:rFonts w:ascii="Garamond" w:hAnsi="Garamond"/>
          <w:lang w:val="en-US"/>
        </w:rPr>
        <w:t xml:space="preserve"> (riks_2many)</w:t>
      </w:r>
    </w:p>
    <w:p w14:paraId="67254112" w14:textId="77777777" w:rsidR="00C01052" w:rsidRPr="001C7DD5"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1993, 1997, 1999, 2004, 2007, 2009</w:t>
      </w:r>
    </w:p>
    <w:p w14:paraId="1B3E2ACE" w14:textId="77777777" w:rsidR="00C01052" w:rsidRDefault="00C01052" w:rsidP="00C01052">
      <w:pPr>
        <w:spacing w:line="360" w:lineRule="auto"/>
        <w:jc w:val="both"/>
        <w:rPr>
          <w:rFonts w:ascii="Garamond" w:hAnsi="Garamond"/>
          <w:lang w:val="en-US"/>
        </w:rPr>
      </w:pPr>
      <w:r w:rsidRPr="00607FC7">
        <w:rPr>
          <w:rFonts w:ascii="Garamond" w:hAnsi="Garamond"/>
          <w:lang w:val="en-US"/>
        </w:rPr>
        <w:t>Immigration policy should help refugees and immigrants to adapt to Swedish culture and tradition</w:t>
      </w:r>
      <w:r>
        <w:rPr>
          <w:rFonts w:ascii="Garamond" w:hAnsi="Garamond"/>
          <w:lang w:val="en-US"/>
        </w:rPr>
        <w:t xml:space="preserve"> (</w:t>
      </w:r>
      <w:proofErr w:type="spellStart"/>
      <w:r>
        <w:rPr>
          <w:rFonts w:ascii="Garamond" w:hAnsi="Garamond"/>
          <w:lang w:val="en-US"/>
        </w:rPr>
        <w:t>riks_adapt</w:t>
      </w:r>
      <w:proofErr w:type="spellEnd"/>
      <w:r>
        <w:rPr>
          <w:rFonts w:ascii="Garamond" w:hAnsi="Garamond"/>
          <w:lang w:val="en-US"/>
        </w:rPr>
        <w:t>)</w:t>
      </w:r>
    </w:p>
    <w:p w14:paraId="3AFCDD74" w14:textId="77777777" w:rsidR="00C01052" w:rsidRPr="00A05830"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1999, 2004, 2007, 2009</w:t>
      </w:r>
    </w:p>
    <w:p w14:paraId="11C882F6" w14:textId="77777777" w:rsidR="00C01052" w:rsidRDefault="00C01052" w:rsidP="00C01052">
      <w:pPr>
        <w:spacing w:line="360" w:lineRule="auto"/>
        <w:jc w:val="both"/>
        <w:rPr>
          <w:rFonts w:ascii="Garamond" w:hAnsi="Garamond"/>
          <w:lang w:val="en-US"/>
        </w:rPr>
      </w:pPr>
      <w:r w:rsidRPr="00607FC7">
        <w:rPr>
          <w:rFonts w:ascii="Garamond" w:hAnsi="Garamond"/>
          <w:lang w:val="en-US"/>
        </w:rPr>
        <w:t>The culture and traditions of immigrants enrich society</w:t>
      </w:r>
      <w:r>
        <w:rPr>
          <w:rFonts w:ascii="Garamond" w:hAnsi="Garamond"/>
          <w:lang w:val="en-US"/>
        </w:rPr>
        <w:t xml:space="preserve"> (</w:t>
      </w:r>
      <w:proofErr w:type="spellStart"/>
      <w:r>
        <w:rPr>
          <w:rFonts w:ascii="Garamond" w:hAnsi="Garamond"/>
          <w:lang w:val="en-US"/>
        </w:rPr>
        <w:t>riks_cult</w:t>
      </w:r>
      <w:proofErr w:type="spellEnd"/>
      <w:r>
        <w:rPr>
          <w:rFonts w:ascii="Garamond" w:hAnsi="Garamond"/>
          <w:lang w:val="en-US"/>
        </w:rPr>
        <w:t>)</w:t>
      </w:r>
    </w:p>
    <w:p w14:paraId="5454C659" w14:textId="77777777" w:rsidR="00C01052" w:rsidRPr="00201AB1"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1999, 2012</w:t>
      </w:r>
    </w:p>
    <w:p w14:paraId="534A19E6" w14:textId="77777777" w:rsidR="00C01052" w:rsidRDefault="00C01052" w:rsidP="00C01052">
      <w:pPr>
        <w:spacing w:line="360" w:lineRule="auto"/>
        <w:jc w:val="both"/>
        <w:rPr>
          <w:rFonts w:ascii="Garamond" w:hAnsi="Garamond"/>
          <w:lang w:val="en-US"/>
        </w:rPr>
      </w:pPr>
      <w:r w:rsidRPr="00607FC7">
        <w:rPr>
          <w:rFonts w:ascii="Garamond" w:hAnsi="Garamond"/>
          <w:lang w:val="en-US"/>
        </w:rPr>
        <w:t>Increase labor immigration to Sweden</w:t>
      </w:r>
      <w:r>
        <w:rPr>
          <w:rFonts w:ascii="Garamond" w:hAnsi="Garamond"/>
          <w:lang w:val="en-US"/>
        </w:rPr>
        <w:t xml:space="preserve"> (</w:t>
      </w:r>
      <w:proofErr w:type="spellStart"/>
      <w:r>
        <w:rPr>
          <w:rFonts w:ascii="Garamond" w:hAnsi="Garamond"/>
          <w:lang w:val="en-US"/>
        </w:rPr>
        <w:t>riks_labimm</w:t>
      </w:r>
      <w:proofErr w:type="spellEnd"/>
      <w:r>
        <w:rPr>
          <w:rFonts w:ascii="Garamond" w:hAnsi="Garamond"/>
          <w:lang w:val="en-US"/>
        </w:rPr>
        <w:t>)</w:t>
      </w:r>
    </w:p>
    <w:p w14:paraId="5CD07707" w14:textId="77777777" w:rsidR="00C01052" w:rsidRPr="00C22DD2"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 xml:space="preserve">RIKS 2002, 2013, 2014, 2015; SNES 2002, 2006, 2010; RS 2003; </w:t>
      </w:r>
      <w:proofErr w:type="spellStart"/>
      <w:r>
        <w:rPr>
          <w:rFonts w:ascii="Garamond" w:hAnsi="Garamond"/>
          <w:lang w:val="en-US"/>
        </w:rPr>
        <w:t>EuP</w:t>
      </w:r>
      <w:proofErr w:type="spellEnd"/>
      <w:r>
        <w:rPr>
          <w:rFonts w:ascii="Garamond" w:hAnsi="Garamond"/>
          <w:lang w:val="en-US"/>
        </w:rPr>
        <w:t xml:space="preserve"> 2004, 2009</w:t>
      </w:r>
    </w:p>
    <w:p w14:paraId="447325A7" w14:textId="77777777" w:rsidR="00C01052" w:rsidRDefault="00C01052" w:rsidP="00C01052">
      <w:pPr>
        <w:spacing w:line="360" w:lineRule="auto"/>
        <w:jc w:val="both"/>
        <w:rPr>
          <w:rFonts w:ascii="Garamond" w:hAnsi="Garamond"/>
          <w:lang w:val="en-US"/>
        </w:rPr>
      </w:pPr>
      <w:r w:rsidRPr="00607FC7">
        <w:rPr>
          <w:rFonts w:ascii="Garamond" w:hAnsi="Garamond"/>
          <w:lang w:val="en-US"/>
        </w:rPr>
        <w:t>I would not like to have immigrants from another part of the world, married into the family</w:t>
      </w:r>
      <w:r>
        <w:rPr>
          <w:rFonts w:ascii="Garamond" w:hAnsi="Garamond"/>
          <w:lang w:val="en-US"/>
        </w:rPr>
        <w:t xml:space="preserve"> (</w:t>
      </w:r>
      <w:proofErr w:type="spellStart"/>
      <w:r>
        <w:rPr>
          <w:rFonts w:ascii="Garamond" w:hAnsi="Garamond"/>
          <w:lang w:val="en-US"/>
        </w:rPr>
        <w:t>riks_marry</w:t>
      </w:r>
      <w:proofErr w:type="spellEnd"/>
      <w:r>
        <w:rPr>
          <w:rFonts w:ascii="Garamond" w:hAnsi="Garamond"/>
          <w:lang w:val="en-US"/>
        </w:rPr>
        <w:t>)</w:t>
      </w:r>
    </w:p>
    <w:p w14:paraId="107856E8" w14:textId="77777777" w:rsidR="00C01052" w:rsidRPr="00147C7F"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1993, 1997, 1999, 2004, 2007, 2009</w:t>
      </w:r>
    </w:p>
    <w:p w14:paraId="73AAB096" w14:textId="77777777" w:rsidR="00C01052" w:rsidRDefault="00C01052" w:rsidP="00C01052">
      <w:pPr>
        <w:spacing w:line="360" w:lineRule="auto"/>
        <w:jc w:val="both"/>
        <w:rPr>
          <w:rFonts w:ascii="Garamond" w:hAnsi="Garamond"/>
          <w:lang w:val="en-US"/>
        </w:rPr>
      </w:pPr>
      <w:r w:rsidRPr="00607FC7">
        <w:rPr>
          <w:rFonts w:ascii="Garamond" w:hAnsi="Garamond"/>
          <w:lang w:val="en-US"/>
        </w:rPr>
        <w:t>Immigration policy should help refugees and immigrants to preserve their national culture and tradition</w:t>
      </w:r>
      <w:r>
        <w:rPr>
          <w:rFonts w:ascii="Garamond" w:hAnsi="Garamond"/>
          <w:lang w:val="en-US"/>
        </w:rPr>
        <w:t xml:space="preserve"> (</w:t>
      </w:r>
      <w:proofErr w:type="spellStart"/>
      <w:r>
        <w:rPr>
          <w:rFonts w:ascii="Garamond" w:hAnsi="Garamond"/>
          <w:lang w:val="en-US"/>
        </w:rPr>
        <w:t>riks_preserve</w:t>
      </w:r>
      <w:proofErr w:type="spellEnd"/>
      <w:r>
        <w:rPr>
          <w:rFonts w:ascii="Garamond" w:hAnsi="Garamond"/>
          <w:lang w:val="en-US"/>
        </w:rPr>
        <w:t>)</w:t>
      </w:r>
    </w:p>
    <w:p w14:paraId="76454E12" w14:textId="77777777" w:rsidR="00C01052" w:rsidRPr="000800D7"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1999, 2004, 2011, 2015</w:t>
      </w:r>
    </w:p>
    <w:p w14:paraId="5BD0F1D0" w14:textId="77777777" w:rsidR="00C01052" w:rsidRDefault="00C01052" w:rsidP="00C01052">
      <w:pPr>
        <w:spacing w:line="360" w:lineRule="auto"/>
        <w:jc w:val="both"/>
        <w:rPr>
          <w:rFonts w:ascii="Garamond" w:hAnsi="Garamond"/>
          <w:lang w:val="en-US"/>
        </w:rPr>
      </w:pPr>
      <w:r w:rsidRPr="00607FC7">
        <w:rPr>
          <w:rFonts w:ascii="Garamond" w:hAnsi="Garamond"/>
          <w:lang w:val="en-US"/>
        </w:rPr>
        <w:t>Immigrants in Sweden should be able to exercise their religion freely here</w:t>
      </w:r>
      <w:r>
        <w:rPr>
          <w:rFonts w:ascii="Garamond" w:hAnsi="Garamond"/>
          <w:lang w:val="en-US"/>
        </w:rPr>
        <w:t xml:space="preserve"> (</w:t>
      </w:r>
      <w:proofErr w:type="spellStart"/>
      <w:r>
        <w:rPr>
          <w:rFonts w:ascii="Garamond" w:hAnsi="Garamond"/>
          <w:lang w:val="en-US"/>
        </w:rPr>
        <w:t>riks_relfree</w:t>
      </w:r>
      <w:proofErr w:type="spellEnd"/>
      <w:r>
        <w:rPr>
          <w:rFonts w:ascii="Garamond" w:hAnsi="Garamond"/>
          <w:lang w:val="en-US"/>
        </w:rPr>
        <w:t>)</w:t>
      </w:r>
    </w:p>
    <w:p w14:paraId="79D99A57" w14:textId="77777777" w:rsidR="00C01052" w:rsidRPr="000771D1"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2011, 2014</w:t>
      </w:r>
    </w:p>
    <w:p w14:paraId="2C02FD62" w14:textId="77777777" w:rsidR="00C01052" w:rsidRDefault="00C01052" w:rsidP="00C01052">
      <w:pPr>
        <w:spacing w:line="360" w:lineRule="auto"/>
        <w:jc w:val="both"/>
        <w:rPr>
          <w:rFonts w:ascii="Garamond" w:hAnsi="Garamond"/>
          <w:lang w:val="en-US"/>
        </w:rPr>
      </w:pPr>
      <w:r w:rsidRPr="00607FC7">
        <w:rPr>
          <w:rFonts w:ascii="Garamond" w:hAnsi="Garamond"/>
          <w:lang w:val="en-US"/>
        </w:rPr>
        <w:t>Immigrants in Sweden will be able to freely practice their religion here</w:t>
      </w:r>
      <w:r>
        <w:rPr>
          <w:rFonts w:ascii="Garamond" w:hAnsi="Garamond"/>
          <w:lang w:val="en-US"/>
        </w:rPr>
        <w:t xml:space="preserve"> (</w:t>
      </w:r>
      <w:proofErr w:type="spellStart"/>
      <w:r>
        <w:rPr>
          <w:rFonts w:ascii="Garamond" w:hAnsi="Garamond"/>
          <w:lang w:val="en-US"/>
        </w:rPr>
        <w:t>riks_religion</w:t>
      </w:r>
      <w:proofErr w:type="spellEnd"/>
      <w:r>
        <w:rPr>
          <w:rFonts w:ascii="Garamond" w:hAnsi="Garamond"/>
          <w:lang w:val="en-US"/>
        </w:rPr>
        <w:t>)</w:t>
      </w:r>
    </w:p>
    <w:p w14:paraId="09BF6329" w14:textId="77777777" w:rsidR="00C01052" w:rsidRPr="00457384"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1993, 1997, 1999, 2004, 2007, 2009, 2015</w:t>
      </w:r>
    </w:p>
    <w:p w14:paraId="0E4BC51C" w14:textId="77777777" w:rsidR="00C01052" w:rsidRDefault="00C01052" w:rsidP="00C01052">
      <w:pPr>
        <w:spacing w:line="360" w:lineRule="auto"/>
        <w:jc w:val="both"/>
        <w:rPr>
          <w:rFonts w:ascii="Garamond" w:hAnsi="Garamond"/>
          <w:lang w:val="en-US"/>
        </w:rPr>
      </w:pPr>
      <w:r w:rsidRPr="00607FC7">
        <w:rPr>
          <w:rFonts w:ascii="Garamond" w:hAnsi="Garamond"/>
          <w:lang w:val="en-US"/>
        </w:rPr>
        <w:t>Immigration represents a threat to Swedish culture and Swedish values</w:t>
      </w:r>
      <w:r>
        <w:rPr>
          <w:rFonts w:ascii="Garamond" w:hAnsi="Garamond"/>
          <w:lang w:val="en-US"/>
        </w:rPr>
        <w:t xml:space="preserve"> (</w:t>
      </w:r>
      <w:proofErr w:type="spellStart"/>
      <w:r>
        <w:rPr>
          <w:rFonts w:ascii="Garamond" w:hAnsi="Garamond"/>
          <w:lang w:val="en-US"/>
        </w:rPr>
        <w:t>riks_value</w:t>
      </w:r>
      <w:proofErr w:type="spellEnd"/>
      <w:r>
        <w:rPr>
          <w:rFonts w:ascii="Garamond" w:hAnsi="Garamond"/>
          <w:lang w:val="en-US"/>
        </w:rPr>
        <w:t>)</w:t>
      </w:r>
    </w:p>
    <w:p w14:paraId="0BD572E8" w14:textId="77777777" w:rsidR="00C01052" w:rsidRPr="00F34E99"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RIKS 2001, 2014, 2015; TT 2013</w:t>
      </w:r>
    </w:p>
    <w:p w14:paraId="16A5D672" w14:textId="77777777" w:rsidR="00C01052" w:rsidRDefault="00C01052" w:rsidP="00C01052">
      <w:pPr>
        <w:spacing w:line="360" w:lineRule="auto"/>
        <w:jc w:val="both"/>
        <w:rPr>
          <w:rFonts w:ascii="Garamond" w:hAnsi="Garamond"/>
          <w:lang w:val="en-US"/>
        </w:rPr>
      </w:pPr>
      <w:r w:rsidRPr="00607FC7">
        <w:rPr>
          <w:rFonts w:ascii="Garamond" w:hAnsi="Garamond"/>
          <w:lang w:val="en-US"/>
        </w:rPr>
        <w:t>Increase financial support for immigrants so that they can preserve its own culture</w:t>
      </w:r>
      <w:r>
        <w:rPr>
          <w:rFonts w:ascii="Garamond" w:hAnsi="Garamond"/>
          <w:lang w:val="en-US"/>
        </w:rPr>
        <w:t xml:space="preserve"> (</w:t>
      </w:r>
      <w:proofErr w:type="spellStart"/>
      <w:r>
        <w:rPr>
          <w:rFonts w:ascii="Garamond" w:hAnsi="Garamond"/>
          <w:lang w:val="en-US"/>
        </w:rPr>
        <w:t>snes_preserve</w:t>
      </w:r>
      <w:proofErr w:type="spellEnd"/>
      <w:r>
        <w:rPr>
          <w:rFonts w:ascii="Garamond" w:hAnsi="Garamond"/>
          <w:lang w:val="en-US"/>
        </w:rPr>
        <w:t>)</w:t>
      </w:r>
    </w:p>
    <w:p w14:paraId="732094AC" w14:textId="77777777" w:rsidR="00C01052" w:rsidRPr="009F4976"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 xml:space="preserve">RS 1980, 1994; </w:t>
      </w:r>
      <w:proofErr w:type="spellStart"/>
      <w:r>
        <w:rPr>
          <w:rFonts w:ascii="Garamond" w:hAnsi="Garamond"/>
          <w:lang w:val="en-US"/>
        </w:rPr>
        <w:t>EuP</w:t>
      </w:r>
      <w:proofErr w:type="spellEnd"/>
      <w:r>
        <w:rPr>
          <w:rFonts w:ascii="Garamond" w:hAnsi="Garamond"/>
          <w:lang w:val="en-US"/>
        </w:rPr>
        <w:t xml:space="preserve"> 1995; SNES 1982, 1985, 1988, 1991, 1994, 1998, 2002, 2006, 2010</w:t>
      </w:r>
    </w:p>
    <w:p w14:paraId="43F492B4" w14:textId="77777777" w:rsidR="00C01052" w:rsidRDefault="00C01052" w:rsidP="00C01052">
      <w:pPr>
        <w:spacing w:line="360" w:lineRule="auto"/>
        <w:jc w:val="both"/>
        <w:rPr>
          <w:rFonts w:ascii="Garamond" w:hAnsi="Garamond"/>
          <w:lang w:val="en-US"/>
        </w:rPr>
      </w:pPr>
      <w:r w:rsidRPr="008625C0">
        <w:rPr>
          <w:rFonts w:ascii="Garamond" w:hAnsi="Garamond"/>
          <w:lang w:val="en-US"/>
        </w:rPr>
        <w:t>Work towards a society which is tolerant of people from other countries with other religions and life style</w:t>
      </w:r>
      <w:r>
        <w:rPr>
          <w:rFonts w:ascii="Garamond" w:hAnsi="Garamond"/>
          <w:lang w:val="en-US"/>
        </w:rPr>
        <w:t xml:space="preserve"> (</w:t>
      </w:r>
      <w:proofErr w:type="spellStart"/>
      <w:r>
        <w:rPr>
          <w:rFonts w:ascii="Garamond" w:hAnsi="Garamond"/>
          <w:lang w:val="en-US"/>
        </w:rPr>
        <w:t>snes_tol</w:t>
      </w:r>
      <w:proofErr w:type="spellEnd"/>
      <w:r>
        <w:rPr>
          <w:rFonts w:ascii="Garamond" w:hAnsi="Garamond"/>
          <w:lang w:val="en-US"/>
        </w:rPr>
        <w:t>)</w:t>
      </w:r>
    </w:p>
    <w:p w14:paraId="18ACE5ED" w14:textId="77777777" w:rsidR="00C01052" w:rsidRPr="002B36B3" w:rsidRDefault="00C01052" w:rsidP="00C01052">
      <w:pPr>
        <w:pStyle w:val="ListParagraph"/>
        <w:numPr>
          <w:ilvl w:val="0"/>
          <w:numId w:val="1"/>
        </w:numPr>
        <w:spacing w:line="360" w:lineRule="auto"/>
        <w:jc w:val="both"/>
        <w:rPr>
          <w:rFonts w:ascii="Garamond" w:hAnsi="Garamond"/>
          <w:lang w:val="en-US"/>
        </w:rPr>
      </w:pPr>
      <w:r>
        <w:rPr>
          <w:rFonts w:ascii="Garamond" w:hAnsi="Garamond"/>
          <w:lang w:val="en-US"/>
        </w:rPr>
        <w:t xml:space="preserve">RS 1994; </w:t>
      </w:r>
      <w:proofErr w:type="spellStart"/>
      <w:r>
        <w:rPr>
          <w:rFonts w:ascii="Garamond" w:hAnsi="Garamond"/>
          <w:lang w:val="en-US"/>
        </w:rPr>
        <w:t>EuP</w:t>
      </w:r>
      <w:proofErr w:type="spellEnd"/>
      <w:r>
        <w:rPr>
          <w:rFonts w:ascii="Garamond" w:hAnsi="Garamond"/>
          <w:lang w:val="en-US"/>
        </w:rPr>
        <w:t xml:space="preserve"> 2009; SNES 1985, 1994, 1998, 2002, 2006, 2010</w:t>
      </w:r>
    </w:p>
    <w:p w14:paraId="50EE63EF" w14:textId="77777777" w:rsidR="007743C9" w:rsidRDefault="007743C9"/>
    <w:p w14:paraId="6D5BD5C4" w14:textId="547BDE7F" w:rsidR="00C01052" w:rsidRDefault="00C01052">
      <w:pPr>
        <w:spacing w:line="360" w:lineRule="auto"/>
        <w:jc w:val="both"/>
      </w:pPr>
      <w:r>
        <w:br w:type="page"/>
      </w:r>
    </w:p>
    <w:p w14:paraId="0CE441A6" w14:textId="3FE1CC01" w:rsidR="0037138D" w:rsidRPr="00007841" w:rsidRDefault="007F5F12" w:rsidP="0037138D">
      <w:pPr>
        <w:spacing w:line="360" w:lineRule="auto"/>
        <w:jc w:val="center"/>
        <w:rPr>
          <w:rFonts w:ascii="Garamond" w:hAnsi="Garamond"/>
          <w:lang w:val="en-US"/>
        </w:rPr>
      </w:pPr>
      <w:r>
        <w:rPr>
          <w:rFonts w:ascii="Garamond" w:hAnsi="Garamond"/>
          <w:lang w:val="en-US"/>
        </w:rPr>
        <w:lastRenderedPageBreak/>
        <w:t>E</w:t>
      </w:r>
      <w:r w:rsidR="0037138D">
        <w:rPr>
          <w:rFonts w:ascii="Garamond" w:hAnsi="Garamond"/>
          <w:lang w:val="en-US"/>
        </w:rPr>
        <w:t>.</w:t>
      </w:r>
      <w:r w:rsidR="00E71F84">
        <w:rPr>
          <w:rFonts w:ascii="Garamond" w:hAnsi="Garamond"/>
          <w:lang w:val="en-US"/>
        </w:rPr>
        <w:t>2</w:t>
      </w:r>
      <w:r w:rsidR="0037138D">
        <w:rPr>
          <w:rFonts w:ascii="Garamond" w:hAnsi="Garamond"/>
          <w:lang w:val="en-US"/>
        </w:rPr>
        <w:t xml:space="preserve"> </w:t>
      </w:r>
      <w:r w:rsidR="0037138D" w:rsidRPr="00007841">
        <w:rPr>
          <w:rFonts w:ascii="Garamond" w:hAnsi="Garamond"/>
        </w:rPr>
        <w:t xml:space="preserve">Explained variance of </w:t>
      </w:r>
      <w:r w:rsidR="0037138D">
        <w:rPr>
          <w:rFonts w:ascii="Garamond" w:hAnsi="Garamond"/>
          <w:lang w:val="en-US"/>
        </w:rPr>
        <w:t>individual items</w:t>
      </w:r>
    </w:p>
    <w:p w14:paraId="12100D8B" w14:textId="77777777" w:rsidR="0037138D" w:rsidRDefault="0037138D" w:rsidP="006B7AC0">
      <w:pPr>
        <w:spacing w:line="360" w:lineRule="auto"/>
        <w:jc w:val="both"/>
        <w:rPr>
          <w:rFonts w:ascii="Garamond" w:hAnsi="Garamond"/>
          <w:lang w:val="en-US"/>
        </w:rPr>
      </w:pPr>
    </w:p>
    <w:p w14:paraId="11CA9F48" w14:textId="77777777" w:rsidR="006B7AC0" w:rsidRPr="00A617B6" w:rsidRDefault="006B7AC0" w:rsidP="006B7AC0">
      <w:pPr>
        <w:spacing w:line="360" w:lineRule="auto"/>
        <w:jc w:val="both"/>
        <w:rPr>
          <w:rFonts w:ascii="Garamond" w:hAnsi="Garamond"/>
          <w:b/>
          <w:bCs/>
          <w:lang w:val="en-GB"/>
        </w:rPr>
      </w:pPr>
      <w:r w:rsidRPr="00A617B6">
        <w:rPr>
          <w:rFonts w:ascii="Garamond" w:hAnsi="Garamond"/>
          <w:b/>
          <w:bCs/>
          <w:lang w:val="en-GB"/>
        </w:rPr>
        <w:t>AUSTRIA</w:t>
      </w:r>
    </w:p>
    <w:tbl>
      <w:tblPr>
        <w:tblW w:w="7100" w:type="dxa"/>
        <w:jc w:val="center"/>
        <w:tblLook w:val="04A0" w:firstRow="1" w:lastRow="0" w:firstColumn="1" w:lastColumn="0" w:noHBand="0" w:noVBand="1"/>
      </w:tblPr>
      <w:tblGrid>
        <w:gridCol w:w="1900"/>
        <w:gridCol w:w="1300"/>
        <w:gridCol w:w="1300"/>
        <w:gridCol w:w="1300"/>
        <w:gridCol w:w="1300"/>
      </w:tblGrid>
      <w:tr w:rsidR="006B7AC0" w:rsidRPr="002E37DD" w14:paraId="1F4ADC62"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254D56B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2305526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1E35EBD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15A47A95"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61FF6EC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 xml:space="preserve">Std. Dev. </w:t>
            </w:r>
          </w:p>
        </w:tc>
      </w:tr>
      <w:tr w:rsidR="006B7AC0" w:rsidRPr="002E37DD" w14:paraId="4ECFFDA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5F565A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eqls_policy</w:t>
            </w:r>
          </w:p>
        </w:tc>
        <w:tc>
          <w:tcPr>
            <w:tcW w:w="1300" w:type="dxa"/>
            <w:tcBorders>
              <w:top w:val="nil"/>
              <w:left w:val="nil"/>
              <w:bottom w:val="nil"/>
              <w:right w:val="nil"/>
            </w:tcBorders>
            <w:shd w:val="clear" w:color="auto" w:fill="auto"/>
            <w:noWrap/>
            <w:vAlign w:val="center"/>
            <w:hideMark/>
          </w:tcPr>
          <w:p w14:paraId="0248BD0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B87E8A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7F5B40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43.206</w:t>
            </w:r>
          </w:p>
        </w:tc>
        <w:tc>
          <w:tcPr>
            <w:tcW w:w="1300" w:type="dxa"/>
            <w:tcBorders>
              <w:top w:val="nil"/>
              <w:left w:val="nil"/>
              <w:bottom w:val="nil"/>
              <w:right w:val="nil"/>
            </w:tcBorders>
            <w:shd w:val="clear" w:color="auto" w:fill="auto"/>
            <w:noWrap/>
            <w:vAlign w:val="center"/>
            <w:hideMark/>
          </w:tcPr>
          <w:p w14:paraId="58083B18"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4.036</w:t>
            </w:r>
          </w:p>
        </w:tc>
      </w:tr>
      <w:tr w:rsidR="006B7AC0" w:rsidRPr="002E37DD" w14:paraId="3414B92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C42EC2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4E69562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A1AD76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0.809</w:t>
            </w:r>
          </w:p>
        </w:tc>
        <w:tc>
          <w:tcPr>
            <w:tcW w:w="1300" w:type="dxa"/>
            <w:tcBorders>
              <w:top w:val="nil"/>
              <w:left w:val="nil"/>
              <w:bottom w:val="nil"/>
              <w:right w:val="nil"/>
            </w:tcBorders>
            <w:shd w:val="clear" w:color="auto" w:fill="auto"/>
            <w:noWrap/>
            <w:vAlign w:val="center"/>
            <w:hideMark/>
          </w:tcPr>
          <w:p w14:paraId="32C778D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68.778</w:t>
            </w:r>
          </w:p>
        </w:tc>
        <w:tc>
          <w:tcPr>
            <w:tcW w:w="1300" w:type="dxa"/>
            <w:tcBorders>
              <w:top w:val="nil"/>
              <w:left w:val="nil"/>
              <w:bottom w:val="nil"/>
              <w:right w:val="nil"/>
            </w:tcBorders>
            <w:shd w:val="clear" w:color="auto" w:fill="auto"/>
            <w:noWrap/>
            <w:vAlign w:val="center"/>
            <w:hideMark/>
          </w:tcPr>
          <w:p w14:paraId="2972CC4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4.802</w:t>
            </w:r>
          </w:p>
        </w:tc>
      </w:tr>
      <w:tr w:rsidR="006B7AC0" w:rsidRPr="002E37DD" w14:paraId="5DBEB9B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0F1D4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50E3E58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1E9E5C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520ECC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90.274</w:t>
            </w:r>
          </w:p>
        </w:tc>
        <w:tc>
          <w:tcPr>
            <w:tcW w:w="1300" w:type="dxa"/>
            <w:tcBorders>
              <w:top w:val="nil"/>
              <w:left w:val="nil"/>
              <w:bottom w:val="nil"/>
              <w:right w:val="nil"/>
            </w:tcBorders>
            <w:shd w:val="clear" w:color="auto" w:fill="auto"/>
            <w:noWrap/>
            <w:vAlign w:val="center"/>
            <w:hideMark/>
          </w:tcPr>
          <w:p w14:paraId="2B28F7F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1.028</w:t>
            </w:r>
          </w:p>
        </w:tc>
      </w:tr>
      <w:tr w:rsidR="006B7AC0" w:rsidRPr="002E37DD" w14:paraId="54F4228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E797A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7B1599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9C644E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0.981</w:t>
            </w:r>
          </w:p>
        </w:tc>
        <w:tc>
          <w:tcPr>
            <w:tcW w:w="1300" w:type="dxa"/>
            <w:tcBorders>
              <w:top w:val="nil"/>
              <w:left w:val="nil"/>
              <w:bottom w:val="nil"/>
              <w:right w:val="nil"/>
            </w:tcBorders>
            <w:shd w:val="clear" w:color="auto" w:fill="auto"/>
            <w:noWrap/>
            <w:vAlign w:val="center"/>
            <w:hideMark/>
          </w:tcPr>
          <w:p w14:paraId="664F20D8"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46.501</w:t>
            </w:r>
          </w:p>
        </w:tc>
        <w:tc>
          <w:tcPr>
            <w:tcW w:w="1300" w:type="dxa"/>
            <w:tcBorders>
              <w:top w:val="nil"/>
              <w:left w:val="nil"/>
              <w:bottom w:val="nil"/>
              <w:right w:val="nil"/>
            </w:tcBorders>
            <w:shd w:val="clear" w:color="auto" w:fill="auto"/>
            <w:noWrap/>
            <w:vAlign w:val="center"/>
            <w:hideMark/>
          </w:tcPr>
          <w:p w14:paraId="04ABFC2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7.332</w:t>
            </w:r>
          </w:p>
        </w:tc>
      </w:tr>
      <w:tr w:rsidR="006B7AC0" w:rsidRPr="002E37DD" w14:paraId="398E2E2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4DE6DA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5420EE1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0E59D29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0.715</w:t>
            </w:r>
          </w:p>
        </w:tc>
        <w:tc>
          <w:tcPr>
            <w:tcW w:w="1300" w:type="dxa"/>
            <w:tcBorders>
              <w:top w:val="nil"/>
              <w:left w:val="nil"/>
              <w:bottom w:val="nil"/>
              <w:right w:val="nil"/>
            </w:tcBorders>
            <w:shd w:val="clear" w:color="auto" w:fill="auto"/>
            <w:noWrap/>
            <w:vAlign w:val="center"/>
            <w:hideMark/>
          </w:tcPr>
          <w:p w14:paraId="26F0276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44.274</w:t>
            </w:r>
          </w:p>
        </w:tc>
        <w:tc>
          <w:tcPr>
            <w:tcW w:w="1300" w:type="dxa"/>
            <w:tcBorders>
              <w:top w:val="nil"/>
              <w:left w:val="nil"/>
              <w:bottom w:val="nil"/>
              <w:right w:val="nil"/>
            </w:tcBorders>
            <w:shd w:val="clear" w:color="auto" w:fill="auto"/>
            <w:noWrap/>
            <w:vAlign w:val="center"/>
            <w:hideMark/>
          </w:tcPr>
          <w:p w14:paraId="662521C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6.217</w:t>
            </w:r>
          </w:p>
        </w:tc>
      </w:tr>
      <w:tr w:rsidR="006B7AC0" w:rsidRPr="002E37DD" w14:paraId="3FA43E8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E8C897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1082A68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7F3A312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-0.892</w:t>
            </w:r>
          </w:p>
        </w:tc>
        <w:tc>
          <w:tcPr>
            <w:tcW w:w="1300" w:type="dxa"/>
            <w:tcBorders>
              <w:top w:val="nil"/>
              <w:left w:val="nil"/>
              <w:bottom w:val="nil"/>
              <w:right w:val="nil"/>
            </w:tcBorders>
            <w:shd w:val="clear" w:color="auto" w:fill="auto"/>
            <w:noWrap/>
            <w:vAlign w:val="center"/>
            <w:hideMark/>
          </w:tcPr>
          <w:p w14:paraId="767D596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38.437</w:t>
            </w:r>
          </w:p>
        </w:tc>
        <w:tc>
          <w:tcPr>
            <w:tcW w:w="1300" w:type="dxa"/>
            <w:tcBorders>
              <w:top w:val="nil"/>
              <w:left w:val="nil"/>
              <w:bottom w:val="nil"/>
              <w:right w:val="nil"/>
            </w:tcBorders>
            <w:shd w:val="clear" w:color="auto" w:fill="auto"/>
            <w:noWrap/>
            <w:vAlign w:val="center"/>
            <w:hideMark/>
          </w:tcPr>
          <w:p w14:paraId="41DC689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7.534</w:t>
            </w:r>
          </w:p>
        </w:tc>
      </w:tr>
      <w:tr w:rsidR="006B7AC0" w:rsidRPr="002E37DD" w14:paraId="5E33135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B00395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72A5303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4638D91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-0.434</w:t>
            </w:r>
          </w:p>
        </w:tc>
        <w:tc>
          <w:tcPr>
            <w:tcW w:w="1300" w:type="dxa"/>
            <w:tcBorders>
              <w:top w:val="nil"/>
              <w:left w:val="nil"/>
              <w:bottom w:val="nil"/>
              <w:right w:val="nil"/>
            </w:tcBorders>
            <w:shd w:val="clear" w:color="auto" w:fill="auto"/>
            <w:noWrap/>
            <w:vAlign w:val="center"/>
            <w:hideMark/>
          </w:tcPr>
          <w:p w14:paraId="0DEC6ED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53.984</w:t>
            </w:r>
          </w:p>
        </w:tc>
        <w:tc>
          <w:tcPr>
            <w:tcW w:w="1300" w:type="dxa"/>
            <w:tcBorders>
              <w:top w:val="nil"/>
              <w:left w:val="nil"/>
              <w:bottom w:val="nil"/>
              <w:right w:val="nil"/>
            </w:tcBorders>
            <w:shd w:val="clear" w:color="auto" w:fill="auto"/>
            <w:noWrap/>
            <w:vAlign w:val="center"/>
            <w:hideMark/>
          </w:tcPr>
          <w:p w14:paraId="426600A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6.134</w:t>
            </w:r>
          </w:p>
        </w:tc>
      </w:tr>
      <w:tr w:rsidR="006B7AC0" w:rsidRPr="002E37DD" w14:paraId="5CE86E0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87A4EF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3735444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18A62F8"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-0.097</w:t>
            </w:r>
          </w:p>
        </w:tc>
        <w:tc>
          <w:tcPr>
            <w:tcW w:w="1300" w:type="dxa"/>
            <w:tcBorders>
              <w:top w:val="nil"/>
              <w:left w:val="nil"/>
              <w:bottom w:val="nil"/>
              <w:right w:val="nil"/>
            </w:tcBorders>
            <w:shd w:val="clear" w:color="auto" w:fill="auto"/>
            <w:noWrap/>
            <w:vAlign w:val="center"/>
            <w:hideMark/>
          </w:tcPr>
          <w:p w14:paraId="0503768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54.353</w:t>
            </w:r>
          </w:p>
        </w:tc>
        <w:tc>
          <w:tcPr>
            <w:tcW w:w="1300" w:type="dxa"/>
            <w:tcBorders>
              <w:top w:val="nil"/>
              <w:left w:val="nil"/>
              <w:bottom w:val="nil"/>
              <w:right w:val="nil"/>
            </w:tcBorders>
            <w:shd w:val="clear" w:color="auto" w:fill="auto"/>
            <w:noWrap/>
            <w:vAlign w:val="center"/>
            <w:hideMark/>
          </w:tcPr>
          <w:p w14:paraId="70E6AF85"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7.139</w:t>
            </w:r>
          </w:p>
        </w:tc>
      </w:tr>
      <w:tr w:rsidR="006B7AC0" w:rsidRPr="002E37DD" w14:paraId="352FD8F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BD23EB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2BBBC39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D4BA05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954238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56.715</w:t>
            </w:r>
          </w:p>
        </w:tc>
        <w:tc>
          <w:tcPr>
            <w:tcW w:w="1300" w:type="dxa"/>
            <w:tcBorders>
              <w:top w:val="nil"/>
              <w:left w:val="nil"/>
              <w:bottom w:val="nil"/>
              <w:right w:val="nil"/>
            </w:tcBorders>
            <w:shd w:val="clear" w:color="auto" w:fill="auto"/>
            <w:noWrap/>
            <w:vAlign w:val="center"/>
            <w:hideMark/>
          </w:tcPr>
          <w:p w14:paraId="6BE46CD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3.987</w:t>
            </w:r>
          </w:p>
        </w:tc>
      </w:tr>
      <w:tr w:rsidR="006B7AC0" w:rsidRPr="002E37DD" w14:paraId="02DE19A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A3F89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38857A4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3B1989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F37B0A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58.372</w:t>
            </w:r>
          </w:p>
        </w:tc>
        <w:tc>
          <w:tcPr>
            <w:tcW w:w="1300" w:type="dxa"/>
            <w:tcBorders>
              <w:top w:val="nil"/>
              <w:left w:val="nil"/>
              <w:bottom w:val="nil"/>
              <w:right w:val="nil"/>
            </w:tcBorders>
            <w:shd w:val="clear" w:color="auto" w:fill="auto"/>
            <w:noWrap/>
            <w:vAlign w:val="center"/>
            <w:hideMark/>
          </w:tcPr>
          <w:p w14:paraId="16818BD5"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0.328</w:t>
            </w:r>
          </w:p>
        </w:tc>
      </w:tr>
      <w:tr w:rsidR="006B7AC0" w:rsidRPr="002E37DD" w14:paraId="7CAE376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8B337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004282F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2A6748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0.657</w:t>
            </w:r>
          </w:p>
        </w:tc>
        <w:tc>
          <w:tcPr>
            <w:tcW w:w="1300" w:type="dxa"/>
            <w:tcBorders>
              <w:top w:val="nil"/>
              <w:left w:val="nil"/>
              <w:bottom w:val="nil"/>
              <w:right w:val="nil"/>
            </w:tcBorders>
            <w:shd w:val="clear" w:color="auto" w:fill="auto"/>
            <w:noWrap/>
            <w:vAlign w:val="center"/>
            <w:hideMark/>
          </w:tcPr>
          <w:p w14:paraId="16D1272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62.158</w:t>
            </w:r>
          </w:p>
        </w:tc>
        <w:tc>
          <w:tcPr>
            <w:tcW w:w="1300" w:type="dxa"/>
            <w:tcBorders>
              <w:top w:val="nil"/>
              <w:left w:val="nil"/>
              <w:bottom w:val="nil"/>
              <w:right w:val="nil"/>
            </w:tcBorders>
            <w:shd w:val="clear" w:color="auto" w:fill="auto"/>
            <w:noWrap/>
            <w:vAlign w:val="center"/>
            <w:hideMark/>
          </w:tcPr>
          <w:p w14:paraId="70D6D4C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5.316</w:t>
            </w:r>
          </w:p>
        </w:tc>
      </w:tr>
      <w:tr w:rsidR="006B7AC0" w:rsidRPr="002E37DD" w14:paraId="17EA8A7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291788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61C915A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A5170C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0.819</w:t>
            </w:r>
          </w:p>
        </w:tc>
        <w:tc>
          <w:tcPr>
            <w:tcW w:w="1300" w:type="dxa"/>
            <w:tcBorders>
              <w:top w:val="nil"/>
              <w:left w:val="nil"/>
              <w:bottom w:val="nil"/>
              <w:right w:val="nil"/>
            </w:tcBorders>
            <w:shd w:val="clear" w:color="auto" w:fill="auto"/>
            <w:noWrap/>
            <w:vAlign w:val="center"/>
            <w:hideMark/>
          </w:tcPr>
          <w:p w14:paraId="215F6CF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18.827</w:t>
            </w:r>
          </w:p>
        </w:tc>
        <w:tc>
          <w:tcPr>
            <w:tcW w:w="1300" w:type="dxa"/>
            <w:tcBorders>
              <w:top w:val="nil"/>
              <w:left w:val="nil"/>
              <w:bottom w:val="nil"/>
              <w:right w:val="nil"/>
            </w:tcBorders>
            <w:shd w:val="clear" w:color="auto" w:fill="auto"/>
            <w:noWrap/>
            <w:vAlign w:val="center"/>
            <w:hideMark/>
          </w:tcPr>
          <w:p w14:paraId="64E3F2E8"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4.821</w:t>
            </w:r>
          </w:p>
        </w:tc>
      </w:tr>
      <w:tr w:rsidR="006B7AC0" w:rsidRPr="002E37DD" w14:paraId="63F1C80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BCDFAE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482022D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3E4D27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C6BFD7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45.96</w:t>
            </w:r>
          </w:p>
        </w:tc>
        <w:tc>
          <w:tcPr>
            <w:tcW w:w="1300" w:type="dxa"/>
            <w:tcBorders>
              <w:top w:val="nil"/>
              <w:left w:val="nil"/>
              <w:bottom w:val="nil"/>
              <w:right w:val="nil"/>
            </w:tcBorders>
            <w:shd w:val="clear" w:color="auto" w:fill="auto"/>
            <w:noWrap/>
            <w:vAlign w:val="center"/>
            <w:hideMark/>
          </w:tcPr>
          <w:p w14:paraId="65E6D7C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2.352</w:t>
            </w:r>
          </w:p>
        </w:tc>
      </w:tr>
      <w:tr w:rsidR="006B7AC0" w:rsidRPr="002E37DD" w14:paraId="39BDEC3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D94D99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626B5BA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BA7F68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-0.899</w:t>
            </w:r>
          </w:p>
        </w:tc>
        <w:tc>
          <w:tcPr>
            <w:tcW w:w="1300" w:type="dxa"/>
            <w:tcBorders>
              <w:top w:val="nil"/>
              <w:left w:val="nil"/>
              <w:bottom w:val="nil"/>
              <w:right w:val="nil"/>
            </w:tcBorders>
            <w:shd w:val="clear" w:color="auto" w:fill="auto"/>
            <w:noWrap/>
            <w:vAlign w:val="center"/>
            <w:hideMark/>
          </w:tcPr>
          <w:p w14:paraId="05AA53BF"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78.353</w:t>
            </w:r>
          </w:p>
        </w:tc>
        <w:tc>
          <w:tcPr>
            <w:tcW w:w="1300" w:type="dxa"/>
            <w:tcBorders>
              <w:top w:val="nil"/>
              <w:left w:val="nil"/>
              <w:bottom w:val="nil"/>
              <w:right w:val="nil"/>
            </w:tcBorders>
            <w:shd w:val="clear" w:color="auto" w:fill="auto"/>
            <w:noWrap/>
            <w:vAlign w:val="center"/>
            <w:hideMark/>
          </w:tcPr>
          <w:p w14:paraId="725B75A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3.932</w:t>
            </w:r>
          </w:p>
        </w:tc>
      </w:tr>
      <w:tr w:rsidR="006B7AC0" w:rsidRPr="002E37DD" w14:paraId="6EEB11A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61B3AA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1DA6794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6886E3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AFA104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61.781</w:t>
            </w:r>
          </w:p>
        </w:tc>
        <w:tc>
          <w:tcPr>
            <w:tcW w:w="1300" w:type="dxa"/>
            <w:tcBorders>
              <w:top w:val="nil"/>
              <w:left w:val="nil"/>
              <w:bottom w:val="nil"/>
              <w:right w:val="nil"/>
            </w:tcBorders>
            <w:shd w:val="clear" w:color="auto" w:fill="auto"/>
            <w:noWrap/>
            <w:vAlign w:val="center"/>
            <w:hideMark/>
          </w:tcPr>
          <w:p w14:paraId="364E24E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19.543</w:t>
            </w:r>
          </w:p>
        </w:tc>
      </w:tr>
      <w:tr w:rsidR="006B7AC0" w:rsidRPr="002E37DD" w14:paraId="768C799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B111C0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6A6DACE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C8E409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851405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22.843</w:t>
            </w:r>
          </w:p>
        </w:tc>
        <w:tc>
          <w:tcPr>
            <w:tcW w:w="1300" w:type="dxa"/>
            <w:tcBorders>
              <w:top w:val="nil"/>
              <w:left w:val="nil"/>
              <w:bottom w:val="nil"/>
              <w:right w:val="nil"/>
            </w:tcBorders>
            <w:shd w:val="clear" w:color="auto" w:fill="auto"/>
            <w:noWrap/>
            <w:vAlign w:val="center"/>
            <w:hideMark/>
          </w:tcPr>
          <w:p w14:paraId="701F299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17.513</w:t>
            </w:r>
          </w:p>
        </w:tc>
      </w:tr>
      <w:tr w:rsidR="006B7AC0" w:rsidRPr="002E37DD" w14:paraId="12A0DF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620DAE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357A124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71B0EA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40DB14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60.861</w:t>
            </w:r>
          </w:p>
        </w:tc>
        <w:tc>
          <w:tcPr>
            <w:tcW w:w="1300" w:type="dxa"/>
            <w:tcBorders>
              <w:top w:val="nil"/>
              <w:left w:val="nil"/>
              <w:bottom w:val="nil"/>
              <w:right w:val="nil"/>
            </w:tcBorders>
            <w:shd w:val="clear" w:color="auto" w:fill="auto"/>
            <w:noWrap/>
            <w:vAlign w:val="center"/>
            <w:hideMark/>
          </w:tcPr>
          <w:p w14:paraId="2C56A26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10.691</w:t>
            </w:r>
          </w:p>
        </w:tc>
      </w:tr>
      <w:tr w:rsidR="006B7AC0" w:rsidRPr="002E37DD" w14:paraId="14B50EF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0BD20C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329F83E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C9325C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1E2C3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67.715</w:t>
            </w:r>
          </w:p>
        </w:tc>
        <w:tc>
          <w:tcPr>
            <w:tcW w:w="1300" w:type="dxa"/>
            <w:tcBorders>
              <w:top w:val="nil"/>
              <w:left w:val="nil"/>
              <w:bottom w:val="nil"/>
              <w:right w:val="nil"/>
            </w:tcBorders>
            <w:shd w:val="clear" w:color="auto" w:fill="auto"/>
            <w:noWrap/>
            <w:vAlign w:val="center"/>
            <w:hideMark/>
          </w:tcPr>
          <w:p w14:paraId="34935F2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12.604</w:t>
            </w:r>
          </w:p>
        </w:tc>
      </w:tr>
      <w:tr w:rsidR="006B7AC0" w:rsidRPr="002E37DD" w14:paraId="2CBDC0A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10CDAE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65358A7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20E78F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0443AD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75.331</w:t>
            </w:r>
          </w:p>
        </w:tc>
        <w:tc>
          <w:tcPr>
            <w:tcW w:w="1300" w:type="dxa"/>
            <w:tcBorders>
              <w:top w:val="nil"/>
              <w:left w:val="nil"/>
              <w:bottom w:val="nil"/>
              <w:right w:val="nil"/>
            </w:tcBorders>
            <w:shd w:val="clear" w:color="auto" w:fill="auto"/>
            <w:noWrap/>
            <w:vAlign w:val="center"/>
            <w:hideMark/>
          </w:tcPr>
          <w:p w14:paraId="2492BF3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7.368</w:t>
            </w:r>
          </w:p>
        </w:tc>
      </w:tr>
      <w:tr w:rsidR="006B7AC0" w:rsidRPr="002E37DD" w14:paraId="34E466E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6937D5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633C2375"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52929D5"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7367A30"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32.446</w:t>
            </w:r>
          </w:p>
        </w:tc>
        <w:tc>
          <w:tcPr>
            <w:tcW w:w="1300" w:type="dxa"/>
            <w:tcBorders>
              <w:top w:val="nil"/>
              <w:left w:val="nil"/>
              <w:bottom w:val="nil"/>
              <w:right w:val="nil"/>
            </w:tcBorders>
            <w:shd w:val="clear" w:color="auto" w:fill="auto"/>
            <w:noWrap/>
            <w:vAlign w:val="center"/>
            <w:hideMark/>
          </w:tcPr>
          <w:p w14:paraId="2FFA6AE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13.302</w:t>
            </w:r>
          </w:p>
        </w:tc>
      </w:tr>
      <w:tr w:rsidR="006B7AC0" w:rsidRPr="002E37DD" w14:paraId="5A2E172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94D7CB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6CB68AE3"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1FB23D2"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A9A04C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63.286</w:t>
            </w:r>
          </w:p>
        </w:tc>
        <w:tc>
          <w:tcPr>
            <w:tcW w:w="1300" w:type="dxa"/>
            <w:tcBorders>
              <w:top w:val="nil"/>
              <w:left w:val="nil"/>
              <w:bottom w:val="nil"/>
              <w:right w:val="nil"/>
            </w:tcBorders>
            <w:shd w:val="clear" w:color="auto" w:fill="auto"/>
            <w:noWrap/>
            <w:vAlign w:val="center"/>
            <w:hideMark/>
          </w:tcPr>
          <w:p w14:paraId="51B6502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9.535</w:t>
            </w:r>
          </w:p>
        </w:tc>
      </w:tr>
      <w:tr w:rsidR="006B7AC0" w:rsidRPr="002E37DD" w14:paraId="370E29C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3A057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0DF13E3E"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AED7BF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3BA338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49.374</w:t>
            </w:r>
          </w:p>
        </w:tc>
        <w:tc>
          <w:tcPr>
            <w:tcW w:w="1300" w:type="dxa"/>
            <w:tcBorders>
              <w:top w:val="nil"/>
              <w:left w:val="nil"/>
              <w:bottom w:val="nil"/>
              <w:right w:val="nil"/>
            </w:tcBorders>
            <w:shd w:val="clear" w:color="auto" w:fill="auto"/>
            <w:noWrap/>
            <w:vAlign w:val="center"/>
            <w:hideMark/>
          </w:tcPr>
          <w:p w14:paraId="1956EEA7"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3.381</w:t>
            </w:r>
          </w:p>
        </w:tc>
      </w:tr>
      <w:tr w:rsidR="006B7AC0" w:rsidRPr="002E37DD" w14:paraId="34A8FEB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65781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10BD8239"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139731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00FD8B"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47.055</w:t>
            </w:r>
          </w:p>
        </w:tc>
        <w:tc>
          <w:tcPr>
            <w:tcW w:w="1300" w:type="dxa"/>
            <w:tcBorders>
              <w:top w:val="nil"/>
              <w:left w:val="nil"/>
              <w:bottom w:val="nil"/>
              <w:right w:val="nil"/>
            </w:tcBorders>
            <w:shd w:val="clear" w:color="auto" w:fill="auto"/>
            <w:noWrap/>
            <w:vAlign w:val="center"/>
            <w:hideMark/>
          </w:tcPr>
          <w:p w14:paraId="550B7C36"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7.555</w:t>
            </w:r>
          </w:p>
        </w:tc>
      </w:tr>
      <w:tr w:rsidR="006B7AC0" w:rsidRPr="002E37DD" w14:paraId="346C9B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4120FA"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279AF6E1"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EFDEA54"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E139B7D"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12.791</w:t>
            </w:r>
          </w:p>
        </w:tc>
        <w:tc>
          <w:tcPr>
            <w:tcW w:w="1300" w:type="dxa"/>
            <w:tcBorders>
              <w:top w:val="nil"/>
              <w:left w:val="nil"/>
              <w:bottom w:val="nil"/>
              <w:right w:val="nil"/>
            </w:tcBorders>
            <w:shd w:val="clear" w:color="auto" w:fill="auto"/>
            <w:noWrap/>
            <w:vAlign w:val="center"/>
            <w:hideMark/>
          </w:tcPr>
          <w:p w14:paraId="0140F7BC" w14:textId="77777777" w:rsidR="006B7AC0" w:rsidRPr="002E37DD" w:rsidRDefault="006B7AC0" w:rsidP="00B703A1">
            <w:pPr>
              <w:jc w:val="center"/>
              <w:rPr>
                <w:rFonts w:ascii="Garamond" w:hAnsi="Garamond" w:cs="Calibri"/>
                <w:color w:val="000000"/>
              </w:rPr>
            </w:pPr>
            <w:r w:rsidRPr="002E37DD">
              <w:rPr>
                <w:rFonts w:ascii="Garamond" w:hAnsi="Garamond" w:cs="Calibri"/>
                <w:color w:val="000000"/>
              </w:rPr>
              <w:t>3.054</w:t>
            </w:r>
          </w:p>
        </w:tc>
      </w:tr>
    </w:tbl>
    <w:p w14:paraId="45916E91" w14:textId="77777777" w:rsidR="006B7AC0" w:rsidRDefault="006B7AC0" w:rsidP="006B7AC0">
      <w:pPr>
        <w:spacing w:line="360" w:lineRule="auto"/>
        <w:jc w:val="both"/>
        <w:rPr>
          <w:rFonts w:ascii="Garamond" w:hAnsi="Garamond"/>
          <w:lang w:val="en-US"/>
        </w:rPr>
      </w:pPr>
    </w:p>
    <w:p w14:paraId="774B9AF5" w14:textId="77777777" w:rsidR="006B7AC0" w:rsidRPr="0063196C" w:rsidRDefault="006B7AC0" w:rsidP="006B7AC0">
      <w:pPr>
        <w:spacing w:line="360" w:lineRule="auto"/>
        <w:jc w:val="both"/>
        <w:rPr>
          <w:rFonts w:ascii="Garamond" w:hAnsi="Garamond"/>
          <w:b/>
          <w:bCs/>
          <w:lang w:val="en-US"/>
        </w:rPr>
      </w:pPr>
      <w:r w:rsidRPr="0063196C">
        <w:rPr>
          <w:rFonts w:ascii="Garamond" w:hAnsi="Garamond"/>
          <w:b/>
          <w:bCs/>
          <w:lang w:val="en-US"/>
        </w:rPr>
        <w:t>BELGIUM</w:t>
      </w:r>
    </w:p>
    <w:tbl>
      <w:tblPr>
        <w:tblW w:w="7100" w:type="dxa"/>
        <w:jc w:val="center"/>
        <w:tblLook w:val="04A0" w:firstRow="1" w:lastRow="0" w:firstColumn="1" w:lastColumn="0" w:noHBand="0" w:noVBand="1"/>
      </w:tblPr>
      <w:tblGrid>
        <w:gridCol w:w="1900"/>
        <w:gridCol w:w="1300"/>
        <w:gridCol w:w="1300"/>
        <w:gridCol w:w="1300"/>
        <w:gridCol w:w="1300"/>
      </w:tblGrid>
      <w:tr w:rsidR="006B7AC0" w:rsidRPr="0063196C" w14:paraId="05D0B27F"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2A84AF4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3F44FD7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54BC09A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4CCA520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08BAEAD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 xml:space="preserve">Std. Dev. </w:t>
            </w:r>
          </w:p>
        </w:tc>
      </w:tr>
      <w:tr w:rsidR="006B7AC0" w:rsidRPr="0063196C" w14:paraId="5997E1B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5C6AE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bnes_immallow</w:t>
            </w:r>
          </w:p>
        </w:tc>
        <w:tc>
          <w:tcPr>
            <w:tcW w:w="1300" w:type="dxa"/>
            <w:tcBorders>
              <w:top w:val="nil"/>
              <w:left w:val="nil"/>
              <w:bottom w:val="nil"/>
              <w:right w:val="nil"/>
            </w:tcBorders>
            <w:shd w:val="clear" w:color="auto" w:fill="auto"/>
            <w:noWrap/>
            <w:vAlign w:val="center"/>
            <w:hideMark/>
          </w:tcPr>
          <w:p w14:paraId="1E7F208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E0F9C6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7EF1E1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48.27</w:t>
            </w:r>
          </w:p>
        </w:tc>
        <w:tc>
          <w:tcPr>
            <w:tcW w:w="1300" w:type="dxa"/>
            <w:tcBorders>
              <w:top w:val="nil"/>
              <w:left w:val="nil"/>
              <w:bottom w:val="nil"/>
              <w:right w:val="nil"/>
            </w:tcBorders>
            <w:shd w:val="clear" w:color="auto" w:fill="auto"/>
            <w:noWrap/>
            <w:vAlign w:val="center"/>
            <w:hideMark/>
          </w:tcPr>
          <w:p w14:paraId="7B612A1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14.363</w:t>
            </w:r>
          </w:p>
        </w:tc>
      </w:tr>
      <w:tr w:rsidR="006B7AC0" w:rsidRPr="0063196C" w14:paraId="1B09EA7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BACF9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bnes_immcult</w:t>
            </w:r>
          </w:p>
        </w:tc>
        <w:tc>
          <w:tcPr>
            <w:tcW w:w="1300" w:type="dxa"/>
            <w:tcBorders>
              <w:top w:val="nil"/>
              <w:left w:val="nil"/>
              <w:bottom w:val="nil"/>
              <w:right w:val="nil"/>
            </w:tcBorders>
            <w:shd w:val="clear" w:color="auto" w:fill="auto"/>
            <w:noWrap/>
            <w:vAlign w:val="center"/>
            <w:hideMark/>
          </w:tcPr>
          <w:p w14:paraId="43BBCBB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68249B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-0.577</w:t>
            </w:r>
          </w:p>
        </w:tc>
        <w:tc>
          <w:tcPr>
            <w:tcW w:w="1300" w:type="dxa"/>
            <w:tcBorders>
              <w:top w:val="nil"/>
              <w:left w:val="nil"/>
              <w:bottom w:val="nil"/>
              <w:right w:val="nil"/>
            </w:tcBorders>
            <w:shd w:val="clear" w:color="auto" w:fill="auto"/>
            <w:noWrap/>
            <w:vAlign w:val="center"/>
            <w:hideMark/>
          </w:tcPr>
          <w:p w14:paraId="1F52304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28.831</w:t>
            </w:r>
          </w:p>
        </w:tc>
        <w:tc>
          <w:tcPr>
            <w:tcW w:w="1300" w:type="dxa"/>
            <w:tcBorders>
              <w:top w:val="nil"/>
              <w:left w:val="nil"/>
              <w:bottom w:val="nil"/>
              <w:right w:val="nil"/>
            </w:tcBorders>
            <w:shd w:val="clear" w:color="auto" w:fill="auto"/>
            <w:noWrap/>
            <w:vAlign w:val="center"/>
            <w:hideMark/>
          </w:tcPr>
          <w:p w14:paraId="2F13860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4.561</w:t>
            </w:r>
          </w:p>
        </w:tc>
      </w:tr>
      <w:tr w:rsidR="006B7AC0" w:rsidRPr="0063196C" w14:paraId="335E974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67510A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bnes_immemp</w:t>
            </w:r>
          </w:p>
        </w:tc>
        <w:tc>
          <w:tcPr>
            <w:tcW w:w="1300" w:type="dxa"/>
            <w:tcBorders>
              <w:top w:val="nil"/>
              <w:left w:val="nil"/>
              <w:bottom w:val="nil"/>
              <w:right w:val="nil"/>
            </w:tcBorders>
            <w:shd w:val="clear" w:color="auto" w:fill="auto"/>
            <w:noWrap/>
            <w:vAlign w:val="center"/>
            <w:hideMark/>
          </w:tcPr>
          <w:p w14:paraId="340DAC3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B93AA7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-0.045</w:t>
            </w:r>
          </w:p>
        </w:tc>
        <w:tc>
          <w:tcPr>
            <w:tcW w:w="1300" w:type="dxa"/>
            <w:tcBorders>
              <w:top w:val="nil"/>
              <w:left w:val="nil"/>
              <w:bottom w:val="nil"/>
              <w:right w:val="nil"/>
            </w:tcBorders>
            <w:shd w:val="clear" w:color="auto" w:fill="auto"/>
            <w:noWrap/>
            <w:vAlign w:val="center"/>
            <w:hideMark/>
          </w:tcPr>
          <w:p w14:paraId="3B0083A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45.784</w:t>
            </w:r>
          </w:p>
        </w:tc>
        <w:tc>
          <w:tcPr>
            <w:tcW w:w="1300" w:type="dxa"/>
            <w:tcBorders>
              <w:top w:val="nil"/>
              <w:left w:val="nil"/>
              <w:bottom w:val="nil"/>
              <w:right w:val="nil"/>
            </w:tcBorders>
            <w:shd w:val="clear" w:color="auto" w:fill="auto"/>
            <w:noWrap/>
            <w:vAlign w:val="center"/>
            <w:hideMark/>
          </w:tcPr>
          <w:p w14:paraId="1DC8973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7.955</w:t>
            </w:r>
          </w:p>
        </w:tc>
      </w:tr>
      <w:tr w:rsidR="006B7AC0" w:rsidRPr="0063196C" w14:paraId="5755B18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EDEB81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bnes_immfriend</w:t>
            </w:r>
          </w:p>
        </w:tc>
        <w:tc>
          <w:tcPr>
            <w:tcW w:w="1300" w:type="dxa"/>
            <w:tcBorders>
              <w:top w:val="nil"/>
              <w:left w:val="nil"/>
              <w:bottom w:val="nil"/>
              <w:right w:val="nil"/>
            </w:tcBorders>
            <w:shd w:val="clear" w:color="auto" w:fill="auto"/>
            <w:noWrap/>
            <w:vAlign w:val="center"/>
            <w:hideMark/>
          </w:tcPr>
          <w:p w14:paraId="51492BC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F20B6C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510A91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21.437</w:t>
            </w:r>
          </w:p>
        </w:tc>
        <w:tc>
          <w:tcPr>
            <w:tcW w:w="1300" w:type="dxa"/>
            <w:tcBorders>
              <w:top w:val="nil"/>
              <w:left w:val="nil"/>
              <w:bottom w:val="nil"/>
              <w:right w:val="nil"/>
            </w:tcBorders>
            <w:shd w:val="clear" w:color="auto" w:fill="auto"/>
            <w:noWrap/>
            <w:vAlign w:val="center"/>
            <w:hideMark/>
          </w:tcPr>
          <w:p w14:paraId="0B33A53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2.415</w:t>
            </w:r>
          </w:p>
        </w:tc>
      </w:tr>
      <w:tr w:rsidR="006B7AC0" w:rsidRPr="0063196C" w14:paraId="6A1010C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8868A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bnes_immjob</w:t>
            </w:r>
          </w:p>
        </w:tc>
        <w:tc>
          <w:tcPr>
            <w:tcW w:w="1300" w:type="dxa"/>
            <w:tcBorders>
              <w:top w:val="nil"/>
              <w:left w:val="nil"/>
              <w:bottom w:val="nil"/>
              <w:right w:val="nil"/>
            </w:tcBorders>
            <w:shd w:val="clear" w:color="auto" w:fill="auto"/>
            <w:noWrap/>
            <w:vAlign w:val="center"/>
            <w:hideMark/>
          </w:tcPr>
          <w:p w14:paraId="4522A12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C8C7B7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0.984</w:t>
            </w:r>
          </w:p>
        </w:tc>
        <w:tc>
          <w:tcPr>
            <w:tcW w:w="1300" w:type="dxa"/>
            <w:tcBorders>
              <w:top w:val="nil"/>
              <w:left w:val="nil"/>
              <w:bottom w:val="nil"/>
              <w:right w:val="nil"/>
            </w:tcBorders>
            <w:shd w:val="clear" w:color="auto" w:fill="auto"/>
            <w:noWrap/>
            <w:vAlign w:val="center"/>
            <w:hideMark/>
          </w:tcPr>
          <w:p w14:paraId="1469E74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53.122</w:t>
            </w:r>
          </w:p>
        </w:tc>
        <w:tc>
          <w:tcPr>
            <w:tcW w:w="1300" w:type="dxa"/>
            <w:tcBorders>
              <w:top w:val="nil"/>
              <w:left w:val="nil"/>
              <w:bottom w:val="nil"/>
              <w:right w:val="nil"/>
            </w:tcBorders>
            <w:shd w:val="clear" w:color="auto" w:fill="auto"/>
            <w:noWrap/>
            <w:vAlign w:val="center"/>
            <w:hideMark/>
          </w:tcPr>
          <w:p w14:paraId="3DD9DD6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6.384</w:t>
            </w:r>
          </w:p>
        </w:tc>
      </w:tr>
      <w:tr w:rsidR="006B7AC0" w:rsidRPr="0063196C" w14:paraId="4E5FB59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561C53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bnes_immmarry</w:t>
            </w:r>
          </w:p>
        </w:tc>
        <w:tc>
          <w:tcPr>
            <w:tcW w:w="1300" w:type="dxa"/>
            <w:tcBorders>
              <w:top w:val="nil"/>
              <w:left w:val="nil"/>
              <w:bottom w:val="nil"/>
              <w:right w:val="nil"/>
            </w:tcBorders>
            <w:shd w:val="clear" w:color="auto" w:fill="auto"/>
            <w:noWrap/>
            <w:vAlign w:val="center"/>
            <w:hideMark/>
          </w:tcPr>
          <w:p w14:paraId="12D7BE0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9A1CD5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5032D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33.971</w:t>
            </w:r>
          </w:p>
        </w:tc>
        <w:tc>
          <w:tcPr>
            <w:tcW w:w="1300" w:type="dxa"/>
            <w:tcBorders>
              <w:top w:val="nil"/>
              <w:left w:val="nil"/>
              <w:bottom w:val="nil"/>
              <w:right w:val="nil"/>
            </w:tcBorders>
            <w:shd w:val="clear" w:color="auto" w:fill="auto"/>
            <w:noWrap/>
            <w:vAlign w:val="center"/>
            <w:hideMark/>
          </w:tcPr>
          <w:p w14:paraId="52BA411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2.791</w:t>
            </w:r>
          </w:p>
        </w:tc>
      </w:tr>
      <w:tr w:rsidR="006B7AC0" w:rsidRPr="0063196C" w14:paraId="7CD0037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8C56DF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bnes_immpart</w:t>
            </w:r>
          </w:p>
        </w:tc>
        <w:tc>
          <w:tcPr>
            <w:tcW w:w="1300" w:type="dxa"/>
            <w:tcBorders>
              <w:top w:val="nil"/>
              <w:left w:val="nil"/>
              <w:bottom w:val="nil"/>
              <w:right w:val="nil"/>
            </w:tcBorders>
            <w:shd w:val="clear" w:color="auto" w:fill="auto"/>
            <w:noWrap/>
            <w:vAlign w:val="center"/>
            <w:hideMark/>
          </w:tcPr>
          <w:p w14:paraId="5917907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80DFDD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0.997</w:t>
            </w:r>
          </w:p>
        </w:tc>
        <w:tc>
          <w:tcPr>
            <w:tcW w:w="1300" w:type="dxa"/>
            <w:tcBorders>
              <w:top w:val="nil"/>
              <w:left w:val="nil"/>
              <w:bottom w:val="nil"/>
              <w:right w:val="nil"/>
            </w:tcBorders>
            <w:shd w:val="clear" w:color="auto" w:fill="auto"/>
            <w:noWrap/>
            <w:vAlign w:val="center"/>
            <w:hideMark/>
          </w:tcPr>
          <w:p w14:paraId="4BD1294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55.172</w:t>
            </w:r>
          </w:p>
        </w:tc>
        <w:tc>
          <w:tcPr>
            <w:tcW w:w="1300" w:type="dxa"/>
            <w:tcBorders>
              <w:top w:val="nil"/>
              <w:left w:val="nil"/>
              <w:bottom w:val="nil"/>
              <w:right w:val="nil"/>
            </w:tcBorders>
            <w:shd w:val="clear" w:color="auto" w:fill="auto"/>
            <w:noWrap/>
            <w:vAlign w:val="center"/>
            <w:hideMark/>
          </w:tcPr>
          <w:p w14:paraId="32297DE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5.794</w:t>
            </w:r>
          </w:p>
        </w:tc>
      </w:tr>
      <w:tr w:rsidR="006B7AC0" w:rsidRPr="0063196C" w14:paraId="40B2D9F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321284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bnes_immsoc</w:t>
            </w:r>
          </w:p>
        </w:tc>
        <w:tc>
          <w:tcPr>
            <w:tcW w:w="1300" w:type="dxa"/>
            <w:tcBorders>
              <w:top w:val="nil"/>
              <w:left w:val="nil"/>
              <w:bottom w:val="nil"/>
              <w:right w:val="nil"/>
            </w:tcBorders>
            <w:shd w:val="clear" w:color="auto" w:fill="auto"/>
            <w:noWrap/>
            <w:vAlign w:val="center"/>
            <w:hideMark/>
          </w:tcPr>
          <w:p w14:paraId="3A12C2A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CC21D2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-0.676</w:t>
            </w:r>
          </w:p>
        </w:tc>
        <w:tc>
          <w:tcPr>
            <w:tcW w:w="1300" w:type="dxa"/>
            <w:tcBorders>
              <w:top w:val="nil"/>
              <w:left w:val="nil"/>
              <w:bottom w:val="nil"/>
              <w:right w:val="nil"/>
            </w:tcBorders>
            <w:shd w:val="clear" w:color="auto" w:fill="auto"/>
            <w:noWrap/>
            <w:vAlign w:val="center"/>
            <w:hideMark/>
          </w:tcPr>
          <w:p w14:paraId="3DE4C8D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69.794</w:t>
            </w:r>
          </w:p>
        </w:tc>
        <w:tc>
          <w:tcPr>
            <w:tcW w:w="1300" w:type="dxa"/>
            <w:tcBorders>
              <w:top w:val="nil"/>
              <w:left w:val="nil"/>
              <w:bottom w:val="nil"/>
              <w:right w:val="nil"/>
            </w:tcBorders>
            <w:shd w:val="clear" w:color="auto" w:fill="auto"/>
            <w:noWrap/>
            <w:vAlign w:val="center"/>
            <w:hideMark/>
          </w:tcPr>
          <w:p w14:paraId="0CF8D29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7.636</w:t>
            </w:r>
          </w:p>
        </w:tc>
      </w:tr>
      <w:tr w:rsidR="006B7AC0" w:rsidRPr="0063196C" w14:paraId="4C2AB20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5FE78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bnes_immtrust</w:t>
            </w:r>
          </w:p>
        </w:tc>
        <w:tc>
          <w:tcPr>
            <w:tcW w:w="1300" w:type="dxa"/>
            <w:tcBorders>
              <w:top w:val="nil"/>
              <w:left w:val="nil"/>
              <w:bottom w:val="nil"/>
              <w:right w:val="nil"/>
            </w:tcBorders>
            <w:shd w:val="clear" w:color="auto" w:fill="auto"/>
            <w:noWrap/>
            <w:vAlign w:val="center"/>
            <w:hideMark/>
          </w:tcPr>
          <w:p w14:paraId="02417B3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251F97D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0.933</w:t>
            </w:r>
          </w:p>
        </w:tc>
        <w:tc>
          <w:tcPr>
            <w:tcW w:w="1300" w:type="dxa"/>
            <w:tcBorders>
              <w:top w:val="nil"/>
              <w:left w:val="nil"/>
              <w:bottom w:val="nil"/>
              <w:right w:val="nil"/>
            </w:tcBorders>
            <w:shd w:val="clear" w:color="auto" w:fill="auto"/>
            <w:noWrap/>
            <w:vAlign w:val="center"/>
            <w:hideMark/>
          </w:tcPr>
          <w:p w14:paraId="480FC2F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39.392</w:t>
            </w:r>
          </w:p>
        </w:tc>
        <w:tc>
          <w:tcPr>
            <w:tcW w:w="1300" w:type="dxa"/>
            <w:tcBorders>
              <w:top w:val="nil"/>
              <w:left w:val="nil"/>
              <w:bottom w:val="nil"/>
              <w:right w:val="nil"/>
            </w:tcBorders>
            <w:shd w:val="clear" w:color="auto" w:fill="auto"/>
            <w:noWrap/>
            <w:vAlign w:val="center"/>
            <w:hideMark/>
          </w:tcPr>
          <w:p w14:paraId="1FB70AE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5.334</w:t>
            </w:r>
          </w:p>
        </w:tc>
      </w:tr>
      <w:tr w:rsidR="006B7AC0" w:rsidRPr="0063196C" w14:paraId="3F5C660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CFBF25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bnes_immwelc</w:t>
            </w:r>
          </w:p>
        </w:tc>
        <w:tc>
          <w:tcPr>
            <w:tcW w:w="1300" w:type="dxa"/>
            <w:tcBorders>
              <w:top w:val="nil"/>
              <w:left w:val="nil"/>
              <w:bottom w:val="nil"/>
              <w:right w:val="nil"/>
            </w:tcBorders>
            <w:shd w:val="clear" w:color="auto" w:fill="auto"/>
            <w:noWrap/>
            <w:vAlign w:val="center"/>
            <w:hideMark/>
          </w:tcPr>
          <w:p w14:paraId="088D820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7C1E86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FDE1E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74.744</w:t>
            </w:r>
          </w:p>
        </w:tc>
        <w:tc>
          <w:tcPr>
            <w:tcW w:w="1300" w:type="dxa"/>
            <w:tcBorders>
              <w:top w:val="nil"/>
              <w:left w:val="nil"/>
              <w:bottom w:val="nil"/>
              <w:right w:val="nil"/>
            </w:tcBorders>
            <w:shd w:val="clear" w:color="auto" w:fill="auto"/>
            <w:noWrap/>
            <w:vAlign w:val="center"/>
            <w:hideMark/>
          </w:tcPr>
          <w:p w14:paraId="3ACF577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0.989</w:t>
            </w:r>
          </w:p>
        </w:tc>
      </w:tr>
      <w:tr w:rsidR="006B7AC0" w:rsidRPr="0063196C" w14:paraId="087AAD6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C3BC1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bnes_immwelf</w:t>
            </w:r>
          </w:p>
        </w:tc>
        <w:tc>
          <w:tcPr>
            <w:tcW w:w="1300" w:type="dxa"/>
            <w:tcBorders>
              <w:top w:val="nil"/>
              <w:left w:val="nil"/>
              <w:bottom w:val="nil"/>
              <w:right w:val="nil"/>
            </w:tcBorders>
            <w:shd w:val="clear" w:color="auto" w:fill="auto"/>
            <w:noWrap/>
            <w:vAlign w:val="center"/>
            <w:hideMark/>
          </w:tcPr>
          <w:p w14:paraId="2E12AC9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1D751E7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0.969</w:t>
            </w:r>
          </w:p>
        </w:tc>
        <w:tc>
          <w:tcPr>
            <w:tcW w:w="1300" w:type="dxa"/>
            <w:tcBorders>
              <w:top w:val="nil"/>
              <w:left w:val="nil"/>
              <w:bottom w:val="nil"/>
              <w:right w:val="nil"/>
            </w:tcBorders>
            <w:shd w:val="clear" w:color="auto" w:fill="auto"/>
            <w:noWrap/>
            <w:vAlign w:val="center"/>
            <w:hideMark/>
          </w:tcPr>
          <w:p w14:paraId="311D7DE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64.209</w:t>
            </w:r>
          </w:p>
        </w:tc>
        <w:tc>
          <w:tcPr>
            <w:tcW w:w="1300" w:type="dxa"/>
            <w:tcBorders>
              <w:top w:val="nil"/>
              <w:left w:val="nil"/>
              <w:bottom w:val="nil"/>
              <w:right w:val="nil"/>
            </w:tcBorders>
            <w:shd w:val="clear" w:color="auto" w:fill="auto"/>
            <w:noWrap/>
            <w:vAlign w:val="center"/>
            <w:hideMark/>
          </w:tcPr>
          <w:p w14:paraId="537347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4.271</w:t>
            </w:r>
          </w:p>
        </w:tc>
      </w:tr>
      <w:tr w:rsidR="006B7AC0" w:rsidRPr="0063196C" w14:paraId="0939F1E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55AE17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lastRenderedPageBreak/>
              <w:t>bnes_neigh</w:t>
            </w:r>
          </w:p>
        </w:tc>
        <w:tc>
          <w:tcPr>
            <w:tcW w:w="1300" w:type="dxa"/>
            <w:tcBorders>
              <w:top w:val="nil"/>
              <w:left w:val="nil"/>
              <w:bottom w:val="nil"/>
              <w:right w:val="nil"/>
            </w:tcBorders>
            <w:shd w:val="clear" w:color="auto" w:fill="auto"/>
            <w:noWrap/>
            <w:vAlign w:val="center"/>
            <w:hideMark/>
          </w:tcPr>
          <w:p w14:paraId="6A879F8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FFF614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343777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76.463</w:t>
            </w:r>
          </w:p>
        </w:tc>
        <w:tc>
          <w:tcPr>
            <w:tcW w:w="1300" w:type="dxa"/>
            <w:tcBorders>
              <w:top w:val="nil"/>
              <w:left w:val="nil"/>
              <w:bottom w:val="nil"/>
              <w:right w:val="nil"/>
            </w:tcBorders>
            <w:shd w:val="clear" w:color="auto" w:fill="auto"/>
            <w:noWrap/>
            <w:vAlign w:val="center"/>
            <w:hideMark/>
          </w:tcPr>
          <w:p w14:paraId="3E4C1E7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1.326</w:t>
            </w:r>
          </w:p>
        </w:tc>
      </w:tr>
      <w:tr w:rsidR="006B7AC0" w:rsidRPr="0063196C" w14:paraId="575936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0224F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bnes_right</w:t>
            </w:r>
          </w:p>
        </w:tc>
        <w:tc>
          <w:tcPr>
            <w:tcW w:w="1300" w:type="dxa"/>
            <w:tcBorders>
              <w:top w:val="nil"/>
              <w:left w:val="nil"/>
              <w:bottom w:val="nil"/>
              <w:right w:val="nil"/>
            </w:tcBorders>
            <w:shd w:val="clear" w:color="auto" w:fill="auto"/>
            <w:noWrap/>
            <w:vAlign w:val="center"/>
            <w:hideMark/>
          </w:tcPr>
          <w:p w14:paraId="6051608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2CF1602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0.919</w:t>
            </w:r>
          </w:p>
        </w:tc>
        <w:tc>
          <w:tcPr>
            <w:tcW w:w="1300" w:type="dxa"/>
            <w:tcBorders>
              <w:top w:val="nil"/>
              <w:left w:val="nil"/>
              <w:bottom w:val="nil"/>
              <w:right w:val="nil"/>
            </w:tcBorders>
            <w:shd w:val="clear" w:color="auto" w:fill="auto"/>
            <w:noWrap/>
            <w:vAlign w:val="center"/>
            <w:hideMark/>
          </w:tcPr>
          <w:p w14:paraId="43039A9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59.821</w:t>
            </w:r>
          </w:p>
        </w:tc>
        <w:tc>
          <w:tcPr>
            <w:tcW w:w="1300" w:type="dxa"/>
            <w:tcBorders>
              <w:top w:val="nil"/>
              <w:left w:val="nil"/>
              <w:bottom w:val="nil"/>
              <w:right w:val="nil"/>
            </w:tcBorders>
            <w:shd w:val="clear" w:color="auto" w:fill="auto"/>
            <w:noWrap/>
            <w:vAlign w:val="center"/>
            <w:hideMark/>
          </w:tcPr>
          <w:p w14:paraId="7C4DFF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7.562</w:t>
            </w:r>
          </w:p>
        </w:tc>
      </w:tr>
      <w:tr w:rsidR="006B7AC0" w:rsidRPr="0063196C" w14:paraId="47E1DFD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487E1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bnes_vote</w:t>
            </w:r>
          </w:p>
        </w:tc>
        <w:tc>
          <w:tcPr>
            <w:tcW w:w="1300" w:type="dxa"/>
            <w:tcBorders>
              <w:top w:val="nil"/>
              <w:left w:val="nil"/>
              <w:bottom w:val="nil"/>
              <w:right w:val="nil"/>
            </w:tcBorders>
            <w:shd w:val="clear" w:color="auto" w:fill="auto"/>
            <w:noWrap/>
            <w:vAlign w:val="center"/>
            <w:hideMark/>
          </w:tcPr>
          <w:p w14:paraId="3BE6E44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3CF6F8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7F54BD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50.542</w:t>
            </w:r>
          </w:p>
        </w:tc>
        <w:tc>
          <w:tcPr>
            <w:tcW w:w="1300" w:type="dxa"/>
            <w:tcBorders>
              <w:top w:val="nil"/>
              <w:left w:val="nil"/>
              <w:bottom w:val="nil"/>
              <w:right w:val="nil"/>
            </w:tcBorders>
            <w:shd w:val="clear" w:color="auto" w:fill="auto"/>
            <w:noWrap/>
            <w:vAlign w:val="center"/>
            <w:hideMark/>
          </w:tcPr>
          <w:p w14:paraId="486AE50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11.64</w:t>
            </w:r>
          </w:p>
        </w:tc>
      </w:tr>
      <w:tr w:rsidR="006B7AC0" w:rsidRPr="0063196C" w14:paraId="6B918DC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54225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19B5BC5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C074EE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F6B43C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72.645</w:t>
            </w:r>
          </w:p>
        </w:tc>
        <w:tc>
          <w:tcPr>
            <w:tcW w:w="1300" w:type="dxa"/>
            <w:tcBorders>
              <w:top w:val="nil"/>
              <w:left w:val="nil"/>
              <w:bottom w:val="nil"/>
              <w:right w:val="nil"/>
            </w:tcBorders>
            <w:shd w:val="clear" w:color="auto" w:fill="auto"/>
            <w:noWrap/>
            <w:vAlign w:val="center"/>
            <w:hideMark/>
          </w:tcPr>
          <w:p w14:paraId="0113B19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2.337</w:t>
            </w:r>
          </w:p>
        </w:tc>
      </w:tr>
      <w:tr w:rsidR="006B7AC0" w:rsidRPr="0063196C" w14:paraId="15C34FD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9F9F36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14FB741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DA1364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CAC03C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89.212</w:t>
            </w:r>
          </w:p>
        </w:tc>
        <w:tc>
          <w:tcPr>
            <w:tcW w:w="1300" w:type="dxa"/>
            <w:tcBorders>
              <w:top w:val="nil"/>
              <w:left w:val="nil"/>
              <w:bottom w:val="nil"/>
              <w:right w:val="nil"/>
            </w:tcBorders>
            <w:shd w:val="clear" w:color="auto" w:fill="auto"/>
            <w:noWrap/>
            <w:vAlign w:val="center"/>
            <w:hideMark/>
          </w:tcPr>
          <w:p w14:paraId="6E1AD0A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2.76</w:t>
            </w:r>
          </w:p>
        </w:tc>
      </w:tr>
      <w:tr w:rsidR="006B7AC0" w:rsidRPr="0063196C" w14:paraId="3400EDC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DAB55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16C64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657CFA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0.329</w:t>
            </w:r>
          </w:p>
        </w:tc>
        <w:tc>
          <w:tcPr>
            <w:tcW w:w="1300" w:type="dxa"/>
            <w:tcBorders>
              <w:top w:val="nil"/>
              <w:left w:val="nil"/>
              <w:bottom w:val="nil"/>
              <w:right w:val="nil"/>
            </w:tcBorders>
            <w:shd w:val="clear" w:color="auto" w:fill="auto"/>
            <w:noWrap/>
            <w:vAlign w:val="center"/>
            <w:hideMark/>
          </w:tcPr>
          <w:p w14:paraId="41C5059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31.459</w:t>
            </w:r>
          </w:p>
        </w:tc>
        <w:tc>
          <w:tcPr>
            <w:tcW w:w="1300" w:type="dxa"/>
            <w:tcBorders>
              <w:top w:val="nil"/>
              <w:left w:val="nil"/>
              <w:bottom w:val="nil"/>
              <w:right w:val="nil"/>
            </w:tcBorders>
            <w:shd w:val="clear" w:color="auto" w:fill="auto"/>
            <w:noWrap/>
            <w:vAlign w:val="center"/>
            <w:hideMark/>
          </w:tcPr>
          <w:p w14:paraId="3E7545B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2.041</w:t>
            </w:r>
          </w:p>
        </w:tc>
      </w:tr>
      <w:tr w:rsidR="006B7AC0" w:rsidRPr="0063196C" w14:paraId="272B658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2AEB2C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230D3AB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D92175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0.897</w:t>
            </w:r>
          </w:p>
        </w:tc>
        <w:tc>
          <w:tcPr>
            <w:tcW w:w="1300" w:type="dxa"/>
            <w:tcBorders>
              <w:top w:val="nil"/>
              <w:left w:val="nil"/>
              <w:bottom w:val="nil"/>
              <w:right w:val="nil"/>
            </w:tcBorders>
            <w:shd w:val="clear" w:color="auto" w:fill="auto"/>
            <w:noWrap/>
            <w:vAlign w:val="center"/>
            <w:hideMark/>
          </w:tcPr>
          <w:p w14:paraId="7896E39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56.217</w:t>
            </w:r>
          </w:p>
        </w:tc>
        <w:tc>
          <w:tcPr>
            <w:tcW w:w="1300" w:type="dxa"/>
            <w:tcBorders>
              <w:top w:val="nil"/>
              <w:left w:val="nil"/>
              <w:bottom w:val="nil"/>
              <w:right w:val="nil"/>
            </w:tcBorders>
            <w:shd w:val="clear" w:color="auto" w:fill="auto"/>
            <w:noWrap/>
            <w:vAlign w:val="center"/>
            <w:hideMark/>
          </w:tcPr>
          <w:p w14:paraId="4FA5D00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4.261</w:t>
            </w:r>
          </w:p>
        </w:tc>
      </w:tr>
      <w:tr w:rsidR="006B7AC0" w:rsidRPr="0063196C" w14:paraId="42CE24D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6E3C27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2AA82CD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0CC22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0.969</w:t>
            </w:r>
          </w:p>
        </w:tc>
        <w:tc>
          <w:tcPr>
            <w:tcW w:w="1300" w:type="dxa"/>
            <w:tcBorders>
              <w:top w:val="nil"/>
              <w:left w:val="nil"/>
              <w:bottom w:val="nil"/>
              <w:right w:val="nil"/>
            </w:tcBorders>
            <w:shd w:val="clear" w:color="auto" w:fill="auto"/>
            <w:noWrap/>
            <w:vAlign w:val="center"/>
            <w:hideMark/>
          </w:tcPr>
          <w:p w14:paraId="025DC48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28.59</w:t>
            </w:r>
          </w:p>
        </w:tc>
        <w:tc>
          <w:tcPr>
            <w:tcW w:w="1300" w:type="dxa"/>
            <w:tcBorders>
              <w:top w:val="nil"/>
              <w:left w:val="nil"/>
              <w:bottom w:val="nil"/>
              <w:right w:val="nil"/>
            </w:tcBorders>
            <w:shd w:val="clear" w:color="auto" w:fill="auto"/>
            <w:noWrap/>
            <w:vAlign w:val="center"/>
            <w:hideMark/>
          </w:tcPr>
          <w:p w14:paraId="6249C31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3.782</w:t>
            </w:r>
          </w:p>
        </w:tc>
      </w:tr>
      <w:tr w:rsidR="006B7AC0" w:rsidRPr="0063196C" w14:paraId="3C8A783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9685AF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3377AB0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0E8DCA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0.862</w:t>
            </w:r>
          </w:p>
        </w:tc>
        <w:tc>
          <w:tcPr>
            <w:tcW w:w="1300" w:type="dxa"/>
            <w:tcBorders>
              <w:top w:val="nil"/>
              <w:left w:val="nil"/>
              <w:bottom w:val="nil"/>
              <w:right w:val="nil"/>
            </w:tcBorders>
            <w:shd w:val="clear" w:color="auto" w:fill="auto"/>
            <w:noWrap/>
            <w:vAlign w:val="center"/>
            <w:hideMark/>
          </w:tcPr>
          <w:p w14:paraId="506498A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44.962</w:t>
            </w:r>
          </w:p>
        </w:tc>
        <w:tc>
          <w:tcPr>
            <w:tcW w:w="1300" w:type="dxa"/>
            <w:tcBorders>
              <w:top w:val="nil"/>
              <w:left w:val="nil"/>
              <w:bottom w:val="nil"/>
              <w:right w:val="nil"/>
            </w:tcBorders>
            <w:shd w:val="clear" w:color="auto" w:fill="auto"/>
            <w:noWrap/>
            <w:vAlign w:val="center"/>
            <w:hideMark/>
          </w:tcPr>
          <w:p w14:paraId="3E401C4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2.315</w:t>
            </w:r>
          </w:p>
        </w:tc>
      </w:tr>
      <w:tr w:rsidR="006B7AC0" w:rsidRPr="0063196C" w14:paraId="2EBBA2E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73278F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5657BBA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7EC5DAC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0.812</w:t>
            </w:r>
          </w:p>
        </w:tc>
        <w:tc>
          <w:tcPr>
            <w:tcW w:w="1300" w:type="dxa"/>
            <w:tcBorders>
              <w:top w:val="nil"/>
              <w:left w:val="nil"/>
              <w:bottom w:val="nil"/>
              <w:right w:val="nil"/>
            </w:tcBorders>
            <w:shd w:val="clear" w:color="auto" w:fill="auto"/>
            <w:noWrap/>
            <w:vAlign w:val="center"/>
            <w:hideMark/>
          </w:tcPr>
          <w:p w14:paraId="0767664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49.506</w:t>
            </w:r>
          </w:p>
        </w:tc>
        <w:tc>
          <w:tcPr>
            <w:tcW w:w="1300" w:type="dxa"/>
            <w:tcBorders>
              <w:top w:val="nil"/>
              <w:left w:val="nil"/>
              <w:bottom w:val="nil"/>
              <w:right w:val="nil"/>
            </w:tcBorders>
            <w:shd w:val="clear" w:color="auto" w:fill="auto"/>
            <w:noWrap/>
            <w:vAlign w:val="center"/>
            <w:hideMark/>
          </w:tcPr>
          <w:p w14:paraId="24CB850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6.963</w:t>
            </w:r>
          </w:p>
        </w:tc>
      </w:tr>
      <w:tr w:rsidR="006B7AC0" w:rsidRPr="0063196C" w14:paraId="24562E7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F6562B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1F87F3E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DA573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F4C323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40.071</w:t>
            </w:r>
          </w:p>
        </w:tc>
        <w:tc>
          <w:tcPr>
            <w:tcW w:w="1300" w:type="dxa"/>
            <w:tcBorders>
              <w:top w:val="nil"/>
              <w:left w:val="nil"/>
              <w:bottom w:val="nil"/>
              <w:right w:val="nil"/>
            </w:tcBorders>
            <w:shd w:val="clear" w:color="auto" w:fill="auto"/>
            <w:noWrap/>
            <w:vAlign w:val="center"/>
            <w:hideMark/>
          </w:tcPr>
          <w:p w14:paraId="792F3D7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0.208</w:t>
            </w:r>
          </w:p>
        </w:tc>
      </w:tr>
      <w:tr w:rsidR="006B7AC0" w:rsidRPr="0063196C" w14:paraId="57D99DF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941471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785168F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633BDB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A02F3E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65.884</w:t>
            </w:r>
          </w:p>
        </w:tc>
        <w:tc>
          <w:tcPr>
            <w:tcW w:w="1300" w:type="dxa"/>
            <w:tcBorders>
              <w:top w:val="nil"/>
              <w:left w:val="nil"/>
              <w:bottom w:val="nil"/>
              <w:right w:val="nil"/>
            </w:tcBorders>
            <w:shd w:val="clear" w:color="auto" w:fill="auto"/>
            <w:noWrap/>
            <w:vAlign w:val="center"/>
            <w:hideMark/>
          </w:tcPr>
          <w:p w14:paraId="0E546CA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2.948</w:t>
            </w:r>
          </w:p>
        </w:tc>
      </w:tr>
      <w:tr w:rsidR="006B7AC0" w:rsidRPr="0063196C" w14:paraId="5ACB7BF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8E996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43A0AC0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5F3B88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0.947</w:t>
            </w:r>
          </w:p>
        </w:tc>
        <w:tc>
          <w:tcPr>
            <w:tcW w:w="1300" w:type="dxa"/>
            <w:tcBorders>
              <w:top w:val="nil"/>
              <w:left w:val="nil"/>
              <w:bottom w:val="nil"/>
              <w:right w:val="nil"/>
            </w:tcBorders>
            <w:shd w:val="clear" w:color="auto" w:fill="auto"/>
            <w:noWrap/>
            <w:vAlign w:val="center"/>
            <w:hideMark/>
          </w:tcPr>
          <w:p w14:paraId="71FAA07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57.575</w:t>
            </w:r>
          </w:p>
        </w:tc>
        <w:tc>
          <w:tcPr>
            <w:tcW w:w="1300" w:type="dxa"/>
            <w:tcBorders>
              <w:top w:val="nil"/>
              <w:left w:val="nil"/>
              <w:bottom w:val="nil"/>
              <w:right w:val="nil"/>
            </w:tcBorders>
            <w:shd w:val="clear" w:color="auto" w:fill="auto"/>
            <w:noWrap/>
            <w:vAlign w:val="center"/>
            <w:hideMark/>
          </w:tcPr>
          <w:p w14:paraId="36EA6FB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6.849</w:t>
            </w:r>
          </w:p>
        </w:tc>
      </w:tr>
      <w:tr w:rsidR="006B7AC0" w:rsidRPr="0063196C" w14:paraId="7150553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B609CE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547158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1B61461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0.988</w:t>
            </w:r>
          </w:p>
        </w:tc>
        <w:tc>
          <w:tcPr>
            <w:tcW w:w="1300" w:type="dxa"/>
            <w:tcBorders>
              <w:top w:val="nil"/>
              <w:left w:val="nil"/>
              <w:bottom w:val="nil"/>
              <w:right w:val="nil"/>
            </w:tcBorders>
            <w:shd w:val="clear" w:color="auto" w:fill="auto"/>
            <w:noWrap/>
            <w:vAlign w:val="center"/>
            <w:hideMark/>
          </w:tcPr>
          <w:p w14:paraId="7DC9DB8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15.234</w:t>
            </w:r>
          </w:p>
        </w:tc>
        <w:tc>
          <w:tcPr>
            <w:tcW w:w="1300" w:type="dxa"/>
            <w:tcBorders>
              <w:top w:val="nil"/>
              <w:left w:val="nil"/>
              <w:bottom w:val="nil"/>
              <w:right w:val="nil"/>
            </w:tcBorders>
            <w:shd w:val="clear" w:color="auto" w:fill="auto"/>
            <w:noWrap/>
            <w:vAlign w:val="center"/>
            <w:hideMark/>
          </w:tcPr>
          <w:p w14:paraId="43F6E23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5.346</w:t>
            </w:r>
          </w:p>
        </w:tc>
      </w:tr>
      <w:tr w:rsidR="006B7AC0" w:rsidRPr="0063196C" w14:paraId="0DF84D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1E293B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5C48F6C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630AF7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4C98E9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60.105</w:t>
            </w:r>
          </w:p>
        </w:tc>
        <w:tc>
          <w:tcPr>
            <w:tcW w:w="1300" w:type="dxa"/>
            <w:tcBorders>
              <w:top w:val="nil"/>
              <w:left w:val="nil"/>
              <w:bottom w:val="nil"/>
              <w:right w:val="nil"/>
            </w:tcBorders>
            <w:shd w:val="clear" w:color="auto" w:fill="auto"/>
            <w:noWrap/>
            <w:vAlign w:val="center"/>
            <w:hideMark/>
          </w:tcPr>
          <w:p w14:paraId="0370805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2.52</w:t>
            </w:r>
          </w:p>
        </w:tc>
      </w:tr>
      <w:tr w:rsidR="006B7AC0" w:rsidRPr="0063196C" w14:paraId="7384F16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C763B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41496D3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8EF11D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0.842</w:t>
            </w:r>
          </w:p>
        </w:tc>
        <w:tc>
          <w:tcPr>
            <w:tcW w:w="1300" w:type="dxa"/>
            <w:tcBorders>
              <w:top w:val="nil"/>
              <w:left w:val="nil"/>
              <w:bottom w:val="nil"/>
              <w:right w:val="nil"/>
            </w:tcBorders>
            <w:shd w:val="clear" w:color="auto" w:fill="auto"/>
            <w:noWrap/>
            <w:vAlign w:val="center"/>
            <w:hideMark/>
          </w:tcPr>
          <w:p w14:paraId="468B8C6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62.344</w:t>
            </w:r>
          </w:p>
        </w:tc>
        <w:tc>
          <w:tcPr>
            <w:tcW w:w="1300" w:type="dxa"/>
            <w:tcBorders>
              <w:top w:val="nil"/>
              <w:left w:val="nil"/>
              <w:bottom w:val="nil"/>
              <w:right w:val="nil"/>
            </w:tcBorders>
            <w:shd w:val="clear" w:color="auto" w:fill="auto"/>
            <w:noWrap/>
            <w:vAlign w:val="center"/>
            <w:hideMark/>
          </w:tcPr>
          <w:p w14:paraId="7295AFC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6.94</w:t>
            </w:r>
          </w:p>
        </w:tc>
      </w:tr>
    </w:tbl>
    <w:p w14:paraId="4E2EF349" w14:textId="77777777" w:rsidR="006B7AC0" w:rsidRDefault="006B7AC0" w:rsidP="006B7AC0">
      <w:pPr>
        <w:spacing w:line="360" w:lineRule="auto"/>
        <w:jc w:val="both"/>
        <w:rPr>
          <w:rFonts w:ascii="Garamond" w:hAnsi="Garamond"/>
          <w:lang w:val="en-US"/>
        </w:rPr>
      </w:pPr>
    </w:p>
    <w:p w14:paraId="7A3807C4" w14:textId="77777777" w:rsidR="006B7AC0" w:rsidRPr="0063196C" w:rsidRDefault="006B7AC0" w:rsidP="006B7AC0">
      <w:pPr>
        <w:spacing w:line="360" w:lineRule="auto"/>
        <w:jc w:val="both"/>
        <w:rPr>
          <w:rFonts w:ascii="Garamond" w:hAnsi="Garamond"/>
          <w:b/>
          <w:bCs/>
          <w:lang w:val="en-US"/>
        </w:rPr>
      </w:pPr>
      <w:r w:rsidRPr="0063196C">
        <w:rPr>
          <w:rFonts w:ascii="Garamond" w:hAnsi="Garamond"/>
          <w:b/>
          <w:bCs/>
          <w:lang w:val="en-US"/>
        </w:rPr>
        <w:t>DENMARK</w:t>
      </w:r>
    </w:p>
    <w:tbl>
      <w:tblPr>
        <w:tblW w:w="7100" w:type="dxa"/>
        <w:jc w:val="center"/>
        <w:tblLook w:val="04A0" w:firstRow="1" w:lastRow="0" w:firstColumn="1" w:lastColumn="0" w:noHBand="0" w:noVBand="1"/>
      </w:tblPr>
      <w:tblGrid>
        <w:gridCol w:w="1900"/>
        <w:gridCol w:w="1300"/>
        <w:gridCol w:w="1300"/>
        <w:gridCol w:w="1300"/>
        <w:gridCol w:w="1300"/>
      </w:tblGrid>
      <w:tr w:rsidR="006B7AC0" w:rsidRPr="0097172A" w14:paraId="0117F526"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528ED8A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4D1A284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7F87182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7CB7A35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2C02C3A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 xml:space="preserve">Std. Dev. </w:t>
            </w:r>
          </w:p>
        </w:tc>
      </w:tr>
      <w:tr w:rsidR="006B7AC0" w:rsidRPr="0097172A" w14:paraId="5F06C99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24575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eb_2many</w:t>
            </w:r>
          </w:p>
        </w:tc>
        <w:tc>
          <w:tcPr>
            <w:tcW w:w="1300" w:type="dxa"/>
            <w:tcBorders>
              <w:top w:val="nil"/>
              <w:left w:val="nil"/>
              <w:bottom w:val="nil"/>
              <w:right w:val="nil"/>
            </w:tcBorders>
            <w:shd w:val="clear" w:color="auto" w:fill="auto"/>
            <w:noWrap/>
            <w:vAlign w:val="center"/>
            <w:hideMark/>
          </w:tcPr>
          <w:p w14:paraId="0038A39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7E7BE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08A5EC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69.539</w:t>
            </w:r>
          </w:p>
        </w:tc>
        <w:tc>
          <w:tcPr>
            <w:tcW w:w="1300" w:type="dxa"/>
            <w:tcBorders>
              <w:top w:val="nil"/>
              <w:left w:val="nil"/>
              <w:bottom w:val="nil"/>
              <w:right w:val="nil"/>
            </w:tcBorders>
            <w:shd w:val="clear" w:color="auto" w:fill="auto"/>
            <w:noWrap/>
            <w:vAlign w:val="center"/>
            <w:hideMark/>
          </w:tcPr>
          <w:p w14:paraId="4763E9A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0.155</w:t>
            </w:r>
          </w:p>
        </w:tc>
      </w:tr>
      <w:tr w:rsidR="006B7AC0" w:rsidRPr="0097172A" w14:paraId="35482EB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270624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es_border</w:t>
            </w:r>
          </w:p>
        </w:tc>
        <w:tc>
          <w:tcPr>
            <w:tcW w:w="1300" w:type="dxa"/>
            <w:tcBorders>
              <w:top w:val="nil"/>
              <w:left w:val="nil"/>
              <w:bottom w:val="nil"/>
              <w:right w:val="nil"/>
            </w:tcBorders>
            <w:shd w:val="clear" w:color="auto" w:fill="auto"/>
            <w:noWrap/>
            <w:vAlign w:val="center"/>
            <w:hideMark/>
          </w:tcPr>
          <w:p w14:paraId="4C75F42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424AA9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DB1AA6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30.659</w:t>
            </w:r>
          </w:p>
        </w:tc>
        <w:tc>
          <w:tcPr>
            <w:tcW w:w="1300" w:type="dxa"/>
            <w:tcBorders>
              <w:top w:val="nil"/>
              <w:left w:val="nil"/>
              <w:bottom w:val="nil"/>
              <w:right w:val="nil"/>
            </w:tcBorders>
            <w:shd w:val="clear" w:color="auto" w:fill="auto"/>
            <w:noWrap/>
            <w:vAlign w:val="center"/>
            <w:hideMark/>
          </w:tcPr>
          <w:p w14:paraId="53E28D0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9.026</w:t>
            </w:r>
          </w:p>
        </w:tc>
      </w:tr>
      <w:tr w:rsidR="006B7AC0" w:rsidRPr="0097172A" w14:paraId="6705C8B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D34E3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es_integ</w:t>
            </w:r>
          </w:p>
        </w:tc>
        <w:tc>
          <w:tcPr>
            <w:tcW w:w="1300" w:type="dxa"/>
            <w:tcBorders>
              <w:top w:val="nil"/>
              <w:left w:val="nil"/>
              <w:bottom w:val="nil"/>
              <w:right w:val="nil"/>
            </w:tcBorders>
            <w:shd w:val="clear" w:color="auto" w:fill="auto"/>
            <w:noWrap/>
            <w:vAlign w:val="center"/>
            <w:hideMark/>
          </w:tcPr>
          <w:p w14:paraId="610EF20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5671D3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-0.522</w:t>
            </w:r>
          </w:p>
        </w:tc>
        <w:tc>
          <w:tcPr>
            <w:tcW w:w="1300" w:type="dxa"/>
            <w:tcBorders>
              <w:top w:val="nil"/>
              <w:left w:val="nil"/>
              <w:bottom w:val="nil"/>
              <w:right w:val="nil"/>
            </w:tcBorders>
            <w:shd w:val="clear" w:color="auto" w:fill="auto"/>
            <w:noWrap/>
            <w:vAlign w:val="center"/>
            <w:hideMark/>
          </w:tcPr>
          <w:p w14:paraId="2FD9267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68.436</w:t>
            </w:r>
          </w:p>
        </w:tc>
        <w:tc>
          <w:tcPr>
            <w:tcW w:w="1300" w:type="dxa"/>
            <w:tcBorders>
              <w:top w:val="nil"/>
              <w:left w:val="nil"/>
              <w:bottom w:val="nil"/>
              <w:right w:val="nil"/>
            </w:tcBorders>
            <w:shd w:val="clear" w:color="auto" w:fill="auto"/>
            <w:noWrap/>
            <w:vAlign w:val="center"/>
            <w:hideMark/>
          </w:tcPr>
          <w:p w14:paraId="38A6833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1.748</w:t>
            </w:r>
          </w:p>
        </w:tc>
      </w:tr>
      <w:tr w:rsidR="006B7AC0" w:rsidRPr="0097172A" w14:paraId="6B5C7FD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3F1596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es_threat</w:t>
            </w:r>
          </w:p>
        </w:tc>
        <w:tc>
          <w:tcPr>
            <w:tcW w:w="1300" w:type="dxa"/>
            <w:tcBorders>
              <w:top w:val="nil"/>
              <w:left w:val="nil"/>
              <w:bottom w:val="nil"/>
              <w:right w:val="nil"/>
            </w:tcBorders>
            <w:shd w:val="clear" w:color="auto" w:fill="auto"/>
            <w:noWrap/>
            <w:vAlign w:val="center"/>
            <w:hideMark/>
          </w:tcPr>
          <w:p w14:paraId="3D00F26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6861508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0.738</w:t>
            </w:r>
          </w:p>
        </w:tc>
        <w:tc>
          <w:tcPr>
            <w:tcW w:w="1300" w:type="dxa"/>
            <w:tcBorders>
              <w:top w:val="nil"/>
              <w:left w:val="nil"/>
              <w:bottom w:val="nil"/>
              <w:right w:val="nil"/>
            </w:tcBorders>
            <w:shd w:val="clear" w:color="auto" w:fill="auto"/>
            <w:noWrap/>
            <w:vAlign w:val="center"/>
            <w:hideMark/>
          </w:tcPr>
          <w:p w14:paraId="785A704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45.935</w:t>
            </w:r>
          </w:p>
        </w:tc>
        <w:tc>
          <w:tcPr>
            <w:tcW w:w="1300" w:type="dxa"/>
            <w:tcBorders>
              <w:top w:val="nil"/>
              <w:left w:val="nil"/>
              <w:bottom w:val="nil"/>
              <w:right w:val="nil"/>
            </w:tcBorders>
            <w:shd w:val="clear" w:color="auto" w:fill="auto"/>
            <w:noWrap/>
            <w:vAlign w:val="center"/>
            <w:hideMark/>
          </w:tcPr>
          <w:p w14:paraId="40933B7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2.96</w:t>
            </w:r>
          </w:p>
        </w:tc>
      </w:tr>
      <w:tr w:rsidR="006B7AC0" w:rsidRPr="0097172A" w14:paraId="69C4008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A07B5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es_tight</w:t>
            </w:r>
          </w:p>
        </w:tc>
        <w:tc>
          <w:tcPr>
            <w:tcW w:w="1300" w:type="dxa"/>
            <w:tcBorders>
              <w:top w:val="nil"/>
              <w:left w:val="nil"/>
              <w:bottom w:val="nil"/>
              <w:right w:val="nil"/>
            </w:tcBorders>
            <w:shd w:val="clear" w:color="auto" w:fill="auto"/>
            <w:noWrap/>
            <w:vAlign w:val="center"/>
            <w:hideMark/>
          </w:tcPr>
          <w:p w14:paraId="65A8DA1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19C2F57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0.628</w:t>
            </w:r>
          </w:p>
        </w:tc>
        <w:tc>
          <w:tcPr>
            <w:tcW w:w="1300" w:type="dxa"/>
            <w:tcBorders>
              <w:top w:val="nil"/>
              <w:left w:val="nil"/>
              <w:bottom w:val="nil"/>
              <w:right w:val="nil"/>
            </w:tcBorders>
            <w:shd w:val="clear" w:color="auto" w:fill="auto"/>
            <w:noWrap/>
            <w:vAlign w:val="center"/>
            <w:hideMark/>
          </w:tcPr>
          <w:p w14:paraId="674F21D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58.504</w:t>
            </w:r>
          </w:p>
        </w:tc>
        <w:tc>
          <w:tcPr>
            <w:tcW w:w="1300" w:type="dxa"/>
            <w:tcBorders>
              <w:top w:val="nil"/>
              <w:left w:val="nil"/>
              <w:bottom w:val="nil"/>
              <w:right w:val="nil"/>
            </w:tcBorders>
            <w:shd w:val="clear" w:color="auto" w:fill="auto"/>
            <w:noWrap/>
            <w:vAlign w:val="center"/>
            <w:hideMark/>
          </w:tcPr>
          <w:p w14:paraId="61D2A9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18.785</w:t>
            </w:r>
          </w:p>
        </w:tc>
      </w:tr>
      <w:tr w:rsidR="006B7AC0" w:rsidRPr="0097172A" w14:paraId="673CD35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F551B1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1EFD890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F7F213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B2B34D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68.257</w:t>
            </w:r>
          </w:p>
        </w:tc>
        <w:tc>
          <w:tcPr>
            <w:tcW w:w="1300" w:type="dxa"/>
            <w:tcBorders>
              <w:top w:val="nil"/>
              <w:left w:val="nil"/>
              <w:bottom w:val="nil"/>
              <w:right w:val="nil"/>
            </w:tcBorders>
            <w:shd w:val="clear" w:color="auto" w:fill="auto"/>
            <w:noWrap/>
            <w:vAlign w:val="center"/>
            <w:hideMark/>
          </w:tcPr>
          <w:p w14:paraId="53971CE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4.815</w:t>
            </w:r>
          </w:p>
        </w:tc>
      </w:tr>
      <w:tr w:rsidR="006B7AC0" w:rsidRPr="0097172A" w14:paraId="7E15080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384690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29BE02C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97CEF2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8EF456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86.704</w:t>
            </w:r>
          </w:p>
        </w:tc>
        <w:tc>
          <w:tcPr>
            <w:tcW w:w="1300" w:type="dxa"/>
            <w:tcBorders>
              <w:top w:val="nil"/>
              <w:left w:val="nil"/>
              <w:bottom w:val="nil"/>
              <w:right w:val="nil"/>
            </w:tcBorders>
            <w:shd w:val="clear" w:color="auto" w:fill="auto"/>
            <w:noWrap/>
            <w:vAlign w:val="center"/>
            <w:hideMark/>
          </w:tcPr>
          <w:p w14:paraId="1E45FD5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2.175</w:t>
            </w:r>
          </w:p>
        </w:tc>
      </w:tr>
      <w:tr w:rsidR="006B7AC0" w:rsidRPr="0097172A" w14:paraId="3143318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E13C4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6D2138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24443AE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0.891</w:t>
            </w:r>
          </w:p>
        </w:tc>
        <w:tc>
          <w:tcPr>
            <w:tcW w:w="1300" w:type="dxa"/>
            <w:tcBorders>
              <w:top w:val="nil"/>
              <w:left w:val="nil"/>
              <w:bottom w:val="nil"/>
              <w:right w:val="nil"/>
            </w:tcBorders>
            <w:shd w:val="clear" w:color="auto" w:fill="auto"/>
            <w:noWrap/>
            <w:vAlign w:val="center"/>
            <w:hideMark/>
          </w:tcPr>
          <w:p w14:paraId="6894520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31.386</w:t>
            </w:r>
          </w:p>
        </w:tc>
        <w:tc>
          <w:tcPr>
            <w:tcW w:w="1300" w:type="dxa"/>
            <w:tcBorders>
              <w:top w:val="nil"/>
              <w:left w:val="nil"/>
              <w:bottom w:val="nil"/>
              <w:right w:val="nil"/>
            </w:tcBorders>
            <w:shd w:val="clear" w:color="auto" w:fill="auto"/>
            <w:noWrap/>
            <w:vAlign w:val="center"/>
            <w:hideMark/>
          </w:tcPr>
          <w:p w14:paraId="1D1B095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3.763</w:t>
            </w:r>
          </w:p>
        </w:tc>
      </w:tr>
      <w:tr w:rsidR="006B7AC0" w:rsidRPr="0097172A" w14:paraId="1F738E0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9D0658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4AD3E98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3EB3834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0.695</w:t>
            </w:r>
          </w:p>
        </w:tc>
        <w:tc>
          <w:tcPr>
            <w:tcW w:w="1300" w:type="dxa"/>
            <w:tcBorders>
              <w:top w:val="nil"/>
              <w:left w:val="nil"/>
              <w:bottom w:val="nil"/>
              <w:right w:val="nil"/>
            </w:tcBorders>
            <w:shd w:val="clear" w:color="auto" w:fill="auto"/>
            <w:noWrap/>
            <w:vAlign w:val="center"/>
            <w:hideMark/>
          </w:tcPr>
          <w:p w14:paraId="07C0892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49.625</w:t>
            </w:r>
          </w:p>
        </w:tc>
        <w:tc>
          <w:tcPr>
            <w:tcW w:w="1300" w:type="dxa"/>
            <w:tcBorders>
              <w:top w:val="nil"/>
              <w:left w:val="nil"/>
              <w:bottom w:val="nil"/>
              <w:right w:val="nil"/>
            </w:tcBorders>
            <w:shd w:val="clear" w:color="auto" w:fill="auto"/>
            <w:noWrap/>
            <w:vAlign w:val="center"/>
            <w:hideMark/>
          </w:tcPr>
          <w:p w14:paraId="005A336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5.813</w:t>
            </w:r>
          </w:p>
        </w:tc>
      </w:tr>
      <w:tr w:rsidR="006B7AC0" w:rsidRPr="0097172A" w14:paraId="1E7BCCC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F1D5E1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14AE962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08C255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0.663</w:t>
            </w:r>
          </w:p>
        </w:tc>
        <w:tc>
          <w:tcPr>
            <w:tcW w:w="1300" w:type="dxa"/>
            <w:tcBorders>
              <w:top w:val="nil"/>
              <w:left w:val="nil"/>
              <w:bottom w:val="nil"/>
              <w:right w:val="nil"/>
            </w:tcBorders>
            <w:shd w:val="clear" w:color="auto" w:fill="auto"/>
            <w:noWrap/>
            <w:vAlign w:val="center"/>
            <w:hideMark/>
          </w:tcPr>
          <w:p w14:paraId="225D474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19.848</w:t>
            </w:r>
          </w:p>
        </w:tc>
        <w:tc>
          <w:tcPr>
            <w:tcW w:w="1300" w:type="dxa"/>
            <w:tcBorders>
              <w:top w:val="nil"/>
              <w:left w:val="nil"/>
              <w:bottom w:val="nil"/>
              <w:right w:val="nil"/>
            </w:tcBorders>
            <w:shd w:val="clear" w:color="auto" w:fill="auto"/>
            <w:noWrap/>
            <w:vAlign w:val="center"/>
            <w:hideMark/>
          </w:tcPr>
          <w:p w14:paraId="6F83630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3.261</w:t>
            </w:r>
          </w:p>
        </w:tc>
      </w:tr>
      <w:tr w:rsidR="006B7AC0" w:rsidRPr="0097172A" w14:paraId="4263059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6BCD3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58AD093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0147EA2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0.745</w:t>
            </w:r>
          </w:p>
        </w:tc>
        <w:tc>
          <w:tcPr>
            <w:tcW w:w="1300" w:type="dxa"/>
            <w:tcBorders>
              <w:top w:val="nil"/>
              <w:left w:val="nil"/>
              <w:bottom w:val="nil"/>
              <w:right w:val="nil"/>
            </w:tcBorders>
            <w:shd w:val="clear" w:color="auto" w:fill="auto"/>
            <w:noWrap/>
            <w:vAlign w:val="center"/>
            <w:hideMark/>
          </w:tcPr>
          <w:p w14:paraId="3EEE020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45.956</w:t>
            </w:r>
          </w:p>
        </w:tc>
        <w:tc>
          <w:tcPr>
            <w:tcW w:w="1300" w:type="dxa"/>
            <w:tcBorders>
              <w:top w:val="nil"/>
              <w:left w:val="nil"/>
              <w:bottom w:val="nil"/>
              <w:right w:val="nil"/>
            </w:tcBorders>
            <w:shd w:val="clear" w:color="auto" w:fill="auto"/>
            <w:noWrap/>
            <w:vAlign w:val="center"/>
            <w:hideMark/>
          </w:tcPr>
          <w:p w14:paraId="4BD1958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5.828</w:t>
            </w:r>
          </w:p>
        </w:tc>
      </w:tr>
      <w:tr w:rsidR="006B7AC0" w:rsidRPr="0097172A" w14:paraId="4998E7C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BDA0A4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26C94E3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3CB4B2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0.77</w:t>
            </w:r>
          </w:p>
        </w:tc>
        <w:tc>
          <w:tcPr>
            <w:tcW w:w="1300" w:type="dxa"/>
            <w:tcBorders>
              <w:top w:val="nil"/>
              <w:left w:val="nil"/>
              <w:bottom w:val="nil"/>
              <w:right w:val="nil"/>
            </w:tcBorders>
            <w:shd w:val="clear" w:color="auto" w:fill="auto"/>
            <w:noWrap/>
            <w:vAlign w:val="center"/>
            <w:hideMark/>
          </w:tcPr>
          <w:p w14:paraId="790F24E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54.901</w:t>
            </w:r>
          </w:p>
        </w:tc>
        <w:tc>
          <w:tcPr>
            <w:tcW w:w="1300" w:type="dxa"/>
            <w:tcBorders>
              <w:top w:val="nil"/>
              <w:left w:val="nil"/>
              <w:bottom w:val="nil"/>
              <w:right w:val="nil"/>
            </w:tcBorders>
            <w:shd w:val="clear" w:color="auto" w:fill="auto"/>
            <w:noWrap/>
            <w:vAlign w:val="center"/>
            <w:hideMark/>
          </w:tcPr>
          <w:p w14:paraId="5508B1C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3.018</w:t>
            </w:r>
          </w:p>
        </w:tc>
      </w:tr>
      <w:tr w:rsidR="006B7AC0" w:rsidRPr="0097172A" w14:paraId="220AD8B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FF7D0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296C4BF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AA9FA3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5F133D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45.168</w:t>
            </w:r>
          </w:p>
        </w:tc>
        <w:tc>
          <w:tcPr>
            <w:tcW w:w="1300" w:type="dxa"/>
            <w:tcBorders>
              <w:top w:val="nil"/>
              <w:left w:val="nil"/>
              <w:bottom w:val="nil"/>
              <w:right w:val="nil"/>
            </w:tcBorders>
            <w:shd w:val="clear" w:color="auto" w:fill="auto"/>
            <w:noWrap/>
            <w:vAlign w:val="center"/>
            <w:hideMark/>
          </w:tcPr>
          <w:p w14:paraId="315EEF3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0.668</w:t>
            </w:r>
          </w:p>
        </w:tc>
      </w:tr>
      <w:tr w:rsidR="006B7AC0" w:rsidRPr="0097172A" w14:paraId="2AECB5A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529650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7015E1B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280DBF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484168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32.257</w:t>
            </w:r>
          </w:p>
        </w:tc>
        <w:tc>
          <w:tcPr>
            <w:tcW w:w="1300" w:type="dxa"/>
            <w:tcBorders>
              <w:top w:val="nil"/>
              <w:left w:val="nil"/>
              <w:bottom w:val="nil"/>
              <w:right w:val="nil"/>
            </w:tcBorders>
            <w:shd w:val="clear" w:color="auto" w:fill="auto"/>
            <w:noWrap/>
            <w:vAlign w:val="center"/>
            <w:hideMark/>
          </w:tcPr>
          <w:p w14:paraId="0A60496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7.041</w:t>
            </w:r>
          </w:p>
        </w:tc>
      </w:tr>
      <w:tr w:rsidR="006B7AC0" w:rsidRPr="0097172A" w14:paraId="523C9A0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02B61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410F8C8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0C90106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0.954</w:t>
            </w:r>
          </w:p>
        </w:tc>
        <w:tc>
          <w:tcPr>
            <w:tcW w:w="1300" w:type="dxa"/>
            <w:tcBorders>
              <w:top w:val="nil"/>
              <w:left w:val="nil"/>
              <w:bottom w:val="nil"/>
              <w:right w:val="nil"/>
            </w:tcBorders>
            <w:shd w:val="clear" w:color="auto" w:fill="auto"/>
            <w:noWrap/>
            <w:vAlign w:val="center"/>
            <w:hideMark/>
          </w:tcPr>
          <w:p w14:paraId="0DD14F8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33.975</w:t>
            </w:r>
          </w:p>
        </w:tc>
        <w:tc>
          <w:tcPr>
            <w:tcW w:w="1300" w:type="dxa"/>
            <w:tcBorders>
              <w:top w:val="nil"/>
              <w:left w:val="nil"/>
              <w:bottom w:val="nil"/>
              <w:right w:val="nil"/>
            </w:tcBorders>
            <w:shd w:val="clear" w:color="auto" w:fill="auto"/>
            <w:noWrap/>
            <w:vAlign w:val="center"/>
            <w:hideMark/>
          </w:tcPr>
          <w:p w14:paraId="31E5A6C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4.781</w:t>
            </w:r>
          </w:p>
        </w:tc>
      </w:tr>
      <w:tr w:rsidR="006B7AC0" w:rsidRPr="0097172A" w14:paraId="7CDA2F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9EDE80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36EBBE3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CEE3F0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AF55FC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9.566</w:t>
            </w:r>
          </w:p>
        </w:tc>
        <w:tc>
          <w:tcPr>
            <w:tcW w:w="1300" w:type="dxa"/>
            <w:tcBorders>
              <w:top w:val="nil"/>
              <w:left w:val="nil"/>
              <w:bottom w:val="nil"/>
              <w:right w:val="nil"/>
            </w:tcBorders>
            <w:shd w:val="clear" w:color="auto" w:fill="auto"/>
            <w:noWrap/>
            <w:vAlign w:val="center"/>
            <w:hideMark/>
          </w:tcPr>
          <w:p w14:paraId="2267A2B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1.761</w:t>
            </w:r>
          </w:p>
        </w:tc>
      </w:tr>
      <w:tr w:rsidR="006B7AC0" w:rsidRPr="0097172A" w14:paraId="63E886A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58817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336B9B5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33C5D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73932B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62.669</w:t>
            </w:r>
          </w:p>
        </w:tc>
        <w:tc>
          <w:tcPr>
            <w:tcW w:w="1300" w:type="dxa"/>
            <w:tcBorders>
              <w:top w:val="nil"/>
              <w:left w:val="nil"/>
              <w:bottom w:val="nil"/>
              <w:right w:val="nil"/>
            </w:tcBorders>
            <w:shd w:val="clear" w:color="auto" w:fill="auto"/>
            <w:noWrap/>
            <w:vAlign w:val="center"/>
            <w:hideMark/>
          </w:tcPr>
          <w:p w14:paraId="485AF15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6.107</w:t>
            </w:r>
          </w:p>
        </w:tc>
      </w:tr>
      <w:tr w:rsidR="006B7AC0" w:rsidRPr="0097172A" w14:paraId="4F52A1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832A9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4505758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D7A053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0.999</w:t>
            </w:r>
          </w:p>
        </w:tc>
        <w:tc>
          <w:tcPr>
            <w:tcW w:w="1300" w:type="dxa"/>
            <w:tcBorders>
              <w:top w:val="nil"/>
              <w:left w:val="nil"/>
              <w:bottom w:val="nil"/>
              <w:right w:val="nil"/>
            </w:tcBorders>
            <w:shd w:val="clear" w:color="auto" w:fill="auto"/>
            <w:noWrap/>
            <w:vAlign w:val="center"/>
            <w:hideMark/>
          </w:tcPr>
          <w:p w14:paraId="4D262A8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36.062</w:t>
            </w:r>
          </w:p>
        </w:tc>
        <w:tc>
          <w:tcPr>
            <w:tcW w:w="1300" w:type="dxa"/>
            <w:tcBorders>
              <w:top w:val="nil"/>
              <w:left w:val="nil"/>
              <w:bottom w:val="nil"/>
              <w:right w:val="nil"/>
            </w:tcBorders>
            <w:shd w:val="clear" w:color="auto" w:fill="auto"/>
            <w:noWrap/>
            <w:vAlign w:val="center"/>
            <w:hideMark/>
          </w:tcPr>
          <w:p w14:paraId="4C395A8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6.434</w:t>
            </w:r>
          </w:p>
        </w:tc>
      </w:tr>
      <w:tr w:rsidR="006B7AC0" w:rsidRPr="0097172A" w14:paraId="384E06E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047E9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fpo_citizen</w:t>
            </w:r>
          </w:p>
        </w:tc>
        <w:tc>
          <w:tcPr>
            <w:tcW w:w="1300" w:type="dxa"/>
            <w:tcBorders>
              <w:top w:val="nil"/>
              <w:left w:val="nil"/>
              <w:bottom w:val="nil"/>
              <w:right w:val="nil"/>
            </w:tcBorders>
            <w:shd w:val="clear" w:color="auto" w:fill="auto"/>
            <w:noWrap/>
            <w:vAlign w:val="center"/>
            <w:hideMark/>
          </w:tcPr>
          <w:p w14:paraId="3778531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E18B86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0.204</w:t>
            </w:r>
          </w:p>
        </w:tc>
        <w:tc>
          <w:tcPr>
            <w:tcW w:w="1300" w:type="dxa"/>
            <w:tcBorders>
              <w:top w:val="nil"/>
              <w:left w:val="nil"/>
              <w:bottom w:val="nil"/>
              <w:right w:val="nil"/>
            </w:tcBorders>
            <w:shd w:val="clear" w:color="auto" w:fill="auto"/>
            <w:noWrap/>
            <w:vAlign w:val="center"/>
            <w:hideMark/>
          </w:tcPr>
          <w:p w14:paraId="35681F5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49.088</w:t>
            </w:r>
          </w:p>
        </w:tc>
        <w:tc>
          <w:tcPr>
            <w:tcW w:w="1300" w:type="dxa"/>
            <w:tcBorders>
              <w:top w:val="nil"/>
              <w:left w:val="nil"/>
              <w:bottom w:val="nil"/>
              <w:right w:val="nil"/>
            </w:tcBorders>
            <w:shd w:val="clear" w:color="auto" w:fill="auto"/>
            <w:noWrap/>
            <w:vAlign w:val="center"/>
            <w:hideMark/>
          </w:tcPr>
          <w:p w14:paraId="76871C1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1.802</w:t>
            </w:r>
          </w:p>
        </w:tc>
      </w:tr>
      <w:tr w:rsidR="006B7AC0" w:rsidRPr="0097172A" w14:paraId="3AB6B54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46CD17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fpo_crime2</w:t>
            </w:r>
          </w:p>
        </w:tc>
        <w:tc>
          <w:tcPr>
            <w:tcW w:w="1300" w:type="dxa"/>
            <w:tcBorders>
              <w:top w:val="nil"/>
              <w:left w:val="nil"/>
              <w:bottom w:val="nil"/>
              <w:right w:val="nil"/>
            </w:tcBorders>
            <w:shd w:val="clear" w:color="auto" w:fill="auto"/>
            <w:noWrap/>
            <w:vAlign w:val="center"/>
            <w:hideMark/>
          </w:tcPr>
          <w:p w14:paraId="7DACCFD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69AE76D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0.932</w:t>
            </w:r>
          </w:p>
        </w:tc>
        <w:tc>
          <w:tcPr>
            <w:tcW w:w="1300" w:type="dxa"/>
            <w:tcBorders>
              <w:top w:val="nil"/>
              <w:left w:val="nil"/>
              <w:bottom w:val="nil"/>
              <w:right w:val="nil"/>
            </w:tcBorders>
            <w:shd w:val="clear" w:color="auto" w:fill="auto"/>
            <w:noWrap/>
            <w:vAlign w:val="center"/>
            <w:hideMark/>
          </w:tcPr>
          <w:p w14:paraId="6512338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76.329</w:t>
            </w:r>
          </w:p>
        </w:tc>
        <w:tc>
          <w:tcPr>
            <w:tcW w:w="1300" w:type="dxa"/>
            <w:tcBorders>
              <w:top w:val="nil"/>
              <w:left w:val="nil"/>
              <w:bottom w:val="nil"/>
              <w:right w:val="nil"/>
            </w:tcBorders>
            <w:shd w:val="clear" w:color="auto" w:fill="auto"/>
            <w:noWrap/>
            <w:vAlign w:val="center"/>
            <w:hideMark/>
          </w:tcPr>
          <w:p w14:paraId="064FB3F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1.868</w:t>
            </w:r>
          </w:p>
        </w:tc>
      </w:tr>
      <w:tr w:rsidR="006B7AC0" w:rsidRPr="0097172A" w14:paraId="313A894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54923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fpo_cult</w:t>
            </w:r>
          </w:p>
        </w:tc>
        <w:tc>
          <w:tcPr>
            <w:tcW w:w="1300" w:type="dxa"/>
            <w:tcBorders>
              <w:top w:val="nil"/>
              <w:left w:val="nil"/>
              <w:bottom w:val="nil"/>
              <w:right w:val="nil"/>
            </w:tcBorders>
            <w:shd w:val="clear" w:color="auto" w:fill="auto"/>
            <w:noWrap/>
            <w:vAlign w:val="center"/>
            <w:hideMark/>
          </w:tcPr>
          <w:p w14:paraId="5D7A681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3BF88DA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-0.038</w:t>
            </w:r>
          </w:p>
        </w:tc>
        <w:tc>
          <w:tcPr>
            <w:tcW w:w="1300" w:type="dxa"/>
            <w:tcBorders>
              <w:top w:val="nil"/>
              <w:left w:val="nil"/>
              <w:bottom w:val="nil"/>
              <w:right w:val="nil"/>
            </w:tcBorders>
            <w:shd w:val="clear" w:color="auto" w:fill="auto"/>
            <w:noWrap/>
            <w:vAlign w:val="center"/>
            <w:hideMark/>
          </w:tcPr>
          <w:p w14:paraId="495F223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17.029</w:t>
            </w:r>
          </w:p>
        </w:tc>
        <w:tc>
          <w:tcPr>
            <w:tcW w:w="1300" w:type="dxa"/>
            <w:tcBorders>
              <w:top w:val="nil"/>
              <w:left w:val="nil"/>
              <w:bottom w:val="nil"/>
              <w:right w:val="nil"/>
            </w:tcBorders>
            <w:shd w:val="clear" w:color="auto" w:fill="auto"/>
            <w:noWrap/>
            <w:vAlign w:val="center"/>
            <w:hideMark/>
          </w:tcPr>
          <w:p w14:paraId="61AFD2E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2.475</w:t>
            </w:r>
          </w:p>
        </w:tc>
      </w:tr>
      <w:tr w:rsidR="006B7AC0" w:rsidRPr="0097172A" w14:paraId="5336738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DB0A2A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fpo_cust</w:t>
            </w:r>
          </w:p>
        </w:tc>
        <w:tc>
          <w:tcPr>
            <w:tcW w:w="1300" w:type="dxa"/>
            <w:tcBorders>
              <w:top w:val="nil"/>
              <w:left w:val="nil"/>
              <w:bottom w:val="nil"/>
              <w:right w:val="nil"/>
            </w:tcBorders>
            <w:shd w:val="clear" w:color="auto" w:fill="auto"/>
            <w:noWrap/>
            <w:vAlign w:val="center"/>
            <w:hideMark/>
          </w:tcPr>
          <w:p w14:paraId="6C5D06A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7D45B8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0.585</w:t>
            </w:r>
          </w:p>
        </w:tc>
        <w:tc>
          <w:tcPr>
            <w:tcW w:w="1300" w:type="dxa"/>
            <w:tcBorders>
              <w:top w:val="nil"/>
              <w:left w:val="nil"/>
              <w:bottom w:val="nil"/>
              <w:right w:val="nil"/>
            </w:tcBorders>
            <w:shd w:val="clear" w:color="auto" w:fill="auto"/>
            <w:noWrap/>
            <w:vAlign w:val="center"/>
            <w:hideMark/>
          </w:tcPr>
          <w:p w14:paraId="38C7380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32.872</w:t>
            </w:r>
          </w:p>
        </w:tc>
        <w:tc>
          <w:tcPr>
            <w:tcW w:w="1300" w:type="dxa"/>
            <w:tcBorders>
              <w:top w:val="nil"/>
              <w:left w:val="nil"/>
              <w:bottom w:val="nil"/>
              <w:right w:val="nil"/>
            </w:tcBorders>
            <w:shd w:val="clear" w:color="auto" w:fill="auto"/>
            <w:noWrap/>
            <w:vAlign w:val="center"/>
            <w:hideMark/>
          </w:tcPr>
          <w:p w14:paraId="4DBC7DE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1.593</w:t>
            </w:r>
          </w:p>
        </w:tc>
      </w:tr>
      <w:tr w:rsidR="006B7AC0" w:rsidRPr="0097172A" w14:paraId="46B48A3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FA40B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fpo_educ</w:t>
            </w:r>
          </w:p>
        </w:tc>
        <w:tc>
          <w:tcPr>
            <w:tcW w:w="1300" w:type="dxa"/>
            <w:tcBorders>
              <w:top w:val="nil"/>
              <w:left w:val="nil"/>
              <w:bottom w:val="nil"/>
              <w:right w:val="nil"/>
            </w:tcBorders>
            <w:shd w:val="clear" w:color="auto" w:fill="auto"/>
            <w:noWrap/>
            <w:vAlign w:val="center"/>
            <w:hideMark/>
          </w:tcPr>
          <w:p w14:paraId="1D912A9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651C67D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-0.281</w:t>
            </w:r>
          </w:p>
        </w:tc>
        <w:tc>
          <w:tcPr>
            <w:tcW w:w="1300" w:type="dxa"/>
            <w:tcBorders>
              <w:top w:val="nil"/>
              <w:left w:val="nil"/>
              <w:bottom w:val="nil"/>
              <w:right w:val="nil"/>
            </w:tcBorders>
            <w:shd w:val="clear" w:color="auto" w:fill="auto"/>
            <w:noWrap/>
            <w:vAlign w:val="center"/>
            <w:hideMark/>
          </w:tcPr>
          <w:p w14:paraId="0DC822F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67.731</w:t>
            </w:r>
          </w:p>
        </w:tc>
        <w:tc>
          <w:tcPr>
            <w:tcW w:w="1300" w:type="dxa"/>
            <w:tcBorders>
              <w:top w:val="nil"/>
              <w:left w:val="nil"/>
              <w:bottom w:val="nil"/>
              <w:right w:val="nil"/>
            </w:tcBorders>
            <w:shd w:val="clear" w:color="auto" w:fill="auto"/>
            <w:noWrap/>
            <w:vAlign w:val="center"/>
            <w:hideMark/>
          </w:tcPr>
          <w:p w14:paraId="51F1DCE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1.703</w:t>
            </w:r>
          </w:p>
        </w:tc>
      </w:tr>
      <w:tr w:rsidR="006B7AC0" w:rsidRPr="0097172A" w14:paraId="34DD756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72678C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fpo_imcrime</w:t>
            </w:r>
          </w:p>
        </w:tc>
        <w:tc>
          <w:tcPr>
            <w:tcW w:w="1300" w:type="dxa"/>
            <w:tcBorders>
              <w:top w:val="nil"/>
              <w:left w:val="nil"/>
              <w:bottom w:val="nil"/>
              <w:right w:val="nil"/>
            </w:tcBorders>
            <w:shd w:val="clear" w:color="auto" w:fill="auto"/>
            <w:noWrap/>
            <w:vAlign w:val="center"/>
            <w:hideMark/>
          </w:tcPr>
          <w:p w14:paraId="39F54C1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275766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-0.5</w:t>
            </w:r>
          </w:p>
        </w:tc>
        <w:tc>
          <w:tcPr>
            <w:tcW w:w="1300" w:type="dxa"/>
            <w:tcBorders>
              <w:top w:val="nil"/>
              <w:left w:val="nil"/>
              <w:bottom w:val="nil"/>
              <w:right w:val="nil"/>
            </w:tcBorders>
            <w:shd w:val="clear" w:color="auto" w:fill="auto"/>
            <w:noWrap/>
            <w:vAlign w:val="center"/>
            <w:hideMark/>
          </w:tcPr>
          <w:p w14:paraId="3F4C626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68.746</w:t>
            </w:r>
          </w:p>
        </w:tc>
        <w:tc>
          <w:tcPr>
            <w:tcW w:w="1300" w:type="dxa"/>
            <w:tcBorders>
              <w:top w:val="nil"/>
              <w:left w:val="nil"/>
              <w:bottom w:val="nil"/>
              <w:right w:val="nil"/>
            </w:tcBorders>
            <w:shd w:val="clear" w:color="auto" w:fill="auto"/>
            <w:noWrap/>
            <w:vAlign w:val="center"/>
            <w:hideMark/>
          </w:tcPr>
          <w:p w14:paraId="7066DA9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1.659</w:t>
            </w:r>
          </w:p>
        </w:tc>
      </w:tr>
      <w:tr w:rsidR="006B7AC0" w:rsidRPr="0097172A" w14:paraId="491DE93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EEC00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lastRenderedPageBreak/>
              <w:t>fpo_jobs2</w:t>
            </w:r>
          </w:p>
        </w:tc>
        <w:tc>
          <w:tcPr>
            <w:tcW w:w="1300" w:type="dxa"/>
            <w:tcBorders>
              <w:top w:val="nil"/>
              <w:left w:val="nil"/>
              <w:bottom w:val="nil"/>
              <w:right w:val="nil"/>
            </w:tcBorders>
            <w:shd w:val="clear" w:color="auto" w:fill="auto"/>
            <w:noWrap/>
            <w:vAlign w:val="center"/>
            <w:hideMark/>
          </w:tcPr>
          <w:p w14:paraId="18496F7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445CE1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-0.507</w:t>
            </w:r>
          </w:p>
        </w:tc>
        <w:tc>
          <w:tcPr>
            <w:tcW w:w="1300" w:type="dxa"/>
            <w:tcBorders>
              <w:top w:val="nil"/>
              <w:left w:val="nil"/>
              <w:bottom w:val="nil"/>
              <w:right w:val="nil"/>
            </w:tcBorders>
            <w:shd w:val="clear" w:color="auto" w:fill="auto"/>
            <w:noWrap/>
            <w:vAlign w:val="center"/>
            <w:hideMark/>
          </w:tcPr>
          <w:p w14:paraId="14FF57F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29.61</w:t>
            </w:r>
          </w:p>
        </w:tc>
        <w:tc>
          <w:tcPr>
            <w:tcW w:w="1300" w:type="dxa"/>
            <w:tcBorders>
              <w:top w:val="nil"/>
              <w:left w:val="nil"/>
              <w:bottom w:val="nil"/>
              <w:right w:val="nil"/>
            </w:tcBorders>
            <w:shd w:val="clear" w:color="auto" w:fill="auto"/>
            <w:noWrap/>
            <w:vAlign w:val="center"/>
            <w:hideMark/>
          </w:tcPr>
          <w:p w14:paraId="22DE66E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7.173</w:t>
            </w:r>
          </w:p>
        </w:tc>
      </w:tr>
      <w:tr w:rsidR="006B7AC0" w:rsidRPr="0097172A" w14:paraId="57AAF1B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B89635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fpo_more</w:t>
            </w:r>
          </w:p>
        </w:tc>
        <w:tc>
          <w:tcPr>
            <w:tcW w:w="1300" w:type="dxa"/>
            <w:tcBorders>
              <w:top w:val="nil"/>
              <w:left w:val="nil"/>
              <w:bottom w:val="nil"/>
              <w:right w:val="nil"/>
            </w:tcBorders>
            <w:shd w:val="clear" w:color="auto" w:fill="auto"/>
            <w:noWrap/>
            <w:vAlign w:val="center"/>
            <w:hideMark/>
          </w:tcPr>
          <w:p w14:paraId="00B3B69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0970F0D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-0.797</w:t>
            </w:r>
          </w:p>
        </w:tc>
        <w:tc>
          <w:tcPr>
            <w:tcW w:w="1300" w:type="dxa"/>
            <w:tcBorders>
              <w:top w:val="nil"/>
              <w:left w:val="nil"/>
              <w:bottom w:val="nil"/>
              <w:right w:val="nil"/>
            </w:tcBorders>
            <w:shd w:val="clear" w:color="auto" w:fill="auto"/>
            <w:noWrap/>
            <w:vAlign w:val="center"/>
            <w:hideMark/>
          </w:tcPr>
          <w:p w14:paraId="4CD31E4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48.938</w:t>
            </w:r>
          </w:p>
        </w:tc>
        <w:tc>
          <w:tcPr>
            <w:tcW w:w="1300" w:type="dxa"/>
            <w:tcBorders>
              <w:top w:val="nil"/>
              <w:left w:val="nil"/>
              <w:bottom w:val="nil"/>
              <w:right w:val="nil"/>
            </w:tcBorders>
            <w:shd w:val="clear" w:color="auto" w:fill="auto"/>
            <w:noWrap/>
            <w:vAlign w:val="center"/>
            <w:hideMark/>
          </w:tcPr>
          <w:p w14:paraId="5A3C558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2.08</w:t>
            </w:r>
          </w:p>
        </w:tc>
      </w:tr>
      <w:tr w:rsidR="006B7AC0" w:rsidRPr="0097172A" w14:paraId="150C728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407DE1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fpo_natid</w:t>
            </w:r>
          </w:p>
        </w:tc>
        <w:tc>
          <w:tcPr>
            <w:tcW w:w="1300" w:type="dxa"/>
            <w:tcBorders>
              <w:top w:val="nil"/>
              <w:left w:val="nil"/>
              <w:bottom w:val="nil"/>
              <w:right w:val="nil"/>
            </w:tcBorders>
            <w:shd w:val="clear" w:color="auto" w:fill="auto"/>
            <w:noWrap/>
            <w:vAlign w:val="center"/>
            <w:hideMark/>
          </w:tcPr>
          <w:p w14:paraId="4CE0AFD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62C6928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-0.934</w:t>
            </w:r>
          </w:p>
        </w:tc>
        <w:tc>
          <w:tcPr>
            <w:tcW w:w="1300" w:type="dxa"/>
            <w:tcBorders>
              <w:top w:val="nil"/>
              <w:left w:val="nil"/>
              <w:bottom w:val="nil"/>
              <w:right w:val="nil"/>
            </w:tcBorders>
            <w:shd w:val="clear" w:color="auto" w:fill="auto"/>
            <w:noWrap/>
            <w:vAlign w:val="center"/>
            <w:hideMark/>
          </w:tcPr>
          <w:p w14:paraId="76EF896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40.882</w:t>
            </w:r>
          </w:p>
        </w:tc>
        <w:tc>
          <w:tcPr>
            <w:tcW w:w="1300" w:type="dxa"/>
            <w:tcBorders>
              <w:top w:val="nil"/>
              <w:left w:val="nil"/>
              <w:bottom w:val="nil"/>
              <w:right w:val="nil"/>
            </w:tcBorders>
            <w:shd w:val="clear" w:color="auto" w:fill="auto"/>
            <w:noWrap/>
            <w:vAlign w:val="center"/>
            <w:hideMark/>
          </w:tcPr>
          <w:p w14:paraId="5E76F7C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1.018</w:t>
            </w:r>
          </w:p>
        </w:tc>
      </w:tr>
      <w:tr w:rsidR="006B7AC0" w:rsidRPr="0097172A" w14:paraId="0ED3B1E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992415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fpo_neigh</w:t>
            </w:r>
          </w:p>
        </w:tc>
        <w:tc>
          <w:tcPr>
            <w:tcW w:w="1300" w:type="dxa"/>
            <w:tcBorders>
              <w:top w:val="nil"/>
              <w:left w:val="nil"/>
              <w:bottom w:val="nil"/>
              <w:right w:val="nil"/>
            </w:tcBorders>
            <w:shd w:val="clear" w:color="auto" w:fill="auto"/>
            <w:noWrap/>
            <w:vAlign w:val="center"/>
            <w:hideMark/>
          </w:tcPr>
          <w:p w14:paraId="1AE27FF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E536E1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0.64</w:t>
            </w:r>
          </w:p>
        </w:tc>
        <w:tc>
          <w:tcPr>
            <w:tcW w:w="1300" w:type="dxa"/>
            <w:tcBorders>
              <w:top w:val="nil"/>
              <w:left w:val="nil"/>
              <w:bottom w:val="nil"/>
              <w:right w:val="nil"/>
            </w:tcBorders>
            <w:shd w:val="clear" w:color="auto" w:fill="auto"/>
            <w:noWrap/>
            <w:vAlign w:val="center"/>
            <w:hideMark/>
          </w:tcPr>
          <w:p w14:paraId="61B30F8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25.123</w:t>
            </w:r>
          </w:p>
        </w:tc>
        <w:tc>
          <w:tcPr>
            <w:tcW w:w="1300" w:type="dxa"/>
            <w:tcBorders>
              <w:top w:val="nil"/>
              <w:left w:val="nil"/>
              <w:bottom w:val="nil"/>
              <w:right w:val="nil"/>
            </w:tcBorders>
            <w:shd w:val="clear" w:color="auto" w:fill="auto"/>
            <w:noWrap/>
            <w:vAlign w:val="center"/>
            <w:hideMark/>
          </w:tcPr>
          <w:p w14:paraId="2D68215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2.411</w:t>
            </w:r>
          </w:p>
        </w:tc>
      </w:tr>
      <w:tr w:rsidR="006B7AC0" w:rsidRPr="0097172A" w14:paraId="26CA333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5D376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fpo_number</w:t>
            </w:r>
          </w:p>
        </w:tc>
        <w:tc>
          <w:tcPr>
            <w:tcW w:w="1300" w:type="dxa"/>
            <w:tcBorders>
              <w:top w:val="nil"/>
              <w:left w:val="nil"/>
              <w:bottom w:val="nil"/>
              <w:right w:val="nil"/>
            </w:tcBorders>
            <w:shd w:val="clear" w:color="auto" w:fill="auto"/>
            <w:noWrap/>
            <w:vAlign w:val="center"/>
            <w:hideMark/>
          </w:tcPr>
          <w:p w14:paraId="1523124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D811FE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-0.775</w:t>
            </w:r>
          </w:p>
        </w:tc>
        <w:tc>
          <w:tcPr>
            <w:tcW w:w="1300" w:type="dxa"/>
            <w:tcBorders>
              <w:top w:val="nil"/>
              <w:left w:val="nil"/>
              <w:bottom w:val="nil"/>
              <w:right w:val="nil"/>
            </w:tcBorders>
            <w:shd w:val="clear" w:color="auto" w:fill="auto"/>
            <w:noWrap/>
            <w:vAlign w:val="center"/>
            <w:hideMark/>
          </w:tcPr>
          <w:p w14:paraId="5DB1F99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56.391</w:t>
            </w:r>
          </w:p>
        </w:tc>
        <w:tc>
          <w:tcPr>
            <w:tcW w:w="1300" w:type="dxa"/>
            <w:tcBorders>
              <w:top w:val="nil"/>
              <w:left w:val="nil"/>
              <w:bottom w:val="nil"/>
              <w:right w:val="nil"/>
            </w:tcBorders>
            <w:shd w:val="clear" w:color="auto" w:fill="auto"/>
            <w:noWrap/>
            <w:vAlign w:val="center"/>
            <w:hideMark/>
          </w:tcPr>
          <w:p w14:paraId="0FC229C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4.401</w:t>
            </w:r>
          </w:p>
        </w:tc>
      </w:tr>
      <w:tr w:rsidR="006B7AC0" w:rsidRPr="0097172A" w14:paraId="2A6B62A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61B1F4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fpo_preserve</w:t>
            </w:r>
          </w:p>
        </w:tc>
        <w:tc>
          <w:tcPr>
            <w:tcW w:w="1300" w:type="dxa"/>
            <w:tcBorders>
              <w:top w:val="nil"/>
              <w:left w:val="nil"/>
              <w:bottom w:val="nil"/>
              <w:right w:val="nil"/>
            </w:tcBorders>
            <w:shd w:val="clear" w:color="auto" w:fill="auto"/>
            <w:noWrap/>
            <w:vAlign w:val="center"/>
            <w:hideMark/>
          </w:tcPr>
          <w:p w14:paraId="498C4C1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264F47D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0.09</w:t>
            </w:r>
          </w:p>
        </w:tc>
        <w:tc>
          <w:tcPr>
            <w:tcW w:w="1300" w:type="dxa"/>
            <w:tcBorders>
              <w:top w:val="nil"/>
              <w:left w:val="nil"/>
              <w:bottom w:val="nil"/>
              <w:right w:val="nil"/>
            </w:tcBorders>
            <w:shd w:val="clear" w:color="auto" w:fill="auto"/>
            <w:noWrap/>
            <w:vAlign w:val="center"/>
            <w:hideMark/>
          </w:tcPr>
          <w:p w14:paraId="4A842C9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51.733</w:t>
            </w:r>
          </w:p>
        </w:tc>
        <w:tc>
          <w:tcPr>
            <w:tcW w:w="1300" w:type="dxa"/>
            <w:tcBorders>
              <w:top w:val="nil"/>
              <w:left w:val="nil"/>
              <w:bottom w:val="nil"/>
              <w:right w:val="nil"/>
            </w:tcBorders>
            <w:shd w:val="clear" w:color="auto" w:fill="auto"/>
            <w:noWrap/>
            <w:vAlign w:val="center"/>
            <w:hideMark/>
          </w:tcPr>
          <w:p w14:paraId="4BAF981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1.092</w:t>
            </w:r>
          </w:p>
        </w:tc>
      </w:tr>
      <w:tr w:rsidR="006B7AC0" w:rsidRPr="0097172A" w14:paraId="5BE37BD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4B4A3D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fpo_prior</w:t>
            </w:r>
          </w:p>
        </w:tc>
        <w:tc>
          <w:tcPr>
            <w:tcW w:w="1300" w:type="dxa"/>
            <w:tcBorders>
              <w:top w:val="nil"/>
              <w:left w:val="nil"/>
              <w:bottom w:val="nil"/>
              <w:right w:val="nil"/>
            </w:tcBorders>
            <w:shd w:val="clear" w:color="auto" w:fill="auto"/>
            <w:noWrap/>
            <w:vAlign w:val="center"/>
            <w:hideMark/>
          </w:tcPr>
          <w:p w14:paraId="50FF578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6ECD0AB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0.678</w:t>
            </w:r>
          </w:p>
        </w:tc>
        <w:tc>
          <w:tcPr>
            <w:tcW w:w="1300" w:type="dxa"/>
            <w:tcBorders>
              <w:top w:val="nil"/>
              <w:left w:val="nil"/>
              <w:bottom w:val="nil"/>
              <w:right w:val="nil"/>
            </w:tcBorders>
            <w:shd w:val="clear" w:color="auto" w:fill="auto"/>
            <w:noWrap/>
            <w:vAlign w:val="center"/>
            <w:hideMark/>
          </w:tcPr>
          <w:p w14:paraId="4B21DFC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31.981</w:t>
            </w:r>
          </w:p>
        </w:tc>
        <w:tc>
          <w:tcPr>
            <w:tcW w:w="1300" w:type="dxa"/>
            <w:tcBorders>
              <w:top w:val="nil"/>
              <w:left w:val="nil"/>
              <w:bottom w:val="nil"/>
              <w:right w:val="nil"/>
            </w:tcBorders>
            <w:shd w:val="clear" w:color="auto" w:fill="auto"/>
            <w:noWrap/>
            <w:vAlign w:val="center"/>
            <w:hideMark/>
          </w:tcPr>
          <w:p w14:paraId="6D93D87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2.534</w:t>
            </w:r>
          </w:p>
        </w:tc>
      </w:tr>
      <w:tr w:rsidR="006B7AC0" w:rsidRPr="0097172A" w14:paraId="21C8DDE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1376D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fpo_relig</w:t>
            </w:r>
          </w:p>
        </w:tc>
        <w:tc>
          <w:tcPr>
            <w:tcW w:w="1300" w:type="dxa"/>
            <w:tcBorders>
              <w:top w:val="nil"/>
              <w:left w:val="nil"/>
              <w:bottom w:val="nil"/>
              <w:right w:val="nil"/>
            </w:tcBorders>
            <w:shd w:val="clear" w:color="auto" w:fill="auto"/>
            <w:noWrap/>
            <w:vAlign w:val="center"/>
            <w:hideMark/>
          </w:tcPr>
          <w:p w14:paraId="22C41B9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5863036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0.372</w:t>
            </w:r>
          </w:p>
        </w:tc>
        <w:tc>
          <w:tcPr>
            <w:tcW w:w="1300" w:type="dxa"/>
            <w:tcBorders>
              <w:top w:val="nil"/>
              <w:left w:val="nil"/>
              <w:bottom w:val="nil"/>
              <w:right w:val="nil"/>
            </w:tcBorders>
            <w:shd w:val="clear" w:color="auto" w:fill="auto"/>
            <w:noWrap/>
            <w:vAlign w:val="center"/>
            <w:hideMark/>
          </w:tcPr>
          <w:p w14:paraId="6986BCA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38.739</w:t>
            </w:r>
          </w:p>
        </w:tc>
        <w:tc>
          <w:tcPr>
            <w:tcW w:w="1300" w:type="dxa"/>
            <w:tcBorders>
              <w:top w:val="nil"/>
              <w:left w:val="nil"/>
              <w:bottom w:val="nil"/>
              <w:right w:val="nil"/>
            </w:tcBorders>
            <w:shd w:val="clear" w:color="auto" w:fill="auto"/>
            <w:noWrap/>
            <w:vAlign w:val="center"/>
            <w:hideMark/>
          </w:tcPr>
          <w:p w14:paraId="70FFD63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2.379</w:t>
            </w:r>
          </w:p>
        </w:tc>
      </w:tr>
      <w:tr w:rsidR="006B7AC0" w:rsidRPr="0097172A" w14:paraId="09F2507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1F4F70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fpo_school</w:t>
            </w:r>
          </w:p>
        </w:tc>
        <w:tc>
          <w:tcPr>
            <w:tcW w:w="1300" w:type="dxa"/>
            <w:tcBorders>
              <w:top w:val="nil"/>
              <w:left w:val="nil"/>
              <w:bottom w:val="nil"/>
              <w:right w:val="nil"/>
            </w:tcBorders>
            <w:shd w:val="clear" w:color="auto" w:fill="auto"/>
            <w:noWrap/>
            <w:vAlign w:val="center"/>
            <w:hideMark/>
          </w:tcPr>
          <w:p w14:paraId="1DB6804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D649D8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-0.355</w:t>
            </w:r>
          </w:p>
        </w:tc>
        <w:tc>
          <w:tcPr>
            <w:tcW w:w="1300" w:type="dxa"/>
            <w:tcBorders>
              <w:top w:val="nil"/>
              <w:left w:val="nil"/>
              <w:bottom w:val="nil"/>
              <w:right w:val="nil"/>
            </w:tcBorders>
            <w:shd w:val="clear" w:color="auto" w:fill="auto"/>
            <w:noWrap/>
            <w:vAlign w:val="center"/>
            <w:hideMark/>
          </w:tcPr>
          <w:p w14:paraId="17FC2D8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38.442</w:t>
            </w:r>
          </w:p>
        </w:tc>
        <w:tc>
          <w:tcPr>
            <w:tcW w:w="1300" w:type="dxa"/>
            <w:tcBorders>
              <w:top w:val="nil"/>
              <w:left w:val="nil"/>
              <w:bottom w:val="nil"/>
              <w:right w:val="nil"/>
            </w:tcBorders>
            <w:shd w:val="clear" w:color="auto" w:fill="auto"/>
            <w:noWrap/>
            <w:vAlign w:val="center"/>
            <w:hideMark/>
          </w:tcPr>
          <w:p w14:paraId="406BFDB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3.038</w:t>
            </w:r>
          </w:p>
        </w:tc>
      </w:tr>
      <w:tr w:rsidR="006B7AC0" w:rsidRPr="0097172A" w14:paraId="508045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05DB6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fpo_stand</w:t>
            </w:r>
          </w:p>
        </w:tc>
        <w:tc>
          <w:tcPr>
            <w:tcW w:w="1300" w:type="dxa"/>
            <w:tcBorders>
              <w:top w:val="nil"/>
              <w:left w:val="nil"/>
              <w:bottom w:val="nil"/>
              <w:right w:val="nil"/>
            </w:tcBorders>
            <w:shd w:val="clear" w:color="auto" w:fill="auto"/>
            <w:noWrap/>
            <w:vAlign w:val="center"/>
            <w:hideMark/>
          </w:tcPr>
          <w:p w14:paraId="6BBE765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4CE36A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-0.961</w:t>
            </w:r>
          </w:p>
        </w:tc>
        <w:tc>
          <w:tcPr>
            <w:tcW w:w="1300" w:type="dxa"/>
            <w:tcBorders>
              <w:top w:val="nil"/>
              <w:left w:val="nil"/>
              <w:bottom w:val="nil"/>
              <w:right w:val="nil"/>
            </w:tcBorders>
            <w:shd w:val="clear" w:color="auto" w:fill="auto"/>
            <w:noWrap/>
            <w:vAlign w:val="center"/>
            <w:hideMark/>
          </w:tcPr>
          <w:p w14:paraId="761473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61.138</w:t>
            </w:r>
          </w:p>
        </w:tc>
        <w:tc>
          <w:tcPr>
            <w:tcW w:w="1300" w:type="dxa"/>
            <w:tcBorders>
              <w:top w:val="nil"/>
              <w:left w:val="nil"/>
              <w:bottom w:val="nil"/>
              <w:right w:val="nil"/>
            </w:tcBorders>
            <w:shd w:val="clear" w:color="auto" w:fill="auto"/>
            <w:noWrap/>
            <w:vAlign w:val="center"/>
            <w:hideMark/>
          </w:tcPr>
          <w:p w14:paraId="09A66BB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5.861</w:t>
            </w:r>
          </w:p>
        </w:tc>
      </w:tr>
      <w:tr w:rsidR="006B7AC0" w:rsidRPr="0097172A" w14:paraId="35BF9EF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3F11B5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fpo_unemp</w:t>
            </w:r>
          </w:p>
        </w:tc>
        <w:tc>
          <w:tcPr>
            <w:tcW w:w="1300" w:type="dxa"/>
            <w:tcBorders>
              <w:top w:val="nil"/>
              <w:left w:val="nil"/>
              <w:bottom w:val="nil"/>
              <w:right w:val="nil"/>
            </w:tcBorders>
            <w:shd w:val="clear" w:color="auto" w:fill="auto"/>
            <w:noWrap/>
            <w:vAlign w:val="center"/>
            <w:hideMark/>
          </w:tcPr>
          <w:p w14:paraId="33B267F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5E4B51A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-0.389</w:t>
            </w:r>
          </w:p>
        </w:tc>
        <w:tc>
          <w:tcPr>
            <w:tcW w:w="1300" w:type="dxa"/>
            <w:tcBorders>
              <w:top w:val="nil"/>
              <w:left w:val="nil"/>
              <w:bottom w:val="nil"/>
              <w:right w:val="nil"/>
            </w:tcBorders>
            <w:shd w:val="clear" w:color="auto" w:fill="auto"/>
            <w:noWrap/>
            <w:vAlign w:val="center"/>
            <w:hideMark/>
          </w:tcPr>
          <w:p w14:paraId="0A87AB1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21.143</w:t>
            </w:r>
          </w:p>
        </w:tc>
        <w:tc>
          <w:tcPr>
            <w:tcW w:w="1300" w:type="dxa"/>
            <w:tcBorders>
              <w:top w:val="nil"/>
              <w:left w:val="nil"/>
              <w:bottom w:val="nil"/>
              <w:right w:val="nil"/>
            </w:tcBorders>
            <w:shd w:val="clear" w:color="auto" w:fill="auto"/>
            <w:noWrap/>
            <w:vAlign w:val="center"/>
            <w:hideMark/>
          </w:tcPr>
          <w:p w14:paraId="11BA5E4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2.507</w:t>
            </w:r>
          </w:p>
        </w:tc>
      </w:tr>
      <w:tr w:rsidR="006B7AC0" w:rsidRPr="0097172A" w14:paraId="6CA1197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343178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fpo_unemp2</w:t>
            </w:r>
          </w:p>
        </w:tc>
        <w:tc>
          <w:tcPr>
            <w:tcW w:w="1300" w:type="dxa"/>
            <w:tcBorders>
              <w:top w:val="nil"/>
              <w:left w:val="nil"/>
              <w:bottom w:val="nil"/>
              <w:right w:val="nil"/>
            </w:tcBorders>
            <w:shd w:val="clear" w:color="auto" w:fill="auto"/>
            <w:noWrap/>
            <w:vAlign w:val="center"/>
            <w:hideMark/>
          </w:tcPr>
          <w:p w14:paraId="0FEAFBD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4CC913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0.123</w:t>
            </w:r>
          </w:p>
        </w:tc>
        <w:tc>
          <w:tcPr>
            <w:tcW w:w="1300" w:type="dxa"/>
            <w:tcBorders>
              <w:top w:val="nil"/>
              <w:left w:val="nil"/>
              <w:bottom w:val="nil"/>
              <w:right w:val="nil"/>
            </w:tcBorders>
            <w:shd w:val="clear" w:color="auto" w:fill="auto"/>
            <w:noWrap/>
            <w:vAlign w:val="center"/>
            <w:hideMark/>
          </w:tcPr>
          <w:p w14:paraId="76EAEB1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10.069</w:t>
            </w:r>
          </w:p>
        </w:tc>
        <w:tc>
          <w:tcPr>
            <w:tcW w:w="1300" w:type="dxa"/>
            <w:tcBorders>
              <w:top w:val="nil"/>
              <w:left w:val="nil"/>
              <w:bottom w:val="nil"/>
              <w:right w:val="nil"/>
            </w:tcBorders>
            <w:shd w:val="clear" w:color="auto" w:fill="auto"/>
            <w:noWrap/>
            <w:vAlign w:val="center"/>
            <w:hideMark/>
          </w:tcPr>
          <w:p w14:paraId="2D4935C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2.097</w:t>
            </w:r>
          </w:p>
        </w:tc>
      </w:tr>
      <w:tr w:rsidR="006B7AC0" w:rsidRPr="0097172A" w14:paraId="036A2AF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B5BB67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fpo_welfare</w:t>
            </w:r>
          </w:p>
        </w:tc>
        <w:tc>
          <w:tcPr>
            <w:tcW w:w="1300" w:type="dxa"/>
            <w:tcBorders>
              <w:top w:val="nil"/>
              <w:left w:val="nil"/>
              <w:bottom w:val="nil"/>
              <w:right w:val="nil"/>
            </w:tcBorders>
            <w:shd w:val="clear" w:color="auto" w:fill="auto"/>
            <w:noWrap/>
            <w:vAlign w:val="center"/>
            <w:hideMark/>
          </w:tcPr>
          <w:p w14:paraId="0873B5F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5A19A51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-0.946</w:t>
            </w:r>
          </w:p>
        </w:tc>
        <w:tc>
          <w:tcPr>
            <w:tcW w:w="1300" w:type="dxa"/>
            <w:tcBorders>
              <w:top w:val="nil"/>
              <w:left w:val="nil"/>
              <w:bottom w:val="nil"/>
              <w:right w:val="nil"/>
            </w:tcBorders>
            <w:shd w:val="clear" w:color="auto" w:fill="auto"/>
            <w:noWrap/>
            <w:vAlign w:val="center"/>
            <w:hideMark/>
          </w:tcPr>
          <w:p w14:paraId="24E0538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64.768</w:t>
            </w:r>
          </w:p>
        </w:tc>
        <w:tc>
          <w:tcPr>
            <w:tcW w:w="1300" w:type="dxa"/>
            <w:tcBorders>
              <w:top w:val="nil"/>
              <w:left w:val="nil"/>
              <w:bottom w:val="nil"/>
              <w:right w:val="nil"/>
            </w:tcBorders>
            <w:shd w:val="clear" w:color="auto" w:fill="auto"/>
            <w:noWrap/>
            <w:vAlign w:val="center"/>
            <w:hideMark/>
          </w:tcPr>
          <w:p w14:paraId="4CF2386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1.898</w:t>
            </w:r>
          </w:p>
        </w:tc>
      </w:tr>
      <w:tr w:rsidR="006B7AC0" w:rsidRPr="0097172A" w14:paraId="5A8F33C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FE5ED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2B89C25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EF141B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8731FE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79.707</w:t>
            </w:r>
          </w:p>
        </w:tc>
        <w:tc>
          <w:tcPr>
            <w:tcW w:w="1300" w:type="dxa"/>
            <w:tcBorders>
              <w:top w:val="nil"/>
              <w:left w:val="nil"/>
              <w:bottom w:val="nil"/>
              <w:right w:val="nil"/>
            </w:tcBorders>
            <w:shd w:val="clear" w:color="auto" w:fill="auto"/>
            <w:noWrap/>
            <w:vAlign w:val="center"/>
            <w:hideMark/>
          </w:tcPr>
          <w:p w14:paraId="239D09D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2.18</w:t>
            </w:r>
          </w:p>
        </w:tc>
      </w:tr>
      <w:tr w:rsidR="006B7AC0" w:rsidRPr="0097172A" w14:paraId="012D1D7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2C3303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551E7C29"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D8E0F3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DEB183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25.427</w:t>
            </w:r>
          </w:p>
        </w:tc>
        <w:tc>
          <w:tcPr>
            <w:tcW w:w="1300" w:type="dxa"/>
            <w:tcBorders>
              <w:top w:val="nil"/>
              <w:left w:val="nil"/>
              <w:bottom w:val="nil"/>
              <w:right w:val="nil"/>
            </w:tcBorders>
            <w:shd w:val="clear" w:color="auto" w:fill="auto"/>
            <w:noWrap/>
            <w:vAlign w:val="center"/>
            <w:hideMark/>
          </w:tcPr>
          <w:p w14:paraId="5F0C97E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2.423</w:t>
            </w:r>
          </w:p>
        </w:tc>
      </w:tr>
      <w:tr w:rsidR="006B7AC0" w:rsidRPr="0097172A" w14:paraId="620D0E0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ACF305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397DA37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3F3E957"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F4B666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60.491</w:t>
            </w:r>
          </w:p>
        </w:tc>
        <w:tc>
          <w:tcPr>
            <w:tcW w:w="1300" w:type="dxa"/>
            <w:tcBorders>
              <w:top w:val="nil"/>
              <w:left w:val="nil"/>
              <w:bottom w:val="nil"/>
              <w:right w:val="nil"/>
            </w:tcBorders>
            <w:shd w:val="clear" w:color="auto" w:fill="auto"/>
            <w:noWrap/>
            <w:vAlign w:val="center"/>
            <w:hideMark/>
          </w:tcPr>
          <w:p w14:paraId="6AA549C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6.149</w:t>
            </w:r>
          </w:p>
        </w:tc>
      </w:tr>
      <w:tr w:rsidR="006B7AC0" w:rsidRPr="0097172A" w14:paraId="208E3BE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9DFB9C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06E6A03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89E570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D7D354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81.672</w:t>
            </w:r>
          </w:p>
        </w:tc>
        <w:tc>
          <w:tcPr>
            <w:tcW w:w="1300" w:type="dxa"/>
            <w:tcBorders>
              <w:top w:val="nil"/>
              <w:left w:val="nil"/>
              <w:bottom w:val="nil"/>
              <w:right w:val="nil"/>
            </w:tcBorders>
            <w:shd w:val="clear" w:color="auto" w:fill="auto"/>
            <w:noWrap/>
            <w:vAlign w:val="center"/>
            <w:hideMark/>
          </w:tcPr>
          <w:p w14:paraId="5770E1A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1.65</w:t>
            </w:r>
          </w:p>
        </w:tc>
      </w:tr>
      <w:tr w:rsidR="006B7AC0" w:rsidRPr="0097172A" w14:paraId="3785D07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B9D048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21C29EC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532BC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BC3ADE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83.889</w:t>
            </w:r>
          </w:p>
        </w:tc>
        <w:tc>
          <w:tcPr>
            <w:tcW w:w="1300" w:type="dxa"/>
            <w:tcBorders>
              <w:top w:val="nil"/>
              <w:left w:val="nil"/>
              <w:bottom w:val="nil"/>
              <w:right w:val="nil"/>
            </w:tcBorders>
            <w:shd w:val="clear" w:color="auto" w:fill="auto"/>
            <w:noWrap/>
            <w:vAlign w:val="center"/>
            <w:hideMark/>
          </w:tcPr>
          <w:p w14:paraId="6CF2BE92"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4.1</w:t>
            </w:r>
          </w:p>
        </w:tc>
      </w:tr>
      <w:tr w:rsidR="006B7AC0" w:rsidRPr="0097172A" w14:paraId="0EC1114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39B2E9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135703A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C345C1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BC9A5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53.295</w:t>
            </w:r>
          </w:p>
        </w:tc>
        <w:tc>
          <w:tcPr>
            <w:tcW w:w="1300" w:type="dxa"/>
            <w:tcBorders>
              <w:top w:val="nil"/>
              <w:left w:val="nil"/>
              <w:bottom w:val="nil"/>
              <w:right w:val="nil"/>
            </w:tcBorders>
            <w:shd w:val="clear" w:color="auto" w:fill="auto"/>
            <w:noWrap/>
            <w:vAlign w:val="center"/>
            <w:hideMark/>
          </w:tcPr>
          <w:p w14:paraId="1179F53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6.688</w:t>
            </w:r>
          </w:p>
        </w:tc>
      </w:tr>
      <w:tr w:rsidR="006B7AC0" w:rsidRPr="0097172A" w14:paraId="2EC904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FBFAF0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17AA4CC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B51233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2C117DF"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48.289</w:t>
            </w:r>
          </w:p>
        </w:tc>
        <w:tc>
          <w:tcPr>
            <w:tcW w:w="1300" w:type="dxa"/>
            <w:tcBorders>
              <w:top w:val="nil"/>
              <w:left w:val="nil"/>
              <w:bottom w:val="nil"/>
              <w:right w:val="nil"/>
            </w:tcBorders>
            <w:shd w:val="clear" w:color="auto" w:fill="auto"/>
            <w:noWrap/>
            <w:vAlign w:val="center"/>
            <w:hideMark/>
          </w:tcPr>
          <w:p w14:paraId="74BDC20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7.321</w:t>
            </w:r>
          </w:p>
        </w:tc>
      </w:tr>
      <w:tr w:rsidR="006B7AC0" w:rsidRPr="0097172A" w14:paraId="46D238B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0D07F2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09A9D11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2C6E02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2931E7A"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40.81</w:t>
            </w:r>
          </w:p>
        </w:tc>
        <w:tc>
          <w:tcPr>
            <w:tcW w:w="1300" w:type="dxa"/>
            <w:tcBorders>
              <w:top w:val="nil"/>
              <w:left w:val="nil"/>
              <w:bottom w:val="nil"/>
              <w:right w:val="nil"/>
            </w:tcBorders>
            <w:shd w:val="clear" w:color="auto" w:fill="auto"/>
            <w:noWrap/>
            <w:vAlign w:val="center"/>
            <w:hideMark/>
          </w:tcPr>
          <w:p w14:paraId="5104F906"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3.047</w:t>
            </w:r>
          </w:p>
        </w:tc>
      </w:tr>
      <w:tr w:rsidR="006B7AC0" w:rsidRPr="0097172A" w14:paraId="7800244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D5AC2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653A237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26E86A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52FD3D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25.813</w:t>
            </w:r>
          </w:p>
        </w:tc>
        <w:tc>
          <w:tcPr>
            <w:tcW w:w="1300" w:type="dxa"/>
            <w:tcBorders>
              <w:top w:val="nil"/>
              <w:left w:val="nil"/>
              <w:bottom w:val="nil"/>
              <w:right w:val="nil"/>
            </w:tcBorders>
            <w:shd w:val="clear" w:color="auto" w:fill="auto"/>
            <w:noWrap/>
            <w:vAlign w:val="center"/>
            <w:hideMark/>
          </w:tcPr>
          <w:p w14:paraId="76DF850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6.544</w:t>
            </w:r>
          </w:p>
        </w:tc>
      </w:tr>
      <w:tr w:rsidR="006B7AC0" w:rsidRPr="0097172A" w14:paraId="2C00735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7DA36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46F32D0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A13CB6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46FD29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55.389</w:t>
            </w:r>
          </w:p>
        </w:tc>
        <w:tc>
          <w:tcPr>
            <w:tcW w:w="1300" w:type="dxa"/>
            <w:tcBorders>
              <w:top w:val="nil"/>
              <w:left w:val="nil"/>
              <w:bottom w:val="nil"/>
              <w:right w:val="nil"/>
            </w:tcBorders>
            <w:shd w:val="clear" w:color="auto" w:fill="auto"/>
            <w:noWrap/>
            <w:vAlign w:val="center"/>
            <w:hideMark/>
          </w:tcPr>
          <w:p w14:paraId="30EDC08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5.135</w:t>
            </w:r>
          </w:p>
        </w:tc>
      </w:tr>
      <w:tr w:rsidR="006B7AC0" w:rsidRPr="0097172A" w14:paraId="629FF91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564240"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10386313"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E3D90DD"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AEB5AA1"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18.826</w:t>
            </w:r>
          </w:p>
        </w:tc>
        <w:tc>
          <w:tcPr>
            <w:tcW w:w="1300" w:type="dxa"/>
            <w:tcBorders>
              <w:top w:val="nil"/>
              <w:left w:val="nil"/>
              <w:bottom w:val="nil"/>
              <w:right w:val="nil"/>
            </w:tcBorders>
            <w:shd w:val="clear" w:color="auto" w:fill="auto"/>
            <w:noWrap/>
            <w:vAlign w:val="center"/>
            <w:hideMark/>
          </w:tcPr>
          <w:p w14:paraId="3200C55B"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2.778</w:t>
            </w:r>
          </w:p>
        </w:tc>
      </w:tr>
      <w:tr w:rsidR="006B7AC0" w:rsidRPr="0097172A" w14:paraId="30B778A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22E62E"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0BE546DC"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5DC18B8"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0.729</w:t>
            </w:r>
          </w:p>
        </w:tc>
        <w:tc>
          <w:tcPr>
            <w:tcW w:w="1300" w:type="dxa"/>
            <w:tcBorders>
              <w:top w:val="nil"/>
              <w:left w:val="nil"/>
              <w:bottom w:val="nil"/>
              <w:right w:val="nil"/>
            </w:tcBorders>
            <w:shd w:val="clear" w:color="auto" w:fill="auto"/>
            <w:noWrap/>
            <w:vAlign w:val="center"/>
            <w:hideMark/>
          </w:tcPr>
          <w:p w14:paraId="17AD50E5"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62.2</w:t>
            </w:r>
          </w:p>
        </w:tc>
        <w:tc>
          <w:tcPr>
            <w:tcW w:w="1300" w:type="dxa"/>
            <w:tcBorders>
              <w:top w:val="nil"/>
              <w:left w:val="nil"/>
              <w:bottom w:val="nil"/>
              <w:right w:val="nil"/>
            </w:tcBorders>
            <w:shd w:val="clear" w:color="auto" w:fill="auto"/>
            <w:noWrap/>
            <w:vAlign w:val="center"/>
            <w:hideMark/>
          </w:tcPr>
          <w:p w14:paraId="6F051304" w14:textId="77777777" w:rsidR="006B7AC0" w:rsidRPr="0097172A" w:rsidRDefault="006B7AC0" w:rsidP="00B703A1">
            <w:pPr>
              <w:jc w:val="center"/>
              <w:rPr>
                <w:rFonts w:ascii="Garamond" w:hAnsi="Garamond" w:cs="Calibri"/>
                <w:color w:val="000000"/>
              </w:rPr>
            </w:pPr>
            <w:r w:rsidRPr="0097172A">
              <w:rPr>
                <w:rFonts w:ascii="Garamond" w:hAnsi="Garamond" w:cs="Calibri"/>
                <w:color w:val="000000"/>
              </w:rPr>
              <w:t>8.011</w:t>
            </w:r>
          </w:p>
        </w:tc>
      </w:tr>
    </w:tbl>
    <w:p w14:paraId="099BEC8B" w14:textId="77777777" w:rsidR="006B7AC0" w:rsidRDefault="006B7AC0" w:rsidP="006B7AC0">
      <w:pPr>
        <w:spacing w:line="360" w:lineRule="auto"/>
        <w:jc w:val="both"/>
        <w:rPr>
          <w:rFonts w:ascii="Garamond" w:hAnsi="Garamond"/>
          <w:lang w:val="en-US"/>
        </w:rPr>
      </w:pPr>
    </w:p>
    <w:p w14:paraId="3DCE567B" w14:textId="77777777" w:rsidR="006B7AC0" w:rsidRPr="0063196C" w:rsidRDefault="006B7AC0" w:rsidP="006B7AC0">
      <w:pPr>
        <w:spacing w:line="360" w:lineRule="auto"/>
        <w:jc w:val="both"/>
        <w:rPr>
          <w:rFonts w:ascii="Garamond" w:hAnsi="Garamond"/>
          <w:b/>
          <w:bCs/>
          <w:lang w:val="en-US"/>
        </w:rPr>
      </w:pPr>
      <w:r w:rsidRPr="0063196C">
        <w:rPr>
          <w:rFonts w:ascii="Garamond" w:hAnsi="Garamond"/>
          <w:b/>
          <w:bCs/>
          <w:lang w:val="en-US"/>
        </w:rPr>
        <w:t>FRANCE</w:t>
      </w:r>
    </w:p>
    <w:tbl>
      <w:tblPr>
        <w:tblW w:w="7100" w:type="dxa"/>
        <w:jc w:val="center"/>
        <w:tblLook w:val="04A0" w:firstRow="1" w:lastRow="0" w:firstColumn="1" w:lastColumn="0" w:noHBand="0" w:noVBand="1"/>
      </w:tblPr>
      <w:tblGrid>
        <w:gridCol w:w="1900"/>
        <w:gridCol w:w="1300"/>
        <w:gridCol w:w="1300"/>
        <w:gridCol w:w="1300"/>
        <w:gridCol w:w="1300"/>
      </w:tblGrid>
      <w:tr w:rsidR="006B7AC0" w:rsidRPr="0063196C" w14:paraId="499461B6"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2FD8793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1EADEB6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112B798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4BE2C82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56244C6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 xml:space="preserve">Std. Dev. </w:t>
            </w:r>
          </w:p>
        </w:tc>
      </w:tr>
      <w:tr w:rsidR="006B7AC0" w:rsidRPr="0063196C" w14:paraId="4E76CC3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C756FD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bp_vote</w:t>
            </w:r>
          </w:p>
        </w:tc>
        <w:tc>
          <w:tcPr>
            <w:tcW w:w="1300" w:type="dxa"/>
            <w:tcBorders>
              <w:top w:val="nil"/>
              <w:left w:val="nil"/>
              <w:bottom w:val="nil"/>
              <w:right w:val="nil"/>
            </w:tcBorders>
            <w:shd w:val="clear" w:color="auto" w:fill="auto"/>
            <w:noWrap/>
            <w:vAlign w:val="center"/>
            <w:hideMark/>
          </w:tcPr>
          <w:p w14:paraId="2050541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4B6A6A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0.991</w:t>
            </w:r>
          </w:p>
        </w:tc>
        <w:tc>
          <w:tcPr>
            <w:tcW w:w="1300" w:type="dxa"/>
            <w:tcBorders>
              <w:top w:val="nil"/>
              <w:left w:val="nil"/>
              <w:bottom w:val="nil"/>
              <w:right w:val="nil"/>
            </w:tcBorders>
            <w:shd w:val="clear" w:color="auto" w:fill="auto"/>
            <w:noWrap/>
            <w:vAlign w:val="center"/>
            <w:hideMark/>
          </w:tcPr>
          <w:p w14:paraId="2E2567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35.269</w:t>
            </w:r>
          </w:p>
        </w:tc>
        <w:tc>
          <w:tcPr>
            <w:tcW w:w="1300" w:type="dxa"/>
            <w:tcBorders>
              <w:top w:val="nil"/>
              <w:left w:val="nil"/>
              <w:bottom w:val="nil"/>
              <w:right w:val="nil"/>
            </w:tcBorders>
            <w:shd w:val="clear" w:color="auto" w:fill="auto"/>
            <w:noWrap/>
            <w:vAlign w:val="center"/>
            <w:hideMark/>
          </w:tcPr>
          <w:p w14:paraId="6BFFC6B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5.178</w:t>
            </w:r>
          </w:p>
        </w:tc>
      </w:tr>
      <w:tr w:rsidR="006B7AC0" w:rsidRPr="0063196C" w14:paraId="77C9B38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E86533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drees_2many</w:t>
            </w:r>
          </w:p>
        </w:tc>
        <w:tc>
          <w:tcPr>
            <w:tcW w:w="1300" w:type="dxa"/>
            <w:tcBorders>
              <w:top w:val="nil"/>
              <w:left w:val="nil"/>
              <w:bottom w:val="nil"/>
              <w:right w:val="nil"/>
            </w:tcBorders>
            <w:shd w:val="clear" w:color="auto" w:fill="auto"/>
            <w:noWrap/>
            <w:vAlign w:val="center"/>
            <w:hideMark/>
          </w:tcPr>
          <w:p w14:paraId="423460D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15</w:t>
            </w:r>
          </w:p>
        </w:tc>
        <w:tc>
          <w:tcPr>
            <w:tcW w:w="1300" w:type="dxa"/>
            <w:tcBorders>
              <w:top w:val="nil"/>
              <w:left w:val="nil"/>
              <w:bottom w:val="nil"/>
              <w:right w:val="nil"/>
            </w:tcBorders>
            <w:shd w:val="clear" w:color="auto" w:fill="auto"/>
            <w:noWrap/>
            <w:vAlign w:val="center"/>
            <w:hideMark/>
          </w:tcPr>
          <w:p w14:paraId="6E74FB5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0.917</w:t>
            </w:r>
          </w:p>
        </w:tc>
        <w:tc>
          <w:tcPr>
            <w:tcW w:w="1300" w:type="dxa"/>
            <w:tcBorders>
              <w:top w:val="nil"/>
              <w:left w:val="nil"/>
              <w:bottom w:val="nil"/>
              <w:right w:val="nil"/>
            </w:tcBorders>
            <w:shd w:val="clear" w:color="auto" w:fill="auto"/>
            <w:noWrap/>
            <w:vAlign w:val="center"/>
            <w:hideMark/>
          </w:tcPr>
          <w:p w14:paraId="18DB188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53.645</w:t>
            </w:r>
          </w:p>
        </w:tc>
        <w:tc>
          <w:tcPr>
            <w:tcW w:w="1300" w:type="dxa"/>
            <w:tcBorders>
              <w:top w:val="nil"/>
              <w:left w:val="nil"/>
              <w:bottom w:val="nil"/>
              <w:right w:val="nil"/>
            </w:tcBorders>
            <w:shd w:val="clear" w:color="auto" w:fill="auto"/>
            <w:noWrap/>
            <w:vAlign w:val="center"/>
            <w:hideMark/>
          </w:tcPr>
          <w:p w14:paraId="2848469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3.157</w:t>
            </w:r>
          </w:p>
        </w:tc>
      </w:tr>
      <w:tr w:rsidR="006B7AC0" w:rsidRPr="0063196C" w14:paraId="5B091B1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F9084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eqls_policy</w:t>
            </w:r>
          </w:p>
        </w:tc>
        <w:tc>
          <w:tcPr>
            <w:tcW w:w="1300" w:type="dxa"/>
            <w:tcBorders>
              <w:top w:val="nil"/>
              <w:left w:val="nil"/>
              <w:bottom w:val="nil"/>
              <w:right w:val="nil"/>
            </w:tcBorders>
            <w:shd w:val="clear" w:color="auto" w:fill="auto"/>
            <w:noWrap/>
            <w:vAlign w:val="center"/>
            <w:hideMark/>
          </w:tcPr>
          <w:p w14:paraId="5FBE60B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591CBD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545ABC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30.582</w:t>
            </w:r>
          </w:p>
        </w:tc>
        <w:tc>
          <w:tcPr>
            <w:tcW w:w="1300" w:type="dxa"/>
            <w:tcBorders>
              <w:top w:val="nil"/>
              <w:left w:val="nil"/>
              <w:bottom w:val="nil"/>
              <w:right w:val="nil"/>
            </w:tcBorders>
            <w:shd w:val="clear" w:color="auto" w:fill="auto"/>
            <w:noWrap/>
            <w:vAlign w:val="center"/>
            <w:hideMark/>
          </w:tcPr>
          <w:p w14:paraId="3CDBE5B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0.617</w:t>
            </w:r>
          </w:p>
        </w:tc>
      </w:tr>
      <w:tr w:rsidR="006B7AC0" w:rsidRPr="0063196C" w14:paraId="456420E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61FBC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5503FB3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4CA7B7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6EEC34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68.398</w:t>
            </w:r>
          </w:p>
        </w:tc>
        <w:tc>
          <w:tcPr>
            <w:tcW w:w="1300" w:type="dxa"/>
            <w:tcBorders>
              <w:top w:val="nil"/>
              <w:left w:val="nil"/>
              <w:bottom w:val="nil"/>
              <w:right w:val="nil"/>
            </w:tcBorders>
            <w:shd w:val="clear" w:color="auto" w:fill="auto"/>
            <w:noWrap/>
            <w:vAlign w:val="center"/>
            <w:hideMark/>
          </w:tcPr>
          <w:p w14:paraId="00C5F56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1.871</w:t>
            </w:r>
          </w:p>
        </w:tc>
      </w:tr>
      <w:tr w:rsidR="006B7AC0" w:rsidRPr="0063196C" w14:paraId="2CA04AE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D4EDF0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ess_boss</w:t>
            </w:r>
          </w:p>
        </w:tc>
        <w:tc>
          <w:tcPr>
            <w:tcW w:w="1300" w:type="dxa"/>
            <w:tcBorders>
              <w:top w:val="nil"/>
              <w:left w:val="nil"/>
              <w:bottom w:val="nil"/>
              <w:right w:val="nil"/>
            </w:tcBorders>
            <w:shd w:val="clear" w:color="auto" w:fill="auto"/>
            <w:noWrap/>
            <w:vAlign w:val="center"/>
            <w:hideMark/>
          </w:tcPr>
          <w:p w14:paraId="45CF4C8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CB71B2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79A622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22.185</w:t>
            </w:r>
          </w:p>
        </w:tc>
        <w:tc>
          <w:tcPr>
            <w:tcW w:w="1300" w:type="dxa"/>
            <w:tcBorders>
              <w:top w:val="nil"/>
              <w:left w:val="nil"/>
              <w:bottom w:val="nil"/>
              <w:right w:val="nil"/>
            </w:tcBorders>
            <w:shd w:val="clear" w:color="auto" w:fill="auto"/>
            <w:noWrap/>
            <w:vAlign w:val="center"/>
            <w:hideMark/>
          </w:tcPr>
          <w:p w14:paraId="58B4D6C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2.195</w:t>
            </w:r>
          </w:p>
        </w:tc>
      </w:tr>
      <w:tr w:rsidR="006B7AC0" w:rsidRPr="0063196C" w14:paraId="1C96052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C65C1F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06CE7F2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AF139B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33FD19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77.036</w:t>
            </w:r>
          </w:p>
        </w:tc>
        <w:tc>
          <w:tcPr>
            <w:tcW w:w="1300" w:type="dxa"/>
            <w:tcBorders>
              <w:top w:val="nil"/>
              <w:left w:val="nil"/>
              <w:bottom w:val="nil"/>
              <w:right w:val="nil"/>
            </w:tcBorders>
            <w:shd w:val="clear" w:color="auto" w:fill="auto"/>
            <w:noWrap/>
            <w:vAlign w:val="center"/>
            <w:hideMark/>
          </w:tcPr>
          <w:p w14:paraId="5258327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5.004</w:t>
            </w:r>
          </w:p>
        </w:tc>
      </w:tr>
      <w:tr w:rsidR="006B7AC0" w:rsidRPr="0063196C" w14:paraId="10B7059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250B34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2CF9E21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964450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0.286</w:t>
            </w:r>
          </w:p>
        </w:tc>
        <w:tc>
          <w:tcPr>
            <w:tcW w:w="1300" w:type="dxa"/>
            <w:tcBorders>
              <w:top w:val="nil"/>
              <w:left w:val="nil"/>
              <w:bottom w:val="nil"/>
              <w:right w:val="nil"/>
            </w:tcBorders>
            <w:shd w:val="clear" w:color="auto" w:fill="auto"/>
            <w:noWrap/>
            <w:vAlign w:val="center"/>
            <w:hideMark/>
          </w:tcPr>
          <w:p w14:paraId="66B91D3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44.291</w:t>
            </w:r>
          </w:p>
        </w:tc>
        <w:tc>
          <w:tcPr>
            <w:tcW w:w="1300" w:type="dxa"/>
            <w:tcBorders>
              <w:top w:val="nil"/>
              <w:left w:val="nil"/>
              <w:bottom w:val="nil"/>
              <w:right w:val="nil"/>
            </w:tcBorders>
            <w:shd w:val="clear" w:color="auto" w:fill="auto"/>
            <w:noWrap/>
            <w:vAlign w:val="center"/>
            <w:hideMark/>
          </w:tcPr>
          <w:p w14:paraId="66A2DAF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2.619</w:t>
            </w:r>
          </w:p>
        </w:tc>
      </w:tr>
      <w:tr w:rsidR="006B7AC0" w:rsidRPr="0063196C" w14:paraId="076C58F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85ED6E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49678D0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249AEE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-0.223</w:t>
            </w:r>
          </w:p>
        </w:tc>
        <w:tc>
          <w:tcPr>
            <w:tcW w:w="1300" w:type="dxa"/>
            <w:tcBorders>
              <w:top w:val="nil"/>
              <w:left w:val="nil"/>
              <w:bottom w:val="nil"/>
              <w:right w:val="nil"/>
            </w:tcBorders>
            <w:shd w:val="clear" w:color="auto" w:fill="auto"/>
            <w:noWrap/>
            <w:vAlign w:val="center"/>
            <w:hideMark/>
          </w:tcPr>
          <w:p w14:paraId="66BBDED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53.007</w:t>
            </w:r>
          </w:p>
        </w:tc>
        <w:tc>
          <w:tcPr>
            <w:tcW w:w="1300" w:type="dxa"/>
            <w:tcBorders>
              <w:top w:val="nil"/>
              <w:left w:val="nil"/>
              <w:bottom w:val="nil"/>
              <w:right w:val="nil"/>
            </w:tcBorders>
            <w:shd w:val="clear" w:color="auto" w:fill="auto"/>
            <w:noWrap/>
            <w:vAlign w:val="center"/>
            <w:hideMark/>
          </w:tcPr>
          <w:p w14:paraId="505FD49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3.956</w:t>
            </w:r>
          </w:p>
        </w:tc>
      </w:tr>
      <w:tr w:rsidR="006B7AC0" w:rsidRPr="0063196C" w14:paraId="6DDB898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29DAB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55CD5C2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25463B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0.576</w:t>
            </w:r>
          </w:p>
        </w:tc>
        <w:tc>
          <w:tcPr>
            <w:tcW w:w="1300" w:type="dxa"/>
            <w:tcBorders>
              <w:top w:val="nil"/>
              <w:left w:val="nil"/>
              <w:bottom w:val="nil"/>
              <w:right w:val="nil"/>
            </w:tcBorders>
            <w:shd w:val="clear" w:color="auto" w:fill="auto"/>
            <w:noWrap/>
            <w:vAlign w:val="center"/>
            <w:hideMark/>
          </w:tcPr>
          <w:p w14:paraId="3A8305E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32.544</w:t>
            </w:r>
          </w:p>
        </w:tc>
        <w:tc>
          <w:tcPr>
            <w:tcW w:w="1300" w:type="dxa"/>
            <w:tcBorders>
              <w:top w:val="nil"/>
              <w:left w:val="nil"/>
              <w:bottom w:val="nil"/>
              <w:right w:val="nil"/>
            </w:tcBorders>
            <w:shd w:val="clear" w:color="auto" w:fill="auto"/>
            <w:noWrap/>
            <w:vAlign w:val="center"/>
            <w:hideMark/>
          </w:tcPr>
          <w:p w14:paraId="4F864A4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5.92</w:t>
            </w:r>
          </w:p>
        </w:tc>
      </w:tr>
      <w:tr w:rsidR="006B7AC0" w:rsidRPr="0063196C" w14:paraId="27425D2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392D0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1E807B8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20F765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0.594</w:t>
            </w:r>
          </w:p>
        </w:tc>
        <w:tc>
          <w:tcPr>
            <w:tcW w:w="1300" w:type="dxa"/>
            <w:tcBorders>
              <w:top w:val="nil"/>
              <w:left w:val="nil"/>
              <w:bottom w:val="nil"/>
              <w:right w:val="nil"/>
            </w:tcBorders>
            <w:shd w:val="clear" w:color="auto" w:fill="auto"/>
            <w:noWrap/>
            <w:vAlign w:val="center"/>
            <w:hideMark/>
          </w:tcPr>
          <w:p w14:paraId="663B6CA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44.585</w:t>
            </w:r>
          </w:p>
        </w:tc>
        <w:tc>
          <w:tcPr>
            <w:tcW w:w="1300" w:type="dxa"/>
            <w:tcBorders>
              <w:top w:val="nil"/>
              <w:left w:val="nil"/>
              <w:bottom w:val="nil"/>
              <w:right w:val="nil"/>
            </w:tcBorders>
            <w:shd w:val="clear" w:color="auto" w:fill="auto"/>
            <w:noWrap/>
            <w:vAlign w:val="center"/>
            <w:hideMark/>
          </w:tcPr>
          <w:p w14:paraId="10C316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4.9</w:t>
            </w:r>
          </w:p>
        </w:tc>
      </w:tr>
      <w:tr w:rsidR="006B7AC0" w:rsidRPr="0063196C" w14:paraId="78B179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7FC6D4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69F9C51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2E09E97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0.525</w:t>
            </w:r>
          </w:p>
        </w:tc>
        <w:tc>
          <w:tcPr>
            <w:tcW w:w="1300" w:type="dxa"/>
            <w:tcBorders>
              <w:top w:val="nil"/>
              <w:left w:val="nil"/>
              <w:bottom w:val="nil"/>
              <w:right w:val="nil"/>
            </w:tcBorders>
            <w:shd w:val="clear" w:color="auto" w:fill="auto"/>
            <w:noWrap/>
            <w:vAlign w:val="center"/>
            <w:hideMark/>
          </w:tcPr>
          <w:p w14:paraId="4D4DDD8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49.581</w:t>
            </w:r>
          </w:p>
        </w:tc>
        <w:tc>
          <w:tcPr>
            <w:tcW w:w="1300" w:type="dxa"/>
            <w:tcBorders>
              <w:top w:val="nil"/>
              <w:left w:val="nil"/>
              <w:bottom w:val="nil"/>
              <w:right w:val="nil"/>
            </w:tcBorders>
            <w:shd w:val="clear" w:color="auto" w:fill="auto"/>
            <w:noWrap/>
            <w:vAlign w:val="center"/>
            <w:hideMark/>
          </w:tcPr>
          <w:p w14:paraId="3F3894C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5.458</w:t>
            </w:r>
          </w:p>
        </w:tc>
      </w:tr>
      <w:tr w:rsidR="006B7AC0" w:rsidRPr="0063196C" w14:paraId="0AAC6E5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BA14F2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066745C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ED4B6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733D7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43.065</w:t>
            </w:r>
          </w:p>
        </w:tc>
        <w:tc>
          <w:tcPr>
            <w:tcW w:w="1300" w:type="dxa"/>
            <w:tcBorders>
              <w:top w:val="nil"/>
              <w:left w:val="nil"/>
              <w:bottom w:val="nil"/>
              <w:right w:val="nil"/>
            </w:tcBorders>
            <w:shd w:val="clear" w:color="auto" w:fill="auto"/>
            <w:noWrap/>
            <w:vAlign w:val="center"/>
            <w:hideMark/>
          </w:tcPr>
          <w:p w14:paraId="7408A4F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0.508</w:t>
            </w:r>
          </w:p>
        </w:tc>
      </w:tr>
      <w:tr w:rsidR="006B7AC0" w:rsidRPr="0063196C" w14:paraId="2E1B55E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410FF4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6B1D34A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A7AEFC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94D3C7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50.972</w:t>
            </w:r>
          </w:p>
        </w:tc>
        <w:tc>
          <w:tcPr>
            <w:tcW w:w="1300" w:type="dxa"/>
            <w:tcBorders>
              <w:top w:val="nil"/>
              <w:left w:val="nil"/>
              <w:bottom w:val="nil"/>
              <w:right w:val="nil"/>
            </w:tcBorders>
            <w:shd w:val="clear" w:color="auto" w:fill="auto"/>
            <w:noWrap/>
            <w:vAlign w:val="center"/>
            <w:hideMark/>
          </w:tcPr>
          <w:p w14:paraId="6314C01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1.27</w:t>
            </w:r>
          </w:p>
        </w:tc>
      </w:tr>
      <w:tr w:rsidR="006B7AC0" w:rsidRPr="0063196C" w14:paraId="78E780E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9BA72C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30D3090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2B0F04C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0.899</w:t>
            </w:r>
          </w:p>
        </w:tc>
        <w:tc>
          <w:tcPr>
            <w:tcW w:w="1300" w:type="dxa"/>
            <w:tcBorders>
              <w:top w:val="nil"/>
              <w:left w:val="nil"/>
              <w:bottom w:val="nil"/>
              <w:right w:val="nil"/>
            </w:tcBorders>
            <w:shd w:val="clear" w:color="auto" w:fill="auto"/>
            <w:noWrap/>
            <w:vAlign w:val="center"/>
            <w:hideMark/>
          </w:tcPr>
          <w:p w14:paraId="7A36091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57.281</w:t>
            </w:r>
          </w:p>
        </w:tc>
        <w:tc>
          <w:tcPr>
            <w:tcW w:w="1300" w:type="dxa"/>
            <w:tcBorders>
              <w:top w:val="nil"/>
              <w:left w:val="nil"/>
              <w:bottom w:val="nil"/>
              <w:right w:val="nil"/>
            </w:tcBorders>
            <w:shd w:val="clear" w:color="auto" w:fill="auto"/>
            <w:noWrap/>
            <w:vAlign w:val="center"/>
            <w:hideMark/>
          </w:tcPr>
          <w:p w14:paraId="0607EBA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5.347</w:t>
            </w:r>
          </w:p>
        </w:tc>
      </w:tr>
      <w:tr w:rsidR="006B7AC0" w:rsidRPr="0063196C" w14:paraId="33B101B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44878E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ess_married</w:t>
            </w:r>
          </w:p>
        </w:tc>
        <w:tc>
          <w:tcPr>
            <w:tcW w:w="1300" w:type="dxa"/>
            <w:tcBorders>
              <w:top w:val="nil"/>
              <w:left w:val="nil"/>
              <w:bottom w:val="nil"/>
              <w:right w:val="nil"/>
            </w:tcBorders>
            <w:shd w:val="clear" w:color="auto" w:fill="auto"/>
            <w:noWrap/>
            <w:vAlign w:val="center"/>
            <w:hideMark/>
          </w:tcPr>
          <w:p w14:paraId="4B531A3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E22C50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6EE0EE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30.528</w:t>
            </w:r>
          </w:p>
        </w:tc>
        <w:tc>
          <w:tcPr>
            <w:tcW w:w="1300" w:type="dxa"/>
            <w:tcBorders>
              <w:top w:val="nil"/>
              <w:left w:val="nil"/>
              <w:bottom w:val="nil"/>
              <w:right w:val="nil"/>
            </w:tcBorders>
            <w:shd w:val="clear" w:color="auto" w:fill="auto"/>
            <w:noWrap/>
            <w:vAlign w:val="center"/>
            <w:hideMark/>
          </w:tcPr>
          <w:p w14:paraId="15BDF6C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5.891</w:t>
            </w:r>
          </w:p>
        </w:tc>
      </w:tr>
      <w:tr w:rsidR="006B7AC0" w:rsidRPr="0063196C" w14:paraId="12EE944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9C9A8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lastRenderedPageBreak/>
              <w:t>evs_neigh1</w:t>
            </w:r>
          </w:p>
        </w:tc>
        <w:tc>
          <w:tcPr>
            <w:tcW w:w="1300" w:type="dxa"/>
            <w:tcBorders>
              <w:top w:val="nil"/>
              <w:left w:val="nil"/>
              <w:bottom w:val="nil"/>
              <w:right w:val="nil"/>
            </w:tcBorders>
            <w:shd w:val="clear" w:color="auto" w:fill="auto"/>
            <w:noWrap/>
            <w:vAlign w:val="center"/>
            <w:hideMark/>
          </w:tcPr>
          <w:p w14:paraId="1AE047D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292FE78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-0.577</w:t>
            </w:r>
          </w:p>
        </w:tc>
        <w:tc>
          <w:tcPr>
            <w:tcW w:w="1300" w:type="dxa"/>
            <w:tcBorders>
              <w:top w:val="nil"/>
              <w:left w:val="nil"/>
              <w:bottom w:val="nil"/>
              <w:right w:val="nil"/>
            </w:tcBorders>
            <w:shd w:val="clear" w:color="auto" w:fill="auto"/>
            <w:noWrap/>
            <w:vAlign w:val="center"/>
            <w:hideMark/>
          </w:tcPr>
          <w:p w14:paraId="2DD3092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17.615</w:t>
            </w:r>
          </w:p>
        </w:tc>
        <w:tc>
          <w:tcPr>
            <w:tcW w:w="1300" w:type="dxa"/>
            <w:tcBorders>
              <w:top w:val="nil"/>
              <w:left w:val="nil"/>
              <w:bottom w:val="nil"/>
              <w:right w:val="nil"/>
            </w:tcBorders>
            <w:shd w:val="clear" w:color="auto" w:fill="auto"/>
            <w:noWrap/>
            <w:vAlign w:val="center"/>
            <w:hideMark/>
          </w:tcPr>
          <w:p w14:paraId="141208F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12.946</w:t>
            </w:r>
          </w:p>
        </w:tc>
      </w:tr>
      <w:tr w:rsidR="006B7AC0" w:rsidRPr="0063196C" w14:paraId="2731EDB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5BAD8C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4C1C4A7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461020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897C81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54.328</w:t>
            </w:r>
          </w:p>
        </w:tc>
        <w:tc>
          <w:tcPr>
            <w:tcW w:w="1300" w:type="dxa"/>
            <w:tcBorders>
              <w:top w:val="nil"/>
              <w:left w:val="nil"/>
              <w:bottom w:val="nil"/>
              <w:right w:val="nil"/>
            </w:tcBorders>
            <w:shd w:val="clear" w:color="auto" w:fill="auto"/>
            <w:noWrap/>
            <w:vAlign w:val="center"/>
            <w:hideMark/>
          </w:tcPr>
          <w:p w14:paraId="01E41CC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6.386</w:t>
            </w:r>
          </w:p>
        </w:tc>
      </w:tr>
      <w:tr w:rsidR="006B7AC0" w:rsidRPr="0063196C" w14:paraId="5311061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7A62E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0F2FF57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3DE93BD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0.993</w:t>
            </w:r>
          </w:p>
        </w:tc>
        <w:tc>
          <w:tcPr>
            <w:tcW w:w="1300" w:type="dxa"/>
            <w:tcBorders>
              <w:top w:val="nil"/>
              <w:left w:val="nil"/>
              <w:bottom w:val="nil"/>
              <w:right w:val="nil"/>
            </w:tcBorders>
            <w:shd w:val="clear" w:color="auto" w:fill="auto"/>
            <w:noWrap/>
            <w:vAlign w:val="center"/>
            <w:hideMark/>
          </w:tcPr>
          <w:p w14:paraId="37A8630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53.933</w:t>
            </w:r>
          </w:p>
        </w:tc>
        <w:tc>
          <w:tcPr>
            <w:tcW w:w="1300" w:type="dxa"/>
            <w:tcBorders>
              <w:top w:val="nil"/>
              <w:left w:val="nil"/>
              <w:bottom w:val="nil"/>
              <w:right w:val="nil"/>
            </w:tcBorders>
            <w:shd w:val="clear" w:color="auto" w:fill="auto"/>
            <w:noWrap/>
            <w:vAlign w:val="center"/>
            <w:hideMark/>
          </w:tcPr>
          <w:p w14:paraId="51EB831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10.09</w:t>
            </w:r>
          </w:p>
        </w:tc>
      </w:tr>
      <w:tr w:rsidR="006B7AC0" w:rsidRPr="0063196C" w14:paraId="6DD1A01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F244A9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evs_welfare</w:t>
            </w:r>
          </w:p>
        </w:tc>
        <w:tc>
          <w:tcPr>
            <w:tcW w:w="1300" w:type="dxa"/>
            <w:tcBorders>
              <w:top w:val="nil"/>
              <w:left w:val="nil"/>
              <w:bottom w:val="nil"/>
              <w:right w:val="nil"/>
            </w:tcBorders>
            <w:shd w:val="clear" w:color="auto" w:fill="auto"/>
            <w:noWrap/>
            <w:vAlign w:val="center"/>
            <w:hideMark/>
          </w:tcPr>
          <w:p w14:paraId="3E4D9A2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20BA1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C8EF27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65.278</w:t>
            </w:r>
          </w:p>
        </w:tc>
        <w:tc>
          <w:tcPr>
            <w:tcW w:w="1300" w:type="dxa"/>
            <w:tcBorders>
              <w:top w:val="nil"/>
              <w:left w:val="nil"/>
              <w:bottom w:val="nil"/>
              <w:right w:val="nil"/>
            </w:tcBorders>
            <w:shd w:val="clear" w:color="auto" w:fill="auto"/>
            <w:noWrap/>
            <w:vAlign w:val="center"/>
            <w:hideMark/>
          </w:tcPr>
          <w:p w14:paraId="12F8CCB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0.393</w:t>
            </w:r>
          </w:p>
        </w:tc>
      </w:tr>
      <w:tr w:rsidR="006B7AC0" w:rsidRPr="0063196C" w14:paraId="1D0360A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F804A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ff_2many</w:t>
            </w:r>
          </w:p>
        </w:tc>
        <w:tc>
          <w:tcPr>
            <w:tcW w:w="1300" w:type="dxa"/>
            <w:tcBorders>
              <w:top w:val="nil"/>
              <w:left w:val="nil"/>
              <w:bottom w:val="nil"/>
              <w:right w:val="nil"/>
            </w:tcBorders>
            <w:shd w:val="clear" w:color="auto" w:fill="auto"/>
            <w:noWrap/>
            <w:vAlign w:val="center"/>
            <w:hideMark/>
          </w:tcPr>
          <w:p w14:paraId="4ED824C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5508E95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0.841</w:t>
            </w:r>
          </w:p>
        </w:tc>
        <w:tc>
          <w:tcPr>
            <w:tcW w:w="1300" w:type="dxa"/>
            <w:tcBorders>
              <w:top w:val="nil"/>
              <w:left w:val="nil"/>
              <w:bottom w:val="nil"/>
              <w:right w:val="nil"/>
            </w:tcBorders>
            <w:shd w:val="clear" w:color="auto" w:fill="auto"/>
            <w:noWrap/>
            <w:vAlign w:val="center"/>
            <w:hideMark/>
          </w:tcPr>
          <w:p w14:paraId="51EDC8F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67.259</w:t>
            </w:r>
          </w:p>
        </w:tc>
        <w:tc>
          <w:tcPr>
            <w:tcW w:w="1300" w:type="dxa"/>
            <w:tcBorders>
              <w:top w:val="nil"/>
              <w:left w:val="nil"/>
              <w:bottom w:val="nil"/>
              <w:right w:val="nil"/>
            </w:tcBorders>
            <w:shd w:val="clear" w:color="auto" w:fill="auto"/>
            <w:noWrap/>
            <w:vAlign w:val="center"/>
            <w:hideMark/>
          </w:tcPr>
          <w:p w14:paraId="2A4465D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5.995</w:t>
            </w:r>
          </w:p>
        </w:tc>
      </w:tr>
      <w:tr w:rsidR="006B7AC0" w:rsidRPr="0063196C" w14:paraId="64F9C71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59F394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ff_antisem</w:t>
            </w:r>
          </w:p>
        </w:tc>
        <w:tc>
          <w:tcPr>
            <w:tcW w:w="1300" w:type="dxa"/>
            <w:tcBorders>
              <w:top w:val="nil"/>
              <w:left w:val="nil"/>
              <w:bottom w:val="nil"/>
              <w:right w:val="nil"/>
            </w:tcBorders>
            <w:shd w:val="clear" w:color="auto" w:fill="auto"/>
            <w:noWrap/>
            <w:vAlign w:val="center"/>
            <w:hideMark/>
          </w:tcPr>
          <w:p w14:paraId="6864965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5E8104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-0.67</w:t>
            </w:r>
          </w:p>
        </w:tc>
        <w:tc>
          <w:tcPr>
            <w:tcW w:w="1300" w:type="dxa"/>
            <w:tcBorders>
              <w:top w:val="nil"/>
              <w:left w:val="nil"/>
              <w:bottom w:val="nil"/>
              <w:right w:val="nil"/>
            </w:tcBorders>
            <w:shd w:val="clear" w:color="auto" w:fill="auto"/>
            <w:noWrap/>
            <w:vAlign w:val="center"/>
            <w:hideMark/>
          </w:tcPr>
          <w:p w14:paraId="62C6102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53.01</w:t>
            </w:r>
          </w:p>
        </w:tc>
        <w:tc>
          <w:tcPr>
            <w:tcW w:w="1300" w:type="dxa"/>
            <w:tcBorders>
              <w:top w:val="nil"/>
              <w:left w:val="nil"/>
              <w:bottom w:val="nil"/>
              <w:right w:val="nil"/>
            </w:tcBorders>
            <w:shd w:val="clear" w:color="auto" w:fill="auto"/>
            <w:noWrap/>
            <w:vAlign w:val="center"/>
            <w:hideMark/>
          </w:tcPr>
          <w:p w14:paraId="636641D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5.279</w:t>
            </w:r>
          </w:p>
        </w:tc>
      </w:tr>
      <w:tr w:rsidR="006B7AC0" w:rsidRPr="0063196C" w14:paraId="7A0D3F7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58080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ff_econ</w:t>
            </w:r>
          </w:p>
        </w:tc>
        <w:tc>
          <w:tcPr>
            <w:tcW w:w="1300" w:type="dxa"/>
            <w:tcBorders>
              <w:top w:val="nil"/>
              <w:left w:val="nil"/>
              <w:bottom w:val="nil"/>
              <w:right w:val="nil"/>
            </w:tcBorders>
            <w:shd w:val="clear" w:color="auto" w:fill="auto"/>
            <w:noWrap/>
            <w:vAlign w:val="center"/>
            <w:hideMark/>
          </w:tcPr>
          <w:p w14:paraId="1539281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CC31C7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-0.237</w:t>
            </w:r>
          </w:p>
        </w:tc>
        <w:tc>
          <w:tcPr>
            <w:tcW w:w="1300" w:type="dxa"/>
            <w:tcBorders>
              <w:top w:val="nil"/>
              <w:left w:val="nil"/>
              <w:bottom w:val="nil"/>
              <w:right w:val="nil"/>
            </w:tcBorders>
            <w:shd w:val="clear" w:color="auto" w:fill="auto"/>
            <w:noWrap/>
            <w:vAlign w:val="center"/>
            <w:hideMark/>
          </w:tcPr>
          <w:p w14:paraId="742810F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70.743</w:t>
            </w:r>
          </w:p>
        </w:tc>
        <w:tc>
          <w:tcPr>
            <w:tcW w:w="1300" w:type="dxa"/>
            <w:tcBorders>
              <w:top w:val="nil"/>
              <w:left w:val="nil"/>
              <w:bottom w:val="nil"/>
              <w:right w:val="nil"/>
            </w:tcBorders>
            <w:shd w:val="clear" w:color="auto" w:fill="auto"/>
            <w:noWrap/>
            <w:vAlign w:val="center"/>
            <w:hideMark/>
          </w:tcPr>
          <w:p w14:paraId="401ED63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1.398</w:t>
            </w:r>
          </w:p>
        </w:tc>
      </w:tr>
      <w:tr w:rsidR="006B7AC0" w:rsidRPr="0063196C" w14:paraId="5B35C36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948B4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ff_imwork</w:t>
            </w:r>
          </w:p>
        </w:tc>
        <w:tc>
          <w:tcPr>
            <w:tcW w:w="1300" w:type="dxa"/>
            <w:tcBorders>
              <w:top w:val="nil"/>
              <w:left w:val="nil"/>
              <w:bottom w:val="nil"/>
              <w:right w:val="nil"/>
            </w:tcBorders>
            <w:shd w:val="clear" w:color="auto" w:fill="auto"/>
            <w:noWrap/>
            <w:vAlign w:val="center"/>
            <w:hideMark/>
          </w:tcPr>
          <w:p w14:paraId="2545B29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7DE1369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-0.913</w:t>
            </w:r>
          </w:p>
        </w:tc>
        <w:tc>
          <w:tcPr>
            <w:tcW w:w="1300" w:type="dxa"/>
            <w:tcBorders>
              <w:top w:val="nil"/>
              <w:left w:val="nil"/>
              <w:bottom w:val="nil"/>
              <w:right w:val="nil"/>
            </w:tcBorders>
            <w:shd w:val="clear" w:color="auto" w:fill="auto"/>
            <w:noWrap/>
            <w:vAlign w:val="center"/>
            <w:hideMark/>
          </w:tcPr>
          <w:p w14:paraId="43F8936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28.953</w:t>
            </w:r>
          </w:p>
        </w:tc>
        <w:tc>
          <w:tcPr>
            <w:tcW w:w="1300" w:type="dxa"/>
            <w:tcBorders>
              <w:top w:val="nil"/>
              <w:left w:val="nil"/>
              <w:bottom w:val="nil"/>
              <w:right w:val="nil"/>
            </w:tcBorders>
            <w:shd w:val="clear" w:color="auto" w:fill="auto"/>
            <w:noWrap/>
            <w:vAlign w:val="center"/>
            <w:hideMark/>
          </w:tcPr>
          <w:p w14:paraId="323CA29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1.966</w:t>
            </w:r>
          </w:p>
        </w:tc>
      </w:tr>
      <w:tr w:rsidR="006B7AC0" w:rsidRPr="0063196C" w14:paraId="4186EC0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965D1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ff_integ</w:t>
            </w:r>
          </w:p>
        </w:tc>
        <w:tc>
          <w:tcPr>
            <w:tcW w:w="1300" w:type="dxa"/>
            <w:tcBorders>
              <w:top w:val="nil"/>
              <w:left w:val="nil"/>
              <w:bottom w:val="nil"/>
              <w:right w:val="nil"/>
            </w:tcBorders>
            <w:shd w:val="clear" w:color="auto" w:fill="auto"/>
            <w:noWrap/>
            <w:vAlign w:val="center"/>
            <w:hideMark/>
          </w:tcPr>
          <w:p w14:paraId="7B7E6CA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3C1A79E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-0.859</w:t>
            </w:r>
          </w:p>
        </w:tc>
        <w:tc>
          <w:tcPr>
            <w:tcW w:w="1300" w:type="dxa"/>
            <w:tcBorders>
              <w:top w:val="nil"/>
              <w:left w:val="nil"/>
              <w:bottom w:val="nil"/>
              <w:right w:val="nil"/>
            </w:tcBorders>
            <w:shd w:val="clear" w:color="auto" w:fill="auto"/>
            <w:noWrap/>
            <w:vAlign w:val="center"/>
            <w:hideMark/>
          </w:tcPr>
          <w:p w14:paraId="5EC3D1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56.662</w:t>
            </w:r>
          </w:p>
        </w:tc>
        <w:tc>
          <w:tcPr>
            <w:tcW w:w="1300" w:type="dxa"/>
            <w:tcBorders>
              <w:top w:val="nil"/>
              <w:left w:val="nil"/>
              <w:bottom w:val="nil"/>
              <w:right w:val="nil"/>
            </w:tcBorders>
            <w:shd w:val="clear" w:color="auto" w:fill="auto"/>
            <w:noWrap/>
            <w:vAlign w:val="center"/>
            <w:hideMark/>
          </w:tcPr>
          <w:p w14:paraId="194D32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2.843</w:t>
            </w:r>
          </w:p>
        </w:tc>
      </w:tr>
      <w:tr w:rsidR="006B7AC0" w:rsidRPr="0063196C" w14:paraId="53E4669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0199C4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ff_integ2</w:t>
            </w:r>
          </w:p>
        </w:tc>
        <w:tc>
          <w:tcPr>
            <w:tcW w:w="1300" w:type="dxa"/>
            <w:tcBorders>
              <w:top w:val="nil"/>
              <w:left w:val="nil"/>
              <w:bottom w:val="nil"/>
              <w:right w:val="nil"/>
            </w:tcBorders>
            <w:shd w:val="clear" w:color="auto" w:fill="auto"/>
            <w:noWrap/>
            <w:vAlign w:val="center"/>
            <w:hideMark/>
          </w:tcPr>
          <w:p w14:paraId="218E85C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3ADE4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0.881</w:t>
            </w:r>
          </w:p>
        </w:tc>
        <w:tc>
          <w:tcPr>
            <w:tcW w:w="1300" w:type="dxa"/>
            <w:tcBorders>
              <w:top w:val="nil"/>
              <w:left w:val="nil"/>
              <w:bottom w:val="nil"/>
              <w:right w:val="nil"/>
            </w:tcBorders>
            <w:shd w:val="clear" w:color="auto" w:fill="auto"/>
            <w:noWrap/>
            <w:vAlign w:val="center"/>
            <w:hideMark/>
          </w:tcPr>
          <w:p w14:paraId="712D76F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50.161</w:t>
            </w:r>
          </w:p>
        </w:tc>
        <w:tc>
          <w:tcPr>
            <w:tcW w:w="1300" w:type="dxa"/>
            <w:tcBorders>
              <w:top w:val="nil"/>
              <w:left w:val="nil"/>
              <w:bottom w:val="nil"/>
              <w:right w:val="nil"/>
            </w:tcBorders>
            <w:shd w:val="clear" w:color="auto" w:fill="auto"/>
            <w:noWrap/>
            <w:vAlign w:val="center"/>
            <w:hideMark/>
          </w:tcPr>
          <w:p w14:paraId="783993B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2.835</w:t>
            </w:r>
          </w:p>
        </w:tc>
      </w:tr>
      <w:tr w:rsidR="006B7AC0" w:rsidRPr="0063196C" w14:paraId="000EE6C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C406E9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ff_integ3</w:t>
            </w:r>
          </w:p>
        </w:tc>
        <w:tc>
          <w:tcPr>
            <w:tcW w:w="1300" w:type="dxa"/>
            <w:tcBorders>
              <w:top w:val="nil"/>
              <w:left w:val="nil"/>
              <w:bottom w:val="nil"/>
              <w:right w:val="nil"/>
            </w:tcBorders>
            <w:shd w:val="clear" w:color="auto" w:fill="auto"/>
            <w:noWrap/>
            <w:vAlign w:val="center"/>
            <w:hideMark/>
          </w:tcPr>
          <w:p w14:paraId="4EE0935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88158D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-0.937</w:t>
            </w:r>
          </w:p>
        </w:tc>
        <w:tc>
          <w:tcPr>
            <w:tcW w:w="1300" w:type="dxa"/>
            <w:tcBorders>
              <w:top w:val="nil"/>
              <w:left w:val="nil"/>
              <w:bottom w:val="nil"/>
              <w:right w:val="nil"/>
            </w:tcBorders>
            <w:shd w:val="clear" w:color="auto" w:fill="auto"/>
            <w:noWrap/>
            <w:vAlign w:val="center"/>
            <w:hideMark/>
          </w:tcPr>
          <w:p w14:paraId="3539B04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50.226</w:t>
            </w:r>
          </w:p>
        </w:tc>
        <w:tc>
          <w:tcPr>
            <w:tcW w:w="1300" w:type="dxa"/>
            <w:tcBorders>
              <w:top w:val="nil"/>
              <w:left w:val="nil"/>
              <w:bottom w:val="nil"/>
              <w:right w:val="nil"/>
            </w:tcBorders>
            <w:shd w:val="clear" w:color="auto" w:fill="auto"/>
            <w:noWrap/>
            <w:vAlign w:val="center"/>
            <w:hideMark/>
          </w:tcPr>
          <w:p w14:paraId="012B956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0.395</w:t>
            </w:r>
          </w:p>
        </w:tc>
      </w:tr>
      <w:tr w:rsidR="006B7AC0" w:rsidRPr="0063196C" w14:paraId="5BA17C2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B77A9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ff_soi</w:t>
            </w:r>
          </w:p>
        </w:tc>
        <w:tc>
          <w:tcPr>
            <w:tcW w:w="1300" w:type="dxa"/>
            <w:tcBorders>
              <w:top w:val="nil"/>
              <w:left w:val="nil"/>
              <w:bottom w:val="nil"/>
              <w:right w:val="nil"/>
            </w:tcBorders>
            <w:shd w:val="clear" w:color="auto" w:fill="auto"/>
            <w:noWrap/>
            <w:vAlign w:val="center"/>
            <w:hideMark/>
          </w:tcPr>
          <w:p w14:paraId="57E7D2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373325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-0.296</w:t>
            </w:r>
          </w:p>
        </w:tc>
        <w:tc>
          <w:tcPr>
            <w:tcW w:w="1300" w:type="dxa"/>
            <w:tcBorders>
              <w:top w:val="nil"/>
              <w:left w:val="nil"/>
              <w:bottom w:val="nil"/>
              <w:right w:val="nil"/>
            </w:tcBorders>
            <w:shd w:val="clear" w:color="auto" w:fill="auto"/>
            <w:noWrap/>
            <w:vAlign w:val="center"/>
            <w:hideMark/>
          </w:tcPr>
          <w:p w14:paraId="255E1A3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60.317</w:t>
            </w:r>
          </w:p>
        </w:tc>
        <w:tc>
          <w:tcPr>
            <w:tcW w:w="1300" w:type="dxa"/>
            <w:tcBorders>
              <w:top w:val="nil"/>
              <w:left w:val="nil"/>
              <w:bottom w:val="nil"/>
              <w:right w:val="nil"/>
            </w:tcBorders>
            <w:shd w:val="clear" w:color="auto" w:fill="auto"/>
            <w:noWrap/>
            <w:vAlign w:val="center"/>
            <w:hideMark/>
          </w:tcPr>
          <w:p w14:paraId="262103F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1.25</w:t>
            </w:r>
          </w:p>
        </w:tc>
      </w:tr>
      <w:tr w:rsidR="006B7AC0" w:rsidRPr="0063196C" w14:paraId="6C38BC2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25068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ff_unemp</w:t>
            </w:r>
          </w:p>
        </w:tc>
        <w:tc>
          <w:tcPr>
            <w:tcW w:w="1300" w:type="dxa"/>
            <w:tcBorders>
              <w:top w:val="nil"/>
              <w:left w:val="nil"/>
              <w:bottom w:val="nil"/>
              <w:right w:val="nil"/>
            </w:tcBorders>
            <w:shd w:val="clear" w:color="auto" w:fill="auto"/>
            <w:noWrap/>
            <w:vAlign w:val="center"/>
            <w:hideMark/>
          </w:tcPr>
          <w:p w14:paraId="7078A73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5FB39C9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0.69</w:t>
            </w:r>
          </w:p>
        </w:tc>
        <w:tc>
          <w:tcPr>
            <w:tcW w:w="1300" w:type="dxa"/>
            <w:tcBorders>
              <w:top w:val="nil"/>
              <w:left w:val="nil"/>
              <w:bottom w:val="nil"/>
              <w:right w:val="nil"/>
            </w:tcBorders>
            <w:shd w:val="clear" w:color="auto" w:fill="auto"/>
            <w:noWrap/>
            <w:vAlign w:val="center"/>
            <w:hideMark/>
          </w:tcPr>
          <w:p w14:paraId="088BC5F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43.395</w:t>
            </w:r>
          </w:p>
        </w:tc>
        <w:tc>
          <w:tcPr>
            <w:tcW w:w="1300" w:type="dxa"/>
            <w:tcBorders>
              <w:top w:val="nil"/>
              <w:left w:val="nil"/>
              <w:bottom w:val="nil"/>
              <w:right w:val="nil"/>
            </w:tcBorders>
            <w:shd w:val="clear" w:color="auto" w:fill="auto"/>
            <w:noWrap/>
            <w:vAlign w:val="center"/>
            <w:hideMark/>
          </w:tcPr>
          <w:p w14:paraId="7537796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0.777</w:t>
            </w:r>
          </w:p>
        </w:tc>
      </w:tr>
      <w:tr w:rsidR="006B7AC0" w:rsidRPr="0063196C" w14:paraId="5C5306F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981C3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gap_immafrica</w:t>
            </w:r>
          </w:p>
        </w:tc>
        <w:tc>
          <w:tcPr>
            <w:tcW w:w="1300" w:type="dxa"/>
            <w:tcBorders>
              <w:top w:val="nil"/>
              <w:left w:val="nil"/>
              <w:bottom w:val="nil"/>
              <w:right w:val="nil"/>
            </w:tcBorders>
            <w:shd w:val="clear" w:color="auto" w:fill="auto"/>
            <w:noWrap/>
            <w:vAlign w:val="center"/>
            <w:hideMark/>
          </w:tcPr>
          <w:p w14:paraId="017FF67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51E6CA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B3AF21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45.643</w:t>
            </w:r>
          </w:p>
        </w:tc>
        <w:tc>
          <w:tcPr>
            <w:tcW w:w="1300" w:type="dxa"/>
            <w:tcBorders>
              <w:top w:val="nil"/>
              <w:left w:val="nil"/>
              <w:bottom w:val="nil"/>
              <w:right w:val="nil"/>
            </w:tcBorders>
            <w:shd w:val="clear" w:color="auto" w:fill="auto"/>
            <w:noWrap/>
            <w:vAlign w:val="center"/>
            <w:hideMark/>
          </w:tcPr>
          <w:p w14:paraId="3F668D9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0.39</w:t>
            </w:r>
          </w:p>
        </w:tc>
      </w:tr>
      <w:tr w:rsidR="006B7AC0" w:rsidRPr="0063196C" w14:paraId="217EB1B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3F85A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gap_restrict</w:t>
            </w:r>
          </w:p>
        </w:tc>
        <w:tc>
          <w:tcPr>
            <w:tcW w:w="1300" w:type="dxa"/>
            <w:tcBorders>
              <w:top w:val="nil"/>
              <w:left w:val="nil"/>
              <w:bottom w:val="nil"/>
              <w:right w:val="nil"/>
            </w:tcBorders>
            <w:shd w:val="clear" w:color="auto" w:fill="auto"/>
            <w:noWrap/>
            <w:vAlign w:val="center"/>
            <w:hideMark/>
          </w:tcPr>
          <w:p w14:paraId="37F63F0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CDD3C7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E65BFA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64.632</w:t>
            </w:r>
          </w:p>
        </w:tc>
        <w:tc>
          <w:tcPr>
            <w:tcW w:w="1300" w:type="dxa"/>
            <w:tcBorders>
              <w:top w:val="nil"/>
              <w:left w:val="nil"/>
              <w:bottom w:val="nil"/>
              <w:right w:val="nil"/>
            </w:tcBorders>
            <w:shd w:val="clear" w:color="auto" w:fill="auto"/>
            <w:noWrap/>
            <w:vAlign w:val="center"/>
            <w:hideMark/>
          </w:tcPr>
          <w:p w14:paraId="30755D0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3.712</w:t>
            </w:r>
          </w:p>
        </w:tc>
      </w:tr>
      <w:tr w:rsidR="006B7AC0" w:rsidRPr="0063196C" w14:paraId="7D1F249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474304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486C6D6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2AEEEC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C0C002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55.688</w:t>
            </w:r>
          </w:p>
        </w:tc>
        <w:tc>
          <w:tcPr>
            <w:tcW w:w="1300" w:type="dxa"/>
            <w:tcBorders>
              <w:top w:val="nil"/>
              <w:left w:val="nil"/>
              <w:bottom w:val="nil"/>
              <w:right w:val="nil"/>
            </w:tcBorders>
            <w:shd w:val="clear" w:color="auto" w:fill="auto"/>
            <w:noWrap/>
            <w:vAlign w:val="center"/>
            <w:hideMark/>
          </w:tcPr>
          <w:p w14:paraId="436E64D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1.234</w:t>
            </w:r>
          </w:p>
        </w:tc>
      </w:tr>
      <w:tr w:rsidR="006B7AC0" w:rsidRPr="0063196C" w14:paraId="397FB3B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CBDB5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5DAAB02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835E68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6D9684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47.604</w:t>
            </w:r>
          </w:p>
        </w:tc>
        <w:tc>
          <w:tcPr>
            <w:tcW w:w="1300" w:type="dxa"/>
            <w:tcBorders>
              <w:top w:val="nil"/>
              <w:left w:val="nil"/>
              <w:bottom w:val="nil"/>
              <w:right w:val="nil"/>
            </w:tcBorders>
            <w:shd w:val="clear" w:color="auto" w:fill="auto"/>
            <w:noWrap/>
            <w:vAlign w:val="center"/>
            <w:hideMark/>
          </w:tcPr>
          <w:p w14:paraId="1D82AEF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0.097</w:t>
            </w:r>
          </w:p>
        </w:tc>
      </w:tr>
      <w:tr w:rsidR="006B7AC0" w:rsidRPr="0063196C" w14:paraId="02CD3C1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1D655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49C5A4D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E522EE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1DE9A2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70.462</w:t>
            </w:r>
          </w:p>
        </w:tc>
        <w:tc>
          <w:tcPr>
            <w:tcW w:w="1300" w:type="dxa"/>
            <w:tcBorders>
              <w:top w:val="nil"/>
              <w:left w:val="nil"/>
              <w:bottom w:val="nil"/>
              <w:right w:val="nil"/>
            </w:tcBorders>
            <w:shd w:val="clear" w:color="auto" w:fill="auto"/>
            <w:noWrap/>
            <w:vAlign w:val="center"/>
            <w:hideMark/>
          </w:tcPr>
          <w:p w14:paraId="03CDA20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0.881</w:t>
            </w:r>
          </w:p>
        </w:tc>
      </w:tr>
      <w:tr w:rsidR="006B7AC0" w:rsidRPr="0063196C" w14:paraId="0C830F4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685E5A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29C878E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AD35E6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9DA8F5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73.866</w:t>
            </w:r>
          </w:p>
        </w:tc>
        <w:tc>
          <w:tcPr>
            <w:tcW w:w="1300" w:type="dxa"/>
            <w:tcBorders>
              <w:top w:val="nil"/>
              <w:left w:val="nil"/>
              <w:bottom w:val="nil"/>
              <w:right w:val="nil"/>
            </w:tcBorders>
            <w:shd w:val="clear" w:color="auto" w:fill="auto"/>
            <w:noWrap/>
            <w:vAlign w:val="center"/>
            <w:hideMark/>
          </w:tcPr>
          <w:p w14:paraId="00BA776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0.265</w:t>
            </w:r>
          </w:p>
        </w:tc>
      </w:tr>
      <w:tr w:rsidR="006B7AC0" w:rsidRPr="0063196C" w14:paraId="3D7739A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EE938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4D9E7AD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11</w:t>
            </w:r>
          </w:p>
        </w:tc>
        <w:tc>
          <w:tcPr>
            <w:tcW w:w="1300" w:type="dxa"/>
            <w:tcBorders>
              <w:top w:val="nil"/>
              <w:left w:val="nil"/>
              <w:bottom w:val="nil"/>
              <w:right w:val="nil"/>
            </w:tcBorders>
            <w:shd w:val="clear" w:color="auto" w:fill="auto"/>
            <w:noWrap/>
            <w:vAlign w:val="center"/>
            <w:hideMark/>
          </w:tcPr>
          <w:p w14:paraId="53DC908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-0.42</w:t>
            </w:r>
          </w:p>
        </w:tc>
        <w:tc>
          <w:tcPr>
            <w:tcW w:w="1300" w:type="dxa"/>
            <w:tcBorders>
              <w:top w:val="nil"/>
              <w:left w:val="nil"/>
              <w:bottom w:val="nil"/>
              <w:right w:val="nil"/>
            </w:tcBorders>
            <w:shd w:val="clear" w:color="auto" w:fill="auto"/>
            <w:noWrap/>
            <w:vAlign w:val="center"/>
            <w:hideMark/>
          </w:tcPr>
          <w:p w14:paraId="4FA115D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73.549</w:t>
            </w:r>
          </w:p>
        </w:tc>
        <w:tc>
          <w:tcPr>
            <w:tcW w:w="1300" w:type="dxa"/>
            <w:tcBorders>
              <w:top w:val="nil"/>
              <w:left w:val="nil"/>
              <w:bottom w:val="nil"/>
              <w:right w:val="nil"/>
            </w:tcBorders>
            <w:shd w:val="clear" w:color="auto" w:fill="auto"/>
            <w:noWrap/>
            <w:vAlign w:val="center"/>
            <w:hideMark/>
          </w:tcPr>
          <w:p w14:paraId="71CF6C3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1.35</w:t>
            </w:r>
          </w:p>
        </w:tc>
      </w:tr>
      <w:tr w:rsidR="006B7AC0" w:rsidRPr="0063196C" w14:paraId="3877D18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1EC3E3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7F1CCAA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E976BB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20C3FD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54.53</w:t>
            </w:r>
          </w:p>
        </w:tc>
        <w:tc>
          <w:tcPr>
            <w:tcW w:w="1300" w:type="dxa"/>
            <w:tcBorders>
              <w:top w:val="nil"/>
              <w:left w:val="nil"/>
              <w:bottom w:val="nil"/>
              <w:right w:val="nil"/>
            </w:tcBorders>
            <w:shd w:val="clear" w:color="auto" w:fill="auto"/>
            <w:noWrap/>
            <w:vAlign w:val="center"/>
            <w:hideMark/>
          </w:tcPr>
          <w:p w14:paraId="0AFA1EA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0.447</w:t>
            </w:r>
          </w:p>
        </w:tc>
      </w:tr>
      <w:tr w:rsidR="006B7AC0" w:rsidRPr="0063196C" w14:paraId="6F23316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7AEEDF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3CEC954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B273EC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BA103E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47.633</w:t>
            </w:r>
          </w:p>
        </w:tc>
        <w:tc>
          <w:tcPr>
            <w:tcW w:w="1300" w:type="dxa"/>
            <w:tcBorders>
              <w:top w:val="nil"/>
              <w:left w:val="nil"/>
              <w:bottom w:val="nil"/>
              <w:right w:val="nil"/>
            </w:tcBorders>
            <w:shd w:val="clear" w:color="auto" w:fill="auto"/>
            <w:noWrap/>
            <w:vAlign w:val="center"/>
            <w:hideMark/>
          </w:tcPr>
          <w:p w14:paraId="3B20A9E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1.347</w:t>
            </w:r>
          </w:p>
        </w:tc>
      </w:tr>
      <w:tr w:rsidR="006B7AC0" w:rsidRPr="0063196C" w14:paraId="6BFA65B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42BFE0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16BC83A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913208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DD33E0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56.99</w:t>
            </w:r>
          </w:p>
        </w:tc>
        <w:tc>
          <w:tcPr>
            <w:tcW w:w="1300" w:type="dxa"/>
            <w:tcBorders>
              <w:top w:val="nil"/>
              <w:left w:val="nil"/>
              <w:bottom w:val="nil"/>
              <w:right w:val="nil"/>
            </w:tcBorders>
            <w:shd w:val="clear" w:color="auto" w:fill="auto"/>
            <w:noWrap/>
            <w:vAlign w:val="center"/>
            <w:hideMark/>
          </w:tcPr>
          <w:p w14:paraId="3C0020E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10.857</w:t>
            </w:r>
          </w:p>
        </w:tc>
      </w:tr>
      <w:tr w:rsidR="006B7AC0" w:rsidRPr="0063196C" w14:paraId="7F3C431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1D726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04BBA22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D47A05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FDFBF8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36.195</w:t>
            </w:r>
          </w:p>
        </w:tc>
        <w:tc>
          <w:tcPr>
            <w:tcW w:w="1300" w:type="dxa"/>
            <w:tcBorders>
              <w:top w:val="nil"/>
              <w:left w:val="nil"/>
              <w:bottom w:val="nil"/>
              <w:right w:val="nil"/>
            </w:tcBorders>
            <w:shd w:val="clear" w:color="auto" w:fill="auto"/>
            <w:noWrap/>
            <w:vAlign w:val="center"/>
            <w:hideMark/>
          </w:tcPr>
          <w:p w14:paraId="35C26F8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3.064</w:t>
            </w:r>
          </w:p>
        </w:tc>
      </w:tr>
      <w:tr w:rsidR="006B7AC0" w:rsidRPr="0063196C" w14:paraId="3E35B05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5E704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4A943F9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4596DC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5D491C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91.467</w:t>
            </w:r>
          </w:p>
        </w:tc>
        <w:tc>
          <w:tcPr>
            <w:tcW w:w="1300" w:type="dxa"/>
            <w:tcBorders>
              <w:top w:val="nil"/>
              <w:left w:val="nil"/>
              <w:bottom w:val="nil"/>
              <w:right w:val="nil"/>
            </w:tcBorders>
            <w:shd w:val="clear" w:color="auto" w:fill="auto"/>
            <w:noWrap/>
            <w:vAlign w:val="center"/>
            <w:hideMark/>
          </w:tcPr>
          <w:p w14:paraId="26E870A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1.392</w:t>
            </w:r>
          </w:p>
        </w:tc>
      </w:tr>
      <w:tr w:rsidR="006B7AC0" w:rsidRPr="0063196C" w14:paraId="3D94F6C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BA1FD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7B6464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5603F7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86F76C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50.903</w:t>
            </w:r>
          </w:p>
        </w:tc>
        <w:tc>
          <w:tcPr>
            <w:tcW w:w="1300" w:type="dxa"/>
            <w:tcBorders>
              <w:top w:val="nil"/>
              <w:left w:val="nil"/>
              <w:bottom w:val="nil"/>
              <w:right w:val="nil"/>
            </w:tcBorders>
            <w:shd w:val="clear" w:color="auto" w:fill="auto"/>
            <w:noWrap/>
            <w:vAlign w:val="center"/>
            <w:hideMark/>
          </w:tcPr>
          <w:p w14:paraId="172D3D4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4.923</w:t>
            </w:r>
          </w:p>
        </w:tc>
      </w:tr>
      <w:tr w:rsidR="006B7AC0" w:rsidRPr="0063196C" w14:paraId="11A0135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6CD1C2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oip_integ</w:t>
            </w:r>
          </w:p>
        </w:tc>
        <w:tc>
          <w:tcPr>
            <w:tcW w:w="1300" w:type="dxa"/>
            <w:tcBorders>
              <w:top w:val="nil"/>
              <w:left w:val="nil"/>
              <w:bottom w:val="nil"/>
              <w:right w:val="nil"/>
            </w:tcBorders>
            <w:shd w:val="clear" w:color="auto" w:fill="auto"/>
            <w:noWrap/>
            <w:vAlign w:val="center"/>
            <w:hideMark/>
          </w:tcPr>
          <w:p w14:paraId="55BD93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64C045B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0.985</w:t>
            </w:r>
          </w:p>
        </w:tc>
        <w:tc>
          <w:tcPr>
            <w:tcW w:w="1300" w:type="dxa"/>
            <w:tcBorders>
              <w:top w:val="nil"/>
              <w:left w:val="nil"/>
              <w:bottom w:val="nil"/>
              <w:right w:val="nil"/>
            </w:tcBorders>
            <w:shd w:val="clear" w:color="auto" w:fill="auto"/>
            <w:noWrap/>
            <w:vAlign w:val="center"/>
            <w:hideMark/>
          </w:tcPr>
          <w:p w14:paraId="3F3FB3C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41.418</w:t>
            </w:r>
          </w:p>
        </w:tc>
        <w:tc>
          <w:tcPr>
            <w:tcW w:w="1300" w:type="dxa"/>
            <w:tcBorders>
              <w:top w:val="nil"/>
              <w:left w:val="nil"/>
              <w:bottom w:val="nil"/>
              <w:right w:val="nil"/>
            </w:tcBorders>
            <w:shd w:val="clear" w:color="auto" w:fill="auto"/>
            <w:noWrap/>
            <w:vAlign w:val="center"/>
            <w:hideMark/>
          </w:tcPr>
          <w:p w14:paraId="09E0D6E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2.631</w:t>
            </w:r>
          </w:p>
        </w:tc>
      </w:tr>
      <w:tr w:rsidR="006B7AC0" w:rsidRPr="0063196C" w14:paraId="5FDB918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5129A6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pef_2many</w:t>
            </w:r>
          </w:p>
        </w:tc>
        <w:tc>
          <w:tcPr>
            <w:tcW w:w="1300" w:type="dxa"/>
            <w:tcBorders>
              <w:top w:val="nil"/>
              <w:left w:val="nil"/>
              <w:bottom w:val="nil"/>
              <w:right w:val="nil"/>
            </w:tcBorders>
            <w:shd w:val="clear" w:color="auto" w:fill="auto"/>
            <w:noWrap/>
            <w:vAlign w:val="center"/>
            <w:hideMark/>
          </w:tcPr>
          <w:p w14:paraId="75BABBF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17CA867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0.82</w:t>
            </w:r>
          </w:p>
        </w:tc>
        <w:tc>
          <w:tcPr>
            <w:tcW w:w="1300" w:type="dxa"/>
            <w:tcBorders>
              <w:top w:val="nil"/>
              <w:left w:val="nil"/>
              <w:bottom w:val="nil"/>
              <w:right w:val="nil"/>
            </w:tcBorders>
            <w:shd w:val="clear" w:color="auto" w:fill="auto"/>
            <w:noWrap/>
            <w:vAlign w:val="center"/>
            <w:hideMark/>
          </w:tcPr>
          <w:p w14:paraId="4F956DD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61.77</w:t>
            </w:r>
          </w:p>
        </w:tc>
        <w:tc>
          <w:tcPr>
            <w:tcW w:w="1300" w:type="dxa"/>
            <w:tcBorders>
              <w:top w:val="nil"/>
              <w:left w:val="nil"/>
              <w:bottom w:val="nil"/>
              <w:right w:val="nil"/>
            </w:tcBorders>
            <w:shd w:val="clear" w:color="auto" w:fill="auto"/>
            <w:noWrap/>
            <w:vAlign w:val="center"/>
            <w:hideMark/>
          </w:tcPr>
          <w:p w14:paraId="32A4303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7.854</w:t>
            </w:r>
          </w:p>
        </w:tc>
      </w:tr>
      <w:tr w:rsidR="006B7AC0" w:rsidRPr="0063196C" w14:paraId="5C0C8F7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56A4A6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pef_cult</w:t>
            </w:r>
          </w:p>
        </w:tc>
        <w:tc>
          <w:tcPr>
            <w:tcW w:w="1300" w:type="dxa"/>
            <w:tcBorders>
              <w:top w:val="nil"/>
              <w:left w:val="nil"/>
              <w:bottom w:val="nil"/>
              <w:right w:val="nil"/>
            </w:tcBorders>
            <w:shd w:val="clear" w:color="auto" w:fill="auto"/>
            <w:noWrap/>
            <w:vAlign w:val="center"/>
            <w:hideMark/>
          </w:tcPr>
          <w:p w14:paraId="59B3FB0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8B2E1B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189E19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44.386</w:t>
            </w:r>
          </w:p>
        </w:tc>
        <w:tc>
          <w:tcPr>
            <w:tcW w:w="1300" w:type="dxa"/>
            <w:tcBorders>
              <w:top w:val="nil"/>
              <w:left w:val="nil"/>
              <w:bottom w:val="nil"/>
              <w:right w:val="nil"/>
            </w:tcBorders>
            <w:shd w:val="clear" w:color="auto" w:fill="auto"/>
            <w:noWrap/>
            <w:vAlign w:val="center"/>
            <w:hideMark/>
          </w:tcPr>
          <w:p w14:paraId="11A0ACA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7.134</w:t>
            </w:r>
          </w:p>
        </w:tc>
      </w:tr>
      <w:tr w:rsidR="006B7AC0" w:rsidRPr="0063196C" w14:paraId="4ADA19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8E860F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pef_immi</w:t>
            </w:r>
          </w:p>
        </w:tc>
        <w:tc>
          <w:tcPr>
            <w:tcW w:w="1300" w:type="dxa"/>
            <w:tcBorders>
              <w:top w:val="nil"/>
              <w:left w:val="nil"/>
              <w:bottom w:val="nil"/>
              <w:right w:val="nil"/>
            </w:tcBorders>
            <w:shd w:val="clear" w:color="auto" w:fill="auto"/>
            <w:noWrap/>
            <w:vAlign w:val="center"/>
            <w:hideMark/>
          </w:tcPr>
          <w:p w14:paraId="35DC6E9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48BA40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C2035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61.02</w:t>
            </w:r>
          </w:p>
        </w:tc>
        <w:tc>
          <w:tcPr>
            <w:tcW w:w="1300" w:type="dxa"/>
            <w:tcBorders>
              <w:top w:val="nil"/>
              <w:left w:val="nil"/>
              <w:bottom w:val="nil"/>
              <w:right w:val="nil"/>
            </w:tcBorders>
            <w:shd w:val="clear" w:color="auto" w:fill="auto"/>
            <w:noWrap/>
            <w:vAlign w:val="center"/>
            <w:hideMark/>
          </w:tcPr>
          <w:p w14:paraId="5ABAC9B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11.647</w:t>
            </w:r>
          </w:p>
        </w:tc>
      </w:tr>
      <w:tr w:rsidR="006B7AC0" w:rsidRPr="0063196C" w14:paraId="03662D4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2335C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pef_prior</w:t>
            </w:r>
          </w:p>
        </w:tc>
        <w:tc>
          <w:tcPr>
            <w:tcW w:w="1300" w:type="dxa"/>
            <w:tcBorders>
              <w:top w:val="nil"/>
              <w:left w:val="nil"/>
              <w:bottom w:val="nil"/>
              <w:right w:val="nil"/>
            </w:tcBorders>
            <w:shd w:val="clear" w:color="auto" w:fill="auto"/>
            <w:noWrap/>
            <w:vAlign w:val="center"/>
            <w:hideMark/>
          </w:tcPr>
          <w:p w14:paraId="5DD308B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401D36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5190E5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35.011</w:t>
            </w:r>
          </w:p>
        </w:tc>
        <w:tc>
          <w:tcPr>
            <w:tcW w:w="1300" w:type="dxa"/>
            <w:tcBorders>
              <w:top w:val="nil"/>
              <w:left w:val="nil"/>
              <w:bottom w:val="nil"/>
              <w:right w:val="nil"/>
            </w:tcBorders>
            <w:shd w:val="clear" w:color="auto" w:fill="auto"/>
            <w:noWrap/>
            <w:vAlign w:val="center"/>
            <w:hideMark/>
          </w:tcPr>
          <w:p w14:paraId="3D47B7E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3.272</w:t>
            </w:r>
          </w:p>
        </w:tc>
      </w:tr>
      <w:tr w:rsidR="006B7AC0" w:rsidRPr="0063196C" w14:paraId="2FF52C8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1E2A30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pef_soi</w:t>
            </w:r>
          </w:p>
        </w:tc>
        <w:tc>
          <w:tcPr>
            <w:tcW w:w="1300" w:type="dxa"/>
            <w:tcBorders>
              <w:top w:val="nil"/>
              <w:left w:val="nil"/>
              <w:bottom w:val="nil"/>
              <w:right w:val="nil"/>
            </w:tcBorders>
            <w:shd w:val="clear" w:color="auto" w:fill="auto"/>
            <w:noWrap/>
            <w:vAlign w:val="center"/>
            <w:hideMark/>
          </w:tcPr>
          <w:p w14:paraId="6E96096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0CF3B2E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0.727</w:t>
            </w:r>
          </w:p>
        </w:tc>
        <w:tc>
          <w:tcPr>
            <w:tcW w:w="1300" w:type="dxa"/>
            <w:tcBorders>
              <w:top w:val="nil"/>
              <w:left w:val="nil"/>
              <w:bottom w:val="nil"/>
              <w:right w:val="nil"/>
            </w:tcBorders>
            <w:shd w:val="clear" w:color="auto" w:fill="auto"/>
            <w:noWrap/>
            <w:vAlign w:val="center"/>
            <w:hideMark/>
          </w:tcPr>
          <w:p w14:paraId="7C2303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50.84</w:t>
            </w:r>
          </w:p>
        </w:tc>
        <w:tc>
          <w:tcPr>
            <w:tcW w:w="1300" w:type="dxa"/>
            <w:tcBorders>
              <w:top w:val="nil"/>
              <w:left w:val="nil"/>
              <w:bottom w:val="nil"/>
              <w:right w:val="nil"/>
            </w:tcBorders>
            <w:shd w:val="clear" w:color="auto" w:fill="auto"/>
            <w:noWrap/>
            <w:vAlign w:val="center"/>
            <w:hideMark/>
          </w:tcPr>
          <w:p w14:paraId="6649956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5.505</w:t>
            </w:r>
          </w:p>
        </w:tc>
      </w:tr>
      <w:tr w:rsidR="006B7AC0" w:rsidRPr="0063196C" w14:paraId="65EBD99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BB9A23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tt_ageing</w:t>
            </w:r>
          </w:p>
        </w:tc>
        <w:tc>
          <w:tcPr>
            <w:tcW w:w="1300" w:type="dxa"/>
            <w:tcBorders>
              <w:top w:val="nil"/>
              <w:left w:val="nil"/>
              <w:bottom w:val="nil"/>
              <w:right w:val="nil"/>
            </w:tcBorders>
            <w:shd w:val="clear" w:color="auto" w:fill="auto"/>
            <w:noWrap/>
            <w:vAlign w:val="center"/>
            <w:hideMark/>
          </w:tcPr>
          <w:p w14:paraId="4B90DEC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FBFB7E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8FE446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44.376</w:t>
            </w:r>
          </w:p>
        </w:tc>
        <w:tc>
          <w:tcPr>
            <w:tcW w:w="1300" w:type="dxa"/>
            <w:tcBorders>
              <w:top w:val="nil"/>
              <w:left w:val="nil"/>
              <w:bottom w:val="nil"/>
              <w:right w:val="nil"/>
            </w:tcBorders>
            <w:shd w:val="clear" w:color="auto" w:fill="auto"/>
            <w:noWrap/>
            <w:vAlign w:val="center"/>
            <w:hideMark/>
          </w:tcPr>
          <w:p w14:paraId="5D92DB1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2.988</w:t>
            </w:r>
          </w:p>
        </w:tc>
      </w:tr>
      <w:tr w:rsidR="006B7AC0" w:rsidRPr="0063196C" w14:paraId="5080B6C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408818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tt_benefits</w:t>
            </w:r>
          </w:p>
        </w:tc>
        <w:tc>
          <w:tcPr>
            <w:tcW w:w="1300" w:type="dxa"/>
            <w:tcBorders>
              <w:top w:val="nil"/>
              <w:left w:val="nil"/>
              <w:bottom w:val="nil"/>
              <w:right w:val="nil"/>
            </w:tcBorders>
            <w:shd w:val="clear" w:color="auto" w:fill="auto"/>
            <w:noWrap/>
            <w:vAlign w:val="center"/>
            <w:hideMark/>
          </w:tcPr>
          <w:p w14:paraId="755EE16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3FAFF5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F21B5D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76.969</w:t>
            </w:r>
          </w:p>
        </w:tc>
        <w:tc>
          <w:tcPr>
            <w:tcW w:w="1300" w:type="dxa"/>
            <w:tcBorders>
              <w:top w:val="nil"/>
              <w:left w:val="nil"/>
              <w:bottom w:val="nil"/>
              <w:right w:val="nil"/>
            </w:tcBorders>
            <w:shd w:val="clear" w:color="auto" w:fill="auto"/>
            <w:noWrap/>
            <w:vAlign w:val="center"/>
            <w:hideMark/>
          </w:tcPr>
          <w:p w14:paraId="2B49FD2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2.076</w:t>
            </w:r>
          </w:p>
        </w:tc>
      </w:tr>
      <w:tr w:rsidR="006B7AC0" w:rsidRPr="0063196C" w14:paraId="00DCC52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4F0B75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tt_border</w:t>
            </w:r>
          </w:p>
        </w:tc>
        <w:tc>
          <w:tcPr>
            <w:tcW w:w="1300" w:type="dxa"/>
            <w:tcBorders>
              <w:top w:val="nil"/>
              <w:left w:val="nil"/>
              <w:bottom w:val="nil"/>
              <w:right w:val="nil"/>
            </w:tcBorders>
            <w:shd w:val="clear" w:color="auto" w:fill="auto"/>
            <w:noWrap/>
            <w:vAlign w:val="center"/>
            <w:hideMark/>
          </w:tcPr>
          <w:p w14:paraId="51B5CC7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672891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301FB3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77.845</w:t>
            </w:r>
          </w:p>
        </w:tc>
        <w:tc>
          <w:tcPr>
            <w:tcW w:w="1300" w:type="dxa"/>
            <w:tcBorders>
              <w:top w:val="nil"/>
              <w:left w:val="nil"/>
              <w:bottom w:val="nil"/>
              <w:right w:val="nil"/>
            </w:tcBorders>
            <w:shd w:val="clear" w:color="auto" w:fill="auto"/>
            <w:noWrap/>
            <w:vAlign w:val="center"/>
            <w:hideMark/>
          </w:tcPr>
          <w:p w14:paraId="6E1042B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1.726</w:t>
            </w:r>
          </w:p>
        </w:tc>
      </w:tr>
      <w:tr w:rsidR="006B7AC0" w:rsidRPr="0063196C" w14:paraId="4694781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84D62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tt_boss</w:t>
            </w:r>
          </w:p>
        </w:tc>
        <w:tc>
          <w:tcPr>
            <w:tcW w:w="1300" w:type="dxa"/>
            <w:tcBorders>
              <w:top w:val="nil"/>
              <w:left w:val="nil"/>
              <w:bottom w:val="nil"/>
              <w:right w:val="nil"/>
            </w:tcBorders>
            <w:shd w:val="clear" w:color="auto" w:fill="auto"/>
            <w:noWrap/>
            <w:vAlign w:val="center"/>
            <w:hideMark/>
          </w:tcPr>
          <w:p w14:paraId="7318F76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FD8103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EF2A52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15.183</w:t>
            </w:r>
          </w:p>
        </w:tc>
        <w:tc>
          <w:tcPr>
            <w:tcW w:w="1300" w:type="dxa"/>
            <w:tcBorders>
              <w:top w:val="nil"/>
              <w:left w:val="nil"/>
              <w:bottom w:val="nil"/>
              <w:right w:val="nil"/>
            </w:tcBorders>
            <w:shd w:val="clear" w:color="auto" w:fill="auto"/>
            <w:noWrap/>
            <w:vAlign w:val="center"/>
            <w:hideMark/>
          </w:tcPr>
          <w:p w14:paraId="7DB5E80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0.199</w:t>
            </w:r>
          </w:p>
        </w:tc>
      </w:tr>
      <w:tr w:rsidR="006B7AC0" w:rsidRPr="0063196C" w14:paraId="13D91A5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8CEFE5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tt_burden</w:t>
            </w:r>
          </w:p>
        </w:tc>
        <w:tc>
          <w:tcPr>
            <w:tcW w:w="1300" w:type="dxa"/>
            <w:tcBorders>
              <w:top w:val="nil"/>
              <w:left w:val="nil"/>
              <w:bottom w:val="nil"/>
              <w:right w:val="nil"/>
            </w:tcBorders>
            <w:shd w:val="clear" w:color="auto" w:fill="auto"/>
            <w:noWrap/>
            <w:vAlign w:val="center"/>
            <w:hideMark/>
          </w:tcPr>
          <w:p w14:paraId="47FF30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3F8999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0.812</w:t>
            </w:r>
          </w:p>
        </w:tc>
        <w:tc>
          <w:tcPr>
            <w:tcW w:w="1300" w:type="dxa"/>
            <w:tcBorders>
              <w:top w:val="nil"/>
              <w:left w:val="nil"/>
              <w:bottom w:val="nil"/>
              <w:right w:val="nil"/>
            </w:tcBorders>
            <w:shd w:val="clear" w:color="auto" w:fill="auto"/>
            <w:noWrap/>
            <w:vAlign w:val="center"/>
            <w:hideMark/>
          </w:tcPr>
          <w:p w14:paraId="1328927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50.002</w:t>
            </w:r>
          </w:p>
        </w:tc>
        <w:tc>
          <w:tcPr>
            <w:tcW w:w="1300" w:type="dxa"/>
            <w:tcBorders>
              <w:top w:val="nil"/>
              <w:left w:val="nil"/>
              <w:bottom w:val="nil"/>
              <w:right w:val="nil"/>
            </w:tcBorders>
            <w:shd w:val="clear" w:color="auto" w:fill="auto"/>
            <w:noWrap/>
            <w:vAlign w:val="center"/>
            <w:hideMark/>
          </w:tcPr>
          <w:p w14:paraId="1688A97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8.946</w:t>
            </w:r>
          </w:p>
        </w:tc>
      </w:tr>
      <w:tr w:rsidR="006B7AC0" w:rsidRPr="0063196C" w14:paraId="1C9DDB3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AD4174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tt_culture1</w:t>
            </w:r>
          </w:p>
        </w:tc>
        <w:tc>
          <w:tcPr>
            <w:tcW w:w="1300" w:type="dxa"/>
            <w:tcBorders>
              <w:top w:val="nil"/>
              <w:left w:val="nil"/>
              <w:bottom w:val="nil"/>
              <w:right w:val="nil"/>
            </w:tcBorders>
            <w:shd w:val="clear" w:color="auto" w:fill="auto"/>
            <w:noWrap/>
            <w:vAlign w:val="center"/>
            <w:hideMark/>
          </w:tcPr>
          <w:p w14:paraId="058CF36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B637C2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0.184</w:t>
            </w:r>
          </w:p>
        </w:tc>
        <w:tc>
          <w:tcPr>
            <w:tcW w:w="1300" w:type="dxa"/>
            <w:tcBorders>
              <w:top w:val="nil"/>
              <w:left w:val="nil"/>
              <w:bottom w:val="nil"/>
              <w:right w:val="nil"/>
            </w:tcBorders>
            <w:shd w:val="clear" w:color="auto" w:fill="auto"/>
            <w:noWrap/>
            <w:vAlign w:val="center"/>
            <w:hideMark/>
          </w:tcPr>
          <w:p w14:paraId="029DEE8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33.509</w:t>
            </w:r>
          </w:p>
        </w:tc>
        <w:tc>
          <w:tcPr>
            <w:tcW w:w="1300" w:type="dxa"/>
            <w:tcBorders>
              <w:top w:val="nil"/>
              <w:left w:val="nil"/>
              <w:bottom w:val="nil"/>
              <w:right w:val="nil"/>
            </w:tcBorders>
            <w:shd w:val="clear" w:color="auto" w:fill="auto"/>
            <w:noWrap/>
            <w:vAlign w:val="center"/>
            <w:hideMark/>
          </w:tcPr>
          <w:p w14:paraId="7FD4AA8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2.354</w:t>
            </w:r>
          </w:p>
        </w:tc>
      </w:tr>
      <w:tr w:rsidR="006B7AC0" w:rsidRPr="0063196C" w14:paraId="6DB37D1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EEF174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tt_filljobs</w:t>
            </w:r>
          </w:p>
        </w:tc>
        <w:tc>
          <w:tcPr>
            <w:tcW w:w="1300" w:type="dxa"/>
            <w:tcBorders>
              <w:top w:val="nil"/>
              <w:left w:val="nil"/>
              <w:bottom w:val="nil"/>
              <w:right w:val="nil"/>
            </w:tcBorders>
            <w:shd w:val="clear" w:color="auto" w:fill="auto"/>
            <w:noWrap/>
            <w:vAlign w:val="center"/>
            <w:hideMark/>
          </w:tcPr>
          <w:p w14:paraId="655C0F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7D50B6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-0.109</w:t>
            </w:r>
          </w:p>
        </w:tc>
        <w:tc>
          <w:tcPr>
            <w:tcW w:w="1300" w:type="dxa"/>
            <w:tcBorders>
              <w:top w:val="nil"/>
              <w:left w:val="nil"/>
              <w:bottom w:val="nil"/>
              <w:right w:val="nil"/>
            </w:tcBorders>
            <w:shd w:val="clear" w:color="auto" w:fill="auto"/>
            <w:noWrap/>
            <w:vAlign w:val="center"/>
            <w:hideMark/>
          </w:tcPr>
          <w:p w14:paraId="632308F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26.765</w:t>
            </w:r>
          </w:p>
        </w:tc>
        <w:tc>
          <w:tcPr>
            <w:tcW w:w="1300" w:type="dxa"/>
            <w:tcBorders>
              <w:top w:val="nil"/>
              <w:left w:val="nil"/>
              <w:bottom w:val="nil"/>
              <w:right w:val="nil"/>
            </w:tcBorders>
            <w:shd w:val="clear" w:color="auto" w:fill="auto"/>
            <w:noWrap/>
            <w:vAlign w:val="center"/>
            <w:hideMark/>
          </w:tcPr>
          <w:p w14:paraId="521AEAE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10.42</w:t>
            </w:r>
          </w:p>
        </w:tc>
      </w:tr>
      <w:tr w:rsidR="006B7AC0" w:rsidRPr="0063196C" w14:paraId="45261A0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9D2798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tt_hard</w:t>
            </w:r>
          </w:p>
        </w:tc>
        <w:tc>
          <w:tcPr>
            <w:tcW w:w="1300" w:type="dxa"/>
            <w:tcBorders>
              <w:top w:val="nil"/>
              <w:left w:val="nil"/>
              <w:bottom w:val="nil"/>
              <w:right w:val="nil"/>
            </w:tcBorders>
            <w:shd w:val="clear" w:color="auto" w:fill="auto"/>
            <w:noWrap/>
            <w:vAlign w:val="center"/>
            <w:hideMark/>
          </w:tcPr>
          <w:p w14:paraId="3A8DF7D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36A5A0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-0.346</w:t>
            </w:r>
          </w:p>
        </w:tc>
        <w:tc>
          <w:tcPr>
            <w:tcW w:w="1300" w:type="dxa"/>
            <w:tcBorders>
              <w:top w:val="nil"/>
              <w:left w:val="nil"/>
              <w:bottom w:val="nil"/>
              <w:right w:val="nil"/>
            </w:tcBorders>
            <w:shd w:val="clear" w:color="auto" w:fill="auto"/>
            <w:noWrap/>
            <w:vAlign w:val="center"/>
            <w:hideMark/>
          </w:tcPr>
          <w:p w14:paraId="520CDE1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31.704</w:t>
            </w:r>
          </w:p>
        </w:tc>
        <w:tc>
          <w:tcPr>
            <w:tcW w:w="1300" w:type="dxa"/>
            <w:tcBorders>
              <w:top w:val="nil"/>
              <w:left w:val="nil"/>
              <w:bottom w:val="nil"/>
              <w:right w:val="nil"/>
            </w:tcBorders>
            <w:shd w:val="clear" w:color="auto" w:fill="auto"/>
            <w:noWrap/>
            <w:vAlign w:val="center"/>
            <w:hideMark/>
          </w:tcPr>
          <w:p w14:paraId="52B0011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8.904</w:t>
            </w:r>
          </w:p>
        </w:tc>
      </w:tr>
      <w:tr w:rsidR="006B7AC0" w:rsidRPr="0063196C" w14:paraId="4D25C6F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1C08BF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tt_immcrime</w:t>
            </w:r>
          </w:p>
        </w:tc>
        <w:tc>
          <w:tcPr>
            <w:tcW w:w="1300" w:type="dxa"/>
            <w:tcBorders>
              <w:top w:val="nil"/>
              <w:left w:val="nil"/>
              <w:bottom w:val="nil"/>
              <w:right w:val="nil"/>
            </w:tcBorders>
            <w:shd w:val="clear" w:color="auto" w:fill="auto"/>
            <w:noWrap/>
            <w:vAlign w:val="center"/>
            <w:hideMark/>
          </w:tcPr>
          <w:p w14:paraId="32C6DA1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1A8E61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-0.187</w:t>
            </w:r>
          </w:p>
        </w:tc>
        <w:tc>
          <w:tcPr>
            <w:tcW w:w="1300" w:type="dxa"/>
            <w:tcBorders>
              <w:top w:val="nil"/>
              <w:left w:val="nil"/>
              <w:bottom w:val="nil"/>
              <w:right w:val="nil"/>
            </w:tcBorders>
            <w:shd w:val="clear" w:color="auto" w:fill="auto"/>
            <w:noWrap/>
            <w:vAlign w:val="center"/>
            <w:hideMark/>
          </w:tcPr>
          <w:p w14:paraId="178FDC5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30.999</w:t>
            </w:r>
          </w:p>
        </w:tc>
        <w:tc>
          <w:tcPr>
            <w:tcW w:w="1300" w:type="dxa"/>
            <w:tcBorders>
              <w:top w:val="nil"/>
              <w:left w:val="nil"/>
              <w:bottom w:val="nil"/>
              <w:right w:val="nil"/>
            </w:tcBorders>
            <w:shd w:val="clear" w:color="auto" w:fill="auto"/>
            <w:noWrap/>
            <w:vAlign w:val="center"/>
            <w:hideMark/>
          </w:tcPr>
          <w:p w14:paraId="0505DE1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7.585</w:t>
            </w:r>
          </w:p>
        </w:tc>
      </w:tr>
      <w:tr w:rsidR="006B7AC0" w:rsidRPr="0063196C" w14:paraId="4B85361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D4EA47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tt_immop</w:t>
            </w:r>
          </w:p>
        </w:tc>
        <w:tc>
          <w:tcPr>
            <w:tcW w:w="1300" w:type="dxa"/>
            <w:tcBorders>
              <w:top w:val="nil"/>
              <w:left w:val="nil"/>
              <w:bottom w:val="nil"/>
              <w:right w:val="nil"/>
            </w:tcBorders>
            <w:shd w:val="clear" w:color="auto" w:fill="auto"/>
            <w:noWrap/>
            <w:vAlign w:val="center"/>
            <w:hideMark/>
          </w:tcPr>
          <w:p w14:paraId="0D07F53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0557419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0.764</w:t>
            </w:r>
          </w:p>
        </w:tc>
        <w:tc>
          <w:tcPr>
            <w:tcW w:w="1300" w:type="dxa"/>
            <w:tcBorders>
              <w:top w:val="nil"/>
              <w:left w:val="nil"/>
              <w:bottom w:val="nil"/>
              <w:right w:val="nil"/>
            </w:tcBorders>
            <w:shd w:val="clear" w:color="auto" w:fill="auto"/>
            <w:noWrap/>
            <w:vAlign w:val="center"/>
            <w:hideMark/>
          </w:tcPr>
          <w:p w14:paraId="7F7BBB9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49.338</w:t>
            </w:r>
          </w:p>
        </w:tc>
        <w:tc>
          <w:tcPr>
            <w:tcW w:w="1300" w:type="dxa"/>
            <w:tcBorders>
              <w:top w:val="nil"/>
              <w:left w:val="nil"/>
              <w:bottom w:val="nil"/>
              <w:right w:val="nil"/>
            </w:tcBorders>
            <w:shd w:val="clear" w:color="auto" w:fill="auto"/>
            <w:noWrap/>
            <w:vAlign w:val="center"/>
            <w:hideMark/>
          </w:tcPr>
          <w:p w14:paraId="48D9184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5.945</w:t>
            </w:r>
          </w:p>
        </w:tc>
      </w:tr>
      <w:tr w:rsidR="006B7AC0" w:rsidRPr="0063196C" w14:paraId="1F0F65F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07898B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tt_intchild2</w:t>
            </w:r>
          </w:p>
        </w:tc>
        <w:tc>
          <w:tcPr>
            <w:tcW w:w="1300" w:type="dxa"/>
            <w:tcBorders>
              <w:top w:val="nil"/>
              <w:left w:val="nil"/>
              <w:bottom w:val="nil"/>
              <w:right w:val="nil"/>
            </w:tcBorders>
            <w:shd w:val="clear" w:color="auto" w:fill="auto"/>
            <w:noWrap/>
            <w:vAlign w:val="center"/>
            <w:hideMark/>
          </w:tcPr>
          <w:p w14:paraId="3D88BE6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1FDB8F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0.587</w:t>
            </w:r>
          </w:p>
        </w:tc>
        <w:tc>
          <w:tcPr>
            <w:tcW w:w="1300" w:type="dxa"/>
            <w:tcBorders>
              <w:top w:val="nil"/>
              <w:left w:val="nil"/>
              <w:bottom w:val="nil"/>
              <w:right w:val="nil"/>
            </w:tcBorders>
            <w:shd w:val="clear" w:color="auto" w:fill="auto"/>
            <w:noWrap/>
            <w:vAlign w:val="center"/>
            <w:hideMark/>
          </w:tcPr>
          <w:p w14:paraId="3DAE522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45.917</w:t>
            </w:r>
          </w:p>
        </w:tc>
        <w:tc>
          <w:tcPr>
            <w:tcW w:w="1300" w:type="dxa"/>
            <w:tcBorders>
              <w:top w:val="nil"/>
              <w:left w:val="nil"/>
              <w:bottom w:val="nil"/>
              <w:right w:val="nil"/>
            </w:tcBorders>
            <w:shd w:val="clear" w:color="auto" w:fill="auto"/>
            <w:noWrap/>
            <w:vAlign w:val="center"/>
            <w:hideMark/>
          </w:tcPr>
          <w:p w14:paraId="6393256B"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6.48</w:t>
            </w:r>
          </w:p>
        </w:tc>
      </w:tr>
      <w:tr w:rsidR="006B7AC0" w:rsidRPr="0063196C" w14:paraId="7DAB3AB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C89F3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lastRenderedPageBreak/>
              <w:t>tt_integrate2</w:t>
            </w:r>
          </w:p>
        </w:tc>
        <w:tc>
          <w:tcPr>
            <w:tcW w:w="1300" w:type="dxa"/>
            <w:tcBorders>
              <w:top w:val="nil"/>
              <w:left w:val="nil"/>
              <w:bottom w:val="nil"/>
              <w:right w:val="nil"/>
            </w:tcBorders>
            <w:shd w:val="clear" w:color="auto" w:fill="auto"/>
            <w:noWrap/>
            <w:vAlign w:val="center"/>
            <w:hideMark/>
          </w:tcPr>
          <w:p w14:paraId="2791921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69E7FA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9932651"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51.246</w:t>
            </w:r>
          </w:p>
        </w:tc>
        <w:tc>
          <w:tcPr>
            <w:tcW w:w="1300" w:type="dxa"/>
            <w:tcBorders>
              <w:top w:val="nil"/>
              <w:left w:val="nil"/>
              <w:bottom w:val="nil"/>
              <w:right w:val="nil"/>
            </w:tcBorders>
            <w:shd w:val="clear" w:color="auto" w:fill="auto"/>
            <w:noWrap/>
            <w:vAlign w:val="center"/>
            <w:hideMark/>
          </w:tcPr>
          <w:p w14:paraId="7D31E1A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3.777</w:t>
            </w:r>
          </w:p>
        </w:tc>
      </w:tr>
      <w:tr w:rsidR="006B7AC0" w:rsidRPr="0063196C" w14:paraId="7D18C82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F806A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tt_jobs</w:t>
            </w:r>
          </w:p>
        </w:tc>
        <w:tc>
          <w:tcPr>
            <w:tcW w:w="1300" w:type="dxa"/>
            <w:tcBorders>
              <w:top w:val="nil"/>
              <w:left w:val="nil"/>
              <w:bottom w:val="nil"/>
              <w:right w:val="nil"/>
            </w:tcBorders>
            <w:shd w:val="clear" w:color="auto" w:fill="auto"/>
            <w:noWrap/>
            <w:vAlign w:val="center"/>
            <w:hideMark/>
          </w:tcPr>
          <w:p w14:paraId="4223E080"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7568724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0.122</w:t>
            </w:r>
          </w:p>
        </w:tc>
        <w:tc>
          <w:tcPr>
            <w:tcW w:w="1300" w:type="dxa"/>
            <w:tcBorders>
              <w:top w:val="nil"/>
              <w:left w:val="nil"/>
              <w:bottom w:val="nil"/>
              <w:right w:val="nil"/>
            </w:tcBorders>
            <w:shd w:val="clear" w:color="auto" w:fill="auto"/>
            <w:noWrap/>
            <w:vAlign w:val="center"/>
            <w:hideMark/>
          </w:tcPr>
          <w:p w14:paraId="42F5F21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26.262</w:t>
            </w:r>
          </w:p>
        </w:tc>
        <w:tc>
          <w:tcPr>
            <w:tcW w:w="1300" w:type="dxa"/>
            <w:tcBorders>
              <w:top w:val="nil"/>
              <w:left w:val="nil"/>
              <w:bottom w:val="nil"/>
              <w:right w:val="nil"/>
            </w:tcBorders>
            <w:shd w:val="clear" w:color="auto" w:fill="auto"/>
            <w:noWrap/>
            <w:vAlign w:val="center"/>
            <w:hideMark/>
          </w:tcPr>
          <w:p w14:paraId="7054B7B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7.1</w:t>
            </w:r>
          </w:p>
        </w:tc>
      </w:tr>
      <w:tr w:rsidR="006B7AC0" w:rsidRPr="0063196C" w14:paraId="1FB8347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AC2CCD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tt_jobs2</w:t>
            </w:r>
          </w:p>
        </w:tc>
        <w:tc>
          <w:tcPr>
            <w:tcW w:w="1300" w:type="dxa"/>
            <w:tcBorders>
              <w:top w:val="nil"/>
              <w:left w:val="nil"/>
              <w:bottom w:val="nil"/>
              <w:right w:val="nil"/>
            </w:tcBorders>
            <w:shd w:val="clear" w:color="auto" w:fill="auto"/>
            <w:noWrap/>
            <w:vAlign w:val="center"/>
            <w:hideMark/>
          </w:tcPr>
          <w:p w14:paraId="5E39441F"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55F7484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-0.395</w:t>
            </w:r>
          </w:p>
        </w:tc>
        <w:tc>
          <w:tcPr>
            <w:tcW w:w="1300" w:type="dxa"/>
            <w:tcBorders>
              <w:top w:val="nil"/>
              <w:left w:val="nil"/>
              <w:bottom w:val="nil"/>
              <w:right w:val="nil"/>
            </w:tcBorders>
            <w:shd w:val="clear" w:color="auto" w:fill="auto"/>
            <w:noWrap/>
            <w:vAlign w:val="center"/>
            <w:hideMark/>
          </w:tcPr>
          <w:p w14:paraId="0A9DB98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54.564</w:t>
            </w:r>
          </w:p>
        </w:tc>
        <w:tc>
          <w:tcPr>
            <w:tcW w:w="1300" w:type="dxa"/>
            <w:tcBorders>
              <w:top w:val="nil"/>
              <w:left w:val="nil"/>
              <w:bottom w:val="nil"/>
              <w:right w:val="nil"/>
            </w:tcBorders>
            <w:shd w:val="clear" w:color="auto" w:fill="auto"/>
            <w:noWrap/>
            <w:vAlign w:val="center"/>
            <w:hideMark/>
          </w:tcPr>
          <w:p w14:paraId="5FE2ED5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3.184</w:t>
            </w:r>
          </w:p>
        </w:tc>
      </w:tr>
      <w:tr w:rsidR="006B7AC0" w:rsidRPr="0063196C" w14:paraId="650F131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C2925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tt_legworried</w:t>
            </w:r>
          </w:p>
        </w:tc>
        <w:tc>
          <w:tcPr>
            <w:tcW w:w="1300" w:type="dxa"/>
            <w:tcBorders>
              <w:top w:val="nil"/>
              <w:left w:val="nil"/>
              <w:bottom w:val="nil"/>
              <w:right w:val="nil"/>
            </w:tcBorders>
            <w:shd w:val="clear" w:color="auto" w:fill="auto"/>
            <w:noWrap/>
            <w:vAlign w:val="center"/>
            <w:hideMark/>
          </w:tcPr>
          <w:p w14:paraId="5B75529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3EEE919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0.624</w:t>
            </w:r>
          </w:p>
        </w:tc>
        <w:tc>
          <w:tcPr>
            <w:tcW w:w="1300" w:type="dxa"/>
            <w:tcBorders>
              <w:top w:val="nil"/>
              <w:left w:val="nil"/>
              <w:bottom w:val="nil"/>
              <w:right w:val="nil"/>
            </w:tcBorders>
            <w:shd w:val="clear" w:color="auto" w:fill="auto"/>
            <w:noWrap/>
            <w:vAlign w:val="center"/>
            <w:hideMark/>
          </w:tcPr>
          <w:p w14:paraId="61536DA5"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19.901</w:t>
            </w:r>
          </w:p>
        </w:tc>
        <w:tc>
          <w:tcPr>
            <w:tcW w:w="1300" w:type="dxa"/>
            <w:tcBorders>
              <w:top w:val="nil"/>
              <w:left w:val="nil"/>
              <w:bottom w:val="nil"/>
              <w:right w:val="nil"/>
            </w:tcBorders>
            <w:shd w:val="clear" w:color="auto" w:fill="auto"/>
            <w:noWrap/>
            <w:vAlign w:val="center"/>
            <w:hideMark/>
          </w:tcPr>
          <w:p w14:paraId="58A24A7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1.284</w:t>
            </w:r>
          </w:p>
        </w:tc>
      </w:tr>
      <w:tr w:rsidR="006B7AC0" w:rsidRPr="0063196C" w14:paraId="334F0F5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5D2A9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tt_marry</w:t>
            </w:r>
          </w:p>
        </w:tc>
        <w:tc>
          <w:tcPr>
            <w:tcW w:w="1300" w:type="dxa"/>
            <w:tcBorders>
              <w:top w:val="nil"/>
              <w:left w:val="nil"/>
              <w:bottom w:val="nil"/>
              <w:right w:val="nil"/>
            </w:tcBorders>
            <w:shd w:val="clear" w:color="auto" w:fill="auto"/>
            <w:noWrap/>
            <w:vAlign w:val="center"/>
            <w:hideMark/>
          </w:tcPr>
          <w:p w14:paraId="27386BC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A8C7C1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A81C91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21.058</w:t>
            </w:r>
          </w:p>
        </w:tc>
        <w:tc>
          <w:tcPr>
            <w:tcW w:w="1300" w:type="dxa"/>
            <w:tcBorders>
              <w:top w:val="nil"/>
              <w:left w:val="nil"/>
              <w:bottom w:val="nil"/>
              <w:right w:val="nil"/>
            </w:tcBorders>
            <w:shd w:val="clear" w:color="auto" w:fill="auto"/>
            <w:noWrap/>
            <w:vAlign w:val="center"/>
            <w:hideMark/>
          </w:tcPr>
          <w:p w14:paraId="200D24F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0.369</w:t>
            </w:r>
          </w:p>
        </w:tc>
      </w:tr>
      <w:tr w:rsidR="006B7AC0" w:rsidRPr="0063196C" w14:paraId="04A4CD9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B0D262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tt_neighbour</w:t>
            </w:r>
          </w:p>
        </w:tc>
        <w:tc>
          <w:tcPr>
            <w:tcW w:w="1300" w:type="dxa"/>
            <w:tcBorders>
              <w:top w:val="nil"/>
              <w:left w:val="nil"/>
              <w:bottom w:val="nil"/>
              <w:right w:val="nil"/>
            </w:tcBorders>
            <w:shd w:val="clear" w:color="auto" w:fill="auto"/>
            <w:noWrap/>
            <w:vAlign w:val="center"/>
            <w:hideMark/>
          </w:tcPr>
          <w:p w14:paraId="427D3E9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9D72F7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F442DA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9.807</w:t>
            </w:r>
          </w:p>
        </w:tc>
        <w:tc>
          <w:tcPr>
            <w:tcW w:w="1300" w:type="dxa"/>
            <w:tcBorders>
              <w:top w:val="nil"/>
              <w:left w:val="nil"/>
              <w:bottom w:val="nil"/>
              <w:right w:val="nil"/>
            </w:tcBorders>
            <w:shd w:val="clear" w:color="auto" w:fill="auto"/>
            <w:noWrap/>
            <w:vAlign w:val="center"/>
            <w:hideMark/>
          </w:tcPr>
          <w:p w14:paraId="65979E6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0.612</w:t>
            </w:r>
          </w:p>
        </w:tc>
      </w:tr>
      <w:tr w:rsidR="006B7AC0" w:rsidRPr="0063196C" w14:paraId="4B6BC43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70744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tt_polrights</w:t>
            </w:r>
          </w:p>
        </w:tc>
        <w:tc>
          <w:tcPr>
            <w:tcW w:w="1300" w:type="dxa"/>
            <w:tcBorders>
              <w:top w:val="nil"/>
              <w:left w:val="nil"/>
              <w:bottom w:val="nil"/>
              <w:right w:val="nil"/>
            </w:tcBorders>
            <w:shd w:val="clear" w:color="auto" w:fill="auto"/>
            <w:noWrap/>
            <w:vAlign w:val="center"/>
            <w:hideMark/>
          </w:tcPr>
          <w:p w14:paraId="1229676A"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9711A0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2FFAA0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28.158</w:t>
            </w:r>
          </w:p>
        </w:tc>
        <w:tc>
          <w:tcPr>
            <w:tcW w:w="1300" w:type="dxa"/>
            <w:tcBorders>
              <w:top w:val="nil"/>
              <w:left w:val="nil"/>
              <w:bottom w:val="nil"/>
              <w:right w:val="nil"/>
            </w:tcBorders>
            <w:shd w:val="clear" w:color="auto" w:fill="auto"/>
            <w:noWrap/>
            <w:vAlign w:val="center"/>
            <w:hideMark/>
          </w:tcPr>
          <w:p w14:paraId="052A863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5.953</w:t>
            </w:r>
          </w:p>
        </w:tc>
      </w:tr>
      <w:tr w:rsidR="006B7AC0" w:rsidRPr="0063196C" w14:paraId="5449A18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547DA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tt_return</w:t>
            </w:r>
          </w:p>
        </w:tc>
        <w:tc>
          <w:tcPr>
            <w:tcW w:w="1300" w:type="dxa"/>
            <w:tcBorders>
              <w:top w:val="nil"/>
              <w:left w:val="nil"/>
              <w:bottom w:val="nil"/>
              <w:right w:val="nil"/>
            </w:tcBorders>
            <w:shd w:val="clear" w:color="auto" w:fill="auto"/>
            <w:noWrap/>
            <w:vAlign w:val="center"/>
            <w:hideMark/>
          </w:tcPr>
          <w:p w14:paraId="4466390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0A7947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0.805</w:t>
            </w:r>
          </w:p>
        </w:tc>
        <w:tc>
          <w:tcPr>
            <w:tcW w:w="1300" w:type="dxa"/>
            <w:tcBorders>
              <w:top w:val="nil"/>
              <w:left w:val="nil"/>
              <w:bottom w:val="nil"/>
              <w:right w:val="nil"/>
            </w:tcBorders>
            <w:shd w:val="clear" w:color="auto" w:fill="auto"/>
            <w:noWrap/>
            <w:vAlign w:val="center"/>
            <w:hideMark/>
          </w:tcPr>
          <w:p w14:paraId="57F6B0C8"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25.143</w:t>
            </w:r>
          </w:p>
        </w:tc>
        <w:tc>
          <w:tcPr>
            <w:tcW w:w="1300" w:type="dxa"/>
            <w:tcBorders>
              <w:top w:val="nil"/>
              <w:left w:val="nil"/>
              <w:bottom w:val="nil"/>
              <w:right w:val="nil"/>
            </w:tcBorders>
            <w:shd w:val="clear" w:color="auto" w:fill="auto"/>
            <w:noWrap/>
            <w:vAlign w:val="center"/>
            <w:hideMark/>
          </w:tcPr>
          <w:p w14:paraId="2DE8BA8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3.912</w:t>
            </w:r>
          </w:p>
        </w:tc>
      </w:tr>
      <w:tr w:rsidR="006B7AC0" w:rsidRPr="0063196C" w14:paraId="625902B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7C62D2E"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tt_socben</w:t>
            </w:r>
          </w:p>
        </w:tc>
        <w:tc>
          <w:tcPr>
            <w:tcW w:w="1300" w:type="dxa"/>
            <w:tcBorders>
              <w:top w:val="nil"/>
              <w:left w:val="nil"/>
              <w:bottom w:val="nil"/>
              <w:right w:val="nil"/>
            </w:tcBorders>
            <w:shd w:val="clear" w:color="auto" w:fill="auto"/>
            <w:noWrap/>
            <w:vAlign w:val="center"/>
            <w:hideMark/>
          </w:tcPr>
          <w:p w14:paraId="78C00A96"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A630444"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3A79492"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28.805</w:t>
            </w:r>
          </w:p>
        </w:tc>
        <w:tc>
          <w:tcPr>
            <w:tcW w:w="1300" w:type="dxa"/>
            <w:tcBorders>
              <w:top w:val="nil"/>
              <w:left w:val="nil"/>
              <w:bottom w:val="nil"/>
              <w:right w:val="nil"/>
            </w:tcBorders>
            <w:shd w:val="clear" w:color="auto" w:fill="auto"/>
            <w:noWrap/>
            <w:vAlign w:val="center"/>
            <w:hideMark/>
          </w:tcPr>
          <w:p w14:paraId="0EFB8639"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11.487</w:t>
            </w:r>
          </w:p>
        </w:tc>
      </w:tr>
      <w:tr w:rsidR="006B7AC0" w:rsidRPr="0063196C" w14:paraId="5482811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BCAD1D3"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tt_unempleave</w:t>
            </w:r>
          </w:p>
        </w:tc>
        <w:tc>
          <w:tcPr>
            <w:tcW w:w="1300" w:type="dxa"/>
            <w:tcBorders>
              <w:top w:val="nil"/>
              <w:left w:val="nil"/>
              <w:bottom w:val="nil"/>
              <w:right w:val="nil"/>
            </w:tcBorders>
            <w:shd w:val="clear" w:color="auto" w:fill="auto"/>
            <w:noWrap/>
            <w:vAlign w:val="center"/>
            <w:hideMark/>
          </w:tcPr>
          <w:p w14:paraId="7EE031D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9E5DD8C"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2714437"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47.383</w:t>
            </w:r>
          </w:p>
        </w:tc>
        <w:tc>
          <w:tcPr>
            <w:tcW w:w="1300" w:type="dxa"/>
            <w:tcBorders>
              <w:top w:val="nil"/>
              <w:left w:val="nil"/>
              <w:bottom w:val="nil"/>
              <w:right w:val="nil"/>
            </w:tcBorders>
            <w:shd w:val="clear" w:color="auto" w:fill="auto"/>
            <w:noWrap/>
            <w:vAlign w:val="center"/>
            <w:hideMark/>
          </w:tcPr>
          <w:p w14:paraId="4E52AB4D" w14:textId="77777777" w:rsidR="006B7AC0" w:rsidRPr="0063196C" w:rsidRDefault="006B7AC0" w:rsidP="00B703A1">
            <w:pPr>
              <w:jc w:val="center"/>
              <w:rPr>
                <w:rFonts w:ascii="Garamond" w:hAnsi="Garamond" w:cs="Calibri"/>
                <w:color w:val="000000"/>
              </w:rPr>
            </w:pPr>
            <w:r w:rsidRPr="0063196C">
              <w:rPr>
                <w:rFonts w:ascii="Garamond" w:hAnsi="Garamond" w:cs="Calibri"/>
                <w:color w:val="000000"/>
              </w:rPr>
              <w:t>3.03</w:t>
            </w:r>
          </w:p>
        </w:tc>
      </w:tr>
    </w:tbl>
    <w:p w14:paraId="2D9F3137" w14:textId="77777777" w:rsidR="006B7AC0" w:rsidRDefault="006B7AC0" w:rsidP="006B7AC0">
      <w:pPr>
        <w:spacing w:line="360" w:lineRule="auto"/>
        <w:jc w:val="both"/>
        <w:rPr>
          <w:rFonts w:ascii="Garamond" w:hAnsi="Garamond"/>
          <w:lang w:val="en-US"/>
        </w:rPr>
      </w:pPr>
    </w:p>
    <w:p w14:paraId="4F2FC6FF" w14:textId="77777777" w:rsidR="006B7AC0" w:rsidRPr="0063196C" w:rsidRDefault="006B7AC0" w:rsidP="006B7AC0">
      <w:pPr>
        <w:spacing w:line="360" w:lineRule="auto"/>
        <w:jc w:val="both"/>
        <w:rPr>
          <w:rFonts w:ascii="Garamond" w:hAnsi="Garamond"/>
          <w:b/>
          <w:bCs/>
          <w:lang w:val="en-US"/>
        </w:rPr>
      </w:pPr>
      <w:r w:rsidRPr="0063196C">
        <w:rPr>
          <w:rFonts w:ascii="Garamond" w:hAnsi="Garamond"/>
          <w:b/>
          <w:bCs/>
          <w:lang w:val="en-US"/>
        </w:rPr>
        <w:t>GERMANY</w:t>
      </w:r>
    </w:p>
    <w:tbl>
      <w:tblPr>
        <w:tblW w:w="7100" w:type="dxa"/>
        <w:jc w:val="center"/>
        <w:tblLook w:val="04A0" w:firstRow="1" w:lastRow="0" w:firstColumn="1" w:lastColumn="0" w:noHBand="0" w:noVBand="1"/>
      </w:tblPr>
      <w:tblGrid>
        <w:gridCol w:w="1900"/>
        <w:gridCol w:w="1300"/>
        <w:gridCol w:w="1300"/>
        <w:gridCol w:w="1300"/>
        <w:gridCol w:w="1300"/>
      </w:tblGrid>
      <w:tr w:rsidR="006B7AC0" w:rsidRPr="00431D75" w14:paraId="338E938F"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76F2116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3F939F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1D5213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70B2A72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10C3688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 xml:space="preserve">Std. Dev. </w:t>
            </w:r>
          </w:p>
        </w:tc>
      </w:tr>
      <w:tr w:rsidR="006B7AC0" w:rsidRPr="00431D75" w14:paraId="6ABFEC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FBFA0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allbus_crime</w:t>
            </w:r>
          </w:p>
        </w:tc>
        <w:tc>
          <w:tcPr>
            <w:tcW w:w="1300" w:type="dxa"/>
            <w:tcBorders>
              <w:top w:val="nil"/>
              <w:left w:val="nil"/>
              <w:bottom w:val="nil"/>
              <w:right w:val="nil"/>
            </w:tcBorders>
            <w:shd w:val="clear" w:color="auto" w:fill="auto"/>
            <w:noWrap/>
            <w:vAlign w:val="center"/>
            <w:hideMark/>
          </w:tcPr>
          <w:p w14:paraId="757C45C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B8CEA6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0.723</w:t>
            </w:r>
          </w:p>
        </w:tc>
        <w:tc>
          <w:tcPr>
            <w:tcW w:w="1300" w:type="dxa"/>
            <w:tcBorders>
              <w:top w:val="nil"/>
              <w:left w:val="nil"/>
              <w:bottom w:val="nil"/>
              <w:right w:val="nil"/>
            </w:tcBorders>
            <w:shd w:val="clear" w:color="auto" w:fill="auto"/>
            <w:noWrap/>
            <w:vAlign w:val="center"/>
            <w:hideMark/>
          </w:tcPr>
          <w:p w14:paraId="280A7EC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47.821</w:t>
            </w:r>
          </w:p>
        </w:tc>
        <w:tc>
          <w:tcPr>
            <w:tcW w:w="1300" w:type="dxa"/>
            <w:tcBorders>
              <w:top w:val="nil"/>
              <w:left w:val="nil"/>
              <w:bottom w:val="nil"/>
              <w:right w:val="nil"/>
            </w:tcBorders>
            <w:shd w:val="clear" w:color="auto" w:fill="auto"/>
            <w:noWrap/>
            <w:vAlign w:val="center"/>
            <w:hideMark/>
          </w:tcPr>
          <w:p w14:paraId="35ADE1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7.321</w:t>
            </w:r>
          </w:p>
        </w:tc>
      </w:tr>
      <w:tr w:rsidR="006B7AC0" w:rsidRPr="00431D75" w14:paraId="2C98BB3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FF3040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eb_2many</w:t>
            </w:r>
          </w:p>
        </w:tc>
        <w:tc>
          <w:tcPr>
            <w:tcW w:w="1300" w:type="dxa"/>
            <w:tcBorders>
              <w:top w:val="nil"/>
              <w:left w:val="nil"/>
              <w:bottom w:val="nil"/>
              <w:right w:val="nil"/>
            </w:tcBorders>
            <w:shd w:val="clear" w:color="auto" w:fill="auto"/>
            <w:noWrap/>
            <w:vAlign w:val="center"/>
            <w:hideMark/>
          </w:tcPr>
          <w:p w14:paraId="08EEEF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177B12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7D37B9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87.993</w:t>
            </w:r>
          </w:p>
        </w:tc>
        <w:tc>
          <w:tcPr>
            <w:tcW w:w="1300" w:type="dxa"/>
            <w:tcBorders>
              <w:top w:val="nil"/>
              <w:left w:val="nil"/>
              <w:bottom w:val="nil"/>
              <w:right w:val="nil"/>
            </w:tcBorders>
            <w:shd w:val="clear" w:color="auto" w:fill="auto"/>
            <w:noWrap/>
            <w:vAlign w:val="center"/>
            <w:hideMark/>
          </w:tcPr>
          <w:p w14:paraId="0738E43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1.587</w:t>
            </w:r>
          </w:p>
        </w:tc>
      </w:tr>
      <w:tr w:rsidR="006B7AC0" w:rsidRPr="00431D75" w14:paraId="2607AB7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A5342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673DB01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49A180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698E0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68.914</w:t>
            </w:r>
          </w:p>
        </w:tc>
        <w:tc>
          <w:tcPr>
            <w:tcW w:w="1300" w:type="dxa"/>
            <w:tcBorders>
              <w:top w:val="nil"/>
              <w:left w:val="nil"/>
              <w:bottom w:val="nil"/>
              <w:right w:val="nil"/>
            </w:tcBorders>
            <w:shd w:val="clear" w:color="auto" w:fill="auto"/>
            <w:noWrap/>
            <w:vAlign w:val="center"/>
            <w:hideMark/>
          </w:tcPr>
          <w:p w14:paraId="11E5555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11.485</w:t>
            </w:r>
          </w:p>
        </w:tc>
      </w:tr>
      <w:tr w:rsidR="006B7AC0" w:rsidRPr="00431D75" w14:paraId="7F6DE3F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4AE62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476C36C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D7ECE4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BD67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89.24</w:t>
            </w:r>
          </w:p>
        </w:tc>
        <w:tc>
          <w:tcPr>
            <w:tcW w:w="1300" w:type="dxa"/>
            <w:tcBorders>
              <w:top w:val="nil"/>
              <w:left w:val="nil"/>
              <w:bottom w:val="nil"/>
              <w:right w:val="nil"/>
            </w:tcBorders>
            <w:shd w:val="clear" w:color="auto" w:fill="auto"/>
            <w:noWrap/>
            <w:vAlign w:val="center"/>
            <w:hideMark/>
          </w:tcPr>
          <w:p w14:paraId="114782B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2.817</w:t>
            </w:r>
          </w:p>
        </w:tc>
      </w:tr>
      <w:tr w:rsidR="006B7AC0" w:rsidRPr="00431D75" w14:paraId="08F0854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CE89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4F78958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600CD5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0.329</w:t>
            </w:r>
          </w:p>
        </w:tc>
        <w:tc>
          <w:tcPr>
            <w:tcW w:w="1300" w:type="dxa"/>
            <w:tcBorders>
              <w:top w:val="nil"/>
              <w:left w:val="nil"/>
              <w:bottom w:val="nil"/>
              <w:right w:val="nil"/>
            </w:tcBorders>
            <w:shd w:val="clear" w:color="auto" w:fill="auto"/>
            <w:noWrap/>
            <w:vAlign w:val="center"/>
            <w:hideMark/>
          </w:tcPr>
          <w:p w14:paraId="6776B6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29.651</w:t>
            </w:r>
          </w:p>
        </w:tc>
        <w:tc>
          <w:tcPr>
            <w:tcW w:w="1300" w:type="dxa"/>
            <w:tcBorders>
              <w:top w:val="nil"/>
              <w:left w:val="nil"/>
              <w:bottom w:val="nil"/>
              <w:right w:val="nil"/>
            </w:tcBorders>
            <w:shd w:val="clear" w:color="auto" w:fill="auto"/>
            <w:noWrap/>
            <w:vAlign w:val="center"/>
            <w:hideMark/>
          </w:tcPr>
          <w:p w14:paraId="5041D7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4.241</w:t>
            </w:r>
          </w:p>
        </w:tc>
      </w:tr>
      <w:tr w:rsidR="006B7AC0" w:rsidRPr="00431D75" w14:paraId="09EE86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358A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3710041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C79657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0.869</w:t>
            </w:r>
          </w:p>
        </w:tc>
        <w:tc>
          <w:tcPr>
            <w:tcW w:w="1300" w:type="dxa"/>
            <w:tcBorders>
              <w:top w:val="nil"/>
              <w:left w:val="nil"/>
              <w:bottom w:val="nil"/>
              <w:right w:val="nil"/>
            </w:tcBorders>
            <w:shd w:val="clear" w:color="auto" w:fill="auto"/>
            <w:noWrap/>
            <w:vAlign w:val="center"/>
            <w:hideMark/>
          </w:tcPr>
          <w:p w14:paraId="58360C7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42.447</w:t>
            </w:r>
          </w:p>
        </w:tc>
        <w:tc>
          <w:tcPr>
            <w:tcW w:w="1300" w:type="dxa"/>
            <w:tcBorders>
              <w:top w:val="nil"/>
              <w:left w:val="nil"/>
              <w:bottom w:val="nil"/>
              <w:right w:val="nil"/>
            </w:tcBorders>
            <w:shd w:val="clear" w:color="auto" w:fill="auto"/>
            <w:noWrap/>
            <w:vAlign w:val="center"/>
            <w:hideMark/>
          </w:tcPr>
          <w:p w14:paraId="2C8874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10.149</w:t>
            </w:r>
          </w:p>
        </w:tc>
      </w:tr>
      <w:tr w:rsidR="006B7AC0" w:rsidRPr="00431D75" w14:paraId="73A4465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EB9F38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5EC16B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D51497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0.929</w:t>
            </w:r>
          </w:p>
        </w:tc>
        <w:tc>
          <w:tcPr>
            <w:tcW w:w="1300" w:type="dxa"/>
            <w:tcBorders>
              <w:top w:val="nil"/>
              <w:left w:val="nil"/>
              <w:bottom w:val="nil"/>
              <w:right w:val="nil"/>
            </w:tcBorders>
            <w:shd w:val="clear" w:color="auto" w:fill="auto"/>
            <w:noWrap/>
            <w:vAlign w:val="center"/>
            <w:hideMark/>
          </w:tcPr>
          <w:p w14:paraId="727BA08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20.409</w:t>
            </w:r>
          </w:p>
        </w:tc>
        <w:tc>
          <w:tcPr>
            <w:tcW w:w="1300" w:type="dxa"/>
            <w:tcBorders>
              <w:top w:val="nil"/>
              <w:left w:val="nil"/>
              <w:bottom w:val="nil"/>
              <w:right w:val="nil"/>
            </w:tcBorders>
            <w:shd w:val="clear" w:color="auto" w:fill="auto"/>
            <w:noWrap/>
            <w:vAlign w:val="center"/>
            <w:hideMark/>
          </w:tcPr>
          <w:p w14:paraId="0BCA86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8.254</w:t>
            </w:r>
          </w:p>
        </w:tc>
      </w:tr>
      <w:tr w:rsidR="006B7AC0" w:rsidRPr="00431D75" w14:paraId="4FB966F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2C509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3F1BFBB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2F9517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0.886</w:t>
            </w:r>
          </w:p>
        </w:tc>
        <w:tc>
          <w:tcPr>
            <w:tcW w:w="1300" w:type="dxa"/>
            <w:tcBorders>
              <w:top w:val="nil"/>
              <w:left w:val="nil"/>
              <w:bottom w:val="nil"/>
              <w:right w:val="nil"/>
            </w:tcBorders>
            <w:shd w:val="clear" w:color="auto" w:fill="auto"/>
            <w:noWrap/>
            <w:vAlign w:val="center"/>
            <w:hideMark/>
          </w:tcPr>
          <w:p w14:paraId="05A3B3A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38.09</w:t>
            </w:r>
          </w:p>
        </w:tc>
        <w:tc>
          <w:tcPr>
            <w:tcW w:w="1300" w:type="dxa"/>
            <w:tcBorders>
              <w:top w:val="nil"/>
              <w:left w:val="nil"/>
              <w:bottom w:val="nil"/>
              <w:right w:val="nil"/>
            </w:tcBorders>
            <w:shd w:val="clear" w:color="auto" w:fill="auto"/>
            <w:noWrap/>
            <w:vAlign w:val="center"/>
            <w:hideMark/>
          </w:tcPr>
          <w:p w14:paraId="742F25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8.958</w:t>
            </w:r>
          </w:p>
        </w:tc>
      </w:tr>
      <w:tr w:rsidR="006B7AC0" w:rsidRPr="00431D75" w14:paraId="520E603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6B0915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0EC373A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B3842A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0.826</w:t>
            </w:r>
          </w:p>
        </w:tc>
        <w:tc>
          <w:tcPr>
            <w:tcW w:w="1300" w:type="dxa"/>
            <w:tcBorders>
              <w:top w:val="nil"/>
              <w:left w:val="nil"/>
              <w:bottom w:val="nil"/>
              <w:right w:val="nil"/>
            </w:tcBorders>
            <w:shd w:val="clear" w:color="auto" w:fill="auto"/>
            <w:noWrap/>
            <w:vAlign w:val="center"/>
            <w:hideMark/>
          </w:tcPr>
          <w:p w14:paraId="3861E5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41.803</w:t>
            </w:r>
          </w:p>
        </w:tc>
        <w:tc>
          <w:tcPr>
            <w:tcW w:w="1300" w:type="dxa"/>
            <w:tcBorders>
              <w:top w:val="nil"/>
              <w:left w:val="nil"/>
              <w:bottom w:val="nil"/>
              <w:right w:val="nil"/>
            </w:tcBorders>
            <w:shd w:val="clear" w:color="auto" w:fill="auto"/>
            <w:noWrap/>
            <w:vAlign w:val="center"/>
            <w:hideMark/>
          </w:tcPr>
          <w:p w14:paraId="1EC04B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8.737</w:t>
            </w:r>
          </w:p>
        </w:tc>
      </w:tr>
      <w:tr w:rsidR="006B7AC0" w:rsidRPr="00431D75" w14:paraId="38AA374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C8DFF2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3E82B84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7E4B4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BDBD69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33.747</w:t>
            </w:r>
          </w:p>
        </w:tc>
        <w:tc>
          <w:tcPr>
            <w:tcW w:w="1300" w:type="dxa"/>
            <w:tcBorders>
              <w:top w:val="nil"/>
              <w:left w:val="nil"/>
              <w:bottom w:val="nil"/>
              <w:right w:val="nil"/>
            </w:tcBorders>
            <w:shd w:val="clear" w:color="auto" w:fill="auto"/>
            <w:noWrap/>
            <w:vAlign w:val="center"/>
            <w:hideMark/>
          </w:tcPr>
          <w:p w14:paraId="1BC3914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3.016</w:t>
            </w:r>
          </w:p>
        </w:tc>
      </w:tr>
      <w:tr w:rsidR="006B7AC0" w:rsidRPr="00431D75" w14:paraId="779BC61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5166AE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780F82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5FEC7D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A450CA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54.703</w:t>
            </w:r>
          </w:p>
        </w:tc>
        <w:tc>
          <w:tcPr>
            <w:tcW w:w="1300" w:type="dxa"/>
            <w:tcBorders>
              <w:top w:val="nil"/>
              <w:left w:val="nil"/>
              <w:bottom w:val="nil"/>
              <w:right w:val="nil"/>
            </w:tcBorders>
            <w:shd w:val="clear" w:color="auto" w:fill="auto"/>
            <w:noWrap/>
            <w:vAlign w:val="center"/>
            <w:hideMark/>
          </w:tcPr>
          <w:p w14:paraId="66020C3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20.347</w:t>
            </w:r>
          </w:p>
        </w:tc>
      </w:tr>
      <w:tr w:rsidR="006B7AC0" w:rsidRPr="00431D75" w14:paraId="14EF5D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0B42F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0114B2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12188D5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0.805</w:t>
            </w:r>
          </w:p>
        </w:tc>
        <w:tc>
          <w:tcPr>
            <w:tcW w:w="1300" w:type="dxa"/>
            <w:tcBorders>
              <w:top w:val="nil"/>
              <w:left w:val="nil"/>
              <w:bottom w:val="nil"/>
              <w:right w:val="nil"/>
            </w:tcBorders>
            <w:shd w:val="clear" w:color="auto" w:fill="auto"/>
            <w:noWrap/>
            <w:vAlign w:val="center"/>
            <w:hideMark/>
          </w:tcPr>
          <w:p w14:paraId="52F3164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50.511</w:t>
            </w:r>
          </w:p>
        </w:tc>
        <w:tc>
          <w:tcPr>
            <w:tcW w:w="1300" w:type="dxa"/>
            <w:tcBorders>
              <w:top w:val="nil"/>
              <w:left w:val="nil"/>
              <w:bottom w:val="nil"/>
              <w:right w:val="nil"/>
            </w:tcBorders>
            <w:shd w:val="clear" w:color="auto" w:fill="auto"/>
            <w:noWrap/>
            <w:vAlign w:val="center"/>
            <w:hideMark/>
          </w:tcPr>
          <w:p w14:paraId="52AB69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7.68</w:t>
            </w:r>
          </w:p>
        </w:tc>
      </w:tr>
      <w:tr w:rsidR="006B7AC0" w:rsidRPr="00431D75" w14:paraId="2131CC0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DE1377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041A4BB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FD68F4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0.078</w:t>
            </w:r>
          </w:p>
        </w:tc>
        <w:tc>
          <w:tcPr>
            <w:tcW w:w="1300" w:type="dxa"/>
            <w:tcBorders>
              <w:top w:val="nil"/>
              <w:left w:val="nil"/>
              <w:bottom w:val="nil"/>
              <w:right w:val="nil"/>
            </w:tcBorders>
            <w:shd w:val="clear" w:color="auto" w:fill="auto"/>
            <w:noWrap/>
            <w:vAlign w:val="center"/>
            <w:hideMark/>
          </w:tcPr>
          <w:p w14:paraId="6542952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14.543</w:t>
            </w:r>
          </w:p>
        </w:tc>
        <w:tc>
          <w:tcPr>
            <w:tcW w:w="1300" w:type="dxa"/>
            <w:tcBorders>
              <w:top w:val="nil"/>
              <w:left w:val="nil"/>
              <w:bottom w:val="nil"/>
              <w:right w:val="nil"/>
            </w:tcBorders>
            <w:shd w:val="clear" w:color="auto" w:fill="auto"/>
            <w:noWrap/>
            <w:vAlign w:val="center"/>
            <w:hideMark/>
          </w:tcPr>
          <w:p w14:paraId="4661637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5.302</w:t>
            </w:r>
          </w:p>
        </w:tc>
      </w:tr>
      <w:tr w:rsidR="006B7AC0" w:rsidRPr="00431D75" w14:paraId="220D6E5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6E30A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344CF19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6DC60C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78A9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58.767</w:t>
            </w:r>
          </w:p>
        </w:tc>
        <w:tc>
          <w:tcPr>
            <w:tcW w:w="1300" w:type="dxa"/>
            <w:tcBorders>
              <w:top w:val="nil"/>
              <w:left w:val="nil"/>
              <w:bottom w:val="nil"/>
              <w:right w:val="nil"/>
            </w:tcBorders>
            <w:shd w:val="clear" w:color="auto" w:fill="auto"/>
            <w:noWrap/>
            <w:vAlign w:val="center"/>
            <w:hideMark/>
          </w:tcPr>
          <w:p w14:paraId="630A6D3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4.172</w:t>
            </w:r>
          </w:p>
        </w:tc>
      </w:tr>
      <w:tr w:rsidR="006B7AC0" w:rsidRPr="00431D75" w14:paraId="726BD3C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4DD2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5CA0813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148B10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0.961</w:t>
            </w:r>
          </w:p>
        </w:tc>
        <w:tc>
          <w:tcPr>
            <w:tcW w:w="1300" w:type="dxa"/>
            <w:tcBorders>
              <w:top w:val="nil"/>
              <w:left w:val="nil"/>
              <w:bottom w:val="nil"/>
              <w:right w:val="nil"/>
            </w:tcBorders>
            <w:shd w:val="clear" w:color="auto" w:fill="auto"/>
            <w:noWrap/>
            <w:vAlign w:val="center"/>
            <w:hideMark/>
          </w:tcPr>
          <w:p w14:paraId="360A841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62.967</w:t>
            </w:r>
          </w:p>
        </w:tc>
        <w:tc>
          <w:tcPr>
            <w:tcW w:w="1300" w:type="dxa"/>
            <w:tcBorders>
              <w:top w:val="nil"/>
              <w:left w:val="nil"/>
              <w:bottom w:val="nil"/>
              <w:right w:val="nil"/>
            </w:tcBorders>
            <w:shd w:val="clear" w:color="auto" w:fill="auto"/>
            <w:noWrap/>
            <w:vAlign w:val="center"/>
            <w:hideMark/>
          </w:tcPr>
          <w:p w14:paraId="4C79A9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5.189</w:t>
            </w:r>
          </w:p>
        </w:tc>
      </w:tr>
      <w:tr w:rsidR="006B7AC0" w:rsidRPr="00431D75" w14:paraId="2253FF7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DA875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gap_immafrica</w:t>
            </w:r>
          </w:p>
        </w:tc>
        <w:tc>
          <w:tcPr>
            <w:tcW w:w="1300" w:type="dxa"/>
            <w:tcBorders>
              <w:top w:val="nil"/>
              <w:left w:val="nil"/>
              <w:bottom w:val="nil"/>
              <w:right w:val="nil"/>
            </w:tcBorders>
            <w:shd w:val="clear" w:color="auto" w:fill="auto"/>
            <w:noWrap/>
            <w:vAlign w:val="center"/>
            <w:hideMark/>
          </w:tcPr>
          <w:p w14:paraId="32BFD5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45EB9B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107333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66.967</w:t>
            </w:r>
          </w:p>
        </w:tc>
        <w:tc>
          <w:tcPr>
            <w:tcW w:w="1300" w:type="dxa"/>
            <w:tcBorders>
              <w:top w:val="nil"/>
              <w:left w:val="nil"/>
              <w:bottom w:val="nil"/>
              <w:right w:val="nil"/>
            </w:tcBorders>
            <w:shd w:val="clear" w:color="auto" w:fill="auto"/>
            <w:noWrap/>
            <w:vAlign w:val="center"/>
            <w:hideMark/>
          </w:tcPr>
          <w:p w14:paraId="4C4586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4.419</w:t>
            </w:r>
          </w:p>
        </w:tc>
      </w:tr>
      <w:tr w:rsidR="006B7AC0" w:rsidRPr="00431D75" w14:paraId="6436F9A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B7B512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gap_restrict</w:t>
            </w:r>
          </w:p>
        </w:tc>
        <w:tc>
          <w:tcPr>
            <w:tcW w:w="1300" w:type="dxa"/>
            <w:tcBorders>
              <w:top w:val="nil"/>
              <w:left w:val="nil"/>
              <w:bottom w:val="nil"/>
              <w:right w:val="nil"/>
            </w:tcBorders>
            <w:shd w:val="clear" w:color="auto" w:fill="auto"/>
            <w:noWrap/>
            <w:vAlign w:val="center"/>
            <w:hideMark/>
          </w:tcPr>
          <w:p w14:paraId="14E4A9A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34DEBE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F609EA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64.616</w:t>
            </w:r>
          </w:p>
        </w:tc>
        <w:tc>
          <w:tcPr>
            <w:tcW w:w="1300" w:type="dxa"/>
            <w:tcBorders>
              <w:top w:val="nil"/>
              <w:left w:val="nil"/>
              <w:bottom w:val="nil"/>
              <w:right w:val="nil"/>
            </w:tcBorders>
            <w:shd w:val="clear" w:color="auto" w:fill="auto"/>
            <w:noWrap/>
            <w:vAlign w:val="center"/>
            <w:hideMark/>
          </w:tcPr>
          <w:p w14:paraId="38B3C91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2.207</w:t>
            </w:r>
          </w:p>
        </w:tc>
      </w:tr>
      <w:tr w:rsidR="006B7AC0" w:rsidRPr="00431D75" w14:paraId="6C4DD14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139A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imm_aids</w:t>
            </w:r>
          </w:p>
        </w:tc>
        <w:tc>
          <w:tcPr>
            <w:tcW w:w="1300" w:type="dxa"/>
            <w:tcBorders>
              <w:top w:val="nil"/>
              <w:left w:val="nil"/>
              <w:bottom w:val="nil"/>
              <w:right w:val="nil"/>
            </w:tcBorders>
            <w:shd w:val="clear" w:color="auto" w:fill="auto"/>
            <w:noWrap/>
            <w:vAlign w:val="center"/>
            <w:hideMark/>
          </w:tcPr>
          <w:p w14:paraId="070C11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502296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EFAEC0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55.643</w:t>
            </w:r>
          </w:p>
        </w:tc>
        <w:tc>
          <w:tcPr>
            <w:tcW w:w="1300" w:type="dxa"/>
            <w:tcBorders>
              <w:top w:val="nil"/>
              <w:left w:val="nil"/>
              <w:bottom w:val="nil"/>
              <w:right w:val="nil"/>
            </w:tcBorders>
            <w:shd w:val="clear" w:color="auto" w:fill="auto"/>
            <w:noWrap/>
            <w:vAlign w:val="center"/>
            <w:hideMark/>
          </w:tcPr>
          <w:p w14:paraId="2B3D5E0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20.709</w:t>
            </w:r>
          </w:p>
        </w:tc>
      </w:tr>
      <w:tr w:rsidR="006B7AC0" w:rsidRPr="00431D75" w14:paraId="23688D7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63096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imm_burd</w:t>
            </w:r>
          </w:p>
        </w:tc>
        <w:tc>
          <w:tcPr>
            <w:tcW w:w="1300" w:type="dxa"/>
            <w:tcBorders>
              <w:top w:val="nil"/>
              <w:left w:val="nil"/>
              <w:bottom w:val="nil"/>
              <w:right w:val="nil"/>
            </w:tcBorders>
            <w:shd w:val="clear" w:color="auto" w:fill="auto"/>
            <w:noWrap/>
            <w:vAlign w:val="center"/>
            <w:hideMark/>
          </w:tcPr>
          <w:p w14:paraId="726CA8A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D8E1E2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0.815</w:t>
            </w:r>
          </w:p>
        </w:tc>
        <w:tc>
          <w:tcPr>
            <w:tcW w:w="1300" w:type="dxa"/>
            <w:tcBorders>
              <w:top w:val="nil"/>
              <w:left w:val="nil"/>
              <w:bottom w:val="nil"/>
              <w:right w:val="nil"/>
            </w:tcBorders>
            <w:shd w:val="clear" w:color="auto" w:fill="auto"/>
            <w:noWrap/>
            <w:vAlign w:val="center"/>
            <w:hideMark/>
          </w:tcPr>
          <w:p w14:paraId="6026A0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48.398</w:t>
            </w:r>
          </w:p>
        </w:tc>
        <w:tc>
          <w:tcPr>
            <w:tcW w:w="1300" w:type="dxa"/>
            <w:tcBorders>
              <w:top w:val="nil"/>
              <w:left w:val="nil"/>
              <w:bottom w:val="nil"/>
              <w:right w:val="nil"/>
            </w:tcBorders>
            <w:shd w:val="clear" w:color="auto" w:fill="auto"/>
            <w:noWrap/>
            <w:vAlign w:val="center"/>
            <w:hideMark/>
          </w:tcPr>
          <w:p w14:paraId="44EBC16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3.665</w:t>
            </w:r>
          </w:p>
        </w:tc>
      </w:tr>
      <w:tr w:rsidR="006B7AC0" w:rsidRPr="00431D75" w14:paraId="2AF5557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D08461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imm_cont</w:t>
            </w:r>
          </w:p>
        </w:tc>
        <w:tc>
          <w:tcPr>
            <w:tcW w:w="1300" w:type="dxa"/>
            <w:tcBorders>
              <w:top w:val="nil"/>
              <w:left w:val="nil"/>
              <w:bottom w:val="nil"/>
              <w:right w:val="nil"/>
            </w:tcBorders>
            <w:shd w:val="clear" w:color="auto" w:fill="auto"/>
            <w:noWrap/>
            <w:vAlign w:val="center"/>
            <w:hideMark/>
          </w:tcPr>
          <w:p w14:paraId="417649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1FE29D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-0.05</w:t>
            </w:r>
          </w:p>
        </w:tc>
        <w:tc>
          <w:tcPr>
            <w:tcW w:w="1300" w:type="dxa"/>
            <w:tcBorders>
              <w:top w:val="nil"/>
              <w:left w:val="nil"/>
              <w:bottom w:val="nil"/>
              <w:right w:val="nil"/>
            </w:tcBorders>
            <w:shd w:val="clear" w:color="auto" w:fill="auto"/>
            <w:noWrap/>
            <w:vAlign w:val="center"/>
            <w:hideMark/>
          </w:tcPr>
          <w:p w14:paraId="3E98E2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52.026</w:t>
            </w:r>
          </w:p>
        </w:tc>
        <w:tc>
          <w:tcPr>
            <w:tcW w:w="1300" w:type="dxa"/>
            <w:tcBorders>
              <w:top w:val="nil"/>
              <w:left w:val="nil"/>
              <w:bottom w:val="nil"/>
              <w:right w:val="nil"/>
            </w:tcBorders>
            <w:shd w:val="clear" w:color="auto" w:fill="auto"/>
            <w:noWrap/>
            <w:vAlign w:val="center"/>
            <w:hideMark/>
          </w:tcPr>
          <w:p w14:paraId="0A2E3D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6.155</w:t>
            </w:r>
          </w:p>
        </w:tc>
      </w:tr>
      <w:tr w:rsidR="006B7AC0" w:rsidRPr="00431D75" w14:paraId="17EADC9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0DC2B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imm_date</w:t>
            </w:r>
          </w:p>
        </w:tc>
        <w:tc>
          <w:tcPr>
            <w:tcW w:w="1300" w:type="dxa"/>
            <w:tcBorders>
              <w:top w:val="nil"/>
              <w:left w:val="nil"/>
              <w:bottom w:val="nil"/>
              <w:right w:val="nil"/>
            </w:tcBorders>
            <w:shd w:val="clear" w:color="auto" w:fill="auto"/>
            <w:noWrap/>
            <w:vAlign w:val="center"/>
            <w:hideMark/>
          </w:tcPr>
          <w:p w14:paraId="3972C24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29434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AA26B0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32.422</w:t>
            </w:r>
          </w:p>
        </w:tc>
        <w:tc>
          <w:tcPr>
            <w:tcW w:w="1300" w:type="dxa"/>
            <w:tcBorders>
              <w:top w:val="nil"/>
              <w:left w:val="nil"/>
              <w:bottom w:val="nil"/>
              <w:right w:val="nil"/>
            </w:tcBorders>
            <w:shd w:val="clear" w:color="auto" w:fill="auto"/>
            <w:noWrap/>
            <w:vAlign w:val="center"/>
            <w:hideMark/>
          </w:tcPr>
          <w:p w14:paraId="13F0CCB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0.539</w:t>
            </w:r>
          </w:p>
        </w:tc>
      </w:tr>
      <w:tr w:rsidR="006B7AC0" w:rsidRPr="00431D75" w14:paraId="5C266EB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1D866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imm_disc</w:t>
            </w:r>
          </w:p>
        </w:tc>
        <w:tc>
          <w:tcPr>
            <w:tcW w:w="1300" w:type="dxa"/>
            <w:tcBorders>
              <w:top w:val="nil"/>
              <w:left w:val="nil"/>
              <w:bottom w:val="nil"/>
              <w:right w:val="nil"/>
            </w:tcBorders>
            <w:shd w:val="clear" w:color="auto" w:fill="auto"/>
            <w:noWrap/>
            <w:vAlign w:val="center"/>
            <w:hideMark/>
          </w:tcPr>
          <w:p w14:paraId="0FBAE59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005C55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86FFAF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23.452</w:t>
            </w:r>
          </w:p>
        </w:tc>
        <w:tc>
          <w:tcPr>
            <w:tcW w:w="1300" w:type="dxa"/>
            <w:tcBorders>
              <w:top w:val="nil"/>
              <w:left w:val="nil"/>
              <w:bottom w:val="nil"/>
              <w:right w:val="nil"/>
            </w:tcBorders>
            <w:shd w:val="clear" w:color="auto" w:fill="auto"/>
            <w:noWrap/>
            <w:vAlign w:val="center"/>
            <w:hideMark/>
          </w:tcPr>
          <w:p w14:paraId="0AFB0CC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2.343</w:t>
            </w:r>
          </w:p>
        </w:tc>
      </w:tr>
      <w:tr w:rsidR="006B7AC0" w:rsidRPr="00431D75" w14:paraId="15C7070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97200F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imm_dual</w:t>
            </w:r>
          </w:p>
        </w:tc>
        <w:tc>
          <w:tcPr>
            <w:tcW w:w="1300" w:type="dxa"/>
            <w:tcBorders>
              <w:top w:val="nil"/>
              <w:left w:val="nil"/>
              <w:bottom w:val="nil"/>
              <w:right w:val="nil"/>
            </w:tcBorders>
            <w:shd w:val="clear" w:color="auto" w:fill="auto"/>
            <w:noWrap/>
            <w:vAlign w:val="center"/>
            <w:hideMark/>
          </w:tcPr>
          <w:p w14:paraId="359C4DE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864D9D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0.722</w:t>
            </w:r>
          </w:p>
        </w:tc>
        <w:tc>
          <w:tcPr>
            <w:tcW w:w="1300" w:type="dxa"/>
            <w:tcBorders>
              <w:top w:val="nil"/>
              <w:left w:val="nil"/>
              <w:bottom w:val="nil"/>
              <w:right w:val="nil"/>
            </w:tcBorders>
            <w:shd w:val="clear" w:color="auto" w:fill="auto"/>
            <w:noWrap/>
            <w:vAlign w:val="center"/>
            <w:hideMark/>
          </w:tcPr>
          <w:p w14:paraId="6006589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56.627</w:t>
            </w:r>
          </w:p>
        </w:tc>
        <w:tc>
          <w:tcPr>
            <w:tcW w:w="1300" w:type="dxa"/>
            <w:tcBorders>
              <w:top w:val="nil"/>
              <w:left w:val="nil"/>
              <w:bottom w:val="nil"/>
              <w:right w:val="nil"/>
            </w:tcBorders>
            <w:shd w:val="clear" w:color="auto" w:fill="auto"/>
            <w:noWrap/>
            <w:vAlign w:val="center"/>
            <w:hideMark/>
          </w:tcPr>
          <w:p w14:paraId="6E823F6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3.926</w:t>
            </w:r>
          </w:p>
        </w:tc>
      </w:tr>
      <w:tr w:rsidR="006B7AC0" w:rsidRPr="00431D75" w14:paraId="540973B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6512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imm_econ</w:t>
            </w:r>
          </w:p>
        </w:tc>
        <w:tc>
          <w:tcPr>
            <w:tcW w:w="1300" w:type="dxa"/>
            <w:tcBorders>
              <w:top w:val="nil"/>
              <w:left w:val="nil"/>
              <w:bottom w:val="nil"/>
              <w:right w:val="nil"/>
            </w:tcBorders>
            <w:shd w:val="clear" w:color="auto" w:fill="auto"/>
            <w:noWrap/>
            <w:vAlign w:val="center"/>
            <w:hideMark/>
          </w:tcPr>
          <w:p w14:paraId="337332C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56FC7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0.973</w:t>
            </w:r>
          </w:p>
        </w:tc>
        <w:tc>
          <w:tcPr>
            <w:tcW w:w="1300" w:type="dxa"/>
            <w:tcBorders>
              <w:top w:val="nil"/>
              <w:left w:val="nil"/>
              <w:bottom w:val="nil"/>
              <w:right w:val="nil"/>
            </w:tcBorders>
            <w:shd w:val="clear" w:color="auto" w:fill="auto"/>
            <w:noWrap/>
            <w:vAlign w:val="center"/>
            <w:hideMark/>
          </w:tcPr>
          <w:p w14:paraId="0C54809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39.813</w:t>
            </w:r>
          </w:p>
        </w:tc>
        <w:tc>
          <w:tcPr>
            <w:tcW w:w="1300" w:type="dxa"/>
            <w:tcBorders>
              <w:top w:val="nil"/>
              <w:left w:val="nil"/>
              <w:bottom w:val="nil"/>
              <w:right w:val="nil"/>
            </w:tcBorders>
            <w:shd w:val="clear" w:color="auto" w:fill="auto"/>
            <w:noWrap/>
            <w:vAlign w:val="center"/>
            <w:hideMark/>
          </w:tcPr>
          <w:p w14:paraId="20D6305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11.933</w:t>
            </w:r>
          </w:p>
        </w:tc>
      </w:tr>
      <w:tr w:rsidR="006B7AC0" w:rsidRPr="00431D75" w14:paraId="5EB810C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A9F6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imm_enrich</w:t>
            </w:r>
          </w:p>
        </w:tc>
        <w:tc>
          <w:tcPr>
            <w:tcW w:w="1300" w:type="dxa"/>
            <w:tcBorders>
              <w:top w:val="nil"/>
              <w:left w:val="nil"/>
              <w:bottom w:val="nil"/>
              <w:right w:val="nil"/>
            </w:tcBorders>
            <w:shd w:val="clear" w:color="auto" w:fill="auto"/>
            <w:noWrap/>
            <w:vAlign w:val="center"/>
            <w:hideMark/>
          </w:tcPr>
          <w:p w14:paraId="585C82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FFDF43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0.973</w:t>
            </w:r>
          </w:p>
        </w:tc>
        <w:tc>
          <w:tcPr>
            <w:tcW w:w="1300" w:type="dxa"/>
            <w:tcBorders>
              <w:top w:val="nil"/>
              <w:left w:val="nil"/>
              <w:bottom w:val="nil"/>
              <w:right w:val="nil"/>
            </w:tcBorders>
            <w:shd w:val="clear" w:color="auto" w:fill="auto"/>
            <w:noWrap/>
            <w:vAlign w:val="center"/>
            <w:hideMark/>
          </w:tcPr>
          <w:p w14:paraId="7C8EE4C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43.855</w:t>
            </w:r>
          </w:p>
        </w:tc>
        <w:tc>
          <w:tcPr>
            <w:tcW w:w="1300" w:type="dxa"/>
            <w:tcBorders>
              <w:top w:val="nil"/>
              <w:left w:val="nil"/>
              <w:bottom w:val="nil"/>
              <w:right w:val="nil"/>
            </w:tcBorders>
            <w:shd w:val="clear" w:color="auto" w:fill="auto"/>
            <w:noWrap/>
            <w:vAlign w:val="center"/>
            <w:hideMark/>
          </w:tcPr>
          <w:p w14:paraId="10EC92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5.132</w:t>
            </w:r>
          </w:p>
        </w:tc>
      </w:tr>
      <w:tr w:rsidR="006B7AC0" w:rsidRPr="00431D75" w14:paraId="0BFD30E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68094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imm_ethger</w:t>
            </w:r>
          </w:p>
        </w:tc>
        <w:tc>
          <w:tcPr>
            <w:tcW w:w="1300" w:type="dxa"/>
            <w:tcBorders>
              <w:top w:val="nil"/>
              <w:left w:val="nil"/>
              <w:bottom w:val="nil"/>
              <w:right w:val="nil"/>
            </w:tcBorders>
            <w:shd w:val="clear" w:color="auto" w:fill="auto"/>
            <w:noWrap/>
            <w:vAlign w:val="center"/>
            <w:hideMark/>
          </w:tcPr>
          <w:p w14:paraId="70385C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3D39032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0.777</w:t>
            </w:r>
          </w:p>
        </w:tc>
        <w:tc>
          <w:tcPr>
            <w:tcW w:w="1300" w:type="dxa"/>
            <w:tcBorders>
              <w:top w:val="nil"/>
              <w:left w:val="nil"/>
              <w:bottom w:val="nil"/>
              <w:right w:val="nil"/>
            </w:tcBorders>
            <w:shd w:val="clear" w:color="auto" w:fill="auto"/>
            <w:noWrap/>
            <w:vAlign w:val="center"/>
            <w:hideMark/>
          </w:tcPr>
          <w:p w14:paraId="4F3BF16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38.415</w:t>
            </w:r>
          </w:p>
        </w:tc>
        <w:tc>
          <w:tcPr>
            <w:tcW w:w="1300" w:type="dxa"/>
            <w:tcBorders>
              <w:top w:val="nil"/>
              <w:left w:val="nil"/>
              <w:bottom w:val="nil"/>
              <w:right w:val="nil"/>
            </w:tcBorders>
            <w:shd w:val="clear" w:color="auto" w:fill="auto"/>
            <w:noWrap/>
            <w:vAlign w:val="center"/>
            <w:hideMark/>
          </w:tcPr>
          <w:p w14:paraId="49A9A3C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13.197</w:t>
            </w:r>
          </w:p>
        </w:tc>
      </w:tr>
      <w:tr w:rsidR="006B7AC0" w:rsidRPr="00431D75" w14:paraId="76DDF6E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B4A1AC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imm_hood</w:t>
            </w:r>
          </w:p>
        </w:tc>
        <w:tc>
          <w:tcPr>
            <w:tcW w:w="1300" w:type="dxa"/>
            <w:tcBorders>
              <w:top w:val="nil"/>
              <w:left w:val="nil"/>
              <w:bottom w:val="nil"/>
              <w:right w:val="nil"/>
            </w:tcBorders>
            <w:shd w:val="clear" w:color="auto" w:fill="auto"/>
            <w:noWrap/>
            <w:vAlign w:val="center"/>
            <w:hideMark/>
          </w:tcPr>
          <w:p w14:paraId="34F257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13</w:t>
            </w:r>
          </w:p>
        </w:tc>
        <w:tc>
          <w:tcPr>
            <w:tcW w:w="1300" w:type="dxa"/>
            <w:tcBorders>
              <w:top w:val="nil"/>
              <w:left w:val="nil"/>
              <w:bottom w:val="nil"/>
              <w:right w:val="nil"/>
            </w:tcBorders>
            <w:shd w:val="clear" w:color="auto" w:fill="auto"/>
            <w:noWrap/>
            <w:vAlign w:val="center"/>
            <w:hideMark/>
          </w:tcPr>
          <w:p w14:paraId="50036DB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0.743</w:t>
            </w:r>
          </w:p>
        </w:tc>
        <w:tc>
          <w:tcPr>
            <w:tcW w:w="1300" w:type="dxa"/>
            <w:tcBorders>
              <w:top w:val="nil"/>
              <w:left w:val="nil"/>
              <w:bottom w:val="nil"/>
              <w:right w:val="nil"/>
            </w:tcBorders>
            <w:shd w:val="clear" w:color="auto" w:fill="auto"/>
            <w:noWrap/>
            <w:vAlign w:val="center"/>
            <w:hideMark/>
          </w:tcPr>
          <w:p w14:paraId="2E95AC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17.721</w:t>
            </w:r>
          </w:p>
        </w:tc>
        <w:tc>
          <w:tcPr>
            <w:tcW w:w="1300" w:type="dxa"/>
            <w:tcBorders>
              <w:top w:val="nil"/>
              <w:left w:val="nil"/>
              <w:bottom w:val="nil"/>
              <w:right w:val="nil"/>
            </w:tcBorders>
            <w:shd w:val="clear" w:color="auto" w:fill="auto"/>
            <w:noWrap/>
            <w:vAlign w:val="center"/>
            <w:hideMark/>
          </w:tcPr>
          <w:p w14:paraId="3F067C5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4.299</w:t>
            </w:r>
          </w:p>
        </w:tc>
      </w:tr>
      <w:tr w:rsidR="006B7AC0" w:rsidRPr="00431D75" w14:paraId="066DD83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C55736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imm_house</w:t>
            </w:r>
          </w:p>
        </w:tc>
        <w:tc>
          <w:tcPr>
            <w:tcW w:w="1300" w:type="dxa"/>
            <w:tcBorders>
              <w:top w:val="nil"/>
              <w:left w:val="nil"/>
              <w:bottom w:val="nil"/>
              <w:right w:val="nil"/>
            </w:tcBorders>
            <w:shd w:val="clear" w:color="auto" w:fill="auto"/>
            <w:noWrap/>
            <w:vAlign w:val="center"/>
            <w:hideMark/>
          </w:tcPr>
          <w:p w14:paraId="35380F1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A841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BE571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54.805</w:t>
            </w:r>
          </w:p>
        </w:tc>
        <w:tc>
          <w:tcPr>
            <w:tcW w:w="1300" w:type="dxa"/>
            <w:tcBorders>
              <w:top w:val="nil"/>
              <w:left w:val="nil"/>
              <w:bottom w:val="nil"/>
              <w:right w:val="nil"/>
            </w:tcBorders>
            <w:shd w:val="clear" w:color="auto" w:fill="auto"/>
            <w:noWrap/>
            <w:vAlign w:val="center"/>
            <w:hideMark/>
          </w:tcPr>
          <w:p w14:paraId="3C50E4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1.269</w:t>
            </w:r>
          </w:p>
        </w:tc>
      </w:tr>
      <w:tr w:rsidR="006B7AC0" w:rsidRPr="00431D75" w14:paraId="28485ED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0B833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imm_lifest</w:t>
            </w:r>
          </w:p>
        </w:tc>
        <w:tc>
          <w:tcPr>
            <w:tcW w:w="1300" w:type="dxa"/>
            <w:tcBorders>
              <w:top w:val="nil"/>
              <w:left w:val="nil"/>
              <w:bottom w:val="nil"/>
              <w:right w:val="nil"/>
            </w:tcBorders>
            <w:shd w:val="clear" w:color="auto" w:fill="auto"/>
            <w:noWrap/>
            <w:vAlign w:val="center"/>
            <w:hideMark/>
          </w:tcPr>
          <w:p w14:paraId="37B52C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w:t>
            </w:r>
          </w:p>
        </w:tc>
        <w:tc>
          <w:tcPr>
            <w:tcW w:w="1300" w:type="dxa"/>
            <w:tcBorders>
              <w:top w:val="nil"/>
              <w:left w:val="nil"/>
              <w:bottom w:val="nil"/>
              <w:right w:val="nil"/>
            </w:tcBorders>
            <w:shd w:val="clear" w:color="auto" w:fill="auto"/>
            <w:noWrap/>
            <w:vAlign w:val="center"/>
            <w:hideMark/>
          </w:tcPr>
          <w:p w14:paraId="3C7CA0B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-0.663</w:t>
            </w:r>
          </w:p>
        </w:tc>
        <w:tc>
          <w:tcPr>
            <w:tcW w:w="1300" w:type="dxa"/>
            <w:tcBorders>
              <w:top w:val="nil"/>
              <w:left w:val="nil"/>
              <w:bottom w:val="nil"/>
              <w:right w:val="nil"/>
            </w:tcBorders>
            <w:shd w:val="clear" w:color="auto" w:fill="auto"/>
            <w:noWrap/>
            <w:vAlign w:val="center"/>
            <w:hideMark/>
          </w:tcPr>
          <w:p w14:paraId="142EF3C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76.047</w:t>
            </w:r>
          </w:p>
        </w:tc>
        <w:tc>
          <w:tcPr>
            <w:tcW w:w="1300" w:type="dxa"/>
            <w:tcBorders>
              <w:top w:val="nil"/>
              <w:left w:val="nil"/>
              <w:bottom w:val="nil"/>
              <w:right w:val="nil"/>
            </w:tcBorders>
            <w:shd w:val="clear" w:color="auto" w:fill="auto"/>
            <w:noWrap/>
            <w:vAlign w:val="center"/>
            <w:hideMark/>
          </w:tcPr>
          <w:p w14:paraId="684B35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10.843</w:t>
            </w:r>
          </w:p>
        </w:tc>
      </w:tr>
      <w:tr w:rsidR="006B7AC0" w:rsidRPr="00431D75" w14:paraId="7681203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B6ACA0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imm_marry</w:t>
            </w:r>
          </w:p>
        </w:tc>
        <w:tc>
          <w:tcPr>
            <w:tcW w:w="1300" w:type="dxa"/>
            <w:tcBorders>
              <w:top w:val="nil"/>
              <w:left w:val="nil"/>
              <w:bottom w:val="nil"/>
              <w:right w:val="nil"/>
            </w:tcBorders>
            <w:shd w:val="clear" w:color="auto" w:fill="auto"/>
            <w:noWrap/>
            <w:vAlign w:val="center"/>
            <w:hideMark/>
          </w:tcPr>
          <w:p w14:paraId="4AD52E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w:t>
            </w:r>
          </w:p>
        </w:tc>
        <w:tc>
          <w:tcPr>
            <w:tcW w:w="1300" w:type="dxa"/>
            <w:tcBorders>
              <w:top w:val="nil"/>
              <w:left w:val="nil"/>
              <w:bottom w:val="nil"/>
              <w:right w:val="nil"/>
            </w:tcBorders>
            <w:shd w:val="clear" w:color="auto" w:fill="auto"/>
            <w:noWrap/>
            <w:vAlign w:val="center"/>
            <w:hideMark/>
          </w:tcPr>
          <w:p w14:paraId="6F5E56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0.961</w:t>
            </w:r>
          </w:p>
        </w:tc>
        <w:tc>
          <w:tcPr>
            <w:tcW w:w="1300" w:type="dxa"/>
            <w:tcBorders>
              <w:top w:val="nil"/>
              <w:left w:val="nil"/>
              <w:bottom w:val="nil"/>
              <w:right w:val="nil"/>
            </w:tcBorders>
            <w:shd w:val="clear" w:color="auto" w:fill="auto"/>
            <w:noWrap/>
            <w:vAlign w:val="center"/>
            <w:hideMark/>
          </w:tcPr>
          <w:p w14:paraId="1123A9B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23.243</w:t>
            </w:r>
          </w:p>
        </w:tc>
        <w:tc>
          <w:tcPr>
            <w:tcW w:w="1300" w:type="dxa"/>
            <w:tcBorders>
              <w:top w:val="nil"/>
              <w:left w:val="nil"/>
              <w:bottom w:val="nil"/>
              <w:right w:val="nil"/>
            </w:tcBorders>
            <w:shd w:val="clear" w:color="auto" w:fill="auto"/>
            <w:noWrap/>
            <w:vAlign w:val="center"/>
            <w:hideMark/>
          </w:tcPr>
          <w:p w14:paraId="203398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11.372</w:t>
            </w:r>
          </w:p>
        </w:tc>
      </w:tr>
      <w:tr w:rsidR="006B7AC0" w:rsidRPr="00431D75" w14:paraId="00D2009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BEA7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lastRenderedPageBreak/>
              <w:t>imm_numb</w:t>
            </w:r>
          </w:p>
        </w:tc>
        <w:tc>
          <w:tcPr>
            <w:tcW w:w="1300" w:type="dxa"/>
            <w:tcBorders>
              <w:top w:val="nil"/>
              <w:left w:val="nil"/>
              <w:bottom w:val="nil"/>
              <w:right w:val="nil"/>
            </w:tcBorders>
            <w:shd w:val="clear" w:color="auto" w:fill="auto"/>
            <w:noWrap/>
            <w:vAlign w:val="center"/>
            <w:hideMark/>
          </w:tcPr>
          <w:p w14:paraId="772A677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0CF98F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72C35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79.27</w:t>
            </w:r>
          </w:p>
        </w:tc>
        <w:tc>
          <w:tcPr>
            <w:tcW w:w="1300" w:type="dxa"/>
            <w:tcBorders>
              <w:top w:val="nil"/>
              <w:left w:val="nil"/>
              <w:bottom w:val="nil"/>
              <w:right w:val="nil"/>
            </w:tcBorders>
            <w:shd w:val="clear" w:color="auto" w:fill="auto"/>
            <w:noWrap/>
            <w:vAlign w:val="center"/>
            <w:hideMark/>
          </w:tcPr>
          <w:p w14:paraId="65FB9D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2.962</w:t>
            </w:r>
          </w:p>
        </w:tc>
      </w:tr>
      <w:tr w:rsidR="006B7AC0" w:rsidRPr="00431D75" w14:paraId="6C416A8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36D4C9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imm_pens</w:t>
            </w:r>
          </w:p>
        </w:tc>
        <w:tc>
          <w:tcPr>
            <w:tcW w:w="1300" w:type="dxa"/>
            <w:tcBorders>
              <w:top w:val="nil"/>
              <w:left w:val="nil"/>
              <w:bottom w:val="nil"/>
              <w:right w:val="nil"/>
            </w:tcBorders>
            <w:shd w:val="clear" w:color="auto" w:fill="auto"/>
            <w:noWrap/>
            <w:vAlign w:val="center"/>
            <w:hideMark/>
          </w:tcPr>
          <w:p w14:paraId="6320FF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404F5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-0.425</w:t>
            </w:r>
          </w:p>
        </w:tc>
        <w:tc>
          <w:tcPr>
            <w:tcW w:w="1300" w:type="dxa"/>
            <w:tcBorders>
              <w:top w:val="nil"/>
              <w:left w:val="nil"/>
              <w:bottom w:val="nil"/>
              <w:right w:val="nil"/>
            </w:tcBorders>
            <w:shd w:val="clear" w:color="auto" w:fill="auto"/>
            <w:noWrap/>
            <w:vAlign w:val="center"/>
            <w:hideMark/>
          </w:tcPr>
          <w:p w14:paraId="4D46407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49.882</w:t>
            </w:r>
          </w:p>
        </w:tc>
        <w:tc>
          <w:tcPr>
            <w:tcW w:w="1300" w:type="dxa"/>
            <w:tcBorders>
              <w:top w:val="nil"/>
              <w:left w:val="nil"/>
              <w:bottom w:val="nil"/>
              <w:right w:val="nil"/>
            </w:tcBorders>
            <w:shd w:val="clear" w:color="auto" w:fill="auto"/>
            <w:noWrap/>
            <w:vAlign w:val="center"/>
            <w:hideMark/>
          </w:tcPr>
          <w:p w14:paraId="1B24C2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4.782</w:t>
            </w:r>
          </w:p>
        </w:tc>
      </w:tr>
      <w:tr w:rsidR="006B7AC0" w:rsidRPr="00431D75" w14:paraId="74F70A6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49FFFA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imm_polact</w:t>
            </w:r>
          </w:p>
        </w:tc>
        <w:tc>
          <w:tcPr>
            <w:tcW w:w="1300" w:type="dxa"/>
            <w:tcBorders>
              <w:top w:val="nil"/>
              <w:left w:val="nil"/>
              <w:bottom w:val="nil"/>
              <w:right w:val="nil"/>
            </w:tcBorders>
            <w:shd w:val="clear" w:color="auto" w:fill="auto"/>
            <w:noWrap/>
            <w:vAlign w:val="center"/>
            <w:hideMark/>
          </w:tcPr>
          <w:p w14:paraId="292072D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w:t>
            </w:r>
          </w:p>
        </w:tc>
        <w:tc>
          <w:tcPr>
            <w:tcW w:w="1300" w:type="dxa"/>
            <w:tcBorders>
              <w:top w:val="nil"/>
              <w:left w:val="nil"/>
              <w:bottom w:val="nil"/>
              <w:right w:val="nil"/>
            </w:tcBorders>
            <w:shd w:val="clear" w:color="auto" w:fill="auto"/>
            <w:noWrap/>
            <w:vAlign w:val="center"/>
            <w:hideMark/>
          </w:tcPr>
          <w:p w14:paraId="5CE206D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0.941</w:t>
            </w:r>
          </w:p>
        </w:tc>
        <w:tc>
          <w:tcPr>
            <w:tcW w:w="1300" w:type="dxa"/>
            <w:tcBorders>
              <w:top w:val="nil"/>
              <w:left w:val="nil"/>
              <w:bottom w:val="nil"/>
              <w:right w:val="nil"/>
            </w:tcBorders>
            <w:shd w:val="clear" w:color="auto" w:fill="auto"/>
            <w:noWrap/>
            <w:vAlign w:val="center"/>
            <w:hideMark/>
          </w:tcPr>
          <w:p w14:paraId="662CEEB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35.89</w:t>
            </w:r>
          </w:p>
        </w:tc>
        <w:tc>
          <w:tcPr>
            <w:tcW w:w="1300" w:type="dxa"/>
            <w:tcBorders>
              <w:top w:val="nil"/>
              <w:left w:val="nil"/>
              <w:bottom w:val="nil"/>
              <w:right w:val="nil"/>
            </w:tcBorders>
            <w:shd w:val="clear" w:color="auto" w:fill="auto"/>
            <w:noWrap/>
            <w:vAlign w:val="center"/>
            <w:hideMark/>
          </w:tcPr>
          <w:p w14:paraId="64CF04C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12.025</w:t>
            </w:r>
          </w:p>
        </w:tc>
      </w:tr>
      <w:tr w:rsidR="006B7AC0" w:rsidRPr="00431D75" w14:paraId="3E391EC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456EF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imm_pos</w:t>
            </w:r>
          </w:p>
        </w:tc>
        <w:tc>
          <w:tcPr>
            <w:tcW w:w="1300" w:type="dxa"/>
            <w:tcBorders>
              <w:top w:val="nil"/>
              <w:left w:val="nil"/>
              <w:bottom w:val="nil"/>
              <w:right w:val="nil"/>
            </w:tcBorders>
            <w:shd w:val="clear" w:color="auto" w:fill="auto"/>
            <w:noWrap/>
            <w:vAlign w:val="center"/>
            <w:hideMark/>
          </w:tcPr>
          <w:p w14:paraId="562FED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7AE91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0F3F7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74.288</w:t>
            </w:r>
          </w:p>
        </w:tc>
        <w:tc>
          <w:tcPr>
            <w:tcW w:w="1300" w:type="dxa"/>
            <w:tcBorders>
              <w:top w:val="nil"/>
              <w:left w:val="nil"/>
              <w:bottom w:val="nil"/>
              <w:right w:val="nil"/>
            </w:tcBorders>
            <w:shd w:val="clear" w:color="auto" w:fill="auto"/>
            <w:noWrap/>
            <w:vAlign w:val="center"/>
            <w:hideMark/>
          </w:tcPr>
          <w:p w14:paraId="1701E19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3.443</w:t>
            </w:r>
          </w:p>
        </w:tc>
      </w:tr>
      <w:tr w:rsidR="006B7AC0" w:rsidRPr="00431D75" w14:paraId="7208D4D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5E6A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imm_pres</w:t>
            </w:r>
          </w:p>
        </w:tc>
        <w:tc>
          <w:tcPr>
            <w:tcW w:w="1300" w:type="dxa"/>
            <w:tcBorders>
              <w:top w:val="nil"/>
              <w:left w:val="nil"/>
              <w:bottom w:val="nil"/>
              <w:right w:val="nil"/>
            </w:tcBorders>
            <w:shd w:val="clear" w:color="auto" w:fill="auto"/>
            <w:noWrap/>
            <w:vAlign w:val="center"/>
            <w:hideMark/>
          </w:tcPr>
          <w:p w14:paraId="312858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3D5936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384EB0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25.034</w:t>
            </w:r>
          </w:p>
        </w:tc>
        <w:tc>
          <w:tcPr>
            <w:tcW w:w="1300" w:type="dxa"/>
            <w:tcBorders>
              <w:top w:val="nil"/>
              <w:left w:val="nil"/>
              <w:bottom w:val="nil"/>
              <w:right w:val="nil"/>
            </w:tcBorders>
            <w:shd w:val="clear" w:color="auto" w:fill="auto"/>
            <w:noWrap/>
            <w:vAlign w:val="center"/>
            <w:hideMark/>
          </w:tcPr>
          <w:p w14:paraId="7D38405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6.492</w:t>
            </w:r>
          </w:p>
        </w:tc>
      </w:tr>
      <w:tr w:rsidR="006B7AC0" w:rsidRPr="00431D75" w14:paraId="19B0ED5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DA45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imm_scarce</w:t>
            </w:r>
          </w:p>
        </w:tc>
        <w:tc>
          <w:tcPr>
            <w:tcW w:w="1300" w:type="dxa"/>
            <w:tcBorders>
              <w:top w:val="nil"/>
              <w:left w:val="nil"/>
              <w:bottom w:val="nil"/>
              <w:right w:val="nil"/>
            </w:tcBorders>
            <w:shd w:val="clear" w:color="auto" w:fill="auto"/>
            <w:noWrap/>
            <w:vAlign w:val="center"/>
            <w:hideMark/>
          </w:tcPr>
          <w:p w14:paraId="6BB863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w:t>
            </w:r>
          </w:p>
        </w:tc>
        <w:tc>
          <w:tcPr>
            <w:tcW w:w="1300" w:type="dxa"/>
            <w:tcBorders>
              <w:top w:val="nil"/>
              <w:left w:val="nil"/>
              <w:bottom w:val="nil"/>
              <w:right w:val="nil"/>
            </w:tcBorders>
            <w:shd w:val="clear" w:color="auto" w:fill="auto"/>
            <w:noWrap/>
            <w:vAlign w:val="center"/>
            <w:hideMark/>
          </w:tcPr>
          <w:p w14:paraId="1BDD0BC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0.93</w:t>
            </w:r>
          </w:p>
        </w:tc>
        <w:tc>
          <w:tcPr>
            <w:tcW w:w="1300" w:type="dxa"/>
            <w:tcBorders>
              <w:top w:val="nil"/>
              <w:left w:val="nil"/>
              <w:bottom w:val="nil"/>
              <w:right w:val="nil"/>
            </w:tcBorders>
            <w:shd w:val="clear" w:color="auto" w:fill="auto"/>
            <w:noWrap/>
            <w:vAlign w:val="center"/>
            <w:hideMark/>
          </w:tcPr>
          <w:p w14:paraId="0A19A52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32.586</w:t>
            </w:r>
          </w:p>
        </w:tc>
        <w:tc>
          <w:tcPr>
            <w:tcW w:w="1300" w:type="dxa"/>
            <w:tcBorders>
              <w:top w:val="nil"/>
              <w:left w:val="nil"/>
              <w:bottom w:val="nil"/>
              <w:right w:val="nil"/>
            </w:tcBorders>
            <w:shd w:val="clear" w:color="auto" w:fill="auto"/>
            <w:noWrap/>
            <w:vAlign w:val="center"/>
            <w:hideMark/>
          </w:tcPr>
          <w:p w14:paraId="14E113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12.722</w:t>
            </w:r>
          </w:p>
        </w:tc>
      </w:tr>
      <w:tr w:rsidR="006B7AC0" w:rsidRPr="00431D75" w14:paraId="705E44F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38D13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imm_serv</w:t>
            </w:r>
          </w:p>
        </w:tc>
        <w:tc>
          <w:tcPr>
            <w:tcW w:w="1300" w:type="dxa"/>
            <w:tcBorders>
              <w:top w:val="nil"/>
              <w:left w:val="nil"/>
              <w:bottom w:val="nil"/>
              <w:right w:val="nil"/>
            </w:tcBorders>
            <w:shd w:val="clear" w:color="auto" w:fill="auto"/>
            <w:noWrap/>
            <w:vAlign w:val="center"/>
            <w:hideMark/>
          </w:tcPr>
          <w:p w14:paraId="462065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63F372F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0.498</w:t>
            </w:r>
          </w:p>
        </w:tc>
        <w:tc>
          <w:tcPr>
            <w:tcW w:w="1300" w:type="dxa"/>
            <w:tcBorders>
              <w:top w:val="nil"/>
              <w:left w:val="nil"/>
              <w:bottom w:val="nil"/>
              <w:right w:val="nil"/>
            </w:tcBorders>
            <w:shd w:val="clear" w:color="auto" w:fill="auto"/>
            <w:noWrap/>
            <w:vAlign w:val="center"/>
            <w:hideMark/>
          </w:tcPr>
          <w:p w14:paraId="0D8E523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11.947</w:t>
            </w:r>
          </w:p>
        </w:tc>
        <w:tc>
          <w:tcPr>
            <w:tcW w:w="1300" w:type="dxa"/>
            <w:tcBorders>
              <w:top w:val="nil"/>
              <w:left w:val="nil"/>
              <w:bottom w:val="nil"/>
              <w:right w:val="nil"/>
            </w:tcBorders>
            <w:shd w:val="clear" w:color="auto" w:fill="auto"/>
            <w:noWrap/>
            <w:vAlign w:val="center"/>
            <w:hideMark/>
          </w:tcPr>
          <w:p w14:paraId="27F4AB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2.861</w:t>
            </w:r>
          </w:p>
        </w:tc>
      </w:tr>
      <w:tr w:rsidR="006B7AC0" w:rsidRPr="00431D75" w14:paraId="24C06D7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B892E3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imm_strang</w:t>
            </w:r>
          </w:p>
        </w:tc>
        <w:tc>
          <w:tcPr>
            <w:tcW w:w="1300" w:type="dxa"/>
            <w:tcBorders>
              <w:top w:val="nil"/>
              <w:left w:val="nil"/>
              <w:bottom w:val="nil"/>
              <w:right w:val="nil"/>
            </w:tcBorders>
            <w:shd w:val="clear" w:color="auto" w:fill="auto"/>
            <w:noWrap/>
            <w:vAlign w:val="center"/>
            <w:hideMark/>
          </w:tcPr>
          <w:p w14:paraId="08BFF17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69E4BB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-0.203</w:t>
            </w:r>
          </w:p>
        </w:tc>
        <w:tc>
          <w:tcPr>
            <w:tcW w:w="1300" w:type="dxa"/>
            <w:tcBorders>
              <w:top w:val="nil"/>
              <w:left w:val="nil"/>
              <w:bottom w:val="nil"/>
              <w:right w:val="nil"/>
            </w:tcBorders>
            <w:shd w:val="clear" w:color="auto" w:fill="auto"/>
            <w:noWrap/>
            <w:vAlign w:val="center"/>
            <w:hideMark/>
          </w:tcPr>
          <w:p w14:paraId="41CAEF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37.351</w:t>
            </w:r>
          </w:p>
        </w:tc>
        <w:tc>
          <w:tcPr>
            <w:tcW w:w="1300" w:type="dxa"/>
            <w:tcBorders>
              <w:top w:val="nil"/>
              <w:left w:val="nil"/>
              <w:bottom w:val="nil"/>
              <w:right w:val="nil"/>
            </w:tcBorders>
            <w:shd w:val="clear" w:color="auto" w:fill="auto"/>
            <w:noWrap/>
            <w:vAlign w:val="center"/>
            <w:hideMark/>
          </w:tcPr>
          <w:p w14:paraId="21430FC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3.856</w:t>
            </w:r>
          </w:p>
        </w:tc>
      </w:tr>
      <w:tr w:rsidR="006B7AC0" w:rsidRPr="00431D75" w14:paraId="7F7504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534BFA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imm_vote</w:t>
            </w:r>
          </w:p>
        </w:tc>
        <w:tc>
          <w:tcPr>
            <w:tcW w:w="1300" w:type="dxa"/>
            <w:tcBorders>
              <w:top w:val="nil"/>
              <w:left w:val="nil"/>
              <w:bottom w:val="nil"/>
              <w:right w:val="nil"/>
            </w:tcBorders>
            <w:shd w:val="clear" w:color="auto" w:fill="auto"/>
            <w:noWrap/>
            <w:vAlign w:val="center"/>
            <w:hideMark/>
          </w:tcPr>
          <w:p w14:paraId="53A95DC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380968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0.585</w:t>
            </w:r>
          </w:p>
        </w:tc>
        <w:tc>
          <w:tcPr>
            <w:tcW w:w="1300" w:type="dxa"/>
            <w:tcBorders>
              <w:top w:val="nil"/>
              <w:left w:val="nil"/>
              <w:bottom w:val="nil"/>
              <w:right w:val="nil"/>
            </w:tcBorders>
            <w:shd w:val="clear" w:color="auto" w:fill="auto"/>
            <w:noWrap/>
            <w:vAlign w:val="center"/>
            <w:hideMark/>
          </w:tcPr>
          <w:p w14:paraId="171AB79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51.575</w:t>
            </w:r>
          </w:p>
        </w:tc>
        <w:tc>
          <w:tcPr>
            <w:tcW w:w="1300" w:type="dxa"/>
            <w:tcBorders>
              <w:top w:val="nil"/>
              <w:left w:val="nil"/>
              <w:bottom w:val="nil"/>
              <w:right w:val="nil"/>
            </w:tcBorders>
            <w:shd w:val="clear" w:color="auto" w:fill="auto"/>
            <w:noWrap/>
            <w:vAlign w:val="center"/>
            <w:hideMark/>
          </w:tcPr>
          <w:p w14:paraId="7701144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3.176</w:t>
            </w:r>
          </w:p>
        </w:tc>
      </w:tr>
      <w:tr w:rsidR="006B7AC0" w:rsidRPr="00431D75" w14:paraId="3228C77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734A8A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imm_welf</w:t>
            </w:r>
          </w:p>
        </w:tc>
        <w:tc>
          <w:tcPr>
            <w:tcW w:w="1300" w:type="dxa"/>
            <w:tcBorders>
              <w:top w:val="nil"/>
              <w:left w:val="nil"/>
              <w:bottom w:val="nil"/>
              <w:right w:val="nil"/>
            </w:tcBorders>
            <w:shd w:val="clear" w:color="auto" w:fill="auto"/>
            <w:noWrap/>
            <w:vAlign w:val="center"/>
            <w:hideMark/>
          </w:tcPr>
          <w:p w14:paraId="4A3775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CB5A0B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0.937</w:t>
            </w:r>
          </w:p>
        </w:tc>
        <w:tc>
          <w:tcPr>
            <w:tcW w:w="1300" w:type="dxa"/>
            <w:tcBorders>
              <w:top w:val="nil"/>
              <w:left w:val="nil"/>
              <w:bottom w:val="nil"/>
              <w:right w:val="nil"/>
            </w:tcBorders>
            <w:shd w:val="clear" w:color="auto" w:fill="auto"/>
            <w:noWrap/>
            <w:vAlign w:val="center"/>
            <w:hideMark/>
          </w:tcPr>
          <w:p w14:paraId="6EE406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39.16</w:t>
            </w:r>
          </w:p>
        </w:tc>
        <w:tc>
          <w:tcPr>
            <w:tcW w:w="1300" w:type="dxa"/>
            <w:tcBorders>
              <w:top w:val="nil"/>
              <w:left w:val="nil"/>
              <w:bottom w:val="nil"/>
              <w:right w:val="nil"/>
            </w:tcBorders>
            <w:shd w:val="clear" w:color="auto" w:fill="auto"/>
            <w:noWrap/>
            <w:vAlign w:val="center"/>
            <w:hideMark/>
          </w:tcPr>
          <w:p w14:paraId="3CDAD4F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0.002</w:t>
            </w:r>
          </w:p>
        </w:tc>
      </w:tr>
      <w:tr w:rsidR="006B7AC0" w:rsidRPr="00431D75" w14:paraId="01BC79C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17A1CB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imm_work</w:t>
            </w:r>
          </w:p>
        </w:tc>
        <w:tc>
          <w:tcPr>
            <w:tcW w:w="1300" w:type="dxa"/>
            <w:tcBorders>
              <w:top w:val="nil"/>
              <w:left w:val="nil"/>
              <w:bottom w:val="nil"/>
              <w:right w:val="nil"/>
            </w:tcBorders>
            <w:shd w:val="clear" w:color="auto" w:fill="auto"/>
            <w:noWrap/>
            <w:vAlign w:val="center"/>
            <w:hideMark/>
          </w:tcPr>
          <w:p w14:paraId="24AC808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8CCAC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0.962</w:t>
            </w:r>
          </w:p>
        </w:tc>
        <w:tc>
          <w:tcPr>
            <w:tcW w:w="1300" w:type="dxa"/>
            <w:tcBorders>
              <w:top w:val="nil"/>
              <w:left w:val="nil"/>
              <w:bottom w:val="nil"/>
              <w:right w:val="nil"/>
            </w:tcBorders>
            <w:shd w:val="clear" w:color="auto" w:fill="auto"/>
            <w:noWrap/>
            <w:vAlign w:val="center"/>
            <w:hideMark/>
          </w:tcPr>
          <w:p w14:paraId="2F11707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57.307</w:t>
            </w:r>
          </w:p>
        </w:tc>
        <w:tc>
          <w:tcPr>
            <w:tcW w:w="1300" w:type="dxa"/>
            <w:tcBorders>
              <w:top w:val="nil"/>
              <w:left w:val="nil"/>
              <w:bottom w:val="nil"/>
              <w:right w:val="nil"/>
            </w:tcBorders>
            <w:shd w:val="clear" w:color="auto" w:fill="auto"/>
            <w:noWrap/>
            <w:vAlign w:val="center"/>
            <w:hideMark/>
          </w:tcPr>
          <w:p w14:paraId="4B150DB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4.253</w:t>
            </w:r>
          </w:p>
        </w:tc>
      </w:tr>
      <w:tr w:rsidR="006B7AC0" w:rsidRPr="00431D75" w14:paraId="1178ABC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697AB2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imm_workec</w:t>
            </w:r>
          </w:p>
        </w:tc>
        <w:tc>
          <w:tcPr>
            <w:tcW w:w="1300" w:type="dxa"/>
            <w:tcBorders>
              <w:top w:val="nil"/>
              <w:left w:val="nil"/>
              <w:bottom w:val="nil"/>
              <w:right w:val="nil"/>
            </w:tcBorders>
            <w:shd w:val="clear" w:color="auto" w:fill="auto"/>
            <w:noWrap/>
            <w:vAlign w:val="center"/>
            <w:hideMark/>
          </w:tcPr>
          <w:p w14:paraId="738D6F9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3FF4A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0.861</w:t>
            </w:r>
          </w:p>
        </w:tc>
        <w:tc>
          <w:tcPr>
            <w:tcW w:w="1300" w:type="dxa"/>
            <w:tcBorders>
              <w:top w:val="nil"/>
              <w:left w:val="nil"/>
              <w:bottom w:val="nil"/>
              <w:right w:val="nil"/>
            </w:tcBorders>
            <w:shd w:val="clear" w:color="auto" w:fill="auto"/>
            <w:noWrap/>
            <w:vAlign w:val="center"/>
            <w:hideMark/>
          </w:tcPr>
          <w:p w14:paraId="43DADFF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24.934</w:t>
            </w:r>
          </w:p>
        </w:tc>
        <w:tc>
          <w:tcPr>
            <w:tcW w:w="1300" w:type="dxa"/>
            <w:tcBorders>
              <w:top w:val="nil"/>
              <w:left w:val="nil"/>
              <w:bottom w:val="nil"/>
              <w:right w:val="nil"/>
            </w:tcBorders>
            <w:shd w:val="clear" w:color="auto" w:fill="auto"/>
            <w:noWrap/>
            <w:vAlign w:val="center"/>
            <w:hideMark/>
          </w:tcPr>
          <w:p w14:paraId="3ECE75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8.676</w:t>
            </w:r>
          </w:p>
        </w:tc>
      </w:tr>
      <w:tr w:rsidR="006B7AC0" w:rsidRPr="00431D75" w14:paraId="6E960A9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62BFF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imm_worknonec</w:t>
            </w:r>
          </w:p>
        </w:tc>
        <w:tc>
          <w:tcPr>
            <w:tcW w:w="1300" w:type="dxa"/>
            <w:tcBorders>
              <w:top w:val="nil"/>
              <w:left w:val="nil"/>
              <w:bottom w:val="nil"/>
              <w:right w:val="nil"/>
            </w:tcBorders>
            <w:shd w:val="clear" w:color="auto" w:fill="auto"/>
            <w:noWrap/>
            <w:vAlign w:val="center"/>
            <w:hideMark/>
          </w:tcPr>
          <w:p w14:paraId="306B5C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21C082D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0.911</w:t>
            </w:r>
          </w:p>
        </w:tc>
        <w:tc>
          <w:tcPr>
            <w:tcW w:w="1300" w:type="dxa"/>
            <w:tcBorders>
              <w:top w:val="nil"/>
              <w:left w:val="nil"/>
              <w:bottom w:val="nil"/>
              <w:right w:val="nil"/>
            </w:tcBorders>
            <w:shd w:val="clear" w:color="auto" w:fill="auto"/>
            <w:noWrap/>
            <w:vAlign w:val="center"/>
            <w:hideMark/>
          </w:tcPr>
          <w:p w14:paraId="7169150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70.45</w:t>
            </w:r>
          </w:p>
        </w:tc>
        <w:tc>
          <w:tcPr>
            <w:tcW w:w="1300" w:type="dxa"/>
            <w:tcBorders>
              <w:top w:val="nil"/>
              <w:left w:val="nil"/>
              <w:bottom w:val="nil"/>
              <w:right w:val="nil"/>
            </w:tcBorders>
            <w:shd w:val="clear" w:color="auto" w:fill="auto"/>
            <w:noWrap/>
            <w:vAlign w:val="center"/>
            <w:hideMark/>
          </w:tcPr>
          <w:p w14:paraId="675979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12.852</w:t>
            </w:r>
          </w:p>
        </w:tc>
      </w:tr>
      <w:tr w:rsidR="006B7AC0" w:rsidRPr="00431D75" w14:paraId="673D300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20674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2F27839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9EFD51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0.702</w:t>
            </w:r>
          </w:p>
        </w:tc>
        <w:tc>
          <w:tcPr>
            <w:tcW w:w="1300" w:type="dxa"/>
            <w:tcBorders>
              <w:top w:val="nil"/>
              <w:left w:val="nil"/>
              <w:bottom w:val="nil"/>
              <w:right w:val="nil"/>
            </w:tcBorders>
            <w:shd w:val="clear" w:color="auto" w:fill="auto"/>
            <w:noWrap/>
            <w:vAlign w:val="center"/>
            <w:hideMark/>
          </w:tcPr>
          <w:p w14:paraId="20CE33F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72.888</w:t>
            </w:r>
          </w:p>
        </w:tc>
        <w:tc>
          <w:tcPr>
            <w:tcW w:w="1300" w:type="dxa"/>
            <w:tcBorders>
              <w:top w:val="nil"/>
              <w:left w:val="nil"/>
              <w:bottom w:val="nil"/>
              <w:right w:val="nil"/>
            </w:tcBorders>
            <w:shd w:val="clear" w:color="auto" w:fill="auto"/>
            <w:noWrap/>
            <w:vAlign w:val="center"/>
            <w:hideMark/>
          </w:tcPr>
          <w:p w14:paraId="21AC3A1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6.617</w:t>
            </w:r>
          </w:p>
        </w:tc>
      </w:tr>
      <w:tr w:rsidR="006B7AC0" w:rsidRPr="00431D75" w14:paraId="3B657BF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168C5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1B6D9F7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78C25A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0.367</w:t>
            </w:r>
          </w:p>
        </w:tc>
        <w:tc>
          <w:tcPr>
            <w:tcW w:w="1300" w:type="dxa"/>
            <w:tcBorders>
              <w:top w:val="nil"/>
              <w:left w:val="nil"/>
              <w:bottom w:val="nil"/>
              <w:right w:val="nil"/>
            </w:tcBorders>
            <w:shd w:val="clear" w:color="auto" w:fill="auto"/>
            <w:noWrap/>
            <w:vAlign w:val="center"/>
            <w:hideMark/>
          </w:tcPr>
          <w:p w14:paraId="368E18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21.778</w:t>
            </w:r>
          </w:p>
        </w:tc>
        <w:tc>
          <w:tcPr>
            <w:tcW w:w="1300" w:type="dxa"/>
            <w:tcBorders>
              <w:top w:val="nil"/>
              <w:left w:val="nil"/>
              <w:bottom w:val="nil"/>
              <w:right w:val="nil"/>
            </w:tcBorders>
            <w:shd w:val="clear" w:color="auto" w:fill="auto"/>
            <w:noWrap/>
            <w:vAlign w:val="center"/>
            <w:hideMark/>
          </w:tcPr>
          <w:p w14:paraId="0443E2E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4.055</w:t>
            </w:r>
          </w:p>
        </w:tc>
      </w:tr>
      <w:tr w:rsidR="006B7AC0" w:rsidRPr="00431D75" w14:paraId="703F470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523C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50F63E6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1C4FE3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-0.524</w:t>
            </w:r>
          </w:p>
        </w:tc>
        <w:tc>
          <w:tcPr>
            <w:tcW w:w="1300" w:type="dxa"/>
            <w:tcBorders>
              <w:top w:val="nil"/>
              <w:left w:val="nil"/>
              <w:bottom w:val="nil"/>
              <w:right w:val="nil"/>
            </w:tcBorders>
            <w:shd w:val="clear" w:color="auto" w:fill="auto"/>
            <w:noWrap/>
            <w:vAlign w:val="center"/>
            <w:hideMark/>
          </w:tcPr>
          <w:p w14:paraId="4D5A379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62.672</w:t>
            </w:r>
          </w:p>
        </w:tc>
        <w:tc>
          <w:tcPr>
            <w:tcW w:w="1300" w:type="dxa"/>
            <w:tcBorders>
              <w:top w:val="nil"/>
              <w:left w:val="nil"/>
              <w:bottom w:val="nil"/>
              <w:right w:val="nil"/>
            </w:tcBorders>
            <w:shd w:val="clear" w:color="auto" w:fill="auto"/>
            <w:noWrap/>
            <w:vAlign w:val="center"/>
            <w:hideMark/>
          </w:tcPr>
          <w:p w14:paraId="19125B2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6.961</w:t>
            </w:r>
          </w:p>
        </w:tc>
      </w:tr>
      <w:tr w:rsidR="006B7AC0" w:rsidRPr="00431D75" w14:paraId="223434B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6948D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4C162B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993464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-0.866</w:t>
            </w:r>
          </w:p>
        </w:tc>
        <w:tc>
          <w:tcPr>
            <w:tcW w:w="1300" w:type="dxa"/>
            <w:tcBorders>
              <w:top w:val="nil"/>
              <w:left w:val="nil"/>
              <w:bottom w:val="nil"/>
              <w:right w:val="nil"/>
            </w:tcBorders>
            <w:shd w:val="clear" w:color="auto" w:fill="auto"/>
            <w:noWrap/>
            <w:vAlign w:val="center"/>
            <w:hideMark/>
          </w:tcPr>
          <w:p w14:paraId="71FBE66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45.98</w:t>
            </w:r>
          </w:p>
        </w:tc>
        <w:tc>
          <w:tcPr>
            <w:tcW w:w="1300" w:type="dxa"/>
            <w:tcBorders>
              <w:top w:val="nil"/>
              <w:left w:val="nil"/>
              <w:bottom w:val="nil"/>
              <w:right w:val="nil"/>
            </w:tcBorders>
            <w:shd w:val="clear" w:color="auto" w:fill="auto"/>
            <w:noWrap/>
            <w:vAlign w:val="center"/>
            <w:hideMark/>
          </w:tcPr>
          <w:p w14:paraId="67C2409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6.28</w:t>
            </w:r>
          </w:p>
        </w:tc>
      </w:tr>
      <w:tr w:rsidR="006B7AC0" w:rsidRPr="00431D75" w14:paraId="0C35CF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7D7779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3012F82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2C5C6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-0.662</w:t>
            </w:r>
          </w:p>
        </w:tc>
        <w:tc>
          <w:tcPr>
            <w:tcW w:w="1300" w:type="dxa"/>
            <w:tcBorders>
              <w:top w:val="nil"/>
              <w:left w:val="nil"/>
              <w:bottom w:val="nil"/>
              <w:right w:val="nil"/>
            </w:tcBorders>
            <w:shd w:val="clear" w:color="auto" w:fill="auto"/>
            <w:noWrap/>
            <w:vAlign w:val="center"/>
            <w:hideMark/>
          </w:tcPr>
          <w:p w14:paraId="585E204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55.786</w:t>
            </w:r>
          </w:p>
        </w:tc>
        <w:tc>
          <w:tcPr>
            <w:tcW w:w="1300" w:type="dxa"/>
            <w:tcBorders>
              <w:top w:val="nil"/>
              <w:left w:val="nil"/>
              <w:bottom w:val="nil"/>
              <w:right w:val="nil"/>
            </w:tcBorders>
            <w:shd w:val="clear" w:color="auto" w:fill="auto"/>
            <w:noWrap/>
            <w:vAlign w:val="center"/>
            <w:hideMark/>
          </w:tcPr>
          <w:p w14:paraId="2E0837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8.118</w:t>
            </w:r>
          </w:p>
        </w:tc>
      </w:tr>
      <w:tr w:rsidR="006B7AC0" w:rsidRPr="00431D75" w14:paraId="006B254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64A98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3BC75FD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AB50B8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0.69</w:t>
            </w:r>
          </w:p>
        </w:tc>
        <w:tc>
          <w:tcPr>
            <w:tcW w:w="1300" w:type="dxa"/>
            <w:tcBorders>
              <w:top w:val="nil"/>
              <w:left w:val="nil"/>
              <w:bottom w:val="nil"/>
              <w:right w:val="nil"/>
            </w:tcBorders>
            <w:shd w:val="clear" w:color="auto" w:fill="auto"/>
            <w:noWrap/>
            <w:vAlign w:val="center"/>
            <w:hideMark/>
          </w:tcPr>
          <w:p w14:paraId="3E892CD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43.641</w:t>
            </w:r>
          </w:p>
        </w:tc>
        <w:tc>
          <w:tcPr>
            <w:tcW w:w="1300" w:type="dxa"/>
            <w:tcBorders>
              <w:top w:val="nil"/>
              <w:left w:val="nil"/>
              <w:bottom w:val="nil"/>
              <w:right w:val="nil"/>
            </w:tcBorders>
            <w:shd w:val="clear" w:color="auto" w:fill="auto"/>
            <w:noWrap/>
            <w:vAlign w:val="center"/>
            <w:hideMark/>
          </w:tcPr>
          <w:p w14:paraId="2F8AF1C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12.643</w:t>
            </w:r>
          </w:p>
        </w:tc>
      </w:tr>
      <w:tr w:rsidR="006B7AC0" w:rsidRPr="00431D75" w14:paraId="75083A8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98307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22BF49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F8473E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0.882</w:t>
            </w:r>
          </w:p>
        </w:tc>
        <w:tc>
          <w:tcPr>
            <w:tcW w:w="1300" w:type="dxa"/>
            <w:tcBorders>
              <w:top w:val="nil"/>
              <w:left w:val="nil"/>
              <w:bottom w:val="nil"/>
              <w:right w:val="nil"/>
            </w:tcBorders>
            <w:shd w:val="clear" w:color="auto" w:fill="auto"/>
            <w:noWrap/>
            <w:vAlign w:val="center"/>
            <w:hideMark/>
          </w:tcPr>
          <w:p w14:paraId="375E98A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37.239</w:t>
            </w:r>
          </w:p>
        </w:tc>
        <w:tc>
          <w:tcPr>
            <w:tcW w:w="1300" w:type="dxa"/>
            <w:tcBorders>
              <w:top w:val="nil"/>
              <w:left w:val="nil"/>
              <w:bottom w:val="nil"/>
              <w:right w:val="nil"/>
            </w:tcBorders>
            <w:shd w:val="clear" w:color="auto" w:fill="auto"/>
            <w:noWrap/>
            <w:vAlign w:val="center"/>
            <w:hideMark/>
          </w:tcPr>
          <w:p w14:paraId="431418C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6.765</w:t>
            </w:r>
          </w:p>
        </w:tc>
      </w:tr>
      <w:tr w:rsidR="006B7AC0" w:rsidRPr="00431D75" w14:paraId="22A694C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B92C0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75DAAED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171F43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BB411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60.884</w:t>
            </w:r>
          </w:p>
        </w:tc>
        <w:tc>
          <w:tcPr>
            <w:tcW w:w="1300" w:type="dxa"/>
            <w:tcBorders>
              <w:top w:val="nil"/>
              <w:left w:val="nil"/>
              <w:bottom w:val="nil"/>
              <w:right w:val="nil"/>
            </w:tcBorders>
            <w:shd w:val="clear" w:color="auto" w:fill="auto"/>
            <w:noWrap/>
            <w:vAlign w:val="center"/>
            <w:hideMark/>
          </w:tcPr>
          <w:p w14:paraId="76046BC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23.416</w:t>
            </w:r>
          </w:p>
        </w:tc>
      </w:tr>
      <w:tr w:rsidR="006B7AC0" w:rsidRPr="00431D75" w14:paraId="0C60260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BA6125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5D19BB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3F4BD29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0.705</w:t>
            </w:r>
          </w:p>
        </w:tc>
        <w:tc>
          <w:tcPr>
            <w:tcW w:w="1300" w:type="dxa"/>
            <w:tcBorders>
              <w:top w:val="nil"/>
              <w:left w:val="nil"/>
              <w:bottom w:val="nil"/>
              <w:right w:val="nil"/>
            </w:tcBorders>
            <w:shd w:val="clear" w:color="auto" w:fill="auto"/>
            <w:noWrap/>
            <w:vAlign w:val="center"/>
            <w:hideMark/>
          </w:tcPr>
          <w:p w14:paraId="5ADB7E2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38.226</w:t>
            </w:r>
          </w:p>
        </w:tc>
        <w:tc>
          <w:tcPr>
            <w:tcW w:w="1300" w:type="dxa"/>
            <w:tcBorders>
              <w:top w:val="nil"/>
              <w:left w:val="nil"/>
              <w:bottom w:val="nil"/>
              <w:right w:val="nil"/>
            </w:tcBorders>
            <w:shd w:val="clear" w:color="auto" w:fill="auto"/>
            <w:noWrap/>
            <w:vAlign w:val="center"/>
            <w:hideMark/>
          </w:tcPr>
          <w:p w14:paraId="3183124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14.353</w:t>
            </w:r>
          </w:p>
        </w:tc>
      </w:tr>
      <w:tr w:rsidR="006B7AC0" w:rsidRPr="00431D75" w14:paraId="219A55F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F9F88E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0654B04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9FB9F3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0.942</w:t>
            </w:r>
          </w:p>
        </w:tc>
        <w:tc>
          <w:tcPr>
            <w:tcW w:w="1300" w:type="dxa"/>
            <w:tcBorders>
              <w:top w:val="nil"/>
              <w:left w:val="nil"/>
              <w:bottom w:val="nil"/>
              <w:right w:val="nil"/>
            </w:tcBorders>
            <w:shd w:val="clear" w:color="auto" w:fill="auto"/>
            <w:noWrap/>
            <w:vAlign w:val="center"/>
            <w:hideMark/>
          </w:tcPr>
          <w:p w14:paraId="45189BE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22.277</w:t>
            </w:r>
          </w:p>
        </w:tc>
        <w:tc>
          <w:tcPr>
            <w:tcW w:w="1300" w:type="dxa"/>
            <w:tcBorders>
              <w:top w:val="nil"/>
              <w:left w:val="nil"/>
              <w:bottom w:val="nil"/>
              <w:right w:val="nil"/>
            </w:tcBorders>
            <w:shd w:val="clear" w:color="auto" w:fill="auto"/>
            <w:noWrap/>
            <w:vAlign w:val="center"/>
            <w:hideMark/>
          </w:tcPr>
          <w:p w14:paraId="5C220EB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4.288</w:t>
            </w:r>
          </w:p>
        </w:tc>
      </w:tr>
      <w:tr w:rsidR="006B7AC0" w:rsidRPr="00431D75" w14:paraId="42D3CF8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E1EC3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4E3070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347435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EE54C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43.928</w:t>
            </w:r>
          </w:p>
        </w:tc>
        <w:tc>
          <w:tcPr>
            <w:tcW w:w="1300" w:type="dxa"/>
            <w:tcBorders>
              <w:top w:val="nil"/>
              <w:left w:val="nil"/>
              <w:bottom w:val="nil"/>
              <w:right w:val="nil"/>
            </w:tcBorders>
            <w:shd w:val="clear" w:color="auto" w:fill="auto"/>
            <w:noWrap/>
            <w:vAlign w:val="center"/>
            <w:hideMark/>
          </w:tcPr>
          <w:p w14:paraId="0537A5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5.467</w:t>
            </w:r>
          </w:p>
        </w:tc>
      </w:tr>
      <w:tr w:rsidR="006B7AC0" w:rsidRPr="00431D75" w14:paraId="6A7BD5A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CC32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marry_ethger</w:t>
            </w:r>
          </w:p>
        </w:tc>
        <w:tc>
          <w:tcPr>
            <w:tcW w:w="1300" w:type="dxa"/>
            <w:tcBorders>
              <w:top w:val="nil"/>
              <w:left w:val="nil"/>
              <w:bottom w:val="nil"/>
              <w:right w:val="nil"/>
            </w:tcBorders>
            <w:shd w:val="clear" w:color="auto" w:fill="auto"/>
            <w:noWrap/>
            <w:vAlign w:val="center"/>
            <w:hideMark/>
          </w:tcPr>
          <w:p w14:paraId="7EB459C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7E5BC4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375C40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50.688</w:t>
            </w:r>
          </w:p>
        </w:tc>
        <w:tc>
          <w:tcPr>
            <w:tcW w:w="1300" w:type="dxa"/>
            <w:tcBorders>
              <w:top w:val="nil"/>
              <w:left w:val="nil"/>
              <w:bottom w:val="nil"/>
              <w:right w:val="nil"/>
            </w:tcBorders>
            <w:shd w:val="clear" w:color="auto" w:fill="auto"/>
            <w:noWrap/>
            <w:vAlign w:val="center"/>
            <w:hideMark/>
          </w:tcPr>
          <w:p w14:paraId="07EEAD5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2.082</w:t>
            </w:r>
          </w:p>
        </w:tc>
      </w:tr>
      <w:tr w:rsidR="006B7AC0" w:rsidRPr="00431D75" w14:paraId="58B033C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BC0C16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marry_turk</w:t>
            </w:r>
          </w:p>
        </w:tc>
        <w:tc>
          <w:tcPr>
            <w:tcW w:w="1300" w:type="dxa"/>
            <w:tcBorders>
              <w:top w:val="nil"/>
              <w:left w:val="nil"/>
              <w:bottom w:val="nil"/>
              <w:right w:val="nil"/>
            </w:tcBorders>
            <w:shd w:val="clear" w:color="auto" w:fill="auto"/>
            <w:noWrap/>
            <w:vAlign w:val="center"/>
            <w:hideMark/>
          </w:tcPr>
          <w:p w14:paraId="1CC8AD2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9A709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0.869</w:t>
            </w:r>
          </w:p>
        </w:tc>
        <w:tc>
          <w:tcPr>
            <w:tcW w:w="1300" w:type="dxa"/>
            <w:tcBorders>
              <w:top w:val="nil"/>
              <w:left w:val="nil"/>
              <w:bottom w:val="nil"/>
              <w:right w:val="nil"/>
            </w:tcBorders>
            <w:shd w:val="clear" w:color="auto" w:fill="auto"/>
            <w:noWrap/>
            <w:vAlign w:val="center"/>
            <w:hideMark/>
          </w:tcPr>
          <w:p w14:paraId="781CDD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74.787</w:t>
            </w:r>
          </w:p>
        </w:tc>
        <w:tc>
          <w:tcPr>
            <w:tcW w:w="1300" w:type="dxa"/>
            <w:tcBorders>
              <w:top w:val="nil"/>
              <w:left w:val="nil"/>
              <w:bottom w:val="nil"/>
              <w:right w:val="nil"/>
            </w:tcBorders>
            <w:shd w:val="clear" w:color="auto" w:fill="auto"/>
            <w:noWrap/>
            <w:vAlign w:val="center"/>
            <w:hideMark/>
          </w:tcPr>
          <w:p w14:paraId="06612AB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2.398</w:t>
            </w:r>
          </w:p>
        </w:tc>
      </w:tr>
      <w:tr w:rsidR="006B7AC0" w:rsidRPr="00431D75" w14:paraId="1E4A9A3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AC0155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neigh_ethger</w:t>
            </w:r>
          </w:p>
        </w:tc>
        <w:tc>
          <w:tcPr>
            <w:tcW w:w="1300" w:type="dxa"/>
            <w:tcBorders>
              <w:top w:val="nil"/>
              <w:left w:val="nil"/>
              <w:bottom w:val="nil"/>
              <w:right w:val="nil"/>
            </w:tcBorders>
            <w:shd w:val="clear" w:color="auto" w:fill="auto"/>
            <w:noWrap/>
            <w:vAlign w:val="center"/>
            <w:hideMark/>
          </w:tcPr>
          <w:p w14:paraId="35FF8A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774908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DDA7F4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36.612</w:t>
            </w:r>
          </w:p>
        </w:tc>
        <w:tc>
          <w:tcPr>
            <w:tcW w:w="1300" w:type="dxa"/>
            <w:tcBorders>
              <w:top w:val="nil"/>
              <w:left w:val="nil"/>
              <w:bottom w:val="nil"/>
              <w:right w:val="nil"/>
            </w:tcBorders>
            <w:shd w:val="clear" w:color="auto" w:fill="auto"/>
            <w:noWrap/>
            <w:vAlign w:val="center"/>
            <w:hideMark/>
          </w:tcPr>
          <w:p w14:paraId="0251FC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6.863</w:t>
            </w:r>
          </w:p>
        </w:tc>
      </w:tr>
      <w:tr w:rsidR="006B7AC0" w:rsidRPr="00431D75" w14:paraId="540968D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F0B903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neigh_turk</w:t>
            </w:r>
          </w:p>
        </w:tc>
        <w:tc>
          <w:tcPr>
            <w:tcW w:w="1300" w:type="dxa"/>
            <w:tcBorders>
              <w:top w:val="nil"/>
              <w:left w:val="nil"/>
              <w:bottom w:val="nil"/>
              <w:right w:val="nil"/>
            </w:tcBorders>
            <w:shd w:val="clear" w:color="auto" w:fill="auto"/>
            <w:noWrap/>
            <w:vAlign w:val="center"/>
            <w:hideMark/>
          </w:tcPr>
          <w:p w14:paraId="69A97DF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651D4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-0.258</w:t>
            </w:r>
          </w:p>
        </w:tc>
        <w:tc>
          <w:tcPr>
            <w:tcW w:w="1300" w:type="dxa"/>
            <w:tcBorders>
              <w:top w:val="nil"/>
              <w:left w:val="nil"/>
              <w:bottom w:val="nil"/>
              <w:right w:val="nil"/>
            </w:tcBorders>
            <w:shd w:val="clear" w:color="auto" w:fill="auto"/>
            <w:noWrap/>
            <w:vAlign w:val="center"/>
            <w:hideMark/>
          </w:tcPr>
          <w:p w14:paraId="2C6184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57.573</w:t>
            </w:r>
          </w:p>
        </w:tc>
        <w:tc>
          <w:tcPr>
            <w:tcW w:w="1300" w:type="dxa"/>
            <w:tcBorders>
              <w:top w:val="nil"/>
              <w:left w:val="nil"/>
              <w:bottom w:val="nil"/>
              <w:right w:val="nil"/>
            </w:tcBorders>
            <w:shd w:val="clear" w:color="auto" w:fill="auto"/>
            <w:noWrap/>
            <w:vAlign w:val="center"/>
            <w:hideMark/>
          </w:tcPr>
          <w:p w14:paraId="343443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1.026</w:t>
            </w:r>
          </w:p>
        </w:tc>
      </w:tr>
      <w:tr w:rsidR="006B7AC0" w:rsidRPr="00431D75" w14:paraId="387FACA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8086F2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rights_ethger</w:t>
            </w:r>
          </w:p>
        </w:tc>
        <w:tc>
          <w:tcPr>
            <w:tcW w:w="1300" w:type="dxa"/>
            <w:tcBorders>
              <w:top w:val="nil"/>
              <w:left w:val="nil"/>
              <w:bottom w:val="nil"/>
              <w:right w:val="nil"/>
            </w:tcBorders>
            <w:shd w:val="clear" w:color="auto" w:fill="auto"/>
            <w:noWrap/>
            <w:vAlign w:val="center"/>
            <w:hideMark/>
          </w:tcPr>
          <w:p w14:paraId="469C091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B15E2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193510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32.383</w:t>
            </w:r>
          </w:p>
        </w:tc>
        <w:tc>
          <w:tcPr>
            <w:tcW w:w="1300" w:type="dxa"/>
            <w:tcBorders>
              <w:top w:val="nil"/>
              <w:left w:val="nil"/>
              <w:bottom w:val="nil"/>
              <w:right w:val="nil"/>
            </w:tcBorders>
            <w:shd w:val="clear" w:color="auto" w:fill="auto"/>
            <w:noWrap/>
            <w:vAlign w:val="center"/>
            <w:hideMark/>
          </w:tcPr>
          <w:p w14:paraId="4B989B0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3.179</w:t>
            </w:r>
          </w:p>
        </w:tc>
      </w:tr>
      <w:tr w:rsidR="006B7AC0" w:rsidRPr="00431D75" w14:paraId="2EFA6ED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50ECE4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rights_turk</w:t>
            </w:r>
          </w:p>
        </w:tc>
        <w:tc>
          <w:tcPr>
            <w:tcW w:w="1300" w:type="dxa"/>
            <w:tcBorders>
              <w:top w:val="nil"/>
              <w:left w:val="nil"/>
              <w:bottom w:val="nil"/>
              <w:right w:val="nil"/>
            </w:tcBorders>
            <w:shd w:val="clear" w:color="auto" w:fill="auto"/>
            <w:noWrap/>
            <w:vAlign w:val="center"/>
            <w:hideMark/>
          </w:tcPr>
          <w:p w14:paraId="740CEE5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F21147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0.94</w:t>
            </w:r>
          </w:p>
        </w:tc>
        <w:tc>
          <w:tcPr>
            <w:tcW w:w="1300" w:type="dxa"/>
            <w:tcBorders>
              <w:top w:val="nil"/>
              <w:left w:val="nil"/>
              <w:bottom w:val="nil"/>
              <w:right w:val="nil"/>
            </w:tcBorders>
            <w:shd w:val="clear" w:color="auto" w:fill="auto"/>
            <w:noWrap/>
            <w:vAlign w:val="center"/>
            <w:hideMark/>
          </w:tcPr>
          <w:p w14:paraId="231AF95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49.339</w:t>
            </w:r>
          </w:p>
        </w:tc>
        <w:tc>
          <w:tcPr>
            <w:tcW w:w="1300" w:type="dxa"/>
            <w:tcBorders>
              <w:top w:val="nil"/>
              <w:left w:val="nil"/>
              <w:bottom w:val="nil"/>
              <w:right w:val="nil"/>
            </w:tcBorders>
            <w:shd w:val="clear" w:color="auto" w:fill="auto"/>
            <w:noWrap/>
            <w:vAlign w:val="center"/>
            <w:hideMark/>
          </w:tcPr>
          <w:p w14:paraId="5CDD40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5.529</w:t>
            </w:r>
          </w:p>
        </w:tc>
      </w:tr>
      <w:tr w:rsidR="006B7AC0" w:rsidRPr="00431D75" w14:paraId="6CD239C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87A5B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tt_ageing</w:t>
            </w:r>
          </w:p>
        </w:tc>
        <w:tc>
          <w:tcPr>
            <w:tcW w:w="1300" w:type="dxa"/>
            <w:tcBorders>
              <w:top w:val="nil"/>
              <w:left w:val="nil"/>
              <w:bottom w:val="nil"/>
              <w:right w:val="nil"/>
            </w:tcBorders>
            <w:shd w:val="clear" w:color="auto" w:fill="auto"/>
            <w:noWrap/>
            <w:vAlign w:val="center"/>
            <w:hideMark/>
          </w:tcPr>
          <w:p w14:paraId="6927A96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19A28D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21C71F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41.343</w:t>
            </w:r>
          </w:p>
        </w:tc>
        <w:tc>
          <w:tcPr>
            <w:tcW w:w="1300" w:type="dxa"/>
            <w:tcBorders>
              <w:top w:val="nil"/>
              <w:left w:val="nil"/>
              <w:bottom w:val="nil"/>
              <w:right w:val="nil"/>
            </w:tcBorders>
            <w:shd w:val="clear" w:color="auto" w:fill="auto"/>
            <w:noWrap/>
            <w:vAlign w:val="center"/>
            <w:hideMark/>
          </w:tcPr>
          <w:p w14:paraId="184D696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0.923</w:t>
            </w:r>
          </w:p>
        </w:tc>
      </w:tr>
      <w:tr w:rsidR="006B7AC0" w:rsidRPr="00431D75" w14:paraId="7F9023D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FEE36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tt_benefits</w:t>
            </w:r>
          </w:p>
        </w:tc>
        <w:tc>
          <w:tcPr>
            <w:tcW w:w="1300" w:type="dxa"/>
            <w:tcBorders>
              <w:top w:val="nil"/>
              <w:left w:val="nil"/>
              <w:bottom w:val="nil"/>
              <w:right w:val="nil"/>
            </w:tcBorders>
            <w:shd w:val="clear" w:color="auto" w:fill="auto"/>
            <w:noWrap/>
            <w:vAlign w:val="center"/>
            <w:hideMark/>
          </w:tcPr>
          <w:p w14:paraId="6866C01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8E4B5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92366E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76.362</w:t>
            </w:r>
          </w:p>
        </w:tc>
        <w:tc>
          <w:tcPr>
            <w:tcW w:w="1300" w:type="dxa"/>
            <w:tcBorders>
              <w:top w:val="nil"/>
              <w:left w:val="nil"/>
              <w:bottom w:val="nil"/>
              <w:right w:val="nil"/>
            </w:tcBorders>
            <w:shd w:val="clear" w:color="auto" w:fill="auto"/>
            <w:noWrap/>
            <w:vAlign w:val="center"/>
            <w:hideMark/>
          </w:tcPr>
          <w:p w14:paraId="2E2FEC7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0.362</w:t>
            </w:r>
          </w:p>
        </w:tc>
      </w:tr>
      <w:tr w:rsidR="006B7AC0" w:rsidRPr="00431D75" w14:paraId="3E1019E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BBE4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tt_border</w:t>
            </w:r>
          </w:p>
        </w:tc>
        <w:tc>
          <w:tcPr>
            <w:tcW w:w="1300" w:type="dxa"/>
            <w:tcBorders>
              <w:top w:val="nil"/>
              <w:left w:val="nil"/>
              <w:bottom w:val="nil"/>
              <w:right w:val="nil"/>
            </w:tcBorders>
            <w:shd w:val="clear" w:color="auto" w:fill="auto"/>
            <w:noWrap/>
            <w:vAlign w:val="center"/>
            <w:hideMark/>
          </w:tcPr>
          <w:p w14:paraId="5E31EE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C92F6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D19925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68.835</w:t>
            </w:r>
          </w:p>
        </w:tc>
        <w:tc>
          <w:tcPr>
            <w:tcW w:w="1300" w:type="dxa"/>
            <w:tcBorders>
              <w:top w:val="nil"/>
              <w:left w:val="nil"/>
              <w:bottom w:val="nil"/>
              <w:right w:val="nil"/>
            </w:tcBorders>
            <w:shd w:val="clear" w:color="auto" w:fill="auto"/>
            <w:noWrap/>
            <w:vAlign w:val="center"/>
            <w:hideMark/>
          </w:tcPr>
          <w:p w14:paraId="090FCBF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2.227</w:t>
            </w:r>
          </w:p>
        </w:tc>
      </w:tr>
      <w:tr w:rsidR="006B7AC0" w:rsidRPr="00431D75" w14:paraId="6D28C50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ABE40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tt_boss</w:t>
            </w:r>
          </w:p>
        </w:tc>
        <w:tc>
          <w:tcPr>
            <w:tcW w:w="1300" w:type="dxa"/>
            <w:tcBorders>
              <w:top w:val="nil"/>
              <w:left w:val="nil"/>
              <w:bottom w:val="nil"/>
              <w:right w:val="nil"/>
            </w:tcBorders>
            <w:shd w:val="clear" w:color="auto" w:fill="auto"/>
            <w:noWrap/>
            <w:vAlign w:val="center"/>
            <w:hideMark/>
          </w:tcPr>
          <w:p w14:paraId="3FB3E4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345F8D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E67AC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27.365</w:t>
            </w:r>
          </w:p>
        </w:tc>
        <w:tc>
          <w:tcPr>
            <w:tcW w:w="1300" w:type="dxa"/>
            <w:tcBorders>
              <w:top w:val="nil"/>
              <w:left w:val="nil"/>
              <w:bottom w:val="nil"/>
              <w:right w:val="nil"/>
            </w:tcBorders>
            <w:shd w:val="clear" w:color="auto" w:fill="auto"/>
            <w:noWrap/>
            <w:vAlign w:val="center"/>
            <w:hideMark/>
          </w:tcPr>
          <w:p w14:paraId="4A4C536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2.388</w:t>
            </w:r>
          </w:p>
        </w:tc>
      </w:tr>
      <w:tr w:rsidR="006B7AC0" w:rsidRPr="00431D75" w14:paraId="659364C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01A73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tt_burden</w:t>
            </w:r>
          </w:p>
        </w:tc>
        <w:tc>
          <w:tcPr>
            <w:tcW w:w="1300" w:type="dxa"/>
            <w:tcBorders>
              <w:top w:val="nil"/>
              <w:left w:val="nil"/>
              <w:bottom w:val="nil"/>
              <w:right w:val="nil"/>
            </w:tcBorders>
            <w:shd w:val="clear" w:color="auto" w:fill="auto"/>
            <w:noWrap/>
            <w:vAlign w:val="center"/>
            <w:hideMark/>
          </w:tcPr>
          <w:p w14:paraId="21C93D1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03A32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-0.868</w:t>
            </w:r>
          </w:p>
        </w:tc>
        <w:tc>
          <w:tcPr>
            <w:tcW w:w="1300" w:type="dxa"/>
            <w:tcBorders>
              <w:top w:val="nil"/>
              <w:left w:val="nil"/>
              <w:bottom w:val="nil"/>
              <w:right w:val="nil"/>
            </w:tcBorders>
            <w:shd w:val="clear" w:color="auto" w:fill="auto"/>
            <w:noWrap/>
            <w:vAlign w:val="center"/>
            <w:hideMark/>
          </w:tcPr>
          <w:p w14:paraId="13A06AC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39.822</w:t>
            </w:r>
          </w:p>
        </w:tc>
        <w:tc>
          <w:tcPr>
            <w:tcW w:w="1300" w:type="dxa"/>
            <w:tcBorders>
              <w:top w:val="nil"/>
              <w:left w:val="nil"/>
              <w:bottom w:val="nil"/>
              <w:right w:val="nil"/>
            </w:tcBorders>
            <w:shd w:val="clear" w:color="auto" w:fill="auto"/>
            <w:noWrap/>
            <w:vAlign w:val="center"/>
            <w:hideMark/>
          </w:tcPr>
          <w:p w14:paraId="0C2E41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9.094</w:t>
            </w:r>
          </w:p>
        </w:tc>
      </w:tr>
      <w:tr w:rsidR="006B7AC0" w:rsidRPr="00431D75" w14:paraId="57EBB87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28CFBC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tt_culture1</w:t>
            </w:r>
          </w:p>
        </w:tc>
        <w:tc>
          <w:tcPr>
            <w:tcW w:w="1300" w:type="dxa"/>
            <w:tcBorders>
              <w:top w:val="nil"/>
              <w:left w:val="nil"/>
              <w:bottom w:val="nil"/>
              <w:right w:val="nil"/>
            </w:tcBorders>
            <w:shd w:val="clear" w:color="auto" w:fill="auto"/>
            <w:noWrap/>
            <w:vAlign w:val="center"/>
            <w:hideMark/>
          </w:tcPr>
          <w:p w14:paraId="55A30B6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AFA5F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0.98</w:t>
            </w:r>
          </w:p>
        </w:tc>
        <w:tc>
          <w:tcPr>
            <w:tcW w:w="1300" w:type="dxa"/>
            <w:tcBorders>
              <w:top w:val="nil"/>
              <w:left w:val="nil"/>
              <w:bottom w:val="nil"/>
              <w:right w:val="nil"/>
            </w:tcBorders>
            <w:shd w:val="clear" w:color="auto" w:fill="auto"/>
            <w:noWrap/>
            <w:vAlign w:val="center"/>
            <w:hideMark/>
          </w:tcPr>
          <w:p w14:paraId="222F1B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34.679</w:t>
            </w:r>
          </w:p>
        </w:tc>
        <w:tc>
          <w:tcPr>
            <w:tcW w:w="1300" w:type="dxa"/>
            <w:tcBorders>
              <w:top w:val="nil"/>
              <w:left w:val="nil"/>
              <w:bottom w:val="nil"/>
              <w:right w:val="nil"/>
            </w:tcBorders>
            <w:shd w:val="clear" w:color="auto" w:fill="auto"/>
            <w:noWrap/>
            <w:vAlign w:val="center"/>
            <w:hideMark/>
          </w:tcPr>
          <w:p w14:paraId="0444A1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2.918</w:t>
            </w:r>
          </w:p>
        </w:tc>
      </w:tr>
      <w:tr w:rsidR="006B7AC0" w:rsidRPr="00431D75" w14:paraId="431959A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10BCB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tt_filljobs</w:t>
            </w:r>
          </w:p>
        </w:tc>
        <w:tc>
          <w:tcPr>
            <w:tcW w:w="1300" w:type="dxa"/>
            <w:tcBorders>
              <w:top w:val="nil"/>
              <w:left w:val="nil"/>
              <w:bottom w:val="nil"/>
              <w:right w:val="nil"/>
            </w:tcBorders>
            <w:shd w:val="clear" w:color="auto" w:fill="auto"/>
            <w:noWrap/>
            <w:vAlign w:val="center"/>
            <w:hideMark/>
          </w:tcPr>
          <w:p w14:paraId="6224B2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34E50DB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0.613</w:t>
            </w:r>
          </w:p>
        </w:tc>
        <w:tc>
          <w:tcPr>
            <w:tcW w:w="1300" w:type="dxa"/>
            <w:tcBorders>
              <w:top w:val="nil"/>
              <w:left w:val="nil"/>
              <w:bottom w:val="nil"/>
              <w:right w:val="nil"/>
            </w:tcBorders>
            <w:shd w:val="clear" w:color="auto" w:fill="auto"/>
            <w:noWrap/>
            <w:vAlign w:val="center"/>
            <w:hideMark/>
          </w:tcPr>
          <w:p w14:paraId="524C402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27.629</w:t>
            </w:r>
          </w:p>
        </w:tc>
        <w:tc>
          <w:tcPr>
            <w:tcW w:w="1300" w:type="dxa"/>
            <w:tcBorders>
              <w:top w:val="nil"/>
              <w:left w:val="nil"/>
              <w:bottom w:val="nil"/>
              <w:right w:val="nil"/>
            </w:tcBorders>
            <w:shd w:val="clear" w:color="auto" w:fill="auto"/>
            <w:noWrap/>
            <w:vAlign w:val="center"/>
            <w:hideMark/>
          </w:tcPr>
          <w:p w14:paraId="52452E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3.794</w:t>
            </w:r>
          </w:p>
        </w:tc>
      </w:tr>
      <w:tr w:rsidR="006B7AC0" w:rsidRPr="00431D75" w14:paraId="52A9FE1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E9247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tt_hard</w:t>
            </w:r>
          </w:p>
        </w:tc>
        <w:tc>
          <w:tcPr>
            <w:tcW w:w="1300" w:type="dxa"/>
            <w:tcBorders>
              <w:top w:val="nil"/>
              <w:left w:val="nil"/>
              <w:bottom w:val="nil"/>
              <w:right w:val="nil"/>
            </w:tcBorders>
            <w:shd w:val="clear" w:color="auto" w:fill="auto"/>
            <w:noWrap/>
            <w:vAlign w:val="center"/>
            <w:hideMark/>
          </w:tcPr>
          <w:p w14:paraId="0CD174D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A7B9DF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0.992</w:t>
            </w:r>
          </w:p>
        </w:tc>
        <w:tc>
          <w:tcPr>
            <w:tcW w:w="1300" w:type="dxa"/>
            <w:tcBorders>
              <w:top w:val="nil"/>
              <w:left w:val="nil"/>
              <w:bottom w:val="nil"/>
              <w:right w:val="nil"/>
            </w:tcBorders>
            <w:shd w:val="clear" w:color="auto" w:fill="auto"/>
            <w:noWrap/>
            <w:vAlign w:val="center"/>
            <w:hideMark/>
          </w:tcPr>
          <w:p w14:paraId="5368DCD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34.452</w:t>
            </w:r>
          </w:p>
        </w:tc>
        <w:tc>
          <w:tcPr>
            <w:tcW w:w="1300" w:type="dxa"/>
            <w:tcBorders>
              <w:top w:val="nil"/>
              <w:left w:val="nil"/>
              <w:bottom w:val="nil"/>
              <w:right w:val="nil"/>
            </w:tcBorders>
            <w:shd w:val="clear" w:color="auto" w:fill="auto"/>
            <w:noWrap/>
            <w:vAlign w:val="center"/>
            <w:hideMark/>
          </w:tcPr>
          <w:p w14:paraId="78EDB7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0.518</w:t>
            </w:r>
          </w:p>
        </w:tc>
      </w:tr>
      <w:tr w:rsidR="006B7AC0" w:rsidRPr="00431D75" w14:paraId="22C0F19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E8696F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tt_immcrime</w:t>
            </w:r>
          </w:p>
        </w:tc>
        <w:tc>
          <w:tcPr>
            <w:tcW w:w="1300" w:type="dxa"/>
            <w:tcBorders>
              <w:top w:val="nil"/>
              <w:left w:val="nil"/>
              <w:bottom w:val="nil"/>
              <w:right w:val="nil"/>
            </w:tcBorders>
            <w:shd w:val="clear" w:color="auto" w:fill="auto"/>
            <w:noWrap/>
            <w:vAlign w:val="center"/>
            <w:hideMark/>
          </w:tcPr>
          <w:p w14:paraId="6C5997C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420B3A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0.969</w:t>
            </w:r>
          </w:p>
        </w:tc>
        <w:tc>
          <w:tcPr>
            <w:tcW w:w="1300" w:type="dxa"/>
            <w:tcBorders>
              <w:top w:val="nil"/>
              <w:left w:val="nil"/>
              <w:bottom w:val="nil"/>
              <w:right w:val="nil"/>
            </w:tcBorders>
            <w:shd w:val="clear" w:color="auto" w:fill="auto"/>
            <w:noWrap/>
            <w:vAlign w:val="center"/>
            <w:hideMark/>
          </w:tcPr>
          <w:p w14:paraId="3598684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50.884</w:t>
            </w:r>
          </w:p>
        </w:tc>
        <w:tc>
          <w:tcPr>
            <w:tcW w:w="1300" w:type="dxa"/>
            <w:tcBorders>
              <w:top w:val="nil"/>
              <w:left w:val="nil"/>
              <w:bottom w:val="nil"/>
              <w:right w:val="nil"/>
            </w:tcBorders>
            <w:shd w:val="clear" w:color="auto" w:fill="auto"/>
            <w:noWrap/>
            <w:vAlign w:val="center"/>
            <w:hideMark/>
          </w:tcPr>
          <w:p w14:paraId="32E553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5.329</w:t>
            </w:r>
          </w:p>
        </w:tc>
      </w:tr>
      <w:tr w:rsidR="006B7AC0" w:rsidRPr="00431D75" w14:paraId="4892B85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F0158D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tt_immop</w:t>
            </w:r>
          </w:p>
        </w:tc>
        <w:tc>
          <w:tcPr>
            <w:tcW w:w="1300" w:type="dxa"/>
            <w:tcBorders>
              <w:top w:val="nil"/>
              <w:left w:val="nil"/>
              <w:bottom w:val="nil"/>
              <w:right w:val="nil"/>
            </w:tcBorders>
            <w:shd w:val="clear" w:color="auto" w:fill="auto"/>
            <w:noWrap/>
            <w:vAlign w:val="center"/>
            <w:hideMark/>
          </w:tcPr>
          <w:p w14:paraId="51BA1D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6C01F9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0.77</w:t>
            </w:r>
          </w:p>
        </w:tc>
        <w:tc>
          <w:tcPr>
            <w:tcW w:w="1300" w:type="dxa"/>
            <w:tcBorders>
              <w:top w:val="nil"/>
              <w:left w:val="nil"/>
              <w:bottom w:val="nil"/>
              <w:right w:val="nil"/>
            </w:tcBorders>
            <w:shd w:val="clear" w:color="auto" w:fill="auto"/>
            <w:noWrap/>
            <w:vAlign w:val="center"/>
            <w:hideMark/>
          </w:tcPr>
          <w:p w14:paraId="22C2BDA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44.89</w:t>
            </w:r>
          </w:p>
        </w:tc>
        <w:tc>
          <w:tcPr>
            <w:tcW w:w="1300" w:type="dxa"/>
            <w:tcBorders>
              <w:top w:val="nil"/>
              <w:left w:val="nil"/>
              <w:bottom w:val="nil"/>
              <w:right w:val="nil"/>
            </w:tcBorders>
            <w:shd w:val="clear" w:color="auto" w:fill="auto"/>
            <w:noWrap/>
            <w:vAlign w:val="center"/>
            <w:hideMark/>
          </w:tcPr>
          <w:p w14:paraId="23F351B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6.348</w:t>
            </w:r>
          </w:p>
        </w:tc>
      </w:tr>
      <w:tr w:rsidR="006B7AC0" w:rsidRPr="00431D75" w14:paraId="2BE1759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B6B9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tt_intchild2</w:t>
            </w:r>
          </w:p>
        </w:tc>
        <w:tc>
          <w:tcPr>
            <w:tcW w:w="1300" w:type="dxa"/>
            <w:tcBorders>
              <w:top w:val="nil"/>
              <w:left w:val="nil"/>
              <w:bottom w:val="nil"/>
              <w:right w:val="nil"/>
            </w:tcBorders>
            <w:shd w:val="clear" w:color="auto" w:fill="auto"/>
            <w:noWrap/>
            <w:vAlign w:val="center"/>
            <w:hideMark/>
          </w:tcPr>
          <w:p w14:paraId="600298E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EB1C9C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0.29</w:t>
            </w:r>
          </w:p>
        </w:tc>
        <w:tc>
          <w:tcPr>
            <w:tcW w:w="1300" w:type="dxa"/>
            <w:tcBorders>
              <w:top w:val="nil"/>
              <w:left w:val="nil"/>
              <w:bottom w:val="nil"/>
              <w:right w:val="nil"/>
            </w:tcBorders>
            <w:shd w:val="clear" w:color="auto" w:fill="auto"/>
            <w:noWrap/>
            <w:vAlign w:val="center"/>
            <w:hideMark/>
          </w:tcPr>
          <w:p w14:paraId="659710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44.236</w:t>
            </w:r>
          </w:p>
        </w:tc>
        <w:tc>
          <w:tcPr>
            <w:tcW w:w="1300" w:type="dxa"/>
            <w:tcBorders>
              <w:top w:val="nil"/>
              <w:left w:val="nil"/>
              <w:bottom w:val="nil"/>
              <w:right w:val="nil"/>
            </w:tcBorders>
            <w:shd w:val="clear" w:color="auto" w:fill="auto"/>
            <w:noWrap/>
            <w:vAlign w:val="center"/>
            <w:hideMark/>
          </w:tcPr>
          <w:p w14:paraId="6F5BB2A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2.304</w:t>
            </w:r>
          </w:p>
        </w:tc>
      </w:tr>
      <w:tr w:rsidR="006B7AC0" w:rsidRPr="00431D75" w14:paraId="0D962DB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36972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tt_integrate2</w:t>
            </w:r>
          </w:p>
        </w:tc>
        <w:tc>
          <w:tcPr>
            <w:tcW w:w="1300" w:type="dxa"/>
            <w:tcBorders>
              <w:top w:val="nil"/>
              <w:left w:val="nil"/>
              <w:bottom w:val="nil"/>
              <w:right w:val="nil"/>
            </w:tcBorders>
            <w:shd w:val="clear" w:color="auto" w:fill="auto"/>
            <w:noWrap/>
            <w:vAlign w:val="center"/>
            <w:hideMark/>
          </w:tcPr>
          <w:p w14:paraId="7F6CDF7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EC5179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A25F8F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52.373</w:t>
            </w:r>
          </w:p>
        </w:tc>
        <w:tc>
          <w:tcPr>
            <w:tcW w:w="1300" w:type="dxa"/>
            <w:tcBorders>
              <w:top w:val="nil"/>
              <w:left w:val="nil"/>
              <w:bottom w:val="nil"/>
              <w:right w:val="nil"/>
            </w:tcBorders>
            <w:shd w:val="clear" w:color="auto" w:fill="auto"/>
            <w:noWrap/>
            <w:vAlign w:val="center"/>
            <w:hideMark/>
          </w:tcPr>
          <w:p w14:paraId="5DCC9C5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4.34</w:t>
            </w:r>
          </w:p>
        </w:tc>
      </w:tr>
      <w:tr w:rsidR="006B7AC0" w:rsidRPr="00431D75" w14:paraId="409AEC6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56582B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tt_jobs</w:t>
            </w:r>
          </w:p>
        </w:tc>
        <w:tc>
          <w:tcPr>
            <w:tcW w:w="1300" w:type="dxa"/>
            <w:tcBorders>
              <w:top w:val="nil"/>
              <w:left w:val="nil"/>
              <w:bottom w:val="nil"/>
              <w:right w:val="nil"/>
            </w:tcBorders>
            <w:shd w:val="clear" w:color="auto" w:fill="auto"/>
            <w:noWrap/>
            <w:vAlign w:val="center"/>
            <w:hideMark/>
          </w:tcPr>
          <w:p w14:paraId="3254F5F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006C906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0.876</w:t>
            </w:r>
          </w:p>
        </w:tc>
        <w:tc>
          <w:tcPr>
            <w:tcW w:w="1300" w:type="dxa"/>
            <w:tcBorders>
              <w:top w:val="nil"/>
              <w:left w:val="nil"/>
              <w:bottom w:val="nil"/>
              <w:right w:val="nil"/>
            </w:tcBorders>
            <w:shd w:val="clear" w:color="auto" w:fill="auto"/>
            <w:noWrap/>
            <w:vAlign w:val="center"/>
            <w:hideMark/>
          </w:tcPr>
          <w:p w14:paraId="5FED3F9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25.281</w:t>
            </w:r>
          </w:p>
        </w:tc>
        <w:tc>
          <w:tcPr>
            <w:tcW w:w="1300" w:type="dxa"/>
            <w:tcBorders>
              <w:top w:val="nil"/>
              <w:left w:val="nil"/>
              <w:bottom w:val="nil"/>
              <w:right w:val="nil"/>
            </w:tcBorders>
            <w:shd w:val="clear" w:color="auto" w:fill="auto"/>
            <w:noWrap/>
            <w:vAlign w:val="center"/>
            <w:hideMark/>
          </w:tcPr>
          <w:p w14:paraId="2BADAB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4.203</w:t>
            </w:r>
          </w:p>
        </w:tc>
      </w:tr>
      <w:tr w:rsidR="006B7AC0" w:rsidRPr="00431D75" w14:paraId="6C5EDFA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26D183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lastRenderedPageBreak/>
              <w:t>tt_jobs2</w:t>
            </w:r>
          </w:p>
        </w:tc>
        <w:tc>
          <w:tcPr>
            <w:tcW w:w="1300" w:type="dxa"/>
            <w:tcBorders>
              <w:top w:val="nil"/>
              <w:left w:val="nil"/>
              <w:bottom w:val="nil"/>
              <w:right w:val="nil"/>
            </w:tcBorders>
            <w:shd w:val="clear" w:color="auto" w:fill="auto"/>
            <w:noWrap/>
            <w:vAlign w:val="center"/>
            <w:hideMark/>
          </w:tcPr>
          <w:p w14:paraId="7E47EC0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2836726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0.807</w:t>
            </w:r>
          </w:p>
        </w:tc>
        <w:tc>
          <w:tcPr>
            <w:tcW w:w="1300" w:type="dxa"/>
            <w:tcBorders>
              <w:top w:val="nil"/>
              <w:left w:val="nil"/>
              <w:bottom w:val="nil"/>
              <w:right w:val="nil"/>
            </w:tcBorders>
            <w:shd w:val="clear" w:color="auto" w:fill="auto"/>
            <w:noWrap/>
            <w:vAlign w:val="center"/>
            <w:hideMark/>
          </w:tcPr>
          <w:p w14:paraId="4BD0AE1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51.694</w:t>
            </w:r>
          </w:p>
        </w:tc>
        <w:tc>
          <w:tcPr>
            <w:tcW w:w="1300" w:type="dxa"/>
            <w:tcBorders>
              <w:top w:val="nil"/>
              <w:left w:val="nil"/>
              <w:bottom w:val="nil"/>
              <w:right w:val="nil"/>
            </w:tcBorders>
            <w:shd w:val="clear" w:color="auto" w:fill="auto"/>
            <w:noWrap/>
            <w:vAlign w:val="center"/>
            <w:hideMark/>
          </w:tcPr>
          <w:p w14:paraId="1FB48BA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4.43</w:t>
            </w:r>
          </w:p>
        </w:tc>
      </w:tr>
      <w:tr w:rsidR="006B7AC0" w:rsidRPr="00431D75" w14:paraId="265657D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B632C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tt_legworried</w:t>
            </w:r>
          </w:p>
        </w:tc>
        <w:tc>
          <w:tcPr>
            <w:tcW w:w="1300" w:type="dxa"/>
            <w:tcBorders>
              <w:top w:val="nil"/>
              <w:left w:val="nil"/>
              <w:bottom w:val="nil"/>
              <w:right w:val="nil"/>
            </w:tcBorders>
            <w:shd w:val="clear" w:color="auto" w:fill="auto"/>
            <w:noWrap/>
            <w:vAlign w:val="center"/>
            <w:hideMark/>
          </w:tcPr>
          <w:p w14:paraId="7EC5D4F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68863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0.865</w:t>
            </w:r>
          </w:p>
        </w:tc>
        <w:tc>
          <w:tcPr>
            <w:tcW w:w="1300" w:type="dxa"/>
            <w:tcBorders>
              <w:top w:val="nil"/>
              <w:left w:val="nil"/>
              <w:bottom w:val="nil"/>
              <w:right w:val="nil"/>
            </w:tcBorders>
            <w:shd w:val="clear" w:color="auto" w:fill="auto"/>
            <w:noWrap/>
            <w:vAlign w:val="center"/>
            <w:hideMark/>
          </w:tcPr>
          <w:p w14:paraId="396C2EF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28.268</w:t>
            </w:r>
          </w:p>
        </w:tc>
        <w:tc>
          <w:tcPr>
            <w:tcW w:w="1300" w:type="dxa"/>
            <w:tcBorders>
              <w:top w:val="nil"/>
              <w:left w:val="nil"/>
              <w:bottom w:val="nil"/>
              <w:right w:val="nil"/>
            </w:tcBorders>
            <w:shd w:val="clear" w:color="auto" w:fill="auto"/>
            <w:noWrap/>
            <w:vAlign w:val="center"/>
            <w:hideMark/>
          </w:tcPr>
          <w:p w14:paraId="065282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1.52</w:t>
            </w:r>
          </w:p>
        </w:tc>
      </w:tr>
      <w:tr w:rsidR="006B7AC0" w:rsidRPr="00431D75" w14:paraId="1088C71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74D3F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tt_marry</w:t>
            </w:r>
          </w:p>
        </w:tc>
        <w:tc>
          <w:tcPr>
            <w:tcW w:w="1300" w:type="dxa"/>
            <w:tcBorders>
              <w:top w:val="nil"/>
              <w:left w:val="nil"/>
              <w:bottom w:val="nil"/>
              <w:right w:val="nil"/>
            </w:tcBorders>
            <w:shd w:val="clear" w:color="auto" w:fill="auto"/>
            <w:noWrap/>
            <w:vAlign w:val="center"/>
            <w:hideMark/>
          </w:tcPr>
          <w:p w14:paraId="71F52E3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5FA81E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656E61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14.468</w:t>
            </w:r>
          </w:p>
        </w:tc>
        <w:tc>
          <w:tcPr>
            <w:tcW w:w="1300" w:type="dxa"/>
            <w:tcBorders>
              <w:top w:val="nil"/>
              <w:left w:val="nil"/>
              <w:bottom w:val="nil"/>
              <w:right w:val="nil"/>
            </w:tcBorders>
            <w:shd w:val="clear" w:color="auto" w:fill="auto"/>
            <w:noWrap/>
            <w:vAlign w:val="center"/>
            <w:hideMark/>
          </w:tcPr>
          <w:p w14:paraId="5EC6ED4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1.102</w:t>
            </w:r>
          </w:p>
        </w:tc>
      </w:tr>
      <w:tr w:rsidR="006B7AC0" w:rsidRPr="00431D75" w14:paraId="2749323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4A3CC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tt_neighbour</w:t>
            </w:r>
          </w:p>
        </w:tc>
        <w:tc>
          <w:tcPr>
            <w:tcW w:w="1300" w:type="dxa"/>
            <w:tcBorders>
              <w:top w:val="nil"/>
              <w:left w:val="nil"/>
              <w:bottom w:val="nil"/>
              <w:right w:val="nil"/>
            </w:tcBorders>
            <w:shd w:val="clear" w:color="auto" w:fill="auto"/>
            <w:noWrap/>
            <w:vAlign w:val="center"/>
            <w:hideMark/>
          </w:tcPr>
          <w:p w14:paraId="3D09A6E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655EB1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9291AD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13.791</w:t>
            </w:r>
          </w:p>
        </w:tc>
        <w:tc>
          <w:tcPr>
            <w:tcW w:w="1300" w:type="dxa"/>
            <w:tcBorders>
              <w:top w:val="nil"/>
              <w:left w:val="nil"/>
              <w:bottom w:val="nil"/>
              <w:right w:val="nil"/>
            </w:tcBorders>
            <w:shd w:val="clear" w:color="auto" w:fill="auto"/>
            <w:noWrap/>
            <w:vAlign w:val="center"/>
            <w:hideMark/>
          </w:tcPr>
          <w:p w14:paraId="58F76E2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1.769</w:t>
            </w:r>
          </w:p>
        </w:tc>
      </w:tr>
      <w:tr w:rsidR="006B7AC0" w:rsidRPr="00431D75" w14:paraId="7026FD8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E1871B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tt_polrights</w:t>
            </w:r>
          </w:p>
        </w:tc>
        <w:tc>
          <w:tcPr>
            <w:tcW w:w="1300" w:type="dxa"/>
            <w:tcBorders>
              <w:top w:val="nil"/>
              <w:left w:val="nil"/>
              <w:bottom w:val="nil"/>
              <w:right w:val="nil"/>
            </w:tcBorders>
            <w:shd w:val="clear" w:color="auto" w:fill="auto"/>
            <w:noWrap/>
            <w:vAlign w:val="center"/>
            <w:hideMark/>
          </w:tcPr>
          <w:p w14:paraId="4ACEB45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6E894E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3A4C64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43.241</w:t>
            </w:r>
          </w:p>
        </w:tc>
        <w:tc>
          <w:tcPr>
            <w:tcW w:w="1300" w:type="dxa"/>
            <w:tcBorders>
              <w:top w:val="nil"/>
              <w:left w:val="nil"/>
              <w:bottom w:val="nil"/>
              <w:right w:val="nil"/>
            </w:tcBorders>
            <w:shd w:val="clear" w:color="auto" w:fill="auto"/>
            <w:noWrap/>
            <w:vAlign w:val="center"/>
            <w:hideMark/>
          </w:tcPr>
          <w:p w14:paraId="73571E0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8.495</w:t>
            </w:r>
          </w:p>
        </w:tc>
      </w:tr>
      <w:tr w:rsidR="006B7AC0" w:rsidRPr="00431D75" w14:paraId="6153706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2D8227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tt_return</w:t>
            </w:r>
          </w:p>
        </w:tc>
        <w:tc>
          <w:tcPr>
            <w:tcW w:w="1300" w:type="dxa"/>
            <w:tcBorders>
              <w:top w:val="nil"/>
              <w:left w:val="nil"/>
              <w:bottom w:val="nil"/>
              <w:right w:val="nil"/>
            </w:tcBorders>
            <w:shd w:val="clear" w:color="auto" w:fill="auto"/>
            <w:noWrap/>
            <w:vAlign w:val="center"/>
            <w:hideMark/>
          </w:tcPr>
          <w:p w14:paraId="58B013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75E97D5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0.75</w:t>
            </w:r>
          </w:p>
        </w:tc>
        <w:tc>
          <w:tcPr>
            <w:tcW w:w="1300" w:type="dxa"/>
            <w:tcBorders>
              <w:top w:val="nil"/>
              <w:left w:val="nil"/>
              <w:bottom w:val="nil"/>
              <w:right w:val="nil"/>
            </w:tcBorders>
            <w:shd w:val="clear" w:color="auto" w:fill="auto"/>
            <w:noWrap/>
            <w:vAlign w:val="center"/>
            <w:hideMark/>
          </w:tcPr>
          <w:p w14:paraId="1979D93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27.925</w:t>
            </w:r>
          </w:p>
        </w:tc>
        <w:tc>
          <w:tcPr>
            <w:tcW w:w="1300" w:type="dxa"/>
            <w:tcBorders>
              <w:top w:val="nil"/>
              <w:left w:val="nil"/>
              <w:bottom w:val="nil"/>
              <w:right w:val="nil"/>
            </w:tcBorders>
            <w:shd w:val="clear" w:color="auto" w:fill="auto"/>
            <w:noWrap/>
            <w:vAlign w:val="center"/>
            <w:hideMark/>
          </w:tcPr>
          <w:p w14:paraId="728E8A1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2.046</w:t>
            </w:r>
          </w:p>
        </w:tc>
      </w:tr>
      <w:tr w:rsidR="006B7AC0" w:rsidRPr="00431D75" w14:paraId="730A200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0C5BD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tt_socben</w:t>
            </w:r>
          </w:p>
        </w:tc>
        <w:tc>
          <w:tcPr>
            <w:tcW w:w="1300" w:type="dxa"/>
            <w:tcBorders>
              <w:top w:val="nil"/>
              <w:left w:val="nil"/>
              <w:bottom w:val="nil"/>
              <w:right w:val="nil"/>
            </w:tcBorders>
            <w:shd w:val="clear" w:color="auto" w:fill="auto"/>
            <w:noWrap/>
            <w:vAlign w:val="center"/>
            <w:hideMark/>
          </w:tcPr>
          <w:p w14:paraId="4A2D007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B7753C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BD6F4B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41.4</w:t>
            </w:r>
          </w:p>
        </w:tc>
        <w:tc>
          <w:tcPr>
            <w:tcW w:w="1300" w:type="dxa"/>
            <w:tcBorders>
              <w:top w:val="nil"/>
              <w:left w:val="nil"/>
              <w:bottom w:val="nil"/>
              <w:right w:val="nil"/>
            </w:tcBorders>
            <w:shd w:val="clear" w:color="auto" w:fill="auto"/>
            <w:noWrap/>
            <w:vAlign w:val="center"/>
            <w:hideMark/>
          </w:tcPr>
          <w:p w14:paraId="30777D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7.93</w:t>
            </w:r>
          </w:p>
        </w:tc>
      </w:tr>
      <w:tr w:rsidR="006B7AC0" w:rsidRPr="00431D75" w14:paraId="095DF42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67CAAD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tt_unempleave</w:t>
            </w:r>
          </w:p>
        </w:tc>
        <w:tc>
          <w:tcPr>
            <w:tcW w:w="1300" w:type="dxa"/>
            <w:tcBorders>
              <w:top w:val="nil"/>
              <w:left w:val="nil"/>
              <w:bottom w:val="nil"/>
              <w:right w:val="nil"/>
            </w:tcBorders>
            <w:shd w:val="clear" w:color="auto" w:fill="auto"/>
            <w:noWrap/>
            <w:vAlign w:val="center"/>
            <w:hideMark/>
          </w:tcPr>
          <w:p w14:paraId="57B256A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FB394D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76106B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47.368</w:t>
            </w:r>
          </w:p>
        </w:tc>
        <w:tc>
          <w:tcPr>
            <w:tcW w:w="1300" w:type="dxa"/>
            <w:tcBorders>
              <w:top w:val="nil"/>
              <w:left w:val="nil"/>
              <w:bottom w:val="nil"/>
              <w:right w:val="nil"/>
            </w:tcBorders>
            <w:shd w:val="clear" w:color="auto" w:fill="auto"/>
            <w:noWrap/>
            <w:vAlign w:val="center"/>
            <w:hideMark/>
          </w:tcPr>
          <w:p w14:paraId="404A9C6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0.926</w:t>
            </w:r>
          </w:p>
        </w:tc>
      </w:tr>
      <w:tr w:rsidR="006B7AC0" w:rsidRPr="00431D75" w14:paraId="3425EA2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46D52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wvs_policy</w:t>
            </w:r>
          </w:p>
        </w:tc>
        <w:tc>
          <w:tcPr>
            <w:tcW w:w="1300" w:type="dxa"/>
            <w:tcBorders>
              <w:top w:val="nil"/>
              <w:left w:val="nil"/>
              <w:bottom w:val="nil"/>
              <w:right w:val="nil"/>
            </w:tcBorders>
            <w:shd w:val="clear" w:color="auto" w:fill="auto"/>
            <w:noWrap/>
            <w:vAlign w:val="center"/>
            <w:hideMark/>
          </w:tcPr>
          <w:p w14:paraId="20FDA8D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E42AE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F27644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47.072</w:t>
            </w:r>
          </w:p>
        </w:tc>
        <w:tc>
          <w:tcPr>
            <w:tcW w:w="1300" w:type="dxa"/>
            <w:tcBorders>
              <w:top w:val="nil"/>
              <w:left w:val="nil"/>
              <w:bottom w:val="nil"/>
              <w:right w:val="nil"/>
            </w:tcBorders>
            <w:shd w:val="clear" w:color="auto" w:fill="auto"/>
            <w:noWrap/>
            <w:vAlign w:val="center"/>
            <w:hideMark/>
          </w:tcPr>
          <w:p w14:paraId="453F9A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2.736</w:t>
            </w:r>
          </w:p>
        </w:tc>
      </w:tr>
    </w:tbl>
    <w:p w14:paraId="2D94C564" w14:textId="77777777" w:rsidR="006B7AC0" w:rsidRDefault="006B7AC0" w:rsidP="006B7AC0">
      <w:pPr>
        <w:spacing w:line="360" w:lineRule="auto"/>
        <w:jc w:val="both"/>
        <w:rPr>
          <w:rFonts w:ascii="Garamond" w:hAnsi="Garamond"/>
          <w:lang w:val="en-US"/>
        </w:rPr>
      </w:pPr>
    </w:p>
    <w:p w14:paraId="3F656465" w14:textId="77777777" w:rsidR="006B7AC0" w:rsidRPr="00431D75" w:rsidRDefault="006B7AC0" w:rsidP="006B7AC0">
      <w:pPr>
        <w:spacing w:line="360" w:lineRule="auto"/>
        <w:jc w:val="both"/>
        <w:rPr>
          <w:rFonts w:ascii="Garamond" w:hAnsi="Garamond"/>
          <w:b/>
          <w:bCs/>
          <w:lang w:val="en-US"/>
        </w:rPr>
      </w:pPr>
      <w:r w:rsidRPr="00431D75">
        <w:rPr>
          <w:rFonts w:ascii="Garamond" w:hAnsi="Garamond"/>
          <w:b/>
          <w:bCs/>
          <w:lang w:val="en-US"/>
        </w:rPr>
        <w:t>GREAT BRITAIN</w:t>
      </w:r>
    </w:p>
    <w:tbl>
      <w:tblPr>
        <w:tblW w:w="7100" w:type="dxa"/>
        <w:jc w:val="center"/>
        <w:tblLook w:val="04A0" w:firstRow="1" w:lastRow="0" w:firstColumn="1" w:lastColumn="0" w:noHBand="0" w:noVBand="1"/>
      </w:tblPr>
      <w:tblGrid>
        <w:gridCol w:w="1900"/>
        <w:gridCol w:w="1300"/>
        <w:gridCol w:w="1300"/>
        <w:gridCol w:w="1300"/>
        <w:gridCol w:w="1300"/>
      </w:tblGrid>
      <w:tr w:rsidR="006B7AC0" w:rsidRPr="00431D75" w14:paraId="53E445BB"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2FC953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5984FEA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5E2B3F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3C40B52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197260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 xml:space="preserve">Std. Dev. </w:t>
            </w:r>
          </w:p>
        </w:tc>
      </w:tr>
      <w:tr w:rsidR="006B7AC0" w:rsidRPr="00431D75" w14:paraId="4E1AFC4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53EAC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bes_num</w:t>
            </w:r>
          </w:p>
        </w:tc>
        <w:tc>
          <w:tcPr>
            <w:tcW w:w="1300" w:type="dxa"/>
            <w:tcBorders>
              <w:top w:val="nil"/>
              <w:left w:val="nil"/>
              <w:bottom w:val="nil"/>
              <w:right w:val="nil"/>
            </w:tcBorders>
            <w:shd w:val="clear" w:color="auto" w:fill="auto"/>
            <w:noWrap/>
            <w:vAlign w:val="center"/>
            <w:hideMark/>
          </w:tcPr>
          <w:p w14:paraId="6962B7F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B37AF3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24A4E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78.465</w:t>
            </w:r>
          </w:p>
        </w:tc>
        <w:tc>
          <w:tcPr>
            <w:tcW w:w="1300" w:type="dxa"/>
            <w:tcBorders>
              <w:top w:val="nil"/>
              <w:left w:val="nil"/>
              <w:bottom w:val="nil"/>
              <w:right w:val="nil"/>
            </w:tcBorders>
            <w:shd w:val="clear" w:color="auto" w:fill="auto"/>
            <w:noWrap/>
            <w:vAlign w:val="center"/>
            <w:hideMark/>
          </w:tcPr>
          <w:p w14:paraId="27C5109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3.075</w:t>
            </w:r>
          </w:p>
        </w:tc>
      </w:tr>
      <w:tr w:rsidR="006B7AC0" w:rsidRPr="00431D75" w14:paraId="48F631E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C4CEDD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bes_num2</w:t>
            </w:r>
          </w:p>
        </w:tc>
        <w:tc>
          <w:tcPr>
            <w:tcW w:w="1300" w:type="dxa"/>
            <w:tcBorders>
              <w:top w:val="nil"/>
              <w:left w:val="nil"/>
              <w:bottom w:val="nil"/>
              <w:right w:val="nil"/>
            </w:tcBorders>
            <w:shd w:val="clear" w:color="auto" w:fill="auto"/>
            <w:noWrap/>
            <w:vAlign w:val="center"/>
            <w:hideMark/>
          </w:tcPr>
          <w:p w14:paraId="2E4CED8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84041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425A06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63.891</w:t>
            </w:r>
          </w:p>
        </w:tc>
        <w:tc>
          <w:tcPr>
            <w:tcW w:w="1300" w:type="dxa"/>
            <w:tcBorders>
              <w:top w:val="nil"/>
              <w:left w:val="nil"/>
              <w:bottom w:val="nil"/>
              <w:right w:val="nil"/>
            </w:tcBorders>
            <w:shd w:val="clear" w:color="auto" w:fill="auto"/>
            <w:noWrap/>
            <w:vAlign w:val="center"/>
            <w:hideMark/>
          </w:tcPr>
          <w:p w14:paraId="2287A5F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16.924</w:t>
            </w:r>
          </w:p>
        </w:tc>
      </w:tr>
      <w:tr w:rsidR="006B7AC0" w:rsidRPr="00431D75" w14:paraId="2B20518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7E4F72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bsa_asi1</w:t>
            </w:r>
          </w:p>
        </w:tc>
        <w:tc>
          <w:tcPr>
            <w:tcW w:w="1300" w:type="dxa"/>
            <w:tcBorders>
              <w:top w:val="nil"/>
              <w:left w:val="nil"/>
              <w:bottom w:val="nil"/>
              <w:right w:val="nil"/>
            </w:tcBorders>
            <w:shd w:val="clear" w:color="auto" w:fill="auto"/>
            <w:noWrap/>
            <w:vAlign w:val="center"/>
            <w:hideMark/>
          </w:tcPr>
          <w:p w14:paraId="15E99E2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E643C7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w:t>
            </w:r>
          </w:p>
        </w:tc>
        <w:tc>
          <w:tcPr>
            <w:tcW w:w="1300" w:type="dxa"/>
            <w:tcBorders>
              <w:top w:val="nil"/>
              <w:left w:val="nil"/>
              <w:bottom w:val="nil"/>
              <w:right w:val="nil"/>
            </w:tcBorders>
            <w:shd w:val="clear" w:color="auto" w:fill="auto"/>
            <w:noWrap/>
            <w:vAlign w:val="center"/>
            <w:hideMark/>
          </w:tcPr>
          <w:p w14:paraId="2670915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96.938</w:t>
            </w:r>
          </w:p>
        </w:tc>
        <w:tc>
          <w:tcPr>
            <w:tcW w:w="1300" w:type="dxa"/>
            <w:tcBorders>
              <w:top w:val="nil"/>
              <w:left w:val="nil"/>
              <w:bottom w:val="nil"/>
              <w:right w:val="nil"/>
            </w:tcBorders>
            <w:shd w:val="clear" w:color="auto" w:fill="auto"/>
            <w:noWrap/>
            <w:vAlign w:val="center"/>
            <w:hideMark/>
          </w:tcPr>
          <w:p w14:paraId="4783ECC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0.992</w:t>
            </w:r>
          </w:p>
        </w:tc>
      </w:tr>
      <w:tr w:rsidR="006B7AC0" w:rsidRPr="00431D75" w14:paraId="3DA7F4B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1E4BF2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bsa_aus1</w:t>
            </w:r>
          </w:p>
        </w:tc>
        <w:tc>
          <w:tcPr>
            <w:tcW w:w="1300" w:type="dxa"/>
            <w:tcBorders>
              <w:top w:val="nil"/>
              <w:left w:val="nil"/>
              <w:bottom w:val="nil"/>
              <w:right w:val="nil"/>
            </w:tcBorders>
            <w:shd w:val="clear" w:color="auto" w:fill="auto"/>
            <w:noWrap/>
            <w:vAlign w:val="center"/>
            <w:hideMark/>
          </w:tcPr>
          <w:p w14:paraId="0F86E2F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4BEBBE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-0.038</w:t>
            </w:r>
          </w:p>
        </w:tc>
        <w:tc>
          <w:tcPr>
            <w:tcW w:w="1300" w:type="dxa"/>
            <w:tcBorders>
              <w:top w:val="nil"/>
              <w:left w:val="nil"/>
              <w:bottom w:val="nil"/>
              <w:right w:val="nil"/>
            </w:tcBorders>
            <w:shd w:val="clear" w:color="auto" w:fill="auto"/>
            <w:noWrap/>
            <w:vAlign w:val="center"/>
            <w:hideMark/>
          </w:tcPr>
          <w:p w14:paraId="643A9A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74.977</w:t>
            </w:r>
          </w:p>
        </w:tc>
        <w:tc>
          <w:tcPr>
            <w:tcW w:w="1300" w:type="dxa"/>
            <w:tcBorders>
              <w:top w:val="nil"/>
              <w:left w:val="nil"/>
              <w:bottom w:val="nil"/>
              <w:right w:val="nil"/>
            </w:tcBorders>
            <w:shd w:val="clear" w:color="auto" w:fill="auto"/>
            <w:noWrap/>
            <w:vAlign w:val="center"/>
            <w:hideMark/>
          </w:tcPr>
          <w:p w14:paraId="3754720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4.919</w:t>
            </w:r>
          </w:p>
        </w:tc>
      </w:tr>
      <w:tr w:rsidR="006B7AC0" w:rsidRPr="00431D75" w14:paraId="60BE350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F6355A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bsa_com</w:t>
            </w:r>
          </w:p>
        </w:tc>
        <w:tc>
          <w:tcPr>
            <w:tcW w:w="1300" w:type="dxa"/>
            <w:tcBorders>
              <w:top w:val="nil"/>
              <w:left w:val="nil"/>
              <w:bottom w:val="nil"/>
              <w:right w:val="nil"/>
            </w:tcBorders>
            <w:shd w:val="clear" w:color="auto" w:fill="auto"/>
            <w:noWrap/>
            <w:vAlign w:val="center"/>
            <w:hideMark/>
          </w:tcPr>
          <w:p w14:paraId="50DA1E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ABF6A5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C5F0C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74.178</w:t>
            </w:r>
          </w:p>
        </w:tc>
        <w:tc>
          <w:tcPr>
            <w:tcW w:w="1300" w:type="dxa"/>
            <w:tcBorders>
              <w:top w:val="nil"/>
              <w:left w:val="nil"/>
              <w:bottom w:val="nil"/>
              <w:right w:val="nil"/>
            </w:tcBorders>
            <w:shd w:val="clear" w:color="auto" w:fill="auto"/>
            <w:noWrap/>
            <w:vAlign w:val="center"/>
            <w:hideMark/>
          </w:tcPr>
          <w:p w14:paraId="6575515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1.072</w:t>
            </w:r>
          </w:p>
        </w:tc>
      </w:tr>
      <w:tr w:rsidR="006B7AC0" w:rsidRPr="00431D75" w14:paraId="6EA11B0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C04E66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bsa_ee</w:t>
            </w:r>
          </w:p>
        </w:tc>
        <w:tc>
          <w:tcPr>
            <w:tcW w:w="1300" w:type="dxa"/>
            <w:tcBorders>
              <w:top w:val="nil"/>
              <w:left w:val="nil"/>
              <w:bottom w:val="nil"/>
              <w:right w:val="nil"/>
            </w:tcBorders>
            <w:shd w:val="clear" w:color="auto" w:fill="auto"/>
            <w:noWrap/>
            <w:vAlign w:val="center"/>
            <w:hideMark/>
          </w:tcPr>
          <w:p w14:paraId="63087C6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79933B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B60D0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90.977</w:t>
            </w:r>
          </w:p>
        </w:tc>
        <w:tc>
          <w:tcPr>
            <w:tcW w:w="1300" w:type="dxa"/>
            <w:tcBorders>
              <w:top w:val="nil"/>
              <w:left w:val="nil"/>
              <w:bottom w:val="nil"/>
              <w:right w:val="nil"/>
            </w:tcBorders>
            <w:shd w:val="clear" w:color="auto" w:fill="auto"/>
            <w:noWrap/>
            <w:vAlign w:val="center"/>
            <w:hideMark/>
          </w:tcPr>
          <w:p w14:paraId="3C2EE8A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1.73</w:t>
            </w:r>
          </w:p>
        </w:tc>
      </w:tr>
      <w:tr w:rsidR="006B7AC0" w:rsidRPr="00431D75" w14:paraId="11ED284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9792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bsa_eec</w:t>
            </w:r>
          </w:p>
        </w:tc>
        <w:tc>
          <w:tcPr>
            <w:tcW w:w="1300" w:type="dxa"/>
            <w:tcBorders>
              <w:top w:val="nil"/>
              <w:left w:val="nil"/>
              <w:bottom w:val="nil"/>
              <w:right w:val="nil"/>
            </w:tcBorders>
            <w:shd w:val="clear" w:color="auto" w:fill="auto"/>
            <w:noWrap/>
            <w:vAlign w:val="center"/>
            <w:hideMark/>
          </w:tcPr>
          <w:p w14:paraId="12D3451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4E0E96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0.507</w:t>
            </w:r>
          </w:p>
        </w:tc>
        <w:tc>
          <w:tcPr>
            <w:tcW w:w="1300" w:type="dxa"/>
            <w:tcBorders>
              <w:top w:val="nil"/>
              <w:left w:val="nil"/>
              <w:bottom w:val="nil"/>
              <w:right w:val="nil"/>
            </w:tcBorders>
            <w:shd w:val="clear" w:color="auto" w:fill="auto"/>
            <w:noWrap/>
            <w:vAlign w:val="center"/>
            <w:hideMark/>
          </w:tcPr>
          <w:p w14:paraId="20AB562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85.875</w:t>
            </w:r>
          </w:p>
        </w:tc>
        <w:tc>
          <w:tcPr>
            <w:tcW w:w="1300" w:type="dxa"/>
            <w:tcBorders>
              <w:top w:val="nil"/>
              <w:left w:val="nil"/>
              <w:bottom w:val="nil"/>
              <w:right w:val="nil"/>
            </w:tcBorders>
            <w:shd w:val="clear" w:color="auto" w:fill="auto"/>
            <w:noWrap/>
            <w:vAlign w:val="center"/>
            <w:hideMark/>
          </w:tcPr>
          <w:p w14:paraId="68153D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2.733</w:t>
            </w:r>
          </w:p>
        </w:tc>
      </w:tr>
      <w:tr w:rsidR="006B7AC0" w:rsidRPr="00431D75" w14:paraId="3B37F4D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2F691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bsa_fam</w:t>
            </w:r>
          </w:p>
        </w:tc>
        <w:tc>
          <w:tcPr>
            <w:tcW w:w="1300" w:type="dxa"/>
            <w:tcBorders>
              <w:top w:val="nil"/>
              <w:left w:val="nil"/>
              <w:bottom w:val="nil"/>
              <w:right w:val="nil"/>
            </w:tcBorders>
            <w:shd w:val="clear" w:color="auto" w:fill="auto"/>
            <w:noWrap/>
            <w:vAlign w:val="center"/>
            <w:hideMark/>
          </w:tcPr>
          <w:p w14:paraId="7FDE5D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10C577F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0.09</w:t>
            </w:r>
          </w:p>
        </w:tc>
        <w:tc>
          <w:tcPr>
            <w:tcW w:w="1300" w:type="dxa"/>
            <w:tcBorders>
              <w:top w:val="nil"/>
              <w:left w:val="nil"/>
              <w:bottom w:val="nil"/>
              <w:right w:val="nil"/>
            </w:tcBorders>
            <w:shd w:val="clear" w:color="auto" w:fill="auto"/>
            <w:noWrap/>
            <w:vAlign w:val="center"/>
            <w:hideMark/>
          </w:tcPr>
          <w:p w14:paraId="0298A4D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85.645</w:t>
            </w:r>
          </w:p>
        </w:tc>
        <w:tc>
          <w:tcPr>
            <w:tcW w:w="1300" w:type="dxa"/>
            <w:tcBorders>
              <w:top w:val="nil"/>
              <w:left w:val="nil"/>
              <w:bottom w:val="nil"/>
              <w:right w:val="nil"/>
            </w:tcBorders>
            <w:shd w:val="clear" w:color="auto" w:fill="auto"/>
            <w:noWrap/>
            <w:vAlign w:val="center"/>
            <w:hideMark/>
          </w:tcPr>
          <w:p w14:paraId="34F878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1.48</w:t>
            </w:r>
          </w:p>
        </w:tc>
      </w:tr>
      <w:tr w:rsidR="006B7AC0" w:rsidRPr="00431D75" w14:paraId="0C01145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CB8590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bsa_help_imms</w:t>
            </w:r>
          </w:p>
        </w:tc>
        <w:tc>
          <w:tcPr>
            <w:tcW w:w="1300" w:type="dxa"/>
            <w:tcBorders>
              <w:top w:val="nil"/>
              <w:left w:val="nil"/>
              <w:bottom w:val="nil"/>
              <w:right w:val="nil"/>
            </w:tcBorders>
            <w:shd w:val="clear" w:color="auto" w:fill="auto"/>
            <w:noWrap/>
            <w:vAlign w:val="center"/>
            <w:hideMark/>
          </w:tcPr>
          <w:p w14:paraId="773C76F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65AC299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0.85</w:t>
            </w:r>
          </w:p>
        </w:tc>
        <w:tc>
          <w:tcPr>
            <w:tcW w:w="1300" w:type="dxa"/>
            <w:tcBorders>
              <w:top w:val="nil"/>
              <w:left w:val="nil"/>
              <w:bottom w:val="nil"/>
              <w:right w:val="nil"/>
            </w:tcBorders>
            <w:shd w:val="clear" w:color="auto" w:fill="auto"/>
            <w:noWrap/>
            <w:vAlign w:val="center"/>
            <w:hideMark/>
          </w:tcPr>
          <w:p w14:paraId="18C51DB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76.671</w:t>
            </w:r>
          </w:p>
        </w:tc>
        <w:tc>
          <w:tcPr>
            <w:tcW w:w="1300" w:type="dxa"/>
            <w:tcBorders>
              <w:top w:val="nil"/>
              <w:left w:val="nil"/>
              <w:bottom w:val="nil"/>
              <w:right w:val="nil"/>
            </w:tcBorders>
            <w:shd w:val="clear" w:color="auto" w:fill="auto"/>
            <w:noWrap/>
            <w:vAlign w:val="center"/>
            <w:hideMark/>
          </w:tcPr>
          <w:p w14:paraId="5D11B9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3.702</w:t>
            </w:r>
          </w:p>
        </w:tc>
      </w:tr>
      <w:tr w:rsidR="006B7AC0" w:rsidRPr="00431D75" w14:paraId="5D72729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076AC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bsa_imchild1</w:t>
            </w:r>
          </w:p>
        </w:tc>
        <w:tc>
          <w:tcPr>
            <w:tcW w:w="1300" w:type="dxa"/>
            <w:tcBorders>
              <w:top w:val="nil"/>
              <w:left w:val="nil"/>
              <w:bottom w:val="nil"/>
              <w:right w:val="nil"/>
            </w:tcBorders>
            <w:shd w:val="clear" w:color="auto" w:fill="auto"/>
            <w:noWrap/>
            <w:vAlign w:val="center"/>
            <w:hideMark/>
          </w:tcPr>
          <w:p w14:paraId="03BC8C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73720F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0.846</w:t>
            </w:r>
          </w:p>
        </w:tc>
        <w:tc>
          <w:tcPr>
            <w:tcW w:w="1300" w:type="dxa"/>
            <w:tcBorders>
              <w:top w:val="nil"/>
              <w:left w:val="nil"/>
              <w:bottom w:val="nil"/>
              <w:right w:val="nil"/>
            </w:tcBorders>
            <w:shd w:val="clear" w:color="auto" w:fill="auto"/>
            <w:noWrap/>
            <w:vAlign w:val="center"/>
            <w:hideMark/>
          </w:tcPr>
          <w:p w14:paraId="79CA885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17.326</w:t>
            </w:r>
          </w:p>
        </w:tc>
        <w:tc>
          <w:tcPr>
            <w:tcW w:w="1300" w:type="dxa"/>
            <w:tcBorders>
              <w:top w:val="nil"/>
              <w:left w:val="nil"/>
              <w:bottom w:val="nil"/>
              <w:right w:val="nil"/>
            </w:tcBorders>
            <w:shd w:val="clear" w:color="auto" w:fill="auto"/>
            <w:noWrap/>
            <w:vAlign w:val="center"/>
            <w:hideMark/>
          </w:tcPr>
          <w:p w14:paraId="69DCFA1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1.578</w:t>
            </w:r>
          </w:p>
        </w:tc>
      </w:tr>
      <w:tr w:rsidR="006B7AC0" w:rsidRPr="00431D75" w14:paraId="5CF4B96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AA39D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bsa_imchild2</w:t>
            </w:r>
          </w:p>
        </w:tc>
        <w:tc>
          <w:tcPr>
            <w:tcW w:w="1300" w:type="dxa"/>
            <w:tcBorders>
              <w:top w:val="nil"/>
              <w:left w:val="nil"/>
              <w:bottom w:val="nil"/>
              <w:right w:val="nil"/>
            </w:tcBorders>
            <w:shd w:val="clear" w:color="auto" w:fill="auto"/>
            <w:noWrap/>
            <w:vAlign w:val="center"/>
            <w:hideMark/>
          </w:tcPr>
          <w:p w14:paraId="41F0F2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394723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-0.024</w:t>
            </w:r>
          </w:p>
        </w:tc>
        <w:tc>
          <w:tcPr>
            <w:tcW w:w="1300" w:type="dxa"/>
            <w:tcBorders>
              <w:top w:val="nil"/>
              <w:left w:val="nil"/>
              <w:bottom w:val="nil"/>
              <w:right w:val="nil"/>
            </w:tcBorders>
            <w:shd w:val="clear" w:color="auto" w:fill="auto"/>
            <w:noWrap/>
            <w:vAlign w:val="center"/>
            <w:hideMark/>
          </w:tcPr>
          <w:p w14:paraId="00EF88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61.666</w:t>
            </w:r>
          </w:p>
        </w:tc>
        <w:tc>
          <w:tcPr>
            <w:tcW w:w="1300" w:type="dxa"/>
            <w:tcBorders>
              <w:top w:val="nil"/>
              <w:left w:val="nil"/>
              <w:bottom w:val="nil"/>
              <w:right w:val="nil"/>
            </w:tcBorders>
            <w:shd w:val="clear" w:color="auto" w:fill="auto"/>
            <w:noWrap/>
            <w:vAlign w:val="center"/>
            <w:hideMark/>
          </w:tcPr>
          <w:p w14:paraId="005521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2.108</w:t>
            </w:r>
          </w:p>
        </w:tc>
      </w:tr>
      <w:tr w:rsidR="006B7AC0" w:rsidRPr="00431D75" w14:paraId="5DBE662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37A471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bsa_imchild3</w:t>
            </w:r>
          </w:p>
        </w:tc>
        <w:tc>
          <w:tcPr>
            <w:tcW w:w="1300" w:type="dxa"/>
            <w:tcBorders>
              <w:top w:val="nil"/>
              <w:left w:val="nil"/>
              <w:bottom w:val="nil"/>
              <w:right w:val="nil"/>
            </w:tcBorders>
            <w:shd w:val="clear" w:color="auto" w:fill="auto"/>
            <w:noWrap/>
            <w:vAlign w:val="center"/>
            <w:hideMark/>
          </w:tcPr>
          <w:p w14:paraId="75067C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4F15B5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0.605</w:t>
            </w:r>
          </w:p>
        </w:tc>
        <w:tc>
          <w:tcPr>
            <w:tcW w:w="1300" w:type="dxa"/>
            <w:tcBorders>
              <w:top w:val="nil"/>
              <w:left w:val="nil"/>
              <w:bottom w:val="nil"/>
              <w:right w:val="nil"/>
            </w:tcBorders>
            <w:shd w:val="clear" w:color="auto" w:fill="auto"/>
            <w:noWrap/>
            <w:vAlign w:val="center"/>
            <w:hideMark/>
          </w:tcPr>
          <w:p w14:paraId="0A49FAD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54.007</w:t>
            </w:r>
          </w:p>
        </w:tc>
        <w:tc>
          <w:tcPr>
            <w:tcW w:w="1300" w:type="dxa"/>
            <w:tcBorders>
              <w:top w:val="nil"/>
              <w:left w:val="nil"/>
              <w:bottom w:val="nil"/>
              <w:right w:val="nil"/>
            </w:tcBorders>
            <w:shd w:val="clear" w:color="auto" w:fill="auto"/>
            <w:noWrap/>
            <w:vAlign w:val="center"/>
            <w:hideMark/>
          </w:tcPr>
          <w:p w14:paraId="5328C29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1.787</w:t>
            </w:r>
          </w:p>
        </w:tc>
      </w:tr>
      <w:tr w:rsidR="006B7AC0" w:rsidRPr="00431D75" w14:paraId="0EAF47A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C611E8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bsa_imchild4</w:t>
            </w:r>
          </w:p>
        </w:tc>
        <w:tc>
          <w:tcPr>
            <w:tcW w:w="1300" w:type="dxa"/>
            <w:tcBorders>
              <w:top w:val="nil"/>
              <w:left w:val="nil"/>
              <w:bottom w:val="nil"/>
              <w:right w:val="nil"/>
            </w:tcBorders>
            <w:shd w:val="clear" w:color="auto" w:fill="auto"/>
            <w:noWrap/>
            <w:vAlign w:val="center"/>
            <w:hideMark/>
          </w:tcPr>
          <w:p w14:paraId="64DD55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A16662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0.485</w:t>
            </w:r>
          </w:p>
        </w:tc>
        <w:tc>
          <w:tcPr>
            <w:tcW w:w="1300" w:type="dxa"/>
            <w:tcBorders>
              <w:top w:val="nil"/>
              <w:left w:val="nil"/>
              <w:bottom w:val="nil"/>
              <w:right w:val="nil"/>
            </w:tcBorders>
            <w:shd w:val="clear" w:color="auto" w:fill="auto"/>
            <w:noWrap/>
            <w:vAlign w:val="center"/>
            <w:hideMark/>
          </w:tcPr>
          <w:p w14:paraId="685946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81.327</w:t>
            </w:r>
          </w:p>
        </w:tc>
        <w:tc>
          <w:tcPr>
            <w:tcW w:w="1300" w:type="dxa"/>
            <w:tcBorders>
              <w:top w:val="nil"/>
              <w:left w:val="nil"/>
              <w:bottom w:val="nil"/>
              <w:right w:val="nil"/>
            </w:tcBorders>
            <w:shd w:val="clear" w:color="auto" w:fill="auto"/>
            <w:noWrap/>
            <w:vAlign w:val="center"/>
            <w:hideMark/>
          </w:tcPr>
          <w:p w14:paraId="43F4500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1.374</w:t>
            </w:r>
          </w:p>
        </w:tc>
      </w:tr>
      <w:tr w:rsidR="006B7AC0" w:rsidRPr="00431D75" w14:paraId="09937F8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55DB2F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bsa_imchild5</w:t>
            </w:r>
          </w:p>
        </w:tc>
        <w:tc>
          <w:tcPr>
            <w:tcW w:w="1300" w:type="dxa"/>
            <w:tcBorders>
              <w:top w:val="nil"/>
              <w:left w:val="nil"/>
              <w:bottom w:val="nil"/>
              <w:right w:val="nil"/>
            </w:tcBorders>
            <w:shd w:val="clear" w:color="auto" w:fill="auto"/>
            <w:noWrap/>
            <w:vAlign w:val="center"/>
            <w:hideMark/>
          </w:tcPr>
          <w:p w14:paraId="26A725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54A87A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0.958</w:t>
            </w:r>
          </w:p>
        </w:tc>
        <w:tc>
          <w:tcPr>
            <w:tcW w:w="1300" w:type="dxa"/>
            <w:tcBorders>
              <w:top w:val="nil"/>
              <w:left w:val="nil"/>
              <w:bottom w:val="nil"/>
              <w:right w:val="nil"/>
            </w:tcBorders>
            <w:shd w:val="clear" w:color="auto" w:fill="auto"/>
            <w:noWrap/>
            <w:vAlign w:val="center"/>
            <w:hideMark/>
          </w:tcPr>
          <w:p w14:paraId="47436DC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56.933</w:t>
            </w:r>
          </w:p>
        </w:tc>
        <w:tc>
          <w:tcPr>
            <w:tcW w:w="1300" w:type="dxa"/>
            <w:tcBorders>
              <w:top w:val="nil"/>
              <w:left w:val="nil"/>
              <w:bottom w:val="nil"/>
              <w:right w:val="nil"/>
            </w:tcBorders>
            <w:shd w:val="clear" w:color="auto" w:fill="auto"/>
            <w:noWrap/>
            <w:vAlign w:val="center"/>
            <w:hideMark/>
          </w:tcPr>
          <w:p w14:paraId="00D86B2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2.103</w:t>
            </w:r>
          </w:p>
        </w:tc>
      </w:tr>
      <w:tr w:rsidR="006B7AC0" w:rsidRPr="00431D75" w14:paraId="2451F87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A9109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bsa_imchild6</w:t>
            </w:r>
          </w:p>
        </w:tc>
        <w:tc>
          <w:tcPr>
            <w:tcW w:w="1300" w:type="dxa"/>
            <w:tcBorders>
              <w:top w:val="nil"/>
              <w:left w:val="nil"/>
              <w:bottom w:val="nil"/>
              <w:right w:val="nil"/>
            </w:tcBorders>
            <w:shd w:val="clear" w:color="auto" w:fill="auto"/>
            <w:noWrap/>
            <w:vAlign w:val="center"/>
            <w:hideMark/>
          </w:tcPr>
          <w:p w14:paraId="29278C6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D42DD9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0.933</w:t>
            </w:r>
          </w:p>
        </w:tc>
        <w:tc>
          <w:tcPr>
            <w:tcW w:w="1300" w:type="dxa"/>
            <w:tcBorders>
              <w:top w:val="nil"/>
              <w:left w:val="nil"/>
              <w:bottom w:val="nil"/>
              <w:right w:val="nil"/>
            </w:tcBorders>
            <w:shd w:val="clear" w:color="auto" w:fill="auto"/>
            <w:noWrap/>
            <w:vAlign w:val="center"/>
            <w:hideMark/>
          </w:tcPr>
          <w:p w14:paraId="393B688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22.203</w:t>
            </w:r>
          </w:p>
        </w:tc>
        <w:tc>
          <w:tcPr>
            <w:tcW w:w="1300" w:type="dxa"/>
            <w:tcBorders>
              <w:top w:val="nil"/>
              <w:left w:val="nil"/>
              <w:bottom w:val="nil"/>
              <w:right w:val="nil"/>
            </w:tcBorders>
            <w:shd w:val="clear" w:color="auto" w:fill="auto"/>
            <w:noWrap/>
            <w:vAlign w:val="center"/>
            <w:hideMark/>
          </w:tcPr>
          <w:p w14:paraId="372512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3.152</w:t>
            </w:r>
          </w:p>
        </w:tc>
      </w:tr>
      <w:tr w:rsidR="006B7AC0" w:rsidRPr="00431D75" w14:paraId="351FF14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B4AB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bsa_num1</w:t>
            </w:r>
          </w:p>
        </w:tc>
        <w:tc>
          <w:tcPr>
            <w:tcW w:w="1300" w:type="dxa"/>
            <w:tcBorders>
              <w:top w:val="nil"/>
              <w:left w:val="nil"/>
              <w:bottom w:val="nil"/>
              <w:right w:val="nil"/>
            </w:tcBorders>
            <w:shd w:val="clear" w:color="auto" w:fill="auto"/>
            <w:noWrap/>
            <w:vAlign w:val="center"/>
            <w:hideMark/>
          </w:tcPr>
          <w:p w14:paraId="6914795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518076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0.228</w:t>
            </w:r>
          </w:p>
        </w:tc>
        <w:tc>
          <w:tcPr>
            <w:tcW w:w="1300" w:type="dxa"/>
            <w:tcBorders>
              <w:top w:val="nil"/>
              <w:left w:val="nil"/>
              <w:bottom w:val="nil"/>
              <w:right w:val="nil"/>
            </w:tcBorders>
            <w:shd w:val="clear" w:color="auto" w:fill="auto"/>
            <w:noWrap/>
            <w:vAlign w:val="center"/>
            <w:hideMark/>
          </w:tcPr>
          <w:p w14:paraId="484ACE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94.022</w:t>
            </w:r>
          </w:p>
        </w:tc>
        <w:tc>
          <w:tcPr>
            <w:tcW w:w="1300" w:type="dxa"/>
            <w:tcBorders>
              <w:top w:val="nil"/>
              <w:left w:val="nil"/>
              <w:bottom w:val="nil"/>
              <w:right w:val="nil"/>
            </w:tcBorders>
            <w:shd w:val="clear" w:color="auto" w:fill="auto"/>
            <w:noWrap/>
            <w:vAlign w:val="center"/>
            <w:hideMark/>
          </w:tcPr>
          <w:p w14:paraId="78DF99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1.258</w:t>
            </w:r>
          </w:p>
        </w:tc>
      </w:tr>
      <w:tr w:rsidR="006B7AC0" w:rsidRPr="00431D75" w14:paraId="1AA2D86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5774F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6D35FD5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B4410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0.98</w:t>
            </w:r>
          </w:p>
        </w:tc>
        <w:tc>
          <w:tcPr>
            <w:tcW w:w="1300" w:type="dxa"/>
            <w:tcBorders>
              <w:top w:val="nil"/>
              <w:left w:val="nil"/>
              <w:bottom w:val="nil"/>
              <w:right w:val="nil"/>
            </w:tcBorders>
            <w:shd w:val="clear" w:color="auto" w:fill="auto"/>
            <w:noWrap/>
            <w:vAlign w:val="center"/>
            <w:hideMark/>
          </w:tcPr>
          <w:p w14:paraId="0D4C06B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70.058</w:t>
            </w:r>
          </w:p>
        </w:tc>
        <w:tc>
          <w:tcPr>
            <w:tcW w:w="1300" w:type="dxa"/>
            <w:tcBorders>
              <w:top w:val="nil"/>
              <w:left w:val="nil"/>
              <w:bottom w:val="nil"/>
              <w:right w:val="nil"/>
            </w:tcBorders>
            <w:shd w:val="clear" w:color="auto" w:fill="auto"/>
            <w:noWrap/>
            <w:vAlign w:val="center"/>
            <w:hideMark/>
          </w:tcPr>
          <w:p w14:paraId="38AB31D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6.926</w:t>
            </w:r>
          </w:p>
        </w:tc>
      </w:tr>
      <w:tr w:rsidR="006B7AC0" w:rsidRPr="00431D75" w14:paraId="6DF8A0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45480B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ess_boss</w:t>
            </w:r>
          </w:p>
        </w:tc>
        <w:tc>
          <w:tcPr>
            <w:tcW w:w="1300" w:type="dxa"/>
            <w:tcBorders>
              <w:top w:val="nil"/>
              <w:left w:val="nil"/>
              <w:bottom w:val="nil"/>
              <w:right w:val="nil"/>
            </w:tcBorders>
            <w:shd w:val="clear" w:color="auto" w:fill="auto"/>
            <w:noWrap/>
            <w:vAlign w:val="center"/>
            <w:hideMark/>
          </w:tcPr>
          <w:p w14:paraId="68DBE1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679DF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C8FB3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19.468</w:t>
            </w:r>
          </w:p>
        </w:tc>
        <w:tc>
          <w:tcPr>
            <w:tcW w:w="1300" w:type="dxa"/>
            <w:tcBorders>
              <w:top w:val="nil"/>
              <w:left w:val="nil"/>
              <w:bottom w:val="nil"/>
              <w:right w:val="nil"/>
            </w:tcBorders>
            <w:shd w:val="clear" w:color="auto" w:fill="auto"/>
            <w:noWrap/>
            <w:vAlign w:val="center"/>
            <w:hideMark/>
          </w:tcPr>
          <w:p w14:paraId="4FD9B4C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4.489</w:t>
            </w:r>
          </w:p>
        </w:tc>
      </w:tr>
      <w:tr w:rsidR="006B7AC0" w:rsidRPr="00431D75" w14:paraId="5279BDC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6401A1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1435120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300BF1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EB023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83.859</w:t>
            </w:r>
          </w:p>
        </w:tc>
        <w:tc>
          <w:tcPr>
            <w:tcW w:w="1300" w:type="dxa"/>
            <w:tcBorders>
              <w:top w:val="nil"/>
              <w:left w:val="nil"/>
              <w:bottom w:val="nil"/>
              <w:right w:val="nil"/>
            </w:tcBorders>
            <w:shd w:val="clear" w:color="auto" w:fill="auto"/>
            <w:noWrap/>
            <w:vAlign w:val="center"/>
            <w:hideMark/>
          </w:tcPr>
          <w:p w14:paraId="26457A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4.857</w:t>
            </w:r>
          </w:p>
        </w:tc>
      </w:tr>
      <w:tr w:rsidR="006B7AC0" w:rsidRPr="00431D75" w14:paraId="16D697B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37201A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7B69B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6368B45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0.537</w:t>
            </w:r>
          </w:p>
        </w:tc>
        <w:tc>
          <w:tcPr>
            <w:tcW w:w="1300" w:type="dxa"/>
            <w:tcBorders>
              <w:top w:val="nil"/>
              <w:left w:val="nil"/>
              <w:bottom w:val="nil"/>
              <w:right w:val="nil"/>
            </w:tcBorders>
            <w:shd w:val="clear" w:color="auto" w:fill="auto"/>
            <w:noWrap/>
            <w:vAlign w:val="center"/>
            <w:hideMark/>
          </w:tcPr>
          <w:p w14:paraId="42DC736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51.051</w:t>
            </w:r>
          </w:p>
        </w:tc>
        <w:tc>
          <w:tcPr>
            <w:tcW w:w="1300" w:type="dxa"/>
            <w:tcBorders>
              <w:top w:val="nil"/>
              <w:left w:val="nil"/>
              <w:bottom w:val="nil"/>
              <w:right w:val="nil"/>
            </w:tcBorders>
            <w:shd w:val="clear" w:color="auto" w:fill="auto"/>
            <w:noWrap/>
            <w:vAlign w:val="center"/>
            <w:hideMark/>
          </w:tcPr>
          <w:p w14:paraId="1E434C6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9.674</w:t>
            </w:r>
          </w:p>
        </w:tc>
      </w:tr>
      <w:tr w:rsidR="006B7AC0" w:rsidRPr="00431D75" w14:paraId="05C095B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86CC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6B602A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6359040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0.932</w:t>
            </w:r>
          </w:p>
        </w:tc>
        <w:tc>
          <w:tcPr>
            <w:tcW w:w="1300" w:type="dxa"/>
            <w:tcBorders>
              <w:top w:val="nil"/>
              <w:left w:val="nil"/>
              <w:bottom w:val="nil"/>
              <w:right w:val="nil"/>
            </w:tcBorders>
            <w:shd w:val="clear" w:color="auto" w:fill="auto"/>
            <w:noWrap/>
            <w:vAlign w:val="center"/>
            <w:hideMark/>
          </w:tcPr>
          <w:p w14:paraId="68FC4CB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53.22</w:t>
            </w:r>
          </w:p>
        </w:tc>
        <w:tc>
          <w:tcPr>
            <w:tcW w:w="1300" w:type="dxa"/>
            <w:tcBorders>
              <w:top w:val="nil"/>
              <w:left w:val="nil"/>
              <w:bottom w:val="nil"/>
              <w:right w:val="nil"/>
            </w:tcBorders>
            <w:shd w:val="clear" w:color="auto" w:fill="auto"/>
            <w:noWrap/>
            <w:vAlign w:val="center"/>
            <w:hideMark/>
          </w:tcPr>
          <w:p w14:paraId="32190AD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9.794</w:t>
            </w:r>
          </w:p>
        </w:tc>
      </w:tr>
      <w:tr w:rsidR="006B7AC0" w:rsidRPr="00431D75" w14:paraId="5908ECD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83C8A9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559E69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94408C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0.894</w:t>
            </w:r>
          </w:p>
        </w:tc>
        <w:tc>
          <w:tcPr>
            <w:tcW w:w="1300" w:type="dxa"/>
            <w:tcBorders>
              <w:top w:val="nil"/>
              <w:left w:val="nil"/>
              <w:bottom w:val="nil"/>
              <w:right w:val="nil"/>
            </w:tcBorders>
            <w:shd w:val="clear" w:color="auto" w:fill="auto"/>
            <w:noWrap/>
            <w:vAlign w:val="center"/>
            <w:hideMark/>
          </w:tcPr>
          <w:p w14:paraId="0210DF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36.118</w:t>
            </w:r>
          </w:p>
        </w:tc>
        <w:tc>
          <w:tcPr>
            <w:tcW w:w="1300" w:type="dxa"/>
            <w:tcBorders>
              <w:top w:val="nil"/>
              <w:left w:val="nil"/>
              <w:bottom w:val="nil"/>
              <w:right w:val="nil"/>
            </w:tcBorders>
            <w:shd w:val="clear" w:color="auto" w:fill="auto"/>
            <w:noWrap/>
            <w:vAlign w:val="center"/>
            <w:hideMark/>
          </w:tcPr>
          <w:p w14:paraId="5C62E5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4.793</w:t>
            </w:r>
          </w:p>
        </w:tc>
      </w:tr>
      <w:tr w:rsidR="006B7AC0" w:rsidRPr="00431D75" w14:paraId="56B850F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6735F0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5310943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E12B63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0.975</w:t>
            </w:r>
          </w:p>
        </w:tc>
        <w:tc>
          <w:tcPr>
            <w:tcW w:w="1300" w:type="dxa"/>
            <w:tcBorders>
              <w:top w:val="nil"/>
              <w:left w:val="nil"/>
              <w:bottom w:val="nil"/>
              <w:right w:val="nil"/>
            </w:tcBorders>
            <w:shd w:val="clear" w:color="auto" w:fill="auto"/>
            <w:noWrap/>
            <w:vAlign w:val="center"/>
            <w:hideMark/>
          </w:tcPr>
          <w:p w14:paraId="6EE4D9E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46.015</w:t>
            </w:r>
          </w:p>
        </w:tc>
        <w:tc>
          <w:tcPr>
            <w:tcW w:w="1300" w:type="dxa"/>
            <w:tcBorders>
              <w:top w:val="nil"/>
              <w:left w:val="nil"/>
              <w:bottom w:val="nil"/>
              <w:right w:val="nil"/>
            </w:tcBorders>
            <w:shd w:val="clear" w:color="auto" w:fill="auto"/>
            <w:noWrap/>
            <w:vAlign w:val="center"/>
            <w:hideMark/>
          </w:tcPr>
          <w:p w14:paraId="5C8789A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6.231</w:t>
            </w:r>
          </w:p>
        </w:tc>
      </w:tr>
      <w:tr w:rsidR="006B7AC0" w:rsidRPr="00431D75" w14:paraId="6EBC73E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07CFC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5EBAE5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2FAA27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0.802</w:t>
            </w:r>
          </w:p>
        </w:tc>
        <w:tc>
          <w:tcPr>
            <w:tcW w:w="1300" w:type="dxa"/>
            <w:tcBorders>
              <w:top w:val="nil"/>
              <w:left w:val="nil"/>
              <w:bottom w:val="nil"/>
              <w:right w:val="nil"/>
            </w:tcBorders>
            <w:shd w:val="clear" w:color="auto" w:fill="auto"/>
            <w:noWrap/>
            <w:vAlign w:val="center"/>
            <w:hideMark/>
          </w:tcPr>
          <w:p w14:paraId="2438A37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51.607</w:t>
            </w:r>
          </w:p>
        </w:tc>
        <w:tc>
          <w:tcPr>
            <w:tcW w:w="1300" w:type="dxa"/>
            <w:tcBorders>
              <w:top w:val="nil"/>
              <w:left w:val="nil"/>
              <w:bottom w:val="nil"/>
              <w:right w:val="nil"/>
            </w:tcBorders>
            <w:shd w:val="clear" w:color="auto" w:fill="auto"/>
            <w:noWrap/>
            <w:vAlign w:val="center"/>
            <w:hideMark/>
          </w:tcPr>
          <w:p w14:paraId="2BE441C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6.145</w:t>
            </w:r>
          </w:p>
        </w:tc>
      </w:tr>
      <w:tr w:rsidR="006B7AC0" w:rsidRPr="00431D75" w14:paraId="1C353C2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EB7C5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7B14423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33CFCE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5BF7B0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47.661</w:t>
            </w:r>
          </w:p>
        </w:tc>
        <w:tc>
          <w:tcPr>
            <w:tcW w:w="1300" w:type="dxa"/>
            <w:tcBorders>
              <w:top w:val="nil"/>
              <w:left w:val="nil"/>
              <w:bottom w:val="nil"/>
              <w:right w:val="nil"/>
            </w:tcBorders>
            <w:shd w:val="clear" w:color="auto" w:fill="auto"/>
            <w:noWrap/>
            <w:vAlign w:val="center"/>
            <w:hideMark/>
          </w:tcPr>
          <w:p w14:paraId="7DE02D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1.484</w:t>
            </w:r>
          </w:p>
        </w:tc>
      </w:tr>
      <w:tr w:rsidR="006B7AC0" w:rsidRPr="00431D75" w14:paraId="2CE5227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50A14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4D47A1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007648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6A94C4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59.008</w:t>
            </w:r>
          </w:p>
        </w:tc>
        <w:tc>
          <w:tcPr>
            <w:tcW w:w="1300" w:type="dxa"/>
            <w:tcBorders>
              <w:top w:val="nil"/>
              <w:left w:val="nil"/>
              <w:bottom w:val="nil"/>
              <w:right w:val="nil"/>
            </w:tcBorders>
            <w:shd w:val="clear" w:color="auto" w:fill="auto"/>
            <w:noWrap/>
            <w:vAlign w:val="center"/>
            <w:hideMark/>
          </w:tcPr>
          <w:p w14:paraId="67E08F4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5.394</w:t>
            </w:r>
          </w:p>
        </w:tc>
      </w:tr>
      <w:tr w:rsidR="006B7AC0" w:rsidRPr="00431D75" w14:paraId="26FC271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D68AF6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641E2A1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74423B6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0.943</w:t>
            </w:r>
          </w:p>
        </w:tc>
        <w:tc>
          <w:tcPr>
            <w:tcW w:w="1300" w:type="dxa"/>
            <w:tcBorders>
              <w:top w:val="nil"/>
              <w:left w:val="nil"/>
              <w:bottom w:val="nil"/>
              <w:right w:val="nil"/>
            </w:tcBorders>
            <w:shd w:val="clear" w:color="auto" w:fill="auto"/>
            <w:noWrap/>
            <w:vAlign w:val="center"/>
            <w:hideMark/>
          </w:tcPr>
          <w:p w14:paraId="2BEEBAD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51.455</w:t>
            </w:r>
          </w:p>
        </w:tc>
        <w:tc>
          <w:tcPr>
            <w:tcW w:w="1300" w:type="dxa"/>
            <w:tcBorders>
              <w:top w:val="nil"/>
              <w:left w:val="nil"/>
              <w:bottom w:val="nil"/>
              <w:right w:val="nil"/>
            </w:tcBorders>
            <w:shd w:val="clear" w:color="auto" w:fill="auto"/>
            <w:noWrap/>
            <w:vAlign w:val="center"/>
            <w:hideMark/>
          </w:tcPr>
          <w:p w14:paraId="00826F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8.251</w:t>
            </w:r>
          </w:p>
        </w:tc>
      </w:tr>
      <w:tr w:rsidR="006B7AC0" w:rsidRPr="00431D75" w14:paraId="61F6D02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75646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5C9A3C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241EDB1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0.277</w:t>
            </w:r>
          </w:p>
        </w:tc>
        <w:tc>
          <w:tcPr>
            <w:tcW w:w="1300" w:type="dxa"/>
            <w:tcBorders>
              <w:top w:val="nil"/>
              <w:left w:val="nil"/>
              <w:bottom w:val="nil"/>
              <w:right w:val="nil"/>
            </w:tcBorders>
            <w:shd w:val="clear" w:color="auto" w:fill="auto"/>
            <w:noWrap/>
            <w:vAlign w:val="center"/>
            <w:hideMark/>
          </w:tcPr>
          <w:p w14:paraId="4EC8FFC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16.512</w:t>
            </w:r>
          </w:p>
        </w:tc>
        <w:tc>
          <w:tcPr>
            <w:tcW w:w="1300" w:type="dxa"/>
            <w:tcBorders>
              <w:top w:val="nil"/>
              <w:left w:val="nil"/>
              <w:bottom w:val="nil"/>
              <w:right w:val="nil"/>
            </w:tcBorders>
            <w:shd w:val="clear" w:color="auto" w:fill="auto"/>
            <w:noWrap/>
            <w:vAlign w:val="center"/>
            <w:hideMark/>
          </w:tcPr>
          <w:p w14:paraId="1009C5D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7.924</w:t>
            </w:r>
          </w:p>
        </w:tc>
      </w:tr>
      <w:tr w:rsidR="006B7AC0" w:rsidRPr="00431D75" w14:paraId="7E1D1F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49CFB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2564987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F392FF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FF12B4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63.206</w:t>
            </w:r>
          </w:p>
        </w:tc>
        <w:tc>
          <w:tcPr>
            <w:tcW w:w="1300" w:type="dxa"/>
            <w:tcBorders>
              <w:top w:val="nil"/>
              <w:left w:val="nil"/>
              <w:bottom w:val="nil"/>
              <w:right w:val="nil"/>
            </w:tcBorders>
            <w:shd w:val="clear" w:color="auto" w:fill="auto"/>
            <w:noWrap/>
            <w:vAlign w:val="center"/>
            <w:hideMark/>
          </w:tcPr>
          <w:p w14:paraId="1216573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1.646</w:t>
            </w:r>
          </w:p>
        </w:tc>
      </w:tr>
      <w:tr w:rsidR="006B7AC0" w:rsidRPr="00431D75" w14:paraId="308D7EB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E4CF8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29E3C3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1C50FB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0.944</w:t>
            </w:r>
          </w:p>
        </w:tc>
        <w:tc>
          <w:tcPr>
            <w:tcW w:w="1300" w:type="dxa"/>
            <w:tcBorders>
              <w:top w:val="nil"/>
              <w:left w:val="nil"/>
              <w:bottom w:val="nil"/>
              <w:right w:val="nil"/>
            </w:tcBorders>
            <w:shd w:val="clear" w:color="auto" w:fill="auto"/>
            <w:noWrap/>
            <w:vAlign w:val="center"/>
            <w:hideMark/>
          </w:tcPr>
          <w:p w14:paraId="1FF8A73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69.401</w:t>
            </w:r>
          </w:p>
        </w:tc>
        <w:tc>
          <w:tcPr>
            <w:tcW w:w="1300" w:type="dxa"/>
            <w:tcBorders>
              <w:top w:val="nil"/>
              <w:left w:val="nil"/>
              <w:bottom w:val="nil"/>
              <w:right w:val="nil"/>
            </w:tcBorders>
            <w:shd w:val="clear" w:color="auto" w:fill="auto"/>
            <w:noWrap/>
            <w:vAlign w:val="center"/>
            <w:hideMark/>
          </w:tcPr>
          <w:p w14:paraId="2132AFC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15.506</w:t>
            </w:r>
          </w:p>
        </w:tc>
      </w:tr>
      <w:tr w:rsidR="006B7AC0" w:rsidRPr="00431D75" w14:paraId="398825C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43192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gap_immafrica</w:t>
            </w:r>
          </w:p>
        </w:tc>
        <w:tc>
          <w:tcPr>
            <w:tcW w:w="1300" w:type="dxa"/>
            <w:tcBorders>
              <w:top w:val="nil"/>
              <w:left w:val="nil"/>
              <w:bottom w:val="nil"/>
              <w:right w:val="nil"/>
            </w:tcBorders>
            <w:shd w:val="clear" w:color="auto" w:fill="auto"/>
            <w:noWrap/>
            <w:vAlign w:val="center"/>
            <w:hideMark/>
          </w:tcPr>
          <w:p w14:paraId="0C2801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5C87E8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7AC1B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36.5</w:t>
            </w:r>
          </w:p>
        </w:tc>
        <w:tc>
          <w:tcPr>
            <w:tcW w:w="1300" w:type="dxa"/>
            <w:tcBorders>
              <w:top w:val="nil"/>
              <w:left w:val="nil"/>
              <w:bottom w:val="nil"/>
              <w:right w:val="nil"/>
            </w:tcBorders>
            <w:shd w:val="clear" w:color="auto" w:fill="auto"/>
            <w:noWrap/>
            <w:vAlign w:val="center"/>
            <w:hideMark/>
          </w:tcPr>
          <w:p w14:paraId="10B637D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3.613</w:t>
            </w:r>
          </w:p>
        </w:tc>
      </w:tr>
      <w:tr w:rsidR="006B7AC0" w:rsidRPr="00431D75" w14:paraId="7D644F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71EA08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lastRenderedPageBreak/>
              <w:t>gap_restrict</w:t>
            </w:r>
          </w:p>
        </w:tc>
        <w:tc>
          <w:tcPr>
            <w:tcW w:w="1300" w:type="dxa"/>
            <w:tcBorders>
              <w:top w:val="nil"/>
              <w:left w:val="nil"/>
              <w:bottom w:val="nil"/>
              <w:right w:val="nil"/>
            </w:tcBorders>
            <w:shd w:val="clear" w:color="auto" w:fill="auto"/>
            <w:noWrap/>
            <w:vAlign w:val="center"/>
            <w:hideMark/>
          </w:tcPr>
          <w:p w14:paraId="2D02503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CCB0AC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469E0E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79.239</w:t>
            </w:r>
          </w:p>
        </w:tc>
        <w:tc>
          <w:tcPr>
            <w:tcW w:w="1300" w:type="dxa"/>
            <w:tcBorders>
              <w:top w:val="nil"/>
              <w:left w:val="nil"/>
              <w:bottom w:val="nil"/>
              <w:right w:val="nil"/>
            </w:tcBorders>
            <w:shd w:val="clear" w:color="auto" w:fill="auto"/>
            <w:noWrap/>
            <w:vAlign w:val="center"/>
            <w:hideMark/>
          </w:tcPr>
          <w:p w14:paraId="0CE662A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1.512</w:t>
            </w:r>
          </w:p>
        </w:tc>
      </w:tr>
      <w:tr w:rsidR="006B7AC0" w:rsidRPr="00431D75" w14:paraId="4813C0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C460F7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76CCDA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2BE3201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0.756</w:t>
            </w:r>
          </w:p>
        </w:tc>
        <w:tc>
          <w:tcPr>
            <w:tcW w:w="1300" w:type="dxa"/>
            <w:tcBorders>
              <w:top w:val="nil"/>
              <w:left w:val="nil"/>
              <w:bottom w:val="nil"/>
              <w:right w:val="nil"/>
            </w:tcBorders>
            <w:shd w:val="clear" w:color="auto" w:fill="auto"/>
            <w:noWrap/>
            <w:vAlign w:val="center"/>
            <w:hideMark/>
          </w:tcPr>
          <w:p w14:paraId="4352223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56.903</w:t>
            </w:r>
          </w:p>
        </w:tc>
        <w:tc>
          <w:tcPr>
            <w:tcW w:w="1300" w:type="dxa"/>
            <w:tcBorders>
              <w:top w:val="nil"/>
              <w:left w:val="nil"/>
              <w:bottom w:val="nil"/>
              <w:right w:val="nil"/>
            </w:tcBorders>
            <w:shd w:val="clear" w:color="auto" w:fill="auto"/>
            <w:noWrap/>
            <w:vAlign w:val="center"/>
            <w:hideMark/>
          </w:tcPr>
          <w:p w14:paraId="40F668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8.379</w:t>
            </w:r>
          </w:p>
        </w:tc>
      </w:tr>
      <w:tr w:rsidR="006B7AC0" w:rsidRPr="00431D75" w14:paraId="321644D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DC45E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757326B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5DA0BB8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0.972</w:t>
            </w:r>
          </w:p>
        </w:tc>
        <w:tc>
          <w:tcPr>
            <w:tcW w:w="1300" w:type="dxa"/>
            <w:tcBorders>
              <w:top w:val="nil"/>
              <w:left w:val="nil"/>
              <w:bottom w:val="nil"/>
              <w:right w:val="nil"/>
            </w:tcBorders>
            <w:shd w:val="clear" w:color="auto" w:fill="auto"/>
            <w:noWrap/>
            <w:vAlign w:val="center"/>
            <w:hideMark/>
          </w:tcPr>
          <w:p w14:paraId="7A4718D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35.587</w:t>
            </w:r>
          </w:p>
        </w:tc>
        <w:tc>
          <w:tcPr>
            <w:tcW w:w="1300" w:type="dxa"/>
            <w:tcBorders>
              <w:top w:val="nil"/>
              <w:left w:val="nil"/>
              <w:bottom w:val="nil"/>
              <w:right w:val="nil"/>
            </w:tcBorders>
            <w:shd w:val="clear" w:color="auto" w:fill="auto"/>
            <w:noWrap/>
            <w:vAlign w:val="center"/>
            <w:hideMark/>
          </w:tcPr>
          <w:p w14:paraId="1491A29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10.179</w:t>
            </w:r>
          </w:p>
        </w:tc>
      </w:tr>
      <w:tr w:rsidR="006B7AC0" w:rsidRPr="00431D75" w14:paraId="13549D2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B5C578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4096CB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40253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-0.496</w:t>
            </w:r>
          </w:p>
        </w:tc>
        <w:tc>
          <w:tcPr>
            <w:tcW w:w="1300" w:type="dxa"/>
            <w:tcBorders>
              <w:top w:val="nil"/>
              <w:left w:val="nil"/>
              <w:bottom w:val="nil"/>
              <w:right w:val="nil"/>
            </w:tcBorders>
            <w:shd w:val="clear" w:color="auto" w:fill="auto"/>
            <w:noWrap/>
            <w:vAlign w:val="center"/>
            <w:hideMark/>
          </w:tcPr>
          <w:p w14:paraId="1847E3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66.165</w:t>
            </w:r>
          </w:p>
        </w:tc>
        <w:tc>
          <w:tcPr>
            <w:tcW w:w="1300" w:type="dxa"/>
            <w:tcBorders>
              <w:top w:val="nil"/>
              <w:left w:val="nil"/>
              <w:bottom w:val="nil"/>
              <w:right w:val="nil"/>
            </w:tcBorders>
            <w:shd w:val="clear" w:color="auto" w:fill="auto"/>
            <w:noWrap/>
            <w:vAlign w:val="center"/>
            <w:hideMark/>
          </w:tcPr>
          <w:p w14:paraId="18E7E5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1.052</w:t>
            </w:r>
          </w:p>
        </w:tc>
      </w:tr>
      <w:tr w:rsidR="006B7AC0" w:rsidRPr="00431D75" w14:paraId="360DE1B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1CD2E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5CD2DE0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09D6A2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-0.254</w:t>
            </w:r>
          </w:p>
        </w:tc>
        <w:tc>
          <w:tcPr>
            <w:tcW w:w="1300" w:type="dxa"/>
            <w:tcBorders>
              <w:top w:val="nil"/>
              <w:left w:val="nil"/>
              <w:bottom w:val="nil"/>
              <w:right w:val="nil"/>
            </w:tcBorders>
            <w:shd w:val="clear" w:color="auto" w:fill="auto"/>
            <w:noWrap/>
            <w:vAlign w:val="center"/>
            <w:hideMark/>
          </w:tcPr>
          <w:p w14:paraId="51FEDE7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78.83</w:t>
            </w:r>
          </w:p>
        </w:tc>
        <w:tc>
          <w:tcPr>
            <w:tcW w:w="1300" w:type="dxa"/>
            <w:tcBorders>
              <w:top w:val="nil"/>
              <w:left w:val="nil"/>
              <w:bottom w:val="nil"/>
              <w:right w:val="nil"/>
            </w:tcBorders>
            <w:shd w:val="clear" w:color="auto" w:fill="auto"/>
            <w:noWrap/>
            <w:vAlign w:val="center"/>
            <w:hideMark/>
          </w:tcPr>
          <w:p w14:paraId="39A97C2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2.74</w:t>
            </w:r>
          </w:p>
        </w:tc>
      </w:tr>
      <w:tr w:rsidR="006B7AC0" w:rsidRPr="00431D75" w14:paraId="3D51B9A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D988CE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70637EC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404270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-0.487</w:t>
            </w:r>
          </w:p>
        </w:tc>
        <w:tc>
          <w:tcPr>
            <w:tcW w:w="1300" w:type="dxa"/>
            <w:tcBorders>
              <w:top w:val="nil"/>
              <w:left w:val="nil"/>
              <w:bottom w:val="nil"/>
              <w:right w:val="nil"/>
            </w:tcBorders>
            <w:shd w:val="clear" w:color="auto" w:fill="auto"/>
            <w:noWrap/>
            <w:vAlign w:val="center"/>
            <w:hideMark/>
          </w:tcPr>
          <w:p w14:paraId="1E595BE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78.629</w:t>
            </w:r>
          </w:p>
        </w:tc>
        <w:tc>
          <w:tcPr>
            <w:tcW w:w="1300" w:type="dxa"/>
            <w:tcBorders>
              <w:top w:val="nil"/>
              <w:left w:val="nil"/>
              <w:bottom w:val="nil"/>
              <w:right w:val="nil"/>
            </w:tcBorders>
            <w:shd w:val="clear" w:color="auto" w:fill="auto"/>
            <w:noWrap/>
            <w:vAlign w:val="center"/>
            <w:hideMark/>
          </w:tcPr>
          <w:p w14:paraId="6527A7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3.796</w:t>
            </w:r>
          </w:p>
        </w:tc>
      </w:tr>
      <w:tr w:rsidR="006B7AC0" w:rsidRPr="00431D75" w14:paraId="1A3DAF3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34B576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7C6555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56A1055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-0.542</w:t>
            </w:r>
          </w:p>
        </w:tc>
        <w:tc>
          <w:tcPr>
            <w:tcW w:w="1300" w:type="dxa"/>
            <w:tcBorders>
              <w:top w:val="nil"/>
              <w:left w:val="nil"/>
              <w:bottom w:val="nil"/>
              <w:right w:val="nil"/>
            </w:tcBorders>
            <w:shd w:val="clear" w:color="auto" w:fill="auto"/>
            <w:noWrap/>
            <w:vAlign w:val="center"/>
            <w:hideMark/>
          </w:tcPr>
          <w:p w14:paraId="7A567B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59.405</w:t>
            </w:r>
          </w:p>
        </w:tc>
        <w:tc>
          <w:tcPr>
            <w:tcW w:w="1300" w:type="dxa"/>
            <w:tcBorders>
              <w:top w:val="nil"/>
              <w:left w:val="nil"/>
              <w:bottom w:val="nil"/>
              <w:right w:val="nil"/>
            </w:tcBorders>
            <w:shd w:val="clear" w:color="auto" w:fill="auto"/>
            <w:noWrap/>
            <w:vAlign w:val="center"/>
            <w:hideMark/>
          </w:tcPr>
          <w:p w14:paraId="62D82C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7.302</w:t>
            </w:r>
          </w:p>
        </w:tc>
      </w:tr>
      <w:tr w:rsidR="006B7AC0" w:rsidRPr="00431D75" w14:paraId="1447514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B76B8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24884E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C3BC5A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-0.967</w:t>
            </w:r>
          </w:p>
        </w:tc>
        <w:tc>
          <w:tcPr>
            <w:tcW w:w="1300" w:type="dxa"/>
            <w:tcBorders>
              <w:top w:val="nil"/>
              <w:left w:val="nil"/>
              <w:bottom w:val="nil"/>
              <w:right w:val="nil"/>
            </w:tcBorders>
            <w:shd w:val="clear" w:color="auto" w:fill="auto"/>
            <w:noWrap/>
            <w:vAlign w:val="center"/>
            <w:hideMark/>
          </w:tcPr>
          <w:p w14:paraId="3C1B815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46.157</w:t>
            </w:r>
          </w:p>
        </w:tc>
        <w:tc>
          <w:tcPr>
            <w:tcW w:w="1300" w:type="dxa"/>
            <w:tcBorders>
              <w:top w:val="nil"/>
              <w:left w:val="nil"/>
              <w:bottom w:val="nil"/>
              <w:right w:val="nil"/>
            </w:tcBorders>
            <w:shd w:val="clear" w:color="auto" w:fill="auto"/>
            <w:noWrap/>
            <w:vAlign w:val="center"/>
            <w:hideMark/>
          </w:tcPr>
          <w:p w14:paraId="063E04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4.354</w:t>
            </w:r>
          </w:p>
        </w:tc>
      </w:tr>
      <w:tr w:rsidR="006B7AC0" w:rsidRPr="00431D75" w14:paraId="032C81B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05A2C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6642768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ECAB2E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13EEE4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70.814</w:t>
            </w:r>
          </w:p>
        </w:tc>
        <w:tc>
          <w:tcPr>
            <w:tcW w:w="1300" w:type="dxa"/>
            <w:tcBorders>
              <w:top w:val="nil"/>
              <w:left w:val="nil"/>
              <w:bottom w:val="nil"/>
              <w:right w:val="nil"/>
            </w:tcBorders>
            <w:shd w:val="clear" w:color="auto" w:fill="auto"/>
            <w:noWrap/>
            <w:vAlign w:val="center"/>
            <w:hideMark/>
          </w:tcPr>
          <w:p w14:paraId="464940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12.37</w:t>
            </w:r>
          </w:p>
        </w:tc>
      </w:tr>
      <w:tr w:rsidR="006B7AC0" w:rsidRPr="00431D75" w14:paraId="6E80DBA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78BD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7C1BA1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4B0D43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-0.033</w:t>
            </w:r>
          </w:p>
        </w:tc>
        <w:tc>
          <w:tcPr>
            <w:tcW w:w="1300" w:type="dxa"/>
            <w:tcBorders>
              <w:top w:val="nil"/>
              <w:left w:val="nil"/>
              <w:bottom w:val="nil"/>
              <w:right w:val="nil"/>
            </w:tcBorders>
            <w:shd w:val="clear" w:color="auto" w:fill="auto"/>
            <w:noWrap/>
            <w:vAlign w:val="center"/>
            <w:hideMark/>
          </w:tcPr>
          <w:p w14:paraId="56D7923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58.719</w:t>
            </w:r>
          </w:p>
        </w:tc>
        <w:tc>
          <w:tcPr>
            <w:tcW w:w="1300" w:type="dxa"/>
            <w:tcBorders>
              <w:top w:val="nil"/>
              <w:left w:val="nil"/>
              <w:bottom w:val="nil"/>
              <w:right w:val="nil"/>
            </w:tcBorders>
            <w:shd w:val="clear" w:color="auto" w:fill="auto"/>
            <w:noWrap/>
            <w:vAlign w:val="center"/>
            <w:hideMark/>
          </w:tcPr>
          <w:p w14:paraId="2711BCB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6.919</w:t>
            </w:r>
          </w:p>
        </w:tc>
      </w:tr>
      <w:tr w:rsidR="006B7AC0" w:rsidRPr="00431D75" w14:paraId="7258F9A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07720C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553087D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1D758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-0.999</w:t>
            </w:r>
          </w:p>
        </w:tc>
        <w:tc>
          <w:tcPr>
            <w:tcW w:w="1300" w:type="dxa"/>
            <w:tcBorders>
              <w:top w:val="nil"/>
              <w:left w:val="nil"/>
              <w:bottom w:val="nil"/>
              <w:right w:val="nil"/>
            </w:tcBorders>
            <w:shd w:val="clear" w:color="auto" w:fill="auto"/>
            <w:noWrap/>
            <w:vAlign w:val="center"/>
            <w:hideMark/>
          </w:tcPr>
          <w:p w14:paraId="7D78B40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43.146</w:t>
            </w:r>
          </w:p>
        </w:tc>
        <w:tc>
          <w:tcPr>
            <w:tcW w:w="1300" w:type="dxa"/>
            <w:tcBorders>
              <w:top w:val="nil"/>
              <w:left w:val="nil"/>
              <w:bottom w:val="nil"/>
              <w:right w:val="nil"/>
            </w:tcBorders>
            <w:shd w:val="clear" w:color="auto" w:fill="auto"/>
            <w:noWrap/>
            <w:vAlign w:val="center"/>
            <w:hideMark/>
          </w:tcPr>
          <w:p w14:paraId="1A9F750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3.3</w:t>
            </w:r>
          </w:p>
        </w:tc>
      </w:tr>
      <w:tr w:rsidR="006B7AC0" w:rsidRPr="00431D75" w14:paraId="770E8D6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A6FA99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08CA83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C11E76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5E753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6.586</w:t>
            </w:r>
          </w:p>
        </w:tc>
        <w:tc>
          <w:tcPr>
            <w:tcW w:w="1300" w:type="dxa"/>
            <w:tcBorders>
              <w:top w:val="nil"/>
              <w:left w:val="nil"/>
              <w:bottom w:val="nil"/>
              <w:right w:val="nil"/>
            </w:tcBorders>
            <w:shd w:val="clear" w:color="auto" w:fill="auto"/>
            <w:noWrap/>
            <w:vAlign w:val="center"/>
            <w:hideMark/>
          </w:tcPr>
          <w:p w14:paraId="0672A4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0.868</w:t>
            </w:r>
          </w:p>
        </w:tc>
      </w:tr>
      <w:tr w:rsidR="006B7AC0" w:rsidRPr="00431D75" w14:paraId="04FC80E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45484D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3978D1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B09C1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042566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55.022</w:t>
            </w:r>
          </w:p>
        </w:tc>
        <w:tc>
          <w:tcPr>
            <w:tcW w:w="1300" w:type="dxa"/>
            <w:tcBorders>
              <w:top w:val="nil"/>
              <w:left w:val="nil"/>
              <w:bottom w:val="nil"/>
              <w:right w:val="nil"/>
            </w:tcBorders>
            <w:shd w:val="clear" w:color="auto" w:fill="auto"/>
            <w:noWrap/>
            <w:vAlign w:val="center"/>
            <w:hideMark/>
          </w:tcPr>
          <w:p w14:paraId="3BFA1B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7.987</w:t>
            </w:r>
          </w:p>
        </w:tc>
      </w:tr>
      <w:tr w:rsidR="006B7AC0" w:rsidRPr="00431D75" w14:paraId="47E8318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5EA854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tt_ageing</w:t>
            </w:r>
          </w:p>
        </w:tc>
        <w:tc>
          <w:tcPr>
            <w:tcW w:w="1300" w:type="dxa"/>
            <w:tcBorders>
              <w:top w:val="nil"/>
              <w:left w:val="nil"/>
              <w:bottom w:val="nil"/>
              <w:right w:val="nil"/>
            </w:tcBorders>
            <w:shd w:val="clear" w:color="auto" w:fill="auto"/>
            <w:noWrap/>
            <w:vAlign w:val="center"/>
            <w:hideMark/>
          </w:tcPr>
          <w:p w14:paraId="71088AD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FC3A9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050719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52.085</w:t>
            </w:r>
          </w:p>
        </w:tc>
        <w:tc>
          <w:tcPr>
            <w:tcW w:w="1300" w:type="dxa"/>
            <w:tcBorders>
              <w:top w:val="nil"/>
              <w:left w:val="nil"/>
              <w:bottom w:val="nil"/>
              <w:right w:val="nil"/>
            </w:tcBorders>
            <w:shd w:val="clear" w:color="auto" w:fill="auto"/>
            <w:noWrap/>
            <w:vAlign w:val="center"/>
            <w:hideMark/>
          </w:tcPr>
          <w:p w14:paraId="692191E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0.306</w:t>
            </w:r>
          </w:p>
        </w:tc>
      </w:tr>
      <w:tr w:rsidR="006B7AC0" w:rsidRPr="00431D75" w14:paraId="43D368F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1C0C8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tt_border</w:t>
            </w:r>
          </w:p>
        </w:tc>
        <w:tc>
          <w:tcPr>
            <w:tcW w:w="1300" w:type="dxa"/>
            <w:tcBorders>
              <w:top w:val="nil"/>
              <w:left w:val="nil"/>
              <w:bottom w:val="nil"/>
              <w:right w:val="nil"/>
            </w:tcBorders>
            <w:shd w:val="clear" w:color="auto" w:fill="auto"/>
            <w:noWrap/>
            <w:vAlign w:val="center"/>
            <w:hideMark/>
          </w:tcPr>
          <w:p w14:paraId="4BCF590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C964AB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0.572</w:t>
            </w:r>
          </w:p>
        </w:tc>
        <w:tc>
          <w:tcPr>
            <w:tcW w:w="1300" w:type="dxa"/>
            <w:tcBorders>
              <w:top w:val="nil"/>
              <w:left w:val="nil"/>
              <w:bottom w:val="nil"/>
              <w:right w:val="nil"/>
            </w:tcBorders>
            <w:shd w:val="clear" w:color="auto" w:fill="auto"/>
            <w:noWrap/>
            <w:vAlign w:val="center"/>
            <w:hideMark/>
          </w:tcPr>
          <w:p w14:paraId="5CBD0FA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91.906</w:t>
            </w:r>
          </w:p>
        </w:tc>
        <w:tc>
          <w:tcPr>
            <w:tcW w:w="1300" w:type="dxa"/>
            <w:tcBorders>
              <w:top w:val="nil"/>
              <w:left w:val="nil"/>
              <w:bottom w:val="nil"/>
              <w:right w:val="nil"/>
            </w:tcBorders>
            <w:shd w:val="clear" w:color="auto" w:fill="auto"/>
            <w:noWrap/>
            <w:vAlign w:val="center"/>
            <w:hideMark/>
          </w:tcPr>
          <w:p w14:paraId="5C0EEE2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1.527</w:t>
            </w:r>
          </w:p>
        </w:tc>
      </w:tr>
      <w:tr w:rsidR="006B7AC0" w:rsidRPr="00431D75" w14:paraId="1444565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06ED64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tt_boss</w:t>
            </w:r>
          </w:p>
        </w:tc>
        <w:tc>
          <w:tcPr>
            <w:tcW w:w="1300" w:type="dxa"/>
            <w:tcBorders>
              <w:top w:val="nil"/>
              <w:left w:val="nil"/>
              <w:bottom w:val="nil"/>
              <w:right w:val="nil"/>
            </w:tcBorders>
            <w:shd w:val="clear" w:color="auto" w:fill="auto"/>
            <w:noWrap/>
            <w:vAlign w:val="center"/>
            <w:hideMark/>
          </w:tcPr>
          <w:p w14:paraId="571F0FA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DA833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8CA2B4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24.62</w:t>
            </w:r>
          </w:p>
        </w:tc>
        <w:tc>
          <w:tcPr>
            <w:tcW w:w="1300" w:type="dxa"/>
            <w:tcBorders>
              <w:top w:val="nil"/>
              <w:left w:val="nil"/>
              <w:bottom w:val="nil"/>
              <w:right w:val="nil"/>
            </w:tcBorders>
            <w:shd w:val="clear" w:color="auto" w:fill="auto"/>
            <w:noWrap/>
            <w:vAlign w:val="center"/>
            <w:hideMark/>
          </w:tcPr>
          <w:p w14:paraId="1EEA0EB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0.425</w:t>
            </w:r>
          </w:p>
        </w:tc>
      </w:tr>
      <w:tr w:rsidR="006B7AC0" w:rsidRPr="00431D75" w14:paraId="11806FA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CB1B7E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tt_burden</w:t>
            </w:r>
          </w:p>
        </w:tc>
        <w:tc>
          <w:tcPr>
            <w:tcW w:w="1300" w:type="dxa"/>
            <w:tcBorders>
              <w:top w:val="nil"/>
              <w:left w:val="nil"/>
              <w:bottom w:val="nil"/>
              <w:right w:val="nil"/>
            </w:tcBorders>
            <w:shd w:val="clear" w:color="auto" w:fill="auto"/>
            <w:noWrap/>
            <w:vAlign w:val="center"/>
            <w:hideMark/>
          </w:tcPr>
          <w:p w14:paraId="68E8E06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8F58DD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-0.792</w:t>
            </w:r>
          </w:p>
        </w:tc>
        <w:tc>
          <w:tcPr>
            <w:tcW w:w="1300" w:type="dxa"/>
            <w:tcBorders>
              <w:top w:val="nil"/>
              <w:left w:val="nil"/>
              <w:bottom w:val="nil"/>
              <w:right w:val="nil"/>
            </w:tcBorders>
            <w:shd w:val="clear" w:color="auto" w:fill="auto"/>
            <w:noWrap/>
            <w:vAlign w:val="center"/>
            <w:hideMark/>
          </w:tcPr>
          <w:p w14:paraId="0F4F09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57.914</w:t>
            </w:r>
          </w:p>
        </w:tc>
        <w:tc>
          <w:tcPr>
            <w:tcW w:w="1300" w:type="dxa"/>
            <w:tcBorders>
              <w:top w:val="nil"/>
              <w:left w:val="nil"/>
              <w:bottom w:val="nil"/>
              <w:right w:val="nil"/>
            </w:tcBorders>
            <w:shd w:val="clear" w:color="auto" w:fill="auto"/>
            <w:noWrap/>
            <w:vAlign w:val="center"/>
            <w:hideMark/>
          </w:tcPr>
          <w:p w14:paraId="663EC7B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6.13</w:t>
            </w:r>
          </w:p>
        </w:tc>
      </w:tr>
      <w:tr w:rsidR="006B7AC0" w:rsidRPr="00431D75" w14:paraId="4FAE93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49228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tt_culture1</w:t>
            </w:r>
          </w:p>
        </w:tc>
        <w:tc>
          <w:tcPr>
            <w:tcW w:w="1300" w:type="dxa"/>
            <w:tcBorders>
              <w:top w:val="nil"/>
              <w:left w:val="nil"/>
              <w:bottom w:val="nil"/>
              <w:right w:val="nil"/>
            </w:tcBorders>
            <w:shd w:val="clear" w:color="auto" w:fill="auto"/>
            <w:noWrap/>
            <w:vAlign w:val="center"/>
            <w:hideMark/>
          </w:tcPr>
          <w:p w14:paraId="1BBE77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4F5772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-0.993</w:t>
            </w:r>
          </w:p>
        </w:tc>
        <w:tc>
          <w:tcPr>
            <w:tcW w:w="1300" w:type="dxa"/>
            <w:tcBorders>
              <w:top w:val="nil"/>
              <w:left w:val="nil"/>
              <w:bottom w:val="nil"/>
              <w:right w:val="nil"/>
            </w:tcBorders>
            <w:shd w:val="clear" w:color="auto" w:fill="auto"/>
            <w:noWrap/>
            <w:vAlign w:val="center"/>
            <w:hideMark/>
          </w:tcPr>
          <w:p w14:paraId="07E933F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52.631</w:t>
            </w:r>
          </w:p>
        </w:tc>
        <w:tc>
          <w:tcPr>
            <w:tcW w:w="1300" w:type="dxa"/>
            <w:tcBorders>
              <w:top w:val="nil"/>
              <w:left w:val="nil"/>
              <w:bottom w:val="nil"/>
              <w:right w:val="nil"/>
            </w:tcBorders>
            <w:shd w:val="clear" w:color="auto" w:fill="auto"/>
            <w:noWrap/>
            <w:vAlign w:val="center"/>
            <w:hideMark/>
          </w:tcPr>
          <w:p w14:paraId="187B5D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1.05</w:t>
            </w:r>
          </w:p>
        </w:tc>
      </w:tr>
      <w:tr w:rsidR="006B7AC0" w:rsidRPr="00431D75" w14:paraId="48F8EF1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62F0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tt_filljobs</w:t>
            </w:r>
          </w:p>
        </w:tc>
        <w:tc>
          <w:tcPr>
            <w:tcW w:w="1300" w:type="dxa"/>
            <w:tcBorders>
              <w:top w:val="nil"/>
              <w:left w:val="nil"/>
              <w:bottom w:val="nil"/>
              <w:right w:val="nil"/>
            </w:tcBorders>
            <w:shd w:val="clear" w:color="auto" w:fill="auto"/>
            <w:noWrap/>
            <w:vAlign w:val="center"/>
            <w:hideMark/>
          </w:tcPr>
          <w:p w14:paraId="29AEEE2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36F406F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-0.897</w:t>
            </w:r>
          </w:p>
        </w:tc>
        <w:tc>
          <w:tcPr>
            <w:tcW w:w="1300" w:type="dxa"/>
            <w:tcBorders>
              <w:top w:val="nil"/>
              <w:left w:val="nil"/>
              <w:bottom w:val="nil"/>
              <w:right w:val="nil"/>
            </w:tcBorders>
            <w:shd w:val="clear" w:color="auto" w:fill="auto"/>
            <w:noWrap/>
            <w:vAlign w:val="center"/>
            <w:hideMark/>
          </w:tcPr>
          <w:p w14:paraId="4ABD25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27.184</w:t>
            </w:r>
          </w:p>
        </w:tc>
        <w:tc>
          <w:tcPr>
            <w:tcW w:w="1300" w:type="dxa"/>
            <w:tcBorders>
              <w:top w:val="nil"/>
              <w:left w:val="nil"/>
              <w:bottom w:val="nil"/>
              <w:right w:val="nil"/>
            </w:tcBorders>
            <w:shd w:val="clear" w:color="auto" w:fill="auto"/>
            <w:noWrap/>
            <w:vAlign w:val="center"/>
            <w:hideMark/>
          </w:tcPr>
          <w:p w14:paraId="55556B0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4.988</w:t>
            </w:r>
          </w:p>
        </w:tc>
      </w:tr>
      <w:tr w:rsidR="006B7AC0" w:rsidRPr="00431D75" w14:paraId="6959147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0F870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tt_hard</w:t>
            </w:r>
          </w:p>
        </w:tc>
        <w:tc>
          <w:tcPr>
            <w:tcW w:w="1300" w:type="dxa"/>
            <w:tcBorders>
              <w:top w:val="nil"/>
              <w:left w:val="nil"/>
              <w:bottom w:val="nil"/>
              <w:right w:val="nil"/>
            </w:tcBorders>
            <w:shd w:val="clear" w:color="auto" w:fill="auto"/>
            <w:noWrap/>
            <w:vAlign w:val="center"/>
            <w:hideMark/>
          </w:tcPr>
          <w:p w14:paraId="25FF406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C575C1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0.714</w:t>
            </w:r>
          </w:p>
        </w:tc>
        <w:tc>
          <w:tcPr>
            <w:tcW w:w="1300" w:type="dxa"/>
            <w:tcBorders>
              <w:top w:val="nil"/>
              <w:left w:val="nil"/>
              <w:bottom w:val="nil"/>
              <w:right w:val="nil"/>
            </w:tcBorders>
            <w:shd w:val="clear" w:color="auto" w:fill="auto"/>
            <w:noWrap/>
            <w:vAlign w:val="center"/>
            <w:hideMark/>
          </w:tcPr>
          <w:p w14:paraId="4E754EB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15.634</w:t>
            </w:r>
          </w:p>
        </w:tc>
        <w:tc>
          <w:tcPr>
            <w:tcW w:w="1300" w:type="dxa"/>
            <w:tcBorders>
              <w:top w:val="nil"/>
              <w:left w:val="nil"/>
              <w:bottom w:val="nil"/>
              <w:right w:val="nil"/>
            </w:tcBorders>
            <w:shd w:val="clear" w:color="auto" w:fill="auto"/>
            <w:noWrap/>
            <w:vAlign w:val="center"/>
            <w:hideMark/>
          </w:tcPr>
          <w:p w14:paraId="055A040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1.594</w:t>
            </w:r>
          </w:p>
        </w:tc>
      </w:tr>
      <w:tr w:rsidR="006B7AC0" w:rsidRPr="00431D75" w14:paraId="778C959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9734B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tt_immcrime</w:t>
            </w:r>
          </w:p>
        </w:tc>
        <w:tc>
          <w:tcPr>
            <w:tcW w:w="1300" w:type="dxa"/>
            <w:tcBorders>
              <w:top w:val="nil"/>
              <w:left w:val="nil"/>
              <w:bottom w:val="nil"/>
              <w:right w:val="nil"/>
            </w:tcBorders>
            <w:shd w:val="clear" w:color="auto" w:fill="auto"/>
            <w:noWrap/>
            <w:vAlign w:val="center"/>
            <w:hideMark/>
          </w:tcPr>
          <w:p w14:paraId="7734F1D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52E425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AB39B8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42.494</w:t>
            </w:r>
          </w:p>
        </w:tc>
        <w:tc>
          <w:tcPr>
            <w:tcW w:w="1300" w:type="dxa"/>
            <w:tcBorders>
              <w:top w:val="nil"/>
              <w:left w:val="nil"/>
              <w:bottom w:val="nil"/>
              <w:right w:val="nil"/>
            </w:tcBorders>
            <w:shd w:val="clear" w:color="auto" w:fill="auto"/>
            <w:noWrap/>
            <w:vAlign w:val="center"/>
            <w:hideMark/>
          </w:tcPr>
          <w:p w14:paraId="7761A1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7.36</w:t>
            </w:r>
          </w:p>
        </w:tc>
      </w:tr>
      <w:tr w:rsidR="006B7AC0" w:rsidRPr="00431D75" w14:paraId="5654654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753EC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tt_immop</w:t>
            </w:r>
          </w:p>
        </w:tc>
        <w:tc>
          <w:tcPr>
            <w:tcW w:w="1300" w:type="dxa"/>
            <w:tcBorders>
              <w:top w:val="nil"/>
              <w:left w:val="nil"/>
              <w:bottom w:val="nil"/>
              <w:right w:val="nil"/>
            </w:tcBorders>
            <w:shd w:val="clear" w:color="auto" w:fill="auto"/>
            <w:noWrap/>
            <w:vAlign w:val="center"/>
            <w:hideMark/>
          </w:tcPr>
          <w:p w14:paraId="19A3820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30BEFBA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-0.807</w:t>
            </w:r>
          </w:p>
        </w:tc>
        <w:tc>
          <w:tcPr>
            <w:tcW w:w="1300" w:type="dxa"/>
            <w:tcBorders>
              <w:top w:val="nil"/>
              <w:left w:val="nil"/>
              <w:bottom w:val="nil"/>
              <w:right w:val="nil"/>
            </w:tcBorders>
            <w:shd w:val="clear" w:color="auto" w:fill="auto"/>
            <w:noWrap/>
            <w:vAlign w:val="center"/>
            <w:hideMark/>
          </w:tcPr>
          <w:p w14:paraId="29C87A8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68.899</w:t>
            </w:r>
          </w:p>
        </w:tc>
        <w:tc>
          <w:tcPr>
            <w:tcW w:w="1300" w:type="dxa"/>
            <w:tcBorders>
              <w:top w:val="nil"/>
              <w:left w:val="nil"/>
              <w:bottom w:val="nil"/>
              <w:right w:val="nil"/>
            </w:tcBorders>
            <w:shd w:val="clear" w:color="auto" w:fill="auto"/>
            <w:noWrap/>
            <w:vAlign w:val="center"/>
            <w:hideMark/>
          </w:tcPr>
          <w:p w14:paraId="0B12410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3.354</w:t>
            </w:r>
          </w:p>
        </w:tc>
      </w:tr>
      <w:tr w:rsidR="006B7AC0" w:rsidRPr="00431D75" w14:paraId="4EA8FF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EBF460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tt_intchild2</w:t>
            </w:r>
          </w:p>
        </w:tc>
        <w:tc>
          <w:tcPr>
            <w:tcW w:w="1300" w:type="dxa"/>
            <w:tcBorders>
              <w:top w:val="nil"/>
              <w:left w:val="nil"/>
              <w:bottom w:val="nil"/>
              <w:right w:val="nil"/>
            </w:tcBorders>
            <w:shd w:val="clear" w:color="auto" w:fill="auto"/>
            <w:noWrap/>
            <w:vAlign w:val="center"/>
            <w:hideMark/>
          </w:tcPr>
          <w:p w14:paraId="0AEECC4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61F366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-0.639</w:t>
            </w:r>
          </w:p>
        </w:tc>
        <w:tc>
          <w:tcPr>
            <w:tcW w:w="1300" w:type="dxa"/>
            <w:tcBorders>
              <w:top w:val="nil"/>
              <w:left w:val="nil"/>
              <w:bottom w:val="nil"/>
              <w:right w:val="nil"/>
            </w:tcBorders>
            <w:shd w:val="clear" w:color="auto" w:fill="auto"/>
            <w:noWrap/>
            <w:vAlign w:val="center"/>
            <w:hideMark/>
          </w:tcPr>
          <w:p w14:paraId="7677D8B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33.569</w:t>
            </w:r>
          </w:p>
        </w:tc>
        <w:tc>
          <w:tcPr>
            <w:tcW w:w="1300" w:type="dxa"/>
            <w:tcBorders>
              <w:top w:val="nil"/>
              <w:left w:val="nil"/>
              <w:bottom w:val="nil"/>
              <w:right w:val="nil"/>
            </w:tcBorders>
            <w:shd w:val="clear" w:color="auto" w:fill="auto"/>
            <w:noWrap/>
            <w:vAlign w:val="center"/>
            <w:hideMark/>
          </w:tcPr>
          <w:p w14:paraId="6EC31FD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7.861</w:t>
            </w:r>
          </w:p>
        </w:tc>
      </w:tr>
      <w:tr w:rsidR="006B7AC0" w:rsidRPr="00431D75" w14:paraId="22F0066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459ED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tt_integrate2</w:t>
            </w:r>
          </w:p>
        </w:tc>
        <w:tc>
          <w:tcPr>
            <w:tcW w:w="1300" w:type="dxa"/>
            <w:tcBorders>
              <w:top w:val="nil"/>
              <w:left w:val="nil"/>
              <w:bottom w:val="nil"/>
              <w:right w:val="nil"/>
            </w:tcBorders>
            <w:shd w:val="clear" w:color="auto" w:fill="auto"/>
            <w:noWrap/>
            <w:vAlign w:val="center"/>
            <w:hideMark/>
          </w:tcPr>
          <w:p w14:paraId="48F369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D2796A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2CB971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53.535</w:t>
            </w:r>
          </w:p>
        </w:tc>
        <w:tc>
          <w:tcPr>
            <w:tcW w:w="1300" w:type="dxa"/>
            <w:tcBorders>
              <w:top w:val="nil"/>
              <w:left w:val="nil"/>
              <w:bottom w:val="nil"/>
              <w:right w:val="nil"/>
            </w:tcBorders>
            <w:shd w:val="clear" w:color="auto" w:fill="auto"/>
            <w:noWrap/>
            <w:vAlign w:val="center"/>
            <w:hideMark/>
          </w:tcPr>
          <w:p w14:paraId="476FB14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1.527</w:t>
            </w:r>
          </w:p>
        </w:tc>
      </w:tr>
      <w:tr w:rsidR="006B7AC0" w:rsidRPr="00431D75" w14:paraId="7173497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D322D3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tt_jobs</w:t>
            </w:r>
          </w:p>
        </w:tc>
        <w:tc>
          <w:tcPr>
            <w:tcW w:w="1300" w:type="dxa"/>
            <w:tcBorders>
              <w:top w:val="nil"/>
              <w:left w:val="nil"/>
              <w:bottom w:val="nil"/>
              <w:right w:val="nil"/>
            </w:tcBorders>
            <w:shd w:val="clear" w:color="auto" w:fill="auto"/>
            <w:noWrap/>
            <w:vAlign w:val="center"/>
            <w:hideMark/>
          </w:tcPr>
          <w:p w14:paraId="38FDF06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00FD3D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-0.637</w:t>
            </w:r>
          </w:p>
        </w:tc>
        <w:tc>
          <w:tcPr>
            <w:tcW w:w="1300" w:type="dxa"/>
            <w:tcBorders>
              <w:top w:val="nil"/>
              <w:left w:val="nil"/>
              <w:bottom w:val="nil"/>
              <w:right w:val="nil"/>
            </w:tcBorders>
            <w:shd w:val="clear" w:color="auto" w:fill="auto"/>
            <w:noWrap/>
            <w:vAlign w:val="center"/>
            <w:hideMark/>
          </w:tcPr>
          <w:p w14:paraId="0E3B574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55.944</w:t>
            </w:r>
          </w:p>
        </w:tc>
        <w:tc>
          <w:tcPr>
            <w:tcW w:w="1300" w:type="dxa"/>
            <w:tcBorders>
              <w:top w:val="nil"/>
              <w:left w:val="nil"/>
              <w:bottom w:val="nil"/>
              <w:right w:val="nil"/>
            </w:tcBorders>
            <w:shd w:val="clear" w:color="auto" w:fill="auto"/>
            <w:noWrap/>
            <w:vAlign w:val="center"/>
            <w:hideMark/>
          </w:tcPr>
          <w:p w14:paraId="1590DC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4.222</w:t>
            </w:r>
          </w:p>
        </w:tc>
      </w:tr>
      <w:tr w:rsidR="006B7AC0" w:rsidRPr="00431D75" w14:paraId="51D964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ED59F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tt_jobs2</w:t>
            </w:r>
          </w:p>
        </w:tc>
        <w:tc>
          <w:tcPr>
            <w:tcW w:w="1300" w:type="dxa"/>
            <w:tcBorders>
              <w:top w:val="nil"/>
              <w:left w:val="nil"/>
              <w:bottom w:val="nil"/>
              <w:right w:val="nil"/>
            </w:tcBorders>
            <w:shd w:val="clear" w:color="auto" w:fill="auto"/>
            <w:noWrap/>
            <w:vAlign w:val="center"/>
            <w:hideMark/>
          </w:tcPr>
          <w:p w14:paraId="1466F7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D427BF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0.297</w:t>
            </w:r>
          </w:p>
        </w:tc>
        <w:tc>
          <w:tcPr>
            <w:tcW w:w="1300" w:type="dxa"/>
            <w:tcBorders>
              <w:top w:val="nil"/>
              <w:left w:val="nil"/>
              <w:bottom w:val="nil"/>
              <w:right w:val="nil"/>
            </w:tcBorders>
            <w:shd w:val="clear" w:color="auto" w:fill="auto"/>
            <w:noWrap/>
            <w:vAlign w:val="center"/>
            <w:hideMark/>
          </w:tcPr>
          <w:p w14:paraId="0A9B95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46.9</w:t>
            </w:r>
          </w:p>
        </w:tc>
        <w:tc>
          <w:tcPr>
            <w:tcW w:w="1300" w:type="dxa"/>
            <w:tcBorders>
              <w:top w:val="nil"/>
              <w:left w:val="nil"/>
              <w:bottom w:val="nil"/>
              <w:right w:val="nil"/>
            </w:tcBorders>
            <w:shd w:val="clear" w:color="auto" w:fill="auto"/>
            <w:noWrap/>
            <w:vAlign w:val="center"/>
            <w:hideMark/>
          </w:tcPr>
          <w:p w14:paraId="0DD224C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3.058</w:t>
            </w:r>
          </w:p>
        </w:tc>
      </w:tr>
      <w:tr w:rsidR="006B7AC0" w:rsidRPr="00431D75" w14:paraId="0990EE5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BEB687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tt_legworried</w:t>
            </w:r>
          </w:p>
        </w:tc>
        <w:tc>
          <w:tcPr>
            <w:tcW w:w="1300" w:type="dxa"/>
            <w:tcBorders>
              <w:top w:val="nil"/>
              <w:left w:val="nil"/>
              <w:bottom w:val="nil"/>
              <w:right w:val="nil"/>
            </w:tcBorders>
            <w:shd w:val="clear" w:color="auto" w:fill="auto"/>
            <w:noWrap/>
            <w:vAlign w:val="center"/>
            <w:hideMark/>
          </w:tcPr>
          <w:p w14:paraId="3112CD8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3962C3E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-0.877</w:t>
            </w:r>
          </w:p>
        </w:tc>
        <w:tc>
          <w:tcPr>
            <w:tcW w:w="1300" w:type="dxa"/>
            <w:tcBorders>
              <w:top w:val="nil"/>
              <w:left w:val="nil"/>
              <w:bottom w:val="nil"/>
              <w:right w:val="nil"/>
            </w:tcBorders>
            <w:shd w:val="clear" w:color="auto" w:fill="auto"/>
            <w:noWrap/>
            <w:vAlign w:val="center"/>
            <w:hideMark/>
          </w:tcPr>
          <w:p w14:paraId="1D0145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36.111</w:t>
            </w:r>
          </w:p>
        </w:tc>
        <w:tc>
          <w:tcPr>
            <w:tcW w:w="1300" w:type="dxa"/>
            <w:tcBorders>
              <w:top w:val="nil"/>
              <w:left w:val="nil"/>
              <w:bottom w:val="nil"/>
              <w:right w:val="nil"/>
            </w:tcBorders>
            <w:shd w:val="clear" w:color="auto" w:fill="auto"/>
            <w:noWrap/>
            <w:vAlign w:val="center"/>
            <w:hideMark/>
          </w:tcPr>
          <w:p w14:paraId="54D1A41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1.223</w:t>
            </w:r>
          </w:p>
        </w:tc>
      </w:tr>
      <w:tr w:rsidR="006B7AC0" w:rsidRPr="00431D75" w14:paraId="6FB3D43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814F76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tt_marry</w:t>
            </w:r>
          </w:p>
        </w:tc>
        <w:tc>
          <w:tcPr>
            <w:tcW w:w="1300" w:type="dxa"/>
            <w:tcBorders>
              <w:top w:val="nil"/>
              <w:left w:val="nil"/>
              <w:bottom w:val="nil"/>
              <w:right w:val="nil"/>
            </w:tcBorders>
            <w:shd w:val="clear" w:color="auto" w:fill="auto"/>
            <w:noWrap/>
            <w:vAlign w:val="center"/>
            <w:hideMark/>
          </w:tcPr>
          <w:p w14:paraId="7763AB7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5B5E2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DCE765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23.669</w:t>
            </w:r>
          </w:p>
        </w:tc>
        <w:tc>
          <w:tcPr>
            <w:tcW w:w="1300" w:type="dxa"/>
            <w:tcBorders>
              <w:top w:val="nil"/>
              <w:left w:val="nil"/>
              <w:bottom w:val="nil"/>
              <w:right w:val="nil"/>
            </w:tcBorders>
            <w:shd w:val="clear" w:color="auto" w:fill="auto"/>
            <w:noWrap/>
            <w:vAlign w:val="center"/>
            <w:hideMark/>
          </w:tcPr>
          <w:p w14:paraId="249E807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0.855</w:t>
            </w:r>
          </w:p>
        </w:tc>
      </w:tr>
      <w:tr w:rsidR="006B7AC0" w:rsidRPr="00431D75" w14:paraId="2AD3442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0E0FA2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tt_neighbour</w:t>
            </w:r>
          </w:p>
        </w:tc>
        <w:tc>
          <w:tcPr>
            <w:tcW w:w="1300" w:type="dxa"/>
            <w:tcBorders>
              <w:top w:val="nil"/>
              <w:left w:val="nil"/>
              <w:bottom w:val="nil"/>
              <w:right w:val="nil"/>
            </w:tcBorders>
            <w:shd w:val="clear" w:color="auto" w:fill="auto"/>
            <w:noWrap/>
            <w:vAlign w:val="center"/>
            <w:hideMark/>
          </w:tcPr>
          <w:p w14:paraId="31EA73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A51759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218FF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17.966</w:t>
            </w:r>
          </w:p>
        </w:tc>
        <w:tc>
          <w:tcPr>
            <w:tcW w:w="1300" w:type="dxa"/>
            <w:tcBorders>
              <w:top w:val="nil"/>
              <w:left w:val="nil"/>
              <w:bottom w:val="nil"/>
              <w:right w:val="nil"/>
            </w:tcBorders>
            <w:shd w:val="clear" w:color="auto" w:fill="auto"/>
            <w:noWrap/>
            <w:vAlign w:val="center"/>
            <w:hideMark/>
          </w:tcPr>
          <w:p w14:paraId="440C66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1.59</w:t>
            </w:r>
          </w:p>
        </w:tc>
      </w:tr>
      <w:tr w:rsidR="006B7AC0" w:rsidRPr="00431D75" w14:paraId="1526214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5EAE0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tt_polrights</w:t>
            </w:r>
          </w:p>
        </w:tc>
        <w:tc>
          <w:tcPr>
            <w:tcW w:w="1300" w:type="dxa"/>
            <w:tcBorders>
              <w:top w:val="nil"/>
              <w:left w:val="nil"/>
              <w:bottom w:val="nil"/>
              <w:right w:val="nil"/>
            </w:tcBorders>
            <w:shd w:val="clear" w:color="auto" w:fill="auto"/>
            <w:noWrap/>
            <w:vAlign w:val="center"/>
            <w:hideMark/>
          </w:tcPr>
          <w:p w14:paraId="1EA8797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048C21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24BC4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40.101</w:t>
            </w:r>
          </w:p>
        </w:tc>
        <w:tc>
          <w:tcPr>
            <w:tcW w:w="1300" w:type="dxa"/>
            <w:tcBorders>
              <w:top w:val="nil"/>
              <w:left w:val="nil"/>
              <w:bottom w:val="nil"/>
              <w:right w:val="nil"/>
            </w:tcBorders>
            <w:shd w:val="clear" w:color="auto" w:fill="auto"/>
            <w:noWrap/>
            <w:vAlign w:val="center"/>
            <w:hideMark/>
          </w:tcPr>
          <w:p w14:paraId="6FB8872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8.625</w:t>
            </w:r>
          </w:p>
        </w:tc>
      </w:tr>
      <w:tr w:rsidR="006B7AC0" w:rsidRPr="00431D75" w14:paraId="42F8AF0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2D6DA6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tt_return</w:t>
            </w:r>
          </w:p>
        </w:tc>
        <w:tc>
          <w:tcPr>
            <w:tcW w:w="1300" w:type="dxa"/>
            <w:tcBorders>
              <w:top w:val="nil"/>
              <w:left w:val="nil"/>
              <w:bottom w:val="nil"/>
              <w:right w:val="nil"/>
            </w:tcBorders>
            <w:shd w:val="clear" w:color="auto" w:fill="auto"/>
            <w:noWrap/>
            <w:vAlign w:val="center"/>
            <w:hideMark/>
          </w:tcPr>
          <w:p w14:paraId="3786BF0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75B15D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-0.97</w:t>
            </w:r>
          </w:p>
        </w:tc>
        <w:tc>
          <w:tcPr>
            <w:tcW w:w="1300" w:type="dxa"/>
            <w:tcBorders>
              <w:top w:val="nil"/>
              <w:left w:val="nil"/>
              <w:bottom w:val="nil"/>
              <w:right w:val="nil"/>
            </w:tcBorders>
            <w:shd w:val="clear" w:color="auto" w:fill="auto"/>
            <w:noWrap/>
            <w:vAlign w:val="center"/>
            <w:hideMark/>
          </w:tcPr>
          <w:p w14:paraId="0C615F4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40.368</w:t>
            </w:r>
          </w:p>
        </w:tc>
        <w:tc>
          <w:tcPr>
            <w:tcW w:w="1300" w:type="dxa"/>
            <w:tcBorders>
              <w:top w:val="nil"/>
              <w:left w:val="nil"/>
              <w:bottom w:val="nil"/>
              <w:right w:val="nil"/>
            </w:tcBorders>
            <w:shd w:val="clear" w:color="auto" w:fill="auto"/>
            <w:noWrap/>
            <w:vAlign w:val="center"/>
            <w:hideMark/>
          </w:tcPr>
          <w:p w14:paraId="0E8FF00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5.344</w:t>
            </w:r>
          </w:p>
        </w:tc>
      </w:tr>
      <w:tr w:rsidR="006B7AC0" w:rsidRPr="00431D75" w14:paraId="5D43D27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5ED7D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tt_socben</w:t>
            </w:r>
          </w:p>
        </w:tc>
        <w:tc>
          <w:tcPr>
            <w:tcW w:w="1300" w:type="dxa"/>
            <w:tcBorders>
              <w:top w:val="nil"/>
              <w:left w:val="nil"/>
              <w:bottom w:val="nil"/>
              <w:right w:val="nil"/>
            </w:tcBorders>
            <w:shd w:val="clear" w:color="auto" w:fill="auto"/>
            <w:noWrap/>
            <w:vAlign w:val="center"/>
            <w:hideMark/>
          </w:tcPr>
          <w:p w14:paraId="268B0D1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F82688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8F1B55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38.467</w:t>
            </w:r>
          </w:p>
        </w:tc>
        <w:tc>
          <w:tcPr>
            <w:tcW w:w="1300" w:type="dxa"/>
            <w:tcBorders>
              <w:top w:val="nil"/>
              <w:left w:val="nil"/>
              <w:bottom w:val="nil"/>
              <w:right w:val="nil"/>
            </w:tcBorders>
            <w:shd w:val="clear" w:color="auto" w:fill="auto"/>
            <w:noWrap/>
            <w:vAlign w:val="center"/>
            <w:hideMark/>
          </w:tcPr>
          <w:p w14:paraId="3BC7062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1.123</w:t>
            </w:r>
          </w:p>
        </w:tc>
      </w:tr>
      <w:tr w:rsidR="006B7AC0" w:rsidRPr="00431D75" w14:paraId="60D3AC7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ED35C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tt_unempleave</w:t>
            </w:r>
          </w:p>
        </w:tc>
        <w:tc>
          <w:tcPr>
            <w:tcW w:w="1300" w:type="dxa"/>
            <w:tcBorders>
              <w:top w:val="nil"/>
              <w:left w:val="nil"/>
              <w:bottom w:val="nil"/>
              <w:right w:val="nil"/>
            </w:tcBorders>
            <w:shd w:val="clear" w:color="auto" w:fill="auto"/>
            <w:noWrap/>
            <w:vAlign w:val="center"/>
            <w:hideMark/>
          </w:tcPr>
          <w:p w14:paraId="60360A3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43376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566B8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72.298</w:t>
            </w:r>
          </w:p>
        </w:tc>
        <w:tc>
          <w:tcPr>
            <w:tcW w:w="1300" w:type="dxa"/>
            <w:tcBorders>
              <w:top w:val="nil"/>
              <w:left w:val="nil"/>
              <w:bottom w:val="nil"/>
              <w:right w:val="nil"/>
            </w:tcBorders>
            <w:shd w:val="clear" w:color="auto" w:fill="auto"/>
            <w:noWrap/>
            <w:vAlign w:val="center"/>
            <w:hideMark/>
          </w:tcPr>
          <w:p w14:paraId="20C280C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2.184</w:t>
            </w:r>
          </w:p>
        </w:tc>
      </w:tr>
    </w:tbl>
    <w:p w14:paraId="338CE87D" w14:textId="77777777" w:rsidR="006B7AC0" w:rsidRDefault="006B7AC0" w:rsidP="006B7AC0">
      <w:pPr>
        <w:spacing w:line="360" w:lineRule="auto"/>
        <w:jc w:val="both"/>
        <w:rPr>
          <w:rFonts w:ascii="Garamond" w:hAnsi="Garamond"/>
          <w:lang w:val="en-US"/>
        </w:rPr>
      </w:pPr>
    </w:p>
    <w:p w14:paraId="3FBFDC47" w14:textId="77777777" w:rsidR="006B7AC0" w:rsidRPr="00431D75" w:rsidRDefault="006B7AC0" w:rsidP="006B7AC0">
      <w:pPr>
        <w:spacing w:line="360" w:lineRule="auto"/>
        <w:jc w:val="both"/>
        <w:rPr>
          <w:rFonts w:ascii="Garamond" w:hAnsi="Garamond"/>
          <w:b/>
          <w:bCs/>
          <w:lang w:val="en-US"/>
        </w:rPr>
      </w:pPr>
      <w:r w:rsidRPr="00431D75">
        <w:rPr>
          <w:rFonts w:ascii="Garamond" w:hAnsi="Garamond"/>
          <w:b/>
          <w:bCs/>
          <w:lang w:val="en-US"/>
        </w:rPr>
        <w:t>IRELAND</w:t>
      </w:r>
    </w:p>
    <w:tbl>
      <w:tblPr>
        <w:tblW w:w="7100" w:type="dxa"/>
        <w:jc w:val="center"/>
        <w:tblLook w:val="04A0" w:firstRow="1" w:lastRow="0" w:firstColumn="1" w:lastColumn="0" w:noHBand="0" w:noVBand="1"/>
      </w:tblPr>
      <w:tblGrid>
        <w:gridCol w:w="1900"/>
        <w:gridCol w:w="1300"/>
        <w:gridCol w:w="1300"/>
        <w:gridCol w:w="1300"/>
        <w:gridCol w:w="1300"/>
      </w:tblGrid>
      <w:tr w:rsidR="006B7AC0" w:rsidRPr="00431D75" w14:paraId="7B85E17C"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3E72539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42FE238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2AA67B3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4FD1C02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3CC5637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 xml:space="preserve">Std. Dev. </w:t>
            </w:r>
          </w:p>
        </w:tc>
      </w:tr>
      <w:tr w:rsidR="006B7AC0" w:rsidRPr="00431D75" w14:paraId="3C10F1D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A284B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eb_2many</w:t>
            </w:r>
          </w:p>
        </w:tc>
        <w:tc>
          <w:tcPr>
            <w:tcW w:w="1300" w:type="dxa"/>
            <w:tcBorders>
              <w:top w:val="nil"/>
              <w:left w:val="nil"/>
              <w:bottom w:val="nil"/>
              <w:right w:val="nil"/>
            </w:tcBorders>
            <w:shd w:val="clear" w:color="auto" w:fill="auto"/>
            <w:noWrap/>
            <w:vAlign w:val="center"/>
            <w:hideMark/>
          </w:tcPr>
          <w:p w14:paraId="56EB3E6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9C4DA9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003AEE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11.837</w:t>
            </w:r>
          </w:p>
        </w:tc>
        <w:tc>
          <w:tcPr>
            <w:tcW w:w="1300" w:type="dxa"/>
            <w:tcBorders>
              <w:top w:val="nil"/>
              <w:left w:val="nil"/>
              <w:bottom w:val="nil"/>
              <w:right w:val="nil"/>
            </w:tcBorders>
            <w:shd w:val="clear" w:color="auto" w:fill="auto"/>
            <w:noWrap/>
            <w:vAlign w:val="center"/>
            <w:hideMark/>
          </w:tcPr>
          <w:p w14:paraId="18597CA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2.078</w:t>
            </w:r>
          </w:p>
        </w:tc>
      </w:tr>
      <w:tr w:rsidR="006B7AC0" w:rsidRPr="00431D75" w14:paraId="6F1B2BE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11B45C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3E51FB9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A2D2D7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235F9C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71.35</w:t>
            </w:r>
          </w:p>
        </w:tc>
        <w:tc>
          <w:tcPr>
            <w:tcW w:w="1300" w:type="dxa"/>
            <w:tcBorders>
              <w:top w:val="nil"/>
              <w:left w:val="nil"/>
              <w:bottom w:val="nil"/>
              <w:right w:val="nil"/>
            </w:tcBorders>
            <w:shd w:val="clear" w:color="auto" w:fill="auto"/>
            <w:noWrap/>
            <w:vAlign w:val="center"/>
            <w:hideMark/>
          </w:tcPr>
          <w:p w14:paraId="4BBB64E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7.324</w:t>
            </w:r>
          </w:p>
        </w:tc>
      </w:tr>
      <w:tr w:rsidR="006B7AC0" w:rsidRPr="00431D75" w14:paraId="067DC07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6F9D3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54EF73F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1419A6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CCD89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74.233</w:t>
            </w:r>
          </w:p>
        </w:tc>
        <w:tc>
          <w:tcPr>
            <w:tcW w:w="1300" w:type="dxa"/>
            <w:tcBorders>
              <w:top w:val="nil"/>
              <w:left w:val="nil"/>
              <w:bottom w:val="nil"/>
              <w:right w:val="nil"/>
            </w:tcBorders>
            <w:shd w:val="clear" w:color="auto" w:fill="auto"/>
            <w:noWrap/>
            <w:vAlign w:val="center"/>
            <w:hideMark/>
          </w:tcPr>
          <w:p w14:paraId="042E7CF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2.083</w:t>
            </w:r>
          </w:p>
        </w:tc>
      </w:tr>
      <w:tr w:rsidR="006B7AC0" w:rsidRPr="00431D75" w14:paraId="611F327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14D64C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312108E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B6060F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0.87</w:t>
            </w:r>
          </w:p>
        </w:tc>
        <w:tc>
          <w:tcPr>
            <w:tcW w:w="1300" w:type="dxa"/>
            <w:tcBorders>
              <w:top w:val="nil"/>
              <w:left w:val="nil"/>
              <w:bottom w:val="nil"/>
              <w:right w:val="nil"/>
            </w:tcBorders>
            <w:shd w:val="clear" w:color="auto" w:fill="auto"/>
            <w:noWrap/>
            <w:vAlign w:val="center"/>
            <w:hideMark/>
          </w:tcPr>
          <w:p w14:paraId="1B758B2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34.984</w:t>
            </w:r>
          </w:p>
        </w:tc>
        <w:tc>
          <w:tcPr>
            <w:tcW w:w="1300" w:type="dxa"/>
            <w:tcBorders>
              <w:top w:val="nil"/>
              <w:left w:val="nil"/>
              <w:bottom w:val="nil"/>
              <w:right w:val="nil"/>
            </w:tcBorders>
            <w:shd w:val="clear" w:color="auto" w:fill="auto"/>
            <w:noWrap/>
            <w:vAlign w:val="center"/>
            <w:hideMark/>
          </w:tcPr>
          <w:p w14:paraId="0768F8D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4.85</w:t>
            </w:r>
          </w:p>
        </w:tc>
      </w:tr>
      <w:tr w:rsidR="006B7AC0" w:rsidRPr="00431D75" w14:paraId="6BED325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4E0ABD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3A2D4D6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6FFD4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0.795</w:t>
            </w:r>
          </w:p>
        </w:tc>
        <w:tc>
          <w:tcPr>
            <w:tcW w:w="1300" w:type="dxa"/>
            <w:tcBorders>
              <w:top w:val="nil"/>
              <w:left w:val="nil"/>
              <w:bottom w:val="nil"/>
              <w:right w:val="nil"/>
            </w:tcBorders>
            <w:shd w:val="clear" w:color="auto" w:fill="auto"/>
            <w:noWrap/>
            <w:vAlign w:val="center"/>
            <w:hideMark/>
          </w:tcPr>
          <w:p w14:paraId="4F85D35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42.161</w:t>
            </w:r>
          </w:p>
        </w:tc>
        <w:tc>
          <w:tcPr>
            <w:tcW w:w="1300" w:type="dxa"/>
            <w:tcBorders>
              <w:top w:val="nil"/>
              <w:left w:val="nil"/>
              <w:bottom w:val="nil"/>
              <w:right w:val="nil"/>
            </w:tcBorders>
            <w:shd w:val="clear" w:color="auto" w:fill="auto"/>
            <w:noWrap/>
            <w:vAlign w:val="center"/>
            <w:hideMark/>
          </w:tcPr>
          <w:p w14:paraId="5C094D7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11.118</w:t>
            </w:r>
          </w:p>
        </w:tc>
      </w:tr>
      <w:tr w:rsidR="006B7AC0" w:rsidRPr="00431D75" w14:paraId="2E3AB6B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5B1B76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0DD4FAD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EA845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0.836</w:t>
            </w:r>
          </w:p>
        </w:tc>
        <w:tc>
          <w:tcPr>
            <w:tcW w:w="1300" w:type="dxa"/>
            <w:tcBorders>
              <w:top w:val="nil"/>
              <w:left w:val="nil"/>
              <w:bottom w:val="nil"/>
              <w:right w:val="nil"/>
            </w:tcBorders>
            <w:shd w:val="clear" w:color="auto" w:fill="auto"/>
            <w:noWrap/>
            <w:vAlign w:val="center"/>
            <w:hideMark/>
          </w:tcPr>
          <w:p w14:paraId="587684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29.306</w:t>
            </w:r>
          </w:p>
        </w:tc>
        <w:tc>
          <w:tcPr>
            <w:tcW w:w="1300" w:type="dxa"/>
            <w:tcBorders>
              <w:top w:val="nil"/>
              <w:left w:val="nil"/>
              <w:bottom w:val="nil"/>
              <w:right w:val="nil"/>
            </w:tcBorders>
            <w:shd w:val="clear" w:color="auto" w:fill="auto"/>
            <w:noWrap/>
            <w:vAlign w:val="center"/>
            <w:hideMark/>
          </w:tcPr>
          <w:p w14:paraId="55C97FD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6.01</w:t>
            </w:r>
          </w:p>
        </w:tc>
      </w:tr>
      <w:tr w:rsidR="006B7AC0" w:rsidRPr="00431D75" w14:paraId="0CA4F66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80999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6991338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271F3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0.822</w:t>
            </w:r>
          </w:p>
        </w:tc>
        <w:tc>
          <w:tcPr>
            <w:tcW w:w="1300" w:type="dxa"/>
            <w:tcBorders>
              <w:top w:val="nil"/>
              <w:left w:val="nil"/>
              <w:bottom w:val="nil"/>
              <w:right w:val="nil"/>
            </w:tcBorders>
            <w:shd w:val="clear" w:color="auto" w:fill="auto"/>
            <w:noWrap/>
            <w:vAlign w:val="center"/>
            <w:hideMark/>
          </w:tcPr>
          <w:p w14:paraId="6898015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38.472</w:t>
            </w:r>
          </w:p>
        </w:tc>
        <w:tc>
          <w:tcPr>
            <w:tcW w:w="1300" w:type="dxa"/>
            <w:tcBorders>
              <w:top w:val="nil"/>
              <w:left w:val="nil"/>
              <w:bottom w:val="nil"/>
              <w:right w:val="nil"/>
            </w:tcBorders>
            <w:shd w:val="clear" w:color="auto" w:fill="auto"/>
            <w:noWrap/>
            <w:vAlign w:val="center"/>
            <w:hideMark/>
          </w:tcPr>
          <w:p w14:paraId="2A795B0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5.202</w:t>
            </w:r>
          </w:p>
        </w:tc>
      </w:tr>
      <w:tr w:rsidR="006B7AC0" w:rsidRPr="00431D75" w14:paraId="367B513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F8D9A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lastRenderedPageBreak/>
              <w:t>ess_imm3</w:t>
            </w:r>
          </w:p>
        </w:tc>
        <w:tc>
          <w:tcPr>
            <w:tcW w:w="1300" w:type="dxa"/>
            <w:tcBorders>
              <w:top w:val="nil"/>
              <w:left w:val="nil"/>
              <w:bottom w:val="nil"/>
              <w:right w:val="nil"/>
            </w:tcBorders>
            <w:shd w:val="clear" w:color="auto" w:fill="auto"/>
            <w:noWrap/>
            <w:vAlign w:val="center"/>
            <w:hideMark/>
          </w:tcPr>
          <w:p w14:paraId="6667F6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D7774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0.877</w:t>
            </w:r>
          </w:p>
        </w:tc>
        <w:tc>
          <w:tcPr>
            <w:tcW w:w="1300" w:type="dxa"/>
            <w:tcBorders>
              <w:top w:val="nil"/>
              <w:left w:val="nil"/>
              <w:bottom w:val="nil"/>
              <w:right w:val="nil"/>
            </w:tcBorders>
            <w:shd w:val="clear" w:color="auto" w:fill="auto"/>
            <w:noWrap/>
            <w:vAlign w:val="center"/>
            <w:hideMark/>
          </w:tcPr>
          <w:p w14:paraId="2ABD2D0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41.788</w:t>
            </w:r>
          </w:p>
        </w:tc>
        <w:tc>
          <w:tcPr>
            <w:tcW w:w="1300" w:type="dxa"/>
            <w:tcBorders>
              <w:top w:val="nil"/>
              <w:left w:val="nil"/>
              <w:bottom w:val="nil"/>
              <w:right w:val="nil"/>
            </w:tcBorders>
            <w:shd w:val="clear" w:color="auto" w:fill="auto"/>
            <w:noWrap/>
            <w:vAlign w:val="center"/>
            <w:hideMark/>
          </w:tcPr>
          <w:p w14:paraId="3674B6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7.091</w:t>
            </w:r>
          </w:p>
        </w:tc>
      </w:tr>
      <w:tr w:rsidR="006B7AC0" w:rsidRPr="00431D75" w14:paraId="3AF0235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3E6E32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3BA4150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0C83F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D40CE2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39.232</w:t>
            </w:r>
          </w:p>
        </w:tc>
        <w:tc>
          <w:tcPr>
            <w:tcW w:w="1300" w:type="dxa"/>
            <w:tcBorders>
              <w:top w:val="nil"/>
              <w:left w:val="nil"/>
              <w:bottom w:val="nil"/>
              <w:right w:val="nil"/>
            </w:tcBorders>
            <w:shd w:val="clear" w:color="auto" w:fill="auto"/>
            <w:noWrap/>
            <w:vAlign w:val="center"/>
            <w:hideMark/>
          </w:tcPr>
          <w:p w14:paraId="7A30BDD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7.573</w:t>
            </w:r>
          </w:p>
        </w:tc>
      </w:tr>
      <w:tr w:rsidR="006B7AC0" w:rsidRPr="00431D75" w14:paraId="68C4810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987D3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5AC7309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69F5CC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AB7354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62.859</w:t>
            </w:r>
          </w:p>
        </w:tc>
        <w:tc>
          <w:tcPr>
            <w:tcW w:w="1300" w:type="dxa"/>
            <w:tcBorders>
              <w:top w:val="nil"/>
              <w:left w:val="nil"/>
              <w:bottom w:val="nil"/>
              <w:right w:val="nil"/>
            </w:tcBorders>
            <w:shd w:val="clear" w:color="auto" w:fill="auto"/>
            <w:noWrap/>
            <w:vAlign w:val="center"/>
            <w:hideMark/>
          </w:tcPr>
          <w:p w14:paraId="7183CFB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3.899</w:t>
            </w:r>
          </w:p>
        </w:tc>
      </w:tr>
      <w:tr w:rsidR="006B7AC0" w:rsidRPr="00431D75" w14:paraId="7F5556F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597234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2231B2B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67A2C2D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0.704</w:t>
            </w:r>
          </w:p>
        </w:tc>
        <w:tc>
          <w:tcPr>
            <w:tcW w:w="1300" w:type="dxa"/>
            <w:tcBorders>
              <w:top w:val="nil"/>
              <w:left w:val="nil"/>
              <w:bottom w:val="nil"/>
              <w:right w:val="nil"/>
            </w:tcBorders>
            <w:shd w:val="clear" w:color="auto" w:fill="auto"/>
            <w:noWrap/>
            <w:vAlign w:val="center"/>
            <w:hideMark/>
          </w:tcPr>
          <w:p w14:paraId="6A1AA00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36.476</w:t>
            </w:r>
          </w:p>
        </w:tc>
        <w:tc>
          <w:tcPr>
            <w:tcW w:w="1300" w:type="dxa"/>
            <w:tcBorders>
              <w:top w:val="nil"/>
              <w:left w:val="nil"/>
              <w:bottom w:val="nil"/>
              <w:right w:val="nil"/>
            </w:tcBorders>
            <w:shd w:val="clear" w:color="auto" w:fill="auto"/>
            <w:noWrap/>
            <w:vAlign w:val="center"/>
            <w:hideMark/>
          </w:tcPr>
          <w:p w14:paraId="1A7B180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5.934</w:t>
            </w:r>
          </w:p>
        </w:tc>
      </w:tr>
      <w:tr w:rsidR="006B7AC0" w:rsidRPr="00431D75" w14:paraId="632AA42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7F682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16FA10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1248322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0.999</w:t>
            </w:r>
          </w:p>
        </w:tc>
        <w:tc>
          <w:tcPr>
            <w:tcW w:w="1300" w:type="dxa"/>
            <w:tcBorders>
              <w:top w:val="nil"/>
              <w:left w:val="nil"/>
              <w:bottom w:val="nil"/>
              <w:right w:val="nil"/>
            </w:tcBorders>
            <w:shd w:val="clear" w:color="auto" w:fill="auto"/>
            <w:noWrap/>
            <w:vAlign w:val="center"/>
            <w:hideMark/>
          </w:tcPr>
          <w:p w14:paraId="76B8B5F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9.329</w:t>
            </w:r>
          </w:p>
        </w:tc>
        <w:tc>
          <w:tcPr>
            <w:tcW w:w="1300" w:type="dxa"/>
            <w:tcBorders>
              <w:top w:val="nil"/>
              <w:left w:val="nil"/>
              <w:bottom w:val="nil"/>
              <w:right w:val="nil"/>
            </w:tcBorders>
            <w:shd w:val="clear" w:color="auto" w:fill="auto"/>
            <w:noWrap/>
            <w:vAlign w:val="center"/>
            <w:hideMark/>
          </w:tcPr>
          <w:p w14:paraId="2728CC1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3.963</w:t>
            </w:r>
          </w:p>
        </w:tc>
      </w:tr>
      <w:tr w:rsidR="006B7AC0" w:rsidRPr="00431D75" w14:paraId="6DBEA0E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5E7B05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54662EA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F18F6D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BC3649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52.028</w:t>
            </w:r>
          </w:p>
        </w:tc>
        <w:tc>
          <w:tcPr>
            <w:tcW w:w="1300" w:type="dxa"/>
            <w:tcBorders>
              <w:top w:val="nil"/>
              <w:left w:val="nil"/>
              <w:bottom w:val="nil"/>
              <w:right w:val="nil"/>
            </w:tcBorders>
            <w:shd w:val="clear" w:color="auto" w:fill="auto"/>
            <w:noWrap/>
            <w:vAlign w:val="center"/>
            <w:hideMark/>
          </w:tcPr>
          <w:p w14:paraId="01F6A25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6.902</w:t>
            </w:r>
          </w:p>
        </w:tc>
      </w:tr>
      <w:tr w:rsidR="006B7AC0" w:rsidRPr="00431D75" w14:paraId="669A73C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52F615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45B6F4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6BD19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0.588</w:t>
            </w:r>
          </w:p>
        </w:tc>
        <w:tc>
          <w:tcPr>
            <w:tcW w:w="1300" w:type="dxa"/>
            <w:tcBorders>
              <w:top w:val="nil"/>
              <w:left w:val="nil"/>
              <w:bottom w:val="nil"/>
              <w:right w:val="nil"/>
            </w:tcBorders>
            <w:shd w:val="clear" w:color="auto" w:fill="auto"/>
            <w:noWrap/>
            <w:vAlign w:val="center"/>
            <w:hideMark/>
          </w:tcPr>
          <w:p w14:paraId="6F964B9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74.168</w:t>
            </w:r>
          </w:p>
        </w:tc>
        <w:tc>
          <w:tcPr>
            <w:tcW w:w="1300" w:type="dxa"/>
            <w:tcBorders>
              <w:top w:val="nil"/>
              <w:left w:val="nil"/>
              <w:bottom w:val="nil"/>
              <w:right w:val="nil"/>
            </w:tcBorders>
            <w:shd w:val="clear" w:color="auto" w:fill="auto"/>
            <w:noWrap/>
            <w:vAlign w:val="center"/>
            <w:hideMark/>
          </w:tcPr>
          <w:p w14:paraId="73DFAA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3.005</w:t>
            </w:r>
          </w:p>
        </w:tc>
      </w:tr>
      <w:tr w:rsidR="006B7AC0" w:rsidRPr="00431D75" w14:paraId="4DA6EBD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E59C66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ines_number</w:t>
            </w:r>
          </w:p>
        </w:tc>
        <w:tc>
          <w:tcPr>
            <w:tcW w:w="1300" w:type="dxa"/>
            <w:tcBorders>
              <w:top w:val="nil"/>
              <w:left w:val="nil"/>
              <w:bottom w:val="nil"/>
              <w:right w:val="nil"/>
            </w:tcBorders>
            <w:shd w:val="clear" w:color="auto" w:fill="auto"/>
            <w:noWrap/>
            <w:vAlign w:val="center"/>
            <w:hideMark/>
          </w:tcPr>
          <w:p w14:paraId="651D676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3415FD7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0.305</w:t>
            </w:r>
          </w:p>
        </w:tc>
        <w:tc>
          <w:tcPr>
            <w:tcW w:w="1300" w:type="dxa"/>
            <w:tcBorders>
              <w:top w:val="nil"/>
              <w:left w:val="nil"/>
              <w:bottom w:val="nil"/>
              <w:right w:val="nil"/>
            </w:tcBorders>
            <w:shd w:val="clear" w:color="auto" w:fill="auto"/>
            <w:noWrap/>
            <w:vAlign w:val="center"/>
            <w:hideMark/>
          </w:tcPr>
          <w:p w14:paraId="4AAAA16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78.433</w:t>
            </w:r>
          </w:p>
        </w:tc>
        <w:tc>
          <w:tcPr>
            <w:tcW w:w="1300" w:type="dxa"/>
            <w:tcBorders>
              <w:top w:val="nil"/>
              <w:left w:val="nil"/>
              <w:bottom w:val="nil"/>
              <w:right w:val="nil"/>
            </w:tcBorders>
            <w:shd w:val="clear" w:color="auto" w:fill="auto"/>
            <w:noWrap/>
            <w:vAlign w:val="center"/>
            <w:hideMark/>
          </w:tcPr>
          <w:p w14:paraId="0EFE524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6.915</w:t>
            </w:r>
          </w:p>
        </w:tc>
      </w:tr>
      <w:tr w:rsidR="006B7AC0" w:rsidRPr="00431D75" w14:paraId="043B29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7B2A1F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ines_travel</w:t>
            </w:r>
          </w:p>
        </w:tc>
        <w:tc>
          <w:tcPr>
            <w:tcW w:w="1300" w:type="dxa"/>
            <w:tcBorders>
              <w:top w:val="nil"/>
              <w:left w:val="nil"/>
              <w:bottom w:val="nil"/>
              <w:right w:val="nil"/>
            </w:tcBorders>
            <w:shd w:val="clear" w:color="auto" w:fill="auto"/>
            <w:noWrap/>
            <w:vAlign w:val="center"/>
            <w:hideMark/>
          </w:tcPr>
          <w:p w14:paraId="3AFBB10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64C2696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0.755</w:t>
            </w:r>
          </w:p>
        </w:tc>
        <w:tc>
          <w:tcPr>
            <w:tcW w:w="1300" w:type="dxa"/>
            <w:tcBorders>
              <w:top w:val="nil"/>
              <w:left w:val="nil"/>
              <w:bottom w:val="nil"/>
              <w:right w:val="nil"/>
            </w:tcBorders>
            <w:shd w:val="clear" w:color="auto" w:fill="auto"/>
            <w:noWrap/>
            <w:vAlign w:val="center"/>
            <w:hideMark/>
          </w:tcPr>
          <w:p w14:paraId="115164F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68.178</w:t>
            </w:r>
          </w:p>
        </w:tc>
        <w:tc>
          <w:tcPr>
            <w:tcW w:w="1300" w:type="dxa"/>
            <w:tcBorders>
              <w:top w:val="nil"/>
              <w:left w:val="nil"/>
              <w:bottom w:val="nil"/>
              <w:right w:val="nil"/>
            </w:tcBorders>
            <w:shd w:val="clear" w:color="auto" w:fill="auto"/>
            <w:noWrap/>
            <w:vAlign w:val="center"/>
            <w:hideMark/>
          </w:tcPr>
          <w:p w14:paraId="7A9A159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10.261</w:t>
            </w:r>
          </w:p>
        </w:tc>
      </w:tr>
      <w:tr w:rsidR="006B7AC0" w:rsidRPr="00431D75" w14:paraId="3C7DDA3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CC194E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5979E2F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4050C8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0.817</w:t>
            </w:r>
          </w:p>
        </w:tc>
        <w:tc>
          <w:tcPr>
            <w:tcW w:w="1300" w:type="dxa"/>
            <w:tcBorders>
              <w:top w:val="nil"/>
              <w:left w:val="nil"/>
              <w:bottom w:val="nil"/>
              <w:right w:val="nil"/>
            </w:tcBorders>
            <w:shd w:val="clear" w:color="auto" w:fill="auto"/>
            <w:noWrap/>
            <w:vAlign w:val="center"/>
            <w:hideMark/>
          </w:tcPr>
          <w:p w14:paraId="40BF498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35.319</w:t>
            </w:r>
          </w:p>
        </w:tc>
        <w:tc>
          <w:tcPr>
            <w:tcW w:w="1300" w:type="dxa"/>
            <w:tcBorders>
              <w:top w:val="nil"/>
              <w:left w:val="nil"/>
              <w:bottom w:val="nil"/>
              <w:right w:val="nil"/>
            </w:tcBorders>
            <w:shd w:val="clear" w:color="auto" w:fill="auto"/>
            <w:noWrap/>
            <w:vAlign w:val="center"/>
            <w:hideMark/>
          </w:tcPr>
          <w:p w14:paraId="057389E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14.117</w:t>
            </w:r>
          </w:p>
        </w:tc>
      </w:tr>
      <w:tr w:rsidR="006B7AC0" w:rsidRPr="00431D75" w14:paraId="12B78C2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329BA3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32D98CF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F0200C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0.431</w:t>
            </w:r>
          </w:p>
        </w:tc>
        <w:tc>
          <w:tcPr>
            <w:tcW w:w="1300" w:type="dxa"/>
            <w:tcBorders>
              <w:top w:val="nil"/>
              <w:left w:val="nil"/>
              <w:bottom w:val="nil"/>
              <w:right w:val="nil"/>
            </w:tcBorders>
            <w:shd w:val="clear" w:color="auto" w:fill="auto"/>
            <w:noWrap/>
            <w:vAlign w:val="center"/>
            <w:hideMark/>
          </w:tcPr>
          <w:p w14:paraId="6AE3ACD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21.599</w:t>
            </w:r>
          </w:p>
        </w:tc>
        <w:tc>
          <w:tcPr>
            <w:tcW w:w="1300" w:type="dxa"/>
            <w:tcBorders>
              <w:top w:val="nil"/>
              <w:left w:val="nil"/>
              <w:bottom w:val="nil"/>
              <w:right w:val="nil"/>
            </w:tcBorders>
            <w:shd w:val="clear" w:color="auto" w:fill="auto"/>
            <w:noWrap/>
            <w:vAlign w:val="center"/>
            <w:hideMark/>
          </w:tcPr>
          <w:p w14:paraId="3B6AFEA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9.059</w:t>
            </w:r>
          </w:p>
        </w:tc>
      </w:tr>
      <w:tr w:rsidR="006B7AC0" w:rsidRPr="00431D75" w14:paraId="4DA82CE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688A55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633AAC2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CEC2A70"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-0.326</w:t>
            </w:r>
          </w:p>
        </w:tc>
        <w:tc>
          <w:tcPr>
            <w:tcW w:w="1300" w:type="dxa"/>
            <w:tcBorders>
              <w:top w:val="nil"/>
              <w:left w:val="nil"/>
              <w:bottom w:val="nil"/>
              <w:right w:val="nil"/>
            </w:tcBorders>
            <w:shd w:val="clear" w:color="auto" w:fill="auto"/>
            <w:noWrap/>
            <w:vAlign w:val="center"/>
            <w:hideMark/>
          </w:tcPr>
          <w:p w14:paraId="6B2500B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51.463</w:t>
            </w:r>
          </w:p>
        </w:tc>
        <w:tc>
          <w:tcPr>
            <w:tcW w:w="1300" w:type="dxa"/>
            <w:tcBorders>
              <w:top w:val="nil"/>
              <w:left w:val="nil"/>
              <w:bottom w:val="nil"/>
              <w:right w:val="nil"/>
            </w:tcBorders>
            <w:shd w:val="clear" w:color="auto" w:fill="auto"/>
            <w:noWrap/>
            <w:vAlign w:val="center"/>
            <w:hideMark/>
          </w:tcPr>
          <w:p w14:paraId="0598B01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4.2</w:t>
            </w:r>
          </w:p>
        </w:tc>
      </w:tr>
      <w:tr w:rsidR="006B7AC0" w:rsidRPr="00431D75" w14:paraId="7B9A699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7CFB638"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068E587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1DE38F3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0.957</w:t>
            </w:r>
          </w:p>
        </w:tc>
        <w:tc>
          <w:tcPr>
            <w:tcW w:w="1300" w:type="dxa"/>
            <w:tcBorders>
              <w:top w:val="nil"/>
              <w:left w:val="nil"/>
              <w:bottom w:val="nil"/>
              <w:right w:val="nil"/>
            </w:tcBorders>
            <w:shd w:val="clear" w:color="auto" w:fill="auto"/>
            <w:noWrap/>
            <w:vAlign w:val="center"/>
            <w:hideMark/>
          </w:tcPr>
          <w:p w14:paraId="3DF9F23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50.664</w:t>
            </w:r>
          </w:p>
        </w:tc>
        <w:tc>
          <w:tcPr>
            <w:tcW w:w="1300" w:type="dxa"/>
            <w:tcBorders>
              <w:top w:val="nil"/>
              <w:left w:val="nil"/>
              <w:bottom w:val="nil"/>
              <w:right w:val="nil"/>
            </w:tcBorders>
            <w:shd w:val="clear" w:color="auto" w:fill="auto"/>
            <w:noWrap/>
            <w:vAlign w:val="center"/>
            <w:hideMark/>
          </w:tcPr>
          <w:p w14:paraId="38CF16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12.672</w:t>
            </w:r>
          </w:p>
        </w:tc>
      </w:tr>
      <w:tr w:rsidR="006B7AC0" w:rsidRPr="00431D75" w14:paraId="5EB4A50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DD2BF3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48FDB11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4780782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0.866</w:t>
            </w:r>
          </w:p>
        </w:tc>
        <w:tc>
          <w:tcPr>
            <w:tcW w:w="1300" w:type="dxa"/>
            <w:tcBorders>
              <w:top w:val="nil"/>
              <w:left w:val="nil"/>
              <w:bottom w:val="nil"/>
              <w:right w:val="nil"/>
            </w:tcBorders>
            <w:shd w:val="clear" w:color="auto" w:fill="auto"/>
            <w:noWrap/>
            <w:vAlign w:val="center"/>
            <w:hideMark/>
          </w:tcPr>
          <w:p w14:paraId="268F63F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63.02</w:t>
            </w:r>
          </w:p>
        </w:tc>
        <w:tc>
          <w:tcPr>
            <w:tcW w:w="1300" w:type="dxa"/>
            <w:tcBorders>
              <w:top w:val="nil"/>
              <w:left w:val="nil"/>
              <w:bottom w:val="nil"/>
              <w:right w:val="nil"/>
            </w:tcBorders>
            <w:shd w:val="clear" w:color="auto" w:fill="auto"/>
            <w:noWrap/>
            <w:vAlign w:val="center"/>
            <w:hideMark/>
          </w:tcPr>
          <w:p w14:paraId="65FAB9B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3.316</w:t>
            </w:r>
          </w:p>
        </w:tc>
      </w:tr>
      <w:tr w:rsidR="006B7AC0" w:rsidRPr="00431D75" w14:paraId="5230D8E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32B28A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39C349D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3F569CC"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0.353</w:t>
            </w:r>
          </w:p>
        </w:tc>
        <w:tc>
          <w:tcPr>
            <w:tcW w:w="1300" w:type="dxa"/>
            <w:tcBorders>
              <w:top w:val="nil"/>
              <w:left w:val="nil"/>
              <w:bottom w:val="nil"/>
              <w:right w:val="nil"/>
            </w:tcBorders>
            <w:shd w:val="clear" w:color="auto" w:fill="auto"/>
            <w:noWrap/>
            <w:vAlign w:val="center"/>
            <w:hideMark/>
          </w:tcPr>
          <w:p w14:paraId="48E867A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37.45</w:t>
            </w:r>
          </w:p>
        </w:tc>
        <w:tc>
          <w:tcPr>
            <w:tcW w:w="1300" w:type="dxa"/>
            <w:tcBorders>
              <w:top w:val="nil"/>
              <w:left w:val="nil"/>
              <w:bottom w:val="nil"/>
              <w:right w:val="nil"/>
            </w:tcBorders>
            <w:shd w:val="clear" w:color="auto" w:fill="auto"/>
            <w:noWrap/>
            <w:vAlign w:val="center"/>
            <w:hideMark/>
          </w:tcPr>
          <w:p w14:paraId="16DDB33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10.785</w:t>
            </w:r>
          </w:p>
        </w:tc>
      </w:tr>
      <w:tr w:rsidR="006B7AC0" w:rsidRPr="00431D75" w14:paraId="64235A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6FE489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5434DDC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B2C988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-0.957</w:t>
            </w:r>
          </w:p>
        </w:tc>
        <w:tc>
          <w:tcPr>
            <w:tcW w:w="1300" w:type="dxa"/>
            <w:tcBorders>
              <w:top w:val="nil"/>
              <w:left w:val="nil"/>
              <w:bottom w:val="nil"/>
              <w:right w:val="nil"/>
            </w:tcBorders>
            <w:shd w:val="clear" w:color="auto" w:fill="auto"/>
            <w:noWrap/>
            <w:vAlign w:val="center"/>
            <w:hideMark/>
          </w:tcPr>
          <w:p w14:paraId="48E40AD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58.419</w:t>
            </w:r>
          </w:p>
        </w:tc>
        <w:tc>
          <w:tcPr>
            <w:tcW w:w="1300" w:type="dxa"/>
            <w:tcBorders>
              <w:top w:val="nil"/>
              <w:left w:val="nil"/>
              <w:bottom w:val="nil"/>
              <w:right w:val="nil"/>
            </w:tcBorders>
            <w:shd w:val="clear" w:color="auto" w:fill="auto"/>
            <w:noWrap/>
            <w:vAlign w:val="center"/>
            <w:hideMark/>
          </w:tcPr>
          <w:p w14:paraId="6F81DDB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8.883</w:t>
            </w:r>
          </w:p>
        </w:tc>
      </w:tr>
      <w:tr w:rsidR="006B7AC0" w:rsidRPr="00431D75" w14:paraId="15A6446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B59496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issp_illegal</w:t>
            </w:r>
          </w:p>
        </w:tc>
        <w:tc>
          <w:tcPr>
            <w:tcW w:w="1300" w:type="dxa"/>
            <w:tcBorders>
              <w:top w:val="nil"/>
              <w:left w:val="nil"/>
              <w:bottom w:val="nil"/>
              <w:right w:val="nil"/>
            </w:tcBorders>
            <w:shd w:val="clear" w:color="auto" w:fill="auto"/>
            <w:noWrap/>
            <w:vAlign w:val="center"/>
            <w:hideMark/>
          </w:tcPr>
          <w:p w14:paraId="6B60D51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CDCD9A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F96E25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85.189</w:t>
            </w:r>
          </w:p>
        </w:tc>
        <w:tc>
          <w:tcPr>
            <w:tcW w:w="1300" w:type="dxa"/>
            <w:tcBorders>
              <w:top w:val="nil"/>
              <w:left w:val="nil"/>
              <w:bottom w:val="nil"/>
              <w:right w:val="nil"/>
            </w:tcBorders>
            <w:shd w:val="clear" w:color="auto" w:fill="auto"/>
            <w:noWrap/>
            <w:vAlign w:val="center"/>
            <w:hideMark/>
          </w:tcPr>
          <w:p w14:paraId="1A7500A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1.622</w:t>
            </w:r>
          </w:p>
        </w:tc>
      </w:tr>
      <w:tr w:rsidR="006B7AC0" w:rsidRPr="00431D75" w14:paraId="213B133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69C1A4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4DA932B1"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F0A97C6"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0.291</w:t>
            </w:r>
          </w:p>
        </w:tc>
        <w:tc>
          <w:tcPr>
            <w:tcW w:w="1300" w:type="dxa"/>
            <w:tcBorders>
              <w:top w:val="nil"/>
              <w:left w:val="nil"/>
              <w:bottom w:val="nil"/>
              <w:right w:val="nil"/>
            </w:tcBorders>
            <w:shd w:val="clear" w:color="auto" w:fill="auto"/>
            <w:noWrap/>
            <w:vAlign w:val="center"/>
            <w:hideMark/>
          </w:tcPr>
          <w:p w14:paraId="046D8137"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47.819</w:t>
            </w:r>
          </w:p>
        </w:tc>
        <w:tc>
          <w:tcPr>
            <w:tcW w:w="1300" w:type="dxa"/>
            <w:tcBorders>
              <w:top w:val="nil"/>
              <w:left w:val="nil"/>
              <w:bottom w:val="nil"/>
              <w:right w:val="nil"/>
            </w:tcBorders>
            <w:shd w:val="clear" w:color="auto" w:fill="auto"/>
            <w:noWrap/>
            <w:vAlign w:val="center"/>
            <w:hideMark/>
          </w:tcPr>
          <w:p w14:paraId="7802DF3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2.023</w:t>
            </w:r>
          </w:p>
        </w:tc>
      </w:tr>
      <w:tr w:rsidR="006B7AC0" w:rsidRPr="00431D75" w14:paraId="4C7DAD1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25CAF65"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68C1990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61935CD"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-0.993</w:t>
            </w:r>
          </w:p>
        </w:tc>
        <w:tc>
          <w:tcPr>
            <w:tcW w:w="1300" w:type="dxa"/>
            <w:tcBorders>
              <w:top w:val="nil"/>
              <w:left w:val="nil"/>
              <w:bottom w:val="nil"/>
              <w:right w:val="nil"/>
            </w:tcBorders>
            <w:shd w:val="clear" w:color="auto" w:fill="auto"/>
            <w:noWrap/>
            <w:vAlign w:val="center"/>
            <w:hideMark/>
          </w:tcPr>
          <w:p w14:paraId="7031EE8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28.835</w:t>
            </w:r>
          </w:p>
        </w:tc>
        <w:tc>
          <w:tcPr>
            <w:tcW w:w="1300" w:type="dxa"/>
            <w:tcBorders>
              <w:top w:val="nil"/>
              <w:left w:val="nil"/>
              <w:bottom w:val="nil"/>
              <w:right w:val="nil"/>
            </w:tcBorders>
            <w:shd w:val="clear" w:color="auto" w:fill="auto"/>
            <w:noWrap/>
            <w:vAlign w:val="center"/>
            <w:hideMark/>
          </w:tcPr>
          <w:p w14:paraId="4697E6C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10.747</w:t>
            </w:r>
          </w:p>
        </w:tc>
      </w:tr>
      <w:tr w:rsidR="006B7AC0" w:rsidRPr="00431D75" w14:paraId="354DA26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C6575A4"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2B5ECFD9"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F58854E"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-0.909</w:t>
            </w:r>
          </w:p>
        </w:tc>
        <w:tc>
          <w:tcPr>
            <w:tcW w:w="1300" w:type="dxa"/>
            <w:tcBorders>
              <w:top w:val="nil"/>
              <w:left w:val="nil"/>
              <w:bottom w:val="nil"/>
              <w:right w:val="nil"/>
            </w:tcBorders>
            <w:shd w:val="clear" w:color="auto" w:fill="auto"/>
            <w:noWrap/>
            <w:vAlign w:val="center"/>
            <w:hideMark/>
          </w:tcPr>
          <w:p w14:paraId="31FEFA7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24.698</w:t>
            </w:r>
          </w:p>
        </w:tc>
        <w:tc>
          <w:tcPr>
            <w:tcW w:w="1300" w:type="dxa"/>
            <w:tcBorders>
              <w:top w:val="nil"/>
              <w:left w:val="nil"/>
              <w:bottom w:val="nil"/>
              <w:right w:val="nil"/>
            </w:tcBorders>
            <w:shd w:val="clear" w:color="auto" w:fill="auto"/>
            <w:noWrap/>
            <w:vAlign w:val="center"/>
            <w:hideMark/>
          </w:tcPr>
          <w:p w14:paraId="1DDCA90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16.104</w:t>
            </w:r>
          </w:p>
        </w:tc>
      </w:tr>
      <w:tr w:rsidR="006B7AC0" w:rsidRPr="00431D75" w14:paraId="2742D84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E5B0A1F"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05A051E2"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2720013"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A79C2DB"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24.163</w:t>
            </w:r>
          </w:p>
        </w:tc>
        <w:tc>
          <w:tcPr>
            <w:tcW w:w="1300" w:type="dxa"/>
            <w:tcBorders>
              <w:top w:val="nil"/>
              <w:left w:val="nil"/>
              <w:bottom w:val="nil"/>
              <w:right w:val="nil"/>
            </w:tcBorders>
            <w:shd w:val="clear" w:color="auto" w:fill="auto"/>
            <w:noWrap/>
            <w:vAlign w:val="center"/>
            <w:hideMark/>
          </w:tcPr>
          <w:p w14:paraId="4C34F90A" w14:textId="77777777" w:rsidR="006B7AC0" w:rsidRPr="00431D75" w:rsidRDefault="006B7AC0" w:rsidP="00B703A1">
            <w:pPr>
              <w:jc w:val="center"/>
              <w:rPr>
                <w:rFonts w:ascii="Garamond" w:hAnsi="Garamond" w:cs="Calibri"/>
                <w:color w:val="000000"/>
              </w:rPr>
            </w:pPr>
            <w:r w:rsidRPr="00431D75">
              <w:rPr>
                <w:rFonts w:ascii="Garamond" w:hAnsi="Garamond" w:cs="Calibri"/>
                <w:color w:val="000000"/>
              </w:rPr>
              <w:t>13.147</w:t>
            </w:r>
          </w:p>
        </w:tc>
      </w:tr>
    </w:tbl>
    <w:p w14:paraId="4A7058B0" w14:textId="77777777" w:rsidR="006B7AC0" w:rsidRDefault="006B7AC0" w:rsidP="006B7AC0">
      <w:pPr>
        <w:spacing w:line="360" w:lineRule="auto"/>
        <w:jc w:val="both"/>
        <w:rPr>
          <w:rFonts w:ascii="Garamond" w:hAnsi="Garamond"/>
          <w:lang w:val="en-US"/>
        </w:rPr>
      </w:pPr>
    </w:p>
    <w:p w14:paraId="53072E8E" w14:textId="77777777" w:rsidR="006B7AC0" w:rsidRPr="00431D75" w:rsidRDefault="006B7AC0" w:rsidP="006B7AC0">
      <w:pPr>
        <w:spacing w:line="360" w:lineRule="auto"/>
        <w:jc w:val="both"/>
        <w:rPr>
          <w:rFonts w:ascii="Garamond" w:hAnsi="Garamond"/>
          <w:b/>
          <w:bCs/>
          <w:lang w:val="en-US"/>
        </w:rPr>
      </w:pPr>
      <w:r w:rsidRPr="00431D75">
        <w:rPr>
          <w:rFonts w:ascii="Garamond" w:hAnsi="Garamond"/>
          <w:b/>
          <w:bCs/>
          <w:lang w:val="en-US"/>
        </w:rPr>
        <w:t>ITALY</w:t>
      </w:r>
    </w:p>
    <w:tbl>
      <w:tblPr>
        <w:tblW w:w="7100" w:type="dxa"/>
        <w:jc w:val="center"/>
        <w:tblLook w:val="04A0" w:firstRow="1" w:lastRow="0" w:firstColumn="1" w:lastColumn="0" w:noHBand="0" w:noVBand="1"/>
      </w:tblPr>
      <w:tblGrid>
        <w:gridCol w:w="1900"/>
        <w:gridCol w:w="1300"/>
        <w:gridCol w:w="1300"/>
        <w:gridCol w:w="1300"/>
        <w:gridCol w:w="1300"/>
      </w:tblGrid>
      <w:tr w:rsidR="006B7AC0" w:rsidRPr="00897AF9" w14:paraId="63DF4E1C"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5591D686"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56DFC3D2"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616833C4"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7596D64B"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36A7F142"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 xml:space="preserve">Std. Dev. </w:t>
            </w:r>
          </w:p>
        </w:tc>
      </w:tr>
      <w:tr w:rsidR="006B7AC0" w:rsidRPr="00897AF9" w14:paraId="6B912D9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8C47FE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756BCB2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35DC29B"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0.983</w:t>
            </w:r>
          </w:p>
        </w:tc>
        <w:tc>
          <w:tcPr>
            <w:tcW w:w="1300" w:type="dxa"/>
            <w:tcBorders>
              <w:top w:val="nil"/>
              <w:left w:val="nil"/>
              <w:bottom w:val="nil"/>
              <w:right w:val="nil"/>
            </w:tcBorders>
            <w:shd w:val="clear" w:color="auto" w:fill="auto"/>
            <w:noWrap/>
            <w:vAlign w:val="center"/>
            <w:hideMark/>
          </w:tcPr>
          <w:p w14:paraId="7EFF7E8F"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48.456</w:t>
            </w:r>
          </w:p>
        </w:tc>
        <w:tc>
          <w:tcPr>
            <w:tcW w:w="1300" w:type="dxa"/>
            <w:tcBorders>
              <w:top w:val="nil"/>
              <w:left w:val="nil"/>
              <w:bottom w:val="nil"/>
              <w:right w:val="nil"/>
            </w:tcBorders>
            <w:shd w:val="clear" w:color="auto" w:fill="auto"/>
            <w:noWrap/>
            <w:vAlign w:val="center"/>
            <w:hideMark/>
          </w:tcPr>
          <w:p w14:paraId="2AA73461"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6.582</w:t>
            </w:r>
          </w:p>
        </w:tc>
      </w:tr>
      <w:tr w:rsidR="006B7AC0" w:rsidRPr="00897AF9" w14:paraId="2D4C2BB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B8F47E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02C67CE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3B279CB"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0.975</w:t>
            </w:r>
          </w:p>
        </w:tc>
        <w:tc>
          <w:tcPr>
            <w:tcW w:w="1300" w:type="dxa"/>
            <w:tcBorders>
              <w:top w:val="nil"/>
              <w:left w:val="nil"/>
              <w:bottom w:val="nil"/>
              <w:right w:val="nil"/>
            </w:tcBorders>
            <w:shd w:val="clear" w:color="auto" w:fill="auto"/>
            <w:noWrap/>
            <w:vAlign w:val="center"/>
            <w:hideMark/>
          </w:tcPr>
          <w:p w14:paraId="40F72C5A"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51.6</w:t>
            </w:r>
          </w:p>
        </w:tc>
        <w:tc>
          <w:tcPr>
            <w:tcW w:w="1300" w:type="dxa"/>
            <w:tcBorders>
              <w:top w:val="nil"/>
              <w:left w:val="nil"/>
              <w:bottom w:val="nil"/>
              <w:right w:val="nil"/>
            </w:tcBorders>
            <w:shd w:val="clear" w:color="auto" w:fill="auto"/>
            <w:noWrap/>
            <w:vAlign w:val="center"/>
            <w:hideMark/>
          </w:tcPr>
          <w:p w14:paraId="656D4DBD"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8.543</w:t>
            </w:r>
          </w:p>
        </w:tc>
      </w:tr>
      <w:tr w:rsidR="006B7AC0" w:rsidRPr="00897AF9" w14:paraId="59F4FE9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E360670"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59A1D34C"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3033F7EE"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0.867</w:t>
            </w:r>
          </w:p>
        </w:tc>
        <w:tc>
          <w:tcPr>
            <w:tcW w:w="1300" w:type="dxa"/>
            <w:tcBorders>
              <w:top w:val="nil"/>
              <w:left w:val="nil"/>
              <w:bottom w:val="nil"/>
              <w:right w:val="nil"/>
            </w:tcBorders>
            <w:shd w:val="clear" w:color="auto" w:fill="auto"/>
            <w:noWrap/>
            <w:vAlign w:val="center"/>
            <w:hideMark/>
          </w:tcPr>
          <w:p w14:paraId="54BB3FD3"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35.412</w:t>
            </w:r>
          </w:p>
        </w:tc>
        <w:tc>
          <w:tcPr>
            <w:tcW w:w="1300" w:type="dxa"/>
            <w:tcBorders>
              <w:top w:val="nil"/>
              <w:left w:val="nil"/>
              <w:bottom w:val="nil"/>
              <w:right w:val="nil"/>
            </w:tcBorders>
            <w:shd w:val="clear" w:color="auto" w:fill="auto"/>
            <w:noWrap/>
            <w:vAlign w:val="center"/>
            <w:hideMark/>
          </w:tcPr>
          <w:p w14:paraId="2E8C5DBE"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6.507</w:t>
            </w:r>
          </w:p>
        </w:tc>
      </w:tr>
      <w:tr w:rsidR="006B7AC0" w:rsidRPr="00897AF9" w14:paraId="3485D47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6D6D186"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1A30DB26"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5F53EFA2"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0.92</w:t>
            </w:r>
          </w:p>
        </w:tc>
        <w:tc>
          <w:tcPr>
            <w:tcW w:w="1300" w:type="dxa"/>
            <w:tcBorders>
              <w:top w:val="nil"/>
              <w:left w:val="nil"/>
              <w:bottom w:val="nil"/>
              <w:right w:val="nil"/>
            </w:tcBorders>
            <w:shd w:val="clear" w:color="auto" w:fill="auto"/>
            <w:noWrap/>
            <w:vAlign w:val="center"/>
            <w:hideMark/>
          </w:tcPr>
          <w:p w14:paraId="321D07D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44.627</w:t>
            </w:r>
          </w:p>
        </w:tc>
        <w:tc>
          <w:tcPr>
            <w:tcW w:w="1300" w:type="dxa"/>
            <w:tcBorders>
              <w:top w:val="nil"/>
              <w:left w:val="nil"/>
              <w:bottom w:val="nil"/>
              <w:right w:val="nil"/>
            </w:tcBorders>
            <w:shd w:val="clear" w:color="auto" w:fill="auto"/>
            <w:noWrap/>
            <w:vAlign w:val="center"/>
            <w:hideMark/>
          </w:tcPr>
          <w:p w14:paraId="1EC2DC30"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8.657</w:t>
            </w:r>
          </w:p>
        </w:tc>
      </w:tr>
      <w:tr w:rsidR="006B7AC0" w:rsidRPr="00897AF9" w14:paraId="2103D65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338C9B"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0DA5C777"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BE1D9B4"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0.976</w:t>
            </w:r>
          </w:p>
        </w:tc>
        <w:tc>
          <w:tcPr>
            <w:tcW w:w="1300" w:type="dxa"/>
            <w:tcBorders>
              <w:top w:val="nil"/>
              <w:left w:val="nil"/>
              <w:bottom w:val="nil"/>
              <w:right w:val="nil"/>
            </w:tcBorders>
            <w:shd w:val="clear" w:color="auto" w:fill="auto"/>
            <w:noWrap/>
            <w:vAlign w:val="center"/>
            <w:hideMark/>
          </w:tcPr>
          <w:p w14:paraId="12698E15"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44.573</w:t>
            </w:r>
          </w:p>
        </w:tc>
        <w:tc>
          <w:tcPr>
            <w:tcW w:w="1300" w:type="dxa"/>
            <w:tcBorders>
              <w:top w:val="nil"/>
              <w:left w:val="nil"/>
              <w:bottom w:val="nil"/>
              <w:right w:val="nil"/>
            </w:tcBorders>
            <w:shd w:val="clear" w:color="auto" w:fill="auto"/>
            <w:noWrap/>
            <w:vAlign w:val="center"/>
            <w:hideMark/>
          </w:tcPr>
          <w:p w14:paraId="767C7E3D"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7.105</w:t>
            </w:r>
          </w:p>
        </w:tc>
      </w:tr>
      <w:tr w:rsidR="006B7AC0" w:rsidRPr="00897AF9" w14:paraId="134D122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B4345FD"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4EE0C816"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068D14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0.968</w:t>
            </w:r>
          </w:p>
        </w:tc>
        <w:tc>
          <w:tcPr>
            <w:tcW w:w="1300" w:type="dxa"/>
            <w:tcBorders>
              <w:top w:val="nil"/>
              <w:left w:val="nil"/>
              <w:bottom w:val="nil"/>
              <w:right w:val="nil"/>
            </w:tcBorders>
            <w:shd w:val="clear" w:color="auto" w:fill="auto"/>
            <w:noWrap/>
            <w:vAlign w:val="center"/>
            <w:hideMark/>
          </w:tcPr>
          <w:p w14:paraId="7031701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68.426</w:t>
            </w:r>
          </w:p>
        </w:tc>
        <w:tc>
          <w:tcPr>
            <w:tcW w:w="1300" w:type="dxa"/>
            <w:tcBorders>
              <w:top w:val="nil"/>
              <w:left w:val="nil"/>
              <w:bottom w:val="nil"/>
              <w:right w:val="nil"/>
            </w:tcBorders>
            <w:shd w:val="clear" w:color="auto" w:fill="auto"/>
            <w:noWrap/>
            <w:vAlign w:val="center"/>
            <w:hideMark/>
          </w:tcPr>
          <w:p w14:paraId="33A67115"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5.713</w:t>
            </w:r>
          </w:p>
        </w:tc>
      </w:tr>
      <w:tr w:rsidR="006B7AC0" w:rsidRPr="00897AF9" w14:paraId="4CFBCBB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BE9F71"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41F75EC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9FC095B"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0.983</w:t>
            </w:r>
          </w:p>
        </w:tc>
        <w:tc>
          <w:tcPr>
            <w:tcW w:w="1300" w:type="dxa"/>
            <w:tcBorders>
              <w:top w:val="nil"/>
              <w:left w:val="nil"/>
              <w:bottom w:val="nil"/>
              <w:right w:val="nil"/>
            </w:tcBorders>
            <w:shd w:val="clear" w:color="auto" w:fill="auto"/>
            <w:noWrap/>
            <w:vAlign w:val="center"/>
            <w:hideMark/>
          </w:tcPr>
          <w:p w14:paraId="64FFB4B5"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16.495</w:t>
            </w:r>
          </w:p>
        </w:tc>
        <w:tc>
          <w:tcPr>
            <w:tcW w:w="1300" w:type="dxa"/>
            <w:tcBorders>
              <w:top w:val="nil"/>
              <w:left w:val="nil"/>
              <w:bottom w:val="nil"/>
              <w:right w:val="nil"/>
            </w:tcBorders>
            <w:shd w:val="clear" w:color="auto" w:fill="auto"/>
            <w:noWrap/>
            <w:vAlign w:val="center"/>
            <w:hideMark/>
          </w:tcPr>
          <w:p w14:paraId="40C47CFD"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8.914</w:t>
            </w:r>
          </w:p>
        </w:tc>
      </w:tr>
      <w:tr w:rsidR="006B7AC0" w:rsidRPr="00897AF9" w14:paraId="44E219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2C29167"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2D51148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A8D5F7A"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C949C65"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45.075</w:t>
            </w:r>
          </w:p>
        </w:tc>
        <w:tc>
          <w:tcPr>
            <w:tcW w:w="1300" w:type="dxa"/>
            <w:tcBorders>
              <w:top w:val="nil"/>
              <w:left w:val="nil"/>
              <w:bottom w:val="nil"/>
              <w:right w:val="nil"/>
            </w:tcBorders>
            <w:shd w:val="clear" w:color="auto" w:fill="auto"/>
            <w:noWrap/>
            <w:vAlign w:val="center"/>
            <w:hideMark/>
          </w:tcPr>
          <w:p w14:paraId="2C4096B3"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2.181</w:t>
            </w:r>
          </w:p>
        </w:tc>
      </w:tr>
      <w:tr w:rsidR="006B7AC0" w:rsidRPr="00897AF9" w14:paraId="20F39EC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106D5AE"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6E4035FF"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06463E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0.709</w:t>
            </w:r>
          </w:p>
        </w:tc>
        <w:tc>
          <w:tcPr>
            <w:tcW w:w="1300" w:type="dxa"/>
            <w:tcBorders>
              <w:top w:val="nil"/>
              <w:left w:val="nil"/>
              <w:bottom w:val="nil"/>
              <w:right w:val="nil"/>
            </w:tcBorders>
            <w:shd w:val="clear" w:color="auto" w:fill="auto"/>
            <w:noWrap/>
            <w:vAlign w:val="center"/>
            <w:hideMark/>
          </w:tcPr>
          <w:p w14:paraId="1659A741"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75.616</w:t>
            </w:r>
          </w:p>
        </w:tc>
        <w:tc>
          <w:tcPr>
            <w:tcW w:w="1300" w:type="dxa"/>
            <w:tcBorders>
              <w:top w:val="nil"/>
              <w:left w:val="nil"/>
              <w:bottom w:val="nil"/>
              <w:right w:val="nil"/>
            </w:tcBorders>
            <w:shd w:val="clear" w:color="auto" w:fill="auto"/>
            <w:noWrap/>
            <w:vAlign w:val="center"/>
            <w:hideMark/>
          </w:tcPr>
          <w:p w14:paraId="087238A4"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5.446</w:t>
            </w:r>
          </w:p>
        </w:tc>
      </w:tr>
      <w:tr w:rsidR="006B7AC0" w:rsidRPr="00897AF9" w14:paraId="32CC070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D1E2E47"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49E21D4E"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28B0611"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A746DA7"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65.228</w:t>
            </w:r>
          </w:p>
        </w:tc>
        <w:tc>
          <w:tcPr>
            <w:tcW w:w="1300" w:type="dxa"/>
            <w:tcBorders>
              <w:top w:val="nil"/>
              <w:left w:val="nil"/>
              <w:bottom w:val="nil"/>
              <w:right w:val="nil"/>
            </w:tcBorders>
            <w:shd w:val="clear" w:color="auto" w:fill="auto"/>
            <w:noWrap/>
            <w:vAlign w:val="center"/>
            <w:hideMark/>
          </w:tcPr>
          <w:p w14:paraId="4F9F7157"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2.348</w:t>
            </w:r>
          </w:p>
        </w:tc>
      </w:tr>
      <w:tr w:rsidR="006B7AC0" w:rsidRPr="00897AF9" w14:paraId="4FBA11D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8355028"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itanes_dangimm</w:t>
            </w:r>
          </w:p>
        </w:tc>
        <w:tc>
          <w:tcPr>
            <w:tcW w:w="1300" w:type="dxa"/>
            <w:tcBorders>
              <w:top w:val="nil"/>
              <w:left w:val="nil"/>
              <w:bottom w:val="nil"/>
              <w:right w:val="nil"/>
            </w:tcBorders>
            <w:shd w:val="clear" w:color="auto" w:fill="auto"/>
            <w:noWrap/>
            <w:vAlign w:val="center"/>
            <w:hideMark/>
          </w:tcPr>
          <w:p w14:paraId="10510179"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EB24ADD"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0.992</w:t>
            </w:r>
          </w:p>
        </w:tc>
        <w:tc>
          <w:tcPr>
            <w:tcW w:w="1300" w:type="dxa"/>
            <w:tcBorders>
              <w:top w:val="nil"/>
              <w:left w:val="nil"/>
              <w:bottom w:val="nil"/>
              <w:right w:val="nil"/>
            </w:tcBorders>
            <w:shd w:val="clear" w:color="auto" w:fill="auto"/>
            <w:noWrap/>
            <w:vAlign w:val="center"/>
            <w:hideMark/>
          </w:tcPr>
          <w:p w14:paraId="68EEB3D5"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43.065</w:t>
            </w:r>
          </w:p>
        </w:tc>
        <w:tc>
          <w:tcPr>
            <w:tcW w:w="1300" w:type="dxa"/>
            <w:tcBorders>
              <w:top w:val="nil"/>
              <w:left w:val="nil"/>
              <w:bottom w:val="nil"/>
              <w:right w:val="nil"/>
            </w:tcBorders>
            <w:shd w:val="clear" w:color="auto" w:fill="auto"/>
            <w:noWrap/>
            <w:vAlign w:val="center"/>
            <w:hideMark/>
          </w:tcPr>
          <w:p w14:paraId="2875F162" w14:textId="77777777" w:rsidR="006B7AC0" w:rsidRPr="00897AF9" w:rsidRDefault="006B7AC0" w:rsidP="00B703A1">
            <w:pPr>
              <w:jc w:val="center"/>
              <w:rPr>
                <w:rFonts w:ascii="Garamond" w:hAnsi="Garamond" w:cs="Calibri"/>
                <w:color w:val="000000"/>
              </w:rPr>
            </w:pPr>
            <w:r w:rsidRPr="00897AF9">
              <w:rPr>
                <w:rFonts w:ascii="Garamond" w:hAnsi="Garamond" w:cs="Calibri"/>
                <w:color w:val="000000"/>
              </w:rPr>
              <w:t>6.546</w:t>
            </w:r>
          </w:p>
        </w:tc>
      </w:tr>
    </w:tbl>
    <w:p w14:paraId="304C669D" w14:textId="77777777" w:rsidR="006B7AC0" w:rsidRDefault="006B7AC0" w:rsidP="006B7AC0">
      <w:pPr>
        <w:spacing w:line="360" w:lineRule="auto"/>
        <w:jc w:val="both"/>
        <w:rPr>
          <w:rFonts w:ascii="Garamond" w:hAnsi="Garamond"/>
          <w:lang w:val="en-US"/>
        </w:rPr>
      </w:pPr>
    </w:p>
    <w:p w14:paraId="7E095D43" w14:textId="77777777" w:rsidR="006B7AC0" w:rsidRPr="00897AF9" w:rsidRDefault="006B7AC0" w:rsidP="006B7AC0">
      <w:pPr>
        <w:spacing w:line="360" w:lineRule="auto"/>
        <w:jc w:val="both"/>
        <w:rPr>
          <w:rFonts w:ascii="Garamond" w:hAnsi="Garamond"/>
          <w:b/>
          <w:bCs/>
          <w:lang w:val="en-US"/>
        </w:rPr>
      </w:pPr>
      <w:r w:rsidRPr="00897AF9">
        <w:rPr>
          <w:rFonts w:ascii="Garamond" w:hAnsi="Garamond"/>
          <w:b/>
          <w:bCs/>
          <w:lang w:val="en-US"/>
        </w:rPr>
        <w:t>NETHERLANDS</w:t>
      </w:r>
    </w:p>
    <w:tbl>
      <w:tblPr>
        <w:tblW w:w="7100" w:type="dxa"/>
        <w:jc w:val="center"/>
        <w:tblLook w:val="04A0" w:firstRow="1" w:lastRow="0" w:firstColumn="1" w:lastColumn="0" w:noHBand="0" w:noVBand="1"/>
      </w:tblPr>
      <w:tblGrid>
        <w:gridCol w:w="1900"/>
        <w:gridCol w:w="1300"/>
        <w:gridCol w:w="1300"/>
        <w:gridCol w:w="1300"/>
        <w:gridCol w:w="1300"/>
      </w:tblGrid>
      <w:tr w:rsidR="006B7AC0" w:rsidRPr="007B5082" w14:paraId="49C94F31"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484BD77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2094C68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0690A63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7644A9B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4330FF9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 xml:space="preserve">Std. Dev. </w:t>
            </w:r>
          </w:p>
        </w:tc>
      </w:tr>
      <w:tr w:rsidR="006B7AC0" w:rsidRPr="007B5082" w14:paraId="52C8C4D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AEFEBC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cv_2many</w:t>
            </w:r>
          </w:p>
        </w:tc>
        <w:tc>
          <w:tcPr>
            <w:tcW w:w="1300" w:type="dxa"/>
            <w:tcBorders>
              <w:top w:val="nil"/>
              <w:left w:val="nil"/>
              <w:bottom w:val="nil"/>
              <w:right w:val="nil"/>
            </w:tcBorders>
            <w:shd w:val="clear" w:color="auto" w:fill="auto"/>
            <w:noWrap/>
            <w:vAlign w:val="center"/>
            <w:hideMark/>
          </w:tcPr>
          <w:p w14:paraId="71344CF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15</w:t>
            </w:r>
          </w:p>
        </w:tc>
        <w:tc>
          <w:tcPr>
            <w:tcW w:w="1300" w:type="dxa"/>
            <w:tcBorders>
              <w:top w:val="nil"/>
              <w:left w:val="nil"/>
              <w:bottom w:val="nil"/>
              <w:right w:val="nil"/>
            </w:tcBorders>
            <w:shd w:val="clear" w:color="auto" w:fill="auto"/>
            <w:noWrap/>
            <w:vAlign w:val="center"/>
            <w:hideMark/>
          </w:tcPr>
          <w:p w14:paraId="7E79714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0.58</w:t>
            </w:r>
          </w:p>
        </w:tc>
        <w:tc>
          <w:tcPr>
            <w:tcW w:w="1300" w:type="dxa"/>
            <w:tcBorders>
              <w:top w:val="nil"/>
              <w:left w:val="nil"/>
              <w:bottom w:val="nil"/>
              <w:right w:val="nil"/>
            </w:tcBorders>
            <w:shd w:val="clear" w:color="auto" w:fill="auto"/>
            <w:noWrap/>
            <w:vAlign w:val="center"/>
            <w:hideMark/>
          </w:tcPr>
          <w:p w14:paraId="13FA961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82.067</w:t>
            </w:r>
          </w:p>
        </w:tc>
        <w:tc>
          <w:tcPr>
            <w:tcW w:w="1300" w:type="dxa"/>
            <w:tcBorders>
              <w:top w:val="nil"/>
              <w:left w:val="nil"/>
              <w:bottom w:val="nil"/>
              <w:right w:val="nil"/>
            </w:tcBorders>
            <w:shd w:val="clear" w:color="auto" w:fill="auto"/>
            <w:noWrap/>
            <w:vAlign w:val="center"/>
            <w:hideMark/>
          </w:tcPr>
          <w:p w14:paraId="0F5BE0B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6.267</w:t>
            </w:r>
          </w:p>
        </w:tc>
      </w:tr>
      <w:tr w:rsidR="006B7AC0" w:rsidRPr="007B5082" w14:paraId="256BCF0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B3354D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cv_cult2</w:t>
            </w:r>
          </w:p>
        </w:tc>
        <w:tc>
          <w:tcPr>
            <w:tcW w:w="1300" w:type="dxa"/>
            <w:tcBorders>
              <w:top w:val="nil"/>
              <w:left w:val="nil"/>
              <w:bottom w:val="nil"/>
              <w:right w:val="nil"/>
            </w:tcBorders>
            <w:shd w:val="clear" w:color="auto" w:fill="auto"/>
            <w:noWrap/>
            <w:vAlign w:val="center"/>
            <w:hideMark/>
          </w:tcPr>
          <w:p w14:paraId="7B4A06C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61F20DB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-0.558</w:t>
            </w:r>
          </w:p>
        </w:tc>
        <w:tc>
          <w:tcPr>
            <w:tcW w:w="1300" w:type="dxa"/>
            <w:tcBorders>
              <w:top w:val="nil"/>
              <w:left w:val="nil"/>
              <w:bottom w:val="nil"/>
              <w:right w:val="nil"/>
            </w:tcBorders>
            <w:shd w:val="clear" w:color="auto" w:fill="auto"/>
            <w:noWrap/>
            <w:vAlign w:val="center"/>
            <w:hideMark/>
          </w:tcPr>
          <w:p w14:paraId="1E057CE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73.349</w:t>
            </w:r>
          </w:p>
        </w:tc>
        <w:tc>
          <w:tcPr>
            <w:tcW w:w="1300" w:type="dxa"/>
            <w:tcBorders>
              <w:top w:val="nil"/>
              <w:left w:val="nil"/>
              <w:bottom w:val="nil"/>
              <w:right w:val="nil"/>
            </w:tcBorders>
            <w:shd w:val="clear" w:color="auto" w:fill="auto"/>
            <w:noWrap/>
            <w:vAlign w:val="center"/>
            <w:hideMark/>
          </w:tcPr>
          <w:p w14:paraId="539565B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3.943</w:t>
            </w:r>
          </w:p>
        </w:tc>
      </w:tr>
      <w:tr w:rsidR="006B7AC0" w:rsidRPr="007B5082" w14:paraId="384EFC2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3F15C0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cv_cust</w:t>
            </w:r>
          </w:p>
        </w:tc>
        <w:tc>
          <w:tcPr>
            <w:tcW w:w="1300" w:type="dxa"/>
            <w:tcBorders>
              <w:top w:val="nil"/>
              <w:left w:val="nil"/>
              <w:bottom w:val="nil"/>
              <w:right w:val="nil"/>
            </w:tcBorders>
            <w:shd w:val="clear" w:color="auto" w:fill="auto"/>
            <w:noWrap/>
            <w:vAlign w:val="center"/>
            <w:hideMark/>
          </w:tcPr>
          <w:p w14:paraId="4D64BD1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CB6931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0.712</w:t>
            </w:r>
          </w:p>
        </w:tc>
        <w:tc>
          <w:tcPr>
            <w:tcW w:w="1300" w:type="dxa"/>
            <w:tcBorders>
              <w:top w:val="nil"/>
              <w:left w:val="nil"/>
              <w:bottom w:val="nil"/>
              <w:right w:val="nil"/>
            </w:tcBorders>
            <w:shd w:val="clear" w:color="auto" w:fill="auto"/>
            <w:noWrap/>
            <w:vAlign w:val="center"/>
            <w:hideMark/>
          </w:tcPr>
          <w:p w14:paraId="73369A1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37.503</w:t>
            </w:r>
          </w:p>
        </w:tc>
        <w:tc>
          <w:tcPr>
            <w:tcW w:w="1300" w:type="dxa"/>
            <w:tcBorders>
              <w:top w:val="nil"/>
              <w:left w:val="nil"/>
              <w:bottom w:val="nil"/>
              <w:right w:val="nil"/>
            </w:tcBorders>
            <w:shd w:val="clear" w:color="auto" w:fill="auto"/>
            <w:noWrap/>
            <w:vAlign w:val="center"/>
            <w:hideMark/>
          </w:tcPr>
          <w:p w14:paraId="10C3884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4.828</w:t>
            </w:r>
          </w:p>
        </w:tc>
      </w:tr>
      <w:tr w:rsidR="006B7AC0" w:rsidRPr="007B5082" w14:paraId="5ACB33C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92C5C8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cv_econres</w:t>
            </w:r>
          </w:p>
        </w:tc>
        <w:tc>
          <w:tcPr>
            <w:tcW w:w="1300" w:type="dxa"/>
            <w:tcBorders>
              <w:top w:val="nil"/>
              <w:left w:val="nil"/>
              <w:bottom w:val="nil"/>
              <w:right w:val="nil"/>
            </w:tcBorders>
            <w:shd w:val="clear" w:color="auto" w:fill="auto"/>
            <w:noWrap/>
            <w:vAlign w:val="center"/>
            <w:hideMark/>
          </w:tcPr>
          <w:p w14:paraId="45E58FC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w:t>
            </w:r>
          </w:p>
        </w:tc>
        <w:tc>
          <w:tcPr>
            <w:tcW w:w="1300" w:type="dxa"/>
            <w:tcBorders>
              <w:top w:val="nil"/>
              <w:left w:val="nil"/>
              <w:bottom w:val="nil"/>
              <w:right w:val="nil"/>
            </w:tcBorders>
            <w:shd w:val="clear" w:color="auto" w:fill="auto"/>
            <w:noWrap/>
            <w:vAlign w:val="center"/>
            <w:hideMark/>
          </w:tcPr>
          <w:p w14:paraId="12C90FF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0.844</w:t>
            </w:r>
          </w:p>
        </w:tc>
        <w:tc>
          <w:tcPr>
            <w:tcW w:w="1300" w:type="dxa"/>
            <w:tcBorders>
              <w:top w:val="nil"/>
              <w:left w:val="nil"/>
              <w:bottom w:val="nil"/>
              <w:right w:val="nil"/>
            </w:tcBorders>
            <w:shd w:val="clear" w:color="auto" w:fill="auto"/>
            <w:noWrap/>
            <w:vAlign w:val="center"/>
            <w:hideMark/>
          </w:tcPr>
          <w:p w14:paraId="4675842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92.096</w:t>
            </w:r>
          </w:p>
        </w:tc>
        <w:tc>
          <w:tcPr>
            <w:tcW w:w="1300" w:type="dxa"/>
            <w:tcBorders>
              <w:top w:val="nil"/>
              <w:left w:val="nil"/>
              <w:bottom w:val="nil"/>
              <w:right w:val="nil"/>
            </w:tcBorders>
            <w:shd w:val="clear" w:color="auto" w:fill="auto"/>
            <w:noWrap/>
            <w:vAlign w:val="center"/>
            <w:hideMark/>
          </w:tcPr>
          <w:p w14:paraId="255C238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2.691</w:t>
            </w:r>
          </w:p>
        </w:tc>
      </w:tr>
      <w:tr w:rsidR="006B7AC0" w:rsidRPr="007B5082" w14:paraId="253FD7C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08E354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lastRenderedPageBreak/>
              <w:t>cv_enrich</w:t>
            </w:r>
          </w:p>
        </w:tc>
        <w:tc>
          <w:tcPr>
            <w:tcW w:w="1300" w:type="dxa"/>
            <w:tcBorders>
              <w:top w:val="nil"/>
              <w:left w:val="nil"/>
              <w:bottom w:val="nil"/>
              <w:right w:val="nil"/>
            </w:tcBorders>
            <w:shd w:val="clear" w:color="auto" w:fill="auto"/>
            <w:noWrap/>
            <w:vAlign w:val="center"/>
            <w:hideMark/>
          </w:tcPr>
          <w:p w14:paraId="2A9FCD4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4F92CB6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0.146</w:t>
            </w:r>
          </w:p>
        </w:tc>
        <w:tc>
          <w:tcPr>
            <w:tcW w:w="1300" w:type="dxa"/>
            <w:tcBorders>
              <w:top w:val="nil"/>
              <w:left w:val="nil"/>
              <w:bottom w:val="nil"/>
              <w:right w:val="nil"/>
            </w:tcBorders>
            <w:shd w:val="clear" w:color="auto" w:fill="auto"/>
            <w:noWrap/>
            <w:vAlign w:val="center"/>
            <w:hideMark/>
          </w:tcPr>
          <w:p w14:paraId="4D91E12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38.22</w:t>
            </w:r>
          </w:p>
        </w:tc>
        <w:tc>
          <w:tcPr>
            <w:tcW w:w="1300" w:type="dxa"/>
            <w:tcBorders>
              <w:top w:val="nil"/>
              <w:left w:val="nil"/>
              <w:bottom w:val="nil"/>
              <w:right w:val="nil"/>
            </w:tcBorders>
            <w:shd w:val="clear" w:color="auto" w:fill="auto"/>
            <w:noWrap/>
            <w:vAlign w:val="center"/>
            <w:hideMark/>
          </w:tcPr>
          <w:p w14:paraId="7077212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4.78</w:t>
            </w:r>
          </w:p>
        </w:tc>
      </w:tr>
      <w:tr w:rsidR="006B7AC0" w:rsidRPr="007B5082" w14:paraId="65C5565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456B1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cv_foreigncoll</w:t>
            </w:r>
          </w:p>
        </w:tc>
        <w:tc>
          <w:tcPr>
            <w:tcW w:w="1300" w:type="dxa"/>
            <w:tcBorders>
              <w:top w:val="nil"/>
              <w:left w:val="nil"/>
              <w:bottom w:val="nil"/>
              <w:right w:val="nil"/>
            </w:tcBorders>
            <w:shd w:val="clear" w:color="auto" w:fill="auto"/>
            <w:noWrap/>
            <w:vAlign w:val="center"/>
            <w:hideMark/>
          </w:tcPr>
          <w:p w14:paraId="0B2B53D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13</w:t>
            </w:r>
          </w:p>
        </w:tc>
        <w:tc>
          <w:tcPr>
            <w:tcW w:w="1300" w:type="dxa"/>
            <w:tcBorders>
              <w:top w:val="nil"/>
              <w:left w:val="nil"/>
              <w:bottom w:val="nil"/>
              <w:right w:val="nil"/>
            </w:tcBorders>
            <w:shd w:val="clear" w:color="auto" w:fill="auto"/>
            <w:noWrap/>
            <w:vAlign w:val="center"/>
            <w:hideMark/>
          </w:tcPr>
          <w:p w14:paraId="183C0ED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0.561</w:t>
            </w:r>
          </w:p>
        </w:tc>
        <w:tc>
          <w:tcPr>
            <w:tcW w:w="1300" w:type="dxa"/>
            <w:tcBorders>
              <w:top w:val="nil"/>
              <w:left w:val="nil"/>
              <w:bottom w:val="nil"/>
              <w:right w:val="nil"/>
            </w:tcBorders>
            <w:shd w:val="clear" w:color="auto" w:fill="auto"/>
            <w:noWrap/>
            <w:vAlign w:val="center"/>
            <w:hideMark/>
          </w:tcPr>
          <w:p w14:paraId="5311F64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7.669</w:t>
            </w:r>
          </w:p>
        </w:tc>
        <w:tc>
          <w:tcPr>
            <w:tcW w:w="1300" w:type="dxa"/>
            <w:tcBorders>
              <w:top w:val="nil"/>
              <w:left w:val="nil"/>
              <w:bottom w:val="nil"/>
              <w:right w:val="nil"/>
            </w:tcBorders>
            <w:shd w:val="clear" w:color="auto" w:fill="auto"/>
            <w:noWrap/>
            <w:vAlign w:val="center"/>
            <w:hideMark/>
          </w:tcPr>
          <w:p w14:paraId="7321765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2.806</w:t>
            </w:r>
          </w:p>
        </w:tc>
      </w:tr>
      <w:tr w:rsidR="006B7AC0" w:rsidRPr="007B5082" w14:paraId="2781757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E8F5D0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cv_foreignedu</w:t>
            </w:r>
          </w:p>
        </w:tc>
        <w:tc>
          <w:tcPr>
            <w:tcW w:w="1300" w:type="dxa"/>
            <w:tcBorders>
              <w:top w:val="nil"/>
              <w:left w:val="nil"/>
              <w:bottom w:val="nil"/>
              <w:right w:val="nil"/>
            </w:tcBorders>
            <w:shd w:val="clear" w:color="auto" w:fill="auto"/>
            <w:noWrap/>
            <w:vAlign w:val="center"/>
            <w:hideMark/>
          </w:tcPr>
          <w:p w14:paraId="3CF1435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EB234D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-0.056</w:t>
            </w:r>
          </w:p>
        </w:tc>
        <w:tc>
          <w:tcPr>
            <w:tcW w:w="1300" w:type="dxa"/>
            <w:tcBorders>
              <w:top w:val="nil"/>
              <w:left w:val="nil"/>
              <w:bottom w:val="nil"/>
              <w:right w:val="nil"/>
            </w:tcBorders>
            <w:shd w:val="clear" w:color="auto" w:fill="auto"/>
            <w:noWrap/>
            <w:vAlign w:val="center"/>
            <w:hideMark/>
          </w:tcPr>
          <w:p w14:paraId="65A288E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29.869</w:t>
            </w:r>
          </w:p>
        </w:tc>
        <w:tc>
          <w:tcPr>
            <w:tcW w:w="1300" w:type="dxa"/>
            <w:tcBorders>
              <w:top w:val="nil"/>
              <w:left w:val="nil"/>
              <w:bottom w:val="nil"/>
              <w:right w:val="nil"/>
            </w:tcBorders>
            <w:shd w:val="clear" w:color="auto" w:fill="auto"/>
            <w:noWrap/>
            <w:vAlign w:val="center"/>
            <w:hideMark/>
          </w:tcPr>
          <w:p w14:paraId="2769F8F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3.508</w:t>
            </w:r>
          </w:p>
        </w:tc>
      </w:tr>
      <w:tr w:rsidR="006B7AC0" w:rsidRPr="007B5082" w14:paraId="5D6F550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8476F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cv_foremp</w:t>
            </w:r>
          </w:p>
        </w:tc>
        <w:tc>
          <w:tcPr>
            <w:tcW w:w="1300" w:type="dxa"/>
            <w:tcBorders>
              <w:top w:val="nil"/>
              <w:left w:val="nil"/>
              <w:bottom w:val="nil"/>
              <w:right w:val="nil"/>
            </w:tcBorders>
            <w:shd w:val="clear" w:color="auto" w:fill="auto"/>
            <w:noWrap/>
            <w:vAlign w:val="center"/>
            <w:hideMark/>
          </w:tcPr>
          <w:p w14:paraId="70D439D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21</w:t>
            </w:r>
          </w:p>
        </w:tc>
        <w:tc>
          <w:tcPr>
            <w:tcW w:w="1300" w:type="dxa"/>
            <w:tcBorders>
              <w:top w:val="nil"/>
              <w:left w:val="nil"/>
              <w:bottom w:val="nil"/>
              <w:right w:val="nil"/>
            </w:tcBorders>
            <w:shd w:val="clear" w:color="auto" w:fill="auto"/>
            <w:noWrap/>
            <w:vAlign w:val="center"/>
            <w:hideMark/>
          </w:tcPr>
          <w:p w14:paraId="18BCE19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0.842</w:t>
            </w:r>
          </w:p>
        </w:tc>
        <w:tc>
          <w:tcPr>
            <w:tcW w:w="1300" w:type="dxa"/>
            <w:tcBorders>
              <w:top w:val="nil"/>
              <w:left w:val="nil"/>
              <w:bottom w:val="nil"/>
              <w:right w:val="nil"/>
            </w:tcBorders>
            <w:shd w:val="clear" w:color="auto" w:fill="auto"/>
            <w:noWrap/>
            <w:vAlign w:val="center"/>
            <w:hideMark/>
          </w:tcPr>
          <w:p w14:paraId="21269BD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89.454</w:t>
            </w:r>
          </w:p>
        </w:tc>
        <w:tc>
          <w:tcPr>
            <w:tcW w:w="1300" w:type="dxa"/>
            <w:tcBorders>
              <w:top w:val="nil"/>
              <w:left w:val="nil"/>
              <w:bottom w:val="nil"/>
              <w:right w:val="nil"/>
            </w:tcBorders>
            <w:shd w:val="clear" w:color="auto" w:fill="auto"/>
            <w:noWrap/>
            <w:vAlign w:val="center"/>
            <w:hideMark/>
          </w:tcPr>
          <w:p w14:paraId="6135865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6.595</w:t>
            </w:r>
          </w:p>
        </w:tc>
      </w:tr>
      <w:tr w:rsidR="006B7AC0" w:rsidRPr="007B5082" w14:paraId="56C9DFE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31EBC5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cv_foremp2</w:t>
            </w:r>
          </w:p>
        </w:tc>
        <w:tc>
          <w:tcPr>
            <w:tcW w:w="1300" w:type="dxa"/>
            <w:tcBorders>
              <w:top w:val="nil"/>
              <w:left w:val="nil"/>
              <w:bottom w:val="nil"/>
              <w:right w:val="nil"/>
            </w:tcBorders>
            <w:shd w:val="clear" w:color="auto" w:fill="auto"/>
            <w:noWrap/>
            <w:vAlign w:val="center"/>
            <w:hideMark/>
          </w:tcPr>
          <w:p w14:paraId="1D2B858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21</w:t>
            </w:r>
          </w:p>
        </w:tc>
        <w:tc>
          <w:tcPr>
            <w:tcW w:w="1300" w:type="dxa"/>
            <w:tcBorders>
              <w:top w:val="nil"/>
              <w:left w:val="nil"/>
              <w:bottom w:val="nil"/>
              <w:right w:val="nil"/>
            </w:tcBorders>
            <w:shd w:val="clear" w:color="auto" w:fill="auto"/>
            <w:noWrap/>
            <w:vAlign w:val="center"/>
            <w:hideMark/>
          </w:tcPr>
          <w:p w14:paraId="29AD9F6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-0.682</w:t>
            </w:r>
          </w:p>
        </w:tc>
        <w:tc>
          <w:tcPr>
            <w:tcW w:w="1300" w:type="dxa"/>
            <w:tcBorders>
              <w:top w:val="nil"/>
              <w:left w:val="nil"/>
              <w:bottom w:val="nil"/>
              <w:right w:val="nil"/>
            </w:tcBorders>
            <w:shd w:val="clear" w:color="auto" w:fill="auto"/>
            <w:noWrap/>
            <w:vAlign w:val="center"/>
            <w:hideMark/>
          </w:tcPr>
          <w:p w14:paraId="04C8D75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25.909</w:t>
            </w:r>
          </w:p>
        </w:tc>
        <w:tc>
          <w:tcPr>
            <w:tcW w:w="1300" w:type="dxa"/>
            <w:tcBorders>
              <w:top w:val="nil"/>
              <w:left w:val="nil"/>
              <w:bottom w:val="nil"/>
              <w:right w:val="nil"/>
            </w:tcBorders>
            <w:shd w:val="clear" w:color="auto" w:fill="auto"/>
            <w:noWrap/>
            <w:vAlign w:val="center"/>
            <w:hideMark/>
          </w:tcPr>
          <w:p w14:paraId="27FAACF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19.52</w:t>
            </w:r>
          </w:p>
        </w:tc>
      </w:tr>
      <w:tr w:rsidR="006B7AC0" w:rsidRPr="007B5082" w14:paraId="23936CA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99ED9B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cv_housefam</w:t>
            </w:r>
          </w:p>
        </w:tc>
        <w:tc>
          <w:tcPr>
            <w:tcW w:w="1300" w:type="dxa"/>
            <w:tcBorders>
              <w:top w:val="nil"/>
              <w:left w:val="nil"/>
              <w:bottom w:val="nil"/>
              <w:right w:val="nil"/>
            </w:tcBorders>
            <w:shd w:val="clear" w:color="auto" w:fill="auto"/>
            <w:noWrap/>
            <w:vAlign w:val="center"/>
            <w:hideMark/>
          </w:tcPr>
          <w:p w14:paraId="7E13EC1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5D54422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0.763</w:t>
            </w:r>
          </w:p>
        </w:tc>
        <w:tc>
          <w:tcPr>
            <w:tcW w:w="1300" w:type="dxa"/>
            <w:tcBorders>
              <w:top w:val="nil"/>
              <w:left w:val="nil"/>
              <w:bottom w:val="nil"/>
              <w:right w:val="nil"/>
            </w:tcBorders>
            <w:shd w:val="clear" w:color="auto" w:fill="auto"/>
            <w:noWrap/>
            <w:vAlign w:val="center"/>
            <w:hideMark/>
          </w:tcPr>
          <w:p w14:paraId="047AEDA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97.496</w:t>
            </w:r>
          </w:p>
        </w:tc>
        <w:tc>
          <w:tcPr>
            <w:tcW w:w="1300" w:type="dxa"/>
            <w:tcBorders>
              <w:top w:val="nil"/>
              <w:left w:val="nil"/>
              <w:bottom w:val="nil"/>
              <w:right w:val="nil"/>
            </w:tcBorders>
            <w:shd w:val="clear" w:color="auto" w:fill="auto"/>
            <w:noWrap/>
            <w:vAlign w:val="center"/>
            <w:hideMark/>
          </w:tcPr>
          <w:p w14:paraId="7AFBA91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1.022</w:t>
            </w:r>
          </w:p>
        </w:tc>
      </w:tr>
      <w:tr w:rsidR="006B7AC0" w:rsidRPr="007B5082" w14:paraId="74BFB3C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9BC995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cv_housefam2</w:t>
            </w:r>
          </w:p>
        </w:tc>
        <w:tc>
          <w:tcPr>
            <w:tcW w:w="1300" w:type="dxa"/>
            <w:tcBorders>
              <w:top w:val="nil"/>
              <w:left w:val="nil"/>
              <w:bottom w:val="nil"/>
              <w:right w:val="nil"/>
            </w:tcBorders>
            <w:shd w:val="clear" w:color="auto" w:fill="auto"/>
            <w:noWrap/>
            <w:vAlign w:val="center"/>
            <w:hideMark/>
          </w:tcPr>
          <w:p w14:paraId="0353617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20</w:t>
            </w:r>
          </w:p>
        </w:tc>
        <w:tc>
          <w:tcPr>
            <w:tcW w:w="1300" w:type="dxa"/>
            <w:tcBorders>
              <w:top w:val="nil"/>
              <w:left w:val="nil"/>
              <w:bottom w:val="nil"/>
              <w:right w:val="nil"/>
            </w:tcBorders>
            <w:shd w:val="clear" w:color="auto" w:fill="auto"/>
            <w:noWrap/>
            <w:vAlign w:val="center"/>
            <w:hideMark/>
          </w:tcPr>
          <w:p w14:paraId="30CE06C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0.558</w:t>
            </w:r>
          </w:p>
        </w:tc>
        <w:tc>
          <w:tcPr>
            <w:tcW w:w="1300" w:type="dxa"/>
            <w:tcBorders>
              <w:top w:val="nil"/>
              <w:left w:val="nil"/>
              <w:bottom w:val="nil"/>
              <w:right w:val="nil"/>
            </w:tcBorders>
            <w:shd w:val="clear" w:color="auto" w:fill="auto"/>
            <w:noWrap/>
            <w:vAlign w:val="center"/>
            <w:hideMark/>
          </w:tcPr>
          <w:p w14:paraId="6AE74BF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94.663</w:t>
            </w:r>
          </w:p>
        </w:tc>
        <w:tc>
          <w:tcPr>
            <w:tcW w:w="1300" w:type="dxa"/>
            <w:tcBorders>
              <w:top w:val="nil"/>
              <w:left w:val="nil"/>
              <w:bottom w:val="nil"/>
              <w:right w:val="nil"/>
            </w:tcBorders>
            <w:shd w:val="clear" w:color="auto" w:fill="auto"/>
            <w:noWrap/>
            <w:vAlign w:val="center"/>
            <w:hideMark/>
          </w:tcPr>
          <w:p w14:paraId="46598E9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1.775</w:t>
            </w:r>
          </w:p>
        </w:tc>
      </w:tr>
      <w:tr w:rsidR="006B7AC0" w:rsidRPr="007B5082" w14:paraId="08AA890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960EEB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cv_immschool</w:t>
            </w:r>
          </w:p>
        </w:tc>
        <w:tc>
          <w:tcPr>
            <w:tcW w:w="1300" w:type="dxa"/>
            <w:tcBorders>
              <w:top w:val="nil"/>
              <w:left w:val="nil"/>
              <w:bottom w:val="nil"/>
              <w:right w:val="nil"/>
            </w:tcBorders>
            <w:shd w:val="clear" w:color="auto" w:fill="auto"/>
            <w:noWrap/>
            <w:vAlign w:val="center"/>
            <w:hideMark/>
          </w:tcPr>
          <w:p w14:paraId="16B22A5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15</w:t>
            </w:r>
          </w:p>
        </w:tc>
        <w:tc>
          <w:tcPr>
            <w:tcW w:w="1300" w:type="dxa"/>
            <w:tcBorders>
              <w:top w:val="nil"/>
              <w:left w:val="nil"/>
              <w:bottom w:val="nil"/>
              <w:right w:val="nil"/>
            </w:tcBorders>
            <w:shd w:val="clear" w:color="auto" w:fill="auto"/>
            <w:noWrap/>
            <w:vAlign w:val="center"/>
            <w:hideMark/>
          </w:tcPr>
          <w:p w14:paraId="4C0FE37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0.142</w:t>
            </w:r>
          </w:p>
        </w:tc>
        <w:tc>
          <w:tcPr>
            <w:tcW w:w="1300" w:type="dxa"/>
            <w:tcBorders>
              <w:top w:val="nil"/>
              <w:left w:val="nil"/>
              <w:bottom w:val="nil"/>
              <w:right w:val="nil"/>
            </w:tcBorders>
            <w:shd w:val="clear" w:color="auto" w:fill="auto"/>
            <w:noWrap/>
            <w:vAlign w:val="center"/>
            <w:hideMark/>
          </w:tcPr>
          <w:p w14:paraId="1896101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12.668</w:t>
            </w:r>
          </w:p>
        </w:tc>
        <w:tc>
          <w:tcPr>
            <w:tcW w:w="1300" w:type="dxa"/>
            <w:tcBorders>
              <w:top w:val="nil"/>
              <w:left w:val="nil"/>
              <w:bottom w:val="nil"/>
              <w:right w:val="nil"/>
            </w:tcBorders>
            <w:shd w:val="clear" w:color="auto" w:fill="auto"/>
            <w:noWrap/>
            <w:vAlign w:val="center"/>
            <w:hideMark/>
          </w:tcPr>
          <w:p w14:paraId="4FF5181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4.014</w:t>
            </w:r>
          </w:p>
        </w:tc>
      </w:tr>
      <w:tr w:rsidR="006B7AC0" w:rsidRPr="007B5082" w14:paraId="1E418F1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1583E8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cv_immview</w:t>
            </w:r>
          </w:p>
        </w:tc>
        <w:tc>
          <w:tcPr>
            <w:tcW w:w="1300" w:type="dxa"/>
            <w:tcBorders>
              <w:top w:val="nil"/>
              <w:left w:val="nil"/>
              <w:bottom w:val="nil"/>
              <w:right w:val="nil"/>
            </w:tcBorders>
            <w:shd w:val="clear" w:color="auto" w:fill="auto"/>
            <w:noWrap/>
            <w:vAlign w:val="center"/>
            <w:hideMark/>
          </w:tcPr>
          <w:p w14:paraId="0164224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7983D81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-0.539</w:t>
            </w:r>
          </w:p>
        </w:tc>
        <w:tc>
          <w:tcPr>
            <w:tcW w:w="1300" w:type="dxa"/>
            <w:tcBorders>
              <w:top w:val="nil"/>
              <w:left w:val="nil"/>
              <w:bottom w:val="nil"/>
              <w:right w:val="nil"/>
            </w:tcBorders>
            <w:shd w:val="clear" w:color="auto" w:fill="auto"/>
            <w:noWrap/>
            <w:vAlign w:val="center"/>
            <w:hideMark/>
          </w:tcPr>
          <w:p w14:paraId="520572B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43.637</w:t>
            </w:r>
          </w:p>
        </w:tc>
        <w:tc>
          <w:tcPr>
            <w:tcW w:w="1300" w:type="dxa"/>
            <w:tcBorders>
              <w:top w:val="nil"/>
              <w:left w:val="nil"/>
              <w:bottom w:val="nil"/>
              <w:right w:val="nil"/>
            </w:tcBorders>
            <w:shd w:val="clear" w:color="auto" w:fill="auto"/>
            <w:noWrap/>
            <w:vAlign w:val="center"/>
            <w:hideMark/>
          </w:tcPr>
          <w:p w14:paraId="360FFBF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9.243</w:t>
            </w:r>
          </w:p>
        </w:tc>
      </w:tr>
      <w:tr w:rsidR="006B7AC0" w:rsidRPr="007B5082" w14:paraId="59919FC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41A475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cv_lang</w:t>
            </w:r>
          </w:p>
        </w:tc>
        <w:tc>
          <w:tcPr>
            <w:tcW w:w="1300" w:type="dxa"/>
            <w:tcBorders>
              <w:top w:val="nil"/>
              <w:left w:val="nil"/>
              <w:bottom w:val="nil"/>
              <w:right w:val="nil"/>
            </w:tcBorders>
            <w:shd w:val="clear" w:color="auto" w:fill="auto"/>
            <w:noWrap/>
            <w:vAlign w:val="center"/>
            <w:hideMark/>
          </w:tcPr>
          <w:p w14:paraId="0F2F5EA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274EC6D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-0.567</w:t>
            </w:r>
          </w:p>
        </w:tc>
        <w:tc>
          <w:tcPr>
            <w:tcW w:w="1300" w:type="dxa"/>
            <w:tcBorders>
              <w:top w:val="nil"/>
              <w:left w:val="nil"/>
              <w:bottom w:val="nil"/>
              <w:right w:val="nil"/>
            </w:tcBorders>
            <w:shd w:val="clear" w:color="auto" w:fill="auto"/>
            <w:noWrap/>
            <w:vAlign w:val="center"/>
            <w:hideMark/>
          </w:tcPr>
          <w:p w14:paraId="142E28D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98.422</w:t>
            </w:r>
          </w:p>
        </w:tc>
        <w:tc>
          <w:tcPr>
            <w:tcW w:w="1300" w:type="dxa"/>
            <w:tcBorders>
              <w:top w:val="nil"/>
              <w:left w:val="nil"/>
              <w:bottom w:val="nil"/>
              <w:right w:val="nil"/>
            </w:tcBorders>
            <w:shd w:val="clear" w:color="auto" w:fill="auto"/>
            <w:noWrap/>
            <w:vAlign w:val="center"/>
            <w:hideMark/>
          </w:tcPr>
          <w:p w14:paraId="49E10BE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0.632</w:t>
            </w:r>
          </w:p>
        </w:tc>
      </w:tr>
      <w:tr w:rsidR="006B7AC0" w:rsidRPr="007B5082" w14:paraId="56DAC60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2ABD52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cv_marry</w:t>
            </w:r>
          </w:p>
        </w:tc>
        <w:tc>
          <w:tcPr>
            <w:tcW w:w="1300" w:type="dxa"/>
            <w:tcBorders>
              <w:top w:val="nil"/>
              <w:left w:val="nil"/>
              <w:bottom w:val="nil"/>
              <w:right w:val="nil"/>
            </w:tcBorders>
            <w:shd w:val="clear" w:color="auto" w:fill="auto"/>
            <w:noWrap/>
            <w:vAlign w:val="center"/>
            <w:hideMark/>
          </w:tcPr>
          <w:p w14:paraId="551E4CE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067847A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0.929</w:t>
            </w:r>
          </w:p>
        </w:tc>
        <w:tc>
          <w:tcPr>
            <w:tcW w:w="1300" w:type="dxa"/>
            <w:tcBorders>
              <w:top w:val="nil"/>
              <w:left w:val="nil"/>
              <w:bottom w:val="nil"/>
              <w:right w:val="nil"/>
            </w:tcBorders>
            <w:shd w:val="clear" w:color="auto" w:fill="auto"/>
            <w:noWrap/>
            <w:vAlign w:val="center"/>
            <w:hideMark/>
          </w:tcPr>
          <w:p w14:paraId="4F61AB6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55.383</w:t>
            </w:r>
          </w:p>
        </w:tc>
        <w:tc>
          <w:tcPr>
            <w:tcW w:w="1300" w:type="dxa"/>
            <w:tcBorders>
              <w:top w:val="nil"/>
              <w:left w:val="nil"/>
              <w:bottom w:val="nil"/>
              <w:right w:val="nil"/>
            </w:tcBorders>
            <w:shd w:val="clear" w:color="auto" w:fill="auto"/>
            <w:noWrap/>
            <w:vAlign w:val="center"/>
            <w:hideMark/>
          </w:tcPr>
          <w:p w14:paraId="70FA8C0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4.604</w:t>
            </w:r>
          </w:p>
        </w:tc>
      </w:tr>
      <w:tr w:rsidR="006B7AC0" w:rsidRPr="007B5082" w14:paraId="09026B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1ECD4F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cv_moroc</w:t>
            </w:r>
          </w:p>
        </w:tc>
        <w:tc>
          <w:tcPr>
            <w:tcW w:w="1300" w:type="dxa"/>
            <w:tcBorders>
              <w:top w:val="nil"/>
              <w:left w:val="nil"/>
              <w:bottom w:val="nil"/>
              <w:right w:val="nil"/>
            </w:tcBorders>
            <w:shd w:val="clear" w:color="auto" w:fill="auto"/>
            <w:noWrap/>
            <w:vAlign w:val="center"/>
            <w:hideMark/>
          </w:tcPr>
          <w:p w14:paraId="15B1CA7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0B0F17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F2BA7C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42.225</w:t>
            </w:r>
          </w:p>
        </w:tc>
        <w:tc>
          <w:tcPr>
            <w:tcW w:w="1300" w:type="dxa"/>
            <w:tcBorders>
              <w:top w:val="nil"/>
              <w:left w:val="nil"/>
              <w:bottom w:val="nil"/>
              <w:right w:val="nil"/>
            </w:tcBorders>
            <w:shd w:val="clear" w:color="auto" w:fill="auto"/>
            <w:noWrap/>
            <w:vAlign w:val="center"/>
            <w:hideMark/>
          </w:tcPr>
          <w:p w14:paraId="48D0B02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3.608</w:t>
            </w:r>
          </w:p>
        </w:tc>
      </w:tr>
      <w:tr w:rsidR="006B7AC0" w:rsidRPr="007B5082" w14:paraId="70BE09F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CE1568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cv_priorimm</w:t>
            </w:r>
          </w:p>
        </w:tc>
        <w:tc>
          <w:tcPr>
            <w:tcW w:w="1300" w:type="dxa"/>
            <w:tcBorders>
              <w:top w:val="nil"/>
              <w:left w:val="nil"/>
              <w:bottom w:val="nil"/>
              <w:right w:val="nil"/>
            </w:tcBorders>
            <w:shd w:val="clear" w:color="auto" w:fill="auto"/>
            <w:noWrap/>
            <w:vAlign w:val="center"/>
            <w:hideMark/>
          </w:tcPr>
          <w:p w14:paraId="2BC21A0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506DE20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0.686</w:t>
            </w:r>
          </w:p>
        </w:tc>
        <w:tc>
          <w:tcPr>
            <w:tcW w:w="1300" w:type="dxa"/>
            <w:tcBorders>
              <w:top w:val="nil"/>
              <w:left w:val="nil"/>
              <w:bottom w:val="nil"/>
              <w:right w:val="nil"/>
            </w:tcBorders>
            <w:shd w:val="clear" w:color="auto" w:fill="auto"/>
            <w:noWrap/>
            <w:vAlign w:val="center"/>
            <w:hideMark/>
          </w:tcPr>
          <w:p w14:paraId="2284EBB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68.574</w:t>
            </w:r>
          </w:p>
        </w:tc>
        <w:tc>
          <w:tcPr>
            <w:tcW w:w="1300" w:type="dxa"/>
            <w:tcBorders>
              <w:top w:val="nil"/>
              <w:left w:val="nil"/>
              <w:bottom w:val="nil"/>
              <w:right w:val="nil"/>
            </w:tcBorders>
            <w:shd w:val="clear" w:color="auto" w:fill="auto"/>
            <w:noWrap/>
            <w:vAlign w:val="center"/>
            <w:hideMark/>
          </w:tcPr>
          <w:p w14:paraId="605324F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2.571</w:t>
            </w:r>
          </w:p>
        </w:tc>
      </w:tr>
      <w:tr w:rsidR="006B7AC0" w:rsidRPr="007B5082" w14:paraId="17ECF1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592558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cv_resperm</w:t>
            </w:r>
          </w:p>
        </w:tc>
        <w:tc>
          <w:tcPr>
            <w:tcW w:w="1300" w:type="dxa"/>
            <w:tcBorders>
              <w:top w:val="nil"/>
              <w:left w:val="nil"/>
              <w:bottom w:val="nil"/>
              <w:right w:val="nil"/>
            </w:tcBorders>
            <w:shd w:val="clear" w:color="auto" w:fill="auto"/>
            <w:noWrap/>
            <w:vAlign w:val="center"/>
            <w:hideMark/>
          </w:tcPr>
          <w:p w14:paraId="19E8DAD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w:t>
            </w:r>
          </w:p>
        </w:tc>
        <w:tc>
          <w:tcPr>
            <w:tcW w:w="1300" w:type="dxa"/>
            <w:tcBorders>
              <w:top w:val="nil"/>
              <w:left w:val="nil"/>
              <w:bottom w:val="nil"/>
              <w:right w:val="nil"/>
            </w:tcBorders>
            <w:shd w:val="clear" w:color="auto" w:fill="auto"/>
            <w:noWrap/>
            <w:vAlign w:val="center"/>
            <w:hideMark/>
          </w:tcPr>
          <w:p w14:paraId="1521258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0.438</w:t>
            </w:r>
          </w:p>
        </w:tc>
        <w:tc>
          <w:tcPr>
            <w:tcW w:w="1300" w:type="dxa"/>
            <w:tcBorders>
              <w:top w:val="nil"/>
              <w:left w:val="nil"/>
              <w:bottom w:val="nil"/>
              <w:right w:val="nil"/>
            </w:tcBorders>
            <w:shd w:val="clear" w:color="auto" w:fill="auto"/>
            <w:noWrap/>
            <w:vAlign w:val="center"/>
            <w:hideMark/>
          </w:tcPr>
          <w:p w14:paraId="33AA873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75.28</w:t>
            </w:r>
          </w:p>
        </w:tc>
        <w:tc>
          <w:tcPr>
            <w:tcW w:w="1300" w:type="dxa"/>
            <w:tcBorders>
              <w:top w:val="nil"/>
              <w:left w:val="nil"/>
              <w:bottom w:val="nil"/>
              <w:right w:val="nil"/>
            </w:tcBorders>
            <w:shd w:val="clear" w:color="auto" w:fill="auto"/>
            <w:noWrap/>
            <w:vAlign w:val="center"/>
            <w:hideMark/>
          </w:tcPr>
          <w:p w14:paraId="301104A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12.941</w:t>
            </w:r>
          </w:p>
        </w:tc>
      </w:tr>
      <w:tr w:rsidR="006B7AC0" w:rsidRPr="007B5082" w14:paraId="2F9F7D8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07415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cv_suremp</w:t>
            </w:r>
          </w:p>
        </w:tc>
        <w:tc>
          <w:tcPr>
            <w:tcW w:w="1300" w:type="dxa"/>
            <w:tcBorders>
              <w:top w:val="nil"/>
              <w:left w:val="nil"/>
              <w:bottom w:val="nil"/>
              <w:right w:val="nil"/>
            </w:tcBorders>
            <w:shd w:val="clear" w:color="auto" w:fill="auto"/>
            <w:noWrap/>
            <w:vAlign w:val="center"/>
            <w:hideMark/>
          </w:tcPr>
          <w:p w14:paraId="4961835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w:t>
            </w:r>
          </w:p>
        </w:tc>
        <w:tc>
          <w:tcPr>
            <w:tcW w:w="1300" w:type="dxa"/>
            <w:tcBorders>
              <w:top w:val="nil"/>
              <w:left w:val="nil"/>
              <w:bottom w:val="nil"/>
              <w:right w:val="nil"/>
            </w:tcBorders>
            <w:shd w:val="clear" w:color="auto" w:fill="auto"/>
            <w:noWrap/>
            <w:vAlign w:val="center"/>
            <w:hideMark/>
          </w:tcPr>
          <w:p w14:paraId="3CF85C0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0.501</w:t>
            </w:r>
          </w:p>
        </w:tc>
        <w:tc>
          <w:tcPr>
            <w:tcW w:w="1300" w:type="dxa"/>
            <w:tcBorders>
              <w:top w:val="nil"/>
              <w:left w:val="nil"/>
              <w:bottom w:val="nil"/>
              <w:right w:val="nil"/>
            </w:tcBorders>
            <w:shd w:val="clear" w:color="auto" w:fill="auto"/>
            <w:noWrap/>
            <w:vAlign w:val="center"/>
            <w:hideMark/>
          </w:tcPr>
          <w:p w14:paraId="1EEF2D9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94.944</w:t>
            </w:r>
          </w:p>
        </w:tc>
        <w:tc>
          <w:tcPr>
            <w:tcW w:w="1300" w:type="dxa"/>
            <w:tcBorders>
              <w:top w:val="nil"/>
              <w:left w:val="nil"/>
              <w:bottom w:val="nil"/>
              <w:right w:val="nil"/>
            </w:tcBorders>
            <w:shd w:val="clear" w:color="auto" w:fill="auto"/>
            <w:noWrap/>
            <w:vAlign w:val="center"/>
            <w:hideMark/>
          </w:tcPr>
          <w:p w14:paraId="58B4EAC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1.993</w:t>
            </w:r>
          </w:p>
        </w:tc>
      </w:tr>
      <w:tr w:rsidR="006B7AC0" w:rsidRPr="007B5082" w14:paraId="17F5856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49E93F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cv_suremp2</w:t>
            </w:r>
          </w:p>
        </w:tc>
        <w:tc>
          <w:tcPr>
            <w:tcW w:w="1300" w:type="dxa"/>
            <w:tcBorders>
              <w:top w:val="nil"/>
              <w:left w:val="nil"/>
              <w:bottom w:val="nil"/>
              <w:right w:val="nil"/>
            </w:tcBorders>
            <w:shd w:val="clear" w:color="auto" w:fill="auto"/>
            <w:noWrap/>
            <w:vAlign w:val="center"/>
            <w:hideMark/>
          </w:tcPr>
          <w:p w14:paraId="229EEC8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w:t>
            </w:r>
          </w:p>
        </w:tc>
        <w:tc>
          <w:tcPr>
            <w:tcW w:w="1300" w:type="dxa"/>
            <w:tcBorders>
              <w:top w:val="nil"/>
              <w:left w:val="nil"/>
              <w:bottom w:val="nil"/>
              <w:right w:val="nil"/>
            </w:tcBorders>
            <w:shd w:val="clear" w:color="auto" w:fill="auto"/>
            <w:noWrap/>
            <w:vAlign w:val="center"/>
            <w:hideMark/>
          </w:tcPr>
          <w:p w14:paraId="45E4DEA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-0.77</w:t>
            </w:r>
          </w:p>
        </w:tc>
        <w:tc>
          <w:tcPr>
            <w:tcW w:w="1300" w:type="dxa"/>
            <w:tcBorders>
              <w:top w:val="nil"/>
              <w:left w:val="nil"/>
              <w:bottom w:val="nil"/>
              <w:right w:val="nil"/>
            </w:tcBorders>
            <w:shd w:val="clear" w:color="auto" w:fill="auto"/>
            <w:noWrap/>
            <w:vAlign w:val="center"/>
            <w:hideMark/>
          </w:tcPr>
          <w:p w14:paraId="783F27F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16.542</w:t>
            </w:r>
          </w:p>
        </w:tc>
        <w:tc>
          <w:tcPr>
            <w:tcW w:w="1300" w:type="dxa"/>
            <w:tcBorders>
              <w:top w:val="nil"/>
              <w:left w:val="nil"/>
              <w:bottom w:val="nil"/>
              <w:right w:val="nil"/>
            </w:tcBorders>
            <w:shd w:val="clear" w:color="auto" w:fill="auto"/>
            <w:noWrap/>
            <w:vAlign w:val="center"/>
            <w:hideMark/>
          </w:tcPr>
          <w:p w14:paraId="29ED843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3.918</w:t>
            </w:r>
          </w:p>
        </w:tc>
      </w:tr>
      <w:tr w:rsidR="006B7AC0" w:rsidRPr="007B5082" w14:paraId="3DB119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0B70F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cv_surin</w:t>
            </w:r>
          </w:p>
        </w:tc>
        <w:tc>
          <w:tcPr>
            <w:tcW w:w="1300" w:type="dxa"/>
            <w:tcBorders>
              <w:top w:val="nil"/>
              <w:left w:val="nil"/>
              <w:bottom w:val="nil"/>
              <w:right w:val="nil"/>
            </w:tcBorders>
            <w:shd w:val="clear" w:color="auto" w:fill="auto"/>
            <w:noWrap/>
            <w:vAlign w:val="center"/>
            <w:hideMark/>
          </w:tcPr>
          <w:p w14:paraId="6EF9CEE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0837AF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F102F5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24.659</w:t>
            </w:r>
          </w:p>
        </w:tc>
        <w:tc>
          <w:tcPr>
            <w:tcW w:w="1300" w:type="dxa"/>
            <w:tcBorders>
              <w:top w:val="nil"/>
              <w:left w:val="nil"/>
              <w:bottom w:val="nil"/>
              <w:right w:val="nil"/>
            </w:tcBorders>
            <w:shd w:val="clear" w:color="auto" w:fill="auto"/>
            <w:noWrap/>
            <w:vAlign w:val="center"/>
            <w:hideMark/>
          </w:tcPr>
          <w:p w14:paraId="3AF4000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9.444</w:t>
            </w:r>
          </w:p>
        </w:tc>
      </w:tr>
      <w:tr w:rsidR="006B7AC0" w:rsidRPr="007B5082" w14:paraId="7617C24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E3B903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cv_threatpol</w:t>
            </w:r>
          </w:p>
        </w:tc>
        <w:tc>
          <w:tcPr>
            <w:tcW w:w="1300" w:type="dxa"/>
            <w:tcBorders>
              <w:top w:val="nil"/>
              <w:left w:val="nil"/>
              <w:bottom w:val="nil"/>
              <w:right w:val="nil"/>
            </w:tcBorders>
            <w:shd w:val="clear" w:color="auto" w:fill="auto"/>
            <w:noWrap/>
            <w:vAlign w:val="center"/>
            <w:hideMark/>
          </w:tcPr>
          <w:p w14:paraId="5E17FA3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w:t>
            </w:r>
          </w:p>
        </w:tc>
        <w:tc>
          <w:tcPr>
            <w:tcW w:w="1300" w:type="dxa"/>
            <w:tcBorders>
              <w:top w:val="nil"/>
              <w:left w:val="nil"/>
              <w:bottom w:val="nil"/>
              <w:right w:val="nil"/>
            </w:tcBorders>
            <w:shd w:val="clear" w:color="auto" w:fill="auto"/>
            <w:noWrap/>
            <w:vAlign w:val="center"/>
            <w:hideMark/>
          </w:tcPr>
          <w:p w14:paraId="58E6522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0.905</w:t>
            </w:r>
          </w:p>
        </w:tc>
        <w:tc>
          <w:tcPr>
            <w:tcW w:w="1300" w:type="dxa"/>
            <w:tcBorders>
              <w:top w:val="nil"/>
              <w:left w:val="nil"/>
              <w:bottom w:val="nil"/>
              <w:right w:val="nil"/>
            </w:tcBorders>
            <w:shd w:val="clear" w:color="auto" w:fill="auto"/>
            <w:noWrap/>
            <w:vAlign w:val="center"/>
            <w:hideMark/>
          </w:tcPr>
          <w:p w14:paraId="16EAF4B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31.376</w:t>
            </w:r>
          </w:p>
        </w:tc>
        <w:tc>
          <w:tcPr>
            <w:tcW w:w="1300" w:type="dxa"/>
            <w:tcBorders>
              <w:top w:val="nil"/>
              <w:left w:val="nil"/>
              <w:bottom w:val="nil"/>
              <w:right w:val="nil"/>
            </w:tcBorders>
            <w:shd w:val="clear" w:color="auto" w:fill="auto"/>
            <w:noWrap/>
            <w:vAlign w:val="center"/>
            <w:hideMark/>
          </w:tcPr>
          <w:p w14:paraId="4EBAFA0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7.004</w:t>
            </w:r>
          </w:p>
        </w:tc>
      </w:tr>
      <w:tr w:rsidR="006B7AC0" w:rsidRPr="007B5082" w14:paraId="6211655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885EE4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cv_turc</w:t>
            </w:r>
          </w:p>
        </w:tc>
        <w:tc>
          <w:tcPr>
            <w:tcW w:w="1300" w:type="dxa"/>
            <w:tcBorders>
              <w:top w:val="nil"/>
              <w:left w:val="nil"/>
              <w:bottom w:val="nil"/>
              <w:right w:val="nil"/>
            </w:tcBorders>
            <w:shd w:val="clear" w:color="auto" w:fill="auto"/>
            <w:noWrap/>
            <w:vAlign w:val="center"/>
            <w:hideMark/>
          </w:tcPr>
          <w:p w14:paraId="1513A9D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E68250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C60672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18.605</w:t>
            </w:r>
          </w:p>
        </w:tc>
        <w:tc>
          <w:tcPr>
            <w:tcW w:w="1300" w:type="dxa"/>
            <w:tcBorders>
              <w:top w:val="nil"/>
              <w:left w:val="nil"/>
              <w:bottom w:val="nil"/>
              <w:right w:val="nil"/>
            </w:tcBorders>
            <w:shd w:val="clear" w:color="auto" w:fill="auto"/>
            <w:noWrap/>
            <w:vAlign w:val="center"/>
            <w:hideMark/>
          </w:tcPr>
          <w:p w14:paraId="49627AE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3.681</w:t>
            </w:r>
          </w:p>
        </w:tc>
      </w:tr>
      <w:tr w:rsidR="006B7AC0" w:rsidRPr="007B5082" w14:paraId="5CA98D5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06A167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cv_unif</w:t>
            </w:r>
          </w:p>
        </w:tc>
        <w:tc>
          <w:tcPr>
            <w:tcW w:w="1300" w:type="dxa"/>
            <w:tcBorders>
              <w:top w:val="nil"/>
              <w:left w:val="nil"/>
              <w:bottom w:val="nil"/>
              <w:right w:val="nil"/>
            </w:tcBorders>
            <w:shd w:val="clear" w:color="auto" w:fill="auto"/>
            <w:noWrap/>
            <w:vAlign w:val="center"/>
            <w:hideMark/>
          </w:tcPr>
          <w:p w14:paraId="10EBEAB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4597ECA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-0.365</w:t>
            </w:r>
          </w:p>
        </w:tc>
        <w:tc>
          <w:tcPr>
            <w:tcW w:w="1300" w:type="dxa"/>
            <w:tcBorders>
              <w:top w:val="nil"/>
              <w:left w:val="nil"/>
              <w:bottom w:val="nil"/>
              <w:right w:val="nil"/>
            </w:tcBorders>
            <w:shd w:val="clear" w:color="auto" w:fill="auto"/>
            <w:noWrap/>
            <w:vAlign w:val="center"/>
            <w:hideMark/>
          </w:tcPr>
          <w:p w14:paraId="705FC1A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68.199</w:t>
            </w:r>
          </w:p>
        </w:tc>
        <w:tc>
          <w:tcPr>
            <w:tcW w:w="1300" w:type="dxa"/>
            <w:tcBorders>
              <w:top w:val="nil"/>
              <w:left w:val="nil"/>
              <w:bottom w:val="nil"/>
              <w:right w:val="nil"/>
            </w:tcBorders>
            <w:shd w:val="clear" w:color="auto" w:fill="auto"/>
            <w:noWrap/>
            <w:vAlign w:val="center"/>
            <w:hideMark/>
          </w:tcPr>
          <w:p w14:paraId="2493FEF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12.18</w:t>
            </w:r>
          </w:p>
        </w:tc>
      </w:tr>
      <w:tr w:rsidR="006B7AC0" w:rsidRPr="007B5082" w14:paraId="59D84BC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FA1331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cv_years</w:t>
            </w:r>
          </w:p>
        </w:tc>
        <w:tc>
          <w:tcPr>
            <w:tcW w:w="1300" w:type="dxa"/>
            <w:tcBorders>
              <w:top w:val="nil"/>
              <w:left w:val="nil"/>
              <w:bottom w:val="nil"/>
              <w:right w:val="nil"/>
            </w:tcBorders>
            <w:shd w:val="clear" w:color="auto" w:fill="auto"/>
            <w:noWrap/>
            <w:vAlign w:val="center"/>
            <w:hideMark/>
          </w:tcPr>
          <w:p w14:paraId="1632522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3855BD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0.821</w:t>
            </w:r>
          </w:p>
        </w:tc>
        <w:tc>
          <w:tcPr>
            <w:tcW w:w="1300" w:type="dxa"/>
            <w:tcBorders>
              <w:top w:val="nil"/>
              <w:left w:val="nil"/>
              <w:bottom w:val="nil"/>
              <w:right w:val="nil"/>
            </w:tcBorders>
            <w:shd w:val="clear" w:color="auto" w:fill="auto"/>
            <w:noWrap/>
            <w:vAlign w:val="center"/>
            <w:hideMark/>
          </w:tcPr>
          <w:p w14:paraId="4E20DBC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47.698</w:t>
            </w:r>
          </w:p>
        </w:tc>
        <w:tc>
          <w:tcPr>
            <w:tcW w:w="1300" w:type="dxa"/>
            <w:tcBorders>
              <w:top w:val="nil"/>
              <w:left w:val="nil"/>
              <w:bottom w:val="nil"/>
              <w:right w:val="nil"/>
            </w:tcBorders>
            <w:shd w:val="clear" w:color="auto" w:fill="auto"/>
            <w:noWrap/>
            <w:vAlign w:val="center"/>
            <w:hideMark/>
          </w:tcPr>
          <w:p w14:paraId="5D9C8CF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6.975</w:t>
            </w:r>
          </w:p>
        </w:tc>
      </w:tr>
      <w:tr w:rsidR="006B7AC0" w:rsidRPr="007B5082" w14:paraId="6FDE253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E0C52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1EF910B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5401F26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0.34</w:t>
            </w:r>
          </w:p>
        </w:tc>
        <w:tc>
          <w:tcPr>
            <w:tcW w:w="1300" w:type="dxa"/>
            <w:tcBorders>
              <w:top w:val="nil"/>
              <w:left w:val="nil"/>
              <w:bottom w:val="nil"/>
              <w:right w:val="nil"/>
            </w:tcBorders>
            <w:shd w:val="clear" w:color="auto" w:fill="auto"/>
            <w:noWrap/>
            <w:vAlign w:val="center"/>
            <w:hideMark/>
          </w:tcPr>
          <w:p w14:paraId="69BD115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67.482</w:t>
            </w:r>
          </w:p>
        </w:tc>
        <w:tc>
          <w:tcPr>
            <w:tcW w:w="1300" w:type="dxa"/>
            <w:tcBorders>
              <w:top w:val="nil"/>
              <w:left w:val="nil"/>
              <w:bottom w:val="nil"/>
              <w:right w:val="nil"/>
            </w:tcBorders>
            <w:shd w:val="clear" w:color="auto" w:fill="auto"/>
            <w:noWrap/>
            <w:vAlign w:val="center"/>
            <w:hideMark/>
          </w:tcPr>
          <w:p w14:paraId="154E173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2.982</w:t>
            </w:r>
          </w:p>
        </w:tc>
      </w:tr>
      <w:tr w:rsidR="006B7AC0" w:rsidRPr="007B5082" w14:paraId="4B77E5E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46E00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120D9B8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F135C5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4CB0D9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90.904</w:t>
            </w:r>
          </w:p>
        </w:tc>
        <w:tc>
          <w:tcPr>
            <w:tcW w:w="1300" w:type="dxa"/>
            <w:tcBorders>
              <w:top w:val="nil"/>
              <w:left w:val="nil"/>
              <w:bottom w:val="nil"/>
              <w:right w:val="nil"/>
            </w:tcBorders>
            <w:shd w:val="clear" w:color="auto" w:fill="auto"/>
            <w:noWrap/>
            <w:vAlign w:val="center"/>
            <w:hideMark/>
          </w:tcPr>
          <w:p w14:paraId="4CD611D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1.545</w:t>
            </w:r>
          </w:p>
        </w:tc>
      </w:tr>
      <w:tr w:rsidR="006B7AC0" w:rsidRPr="007B5082" w14:paraId="29EF262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1BAFB7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0D4D374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664E8A1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0.132</w:t>
            </w:r>
          </w:p>
        </w:tc>
        <w:tc>
          <w:tcPr>
            <w:tcW w:w="1300" w:type="dxa"/>
            <w:tcBorders>
              <w:top w:val="nil"/>
              <w:left w:val="nil"/>
              <w:bottom w:val="nil"/>
              <w:right w:val="nil"/>
            </w:tcBorders>
            <w:shd w:val="clear" w:color="auto" w:fill="auto"/>
            <w:noWrap/>
            <w:vAlign w:val="center"/>
            <w:hideMark/>
          </w:tcPr>
          <w:p w14:paraId="6E14726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22.156</w:t>
            </w:r>
          </w:p>
        </w:tc>
        <w:tc>
          <w:tcPr>
            <w:tcW w:w="1300" w:type="dxa"/>
            <w:tcBorders>
              <w:top w:val="nil"/>
              <w:left w:val="nil"/>
              <w:bottom w:val="nil"/>
              <w:right w:val="nil"/>
            </w:tcBorders>
            <w:shd w:val="clear" w:color="auto" w:fill="auto"/>
            <w:noWrap/>
            <w:vAlign w:val="center"/>
            <w:hideMark/>
          </w:tcPr>
          <w:p w14:paraId="21753E9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2.343</w:t>
            </w:r>
          </w:p>
        </w:tc>
      </w:tr>
      <w:tr w:rsidR="006B7AC0" w:rsidRPr="007B5082" w14:paraId="0DBC06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97BDA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165453F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C25F47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0.434</w:t>
            </w:r>
          </w:p>
        </w:tc>
        <w:tc>
          <w:tcPr>
            <w:tcW w:w="1300" w:type="dxa"/>
            <w:tcBorders>
              <w:top w:val="nil"/>
              <w:left w:val="nil"/>
              <w:bottom w:val="nil"/>
              <w:right w:val="nil"/>
            </w:tcBorders>
            <w:shd w:val="clear" w:color="auto" w:fill="auto"/>
            <w:noWrap/>
            <w:vAlign w:val="center"/>
            <w:hideMark/>
          </w:tcPr>
          <w:p w14:paraId="1720228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43.272</w:t>
            </w:r>
          </w:p>
        </w:tc>
        <w:tc>
          <w:tcPr>
            <w:tcW w:w="1300" w:type="dxa"/>
            <w:tcBorders>
              <w:top w:val="nil"/>
              <w:left w:val="nil"/>
              <w:bottom w:val="nil"/>
              <w:right w:val="nil"/>
            </w:tcBorders>
            <w:shd w:val="clear" w:color="auto" w:fill="auto"/>
            <w:noWrap/>
            <w:vAlign w:val="center"/>
            <w:hideMark/>
          </w:tcPr>
          <w:p w14:paraId="46D8FF0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7.284</w:t>
            </w:r>
          </w:p>
        </w:tc>
      </w:tr>
      <w:tr w:rsidR="006B7AC0" w:rsidRPr="007B5082" w14:paraId="0BA7CF0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15FE79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5743374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8ACB94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0.686</w:t>
            </w:r>
          </w:p>
        </w:tc>
        <w:tc>
          <w:tcPr>
            <w:tcW w:w="1300" w:type="dxa"/>
            <w:tcBorders>
              <w:top w:val="nil"/>
              <w:left w:val="nil"/>
              <w:bottom w:val="nil"/>
              <w:right w:val="nil"/>
            </w:tcBorders>
            <w:shd w:val="clear" w:color="auto" w:fill="auto"/>
            <w:noWrap/>
            <w:vAlign w:val="center"/>
            <w:hideMark/>
          </w:tcPr>
          <w:p w14:paraId="254D6C6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32.488</w:t>
            </w:r>
          </w:p>
        </w:tc>
        <w:tc>
          <w:tcPr>
            <w:tcW w:w="1300" w:type="dxa"/>
            <w:tcBorders>
              <w:top w:val="nil"/>
              <w:left w:val="nil"/>
              <w:bottom w:val="nil"/>
              <w:right w:val="nil"/>
            </w:tcBorders>
            <w:shd w:val="clear" w:color="auto" w:fill="auto"/>
            <w:noWrap/>
            <w:vAlign w:val="center"/>
            <w:hideMark/>
          </w:tcPr>
          <w:p w14:paraId="2643A1E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5.3</w:t>
            </w:r>
          </w:p>
        </w:tc>
      </w:tr>
      <w:tr w:rsidR="006B7AC0" w:rsidRPr="007B5082" w14:paraId="2C2D7B0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BDEF6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7496DEB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AEA320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0.795</w:t>
            </w:r>
          </w:p>
        </w:tc>
        <w:tc>
          <w:tcPr>
            <w:tcW w:w="1300" w:type="dxa"/>
            <w:tcBorders>
              <w:top w:val="nil"/>
              <w:left w:val="nil"/>
              <w:bottom w:val="nil"/>
              <w:right w:val="nil"/>
            </w:tcBorders>
            <w:shd w:val="clear" w:color="auto" w:fill="auto"/>
            <w:noWrap/>
            <w:vAlign w:val="center"/>
            <w:hideMark/>
          </w:tcPr>
          <w:p w14:paraId="658ED90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38.599</w:t>
            </w:r>
          </w:p>
        </w:tc>
        <w:tc>
          <w:tcPr>
            <w:tcW w:w="1300" w:type="dxa"/>
            <w:tcBorders>
              <w:top w:val="nil"/>
              <w:left w:val="nil"/>
              <w:bottom w:val="nil"/>
              <w:right w:val="nil"/>
            </w:tcBorders>
            <w:shd w:val="clear" w:color="auto" w:fill="auto"/>
            <w:noWrap/>
            <w:vAlign w:val="center"/>
            <w:hideMark/>
          </w:tcPr>
          <w:p w14:paraId="342936F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6.215</w:t>
            </w:r>
          </w:p>
        </w:tc>
      </w:tr>
      <w:tr w:rsidR="006B7AC0" w:rsidRPr="007B5082" w14:paraId="1613A8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7D51C8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75B412E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844FF2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0.393</w:t>
            </w:r>
          </w:p>
        </w:tc>
        <w:tc>
          <w:tcPr>
            <w:tcW w:w="1300" w:type="dxa"/>
            <w:tcBorders>
              <w:top w:val="nil"/>
              <w:left w:val="nil"/>
              <w:bottom w:val="nil"/>
              <w:right w:val="nil"/>
            </w:tcBorders>
            <w:shd w:val="clear" w:color="auto" w:fill="auto"/>
            <w:noWrap/>
            <w:vAlign w:val="center"/>
            <w:hideMark/>
          </w:tcPr>
          <w:p w14:paraId="29FE5F7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45.631</w:t>
            </w:r>
          </w:p>
        </w:tc>
        <w:tc>
          <w:tcPr>
            <w:tcW w:w="1300" w:type="dxa"/>
            <w:tcBorders>
              <w:top w:val="nil"/>
              <w:left w:val="nil"/>
              <w:bottom w:val="nil"/>
              <w:right w:val="nil"/>
            </w:tcBorders>
            <w:shd w:val="clear" w:color="auto" w:fill="auto"/>
            <w:noWrap/>
            <w:vAlign w:val="center"/>
            <w:hideMark/>
          </w:tcPr>
          <w:p w14:paraId="1EA0B38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4.494</w:t>
            </w:r>
          </w:p>
        </w:tc>
      </w:tr>
      <w:tr w:rsidR="006B7AC0" w:rsidRPr="007B5082" w14:paraId="4C30F3C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B3985A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38CA1F7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D267F2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8E91AB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42.558</w:t>
            </w:r>
          </w:p>
        </w:tc>
        <w:tc>
          <w:tcPr>
            <w:tcW w:w="1300" w:type="dxa"/>
            <w:tcBorders>
              <w:top w:val="nil"/>
              <w:left w:val="nil"/>
              <w:bottom w:val="nil"/>
              <w:right w:val="nil"/>
            </w:tcBorders>
            <w:shd w:val="clear" w:color="auto" w:fill="auto"/>
            <w:noWrap/>
            <w:vAlign w:val="center"/>
            <w:hideMark/>
          </w:tcPr>
          <w:p w14:paraId="71B1C71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1.057</w:t>
            </w:r>
          </w:p>
        </w:tc>
      </w:tr>
      <w:tr w:rsidR="006B7AC0" w:rsidRPr="007B5082" w14:paraId="000BE77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04514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79AF485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47818B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E59D55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48.107</w:t>
            </w:r>
          </w:p>
        </w:tc>
        <w:tc>
          <w:tcPr>
            <w:tcW w:w="1300" w:type="dxa"/>
            <w:tcBorders>
              <w:top w:val="nil"/>
              <w:left w:val="nil"/>
              <w:bottom w:val="nil"/>
              <w:right w:val="nil"/>
            </w:tcBorders>
            <w:shd w:val="clear" w:color="auto" w:fill="auto"/>
            <w:noWrap/>
            <w:vAlign w:val="center"/>
            <w:hideMark/>
          </w:tcPr>
          <w:p w14:paraId="775B2E4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7.437</w:t>
            </w:r>
          </w:p>
        </w:tc>
      </w:tr>
      <w:tr w:rsidR="006B7AC0" w:rsidRPr="007B5082" w14:paraId="35396D9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3BB693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27C04A8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6F82BE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0.897</w:t>
            </w:r>
          </w:p>
        </w:tc>
        <w:tc>
          <w:tcPr>
            <w:tcW w:w="1300" w:type="dxa"/>
            <w:tcBorders>
              <w:top w:val="nil"/>
              <w:left w:val="nil"/>
              <w:bottom w:val="nil"/>
              <w:right w:val="nil"/>
            </w:tcBorders>
            <w:shd w:val="clear" w:color="auto" w:fill="auto"/>
            <w:noWrap/>
            <w:vAlign w:val="center"/>
            <w:hideMark/>
          </w:tcPr>
          <w:p w14:paraId="49BA323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44.214</w:t>
            </w:r>
          </w:p>
        </w:tc>
        <w:tc>
          <w:tcPr>
            <w:tcW w:w="1300" w:type="dxa"/>
            <w:tcBorders>
              <w:top w:val="nil"/>
              <w:left w:val="nil"/>
              <w:bottom w:val="nil"/>
              <w:right w:val="nil"/>
            </w:tcBorders>
            <w:shd w:val="clear" w:color="auto" w:fill="auto"/>
            <w:noWrap/>
            <w:vAlign w:val="center"/>
            <w:hideMark/>
          </w:tcPr>
          <w:p w14:paraId="072518E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7.728</w:t>
            </w:r>
          </w:p>
        </w:tc>
      </w:tr>
      <w:tr w:rsidR="006B7AC0" w:rsidRPr="007B5082" w14:paraId="6978321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2D6C7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ess_married</w:t>
            </w:r>
          </w:p>
        </w:tc>
        <w:tc>
          <w:tcPr>
            <w:tcW w:w="1300" w:type="dxa"/>
            <w:tcBorders>
              <w:top w:val="nil"/>
              <w:left w:val="nil"/>
              <w:bottom w:val="nil"/>
              <w:right w:val="nil"/>
            </w:tcBorders>
            <w:shd w:val="clear" w:color="auto" w:fill="auto"/>
            <w:noWrap/>
            <w:vAlign w:val="center"/>
            <w:hideMark/>
          </w:tcPr>
          <w:p w14:paraId="24A685F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36F31D3"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BD7293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20.692</w:t>
            </w:r>
          </w:p>
        </w:tc>
        <w:tc>
          <w:tcPr>
            <w:tcW w:w="1300" w:type="dxa"/>
            <w:tcBorders>
              <w:top w:val="nil"/>
              <w:left w:val="nil"/>
              <w:bottom w:val="nil"/>
              <w:right w:val="nil"/>
            </w:tcBorders>
            <w:shd w:val="clear" w:color="auto" w:fill="auto"/>
            <w:noWrap/>
            <w:vAlign w:val="center"/>
            <w:hideMark/>
          </w:tcPr>
          <w:p w14:paraId="0856153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6.984</w:t>
            </w:r>
          </w:p>
        </w:tc>
      </w:tr>
      <w:tr w:rsidR="006B7AC0" w:rsidRPr="007B5082" w14:paraId="78241F0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326CA7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evs_cust</w:t>
            </w:r>
          </w:p>
        </w:tc>
        <w:tc>
          <w:tcPr>
            <w:tcW w:w="1300" w:type="dxa"/>
            <w:tcBorders>
              <w:top w:val="nil"/>
              <w:left w:val="nil"/>
              <w:bottom w:val="nil"/>
              <w:right w:val="nil"/>
            </w:tcBorders>
            <w:shd w:val="clear" w:color="auto" w:fill="auto"/>
            <w:noWrap/>
            <w:vAlign w:val="center"/>
            <w:hideMark/>
          </w:tcPr>
          <w:p w14:paraId="4232FC5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9079B2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3D70EB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70.259</w:t>
            </w:r>
          </w:p>
        </w:tc>
        <w:tc>
          <w:tcPr>
            <w:tcW w:w="1300" w:type="dxa"/>
            <w:tcBorders>
              <w:top w:val="nil"/>
              <w:left w:val="nil"/>
              <w:bottom w:val="nil"/>
              <w:right w:val="nil"/>
            </w:tcBorders>
            <w:shd w:val="clear" w:color="auto" w:fill="auto"/>
            <w:noWrap/>
            <w:vAlign w:val="center"/>
            <w:hideMark/>
          </w:tcPr>
          <w:p w14:paraId="1C5B5DA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0.358</w:t>
            </w:r>
          </w:p>
        </w:tc>
      </w:tr>
      <w:tr w:rsidR="006B7AC0" w:rsidRPr="007B5082" w14:paraId="6921C73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CC7A0E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3174382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529AE42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-0.202</w:t>
            </w:r>
          </w:p>
        </w:tc>
        <w:tc>
          <w:tcPr>
            <w:tcW w:w="1300" w:type="dxa"/>
            <w:tcBorders>
              <w:top w:val="nil"/>
              <w:left w:val="nil"/>
              <w:bottom w:val="nil"/>
              <w:right w:val="nil"/>
            </w:tcBorders>
            <w:shd w:val="clear" w:color="auto" w:fill="auto"/>
            <w:noWrap/>
            <w:vAlign w:val="center"/>
            <w:hideMark/>
          </w:tcPr>
          <w:p w14:paraId="1B3021B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12.342</w:t>
            </w:r>
          </w:p>
        </w:tc>
        <w:tc>
          <w:tcPr>
            <w:tcW w:w="1300" w:type="dxa"/>
            <w:tcBorders>
              <w:top w:val="nil"/>
              <w:left w:val="nil"/>
              <w:bottom w:val="nil"/>
              <w:right w:val="nil"/>
            </w:tcBorders>
            <w:shd w:val="clear" w:color="auto" w:fill="auto"/>
            <w:noWrap/>
            <w:vAlign w:val="center"/>
            <w:hideMark/>
          </w:tcPr>
          <w:p w14:paraId="2089FFA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4.913</w:t>
            </w:r>
          </w:p>
        </w:tc>
      </w:tr>
      <w:tr w:rsidR="006B7AC0" w:rsidRPr="007B5082" w14:paraId="36C30B9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FE56EF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2FDFB51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4339471"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9D27F6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59.74</w:t>
            </w:r>
          </w:p>
        </w:tc>
        <w:tc>
          <w:tcPr>
            <w:tcW w:w="1300" w:type="dxa"/>
            <w:tcBorders>
              <w:top w:val="nil"/>
              <w:left w:val="nil"/>
              <w:bottom w:val="nil"/>
              <w:right w:val="nil"/>
            </w:tcBorders>
            <w:shd w:val="clear" w:color="auto" w:fill="auto"/>
            <w:noWrap/>
            <w:vAlign w:val="center"/>
            <w:hideMark/>
          </w:tcPr>
          <w:p w14:paraId="5B6E6FC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0.81</w:t>
            </w:r>
          </w:p>
        </w:tc>
      </w:tr>
      <w:tr w:rsidR="006B7AC0" w:rsidRPr="007B5082" w14:paraId="6B947C6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9FB78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5151A26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3D0C90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-0.732</w:t>
            </w:r>
          </w:p>
        </w:tc>
        <w:tc>
          <w:tcPr>
            <w:tcW w:w="1300" w:type="dxa"/>
            <w:tcBorders>
              <w:top w:val="nil"/>
              <w:left w:val="nil"/>
              <w:bottom w:val="nil"/>
              <w:right w:val="nil"/>
            </w:tcBorders>
            <w:shd w:val="clear" w:color="auto" w:fill="auto"/>
            <w:noWrap/>
            <w:vAlign w:val="center"/>
            <w:hideMark/>
          </w:tcPr>
          <w:p w14:paraId="3BBBCE9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39.926</w:t>
            </w:r>
          </w:p>
        </w:tc>
        <w:tc>
          <w:tcPr>
            <w:tcW w:w="1300" w:type="dxa"/>
            <w:tcBorders>
              <w:top w:val="nil"/>
              <w:left w:val="nil"/>
              <w:bottom w:val="nil"/>
              <w:right w:val="nil"/>
            </w:tcBorders>
            <w:shd w:val="clear" w:color="auto" w:fill="auto"/>
            <w:noWrap/>
            <w:vAlign w:val="center"/>
            <w:hideMark/>
          </w:tcPr>
          <w:p w14:paraId="2EF0EBD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6.551</w:t>
            </w:r>
          </w:p>
        </w:tc>
      </w:tr>
      <w:tr w:rsidR="006B7AC0" w:rsidRPr="007B5082" w14:paraId="64D85EE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A7591C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4B672E3A"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0654F3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-0.864</w:t>
            </w:r>
          </w:p>
        </w:tc>
        <w:tc>
          <w:tcPr>
            <w:tcW w:w="1300" w:type="dxa"/>
            <w:tcBorders>
              <w:top w:val="nil"/>
              <w:left w:val="nil"/>
              <w:bottom w:val="nil"/>
              <w:right w:val="nil"/>
            </w:tcBorders>
            <w:shd w:val="clear" w:color="auto" w:fill="auto"/>
            <w:noWrap/>
            <w:vAlign w:val="center"/>
            <w:hideMark/>
          </w:tcPr>
          <w:p w14:paraId="599D039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59.555</w:t>
            </w:r>
          </w:p>
        </w:tc>
        <w:tc>
          <w:tcPr>
            <w:tcW w:w="1300" w:type="dxa"/>
            <w:tcBorders>
              <w:top w:val="nil"/>
              <w:left w:val="nil"/>
              <w:bottom w:val="nil"/>
              <w:right w:val="nil"/>
            </w:tcBorders>
            <w:shd w:val="clear" w:color="auto" w:fill="auto"/>
            <w:noWrap/>
            <w:vAlign w:val="center"/>
            <w:hideMark/>
          </w:tcPr>
          <w:p w14:paraId="77A089E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5.207</w:t>
            </w:r>
          </w:p>
        </w:tc>
      </w:tr>
      <w:tr w:rsidR="006B7AC0" w:rsidRPr="007B5082" w14:paraId="5F8979F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BBCBB7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7270F3B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242766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-0.589</w:t>
            </w:r>
          </w:p>
        </w:tc>
        <w:tc>
          <w:tcPr>
            <w:tcW w:w="1300" w:type="dxa"/>
            <w:tcBorders>
              <w:top w:val="nil"/>
              <w:left w:val="nil"/>
              <w:bottom w:val="nil"/>
              <w:right w:val="nil"/>
            </w:tcBorders>
            <w:shd w:val="clear" w:color="auto" w:fill="auto"/>
            <w:noWrap/>
            <w:vAlign w:val="center"/>
            <w:hideMark/>
          </w:tcPr>
          <w:p w14:paraId="7AC4BC1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24.437</w:t>
            </w:r>
          </w:p>
        </w:tc>
        <w:tc>
          <w:tcPr>
            <w:tcW w:w="1300" w:type="dxa"/>
            <w:tcBorders>
              <w:top w:val="nil"/>
              <w:left w:val="nil"/>
              <w:bottom w:val="nil"/>
              <w:right w:val="nil"/>
            </w:tcBorders>
            <w:shd w:val="clear" w:color="auto" w:fill="auto"/>
            <w:noWrap/>
            <w:vAlign w:val="center"/>
            <w:hideMark/>
          </w:tcPr>
          <w:p w14:paraId="687159A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1.528</w:t>
            </w:r>
          </w:p>
        </w:tc>
      </w:tr>
      <w:tr w:rsidR="006B7AC0" w:rsidRPr="007B5082" w14:paraId="5052EF1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819D7B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52749A0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E45307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0.909</w:t>
            </w:r>
          </w:p>
        </w:tc>
        <w:tc>
          <w:tcPr>
            <w:tcW w:w="1300" w:type="dxa"/>
            <w:tcBorders>
              <w:top w:val="nil"/>
              <w:left w:val="nil"/>
              <w:bottom w:val="nil"/>
              <w:right w:val="nil"/>
            </w:tcBorders>
            <w:shd w:val="clear" w:color="auto" w:fill="auto"/>
            <w:noWrap/>
            <w:vAlign w:val="center"/>
            <w:hideMark/>
          </w:tcPr>
          <w:p w14:paraId="1F613B1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71.088</w:t>
            </w:r>
          </w:p>
        </w:tc>
        <w:tc>
          <w:tcPr>
            <w:tcW w:w="1300" w:type="dxa"/>
            <w:tcBorders>
              <w:top w:val="nil"/>
              <w:left w:val="nil"/>
              <w:bottom w:val="nil"/>
              <w:right w:val="nil"/>
            </w:tcBorders>
            <w:shd w:val="clear" w:color="auto" w:fill="auto"/>
            <w:noWrap/>
            <w:vAlign w:val="center"/>
            <w:hideMark/>
          </w:tcPr>
          <w:p w14:paraId="7024D6D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2.859</w:t>
            </w:r>
          </w:p>
        </w:tc>
      </w:tr>
      <w:tr w:rsidR="006B7AC0" w:rsidRPr="007B5082" w14:paraId="77B67A1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8AC12D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1C5C6E45"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0FF1992"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-0.62</w:t>
            </w:r>
          </w:p>
        </w:tc>
        <w:tc>
          <w:tcPr>
            <w:tcW w:w="1300" w:type="dxa"/>
            <w:tcBorders>
              <w:top w:val="nil"/>
              <w:left w:val="nil"/>
              <w:bottom w:val="nil"/>
              <w:right w:val="nil"/>
            </w:tcBorders>
            <w:shd w:val="clear" w:color="auto" w:fill="auto"/>
            <w:noWrap/>
            <w:vAlign w:val="center"/>
            <w:hideMark/>
          </w:tcPr>
          <w:p w14:paraId="7584BAF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76.019</w:t>
            </w:r>
          </w:p>
        </w:tc>
        <w:tc>
          <w:tcPr>
            <w:tcW w:w="1300" w:type="dxa"/>
            <w:tcBorders>
              <w:top w:val="nil"/>
              <w:left w:val="nil"/>
              <w:bottom w:val="nil"/>
              <w:right w:val="nil"/>
            </w:tcBorders>
            <w:shd w:val="clear" w:color="auto" w:fill="auto"/>
            <w:noWrap/>
            <w:vAlign w:val="center"/>
            <w:hideMark/>
          </w:tcPr>
          <w:p w14:paraId="0005C07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4.079</w:t>
            </w:r>
          </w:p>
        </w:tc>
      </w:tr>
      <w:tr w:rsidR="006B7AC0" w:rsidRPr="007B5082" w14:paraId="28E3222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778A4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3B014C4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BD7B18F"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0.985</w:t>
            </w:r>
          </w:p>
        </w:tc>
        <w:tc>
          <w:tcPr>
            <w:tcW w:w="1300" w:type="dxa"/>
            <w:tcBorders>
              <w:top w:val="nil"/>
              <w:left w:val="nil"/>
              <w:bottom w:val="nil"/>
              <w:right w:val="nil"/>
            </w:tcBorders>
            <w:shd w:val="clear" w:color="auto" w:fill="auto"/>
            <w:noWrap/>
            <w:vAlign w:val="center"/>
            <w:hideMark/>
          </w:tcPr>
          <w:p w14:paraId="5CC38128"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57.56</w:t>
            </w:r>
          </w:p>
        </w:tc>
        <w:tc>
          <w:tcPr>
            <w:tcW w:w="1300" w:type="dxa"/>
            <w:tcBorders>
              <w:top w:val="nil"/>
              <w:left w:val="nil"/>
              <w:bottom w:val="nil"/>
              <w:right w:val="nil"/>
            </w:tcBorders>
            <w:shd w:val="clear" w:color="auto" w:fill="auto"/>
            <w:noWrap/>
            <w:vAlign w:val="center"/>
            <w:hideMark/>
          </w:tcPr>
          <w:p w14:paraId="533EBCF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9.479</w:t>
            </w:r>
          </w:p>
        </w:tc>
      </w:tr>
      <w:tr w:rsidR="006B7AC0" w:rsidRPr="007B5082" w14:paraId="0BBC989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A0DE6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3281A2F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254928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0.767</w:t>
            </w:r>
          </w:p>
        </w:tc>
        <w:tc>
          <w:tcPr>
            <w:tcW w:w="1300" w:type="dxa"/>
            <w:tcBorders>
              <w:top w:val="nil"/>
              <w:left w:val="nil"/>
              <w:bottom w:val="nil"/>
              <w:right w:val="nil"/>
            </w:tcBorders>
            <w:shd w:val="clear" w:color="auto" w:fill="auto"/>
            <w:noWrap/>
            <w:vAlign w:val="center"/>
            <w:hideMark/>
          </w:tcPr>
          <w:p w14:paraId="7186078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21.451</w:t>
            </w:r>
          </w:p>
        </w:tc>
        <w:tc>
          <w:tcPr>
            <w:tcW w:w="1300" w:type="dxa"/>
            <w:tcBorders>
              <w:top w:val="nil"/>
              <w:left w:val="nil"/>
              <w:bottom w:val="nil"/>
              <w:right w:val="nil"/>
            </w:tcBorders>
            <w:shd w:val="clear" w:color="auto" w:fill="auto"/>
            <w:noWrap/>
            <w:vAlign w:val="center"/>
            <w:hideMark/>
          </w:tcPr>
          <w:p w14:paraId="3DDABE2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1.11</w:t>
            </w:r>
          </w:p>
        </w:tc>
      </w:tr>
      <w:tr w:rsidR="006B7AC0" w:rsidRPr="007B5082" w14:paraId="5CF64FF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36667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0B06CBD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EC799D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-0.805</w:t>
            </w:r>
          </w:p>
        </w:tc>
        <w:tc>
          <w:tcPr>
            <w:tcW w:w="1300" w:type="dxa"/>
            <w:tcBorders>
              <w:top w:val="nil"/>
              <w:left w:val="nil"/>
              <w:bottom w:val="nil"/>
              <w:right w:val="nil"/>
            </w:tcBorders>
            <w:shd w:val="clear" w:color="auto" w:fill="auto"/>
            <w:noWrap/>
            <w:vAlign w:val="center"/>
            <w:hideMark/>
          </w:tcPr>
          <w:p w14:paraId="6A652ADC"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40.411</w:t>
            </w:r>
          </w:p>
        </w:tc>
        <w:tc>
          <w:tcPr>
            <w:tcW w:w="1300" w:type="dxa"/>
            <w:tcBorders>
              <w:top w:val="nil"/>
              <w:left w:val="nil"/>
              <w:bottom w:val="nil"/>
              <w:right w:val="nil"/>
            </w:tcBorders>
            <w:shd w:val="clear" w:color="auto" w:fill="auto"/>
            <w:noWrap/>
            <w:vAlign w:val="center"/>
            <w:hideMark/>
          </w:tcPr>
          <w:p w14:paraId="462A39C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4.396</w:t>
            </w:r>
          </w:p>
        </w:tc>
      </w:tr>
      <w:tr w:rsidR="006B7AC0" w:rsidRPr="007B5082" w14:paraId="5F54C19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065BE8B"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lastRenderedPageBreak/>
              <w:t>issp_land</w:t>
            </w:r>
          </w:p>
        </w:tc>
        <w:tc>
          <w:tcPr>
            <w:tcW w:w="1300" w:type="dxa"/>
            <w:tcBorders>
              <w:top w:val="nil"/>
              <w:left w:val="nil"/>
              <w:bottom w:val="nil"/>
              <w:right w:val="nil"/>
            </w:tcBorders>
            <w:shd w:val="clear" w:color="auto" w:fill="auto"/>
            <w:noWrap/>
            <w:vAlign w:val="center"/>
            <w:hideMark/>
          </w:tcPr>
          <w:p w14:paraId="0A4BCD37"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90C6E0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-0.444</w:t>
            </w:r>
          </w:p>
        </w:tc>
        <w:tc>
          <w:tcPr>
            <w:tcW w:w="1300" w:type="dxa"/>
            <w:tcBorders>
              <w:top w:val="nil"/>
              <w:left w:val="nil"/>
              <w:bottom w:val="nil"/>
              <w:right w:val="nil"/>
            </w:tcBorders>
            <w:shd w:val="clear" w:color="auto" w:fill="auto"/>
            <w:noWrap/>
            <w:vAlign w:val="center"/>
            <w:hideMark/>
          </w:tcPr>
          <w:p w14:paraId="0CE6D5F9"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28.924</w:t>
            </w:r>
          </w:p>
        </w:tc>
        <w:tc>
          <w:tcPr>
            <w:tcW w:w="1300" w:type="dxa"/>
            <w:tcBorders>
              <w:top w:val="nil"/>
              <w:left w:val="nil"/>
              <w:bottom w:val="nil"/>
              <w:right w:val="nil"/>
            </w:tcBorders>
            <w:shd w:val="clear" w:color="auto" w:fill="auto"/>
            <w:noWrap/>
            <w:vAlign w:val="center"/>
            <w:hideMark/>
          </w:tcPr>
          <w:p w14:paraId="0EAB5E7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1.652</w:t>
            </w:r>
          </w:p>
        </w:tc>
      </w:tr>
      <w:tr w:rsidR="006B7AC0" w:rsidRPr="007B5082" w14:paraId="79611E9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194ACEE"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4FBAFAD4"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3358516"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0.235</w:t>
            </w:r>
          </w:p>
        </w:tc>
        <w:tc>
          <w:tcPr>
            <w:tcW w:w="1300" w:type="dxa"/>
            <w:tcBorders>
              <w:top w:val="nil"/>
              <w:left w:val="nil"/>
              <w:bottom w:val="nil"/>
              <w:right w:val="nil"/>
            </w:tcBorders>
            <w:shd w:val="clear" w:color="auto" w:fill="auto"/>
            <w:noWrap/>
            <w:vAlign w:val="center"/>
            <w:hideMark/>
          </w:tcPr>
          <w:p w14:paraId="473F7050"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7.005</w:t>
            </w:r>
          </w:p>
        </w:tc>
        <w:tc>
          <w:tcPr>
            <w:tcW w:w="1300" w:type="dxa"/>
            <w:tcBorders>
              <w:top w:val="nil"/>
              <w:left w:val="nil"/>
              <w:bottom w:val="nil"/>
              <w:right w:val="nil"/>
            </w:tcBorders>
            <w:shd w:val="clear" w:color="auto" w:fill="auto"/>
            <w:noWrap/>
            <w:vAlign w:val="center"/>
            <w:hideMark/>
          </w:tcPr>
          <w:p w14:paraId="67C4864D" w14:textId="77777777" w:rsidR="006B7AC0" w:rsidRPr="007B5082" w:rsidRDefault="006B7AC0" w:rsidP="00B703A1">
            <w:pPr>
              <w:jc w:val="center"/>
              <w:rPr>
                <w:rFonts w:ascii="Garamond" w:hAnsi="Garamond" w:cs="Calibri"/>
                <w:color w:val="000000"/>
              </w:rPr>
            </w:pPr>
            <w:r w:rsidRPr="007B5082">
              <w:rPr>
                <w:rFonts w:ascii="Garamond" w:hAnsi="Garamond" w:cs="Calibri"/>
                <w:color w:val="000000"/>
              </w:rPr>
              <w:t>1.271</w:t>
            </w:r>
          </w:p>
        </w:tc>
      </w:tr>
    </w:tbl>
    <w:p w14:paraId="1DE0B41F" w14:textId="77777777" w:rsidR="006B7AC0" w:rsidRDefault="006B7AC0" w:rsidP="006B7AC0">
      <w:pPr>
        <w:spacing w:line="360" w:lineRule="auto"/>
        <w:jc w:val="both"/>
        <w:rPr>
          <w:rFonts w:ascii="Garamond" w:hAnsi="Garamond"/>
          <w:lang w:val="en-US"/>
        </w:rPr>
      </w:pPr>
    </w:p>
    <w:p w14:paraId="506AD490" w14:textId="77777777" w:rsidR="006B7AC0" w:rsidRPr="007B5082" w:rsidRDefault="006B7AC0" w:rsidP="006B7AC0">
      <w:pPr>
        <w:spacing w:line="360" w:lineRule="auto"/>
        <w:jc w:val="both"/>
        <w:rPr>
          <w:rFonts w:ascii="Garamond" w:hAnsi="Garamond"/>
          <w:b/>
          <w:bCs/>
          <w:lang w:val="en-US"/>
        </w:rPr>
      </w:pPr>
      <w:r w:rsidRPr="007B5082">
        <w:rPr>
          <w:rFonts w:ascii="Garamond" w:hAnsi="Garamond"/>
          <w:b/>
          <w:bCs/>
          <w:lang w:val="en-US"/>
        </w:rPr>
        <w:t>NORWAY</w:t>
      </w:r>
    </w:p>
    <w:tbl>
      <w:tblPr>
        <w:tblW w:w="7100" w:type="dxa"/>
        <w:jc w:val="center"/>
        <w:tblLook w:val="04A0" w:firstRow="1" w:lastRow="0" w:firstColumn="1" w:lastColumn="0" w:noHBand="0" w:noVBand="1"/>
      </w:tblPr>
      <w:tblGrid>
        <w:gridCol w:w="1900"/>
        <w:gridCol w:w="1300"/>
        <w:gridCol w:w="1300"/>
        <w:gridCol w:w="1300"/>
        <w:gridCol w:w="1300"/>
      </w:tblGrid>
      <w:tr w:rsidR="006B7AC0" w:rsidRPr="002F4134" w14:paraId="4D90B7D2"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2D69873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4474CF8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504933C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2353F75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6744983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 xml:space="preserve">Std. Dev. </w:t>
            </w:r>
          </w:p>
        </w:tc>
      </w:tr>
      <w:tr w:rsidR="006B7AC0" w:rsidRPr="002F4134" w14:paraId="24614A2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3E8C97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es_crime</w:t>
            </w:r>
          </w:p>
        </w:tc>
        <w:tc>
          <w:tcPr>
            <w:tcW w:w="1300" w:type="dxa"/>
            <w:tcBorders>
              <w:top w:val="nil"/>
              <w:left w:val="nil"/>
              <w:bottom w:val="nil"/>
              <w:right w:val="nil"/>
            </w:tcBorders>
            <w:shd w:val="clear" w:color="auto" w:fill="auto"/>
            <w:noWrap/>
            <w:vAlign w:val="center"/>
            <w:hideMark/>
          </w:tcPr>
          <w:p w14:paraId="548562F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C33B42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692AB5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89.314</w:t>
            </w:r>
          </w:p>
        </w:tc>
        <w:tc>
          <w:tcPr>
            <w:tcW w:w="1300" w:type="dxa"/>
            <w:tcBorders>
              <w:top w:val="nil"/>
              <w:left w:val="nil"/>
              <w:bottom w:val="nil"/>
              <w:right w:val="nil"/>
            </w:tcBorders>
            <w:shd w:val="clear" w:color="auto" w:fill="auto"/>
            <w:noWrap/>
            <w:vAlign w:val="center"/>
            <w:hideMark/>
          </w:tcPr>
          <w:p w14:paraId="43C2D48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1.226</w:t>
            </w:r>
          </w:p>
        </w:tc>
      </w:tr>
      <w:tr w:rsidR="006B7AC0" w:rsidRPr="002F4134" w14:paraId="0B110B9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36618E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es_enter</w:t>
            </w:r>
          </w:p>
        </w:tc>
        <w:tc>
          <w:tcPr>
            <w:tcW w:w="1300" w:type="dxa"/>
            <w:tcBorders>
              <w:top w:val="nil"/>
              <w:left w:val="nil"/>
              <w:bottom w:val="nil"/>
              <w:right w:val="nil"/>
            </w:tcBorders>
            <w:shd w:val="clear" w:color="auto" w:fill="auto"/>
            <w:noWrap/>
            <w:vAlign w:val="center"/>
            <w:hideMark/>
          </w:tcPr>
          <w:p w14:paraId="3ED616E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3638A21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0.607</w:t>
            </w:r>
          </w:p>
        </w:tc>
        <w:tc>
          <w:tcPr>
            <w:tcW w:w="1300" w:type="dxa"/>
            <w:tcBorders>
              <w:top w:val="nil"/>
              <w:left w:val="nil"/>
              <w:bottom w:val="nil"/>
              <w:right w:val="nil"/>
            </w:tcBorders>
            <w:shd w:val="clear" w:color="auto" w:fill="auto"/>
            <w:noWrap/>
            <w:vAlign w:val="center"/>
            <w:hideMark/>
          </w:tcPr>
          <w:p w14:paraId="35AEF27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75.204</w:t>
            </w:r>
          </w:p>
        </w:tc>
        <w:tc>
          <w:tcPr>
            <w:tcW w:w="1300" w:type="dxa"/>
            <w:tcBorders>
              <w:top w:val="nil"/>
              <w:left w:val="nil"/>
              <w:bottom w:val="nil"/>
              <w:right w:val="nil"/>
            </w:tcBorders>
            <w:shd w:val="clear" w:color="auto" w:fill="auto"/>
            <w:noWrap/>
            <w:vAlign w:val="center"/>
            <w:hideMark/>
          </w:tcPr>
          <w:p w14:paraId="1399B71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6.226</w:t>
            </w:r>
          </w:p>
        </w:tc>
      </w:tr>
      <w:tr w:rsidR="006B7AC0" w:rsidRPr="002F4134" w14:paraId="246A995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7F5DEA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es_enter2</w:t>
            </w:r>
          </w:p>
        </w:tc>
        <w:tc>
          <w:tcPr>
            <w:tcW w:w="1300" w:type="dxa"/>
            <w:tcBorders>
              <w:top w:val="nil"/>
              <w:left w:val="nil"/>
              <w:bottom w:val="nil"/>
              <w:right w:val="nil"/>
            </w:tcBorders>
            <w:shd w:val="clear" w:color="auto" w:fill="auto"/>
            <w:noWrap/>
            <w:vAlign w:val="center"/>
            <w:hideMark/>
          </w:tcPr>
          <w:p w14:paraId="1E6C1EE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4EAB3D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B02788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69.94</w:t>
            </w:r>
          </w:p>
        </w:tc>
        <w:tc>
          <w:tcPr>
            <w:tcW w:w="1300" w:type="dxa"/>
            <w:tcBorders>
              <w:top w:val="nil"/>
              <w:left w:val="nil"/>
              <w:bottom w:val="nil"/>
              <w:right w:val="nil"/>
            </w:tcBorders>
            <w:shd w:val="clear" w:color="auto" w:fill="auto"/>
            <w:noWrap/>
            <w:vAlign w:val="center"/>
            <w:hideMark/>
          </w:tcPr>
          <w:p w14:paraId="18D7A89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1.615</w:t>
            </w:r>
          </w:p>
        </w:tc>
      </w:tr>
      <w:tr w:rsidR="006B7AC0" w:rsidRPr="002F4134" w14:paraId="2896EA8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8A8B0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es_fund</w:t>
            </w:r>
          </w:p>
        </w:tc>
        <w:tc>
          <w:tcPr>
            <w:tcW w:w="1300" w:type="dxa"/>
            <w:tcBorders>
              <w:top w:val="nil"/>
              <w:left w:val="nil"/>
              <w:bottom w:val="nil"/>
              <w:right w:val="nil"/>
            </w:tcBorders>
            <w:shd w:val="clear" w:color="auto" w:fill="auto"/>
            <w:noWrap/>
            <w:vAlign w:val="center"/>
            <w:hideMark/>
          </w:tcPr>
          <w:p w14:paraId="6605851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CD041A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C73DCF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57.798</w:t>
            </w:r>
          </w:p>
        </w:tc>
        <w:tc>
          <w:tcPr>
            <w:tcW w:w="1300" w:type="dxa"/>
            <w:tcBorders>
              <w:top w:val="nil"/>
              <w:left w:val="nil"/>
              <w:bottom w:val="nil"/>
              <w:right w:val="nil"/>
            </w:tcBorders>
            <w:shd w:val="clear" w:color="auto" w:fill="auto"/>
            <w:noWrap/>
            <w:vAlign w:val="center"/>
            <w:hideMark/>
          </w:tcPr>
          <w:p w14:paraId="63F0D13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0.377</w:t>
            </w:r>
          </w:p>
        </w:tc>
      </w:tr>
      <w:tr w:rsidR="006B7AC0" w:rsidRPr="002F4134" w14:paraId="6E23AA8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0AFCB5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es_rights</w:t>
            </w:r>
          </w:p>
        </w:tc>
        <w:tc>
          <w:tcPr>
            <w:tcW w:w="1300" w:type="dxa"/>
            <w:tcBorders>
              <w:top w:val="nil"/>
              <w:left w:val="nil"/>
              <w:bottom w:val="nil"/>
              <w:right w:val="nil"/>
            </w:tcBorders>
            <w:shd w:val="clear" w:color="auto" w:fill="auto"/>
            <w:noWrap/>
            <w:vAlign w:val="center"/>
            <w:hideMark/>
          </w:tcPr>
          <w:p w14:paraId="3319302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68586C8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0.911</w:t>
            </w:r>
          </w:p>
        </w:tc>
        <w:tc>
          <w:tcPr>
            <w:tcW w:w="1300" w:type="dxa"/>
            <w:tcBorders>
              <w:top w:val="nil"/>
              <w:left w:val="nil"/>
              <w:bottom w:val="nil"/>
              <w:right w:val="nil"/>
            </w:tcBorders>
            <w:shd w:val="clear" w:color="auto" w:fill="auto"/>
            <w:noWrap/>
            <w:vAlign w:val="center"/>
            <w:hideMark/>
          </w:tcPr>
          <w:p w14:paraId="234871A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45.35</w:t>
            </w:r>
          </w:p>
        </w:tc>
        <w:tc>
          <w:tcPr>
            <w:tcW w:w="1300" w:type="dxa"/>
            <w:tcBorders>
              <w:top w:val="nil"/>
              <w:left w:val="nil"/>
              <w:bottom w:val="nil"/>
              <w:right w:val="nil"/>
            </w:tcBorders>
            <w:shd w:val="clear" w:color="auto" w:fill="auto"/>
            <w:noWrap/>
            <w:vAlign w:val="center"/>
            <w:hideMark/>
          </w:tcPr>
          <w:p w14:paraId="2D3BE74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7.191</w:t>
            </w:r>
          </w:p>
        </w:tc>
      </w:tr>
      <w:tr w:rsidR="006B7AC0" w:rsidRPr="002F4134" w14:paraId="3C8B6F9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952489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es_threat</w:t>
            </w:r>
          </w:p>
        </w:tc>
        <w:tc>
          <w:tcPr>
            <w:tcW w:w="1300" w:type="dxa"/>
            <w:tcBorders>
              <w:top w:val="nil"/>
              <w:left w:val="nil"/>
              <w:bottom w:val="nil"/>
              <w:right w:val="nil"/>
            </w:tcBorders>
            <w:shd w:val="clear" w:color="auto" w:fill="auto"/>
            <w:noWrap/>
            <w:vAlign w:val="center"/>
            <w:hideMark/>
          </w:tcPr>
          <w:p w14:paraId="14B8E98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4E3E43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0.918</w:t>
            </w:r>
          </w:p>
        </w:tc>
        <w:tc>
          <w:tcPr>
            <w:tcW w:w="1300" w:type="dxa"/>
            <w:tcBorders>
              <w:top w:val="nil"/>
              <w:left w:val="nil"/>
              <w:bottom w:val="nil"/>
              <w:right w:val="nil"/>
            </w:tcBorders>
            <w:shd w:val="clear" w:color="auto" w:fill="auto"/>
            <w:noWrap/>
            <w:vAlign w:val="center"/>
            <w:hideMark/>
          </w:tcPr>
          <w:p w14:paraId="05B6FBB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42.062</w:t>
            </w:r>
          </w:p>
        </w:tc>
        <w:tc>
          <w:tcPr>
            <w:tcW w:w="1300" w:type="dxa"/>
            <w:tcBorders>
              <w:top w:val="nil"/>
              <w:left w:val="nil"/>
              <w:bottom w:val="nil"/>
              <w:right w:val="nil"/>
            </w:tcBorders>
            <w:shd w:val="clear" w:color="auto" w:fill="auto"/>
            <w:noWrap/>
            <w:vAlign w:val="center"/>
            <w:hideMark/>
          </w:tcPr>
          <w:p w14:paraId="57E30D8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4.554</w:t>
            </w:r>
          </w:p>
        </w:tc>
      </w:tr>
      <w:tr w:rsidR="006B7AC0" w:rsidRPr="002F4134" w14:paraId="508B646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C4451B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73FEAD5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C4DE69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393D0A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43.689</w:t>
            </w:r>
          </w:p>
        </w:tc>
        <w:tc>
          <w:tcPr>
            <w:tcW w:w="1300" w:type="dxa"/>
            <w:tcBorders>
              <w:top w:val="nil"/>
              <w:left w:val="nil"/>
              <w:bottom w:val="nil"/>
              <w:right w:val="nil"/>
            </w:tcBorders>
            <w:shd w:val="clear" w:color="auto" w:fill="auto"/>
            <w:noWrap/>
            <w:vAlign w:val="center"/>
            <w:hideMark/>
          </w:tcPr>
          <w:p w14:paraId="78B8471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3.238</w:t>
            </w:r>
          </w:p>
        </w:tc>
      </w:tr>
      <w:tr w:rsidR="006B7AC0" w:rsidRPr="002F4134" w14:paraId="5099BF6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981F7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7CFC9DE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241A5A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B7D5E6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8.113</w:t>
            </w:r>
          </w:p>
        </w:tc>
        <w:tc>
          <w:tcPr>
            <w:tcW w:w="1300" w:type="dxa"/>
            <w:tcBorders>
              <w:top w:val="nil"/>
              <w:left w:val="nil"/>
              <w:bottom w:val="nil"/>
              <w:right w:val="nil"/>
            </w:tcBorders>
            <w:shd w:val="clear" w:color="auto" w:fill="auto"/>
            <w:noWrap/>
            <w:vAlign w:val="center"/>
            <w:hideMark/>
          </w:tcPr>
          <w:p w14:paraId="039A46C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3.019</w:t>
            </w:r>
          </w:p>
        </w:tc>
      </w:tr>
      <w:tr w:rsidR="006B7AC0" w:rsidRPr="002F4134" w14:paraId="309C3A8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5058A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66541F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5A0E8B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0.915</w:t>
            </w:r>
          </w:p>
        </w:tc>
        <w:tc>
          <w:tcPr>
            <w:tcW w:w="1300" w:type="dxa"/>
            <w:tcBorders>
              <w:top w:val="nil"/>
              <w:left w:val="nil"/>
              <w:bottom w:val="nil"/>
              <w:right w:val="nil"/>
            </w:tcBorders>
            <w:shd w:val="clear" w:color="auto" w:fill="auto"/>
            <w:noWrap/>
            <w:vAlign w:val="center"/>
            <w:hideMark/>
          </w:tcPr>
          <w:p w14:paraId="190C869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63.001</w:t>
            </w:r>
          </w:p>
        </w:tc>
        <w:tc>
          <w:tcPr>
            <w:tcW w:w="1300" w:type="dxa"/>
            <w:tcBorders>
              <w:top w:val="nil"/>
              <w:left w:val="nil"/>
              <w:bottom w:val="nil"/>
              <w:right w:val="nil"/>
            </w:tcBorders>
            <w:shd w:val="clear" w:color="auto" w:fill="auto"/>
            <w:noWrap/>
            <w:vAlign w:val="center"/>
            <w:hideMark/>
          </w:tcPr>
          <w:p w14:paraId="10949EC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11.888</w:t>
            </w:r>
          </w:p>
        </w:tc>
      </w:tr>
      <w:tr w:rsidR="006B7AC0" w:rsidRPr="002F4134" w14:paraId="622700D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47DCE5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1960D6A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317038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0.94</w:t>
            </w:r>
          </w:p>
        </w:tc>
        <w:tc>
          <w:tcPr>
            <w:tcW w:w="1300" w:type="dxa"/>
            <w:tcBorders>
              <w:top w:val="nil"/>
              <w:left w:val="nil"/>
              <w:bottom w:val="nil"/>
              <w:right w:val="nil"/>
            </w:tcBorders>
            <w:shd w:val="clear" w:color="auto" w:fill="auto"/>
            <w:noWrap/>
            <w:vAlign w:val="center"/>
            <w:hideMark/>
          </w:tcPr>
          <w:p w14:paraId="14F03E5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60.185</w:t>
            </w:r>
          </w:p>
        </w:tc>
        <w:tc>
          <w:tcPr>
            <w:tcW w:w="1300" w:type="dxa"/>
            <w:tcBorders>
              <w:top w:val="nil"/>
              <w:left w:val="nil"/>
              <w:bottom w:val="nil"/>
              <w:right w:val="nil"/>
            </w:tcBorders>
            <w:shd w:val="clear" w:color="auto" w:fill="auto"/>
            <w:noWrap/>
            <w:vAlign w:val="center"/>
            <w:hideMark/>
          </w:tcPr>
          <w:p w14:paraId="5F94950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11.145</w:t>
            </w:r>
          </w:p>
        </w:tc>
      </w:tr>
      <w:tr w:rsidR="006B7AC0" w:rsidRPr="002F4134" w14:paraId="1E4A230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D573DC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66E8B0D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7D4E38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0.904</w:t>
            </w:r>
          </w:p>
        </w:tc>
        <w:tc>
          <w:tcPr>
            <w:tcW w:w="1300" w:type="dxa"/>
            <w:tcBorders>
              <w:top w:val="nil"/>
              <w:left w:val="nil"/>
              <w:bottom w:val="nil"/>
              <w:right w:val="nil"/>
            </w:tcBorders>
            <w:shd w:val="clear" w:color="auto" w:fill="auto"/>
            <w:noWrap/>
            <w:vAlign w:val="center"/>
            <w:hideMark/>
          </w:tcPr>
          <w:p w14:paraId="0D29671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69.856</w:t>
            </w:r>
          </w:p>
        </w:tc>
        <w:tc>
          <w:tcPr>
            <w:tcW w:w="1300" w:type="dxa"/>
            <w:tcBorders>
              <w:top w:val="nil"/>
              <w:left w:val="nil"/>
              <w:bottom w:val="nil"/>
              <w:right w:val="nil"/>
            </w:tcBorders>
            <w:shd w:val="clear" w:color="auto" w:fill="auto"/>
            <w:noWrap/>
            <w:vAlign w:val="center"/>
            <w:hideMark/>
          </w:tcPr>
          <w:p w14:paraId="0864CE4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20.873</w:t>
            </w:r>
          </w:p>
        </w:tc>
      </w:tr>
      <w:tr w:rsidR="006B7AC0" w:rsidRPr="002F4134" w14:paraId="76DE18B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2DB37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7D4A5E0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29061A2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0.913</w:t>
            </w:r>
          </w:p>
        </w:tc>
        <w:tc>
          <w:tcPr>
            <w:tcW w:w="1300" w:type="dxa"/>
            <w:tcBorders>
              <w:top w:val="nil"/>
              <w:left w:val="nil"/>
              <w:bottom w:val="nil"/>
              <w:right w:val="nil"/>
            </w:tcBorders>
            <w:shd w:val="clear" w:color="auto" w:fill="auto"/>
            <w:noWrap/>
            <w:vAlign w:val="center"/>
            <w:hideMark/>
          </w:tcPr>
          <w:p w14:paraId="6A26C58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57.688</w:t>
            </w:r>
          </w:p>
        </w:tc>
        <w:tc>
          <w:tcPr>
            <w:tcW w:w="1300" w:type="dxa"/>
            <w:tcBorders>
              <w:top w:val="nil"/>
              <w:left w:val="nil"/>
              <w:bottom w:val="nil"/>
              <w:right w:val="nil"/>
            </w:tcBorders>
            <w:shd w:val="clear" w:color="auto" w:fill="auto"/>
            <w:noWrap/>
            <w:vAlign w:val="center"/>
            <w:hideMark/>
          </w:tcPr>
          <w:p w14:paraId="6C759B9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14.69</w:t>
            </w:r>
          </w:p>
        </w:tc>
      </w:tr>
      <w:tr w:rsidR="006B7AC0" w:rsidRPr="002F4134" w14:paraId="1E81881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66F4E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25CD31D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BFD86E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0.911</w:t>
            </w:r>
          </w:p>
        </w:tc>
        <w:tc>
          <w:tcPr>
            <w:tcW w:w="1300" w:type="dxa"/>
            <w:tcBorders>
              <w:top w:val="nil"/>
              <w:left w:val="nil"/>
              <w:bottom w:val="nil"/>
              <w:right w:val="nil"/>
            </w:tcBorders>
            <w:shd w:val="clear" w:color="auto" w:fill="auto"/>
            <w:noWrap/>
            <w:vAlign w:val="center"/>
            <w:hideMark/>
          </w:tcPr>
          <w:p w14:paraId="582D338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57.142</w:t>
            </w:r>
          </w:p>
        </w:tc>
        <w:tc>
          <w:tcPr>
            <w:tcW w:w="1300" w:type="dxa"/>
            <w:tcBorders>
              <w:top w:val="nil"/>
              <w:left w:val="nil"/>
              <w:bottom w:val="nil"/>
              <w:right w:val="nil"/>
            </w:tcBorders>
            <w:shd w:val="clear" w:color="auto" w:fill="auto"/>
            <w:noWrap/>
            <w:vAlign w:val="center"/>
            <w:hideMark/>
          </w:tcPr>
          <w:p w14:paraId="591F3D5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12.517</w:t>
            </w:r>
          </w:p>
        </w:tc>
      </w:tr>
      <w:tr w:rsidR="006B7AC0" w:rsidRPr="002F4134" w14:paraId="1B825E3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4E2DB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543BFBF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C3E786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39D749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69.244</w:t>
            </w:r>
          </w:p>
        </w:tc>
        <w:tc>
          <w:tcPr>
            <w:tcW w:w="1300" w:type="dxa"/>
            <w:tcBorders>
              <w:top w:val="nil"/>
              <w:left w:val="nil"/>
              <w:bottom w:val="nil"/>
              <w:right w:val="nil"/>
            </w:tcBorders>
            <w:shd w:val="clear" w:color="auto" w:fill="auto"/>
            <w:noWrap/>
            <w:vAlign w:val="center"/>
            <w:hideMark/>
          </w:tcPr>
          <w:p w14:paraId="6A8F6E2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2.719</w:t>
            </w:r>
          </w:p>
        </w:tc>
      </w:tr>
      <w:tr w:rsidR="006B7AC0" w:rsidRPr="002F4134" w14:paraId="5D75D84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65EBE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2816E68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19700D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908279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74.455</w:t>
            </w:r>
          </w:p>
        </w:tc>
        <w:tc>
          <w:tcPr>
            <w:tcW w:w="1300" w:type="dxa"/>
            <w:tcBorders>
              <w:top w:val="nil"/>
              <w:left w:val="nil"/>
              <w:bottom w:val="nil"/>
              <w:right w:val="nil"/>
            </w:tcBorders>
            <w:shd w:val="clear" w:color="auto" w:fill="auto"/>
            <w:noWrap/>
            <w:vAlign w:val="center"/>
            <w:hideMark/>
          </w:tcPr>
          <w:p w14:paraId="78E3FD3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3.317</w:t>
            </w:r>
          </w:p>
        </w:tc>
      </w:tr>
      <w:tr w:rsidR="006B7AC0" w:rsidRPr="002F4134" w14:paraId="6B82A74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CF7301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01FC34A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37CA5C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0.89</w:t>
            </w:r>
          </w:p>
        </w:tc>
        <w:tc>
          <w:tcPr>
            <w:tcW w:w="1300" w:type="dxa"/>
            <w:tcBorders>
              <w:top w:val="nil"/>
              <w:left w:val="nil"/>
              <w:bottom w:val="nil"/>
              <w:right w:val="nil"/>
            </w:tcBorders>
            <w:shd w:val="clear" w:color="auto" w:fill="auto"/>
            <w:noWrap/>
            <w:vAlign w:val="center"/>
            <w:hideMark/>
          </w:tcPr>
          <w:p w14:paraId="1FF0F5E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50.951</w:t>
            </w:r>
          </w:p>
        </w:tc>
        <w:tc>
          <w:tcPr>
            <w:tcW w:w="1300" w:type="dxa"/>
            <w:tcBorders>
              <w:top w:val="nil"/>
              <w:left w:val="nil"/>
              <w:bottom w:val="nil"/>
              <w:right w:val="nil"/>
            </w:tcBorders>
            <w:shd w:val="clear" w:color="auto" w:fill="auto"/>
            <w:noWrap/>
            <w:vAlign w:val="center"/>
            <w:hideMark/>
          </w:tcPr>
          <w:p w14:paraId="7A1750C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11.057</w:t>
            </w:r>
          </w:p>
        </w:tc>
      </w:tr>
      <w:tr w:rsidR="006B7AC0" w:rsidRPr="002F4134" w14:paraId="609B76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591A0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0B493FE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1425A9A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0.826</w:t>
            </w:r>
          </w:p>
        </w:tc>
        <w:tc>
          <w:tcPr>
            <w:tcW w:w="1300" w:type="dxa"/>
            <w:tcBorders>
              <w:top w:val="nil"/>
              <w:left w:val="nil"/>
              <w:bottom w:val="nil"/>
              <w:right w:val="nil"/>
            </w:tcBorders>
            <w:shd w:val="clear" w:color="auto" w:fill="auto"/>
            <w:noWrap/>
            <w:vAlign w:val="center"/>
            <w:hideMark/>
          </w:tcPr>
          <w:p w14:paraId="03EA6DF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9.436</w:t>
            </w:r>
          </w:p>
        </w:tc>
        <w:tc>
          <w:tcPr>
            <w:tcW w:w="1300" w:type="dxa"/>
            <w:tcBorders>
              <w:top w:val="nil"/>
              <w:left w:val="nil"/>
              <w:bottom w:val="nil"/>
              <w:right w:val="nil"/>
            </w:tcBorders>
            <w:shd w:val="clear" w:color="auto" w:fill="auto"/>
            <w:noWrap/>
            <w:vAlign w:val="center"/>
            <w:hideMark/>
          </w:tcPr>
          <w:p w14:paraId="5389981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3.649</w:t>
            </w:r>
          </w:p>
        </w:tc>
      </w:tr>
      <w:tr w:rsidR="006B7AC0" w:rsidRPr="002F4134" w14:paraId="5B2CF46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72D54A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3114A71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05AE7D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A7CC55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52.162</w:t>
            </w:r>
          </w:p>
        </w:tc>
        <w:tc>
          <w:tcPr>
            <w:tcW w:w="1300" w:type="dxa"/>
            <w:tcBorders>
              <w:top w:val="nil"/>
              <w:left w:val="nil"/>
              <w:bottom w:val="nil"/>
              <w:right w:val="nil"/>
            </w:tcBorders>
            <w:shd w:val="clear" w:color="auto" w:fill="auto"/>
            <w:noWrap/>
            <w:vAlign w:val="center"/>
            <w:hideMark/>
          </w:tcPr>
          <w:p w14:paraId="5FABC18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4.767</w:t>
            </w:r>
          </w:p>
        </w:tc>
      </w:tr>
      <w:tr w:rsidR="006B7AC0" w:rsidRPr="002F4134" w14:paraId="1C82187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6A8AD0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70035D7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C26136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0.882</w:t>
            </w:r>
          </w:p>
        </w:tc>
        <w:tc>
          <w:tcPr>
            <w:tcW w:w="1300" w:type="dxa"/>
            <w:tcBorders>
              <w:top w:val="nil"/>
              <w:left w:val="nil"/>
              <w:bottom w:val="nil"/>
              <w:right w:val="nil"/>
            </w:tcBorders>
            <w:shd w:val="clear" w:color="auto" w:fill="auto"/>
            <w:noWrap/>
            <w:vAlign w:val="center"/>
            <w:hideMark/>
          </w:tcPr>
          <w:p w14:paraId="6BC2F01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59.653</w:t>
            </w:r>
          </w:p>
        </w:tc>
        <w:tc>
          <w:tcPr>
            <w:tcW w:w="1300" w:type="dxa"/>
            <w:tcBorders>
              <w:top w:val="nil"/>
              <w:left w:val="nil"/>
              <w:bottom w:val="nil"/>
              <w:right w:val="nil"/>
            </w:tcBorders>
            <w:shd w:val="clear" w:color="auto" w:fill="auto"/>
            <w:noWrap/>
            <w:vAlign w:val="center"/>
            <w:hideMark/>
          </w:tcPr>
          <w:p w14:paraId="3082945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6.424</w:t>
            </w:r>
          </w:p>
        </w:tc>
      </w:tr>
      <w:tr w:rsidR="006B7AC0" w:rsidRPr="002F4134" w14:paraId="2901CB3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5F04F1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evs_priority2</w:t>
            </w:r>
          </w:p>
        </w:tc>
        <w:tc>
          <w:tcPr>
            <w:tcW w:w="1300" w:type="dxa"/>
            <w:tcBorders>
              <w:top w:val="nil"/>
              <w:left w:val="nil"/>
              <w:bottom w:val="nil"/>
              <w:right w:val="nil"/>
            </w:tcBorders>
            <w:shd w:val="clear" w:color="auto" w:fill="auto"/>
            <w:noWrap/>
            <w:vAlign w:val="center"/>
            <w:hideMark/>
          </w:tcPr>
          <w:p w14:paraId="2F15F28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7805029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0.796</w:t>
            </w:r>
          </w:p>
        </w:tc>
        <w:tc>
          <w:tcPr>
            <w:tcW w:w="1300" w:type="dxa"/>
            <w:tcBorders>
              <w:top w:val="nil"/>
              <w:left w:val="nil"/>
              <w:bottom w:val="nil"/>
              <w:right w:val="nil"/>
            </w:tcBorders>
            <w:shd w:val="clear" w:color="auto" w:fill="auto"/>
            <w:noWrap/>
            <w:vAlign w:val="center"/>
            <w:hideMark/>
          </w:tcPr>
          <w:p w14:paraId="7341893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39.062</w:t>
            </w:r>
          </w:p>
        </w:tc>
        <w:tc>
          <w:tcPr>
            <w:tcW w:w="1300" w:type="dxa"/>
            <w:tcBorders>
              <w:top w:val="nil"/>
              <w:left w:val="nil"/>
              <w:bottom w:val="nil"/>
              <w:right w:val="nil"/>
            </w:tcBorders>
            <w:shd w:val="clear" w:color="auto" w:fill="auto"/>
            <w:noWrap/>
            <w:vAlign w:val="center"/>
            <w:hideMark/>
          </w:tcPr>
          <w:p w14:paraId="3439D08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3.499</w:t>
            </w:r>
          </w:p>
        </w:tc>
      </w:tr>
      <w:tr w:rsidR="006B7AC0" w:rsidRPr="002F4134" w14:paraId="6DDE286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4DF018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3A4BA45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2EC6BD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-0.409</w:t>
            </w:r>
          </w:p>
        </w:tc>
        <w:tc>
          <w:tcPr>
            <w:tcW w:w="1300" w:type="dxa"/>
            <w:tcBorders>
              <w:top w:val="nil"/>
              <w:left w:val="nil"/>
              <w:bottom w:val="nil"/>
              <w:right w:val="nil"/>
            </w:tcBorders>
            <w:shd w:val="clear" w:color="auto" w:fill="auto"/>
            <w:noWrap/>
            <w:vAlign w:val="center"/>
            <w:hideMark/>
          </w:tcPr>
          <w:p w14:paraId="42F1962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88.429</w:t>
            </w:r>
          </w:p>
        </w:tc>
        <w:tc>
          <w:tcPr>
            <w:tcW w:w="1300" w:type="dxa"/>
            <w:tcBorders>
              <w:top w:val="nil"/>
              <w:left w:val="nil"/>
              <w:bottom w:val="nil"/>
              <w:right w:val="nil"/>
            </w:tcBorders>
            <w:shd w:val="clear" w:color="auto" w:fill="auto"/>
            <w:noWrap/>
            <w:vAlign w:val="center"/>
            <w:hideMark/>
          </w:tcPr>
          <w:p w14:paraId="4919625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3.094</w:t>
            </w:r>
          </w:p>
        </w:tc>
      </w:tr>
      <w:tr w:rsidR="006B7AC0" w:rsidRPr="002F4134" w14:paraId="09A6E0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EC0C2D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4400BB8E"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B2808A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-0.51</w:t>
            </w:r>
          </w:p>
        </w:tc>
        <w:tc>
          <w:tcPr>
            <w:tcW w:w="1300" w:type="dxa"/>
            <w:tcBorders>
              <w:top w:val="nil"/>
              <w:left w:val="nil"/>
              <w:bottom w:val="nil"/>
              <w:right w:val="nil"/>
            </w:tcBorders>
            <w:shd w:val="clear" w:color="auto" w:fill="auto"/>
            <w:noWrap/>
            <w:vAlign w:val="center"/>
            <w:hideMark/>
          </w:tcPr>
          <w:p w14:paraId="79E004B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32.619</w:t>
            </w:r>
          </w:p>
        </w:tc>
        <w:tc>
          <w:tcPr>
            <w:tcW w:w="1300" w:type="dxa"/>
            <w:tcBorders>
              <w:top w:val="nil"/>
              <w:left w:val="nil"/>
              <w:bottom w:val="nil"/>
              <w:right w:val="nil"/>
            </w:tcBorders>
            <w:shd w:val="clear" w:color="auto" w:fill="auto"/>
            <w:noWrap/>
            <w:vAlign w:val="center"/>
            <w:hideMark/>
          </w:tcPr>
          <w:p w14:paraId="2221E6F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4.495</w:t>
            </w:r>
          </w:p>
        </w:tc>
      </w:tr>
      <w:tr w:rsidR="006B7AC0" w:rsidRPr="002F4134" w14:paraId="15C71A7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1FDC7F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5FED11F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4D621C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0.889</w:t>
            </w:r>
          </w:p>
        </w:tc>
        <w:tc>
          <w:tcPr>
            <w:tcW w:w="1300" w:type="dxa"/>
            <w:tcBorders>
              <w:top w:val="nil"/>
              <w:left w:val="nil"/>
              <w:bottom w:val="nil"/>
              <w:right w:val="nil"/>
            </w:tcBorders>
            <w:shd w:val="clear" w:color="auto" w:fill="auto"/>
            <w:noWrap/>
            <w:vAlign w:val="center"/>
            <w:hideMark/>
          </w:tcPr>
          <w:p w14:paraId="45DA468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72.679</w:t>
            </w:r>
          </w:p>
        </w:tc>
        <w:tc>
          <w:tcPr>
            <w:tcW w:w="1300" w:type="dxa"/>
            <w:tcBorders>
              <w:top w:val="nil"/>
              <w:left w:val="nil"/>
              <w:bottom w:val="nil"/>
              <w:right w:val="nil"/>
            </w:tcBorders>
            <w:shd w:val="clear" w:color="auto" w:fill="auto"/>
            <w:noWrap/>
            <w:vAlign w:val="center"/>
            <w:hideMark/>
          </w:tcPr>
          <w:p w14:paraId="61D0793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7.17</w:t>
            </w:r>
          </w:p>
        </w:tc>
      </w:tr>
      <w:tr w:rsidR="006B7AC0" w:rsidRPr="002F4134" w14:paraId="651558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24ECE6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7451EFD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066B909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0.735</w:t>
            </w:r>
          </w:p>
        </w:tc>
        <w:tc>
          <w:tcPr>
            <w:tcW w:w="1300" w:type="dxa"/>
            <w:tcBorders>
              <w:top w:val="nil"/>
              <w:left w:val="nil"/>
              <w:bottom w:val="nil"/>
              <w:right w:val="nil"/>
            </w:tcBorders>
            <w:shd w:val="clear" w:color="auto" w:fill="auto"/>
            <w:noWrap/>
            <w:vAlign w:val="center"/>
            <w:hideMark/>
          </w:tcPr>
          <w:p w14:paraId="6797617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73.305</w:t>
            </w:r>
          </w:p>
        </w:tc>
        <w:tc>
          <w:tcPr>
            <w:tcW w:w="1300" w:type="dxa"/>
            <w:tcBorders>
              <w:top w:val="nil"/>
              <w:left w:val="nil"/>
              <w:bottom w:val="nil"/>
              <w:right w:val="nil"/>
            </w:tcBorders>
            <w:shd w:val="clear" w:color="auto" w:fill="auto"/>
            <w:noWrap/>
            <w:vAlign w:val="center"/>
            <w:hideMark/>
          </w:tcPr>
          <w:p w14:paraId="35825C2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8.654</w:t>
            </w:r>
          </w:p>
        </w:tc>
      </w:tr>
      <w:tr w:rsidR="006B7AC0" w:rsidRPr="002F4134" w14:paraId="52388F8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EF6990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555A127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B822BA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-0.943</w:t>
            </w:r>
          </w:p>
        </w:tc>
        <w:tc>
          <w:tcPr>
            <w:tcW w:w="1300" w:type="dxa"/>
            <w:tcBorders>
              <w:top w:val="nil"/>
              <w:left w:val="nil"/>
              <w:bottom w:val="nil"/>
              <w:right w:val="nil"/>
            </w:tcBorders>
            <w:shd w:val="clear" w:color="auto" w:fill="auto"/>
            <w:noWrap/>
            <w:vAlign w:val="center"/>
            <w:hideMark/>
          </w:tcPr>
          <w:p w14:paraId="4BD08A4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77.949</w:t>
            </w:r>
          </w:p>
        </w:tc>
        <w:tc>
          <w:tcPr>
            <w:tcW w:w="1300" w:type="dxa"/>
            <w:tcBorders>
              <w:top w:val="nil"/>
              <w:left w:val="nil"/>
              <w:bottom w:val="nil"/>
              <w:right w:val="nil"/>
            </w:tcBorders>
            <w:shd w:val="clear" w:color="auto" w:fill="auto"/>
            <w:noWrap/>
            <w:vAlign w:val="center"/>
            <w:hideMark/>
          </w:tcPr>
          <w:p w14:paraId="1A553756"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1.971</w:t>
            </w:r>
          </w:p>
        </w:tc>
      </w:tr>
      <w:tr w:rsidR="006B7AC0" w:rsidRPr="002F4134" w14:paraId="7B46487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EE7B54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7A21CF8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E22BE4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0.949</w:t>
            </w:r>
          </w:p>
        </w:tc>
        <w:tc>
          <w:tcPr>
            <w:tcW w:w="1300" w:type="dxa"/>
            <w:tcBorders>
              <w:top w:val="nil"/>
              <w:left w:val="nil"/>
              <w:bottom w:val="nil"/>
              <w:right w:val="nil"/>
            </w:tcBorders>
            <w:shd w:val="clear" w:color="auto" w:fill="auto"/>
            <w:noWrap/>
            <w:vAlign w:val="center"/>
            <w:hideMark/>
          </w:tcPr>
          <w:p w14:paraId="15EBE84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52.272</w:t>
            </w:r>
          </w:p>
        </w:tc>
        <w:tc>
          <w:tcPr>
            <w:tcW w:w="1300" w:type="dxa"/>
            <w:tcBorders>
              <w:top w:val="nil"/>
              <w:left w:val="nil"/>
              <w:bottom w:val="nil"/>
              <w:right w:val="nil"/>
            </w:tcBorders>
            <w:shd w:val="clear" w:color="auto" w:fill="auto"/>
            <w:noWrap/>
            <w:vAlign w:val="center"/>
            <w:hideMark/>
          </w:tcPr>
          <w:p w14:paraId="163B480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21.371</w:t>
            </w:r>
          </w:p>
        </w:tc>
      </w:tr>
      <w:tr w:rsidR="006B7AC0" w:rsidRPr="002F4134" w14:paraId="47EB8F4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2580CD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16F0C8A8"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E4E8BE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6590F1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24.544</w:t>
            </w:r>
          </w:p>
        </w:tc>
        <w:tc>
          <w:tcPr>
            <w:tcW w:w="1300" w:type="dxa"/>
            <w:tcBorders>
              <w:top w:val="nil"/>
              <w:left w:val="nil"/>
              <w:bottom w:val="nil"/>
              <w:right w:val="nil"/>
            </w:tcBorders>
            <w:shd w:val="clear" w:color="auto" w:fill="auto"/>
            <w:noWrap/>
            <w:vAlign w:val="center"/>
            <w:hideMark/>
          </w:tcPr>
          <w:p w14:paraId="71A4520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4.272</w:t>
            </w:r>
          </w:p>
        </w:tc>
      </w:tr>
      <w:tr w:rsidR="006B7AC0" w:rsidRPr="002F4134" w14:paraId="20E9CA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E3EA8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6CA8700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4DE2DC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A8F33E4"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56.852</w:t>
            </w:r>
          </w:p>
        </w:tc>
        <w:tc>
          <w:tcPr>
            <w:tcW w:w="1300" w:type="dxa"/>
            <w:tcBorders>
              <w:top w:val="nil"/>
              <w:left w:val="nil"/>
              <w:bottom w:val="nil"/>
              <w:right w:val="nil"/>
            </w:tcBorders>
            <w:shd w:val="clear" w:color="auto" w:fill="auto"/>
            <w:noWrap/>
            <w:vAlign w:val="center"/>
            <w:hideMark/>
          </w:tcPr>
          <w:p w14:paraId="52C66A5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23.052</w:t>
            </w:r>
          </w:p>
        </w:tc>
      </w:tr>
      <w:tr w:rsidR="006B7AC0" w:rsidRPr="002F4134" w14:paraId="0420A47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40463C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777523B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3E7C31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0.989</w:t>
            </w:r>
          </w:p>
        </w:tc>
        <w:tc>
          <w:tcPr>
            <w:tcW w:w="1300" w:type="dxa"/>
            <w:tcBorders>
              <w:top w:val="nil"/>
              <w:left w:val="nil"/>
              <w:bottom w:val="nil"/>
              <w:right w:val="nil"/>
            </w:tcBorders>
            <w:shd w:val="clear" w:color="auto" w:fill="auto"/>
            <w:noWrap/>
            <w:vAlign w:val="center"/>
            <w:hideMark/>
          </w:tcPr>
          <w:p w14:paraId="4D34891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21.189</w:t>
            </w:r>
          </w:p>
        </w:tc>
        <w:tc>
          <w:tcPr>
            <w:tcW w:w="1300" w:type="dxa"/>
            <w:tcBorders>
              <w:top w:val="nil"/>
              <w:left w:val="nil"/>
              <w:bottom w:val="nil"/>
              <w:right w:val="nil"/>
            </w:tcBorders>
            <w:shd w:val="clear" w:color="auto" w:fill="auto"/>
            <w:noWrap/>
            <w:vAlign w:val="center"/>
            <w:hideMark/>
          </w:tcPr>
          <w:p w14:paraId="737C56F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5.347</w:t>
            </w:r>
          </w:p>
        </w:tc>
      </w:tr>
      <w:tr w:rsidR="006B7AC0" w:rsidRPr="002F4134" w14:paraId="79D426D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510F6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07C92E3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BFF1CF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0.964</w:t>
            </w:r>
          </w:p>
        </w:tc>
        <w:tc>
          <w:tcPr>
            <w:tcW w:w="1300" w:type="dxa"/>
            <w:tcBorders>
              <w:top w:val="nil"/>
              <w:left w:val="nil"/>
              <w:bottom w:val="nil"/>
              <w:right w:val="nil"/>
            </w:tcBorders>
            <w:shd w:val="clear" w:color="auto" w:fill="auto"/>
            <w:noWrap/>
            <w:vAlign w:val="center"/>
            <w:hideMark/>
          </w:tcPr>
          <w:p w14:paraId="15063A6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41.243</w:t>
            </w:r>
          </w:p>
        </w:tc>
        <w:tc>
          <w:tcPr>
            <w:tcW w:w="1300" w:type="dxa"/>
            <w:tcBorders>
              <w:top w:val="nil"/>
              <w:left w:val="nil"/>
              <w:bottom w:val="nil"/>
              <w:right w:val="nil"/>
            </w:tcBorders>
            <w:shd w:val="clear" w:color="auto" w:fill="auto"/>
            <w:noWrap/>
            <w:vAlign w:val="center"/>
            <w:hideMark/>
          </w:tcPr>
          <w:p w14:paraId="2AFAFD4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9.18</w:t>
            </w:r>
          </w:p>
        </w:tc>
      </w:tr>
      <w:tr w:rsidR="006B7AC0" w:rsidRPr="002F4134" w14:paraId="7C8FD19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AE23AC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33F6B5B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1AA544B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-0.398</w:t>
            </w:r>
          </w:p>
        </w:tc>
        <w:tc>
          <w:tcPr>
            <w:tcW w:w="1300" w:type="dxa"/>
            <w:tcBorders>
              <w:top w:val="nil"/>
              <w:left w:val="nil"/>
              <w:bottom w:val="nil"/>
              <w:right w:val="nil"/>
            </w:tcBorders>
            <w:shd w:val="clear" w:color="auto" w:fill="auto"/>
            <w:noWrap/>
            <w:vAlign w:val="center"/>
            <w:hideMark/>
          </w:tcPr>
          <w:p w14:paraId="514A9652"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12.221</w:t>
            </w:r>
          </w:p>
        </w:tc>
        <w:tc>
          <w:tcPr>
            <w:tcW w:w="1300" w:type="dxa"/>
            <w:tcBorders>
              <w:top w:val="nil"/>
              <w:left w:val="nil"/>
              <w:bottom w:val="nil"/>
              <w:right w:val="nil"/>
            </w:tcBorders>
            <w:shd w:val="clear" w:color="auto" w:fill="auto"/>
            <w:noWrap/>
            <w:vAlign w:val="center"/>
            <w:hideMark/>
          </w:tcPr>
          <w:p w14:paraId="3575A03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3.189</w:t>
            </w:r>
          </w:p>
        </w:tc>
      </w:tr>
      <w:tr w:rsidR="006B7AC0" w:rsidRPr="002F4134" w14:paraId="1E0EF7D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469755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4CC8380B"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81ACDD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758AF9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54.562</w:t>
            </w:r>
          </w:p>
        </w:tc>
        <w:tc>
          <w:tcPr>
            <w:tcW w:w="1300" w:type="dxa"/>
            <w:tcBorders>
              <w:top w:val="nil"/>
              <w:left w:val="nil"/>
              <w:bottom w:val="nil"/>
              <w:right w:val="nil"/>
            </w:tcBorders>
            <w:shd w:val="clear" w:color="auto" w:fill="auto"/>
            <w:noWrap/>
            <w:vAlign w:val="center"/>
            <w:hideMark/>
          </w:tcPr>
          <w:p w14:paraId="2055FE71"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2.102</w:t>
            </w:r>
          </w:p>
        </w:tc>
      </w:tr>
      <w:tr w:rsidR="006B7AC0" w:rsidRPr="002F4134" w14:paraId="2EE18D1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F45BA55"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ncp_advan</w:t>
            </w:r>
          </w:p>
        </w:tc>
        <w:tc>
          <w:tcPr>
            <w:tcW w:w="1300" w:type="dxa"/>
            <w:tcBorders>
              <w:top w:val="nil"/>
              <w:left w:val="nil"/>
              <w:bottom w:val="nil"/>
              <w:right w:val="nil"/>
            </w:tcBorders>
            <w:shd w:val="clear" w:color="auto" w:fill="auto"/>
            <w:noWrap/>
            <w:vAlign w:val="center"/>
            <w:hideMark/>
          </w:tcPr>
          <w:p w14:paraId="710A2B90"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E36279A"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0.876</w:t>
            </w:r>
          </w:p>
        </w:tc>
        <w:tc>
          <w:tcPr>
            <w:tcW w:w="1300" w:type="dxa"/>
            <w:tcBorders>
              <w:top w:val="nil"/>
              <w:left w:val="nil"/>
              <w:bottom w:val="nil"/>
              <w:right w:val="nil"/>
            </w:tcBorders>
            <w:shd w:val="clear" w:color="auto" w:fill="auto"/>
            <w:noWrap/>
            <w:vAlign w:val="center"/>
            <w:hideMark/>
          </w:tcPr>
          <w:p w14:paraId="6E9A152F"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42.695</w:t>
            </w:r>
          </w:p>
        </w:tc>
        <w:tc>
          <w:tcPr>
            <w:tcW w:w="1300" w:type="dxa"/>
            <w:tcBorders>
              <w:top w:val="nil"/>
              <w:left w:val="nil"/>
              <w:bottom w:val="nil"/>
              <w:right w:val="nil"/>
            </w:tcBorders>
            <w:shd w:val="clear" w:color="auto" w:fill="auto"/>
            <w:noWrap/>
            <w:vAlign w:val="center"/>
            <w:hideMark/>
          </w:tcPr>
          <w:p w14:paraId="282BAEE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12.186</w:t>
            </w:r>
          </w:p>
        </w:tc>
      </w:tr>
      <w:tr w:rsidR="006B7AC0" w:rsidRPr="002F4134" w14:paraId="5B7D5CD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EE7589"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ncp_protect</w:t>
            </w:r>
          </w:p>
        </w:tc>
        <w:tc>
          <w:tcPr>
            <w:tcW w:w="1300" w:type="dxa"/>
            <w:tcBorders>
              <w:top w:val="nil"/>
              <w:left w:val="nil"/>
              <w:bottom w:val="nil"/>
              <w:right w:val="nil"/>
            </w:tcBorders>
            <w:shd w:val="clear" w:color="auto" w:fill="auto"/>
            <w:noWrap/>
            <w:vAlign w:val="center"/>
            <w:hideMark/>
          </w:tcPr>
          <w:p w14:paraId="601FDBDD"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14297FC"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2CD6B33"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49.941</w:t>
            </w:r>
          </w:p>
        </w:tc>
        <w:tc>
          <w:tcPr>
            <w:tcW w:w="1300" w:type="dxa"/>
            <w:tcBorders>
              <w:top w:val="nil"/>
              <w:left w:val="nil"/>
              <w:bottom w:val="nil"/>
              <w:right w:val="nil"/>
            </w:tcBorders>
            <w:shd w:val="clear" w:color="auto" w:fill="auto"/>
            <w:noWrap/>
            <w:vAlign w:val="center"/>
            <w:hideMark/>
          </w:tcPr>
          <w:p w14:paraId="0D965667" w14:textId="77777777" w:rsidR="006B7AC0" w:rsidRPr="002F4134" w:rsidRDefault="006B7AC0" w:rsidP="00B703A1">
            <w:pPr>
              <w:jc w:val="center"/>
              <w:rPr>
                <w:rFonts w:ascii="Garamond" w:hAnsi="Garamond" w:cs="Calibri"/>
                <w:color w:val="000000"/>
              </w:rPr>
            </w:pPr>
            <w:r w:rsidRPr="002F4134">
              <w:rPr>
                <w:rFonts w:ascii="Garamond" w:hAnsi="Garamond" w:cs="Calibri"/>
                <w:color w:val="000000"/>
              </w:rPr>
              <w:t>0.896</w:t>
            </w:r>
          </w:p>
        </w:tc>
      </w:tr>
    </w:tbl>
    <w:p w14:paraId="735FC9D8" w14:textId="77777777" w:rsidR="006B7AC0" w:rsidRDefault="006B7AC0" w:rsidP="006B7AC0">
      <w:pPr>
        <w:spacing w:line="360" w:lineRule="auto"/>
        <w:jc w:val="both"/>
        <w:rPr>
          <w:rFonts w:ascii="Garamond" w:hAnsi="Garamond"/>
          <w:lang w:val="en-US"/>
        </w:rPr>
      </w:pPr>
    </w:p>
    <w:p w14:paraId="3CCF5B94" w14:textId="77777777" w:rsidR="006B7AC0" w:rsidRPr="002F4134" w:rsidRDefault="006B7AC0" w:rsidP="006B7AC0">
      <w:pPr>
        <w:spacing w:line="360" w:lineRule="auto"/>
        <w:jc w:val="both"/>
        <w:rPr>
          <w:rFonts w:ascii="Garamond" w:hAnsi="Garamond"/>
          <w:b/>
          <w:bCs/>
          <w:lang w:val="en-US"/>
        </w:rPr>
      </w:pPr>
      <w:r w:rsidRPr="002F4134">
        <w:rPr>
          <w:rFonts w:ascii="Garamond" w:hAnsi="Garamond"/>
          <w:b/>
          <w:bCs/>
          <w:lang w:val="en-US"/>
        </w:rPr>
        <w:t>PORTUGAL</w:t>
      </w:r>
    </w:p>
    <w:tbl>
      <w:tblPr>
        <w:tblW w:w="7100" w:type="dxa"/>
        <w:jc w:val="center"/>
        <w:tblLook w:val="04A0" w:firstRow="1" w:lastRow="0" w:firstColumn="1" w:lastColumn="0" w:noHBand="0" w:noVBand="1"/>
      </w:tblPr>
      <w:tblGrid>
        <w:gridCol w:w="1900"/>
        <w:gridCol w:w="1300"/>
        <w:gridCol w:w="1300"/>
        <w:gridCol w:w="1300"/>
        <w:gridCol w:w="1300"/>
      </w:tblGrid>
      <w:tr w:rsidR="006B7AC0" w:rsidRPr="00184271" w14:paraId="57A956AC"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79F91D3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64E1FE9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4CF1221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59B6163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397EFC7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 xml:space="preserve">Std. Dev. </w:t>
            </w:r>
          </w:p>
        </w:tc>
      </w:tr>
      <w:tr w:rsidR="006B7AC0" w:rsidRPr="00184271" w14:paraId="396675B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66EE9B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lastRenderedPageBreak/>
              <w:t>eb_2many</w:t>
            </w:r>
          </w:p>
        </w:tc>
        <w:tc>
          <w:tcPr>
            <w:tcW w:w="1300" w:type="dxa"/>
            <w:tcBorders>
              <w:top w:val="nil"/>
              <w:left w:val="nil"/>
              <w:bottom w:val="nil"/>
              <w:right w:val="nil"/>
            </w:tcBorders>
            <w:shd w:val="clear" w:color="auto" w:fill="auto"/>
            <w:noWrap/>
            <w:vAlign w:val="center"/>
            <w:hideMark/>
          </w:tcPr>
          <w:p w14:paraId="3808D42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5C0426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BC10A0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37.145</w:t>
            </w:r>
          </w:p>
        </w:tc>
        <w:tc>
          <w:tcPr>
            <w:tcW w:w="1300" w:type="dxa"/>
            <w:tcBorders>
              <w:top w:val="nil"/>
              <w:left w:val="nil"/>
              <w:bottom w:val="nil"/>
              <w:right w:val="nil"/>
            </w:tcBorders>
            <w:shd w:val="clear" w:color="auto" w:fill="auto"/>
            <w:noWrap/>
            <w:vAlign w:val="center"/>
            <w:hideMark/>
          </w:tcPr>
          <w:p w14:paraId="37AB158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12.63</w:t>
            </w:r>
          </w:p>
        </w:tc>
      </w:tr>
      <w:tr w:rsidR="006B7AC0" w:rsidRPr="00184271" w14:paraId="5074F6B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ABE25B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5BB91D6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7AA601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E356AD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48.843</w:t>
            </w:r>
          </w:p>
        </w:tc>
        <w:tc>
          <w:tcPr>
            <w:tcW w:w="1300" w:type="dxa"/>
            <w:tcBorders>
              <w:top w:val="nil"/>
              <w:left w:val="nil"/>
              <w:bottom w:val="nil"/>
              <w:right w:val="nil"/>
            </w:tcBorders>
            <w:shd w:val="clear" w:color="auto" w:fill="auto"/>
            <w:noWrap/>
            <w:vAlign w:val="center"/>
            <w:hideMark/>
          </w:tcPr>
          <w:p w14:paraId="32505FB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12.284</w:t>
            </w:r>
          </w:p>
        </w:tc>
      </w:tr>
      <w:tr w:rsidR="006B7AC0" w:rsidRPr="00184271" w14:paraId="35862ED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2A121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1304D20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AF9151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0AA7A4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86.803</w:t>
            </w:r>
          </w:p>
        </w:tc>
        <w:tc>
          <w:tcPr>
            <w:tcW w:w="1300" w:type="dxa"/>
            <w:tcBorders>
              <w:top w:val="nil"/>
              <w:left w:val="nil"/>
              <w:bottom w:val="nil"/>
              <w:right w:val="nil"/>
            </w:tcBorders>
            <w:shd w:val="clear" w:color="auto" w:fill="auto"/>
            <w:noWrap/>
            <w:vAlign w:val="center"/>
            <w:hideMark/>
          </w:tcPr>
          <w:p w14:paraId="2720EF3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4.053</w:t>
            </w:r>
          </w:p>
        </w:tc>
      </w:tr>
      <w:tr w:rsidR="006B7AC0" w:rsidRPr="00184271" w14:paraId="7F65D57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C0620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2A7DC69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638681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0.694</w:t>
            </w:r>
          </w:p>
        </w:tc>
        <w:tc>
          <w:tcPr>
            <w:tcW w:w="1300" w:type="dxa"/>
            <w:tcBorders>
              <w:top w:val="nil"/>
              <w:left w:val="nil"/>
              <w:bottom w:val="nil"/>
              <w:right w:val="nil"/>
            </w:tcBorders>
            <w:shd w:val="clear" w:color="auto" w:fill="auto"/>
            <w:noWrap/>
            <w:vAlign w:val="center"/>
            <w:hideMark/>
          </w:tcPr>
          <w:p w14:paraId="2CFE475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40.289</w:t>
            </w:r>
          </w:p>
        </w:tc>
        <w:tc>
          <w:tcPr>
            <w:tcW w:w="1300" w:type="dxa"/>
            <w:tcBorders>
              <w:top w:val="nil"/>
              <w:left w:val="nil"/>
              <w:bottom w:val="nil"/>
              <w:right w:val="nil"/>
            </w:tcBorders>
            <w:shd w:val="clear" w:color="auto" w:fill="auto"/>
            <w:noWrap/>
            <w:vAlign w:val="center"/>
            <w:hideMark/>
          </w:tcPr>
          <w:p w14:paraId="3204DB8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9.636</w:t>
            </w:r>
          </w:p>
        </w:tc>
      </w:tr>
      <w:tr w:rsidR="006B7AC0" w:rsidRPr="00184271" w14:paraId="53F4155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0BAAB1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1441829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03CC04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0.89</w:t>
            </w:r>
          </w:p>
        </w:tc>
        <w:tc>
          <w:tcPr>
            <w:tcW w:w="1300" w:type="dxa"/>
            <w:tcBorders>
              <w:top w:val="nil"/>
              <w:left w:val="nil"/>
              <w:bottom w:val="nil"/>
              <w:right w:val="nil"/>
            </w:tcBorders>
            <w:shd w:val="clear" w:color="auto" w:fill="auto"/>
            <w:noWrap/>
            <w:vAlign w:val="center"/>
            <w:hideMark/>
          </w:tcPr>
          <w:p w14:paraId="25A8C00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53.107</w:t>
            </w:r>
          </w:p>
        </w:tc>
        <w:tc>
          <w:tcPr>
            <w:tcW w:w="1300" w:type="dxa"/>
            <w:tcBorders>
              <w:top w:val="nil"/>
              <w:left w:val="nil"/>
              <w:bottom w:val="nil"/>
              <w:right w:val="nil"/>
            </w:tcBorders>
            <w:shd w:val="clear" w:color="auto" w:fill="auto"/>
            <w:noWrap/>
            <w:vAlign w:val="center"/>
            <w:hideMark/>
          </w:tcPr>
          <w:p w14:paraId="55DB2A5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9.97</w:t>
            </w:r>
          </w:p>
        </w:tc>
      </w:tr>
      <w:tr w:rsidR="006B7AC0" w:rsidRPr="00184271" w14:paraId="0CA170B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5E4C3D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443AD3C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FDB084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0.879</w:t>
            </w:r>
          </w:p>
        </w:tc>
        <w:tc>
          <w:tcPr>
            <w:tcW w:w="1300" w:type="dxa"/>
            <w:tcBorders>
              <w:top w:val="nil"/>
              <w:left w:val="nil"/>
              <w:bottom w:val="nil"/>
              <w:right w:val="nil"/>
            </w:tcBorders>
            <w:shd w:val="clear" w:color="auto" w:fill="auto"/>
            <w:noWrap/>
            <w:vAlign w:val="center"/>
            <w:hideMark/>
          </w:tcPr>
          <w:p w14:paraId="30D9723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50.53</w:t>
            </w:r>
          </w:p>
        </w:tc>
        <w:tc>
          <w:tcPr>
            <w:tcW w:w="1300" w:type="dxa"/>
            <w:tcBorders>
              <w:top w:val="nil"/>
              <w:left w:val="nil"/>
              <w:bottom w:val="nil"/>
              <w:right w:val="nil"/>
            </w:tcBorders>
            <w:shd w:val="clear" w:color="auto" w:fill="auto"/>
            <w:noWrap/>
            <w:vAlign w:val="center"/>
            <w:hideMark/>
          </w:tcPr>
          <w:p w14:paraId="20FFB3C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13.587</w:t>
            </w:r>
          </w:p>
        </w:tc>
      </w:tr>
      <w:tr w:rsidR="006B7AC0" w:rsidRPr="00184271" w14:paraId="04D00D3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6D69D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0881CBF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679EC4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0.906</w:t>
            </w:r>
          </w:p>
        </w:tc>
        <w:tc>
          <w:tcPr>
            <w:tcW w:w="1300" w:type="dxa"/>
            <w:tcBorders>
              <w:top w:val="nil"/>
              <w:left w:val="nil"/>
              <w:bottom w:val="nil"/>
              <w:right w:val="nil"/>
            </w:tcBorders>
            <w:shd w:val="clear" w:color="auto" w:fill="auto"/>
            <w:noWrap/>
            <w:vAlign w:val="center"/>
            <w:hideMark/>
          </w:tcPr>
          <w:p w14:paraId="3E69AF0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56.832</w:t>
            </w:r>
          </w:p>
        </w:tc>
        <w:tc>
          <w:tcPr>
            <w:tcW w:w="1300" w:type="dxa"/>
            <w:tcBorders>
              <w:top w:val="nil"/>
              <w:left w:val="nil"/>
              <w:bottom w:val="nil"/>
              <w:right w:val="nil"/>
            </w:tcBorders>
            <w:shd w:val="clear" w:color="auto" w:fill="auto"/>
            <w:noWrap/>
            <w:vAlign w:val="center"/>
            <w:hideMark/>
          </w:tcPr>
          <w:p w14:paraId="776BFCD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11.198</w:t>
            </w:r>
          </w:p>
        </w:tc>
      </w:tr>
      <w:tr w:rsidR="006B7AC0" w:rsidRPr="00184271" w14:paraId="3286BA5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C97BE8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2475798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9C39E6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0.959</w:t>
            </w:r>
          </w:p>
        </w:tc>
        <w:tc>
          <w:tcPr>
            <w:tcW w:w="1300" w:type="dxa"/>
            <w:tcBorders>
              <w:top w:val="nil"/>
              <w:left w:val="nil"/>
              <w:bottom w:val="nil"/>
              <w:right w:val="nil"/>
            </w:tcBorders>
            <w:shd w:val="clear" w:color="auto" w:fill="auto"/>
            <w:noWrap/>
            <w:vAlign w:val="center"/>
            <w:hideMark/>
          </w:tcPr>
          <w:p w14:paraId="70A1EE3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58.326</w:t>
            </w:r>
          </w:p>
        </w:tc>
        <w:tc>
          <w:tcPr>
            <w:tcW w:w="1300" w:type="dxa"/>
            <w:tcBorders>
              <w:top w:val="nil"/>
              <w:left w:val="nil"/>
              <w:bottom w:val="nil"/>
              <w:right w:val="nil"/>
            </w:tcBorders>
            <w:shd w:val="clear" w:color="auto" w:fill="auto"/>
            <w:noWrap/>
            <w:vAlign w:val="center"/>
            <w:hideMark/>
          </w:tcPr>
          <w:p w14:paraId="0F3D021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12.538</w:t>
            </w:r>
          </w:p>
        </w:tc>
      </w:tr>
      <w:tr w:rsidR="006B7AC0" w:rsidRPr="00184271" w14:paraId="621506A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5A6C6E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1A2AB54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379921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9E6CE7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51.586</w:t>
            </w:r>
          </w:p>
        </w:tc>
        <w:tc>
          <w:tcPr>
            <w:tcW w:w="1300" w:type="dxa"/>
            <w:tcBorders>
              <w:top w:val="nil"/>
              <w:left w:val="nil"/>
              <w:bottom w:val="nil"/>
              <w:right w:val="nil"/>
            </w:tcBorders>
            <w:shd w:val="clear" w:color="auto" w:fill="auto"/>
            <w:noWrap/>
            <w:vAlign w:val="center"/>
            <w:hideMark/>
          </w:tcPr>
          <w:p w14:paraId="468B1E4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9.349</w:t>
            </w:r>
          </w:p>
        </w:tc>
      </w:tr>
      <w:tr w:rsidR="006B7AC0" w:rsidRPr="00184271" w14:paraId="546FE36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BACD00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0FB50EC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003F22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26CCB0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69.234</w:t>
            </w:r>
          </w:p>
        </w:tc>
        <w:tc>
          <w:tcPr>
            <w:tcW w:w="1300" w:type="dxa"/>
            <w:tcBorders>
              <w:top w:val="nil"/>
              <w:left w:val="nil"/>
              <w:bottom w:val="nil"/>
              <w:right w:val="nil"/>
            </w:tcBorders>
            <w:shd w:val="clear" w:color="auto" w:fill="auto"/>
            <w:noWrap/>
            <w:vAlign w:val="center"/>
            <w:hideMark/>
          </w:tcPr>
          <w:p w14:paraId="42B5D31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9.123</w:t>
            </w:r>
          </w:p>
        </w:tc>
      </w:tr>
      <w:tr w:rsidR="006B7AC0" w:rsidRPr="00184271" w14:paraId="1F3A078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373121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508B223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04ABF0C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0.727</w:t>
            </w:r>
          </w:p>
        </w:tc>
        <w:tc>
          <w:tcPr>
            <w:tcW w:w="1300" w:type="dxa"/>
            <w:tcBorders>
              <w:top w:val="nil"/>
              <w:left w:val="nil"/>
              <w:bottom w:val="nil"/>
              <w:right w:val="nil"/>
            </w:tcBorders>
            <w:shd w:val="clear" w:color="auto" w:fill="auto"/>
            <w:noWrap/>
            <w:vAlign w:val="center"/>
            <w:hideMark/>
          </w:tcPr>
          <w:p w14:paraId="534175A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72.476</w:t>
            </w:r>
          </w:p>
        </w:tc>
        <w:tc>
          <w:tcPr>
            <w:tcW w:w="1300" w:type="dxa"/>
            <w:tcBorders>
              <w:top w:val="nil"/>
              <w:left w:val="nil"/>
              <w:bottom w:val="nil"/>
              <w:right w:val="nil"/>
            </w:tcBorders>
            <w:shd w:val="clear" w:color="auto" w:fill="auto"/>
            <w:noWrap/>
            <w:vAlign w:val="center"/>
            <w:hideMark/>
          </w:tcPr>
          <w:p w14:paraId="114BAD0A"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8.114</w:t>
            </w:r>
          </w:p>
        </w:tc>
      </w:tr>
      <w:tr w:rsidR="006B7AC0" w:rsidRPr="00184271" w14:paraId="28EF2D8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04007B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03757F8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DAA3BC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0.995</w:t>
            </w:r>
          </w:p>
        </w:tc>
        <w:tc>
          <w:tcPr>
            <w:tcW w:w="1300" w:type="dxa"/>
            <w:tcBorders>
              <w:top w:val="nil"/>
              <w:left w:val="nil"/>
              <w:bottom w:val="nil"/>
              <w:right w:val="nil"/>
            </w:tcBorders>
            <w:shd w:val="clear" w:color="auto" w:fill="auto"/>
            <w:noWrap/>
            <w:vAlign w:val="center"/>
            <w:hideMark/>
          </w:tcPr>
          <w:p w14:paraId="16C4240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6.581</w:t>
            </w:r>
          </w:p>
        </w:tc>
        <w:tc>
          <w:tcPr>
            <w:tcW w:w="1300" w:type="dxa"/>
            <w:tcBorders>
              <w:top w:val="nil"/>
              <w:left w:val="nil"/>
              <w:bottom w:val="nil"/>
              <w:right w:val="nil"/>
            </w:tcBorders>
            <w:shd w:val="clear" w:color="auto" w:fill="auto"/>
            <w:noWrap/>
            <w:vAlign w:val="center"/>
            <w:hideMark/>
          </w:tcPr>
          <w:p w14:paraId="7DA7C9A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2.974</w:t>
            </w:r>
          </w:p>
        </w:tc>
      </w:tr>
      <w:tr w:rsidR="006B7AC0" w:rsidRPr="00184271" w14:paraId="1CDDF72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AB39B6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575D405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F7B258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25A60B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34.753</w:t>
            </w:r>
          </w:p>
        </w:tc>
        <w:tc>
          <w:tcPr>
            <w:tcW w:w="1300" w:type="dxa"/>
            <w:tcBorders>
              <w:top w:val="nil"/>
              <w:left w:val="nil"/>
              <w:bottom w:val="nil"/>
              <w:right w:val="nil"/>
            </w:tcBorders>
            <w:shd w:val="clear" w:color="auto" w:fill="auto"/>
            <w:noWrap/>
            <w:vAlign w:val="center"/>
            <w:hideMark/>
          </w:tcPr>
          <w:p w14:paraId="003C1AD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7.666</w:t>
            </w:r>
          </w:p>
        </w:tc>
      </w:tr>
      <w:tr w:rsidR="006B7AC0" w:rsidRPr="00184271" w14:paraId="40CFAF9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A5F7F9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0CAEA5B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318198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0.786</w:t>
            </w:r>
          </w:p>
        </w:tc>
        <w:tc>
          <w:tcPr>
            <w:tcW w:w="1300" w:type="dxa"/>
            <w:tcBorders>
              <w:top w:val="nil"/>
              <w:left w:val="nil"/>
              <w:bottom w:val="nil"/>
              <w:right w:val="nil"/>
            </w:tcBorders>
            <w:shd w:val="clear" w:color="auto" w:fill="auto"/>
            <w:noWrap/>
            <w:vAlign w:val="center"/>
            <w:hideMark/>
          </w:tcPr>
          <w:p w14:paraId="6E9709E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78.966</w:t>
            </w:r>
          </w:p>
        </w:tc>
        <w:tc>
          <w:tcPr>
            <w:tcW w:w="1300" w:type="dxa"/>
            <w:tcBorders>
              <w:top w:val="nil"/>
              <w:left w:val="nil"/>
              <w:bottom w:val="nil"/>
              <w:right w:val="nil"/>
            </w:tcBorders>
            <w:shd w:val="clear" w:color="auto" w:fill="auto"/>
            <w:noWrap/>
            <w:vAlign w:val="center"/>
            <w:hideMark/>
          </w:tcPr>
          <w:p w14:paraId="3364E5C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7.984</w:t>
            </w:r>
          </w:p>
        </w:tc>
      </w:tr>
      <w:tr w:rsidR="006B7AC0" w:rsidRPr="00184271" w14:paraId="7EBF9CB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A8F81A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issp_crime</w:t>
            </w:r>
          </w:p>
        </w:tc>
        <w:tc>
          <w:tcPr>
            <w:tcW w:w="1300" w:type="dxa"/>
            <w:tcBorders>
              <w:top w:val="nil"/>
              <w:left w:val="nil"/>
              <w:bottom w:val="nil"/>
              <w:right w:val="nil"/>
            </w:tcBorders>
            <w:shd w:val="clear" w:color="auto" w:fill="auto"/>
            <w:noWrap/>
            <w:vAlign w:val="center"/>
            <w:hideMark/>
          </w:tcPr>
          <w:p w14:paraId="6E6DC90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4C6A21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343E50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65.801</w:t>
            </w:r>
          </w:p>
        </w:tc>
        <w:tc>
          <w:tcPr>
            <w:tcW w:w="1300" w:type="dxa"/>
            <w:tcBorders>
              <w:top w:val="nil"/>
              <w:left w:val="nil"/>
              <w:bottom w:val="nil"/>
              <w:right w:val="nil"/>
            </w:tcBorders>
            <w:shd w:val="clear" w:color="auto" w:fill="auto"/>
            <w:noWrap/>
            <w:vAlign w:val="center"/>
            <w:hideMark/>
          </w:tcPr>
          <w:p w14:paraId="6EB7082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2.781</w:t>
            </w:r>
          </w:p>
        </w:tc>
      </w:tr>
      <w:tr w:rsidR="006B7AC0" w:rsidRPr="00184271" w14:paraId="65DBC2A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7ED459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0493BBF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29E2A0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8C00737"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25.016</w:t>
            </w:r>
          </w:p>
        </w:tc>
        <w:tc>
          <w:tcPr>
            <w:tcW w:w="1300" w:type="dxa"/>
            <w:tcBorders>
              <w:top w:val="nil"/>
              <w:left w:val="nil"/>
              <w:bottom w:val="nil"/>
              <w:right w:val="nil"/>
            </w:tcBorders>
            <w:shd w:val="clear" w:color="auto" w:fill="auto"/>
            <w:noWrap/>
            <w:vAlign w:val="center"/>
            <w:hideMark/>
          </w:tcPr>
          <w:p w14:paraId="79E1C8A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2.609</w:t>
            </w:r>
          </w:p>
        </w:tc>
      </w:tr>
      <w:tr w:rsidR="006B7AC0" w:rsidRPr="00184271" w14:paraId="6003B7B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AC7509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0B6C8FF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EDBFD6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894356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71.713</w:t>
            </w:r>
          </w:p>
        </w:tc>
        <w:tc>
          <w:tcPr>
            <w:tcW w:w="1300" w:type="dxa"/>
            <w:tcBorders>
              <w:top w:val="nil"/>
              <w:left w:val="nil"/>
              <w:bottom w:val="nil"/>
              <w:right w:val="nil"/>
            </w:tcBorders>
            <w:shd w:val="clear" w:color="auto" w:fill="auto"/>
            <w:noWrap/>
            <w:vAlign w:val="center"/>
            <w:hideMark/>
          </w:tcPr>
          <w:p w14:paraId="28D0742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2.404</w:t>
            </w:r>
          </w:p>
        </w:tc>
      </w:tr>
      <w:tr w:rsidR="006B7AC0" w:rsidRPr="00184271" w14:paraId="2C7F805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AB6A8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10238E3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F13E2D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8F3476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25.266</w:t>
            </w:r>
          </w:p>
        </w:tc>
        <w:tc>
          <w:tcPr>
            <w:tcW w:w="1300" w:type="dxa"/>
            <w:tcBorders>
              <w:top w:val="nil"/>
              <w:left w:val="nil"/>
              <w:bottom w:val="nil"/>
              <w:right w:val="nil"/>
            </w:tcBorders>
            <w:shd w:val="clear" w:color="auto" w:fill="auto"/>
            <w:noWrap/>
            <w:vAlign w:val="center"/>
            <w:hideMark/>
          </w:tcPr>
          <w:p w14:paraId="2806EB5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5.284</w:t>
            </w:r>
          </w:p>
        </w:tc>
      </w:tr>
      <w:tr w:rsidR="006B7AC0" w:rsidRPr="00184271" w14:paraId="686B24F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26B364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560D8C1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60C35F4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0.565</w:t>
            </w:r>
          </w:p>
        </w:tc>
        <w:tc>
          <w:tcPr>
            <w:tcW w:w="1300" w:type="dxa"/>
            <w:tcBorders>
              <w:top w:val="nil"/>
              <w:left w:val="nil"/>
              <w:bottom w:val="nil"/>
              <w:right w:val="nil"/>
            </w:tcBorders>
            <w:shd w:val="clear" w:color="auto" w:fill="auto"/>
            <w:noWrap/>
            <w:vAlign w:val="center"/>
            <w:hideMark/>
          </w:tcPr>
          <w:p w14:paraId="422C528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58.482</w:t>
            </w:r>
          </w:p>
        </w:tc>
        <w:tc>
          <w:tcPr>
            <w:tcW w:w="1300" w:type="dxa"/>
            <w:tcBorders>
              <w:top w:val="nil"/>
              <w:left w:val="nil"/>
              <w:bottom w:val="nil"/>
              <w:right w:val="nil"/>
            </w:tcBorders>
            <w:shd w:val="clear" w:color="auto" w:fill="auto"/>
            <w:noWrap/>
            <w:vAlign w:val="center"/>
            <w:hideMark/>
          </w:tcPr>
          <w:p w14:paraId="3968114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7.461</w:t>
            </w:r>
          </w:p>
        </w:tc>
      </w:tr>
      <w:tr w:rsidR="006B7AC0" w:rsidRPr="00184271" w14:paraId="61D58EB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175C13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4D83332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D4D371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647D08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25.275</w:t>
            </w:r>
          </w:p>
        </w:tc>
        <w:tc>
          <w:tcPr>
            <w:tcW w:w="1300" w:type="dxa"/>
            <w:tcBorders>
              <w:top w:val="nil"/>
              <w:left w:val="nil"/>
              <w:bottom w:val="nil"/>
              <w:right w:val="nil"/>
            </w:tcBorders>
            <w:shd w:val="clear" w:color="auto" w:fill="auto"/>
            <w:noWrap/>
            <w:vAlign w:val="center"/>
            <w:hideMark/>
          </w:tcPr>
          <w:p w14:paraId="1C180DC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1.12</w:t>
            </w:r>
          </w:p>
        </w:tc>
      </w:tr>
      <w:tr w:rsidR="006B7AC0" w:rsidRPr="00184271" w14:paraId="147C1E4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8D0F33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63109FE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0FD2A5C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F2F774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83.918</w:t>
            </w:r>
          </w:p>
        </w:tc>
        <w:tc>
          <w:tcPr>
            <w:tcW w:w="1300" w:type="dxa"/>
            <w:tcBorders>
              <w:top w:val="nil"/>
              <w:left w:val="nil"/>
              <w:bottom w:val="nil"/>
              <w:right w:val="nil"/>
            </w:tcBorders>
            <w:shd w:val="clear" w:color="auto" w:fill="auto"/>
            <w:noWrap/>
            <w:vAlign w:val="center"/>
            <w:hideMark/>
          </w:tcPr>
          <w:p w14:paraId="7AFE9A8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1.618</w:t>
            </w:r>
          </w:p>
        </w:tc>
      </w:tr>
      <w:tr w:rsidR="006B7AC0" w:rsidRPr="00184271" w14:paraId="2CB3F4B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A2DB8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1ACC409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8D7324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2B0C1EE"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32.946</w:t>
            </w:r>
          </w:p>
        </w:tc>
        <w:tc>
          <w:tcPr>
            <w:tcW w:w="1300" w:type="dxa"/>
            <w:tcBorders>
              <w:top w:val="nil"/>
              <w:left w:val="nil"/>
              <w:bottom w:val="nil"/>
              <w:right w:val="nil"/>
            </w:tcBorders>
            <w:shd w:val="clear" w:color="auto" w:fill="auto"/>
            <w:noWrap/>
            <w:vAlign w:val="center"/>
            <w:hideMark/>
          </w:tcPr>
          <w:p w14:paraId="320CB622"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7.247</w:t>
            </w:r>
          </w:p>
        </w:tc>
      </w:tr>
      <w:tr w:rsidR="006B7AC0" w:rsidRPr="00184271" w14:paraId="5945F45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EBF08F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issp_illegal</w:t>
            </w:r>
          </w:p>
        </w:tc>
        <w:tc>
          <w:tcPr>
            <w:tcW w:w="1300" w:type="dxa"/>
            <w:tcBorders>
              <w:top w:val="nil"/>
              <w:left w:val="nil"/>
              <w:bottom w:val="nil"/>
              <w:right w:val="nil"/>
            </w:tcBorders>
            <w:shd w:val="clear" w:color="auto" w:fill="auto"/>
            <w:noWrap/>
            <w:vAlign w:val="center"/>
            <w:hideMark/>
          </w:tcPr>
          <w:p w14:paraId="51C6A27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C53DA24"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7E47D48"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76.225</w:t>
            </w:r>
          </w:p>
        </w:tc>
        <w:tc>
          <w:tcPr>
            <w:tcW w:w="1300" w:type="dxa"/>
            <w:tcBorders>
              <w:top w:val="nil"/>
              <w:left w:val="nil"/>
              <w:bottom w:val="nil"/>
              <w:right w:val="nil"/>
            </w:tcBorders>
            <w:shd w:val="clear" w:color="auto" w:fill="auto"/>
            <w:noWrap/>
            <w:vAlign w:val="center"/>
            <w:hideMark/>
          </w:tcPr>
          <w:p w14:paraId="23A703B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1.822</w:t>
            </w:r>
          </w:p>
        </w:tc>
      </w:tr>
      <w:tr w:rsidR="006B7AC0" w:rsidRPr="00184271" w14:paraId="4E8F2CD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BBBB9A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1BCDDB7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3683220"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F57D8A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66.748</w:t>
            </w:r>
          </w:p>
        </w:tc>
        <w:tc>
          <w:tcPr>
            <w:tcW w:w="1300" w:type="dxa"/>
            <w:tcBorders>
              <w:top w:val="nil"/>
              <w:left w:val="nil"/>
              <w:bottom w:val="nil"/>
              <w:right w:val="nil"/>
            </w:tcBorders>
            <w:shd w:val="clear" w:color="auto" w:fill="auto"/>
            <w:noWrap/>
            <w:vAlign w:val="center"/>
            <w:hideMark/>
          </w:tcPr>
          <w:p w14:paraId="382069F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1.735</w:t>
            </w:r>
          </w:p>
        </w:tc>
      </w:tr>
      <w:tr w:rsidR="006B7AC0" w:rsidRPr="00184271" w14:paraId="5798794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5B8C9DD"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7D250A3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1068FA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3C24DF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29.37</w:t>
            </w:r>
          </w:p>
        </w:tc>
        <w:tc>
          <w:tcPr>
            <w:tcW w:w="1300" w:type="dxa"/>
            <w:tcBorders>
              <w:top w:val="nil"/>
              <w:left w:val="nil"/>
              <w:bottom w:val="nil"/>
              <w:right w:val="nil"/>
            </w:tcBorders>
            <w:shd w:val="clear" w:color="auto" w:fill="auto"/>
            <w:noWrap/>
            <w:vAlign w:val="center"/>
            <w:hideMark/>
          </w:tcPr>
          <w:p w14:paraId="1034E095"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3.389</w:t>
            </w:r>
          </w:p>
        </w:tc>
      </w:tr>
      <w:tr w:rsidR="006B7AC0" w:rsidRPr="00184271" w14:paraId="5C8B3AD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F71D87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1D89F2C6"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033497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A96CC53"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9.803</w:t>
            </w:r>
          </w:p>
        </w:tc>
        <w:tc>
          <w:tcPr>
            <w:tcW w:w="1300" w:type="dxa"/>
            <w:tcBorders>
              <w:top w:val="nil"/>
              <w:left w:val="nil"/>
              <w:bottom w:val="nil"/>
              <w:right w:val="nil"/>
            </w:tcBorders>
            <w:shd w:val="clear" w:color="auto" w:fill="auto"/>
            <w:noWrap/>
            <w:vAlign w:val="center"/>
            <w:hideMark/>
          </w:tcPr>
          <w:p w14:paraId="6629616B"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3.894</w:t>
            </w:r>
          </w:p>
        </w:tc>
      </w:tr>
      <w:tr w:rsidR="006B7AC0" w:rsidRPr="00184271" w14:paraId="4C12B8E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45CEBF9"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issp_rights</w:t>
            </w:r>
          </w:p>
        </w:tc>
        <w:tc>
          <w:tcPr>
            <w:tcW w:w="1300" w:type="dxa"/>
            <w:tcBorders>
              <w:top w:val="nil"/>
              <w:left w:val="nil"/>
              <w:bottom w:val="nil"/>
              <w:right w:val="nil"/>
            </w:tcBorders>
            <w:shd w:val="clear" w:color="auto" w:fill="auto"/>
            <w:noWrap/>
            <w:vAlign w:val="center"/>
            <w:hideMark/>
          </w:tcPr>
          <w:p w14:paraId="5BD58D3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2A96738F"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8DBF7DC"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15.606</w:t>
            </w:r>
          </w:p>
        </w:tc>
        <w:tc>
          <w:tcPr>
            <w:tcW w:w="1300" w:type="dxa"/>
            <w:tcBorders>
              <w:top w:val="nil"/>
              <w:left w:val="nil"/>
              <w:bottom w:val="nil"/>
              <w:right w:val="nil"/>
            </w:tcBorders>
            <w:shd w:val="clear" w:color="auto" w:fill="auto"/>
            <w:noWrap/>
            <w:vAlign w:val="center"/>
            <w:hideMark/>
          </w:tcPr>
          <w:p w14:paraId="59C094A1" w14:textId="77777777" w:rsidR="006B7AC0" w:rsidRPr="00184271" w:rsidRDefault="006B7AC0" w:rsidP="00B703A1">
            <w:pPr>
              <w:jc w:val="center"/>
              <w:rPr>
                <w:rFonts w:ascii="Garamond" w:hAnsi="Garamond" w:cs="Calibri"/>
                <w:color w:val="000000"/>
              </w:rPr>
            </w:pPr>
            <w:r w:rsidRPr="00184271">
              <w:rPr>
                <w:rFonts w:ascii="Garamond" w:hAnsi="Garamond" w:cs="Calibri"/>
                <w:color w:val="000000"/>
              </w:rPr>
              <w:t>3.538</w:t>
            </w:r>
          </w:p>
        </w:tc>
      </w:tr>
    </w:tbl>
    <w:p w14:paraId="054D7781" w14:textId="77777777" w:rsidR="006B7AC0" w:rsidRDefault="006B7AC0" w:rsidP="006B7AC0">
      <w:pPr>
        <w:spacing w:line="360" w:lineRule="auto"/>
        <w:jc w:val="both"/>
        <w:rPr>
          <w:rFonts w:ascii="Garamond" w:hAnsi="Garamond"/>
          <w:lang w:val="en-US"/>
        </w:rPr>
      </w:pPr>
    </w:p>
    <w:p w14:paraId="07EE38B4" w14:textId="77777777" w:rsidR="006B7AC0" w:rsidRPr="00184271" w:rsidRDefault="006B7AC0" w:rsidP="006B7AC0">
      <w:pPr>
        <w:spacing w:line="360" w:lineRule="auto"/>
        <w:jc w:val="both"/>
        <w:rPr>
          <w:rFonts w:ascii="Garamond" w:hAnsi="Garamond"/>
          <w:b/>
          <w:bCs/>
          <w:lang w:val="en-US"/>
        </w:rPr>
      </w:pPr>
      <w:r w:rsidRPr="00184271">
        <w:rPr>
          <w:rFonts w:ascii="Garamond" w:hAnsi="Garamond"/>
          <w:b/>
          <w:bCs/>
          <w:lang w:val="en-US"/>
        </w:rPr>
        <w:t>SWEDEN</w:t>
      </w:r>
    </w:p>
    <w:tbl>
      <w:tblPr>
        <w:tblW w:w="7100" w:type="dxa"/>
        <w:jc w:val="center"/>
        <w:tblLook w:val="04A0" w:firstRow="1" w:lastRow="0" w:firstColumn="1" w:lastColumn="0" w:noHBand="0" w:noVBand="1"/>
      </w:tblPr>
      <w:tblGrid>
        <w:gridCol w:w="1900"/>
        <w:gridCol w:w="1300"/>
        <w:gridCol w:w="1300"/>
        <w:gridCol w:w="1300"/>
        <w:gridCol w:w="1300"/>
      </w:tblGrid>
      <w:tr w:rsidR="006B7AC0" w:rsidRPr="007C513A" w14:paraId="137EB5D0"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590204A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3D78EAB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62D1078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0819D35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61CD13D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 xml:space="preserve">Std. Dev. </w:t>
            </w:r>
          </w:p>
        </w:tc>
      </w:tr>
      <w:tr w:rsidR="006B7AC0" w:rsidRPr="007C513A" w14:paraId="25E3BDB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F11A17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626C0ED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68272B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3577FF8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49.635</w:t>
            </w:r>
          </w:p>
        </w:tc>
        <w:tc>
          <w:tcPr>
            <w:tcW w:w="1300" w:type="dxa"/>
            <w:tcBorders>
              <w:top w:val="nil"/>
              <w:left w:val="nil"/>
              <w:bottom w:val="nil"/>
              <w:right w:val="nil"/>
            </w:tcBorders>
            <w:shd w:val="clear" w:color="auto" w:fill="auto"/>
            <w:noWrap/>
            <w:vAlign w:val="center"/>
            <w:hideMark/>
          </w:tcPr>
          <w:p w14:paraId="579262C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8.839</w:t>
            </w:r>
          </w:p>
        </w:tc>
      </w:tr>
      <w:tr w:rsidR="006B7AC0" w:rsidRPr="007C513A" w14:paraId="5D28A84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F0E38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30557CA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A9CA90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470D438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81.509</w:t>
            </w:r>
          </w:p>
        </w:tc>
        <w:tc>
          <w:tcPr>
            <w:tcW w:w="1300" w:type="dxa"/>
            <w:tcBorders>
              <w:top w:val="nil"/>
              <w:left w:val="nil"/>
              <w:bottom w:val="nil"/>
              <w:right w:val="nil"/>
            </w:tcBorders>
            <w:shd w:val="clear" w:color="auto" w:fill="auto"/>
            <w:noWrap/>
            <w:vAlign w:val="center"/>
            <w:hideMark/>
          </w:tcPr>
          <w:p w14:paraId="62E3EDD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1.773</w:t>
            </w:r>
          </w:p>
        </w:tc>
      </w:tr>
      <w:tr w:rsidR="006B7AC0" w:rsidRPr="007C513A" w14:paraId="70923CB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BCD5F3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10CAF1F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4B145B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-0.121</w:t>
            </w:r>
          </w:p>
        </w:tc>
        <w:tc>
          <w:tcPr>
            <w:tcW w:w="1300" w:type="dxa"/>
            <w:tcBorders>
              <w:top w:val="nil"/>
              <w:left w:val="nil"/>
              <w:bottom w:val="nil"/>
              <w:right w:val="nil"/>
            </w:tcBorders>
            <w:shd w:val="clear" w:color="auto" w:fill="auto"/>
            <w:noWrap/>
            <w:vAlign w:val="center"/>
            <w:hideMark/>
          </w:tcPr>
          <w:p w14:paraId="2FCBF45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14.69</w:t>
            </w:r>
          </w:p>
        </w:tc>
        <w:tc>
          <w:tcPr>
            <w:tcW w:w="1300" w:type="dxa"/>
            <w:tcBorders>
              <w:top w:val="nil"/>
              <w:left w:val="nil"/>
              <w:bottom w:val="nil"/>
              <w:right w:val="nil"/>
            </w:tcBorders>
            <w:shd w:val="clear" w:color="auto" w:fill="auto"/>
            <w:noWrap/>
            <w:vAlign w:val="center"/>
            <w:hideMark/>
          </w:tcPr>
          <w:p w14:paraId="3E69814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4.533</w:t>
            </w:r>
          </w:p>
        </w:tc>
      </w:tr>
      <w:tr w:rsidR="006B7AC0" w:rsidRPr="007C513A" w14:paraId="5C8CBF36"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52F245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6C92404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1B8A46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0.814</w:t>
            </w:r>
          </w:p>
        </w:tc>
        <w:tc>
          <w:tcPr>
            <w:tcW w:w="1300" w:type="dxa"/>
            <w:tcBorders>
              <w:top w:val="nil"/>
              <w:left w:val="nil"/>
              <w:bottom w:val="nil"/>
              <w:right w:val="nil"/>
            </w:tcBorders>
            <w:shd w:val="clear" w:color="auto" w:fill="auto"/>
            <w:noWrap/>
            <w:vAlign w:val="center"/>
            <w:hideMark/>
          </w:tcPr>
          <w:p w14:paraId="63870D4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37.471</w:t>
            </w:r>
          </w:p>
        </w:tc>
        <w:tc>
          <w:tcPr>
            <w:tcW w:w="1300" w:type="dxa"/>
            <w:tcBorders>
              <w:top w:val="nil"/>
              <w:left w:val="nil"/>
              <w:bottom w:val="nil"/>
              <w:right w:val="nil"/>
            </w:tcBorders>
            <w:shd w:val="clear" w:color="auto" w:fill="auto"/>
            <w:noWrap/>
            <w:vAlign w:val="center"/>
            <w:hideMark/>
          </w:tcPr>
          <w:p w14:paraId="4F1465A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7.932</w:t>
            </w:r>
          </w:p>
        </w:tc>
      </w:tr>
      <w:tr w:rsidR="006B7AC0" w:rsidRPr="007C513A" w14:paraId="63C2BC2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E906B0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2566174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896BED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0.469</w:t>
            </w:r>
          </w:p>
        </w:tc>
        <w:tc>
          <w:tcPr>
            <w:tcW w:w="1300" w:type="dxa"/>
            <w:tcBorders>
              <w:top w:val="nil"/>
              <w:left w:val="nil"/>
              <w:bottom w:val="nil"/>
              <w:right w:val="nil"/>
            </w:tcBorders>
            <w:shd w:val="clear" w:color="auto" w:fill="auto"/>
            <w:noWrap/>
            <w:vAlign w:val="center"/>
            <w:hideMark/>
          </w:tcPr>
          <w:p w14:paraId="2A2396E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8.984</w:t>
            </w:r>
          </w:p>
        </w:tc>
        <w:tc>
          <w:tcPr>
            <w:tcW w:w="1300" w:type="dxa"/>
            <w:tcBorders>
              <w:top w:val="nil"/>
              <w:left w:val="nil"/>
              <w:bottom w:val="nil"/>
              <w:right w:val="nil"/>
            </w:tcBorders>
            <w:shd w:val="clear" w:color="auto" w:fill="auto"/>
            <w:noWrap/>
            <w:vAlign w:val="center"/>
            <w:hideMark/>
          </w:tcPr>
          <w:p w14:paraId="32618F4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1.947</w:t>
            </w:r>
          </w:p>
        </w:tc>
      </w:tr>
      <w:tr w:rsidR="006B7AC0" w:rsidRPr="007C513A" w14:paraId="233243E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0B9462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1EC587D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1AF9CB2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0.567</w:t>
            </w:r>
          </w:p>
        </w:tc>
        <w:tc>
          <w:tcPr>
            <w:tcW w:w="1300" w:type="dxa"/>
            <w:tcBorders>
              <w:top w:val="nil"/>
              <w:left w:val="nil"/>
              <w:bottom w:val="nil"/>
              <w:right w:val="nil"/>
            </w:tcBorders>
            <w:shd w:val="clear" w:color="auto" w:fill="auto"/>
            <w:noWrap/>
            <w:vAlign w:val="center"/>
            <w:hideMark/>
          </w:tcPr>
          <w:p w14:paraId="7BF374E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12.511</w:t>
            </w:r>
          </w:p>
        </w:tc>
        <w:tc>
          <w:tcPr>
            <w:tcW w:w="1300" w:type="dxa"/>
            <w:tcBorders>
              <w:top w:val="nil"/>
              <w:left w:val="nil"/>
              <w:bottom w:val="nil"/>
              <w:right w:val="nil"/>
            </w:tcBorders>
            <w:shd w:val="clear" w:color="auto" w:fill="auto"/>
            <w:noWrap/>
            <w:vAlign w:val="center"/>
            <w:hideMark/>
          </w:tcPr>
          <w:p w14:paraId="45D8A4A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2.694</w:t>
            </w:r>
          </w:p>
        </w:tc>
      </w:tr>
      <w:tr w:rsidR="006B7AC0" w:rsidRPr="007C513A" w14:paraId="3A3B946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A640AE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4B03F24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173436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0.68</w:t>
            </w:r>
          </w:p>
        </w:tc>
        <w:tc>
          <w:tcPr>
            <w:tcW w:w="1300" w:type="dxa"/>
            <w:tcBorders>
              <w:top w:val="nil"/>
              <w:left w:val="nil"/>
              <w:bottom w:val="nil"/>
              <w:right w:val="nil"/>
            </w:tcBorders>
            <w:shd w:val="clear" w:color="auto" w:fill="auto"/>
            <w:noWrap/>
            <w:vAlign w:val="center"/>
            <w:hideMark/>
          </w:tcPr>
          <w:p w14:paraId="6DED683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14.349</w:t>
            </w:r>
          </w:p>
        </w:tc>
        <w:tc>
          <w:tcPr>
            <w:tcW w:w="1300" w:type="dxa"/>
            <w:tcBorders>
              <w:top w:val="nil"/>
              <w:left w:val="nil"/>
              <w:bottom w:val="nil"/>
              <w:right w:val="nil"/>
            </w:tcBorders>
            <w:shd w:val="clear" w:color="auto" w:fill="auto"/>
            <w:noWrap/>
            <w:vAlign w:val="center"/>
            <w:hideMark/>
          </w:tcPr>
          <w:p w14:paraId="47C3B67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1.72</w:t>
            </w:r>
          </w:p>
        </w:tc>
      </w:tr>
      <w:tr w:rsidR="006B7AC0" w:rsidRPr="007C513A" w14:paraId="5B5B3A3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B9DEF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67AC24A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20773A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2ECF57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12.531</w:t>
            </w:r>
          </w:p>
        </w:tc>
        <w:tc>
          <w:tcPr>
            <w:tcW w:w="1300" w:type="dxa"/>
            <w:tcBorders>
              <w:top w:val="nil"/>
              <w:left w:val="nil"/>
              <w:bottom w:val="nil"/>
              <w:right w:val="nil"/>
            </w:tcBorders>
            <w:shd w:val="clear" w:color="auto" w:fill="auto"/>
            <w:noWrap/>
            <w:vAlign w:val="center"/>
            <w:hideMark/>
          </w:tcPr>
          <w:p w14:paraId="5790716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0.016</w:t>
            </w:r>
          </w:p>
        </w:tc>
      </w:tr>
      <w:tr w:rsidR="006B7AC0" w:rsidRPr="007C513A" w14:paraId="386F973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5D5FB0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0D0BC5E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7B34B7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463D2D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16.736</w:t>
            </w:r>
          </w:p>
        </w:tc>
        <w:tc>
          <w:tcPr>
            <w:tcW w:w="1300" w:type="dxa"/>
            <w:tcBorders>
              <w:top w:val="nil"/>
              <w:left w:val="nil"/>
              <w:bottom w:val="nil"/>
              <w:right w:val="nil"/>
            </w:tcBorders>
            <w:shd w:val="clear" w:color="auto" w:fill="auto"/>
            <w:noWrap/>
            <w:vAlign w:val="center"/>
            <w:hideMark/>
          </w:tcPr>
          <w:p w14:paraId="149BCF6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0.473</w:t>
            </w:r>
          </w:p>
        </w:tc>
      </w:tr>
      <w:tr w:rsidR="006B7AC0" w:rsidRPr="007C513A" w14:paraId="7749F24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C086D0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5A4A5AF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18F7D0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0.546</w:t>
            </w:r>
          </w:p>
        </w:tc>
        <w:tc>
          <w:tcPr>
            <w:tcW w:w="1300" w:type="dxa"/>
            <w:tcBorders>
              <w:top w:val="nil"/>
              <w:left w:val="nil"/>
              <w:bottom w:val="nil"/>
              <w:right w:val="nil"/>
            </w:tcBorders>
            <w:shd w:val="clear" w:color="auto" w:fill="auto"/>
            <w:noWrap/>
            <w:vAlign w:val="center"/>
            <w:hideMark/>
          </w:tcPr>
          <w:p w14:paraId="28BC7F9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20.798</w:t>
            </w:r>
          </w:p>
        </w:tc>
        <w:tc>
          <w:tcPr>
            <w:tcW w:w="1300" w:type="dxa"/>
            <w:tcBorders>
              <w:top w:val="nil"/>
              <w:left w:val="nil"/>
              <w:bottom w:val="nil"/>
              <w:right w:val="nil"/>
            </w:tcBorders>
            <w:shd w:val="clear" w:color="auto" w:fill="auto"/>
            <w:noWrap/>
            <w:vAlign w:val="center"/>
            <w:hideMark/>
          </w:tcPr>
          <w:p w14:paraId="6276814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2.629</w:t>
            </w:r>
          </w:p>
        </w:tc>
      </w:tr>
      <w:tr w:rsidR="006B7AC0" w:rsidRPr="007C513A" w14:paraId="37E7127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ADF9EA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1FD71E7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1AB8064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0.206</w:t>
            </w:r>
          </w:p>
        </w:tc>
        <w:tc>
          <w:tcPr>
            <w:tcW w:w="1300" w:type="dxa"/>
            <w:tcBorders>
              <w:top w:val="nil"/>
              <w:left w:val="nil"/>
              <w:bottom w:val="nil"/>
              <w:right w:val="nil"/>
            </w:tcBorders>
            <w:shd w:val="clear" w:color="auto" w:fill="auto"/>
            <w:noWrap/>
            <w:vAlign w:val="center"/>
            <w:hideMark/>
          </w:tcPr>
          <w:p w14:paraId="20D4DBB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7.069</w:t>
            </w:r>
          </w:p>
        </w:tc>
        <w:tc>
          <w:tcPr>
            <w:tcW w:w="1300" w:type="dxa"/>
            <w:tcBorders>
              <w:top w:val="nil"/>
              <w:left w:val="nil"/>
              <w:bottom w:val="nil"/>
              <w:right w:val="nil"/>
            </w:tcBorders>
            <w:shd w:val="clear" w:color="auto" w:fill="auto"/>
            <w:noWrap/>
            <w:vAlign w:val="center"/>
            <w:hideMark/>
          </w:tcPr>
          <w:p w14:paraId="20FD7E6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7.31</w:t>
            </w:r>
          </w:p>
        </w:tc>
      </w:tr>
      <w:tr w:rsidR="006B7AC0" w:rsidRPr="007C513A" w14:paraId="1301E4A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6BCC31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evs_policy</w:t>
            </w:r>
          </w:p>
        </w:tc>
        <w:tc>
          <w:tcPr>
            <w:tcW w:w="1300" w:type="dxa"/>
            <w:tcBorders>
              <w:top w:val="nil"/>
              <w:left w:val="nil"/>
              <w:bottom w:val="nil"/>
              <w:right w:val="nil"/>
            </w:tcBorders>
            <w:shd w:val="clear" w:color="auto" w:fill="auto"/>
            <w:noWrap/>
            <w:vAlign w:val="center"/>
            <w:hideMark/>
          </w:tcPr>
          <w:p w14:paraId="02950AF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AD3909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-0.832</w:t>
            </w:r>
          </w:p>
        </w:tc>
        <w:tc>
          <w:tcPr>
            <w:tcW w:w="1300" w:type="dxa"/>
            <w:tcBorders>
              <w:top w:val="nil"/>
              <w:left w:val="nil"/>
              <w:bottom w:val="nil"/>
              <w:right w:val="nil"/>
            </w:tcBorders>
            <w:shd w:val="clear" w:color="auto" w:fill="auto"/>
            <w:noWrap/>
            <w:vAlign w:val="center"/>
            <w:hideMark/>
          </w:tcPr>
          <w:p w14:paraId="115F7E7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39.469</w:t>
            </w:r>
          </w:p>
        </w:tc>
        <w:tc>
          <w:tcPr>
            <w:tcW w:w="1300" w:type="dxa"/>
            <w:tcBorders>
              <w:top w:val="nil"/>
              <w:left w:val="nil"/>
              <w:bottom w:val="nil"/>
              <w:right w:val="nil"/>
            </w:tcBorders>
            <w:shd w:val="clear" w:color="auto" w:fill="auto"/>
            <w:noWrap/>
            <w:vAlign w:val="center"/>
            <w:hideMark/>
          </w:tcPr>
          <w:p w14:paraId="1782E11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12.095</w:t>
            </w:r>
          </w:p>
        </w:tc>
      </w:tr>
      <w:tr w:rsidR="006B7AC0" w:rsidRPr="007C513A" w14:paraId="2DED22A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AACD3F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634BD47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6F2396A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-0.825</w:t>
            </w:r>
          </w:p>
        </w:tc>
        <w:tc>
          <w:tcPr>
            <w:tcW w:w="1300" w:type="dxa"/>
            <w:tcBorders>
              <w:top w:val="nil"/>
              <w:left w:val="nil"/>
              <w:bottom w:val="nil"/>
              <w:right w:val="nil"/>
            </w:tcBorders>
            <w:shd w:val="clear" w:color="auto" w:fill="auto"/>
            <w:noWrap/>
            <w:vAlign w:val="center"/>
            <w:hideMark/>
          </w:tcPr>
          <w:p w14:paraId="4356627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21.393</w:t>
            </w:r>
          </w:p>
        </w:tc>
        <w:tc>
          <w:tcPr>
            <w:tcW w:w="1300" w:type="dxa"/>
            <w:tcBorders>
              <w:top w:val="nil"/>
              <w:left w:val="nil"/>
              <w:bottom w:val="nil"/>
              <w:right w:val="nil"/>
            </w:tcBorders>
            <w:shd w:val="clear" w:color="auto" w:fill="auto"/>
            <w:noWrap/>
            <w:vAlign w:val="center"/>
            <w:hideMark/>
          </w:tcPr>
          <w:p w14:paraId="640BA60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8.826</w:t>
            </w:r>
          </w:p>
        </w:tc>
      </w:tr>
      <w:tr w:rsidR="006B7AC0" w:rsidRPr="007C513A" w14:paraId="2D874B1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D5623E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lastRenderedPageBreak/>
              <w:t>issp_crime</w:t>
            </w:r>
          </w:p>
        </w:tc>
        <w:tc>
          <w:tcPr>
            <w:tcW w:w="1300" w:type="dxa"/>
            <w:tcBorders>
              <w:top w:val="nil"/>
              <w:left w:val="nil"/>
              <w:bottom w:val="nil"/>
              <w:right w:val="nil"/>
            </w:tcBorders>
            <w:shd w:val="clear" w:color="auto" w:fill="auto"/>
            <w:noWrap/>
            <w:vAlign w:val="center"/>
            <w:hideMark/>
          </w:tcPr>
          <w:p w14:paraId="6CACFFB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3DB917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9681E5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72.532</w:t>
            </w:r>
          </w:p>
        </w:tc>
        <w:tc>
          <w:tcPr>
            <w:tcW w:w="1300" w:type="dxa"/>
            <w:tcBorders>
              <w:top w:val="nil"/>
              <w:left w:val="nil"/>
              <w:bottom w:val="nil"/>
              <w:right w:val="nil"/>
            </w:tcBorders>
            <w:shd w:val="clear" w:color="auto" w:fill="auto"/>
            <w:noWrap/>
            <w:vAlign w:val="center"/>
            <w:hideMark/>
          </w:tcPr>
          <w:p w14:paraId="0A605AC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5.619</w:t>
            </w:r>
          </w:p>
        </w:tc>
      </w:tr>
      <w:tr w:rsidR="006B7AC0" w:rsidRPr="007C513A" w14:paraId="7D51FE8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A58F0D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issp_cult</w:t>
            </w:r>
          </w:p>
        </w:tc>
        <w:tc>
          <w:tcPr>
            <w:tcW w:w="1300" w:type="dxa"/>
            <w:tcBorders>
              <w:top w:val="nil"/>
              <w:left w:val="nil"/>
              <w:bottom w:val="nil"/>
              <w:right w:val="nil"/>
            </w:tcBorders>
            <w:shd w:val="clear" w:color="auto" w:fill="auto"/>
            <w:noWrap/>
            <w:vAlign w:val="center"/>
            <w:hideMark/>
          </w:tcPr>
          <w:p w14:paraId="011D7F5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3AB0EC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-0.101</w:t>
            </w:r>
          </w:p>
        </w:tc>
        <w:tc>
          <w:tcPr>
            <w:tcW w:w="1300" w:type="dxa"/>
            <w:tcBorders>
              <w:top w:val="nil"/>
              <w:left w:val="nil"/>
              <w:bottom w:val="nil"/>
              <w:right w:val="nil"/>
            </w:tcBorders>
            <w:shd w:val="clear" w:color="auto" w:fill="auto"/>
            <w:noWrap/>
            <w:vAlign w:val="center"/>
            <w:hideMark/>
          </w:tcPr>
          <w:p w14:paraId="346226B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17.174</w:t>
            </w:r>
          </w:p>
        </w:tc>
        <w:tc>
          <w:tcPr>
            <w:tcW w:w="1300" w:type="dxa"/>
            <w:tcBorders>
              <w:top w:val="nil"/>
              <w:left w:val="nil"/>
              <w:bottom w:val="nil"/>
              <w:right w:val="nil"/>
            </w:tcBorders>
            <w:shd w:val="clear" w:color="auto" w:fill="auto"/>
            <w:noWrap/>
            <w:vAlign w:val="center"/>
            <w:hideMark/>
          </w:tcPr>
          <w:p w14:paraId="3474BBB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2.145</w:t>
            </w:r>
          </w:p>
        </w:tc>
      </w:tr>
      <w:tr w:rsidR="006B7AC0" w:rsidRPr="007C513A" w14:paraId="2EB3D77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D9F1AF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issp_cust</w:t>
            </w:r>
          </w:p>
        </w:tc>
        <w:tc>
          <w:tcPr>
            <w:tcW w:w="1300" w:type="dxa"/>
            <w:tcBorders>
              <w:top w:val="nil"/>
              <w:left w:val="nil"/>
              <w:bottom w:val="nil"/>
              <w:right w:val="nil"/>
            </w:tcBorders>
            <w:shd w:val="clear" w:color="auto" w:fill="auto"/>
            <w:noWrap/>
            <w:vAlign w:val="center"/>
            <w:hideMark/>
          </w:tcPr>
          <w:p w14:paraId="6BDB964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622031D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0.906</w:t>
            </w:r>
          </w:p>
        </w:tc>
        <w:tc>
          <w:tcPr>
            <w:tcW w:w="1300" w:type="dxa"/>
            <w:tcBorders>
              <w:top w:val="nil"/>
              <w:left w:val="nil"/>
              <w:bottom w:val="nil"/>
              <w:right w:val="nil"/>
            </w:tcBorders>
            <w:shd w:val="clear" w:color="auto" w:fill="auto"/>
            <w:noWrap/>
            <w:vAlign w:val="center"/>
            <w:hideMark/>
          </w:tcPr>
          <w:p w14:paraId="082543F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67.562</w:t>
            </w:r>
          </w:p>
        </w:tc>
        <w:tc>
          <w:tcPr>
            <w:tcW w:w="1300" w:type="dxa"/>
            <w:tcBorders>
              <w:top w:val="nil"/>
              <w:left w:val="nil"/>
              <w:bottom w:val="nil"/>
              <w:right w:val="nil"/>
            </w:tcBorders>
            <w:shd w:val="clear" w:color="auto" w:fill="auto"/>
            <w:noWrap/>
            <w:vAlign w:val="center"/>
            <w:hideMark/>
          </w:tcPr>
          <w:p w14:paraId="18AC8D4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7.156</w:t>
            </w:r>
          </w:p>
        </w:tc>
      </w:tr>
      <w:tr w:rsidR="006B7AC0" w:rsidRPr="007C513A" w14:paraId="42A3321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45EF7A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issp_cust2</w:t>
            </w:r>
          </w:p>
        </w:tc>
        <w:tc>
          <w:tcPr>
            <w:tcW w:w="1300" w:type="dxa"/>
            <w:tcBorders>
              <w:top w:val="nil"/>
              <w:left w:val="nil"/>
              <w:bottom w:val="nil"/>
              <w:right w:val="nil"/>
            </w:tcBorders>
            <w:shd w:val="clear" w:color="auto" w:fill="auto"/>
            <w:noWrap/>
            <w:vAlign w:val="center"/>
            <w:hideMark/>
          </w:tcPr>
          <w:p w14:paraId="0A4FBDA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02C60E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-0.044</w:t>
            </w:r>
          </w:p>
        </w:tc>
        <w:tc>
          <w:tcPr>
            <w:tcW w:w="1300" w:type="dxa"/>
            <w:tcBorders>
              <w:top w:val="nil"/>
              <w:left w:val="nil"/>
              <w:bottom w:val="nil"/>
              <w:right w:val="nil"/>
            </w:tcBorders>
            <w:shd w:val="clear" w:color="auto" w:fill="auto"/>
            <w:noWrap/>
            <w:vAlign w:val="center"/>
            <w:hideMark/>
          </w:tcPr>
          <w:p w14:paraId="318F3E1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62.149</w:t>
            </w:r>
          </w:p>
        </w:tc>
        <w:tc>
          <w:tcPr>
            <w:tcW w:w="1300" w:type="dxa"/>
            <w:tcBorders>
              <w:top w:val="nil"/>
              <w:left w:val="nil"/>
              <w:bottom w:val="nil"/>
              <w:right w:val="nil"/>
            </w:tcBorders>
            <w:shd w:val="clear" w:color="auto" w:fill="auto"/>
            <w:noWrap/>
            <w:vAlign w:val="center"/>
            <w:hideMark/>
          </w:tcPr>
          <w:p w14:paraId="5F4DB19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7.343</w:t>
            </w:r>
          </w:p>
        </w:tc>
      </w:tr>
      <w:tr w:rsidR="006B7AC0" w:rsidRPr="007C513A" w14:paraId="3E8D03F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09C591B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issp_cust3</w:t>
            </w:r>
          </w:p>
        </w:tc>
        <w:tc>
          <w:tcPr>
            <w:tcW w:w="1300" w:type="dxa"/>
            <w:tcBorders>
              <w:top w:val="nil"/>
              <w:left w:val="nil"/>
              <w:bottom w:val="nil"/>
              <w:right w:val="nil"/>
            </w:tcBorders>
            <w:shd w:val="clear" w:color="auto" w:fill="auto"/>
            <w:noWrap/>
            <w:vAlign w:val="center"/>
            <w:hideMark/>
          </w:tcPr>
          <w:p w14:paraId="7B731E5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A61120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0.336</w:t>
            </w:r>
          </w:p>
        </w:tc>
        <w:tc>
          <w:tcPr>
            <w:tcW w:w="1300" w:type="dxa"/>
            <w:tcBorders>
              <w:top w:val="nil"/>
              <w:left w:val="nil"/>
              <w:bottom w:val="nil"/>
              <w:right w:val="nil"/>
            </w:tcBorders>
            <w:shd w:val="clear" w:color="auto" w:fill="auto"/>
            <w:noWrap/>
            <w:vAlign w:val="center"/>
            <w:hideMark/>
          </w:tcPr>
          <w:p w14:paraId="48FC94F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82.143</w:t>
            </w:r>
          </w:p>
        </w:tc>
        <w:tc>
          <w:tcPr>
            <w:tcW w:w="1300" w:type="dxa"/>
            <w:tcBorders>
              <w:top w:val="nil"/>
              <w:left w:val="nil"/>
              <w:bottom w:val="nil"/>
              <w:right w:val="nil"/>
            </w:tcBorders>
            <w:shd w:val="clear" w:color="auto" w:fill="auto"/>
            <w:noWrap/>
            <w:vAlign w:val="center"/>
            <w:hideMark/>
          </w:tcPr>
          <w:p w14:paraId="1CECABF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1.851</w:t>
            </w:r>
          </w:p>
        </w:tc>
      </w:tr>
      <w:tr w:rsidR="006B7AC0" w:rsidRPr="007C513A" w14:paraId="75CED20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2DDABD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issp_econ</w:t>
            </w:r>
          </w:p>
        </w:tc>
        <w:tc>
          <w:tcPr>
            <w:tcW w:w="1300" w:type="dxa"/>
            <w:tcBorders>
              <w:top w:val="nil"/>
              <w:left w:val="nil"/>
              <w:bottom w:val="nil"/>
              <w:right w:val="nil"/>
            </w:tcBorders>
            <w:shd w:val="clear" w:color="auto" w:fill="auto"/>
            <w:noWrap/>
            <w:vAlign w:val="center"/>
            <w:hideMark/>
          </w:tcPr>
          <w:p w14:paraId="4D15344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4183B9A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0.678</w:t>
            </w:r>
          </w:p>
        </w:tc>
        <w:tc>
          <w:tcPr>
            <w:tcW w:w="1300" w:type="dxa"/>
            <w:tcBorders>
              <w:top w:val="nil"/>
              <w:left w:val="nil"/>
              <w:bottom w:val="nil"/>
              <w:right w:val="nil"/>
            </w:tcBorders>
            <w:shd w:val="clear" w:color="auto" w:fill="auto"/>
            <w:noWrap/>
            <w:vAlign w:val="center"/>
            <w:hideMark/>
          </w:tcPr>
          <w:p w14:paraId="7576DD9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39.242</w:t>
            </w:r>
          </w:p>
        </w:tc>
        <w:tc>
          <w:tcPr>
            <w:tcW w:w="1300" w:type="dxa"/>
            <w:tcBorders>
              <w:top w:val="nil"/>
              <w:left w:val="nil"/>
              <w:bottom w:val="nil"/>
              <w:right w:val="nil"/>
            </w:tcBorders>
            <w:shd w:val="clear" w:color="auto" w:fill="auto"/>
            <w:noWrap/>
            <w:vAlign w:val="center"/>
            <w:hideMark/>
          </w:tcPr>
          <w:p w14:paraId="6C1ED49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14.555</w:t>
            </w:r>
          </w:p>
        </w:tc>
      </w:tr>
      <w:tr w:rsidR="006B7AC0" w:rsidRPr="007C513A" w14:paraId="0F94AD9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A5BB49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issp_film</w:t>
            </w:r>
          </w:p>
        </w:tc>
        <w:tc>
          <w:tcPr>
            <w:tcW w:w="1300" w:type="dxa"/>
            <w:tcBorders>
              <w:top w:val="nil"/>
              <w:left w:val="nil"/>
              <w:bottom w:val="nil"/>
              <w:right w:val="nil"/>
            </w:tcBorders>
            <w:shd w:val="clear" w:color="auto" w:fill="auto"/>
            <w:noWrap/>
            <w:vAlign w:val="center"/>
            <w:hideMark/>
          </w:tcPr>
          <w:p w14:paraId="4B2C46F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7CAC705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0.904</w:t>
            </w:r>
          </w:p>
        </w:tc>
        <w:tc>
          <w:tcPr>
            <w:tcW w:w="1300" w:type="dxa"/>
            <w:tcBorders>
              <w:top w:val="nil"/>
              <w:left w:val="nil"/>
              <w:bottom w:val="nil"/>
              <w:right w:val="nil"/>
            </w:tcBorders>
            <w:shd w:val="clear" w:color="auto" w:fill="auto"/>
            <w:noWrap/>
            <w:vAlign w:val="center"/>
            <w:hideMark/>
          </w:tcPr>
          <w:p w14:paraId="7E5D986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20.092</w:t>
            </w:r>
          </w:p>
        </w:tc>
        <w:tc>
          <w:tcPr>
            <w:tcW w:w="1300" w:type="dxa"/>
            <w:tcBorders>
              <w:top w:val="nil"/>
              <w:left w:val="nil"/>
              <w:bottom w:val="nil"/>
              <w:right w:val="nil"/>
            </w:tcBorders>
            <w:shd w:val="clear" w:color="auto" w:fill="auto"/>
            <w:noWrap/>
            <w:vAlign w:val="center"/>
            <w:hideMark/>
          </w:tcPr>
          <w:p w14:paraId="67ADBF6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7.63</w:t>
            </w:r>
          </w:p>
        </w:tc>
      </w:tr>
      <w:tr w:rsidR="006B7AC0" w:rsidRPr="007C513A" w14:paraId="3B0CFD79"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5D4EF5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issp_gvt</w:t>
            </w:r>
          </w:p>
        </w:tc>
        <w:tc>
          <w:tcPr>
            <w:tcW w:w="1300" w:type="dxa"/>
            <w:tcBorders>
              <w:top w:val="nil"/>
              <w:left w:val="nil"/>
              <w:bottom w:val="nil"/>
              <w:right w:val="nil"/>
            </w:tcBorders>
            <w:shd w:val="clear" w:color="auto" w:fill="auto"/>
            <w:noWrap/>
            <w:vAlign w:val="center"/>
            <w:hideMark/>
          </w:tcPr>
          <w:p w14:paraId="64EDF8B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86BCC8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A92A33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47.702</w:t>
            </w:r>
          </w:p>
        </w:tc>
        <w:tc>
          <w:tcPr>
            <w:tcW w:w="1300" w:type="dxa"/>
            <w:tcBorders>
              <w:top w:val="nil"/>
              <w:left w:val="nil"/>
              <w:bottom w:val="nil"/>
              <w:right w:val="nil"/>
            </w:tcBorders>
            <w:shd w:val="clear" w:color="auto" w:fill="auto"/>
            <w:noWrap/>
            <w:vAlign w:val="center"/>
            <w:hideMark/>
          </w:tcPr>
          <w:p w14:paraId="668C9A6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12.958</w:t>
            </w:r>
          </w:p>
        </w:tc>
      </w:tr>
      <w:tr w:rsidR="006B7AC0" w:rsidRPr="007C513A" w14:paraId="76DA523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C64D56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issp_jobs</w:t>
            </w:r>
          </w:p>
        </w:tc>
        <w:tc>
          <w:tcPr>
            <w:tcW w:w="1300" w:type="dxa"/>
            <w:tcBorders>
              <w:top w:val="nil"/>
              <w:left w:val="nil"/>
              <w:bottom w:val="nil"/>
              <w:right w:val="nil"/>
            </w:tcBorders>
            <w:shd w:val="clear" w:color="auto" w:fill="auto"/>
            <w:noWrap/>
            <w:vAlign w:val="center"/>
            <w:hideMark/>
          </w:tcPr>
          <w:p w14:paraId="435CF24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5FC8018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-0.074</w:t>
            </w:r>
          </w:p>
        </w:tc>
        <w:tc>
          <w:tcPr>
            <w:tcW w:w="1300" w:type="dxa"/>
            <w:tcBorders>
              <w:top w:val="nil"/>
              <w:left w:val="nil"/>
              <w:bottom w:val="nil"/>
              <w:right w:val="nil"/>
            </w:tcBorders>
            <w:shd w:val="clear" w:color="auto" w:fill="auto"/>
            <w:noWrap/>
            <w:vAlign w:val="center"/>
            <w:hideMark/>
          </w:tcPr>
          <w:p w14:paraId="16EFB9E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17.336</w:t>
            </w:r>
          </w:p>
        </w:tc>
        <w:tc>
          <w:tcPr>
            <w:tcW w:w="1300" w:type="dxa"/>
            <w:tcBorders>
              <w:top w:val="nil"/>
              <w:left w:val="nil"/>
              <w:bottom w:val="nil"/>
              <w:right w:val="nil"/>
            </w:tcBorders>
            <w:shd w:val="clear" w:color="auto" w:fill="auto"/>
            <w:noWrap/>
            <w:vAlign w:val="center"/>
            <w:hideMark/>
          </w:tcPr>
          <w:p w14:paraId="05BB207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5.046</w:t>
            </w:r>
          </w:p>
        </w:tc>
      </w:tr>
      <w:tr w:rsidR="006B7AC0" w:rsidRPr="007C513A" w14:paraId="53A5A5A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09217E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issp_land</w:t>
            </w:r>
          </w:p>
        </w:tc>
        <w:tc>
          <w:tcPr>
            <w:tcW w:w="1300" w:type="dxa"/>
            <w:tcBorders>
              <w:top w:val="nil"/>
              <w:left w:val="nil"/>
              <w:bottom w:val="nil"/>
              <w:right w:val="nil"/>
            </w:tcBorders>
            <w:shd w:val="clear" w:color="auto" w:fill="auto"/>
            <w:noWrap/>
            <w:vAlign w:val="center"/>
            <w:hideMark/>
          </w:tcPr>
          <w:p w14:paraId="6FAAAFE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022A643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0.779</w:t>
            </w:r>
          </w:p>
        </w:tc>
        <w:tc>
          <w:tcPr>
            <w:tcW w:w="1300" w:type="dxa"/>
            <w:tcBorders>
              <w:top w:val="nil"/>
              <w:left w:val="nil"/>
              <w:bottom w:val="nil"/>
              <w:right w:val="nil"/>
            </w:tcBorders>
            <w:shd w:val="clear" w:color="auto" w:fill="auto"/>
            <w:noWrap/>
            <w:vAlign w:val="center"/>
            <w:hideMark/>
          </w:tcPr>
          <w:p w14:paraId="2F5285A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35.72</w:t>
            </w:r>
          </w:p>
        </w:tc>
        <w:tc>
          <w:tcPr>
            <w:tcW w:w="1300" w:type="dxa"/>
            <w:tcBorders>
              <w:top w:val="nil"/>
              <w:left w:val="nil"/>
              <w:bottom w:val="nil"/>
              <w:right w:val="nil"/>
            </w:tcBorders>
            <w:shd w:val="clear" w:color="auto" w:fill="auto"/>
            <w:noWrap/>
            <w:vAlign w:val="center"/>
            <w:hideMark/>
          </w:tcPr>
          <w:p w14:paraId="0BDDB64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11.314</w:t>
            </w:r>
          </w:p>
        </w:tc>
      </w:tr>
      <w:tr w:rsidR="006B7AC0" w:rsidRPr="007C513A" w14:paraId="3D999FF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4D0701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issp_num</w:t>
            </w:r>
          </w:p>
        </w:tc>
        <w:tc>
          <w:tcPr>
            <w:tcW w:w="1300" w:type="dxa"/>
            <w:tcBorders>
              <w:top w:val="nil"/>
              <w:left w:val="nil"/>
              <w:bottom w:val="nil"/>
              <w:right w:val="nil"/>
            </w:tcBorders>
            <w:shd w:val="clear" w:color="auto" w:fill="auto"/>
            <w:noWrap/>
            <w:vAlign w:val="center"/>
            <w:hideMark/>
          </w:tcPr>
          <w:p w14:paraId="1B69620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34E24C1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0.218</w:t>
            </w:r>
          </w:p>
        </w:tc>
        <w:tc>
          <w:tcPr>
            <w:tcW w:w="1300" w:type="dxa"/>
            <w:tcBorders>
              <w:top w:val="nil"/>
              <w:left w:val="nil"/>
              <w:bottom w:val="nil"/>
              <w:right w:val="nil"/>
            </w:tcBorders>
            <w:shd w:val="clear" w:color="auto" w:fill="auto"/>
            <w:noWrap/>
            <w:vAlign w:val="center"/>
            <w:hideMark/>
          </w:tcPr>
          <w:p w14:paraId="688D9B8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23.323</w:t>
            </w:r>
          </w:p>
        </w:tc>
        <w:tc>
          <w:tcPr>
            <w:tcW w:w="1300" w:type="dxa"/>
            <w:tcBorders>
              <w:top w:val="nil"/>
              <w:left w:val="nil"/>
              <w:bottom w:val="nil"/>
              <w:right w:val="nil"/>
            </w:tcBorders>
            <w:shd w:val="clear" w:color="auto" w:fill="auto"/>
            <w:noWrap/>
            <w:vAlign w:val="center"/>
            <w:hideMark/>
          </w:tcPr>
          <w:p w14:paraId="1B94FC2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14.933</w:t>
            </w:r>
          </w:p>
        </w:tc>
      </w:tr>
      <w:tr w:rsidR="006B7AC0" w:rsidRPr="007C513A" w14:paraId="575BB0B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99B552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riks_2many</w:t>
            </w:r>
          </w:p>
        </w:tc>
        <w:tc>
          <w:tcPr>
            <w:tcW w:w="1300" w:type="dxa"/>
            <w:tcBorders>
              <w:top w:val="nil"/>
              <w:left w:val="nil"/>
              <w:bottom w:val="nil"/>
              <w:right w:val="nil"/>
            </w:tcBorders>
            <w:shd w:val="clear" w:color="auto" w:fill="auto"/>
            <w:noWrap/>
            <w:vAlign w:val="center"/>
            <w:hideMark/>
          </w:tcPr>
          <w:p w14:paraId="671E5B0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1297460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-0.854</w:t>
            </w:r>
          </w:p>
        </w:tc>
        <w:tc>
          <w:tcPr>
            <w:tcW w:w="1300" w:type="dxa"/>
            <w:tcBorders>
              <w:top w:val="nil"/>
              <w:left w:val="nil"/>
              <w:bottom w:val="nil"/>
              <w:right w:val="nil"/>
            </w:tcBorders>
            <w:shd w:val="clear" w:color="auto" w:fill="auto"/>
            <w:noWrap/>
            <w:vAlign w:val="center"/>
            <w:hideMark/>
          </w:tcPr>
          <w:p w14:paraId="5065771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57.057</w:t>
            </w:r>
          </w:p>
        </w:tc>
        <w:tc>
          <w:tcPr>
            <w:tcW w:w="1300" w:type="dxa"/>
            <w:tcBorders>
              <w:top w:val="nil"/>
              <w:left w:val="nil"/>
              <w:bottom w:val="nil"/>
              <w:right w:val="nil"/>
            </w:tcBorders>
            <w:shd w:val="clear" w:color="auto" w:fill="auto"/>
            <w:noWrap/>
            <w:vAlign w:val="center"/>
            <w:hideMark/>
          </w:tcPr>
          <w:p w14:paraId="5F97A32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5.586</w:t>
            </w:r>
          </w:p>
        </w:tc>
      </w:tr>
      <w:tr w:rsidR="006B7AC0" w:rsidRPr="007C513A" w14:paraId="08AC657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964AB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riks_adapt</w:t>
            </w:r>
          </w:p>
        </w:tc>
        <w:tc>
          <w:tcPr>
            <w:tcW w:w="1300" w:type="dxa"/>
            <w:tcBorders>
              <w:top w:val="nil"/>
              <w:left w:val="nil"/>
              <w:bottom w:val="nil"/>
              <w:right w:val="nil"/>
            </w:tcBorders>
            <w:shd w:val="clear" w:color="auto" w:fill="auto"/>
            <w:noWrap/>
            <w:vAlign w:val="center"/>
            <w:hideMark/>
          </w:tcPr>
          <w:p w14:paraId="67BE500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0B12452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-0.411</w:t>
            </w:r>
          </w:p>
        </w:tc>
        <w:tc>
          <w:tcPr>
            <w:tcW w:w="1300" w:type="dxa"/>
            <w:tcBorders>
              <w:top w:val="nil"/>
              <w:left w:val="nil"/>
              <w:bottom w:val="nil"/>
              <w:right w:val="nil"/>
            </w:tcBorders>
            <w:shd w:val="clear" w:color="auto" w:fill="auto"/>
            <w:noWrap/>
            <w:vAlign w:val="center"/>
            <w:hideMark/>
          </w:tcPr>
          <w:p w14:paraId="56F41D7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93.2</w:t>
            </w:r>
          </w:p>
        </w:tc>
        <w:tc>
          <w:tcPr>
            <w:tcW w:w="1300" w:type="dxa"/>
            <w:tcBorders>
              <w:top w:val="nil"/>
              <w:left w:val="nil"/>
              <w:bottom w:val="nil"/>
              <w:right w:val="nil"/>
            </w:tcBorders>
            <w:shd w:val="clear" w:color="auto" w:fill="auto"/>
            <w:noWrap/>
            <w:vAlign w:val="center"/>
            <w:hideMark/>
          </w:tcPr>
          <w:p w14:paraId="6E1A794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3.991</w:t>
            </w:r>
          </w:p>
        </w:tc>
      </w:tr>
      <w:tr w:rsidR="006B7AC0" w:rsidRPr="007C513A" w14:paraId="3506071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8BDBF6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riks_cult</w:t>
            </w:r>
          </w:p>
        </w:tc>
        <w:tc>
          <w:tcPr>
            <w:tcW w:w="1300" w:type="dxa"/>
            <w:tcBorders>
              <w:top w:val="nil"/>
              <w:left w:val="nil"/>
              <w:bottom w:val="nil"/>
              <w:right w:val="nil"/>
            </w:tcBorders>
            <w:shd w:val="clear" w:color="auto" w:fill="auto"/>
            <w:noWrap/>
            <w:vAlign w:val="center"/>
            <w:hideMark/>
          </w:tcPr>
          <w:p w14:paraId="0263BFB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7BE69E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EF2ADD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37.627</w:t>
            </w:r>
          </w:p>
        </w:tc>
        <w:tc>
          <w:tcPr>
            <w:tcW w:w="1300" w:type="dxa"/>
            <w:tcBorders>
              <w:top w:val="nil"/>
              <w:left w:val="nil"/>
              <w:bottom w:val="nil"/>
              <w:right w:val="nil"/>
            </w:tcBorders>
            <w:shd w:val="clear" w:color="auto" w:fill="auto"/>
            <w:noWrap/>
            <w:vAlign w:val="center"/>
            <w:hideMark/>
          </w:tcPr>
          <w:p w14:paraId="6F052FC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8.632</w:t>
            </w:r>
          </w:p>
        </w:tc>
      </w:tr>
      <w:tr w:rsidR="006B7AC0" w:rsidRPr="007C513A" w14:paraId="32C41A2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34B8AB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riks_labimm</w:t>
            </w:r>
          </w:p>
        </w:tc>
        <w:tc>
          <w:tcPr>
            <w:tcW w:w="1300" w:type="dxa"/>
            <w:tcBorders>
              <w:top w:val="nil"/>
              <w:left w:val="nil"/>
              <w:bottom w:val="nil"/>
              <w:right w:val="nil"/>
            </w:tcBorders>
            <w:shd w:val="clear" w:color="auto" w:fill="auto"/>
            <w:noWrap/>
            <w:vAlign w:val="center"/>
            <w:hideMark/>
          </w:tcPr>
          <w:p w14:paraId="4415B4F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9</w:t>
            </w:r>
          </w:p>
        </w:tc>
        <w:tc>
          <w:tcPr>
            <w:tcW w:w="1300" w:type="dxa"/>
            <w:tcBorders>
              <w:top w:val="nil"/>
              <w:left w:val="nil"/>
              <w:bottom w:val="nil"/>
              <w:right w:val="nil"/>
            </w:tcBorders>
            <w:shd w:val="clear" w:color="auto" w:fill="auto"/>
            <w:noWrap/>
            <w:vAlign w:val="center"/>
            <w:hideMark/>
          </w:tcPr>
          <w:p w14:paraId="0FCC7F2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0.896</w:t>
            </w:r>
          </w:p>
        </w:tc>
        <w:tc>
          <w:tcPr>
            <w:tcW w:w="1300" w:type="dxa"/>
            <w:tcBorders>
              <w:top w:val="nil"/>
              <w:left w:val="nil"/>
              <w:bottom w:val="nil"/>
              <w:right w:val="nil"/>
            </w:tcBorders>
            <w:shd w:val="clear" w:color="auto" w:fill="auto"/>
            <w:noWrap/>
            <w:vAlign w:val="center"/>
            <w:hideMark/>
          </w:tcPr>
          <w:p w14:paraId="3337256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60.357</w:t>
            </w:r>
          </w:p>
        </w:tc>
        <w:tc>
          <w:tcPr>
            <w:tcW w:w="1300" w:type="dxa"/>
            <w:tcBorders>
              <w:top w:val="nil"/>
              <w:left w:val="nil"/>
              <w:bottom w:val="nil"/>
              <w:right w:val="nil"/>
            </w:tcBorders>
            <w:shd w:val="clear" w:color="auto" w:fill="auto"/>
            <w:noWrap/>
            <w:vAlign w:val="center"/>
            <w:hideMark/>
          </w:tcPr>
          <w:p w14:paraId="65A2D4A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4.035</w:t>
            </w:r>
          </w:p>
        </w:tc>
      </w:tr>
      <w:tr w:rsidR="006B7AC0" w:rsidRPr="007C513A" w14:paraId="505197C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82B1E3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riks_marry</w:t>
            </w:r>
          </w:p>
        </w:tc>
        <w:tc>
          <w:tcPr>
            <w:tcW w:w="1300" w:type="dxa"/>
            <w:tcBorders>
              <w:top w:val="nil"/>
              <w:left w:val="nil"/>
              <w:bottom w:val="nil"/>
              <w:right w:val="nil"/>
            </w:tcBorders>
            <w:shd w:val="clear" w:color="auto" w:fill="auto"/>
            <w:noWrap/>
            <w:vAlign w:val="center"/>
            <w:hideMark/>
          </w:tcPr>
          <w:p w14:paraId="1932B64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49870E7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0.853</w:t>
            </w:r>
          </w:p>
        </w:tc>
        <w:tc>
          <w:tcPr>
            <w:tcW w:w="1300" w:type="dxa"/>
            <w:tcBorders>
              <w:top w:val="nil"/>
              <w:left w:val="nil"/>
              <w:bottom w:val="nil"/>
              <w:right w:val="nil"/>
            </w:tcBorders>
            <w:shd w:val="clear" w:color="auto" w:fill="auto"/>
            <w:noWrap/>
            <w:vAlign w:val="center"/>
            <w:hideMark/>
          </w:tcPr>
          <w:p w14:paraId="5D42DB2C"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16.728</w:t>
            </w:r>
          </w:p>
        </w:tc>
        <w:tc>
          <w:tcPr>
            <w:tcW w:w="1300" w:type="dxa"/>
            <w:tcBorders>
              <w:top w:val="nil"/>
              <w:left w:val="nil"/>
              <w:bottom w:val="nil"/>
              <w:right w:val="nil"/>
            </w:tcBorders>
            <w:shd w:val="clear" w:color="auto" w:fill="auto"/>
            <w:noWrap/>
            <w:vAlign w:val="center"/>
            <w:hideMark/>
          </w:tcPr>
          <w:p w14:paraId="68DF0F0F"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4.098</w:t>
            </w:r>
          </w:p>
        </w:tc>
      </w:tr>
      <w:tr w:rsidR="006B7AC0" w:rsidRPr="007C513A" w14:paraId="2F9EB31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53790C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riks_preserve</w:t>
            </w:r>
          </w:p>
        </w:tc>
        <w:tc>
          <w:tcPr>
            <w:tcW w:w="1300" w:type="dxa"/>
            <w:tcBorders>
              <w:top w:val="nil"/>
              <w:left w:val="nil"/>
              <w:bottom w:val="nil"/>
              <w:right w:val="nil"/>
            </w:tcBorders>
            <w:shd w:val="clear" w:color="auto" w:fill="auto"/>
            <w:noWrap/>
            <w:vAlign w:val="center"/>
            <w:hideMark/>
          </w:tcPr>
          <w:p w14:paraId="1FB99E4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2EF8B81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0.908</w:t>
            </w:r>
          </w:p>
        </w:tc>
        <w:tc>
          <w:tcPr>
            <w:tcW w:w="1300" w:type="dxa"/>
            <w:tcBorders>
              <w:top w:val="nil"/>
              <w:left w:val="nil"/>
              <w:bottom w:val="nil"/>
              <w:right w:val="nil"/>
            </w:tcBorders>
            <w:shd w:val="clear" w:color="auto" w:fill="auto"/>
            <w:noWrap/>
            <w:vAlign w:val="center"/>
            <w:hideMark/>
          </w:tcPr>
          <w:p w14:paraId="16BA549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57.83</w:t>
            </w:r>
          </w:p>
        </w:tc>
        <w:tc>
          <w:tcPr>
            <w:tcW w:w="1300" w:type="dxa"/>
            <w:tcBorders>
              <w:top w:val="nil"/>
              <w:left w:val="nil"/>
              <w:bottom w:val="nil"/>
              <w:right w:val="nil"/>
            </w:tcBorders>
            <w:shd w:val="clear" w:color="auto" w:fill="auto"/>
            <w:noWrap/>
            <w:vAlign w:val="center"/>
            <w:hideMark/>
          </w:tcPr>
          <w:p w14:paraId="054B2A3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7.545</w:t>
            </w:r>
          </w:p>
        </w:tc>
      </w:tr>
      <w:tr w:rsidR="006B7AC0" w:rsidRPr="007C513A" w14:paraId="0E2315D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649DEB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riks_relfree</w:t>
            </w:r>
          </w:p>
        </w:tc>
        <w:tc>
          <w:tcPr>
            <w:tcW w:w="1300" w:type="dxa"/>
            <w:tcBorders>
              <w:top w:val="nil"/>
              <w:left w:val="nil"/>
              <w:bottom w:val="nil"/>
              <w:right w:val="nil"/>
            </w:tcBorders>
            <w:shd w:val="clear" w:color="auto" w:fill="auto"/>
            <w:noWrap/>
            <w:vAlign w:val="center"/>
            <w:hideMark/>
          </w:tcPr>
          <w:p w14:paraId="0AF1C60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846F98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5E0452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34.598</w:t>
            </w:r>
          </w:p>
        </w:tc>
        <w:tc>
          <w:tcPr>
            <w:tcW w:w="1300" w:type="dxa"/>
            <w:tcBorders>
              <w:top w:val="nil"/>
              <w:left w:val="nil"/>
              <w:bottom w:val="nil"/>
              <w:right w:val="nil"/>
            </w:tcBorders>
            <w:shd w:val="clear" w:color="auto" w:fill="auto"/>
            <w:noWrap/>
            <w:vAlign w:val="center"/>
            <w:hideMark/>
          </w:tcPr>
          <w:p w14:paraId="17C8D1BE"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2.284</w:t>
            </w:r>
          </w:p>
        </w:tc>
      </w:tr>
      <w:tr w:rsidR="006B7AC0" w:rsidRPr="007C513A" w14:paraId="42857DFE"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093B8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riks_religion</w:t>
            </w:r>
          </w:p>
        </w:tc>
        <w:tc>
          <w:tcPr>
            <w:tcW w:w="1300" w:type="dxa"/>
            <w:tcBorders>
              <w:top w:val="nil"/>
              <w:left w:val="nil"/>
              <w:bottom w:val="nil"/>
              <w:right w:val="nil"/>
            </w:tcBorders>
            <w:shd w:val="clear" w:color="auto" w:fill="auto"/>
            <w:noWrap/>
            <w:vAlign w:val="center"/>
            <w:hideMark/>
          </w:tcPr>
          <w:p w14:paraId="443CCDB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6BAD612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0.407</w:t>
            </w:r>
          </w:p>
        </w:tc>
        <w:tc>
          <w:tcPr>
            <w:tcW w:w="1300" w:type="dxa"/>
            <w:tcBorders>
              <w:top w:val="nil"/>
              <w:left w:val="nil"/>
              <w:bottom w:val="nil"/>
              <w:right w:val="nil"/>
            </w:tcBorders>
            <w:shd w:val="clear" w:color="auto" w:fill="auto"/>
            <w:noWrap/>
            <w:vAlign w:val="center"/>
            <w:hideMark/>
          </w:tcPr>
          <w:p w14:paraId="7575671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57.009</w:t>
            </w:r>
          </w:p>
        </w:tc>
        <w:tc>
          <w:tcPr>
            <w:tcW w:w="1300" w:type="dxa"/>
            <w:tcBorders>
              <w:top w:val="nil"/>
              <w:left w:val="nil"/>
              <w:bottom w:val="nil"/>
              <w:right w:val="nil"/>
            </w:tcBorders>
            <w:shd w:val="clear" w:color="auto" w:fill="auto"/>
            <w:noWrap/>
            <w:vAlign w:val="center"/>
            <w:hideMark/>
          </w:tcPr>
          <w:p w14:paraId="3401C23D"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9.887</w:t>
            </w:r>
          </w:p>
        </w:tc>
      </w:tr>
      <w:tr w:rsidR="006B7AC0" w:rsidRPr="007C513A" w14:paraId="6AD7CC9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63F5F5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riks_value</w:t>
            </w:r>
          </w:p>
        </w:tc>
        <w:tc>
          <w:tcPr>
            <w:tcW w:w="1300" w:type="dxa"/>
            <w:tcBorders>
              <w:top w:val="nil"/>
              <w:left w:val="nil"/>
              <w:bottom w:val="nil"/>
              <w:right w:val="nil"/>
            </w:tcBorders>
            <w:shd w:val="clear" w:color="auto" w:fill="auto"/>
            <w:noWrap/>
            <w:vAlign w:val="center"/>
            <w:hideMark/>
          </w:tcPr>
          <w:p w14:paraId="1838DC21"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w:t>
            </w:r>
          </w:p>
        </w:tc>
        <w:tc>
          <w:tcPr>
            <w:tcW w:w="1300" w:type="dxa"/>
            <w:tcBorders>
              <w:top w:val="nil"/>
              <w:left w:val="nil"/>
              <w:bottom w:val="nil"/>
              <w:right w:val="nil"/>
            </w:tcBorders>
            <w:shd w:val="clear" w:color="auto" w:fill="auto"/>
            <w:noWrap/>
            <w:vAlign w:val="center"/>
            <w:hideMark/>
          </w:tcPr>
          <w:p w14:paraId="5861A3D2"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0.653</w:t>
            </w:r>
          </w:p>
        </w:tc>
        <w:tc>
          <w:tcPr>
            <w:tcW w:w="1300" w:type="dxa"/>
            <w:tcBorders>
              <w:top w:val="nil"/>
              <w:left w:val="nil"/>
              <w:bottom w:val="nil"/>
              <w:right w:val="nil"/>
            </w:tcBorders>
            <w:shd w:val="clear" w:color="auto" w:fill="auto"/>
            <w:noWrap/>
            <w:vAlign w:val="center"/>
            <w:hideMark/>
          </w:tcPr>
          <w:p w14:paraId="34D69438"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34.706</w:t>
            </w:r>
          </w:p>
        </w:tc>
        <w:tc>
          <w:tcPr>
            <w:tcW w:w="1300" w:type="dxa"/>
            <w:tcBorders>
              <w:top w:val="nil"/>
              <w:left w:val="nil"/>
              <w:bottom w:val="nil"/>
              <w:right w:val="nil"/>
            </w:tcBorders>
            <w:shd w:val="clear" w:color="auto" w:fill="auto"/>
            <w:noWrap/>
            <w:vAlign w:val="center"/>
            <w:hideMark/>
          </w:tcPr>
          <w:p w14:paraId="2700F586"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4.661</w:t>
            </w:r>
          </w:p>
        </w:tc>
      </w:tr>
      <w:tr w:rsidR="006B7AC0" w:rsidRPr="007C513A" w14:paraId="71250475"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D10F4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snes_preserve</w:t>
            </w:r>
          </w:p>
        </w:tc>
        <w:tc>
          <w:tcPr>
            <w:tcW w:w="1300" w:type="dxa"/>
            <w:tcBorders>
              <w:top w:val="nil"/>
              <w:left w:val="nil"/>
              <w:bottom w:val="nil"/>
              <w:right w:val="nil"/>
            </w:tcBorders>
            <w:shd w:val="clear" w:color="auto" w:fill="auto"/>
            <w:noWrap/>
            <w:vAlign w:val="center"/>
            <w:hideMark/>
          </w:tcPr>
          <w:p w14:paraId="36430C4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11</w:t>
            </w:r>
          </w:p>
        </w:tc>
        <w:tc>
          <w:tcPr>
            <w:tcW w:w="1300" w:type="dxa"/>
            <w:tcBorders>
              <w:top w:val="nil"/>
              <w:left w:val="nil"/>
              <w:bottom w:val="nil"/>
              <w:right w:val="nil"/>
            </w:tcBorders>
            <w:shd w:val="clear" w:color="auto" w:fill="auto"/>
            <w:noWrap/>
            <w:vAlign w:val="center"/>
            <w:hideMark/>
          </w:tcPr>
          <w:p w14:paraId="4539D2C9"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0.883</w:t>
            </w:r>
          </w:p>
        </w:tc>
        <w:tc>
          <w:tcPr>
            <w:tcW w:w="1300" w:type="dxa"/>
            <w:tcBorders>
              <w:top w:val="nil"/>
              <w:left w:val="nil"/>
              <w:bottom w:val="nil"/>
              <w:right w:val="nil"/>
            </w:tcBorders>
            <w:shd w:val="clear" w:color="auto" w:fill="auto"/>
            <w:noWrap/>
            <w:vAlign w:val="center"/>
            <w:hideMark/>
          </w:tcPr>
          <w:p w14:paraId="56583333"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73.129</w:t>
            </w:r>
          </w:p>
        </w:tc>
        <w:tc>
          <w:tcPr>
            <w:tcW w:w="1300" w:type="dxa"/>
            <w:tcBorders>
              <w:top w:val="nil"/>
              <w:left w:val="nil"/>
              <w:bottom w:val="nil"/>
              <w:right w:val="nil"/>
            </w:tcBorders>
            <w:shd w:val="clear" w:color="auto" w:fill="auto"/>
            <w:noWrap/>
            <w:vAlign w:val="center"/>
            <w:hideMark/>
          </w:tcPr>
          <w:p w14:paraId="10B0FEA0"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9.833</w:t>
            </w:r>
          </w:p>
        </w:tc>
      </w:tr>
      <w:tr w:rsidR="006B7AC0" w:rsidRPr="007C513A" w14:paraId="393BAC68"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428EF85"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snes_tol</w:t>
            </w:r>
          </w:p>
        </w:tc>
        <w:tc>
          <w:tcPr>
            <w:tcW w:w="1300" w:type="dxa"/>
            <w:tcBorders>
              <w:top w:val="nil"/>
              <w:left w:val="nil"/>
              <w:bottom w:val="nil"/>
              <w:right w:val="nil"/>
            </w:tcBorders>
            <w:shd w:val="clear" w:color="auto" w:fill="auto"/>
            <w:noWrap/>
            <w:vAlign w:val="center"/>
            <w:hideMark/>
          </w:tcPr>
          <w:p w14:paraId="21799444"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7</w:t>
            </w:r>
          </w:p>
        </w:tc>
        <w:tc>
          <w:tcPr>
            <w:tcW w:w="1300" w:type="dxa"/>
            <w:tcBorders>
              <w:top w:val="nil"/>
              <w:left w:val="nil"/>
              <w:bottom w:val="nil"/>
              <w:right w:val="nil"/>
            </w:tcBorders>
            <w:shd w:val="clear" w:color="auto" w:fill="auto"/>
            <w:noWrap/>
            <w:vAlign w:val="center"/>
            <w:hideMark/>
          </w:tcPr>
          <w:p w14:paraId="5039AB1A"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0.546</w:t>
            </w:r>
          </w:p>
        </w:tc>
        <w:tc>
          <w:tcPr>
            <w:tcW w:w="1300" w:type="dxa"/>
            <w:tcBorders>
              <w:top w:val="nil"/>
              <w:left w:val="nil"/>
              <w:bottom w:val="nil"/>
              <w:right w:val="nil"/>
            </w:tcBorders>
            <w:shd w:val="clear" w:color="auto" w:fill="auto"/>
            <w:noWrap/>
            <w:vAlign w:val="center"/>
            <w:hideMark/>
          </w:tcPr>
          <w:p w14:paraId="4F65D957"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29.145</w:t>
            </w:r>
          </w:p>
        </w:tc>
        <w:tc>
          <w:tcPr>
            <w:tcW w:w="1300" w:type="dxa"/>
            <w:tcBorders>
              <w:top w:val="nil"/>
              <w:left w:val="nil"/>
              <w:bottom w:val="nil"/>
              <w:right w:val="nil"/>
            </w:tcBorders>
            <w:shd w:val="clear" w:color="auto" w:fill="auto"/>
            <w:noWrap/>
            <w:vAlign w:val="center"/>
            <w:hideMark/>
          </w:tcPr>
          <w:p w14:paraId="114FB0BB" w14:textId="77777777" w:rsidR="006B7AC0" w:rsidRPr="007C513A" w:rsidRDefault="006B7AC0" w:rsidP="00B703A1">
            <w:pPr>
              <w:jc w:val="center"/>
              <w:rPr>
                <w:rFonts w:ascii="Garamond" w:hAnsi="Garamond" w:cs="Calibri"/>
                <w:color w:val="000000"/>
              </w:rPr>
            </w:pPr>
            <w:r w:rsidRPr="007C513A">
              <w:rPr>
                <w:rFonts w:ascii="Garamond" w:hAnsi="Garamond" w:cs="Calibri"/>
                <w:color w:val="000000"/>
              </w:rPr>
              <w:t>4.249</w:t>
            </w:r>
          </w:p>
        </w:tc>
      </w:tr>
    </w:tbl>
    <w:p w14:paraId="4151EDA5" w14:textId="77777777" w:rsidR="006B7AC0" w:rsidRPr="007C513A" w:rsidRDefault="006B7AC0" w:rsidP="006B7AC0">
      <w:pPr>
        <w:spacing w:line="360" w:lineRule="auto"/>
        <w:jc w:val="both"/>
        <w:rPr>
          <w:rFonts w:ascii="Garamond" w:hAnsi="Garamond"/>
          <w:b/>
          <w:bCs/>
          <w:lang w:val="en-US"/>
        </w:rPr>
      </w:pPr>
      <w:r>
        <w:rPr>
          <w:rFonts w:ascii="Garamond" w:hAnsi="Garamond"/>
          <w:lang w:val="en-US"/>
        </w:rPr>
        <w:br/>
      </w:r>
      <w:r w:rsidRPr="007C513A">
        <w:rPr>
          <w:rFonts w:ascii="Garamond" w:hAnsi="Garamond"/>
          <w:b/>
          <w:bCs/>
          <w:lang w:val="en-US"/>
        </w:rPr>
        <w:t>SWITZERLAND</w:t>
      </w:r>
    </w:p>
    <w:tbl>
      <w:tblPr>
        <w:tblW w:w="7100" w:type="dxa"/>
        <w:jc w:val="center"/>
        <w:tblLook w:val="04A0" w:firstRow="1" w:lastRow="0" w:firstColumn="1" w:lastColumn="0" w:noHBand="0" w:noVBand="1"/>
      </w:tblPr>
      <w:tblGrid>
        <w:gridCol w:w="1900"/>
        <w:gridCol w:w="1300"/>
        <w:gridCol w:w="1300"/>
        <w:gridCol w:w="1300"/>
        <w:gridCol w:w="1300"/>
      </w:tblGrid>
      <w:tr w:rsidR="006B7AC0" w:rsidRPr="00F35EDD" w14:paraId="350F7EF2" w14:textId="77777777" w:rsidTr="00B703A1">
        <w:trPr>
          <w:trHeight w:val="320"/>
          <w:jc w:val="center"/>
        </w:trPr>
        <w:tc>
          <w:tcPr>
            <w:tcW w:w="1900" w:type="dxa"/>
            <w:tcBorders>
              <w:top w:val="single" w:sz="4" w:space="0" w:color="auto"/>
              <w:left w:val="nil"/>
              <w:bottom w:val="single" w:sz="4" w:space="0" w:color="auto"/>
              <w:right w:val="nil"/>
            </w:tcBorders>
            <w:shd w:val="clear" w:color="auto" w:fill="auto"/>
            <w:noWrap/>
            <w:vAlign w:val="center"/>
            <w:hideMark/>
          </w:tcPr>
          <w:p w14:paraId="7F16A0F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Variable</w:t>
            </w:r>
          </w:p>
        </w:tc>
        <w:tc>
          <w:tcPr>
            <w:tcW w:w="1300" w:type="dxa"/>
            <w:tcBorders>
              <w:top w:val="single" w:sz="4" w:space="0" w:color="auto"/>
              <w:left w:val="nil"/>
              <w:bottom w:val="single" w:sz="4" w:space="0" w:color="auto"/>
              <w:right w:val="nil"/>
            </w:tcBorders>
            <w:shd w:val="clear" w:color="auto" w:fill="auto"/>
            <w:noWrap/>
            <w:vAlign w:val="center"/>
            <w:hideMark/>
          </w:tcPr>
          <w:p w14:paraId="22291AC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Cases</w:t>
            </w:r>
          </w:p>
        </w:tc>
        <w:tc>
          <w:tcPr>
            <w:tcW w:w="1300" w:type="dxa"/>
            <w:tcBorders>
              <w:top w:val="single" w:sz="4" w:space="0" w:color="auto"/>
              <w:left w:val="nil"/>
              <w:bottom w:val="single" w:sz="4" w:space="0" w:color="auto"/>
              <w:right w:val="nil"/>
            </w:tcBorders>
            <w:shd w:val="clear" w:color="auto" w:fill="auto"/>
            <w:noWrap/>
            <w:vAlign w:val="center"/>
            <w:hideMark/>
          </w:tcPr>
          <w:p w14:paraId="1DF4832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Loading</w:t>
            </w:r>
          </w:p>
        </w:tc>
        <w:tc>
          <w:tcPr>
            <w:tcW w:w="1300" w:type="dxa"/>
            <w:tcBorders>
              <w:top w:val="single" w:sz="4" w:space="0" w:color="auto"/>
              <w:left w:val="nil"/>
              <w:bottom w:val="single" w:sz="4" w:space="0" w:color="auto"/>
              <w:right w:val="nil"/>
            </w:tcBorders>
            <w:shd w:val="clear" w:color="auto" w:fill="auto"/>
            <w:noWrap/>
            <w:vAlign w:val="center"/>
            <w:hideMark/>
          </w:tcPr>
          <w:p w14:paraId="48595B7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Mean</w:t>
            </w:r>
          </w:p>
        </w:tc>
        <w:tc>
          <w:tcPr>
            <w:tcW w:w="1300" w:type="dxa"/>
            <w:tcBorders>
              <w:top w:val="single" w:sz="4" w:space="0" w:color="auto"/>
              <w:left w:val="nil"/>
              <w:bottom w:val="single" w:sz="4" w:space="0" w:color="auto"/>
              <w:right w:val="nil"/>
            </w:tcBorders>
            <w:shd w:val="clear" w:color="auto" w:fill="auto"/>
            <w:noWrap/>
            <w:vAlign w:val="center"/>
            <w:hideMark/>
          </w:tcPr>
          <w:p w14:paraId="2716E9A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 xml:space="preserve">Std. Dev. </w:t>
            </w:r>
          </w:p>
        </w:tc>
      </w:tr>
      <w:tr w:rsidR="006B7AC0" w:rsidRPr="00F35EDD" w14:paraId="2418742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E85CF6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ess_benefits</w:t>
            </w:r>
          </w:p>
        </w:tc>
        <w:tc>
          <w:tcPr>
            <w:tcW w:w="1300" w:type="dxa"/>
            <w:tcBorders>
              <w:top w:val="nil"/>
              <w:left w:val="nil"/>
              <w:bottom w:val="nil"/>
              <w:right w:val="nil"/>
            </w:tcBorders>
            <w:shd w:val="clear" w:color="auto" w:fill="auto"/>
            <w:noWrap/>
            <w:vAlign w:val="center"/>
            <w:hideMark/>
          </w:tcPr>
          <w:p w14:paraId="5E7157F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D485A2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1BB73F3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65.782</w:t>
            </w:r>
          </w:p>
        </w:tc>
        <w:tc>
          <w:tcPr>
            <w:tcW w:w="1300" w:type="dxa"/>
            <w:tcBorders>
              <w:top w:val="nil"/>
              <w:left w:val="nil"/>
              <w:bottom w:val="nil"/>
              <w:right w:val="nil"/>
            </w:tcBorders>
            <w:shd w:val="clear" w:color="auto" w:fill="auto"/>
            <w:noWrap/>
            <w:vAlign w:val="center"/>
            <w:hideMark/>
          </w:tcPr>
          <w:p w14:paraId="600111E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7.6</w:t>
            </w:r>
          </w:p>
        </w:tc>
      </w:tr>
      <w:tr w:rsidR="006B7AC0" w:rsidRPr="00F35EDD" w14:paraId="61479AF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92BEC1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ess_crime</w:t>
            </w:r>
          </w:p>
        </w:tc>
        <w:tc>
          <w:tcPr>
            <w:tcW w:w="1300" w:type="dxa"/>
            <w:tcBorders>
              <w:top w:val="nil"/>
              <w:left w:val="nil"/>
              <w:bottom w:val="nil"/>
              <w:right w:val="nil"/>
            </w:tcBorders>
            <w:shd w:val="clear" w:color="auto" w:fill="auto"/>
            <w:noWrap/>
            <w:vAlign w:val="center"/>
            <w:hideMark/>
          </w:tcPr>
          <w:p w14:paraId="050CB02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52CEAFC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E3AE09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88.335</w:t>
            </w:r>
          </w:p>
        </w:tc>
        <w:tc>
          <w:tcPr>
            <w:tcW w:w="1300" w:type="dxa"/>
            <w:tcBorders>
              <w:top w:val="nil"/>
              <w:left w:val="nil"/>
              <w:bottom w:val="nil"/>
              <w:right w:val="nil"/>
            </w:tcBorders>
            <w:shd w:val="clear" w:color="auto" w:fill="auto"/>
            <w:noWrap/>
            <w:vAlign w:val="center"/>
            <w:hideMark/>
          </w:tcPr>
          <w:p w14:paraId="13C7565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5.378</w:t>
            </w:r>
          </w:p>
        </w:tc>
      </w:tr>
      <w:tr w:rsidR="006B7AC0" w:rsidRPr="00F35EDD" w14:paraId="6B0C010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3102C3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ess_cult</w:t>
            </w:r>
          </w:p>
        </w:tc>
        <w:tc>
          <w:tcPr>
            <w:tcW w:w="1300" w:type="dxa"/>
            <w:tcBorders>
              <w:top w:val="nil"/>
              <w:left w:val="nil"/>
              <w:bottom w:val="nil"/>
              <w:right w:val="nil"/>
            </w:tcBorders>
            <w:shd w:val="clear" w:color="auto" w:fill="auto"/>
            <w:noWrap/>
            <w:vAlign w:val="center"/>
            <w:hideMark/>
          </w:tcPr>
          <w:p w14:paraId="6E7D7FA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F9696DC"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-0.007</w:t>
            </w:r>
          </w:p>
        </w:tc>
        <w:tc>
          <w:tcPr>
            <w:tcW w:w="1300" w:type="dxa"/>
            <w:tcBorders>
              <w:top w:val="nil"/>
              <w:left w:val="nil"/>
              <w:bottom w:val="nil"/>
              <w:right w:val="nil"/>
            </w:tcBorders>
            <w:shd w:val="clear" w:color="auto" w:fill="auto"/>
            <w:noWrap/>
            <w:vAlign w:val="center"/>
            <w:hideMark/>
          </w:tcPr>
          <w:p w14:paraId="2F265F7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27.374</w:t>
            </w:r>
          </w:p>
        </w:tc>
        <w:tc>
          <w:tcPr>
            <w:tcW w:w="1300" w:type="dxa"/>
            <w:tcBorders>
              <w:top w:val="nil"/>
              <w:left w:val="nil"/>
              <w:bottom w:val="nil"/>
              <w:right w:val="nil"/>
            </w:tcBorders>
            <w:shd w:val="clear" w:color="auto" w:fill="auto"/>
            <w:noWrap/>
            <w:vAlign w:val="center"/>
            <w:hideMark/>
          </w:tcPr>
          <w:p w14:paraId="6E2A625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3.732</w:t>
            </w:r>
          </w:p>
        </w:tc>
      </w:tr>
      <w:tr w:rsidR="006B7AC0" w:rsidRPr="00F35EDD" w14:paraId="0B7611E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68FED11"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ess_econ</w:t>
            </w:r>
          </w:p>
        </w:tc>
        <w:tc>
          <w:tcPr>
            <w:tcW w:w="1300" w:type="dxa"/>
            <w:tcBorders>
              <w:top w:val="nil"/>
              <w:left w:val="nil"/>
              <w:bottom w:val="nil"/>
              <w:right w:val="nil"/>
            </w:tcBorders>
            <w:shd w:val="clear" w:color="auto" w:fill="auto"/>
            <w:noWrap/>
            <w:vAlign w:val="center"/>
            <w:hideMark/>
          </w:tcPr>
          <w:p w14:paraId="1A866D5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321D2CA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-0.735</w:t>
            </w:r>
          </w:p>
        </w:tc>
        <w:tc>
          <w:tcPr>
            <w:tcW w:w="1300" w:type="dxa"/>
            <w:tcBorders>
              <w:top w:val="nil"/>
              <w:left w:val="nil"/>
              <w:bottom w:val="nil"/>
              <w:right w:val="nil"/>
            </w:tcBorders>
            <w:shd w:val="clear" w:color="auto" w:fill="auto"/>
            <w:noWrap/>
            <w:vAlign w:val="center"/>
            <w:hideMark/>
          </w:tcPr>
          <w:p w14:paraId="24469CD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26.377</w:t>
            </w:r>
          </w:p>
        </w:tc>
        <w:tc>
          <w:tcPr>
            <w:tcW w:w="1300" w:type="dxa"/>
            <w:tcBorders>
              <w:top w:val="nil"/>
              <w:left w:val="nil"/>
              <w:bottom w:val="nil"/>
              <w:right w:val="nil"/>
            </w:tcBorders>
            <w:shd w:val="clear" w:color="auto" w:fill="auto"/>
            <w:noWrap/>
            <w:vAlign w:val="center"/>
            <w:hideMark/>
          </w:tcPr>
          <w:p w14:paraId="43FAE6D3"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4.052</w:t>
            </w:r>
          </w:p>
        </w:tc>
      </w:tr>
      <w:tr w:rsidR="006B7AC0" w:rsidRPr="00F35EDD" w14:paraId="0B6B01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B98CDC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ess_imm1</w:t>
            </w:r>
          </w:p>
        </w:tc>
        <w:tc>
          <w:tcPr>
            <w:tcW w:w="1300" w:type="dxa"/>
            <w:tcBorders>
              <w:top w:val="nil"/>
              <w:left w:val="nil"/>
              <w:bottom w:val="nil"/>
              <w:right w:val="nil"/>
            </w:tcBorders>
            <w:shd w:val="clear" w:color="auto" w:fill="auto"/>
            <w:noWrap/>
            <w:vAlign w:val="center"/>
            <w:hideMark/>
          </w:tcPr>
          <w:p w14:paraId="401B8B2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BB76AE1"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-0.596</w:t>
            </w:r>
          </w:p>
        </w:tc>
        <w:tc>
          <w:tcPr>
            <w:tcW w:w="1300" w:type="dxa"/>
            <w:tcBorders>
              <w:top w:val="nil"/>
              <w:left w:val="nil"/>
              <w:bottom w:val="nil"/>
              <w:right w:val="nil"/>
            </w:tcBorders>
            <w:shd w:val="clear" w:color="auto" w:fill="auto"/>
            <w:noWrap/>
            <w:vAlign w:val="center"/>
            <w:hideMark/>
          </w:tcPr>
          <w:p w14:paraId="468C2DA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17.033</w:t>
            </w:r>
          </w:p>
        </w:tc>
        <w:tc>
          <w:tcPr>
            <w:tcW w:w="1300" w:type="dxa"/>
            <w:tcBorders>
              <w:top w:val="nil"/>
              <w:left w:val="nil"/>
              <w:bottom w:val="nil"/>
              <w:right w:val="nil"/>
            </w:tcBorders>
            <w:shd w:val="clear" w:color="auto" w:fill="auto"/>
            <w:noWrap/>
            <w:vAlign w:val="center"/>
            <w:hideMark/>
          </w:tcPr>
          <w:p w14:paraId="0AC03983"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1.357</w:t>
            </w:r>
          </w:p>
        </w:tc>
      </w:tr>
      <w:tr w:rsidR="006B7AC0" w:rsidRPr="00F35EDD" w14:paraId="20740312"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334ADF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ess_imm2</w:t>
            </w:r>
          </w:p>
        </w:tc>
        <w:tc>
          <w:tcPr>
            <w:tcW w:w="1300" w:type="dxa"/>
            <w:tcBorders>
              <w:top w:val="nil"/>
              <w:left w:val="nil"/>
              <w:bottom w:val="nil"/>
              <w:right w:val="nil"/>
            </w:tcBorders>
            <w:shd w:val="clear" w:color="auto" w:fill="auto"/>
            <w:noWrap/>
            <w:vAlign w:val="center"/>
            <w:hideMark/>
          </w:tcPr>
          <w:p w14:paraId="3701EB2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5FA68FD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-0.214</w:t>
            </w:r>
          </w:p>
        </w:tc>
        <w:tc>
          <w:tcPr>
            <w:tcW w:w="1300" w:type="dxa"/>
            <w:tcBorders>
              <w:top w:val="nil"/>
              <w:left w:val="nil"/>
              <w:bottom w:val="nil"/>
              <w:right w:val="nil"/>
            </w:tcBorders>
            <w:shd w:val="clear" w:color="auto" w:fill="auto"/>
            <w:noWrap/>
            <w:vAlign w:val="center"/>
            <w:hideMark/>
          </w:tcPr>
          <w:p w14:paraId="13E8AA5C"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36.818</w:t>
            </w:r>
          </w:p>
        </w:tc>
        <w:tc>
          <w:tcPr>
            <w:tcW w:w="1300" w:type="dxa"/>
            <w:tcBorders>
              <w:top w:val="nil"/>
              <w:left w:val="nil"/>
              <w:bottom w:val="nil"/>
              <w:right w:val="nil"/>
            </w:tcBorders>
            <w:shd w:val="clear" w:color="auto" w:fill="auto"/>
            <w:noWrap/>
            <w:vAlign w:val="center"/>
            <w:hideMark/>
          </w:tcPr>
          <w:p w14:paraId="5FDC45F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2.532</w:t>
            </w:r>
          </w:p>
        </w:tc>
      </w:tr>
      <w:tr w:rsidR="006B7AC0" w:rsidRPr="00F35EDD" w14:paraId="072BCF0C"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A69F2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ess_imm3</w:t>
            </w:r>
          </w:p>
        </w:tc>
        <w:tc>
          <w:tcPr>
            <w:tcW w:w="1300" w:type="dxa"/>
            <w:tcBorders>
              <w:top w:val="nil"/>
              <w:left w:val="nil"/>
              <w:bottom w:val="nil"/>
              <w:right w:val="nil"/>
            </w:tcBorders>
            <w:shd w:val="clear" w:color="auto" w:fill="auto"/>
            <w:noWrap/>
            <w:vAlign w:val="center"/>
            <w:hideMark/>
          </w:tcPr>
          <w:p w14:paraId="1C35992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4F41472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0.468</w:t>
            </w:r>
          </w:p>
        </w:tc>
        <w:tc>
          <w:tcPr>
            <w:tcW w:w="1300" w:type="dxa"/>
            <w:tcBorders>
              <w:top w:val="nil"/>
              <w:left w:val="nil"/>
              <w:bottom w:val="nil"/>
              <w:right w:val="nil"/>
            </w:tcBorders>
            <w:shd w:val="clear" w:color="auto" w:fill="auto"/>
            <w:noWrap/>
            <w:vAlign w:val="center"/>
            <w:hideMark/>
          </w:tcPr>
          <w:p w14:paraId="1653A92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39.172</w:t>
            </w:r>
          </w:p>
        </w:tc>
        <w:tc>
          <w:tcPr>
            <w:tcW w:w="1300" w:type="dxa"/>
            <w:tcBorders>
              <w:top w:val="nil"/>
              <w:left w:val="nil"/>
              <w:bottom w:val="nil"/>
              <w:right w:val="nil"/>
            </w:tcBorders>
            <w:shd w:val="clear" w:color="auto" w:fill="auto"/>
            <w:noWrap/>
            <w:vAlign w:val="center"/>
            <w:hideMark/>
          </w:tcPr>
          <w:p w14:paraId="228C9B3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3.718</w:t>
            </w:r>
          </w:p>
        </w:tc>
      </w:tr>
      <w:tr w:rsidR="006B7AC0" w:rsidRPr="00F35EDD" w14:paraId="2EE741E7"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6B2C41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ess_imm4</w:t>
            </w:r>
          </w:p>
        </w:tc>
        <w:tc>
          <w:tcPr>
            <w:tcW w:w="1300" w:type="dxa"/>
            <w:tcBorders>
              <w:top w:val="nil"/>
              <w:left w:val="nil"/>
              <w:bottom w:val="nil"/>
              <w:right w:val="nil"/>
            </w:tcBorders>
            <w:shd w:val="clear" w:color="auto" w:fill="auto"/>
            <w:noWrap/>
            <w:vAlign w:val="center"/>
            <w:hideMark/>
          </w:tcPr>
          <w:p w14:paraId="0318AFAC"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651817B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6853F86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31.089</w:t>
            </w:r>
          </w:p>
        </w:tc>
        <w:tc>
          <w:tcPr>
            <w:tcW w:w="1300" w:type="dxa"/>
            <w:tcBorders>
              <w:top w:val="nil"/>
              <w:left w:val="nil"/>
              <w:bottom w:val="nil"/>
              <w:right w:val="nil"/>
            </w:tcBorders>
            <w:shd w:val="clear" w:color="auto" w:fill="auto"/>
            <w:noWrap/>
            <w:vAlign w:val="center"/>
            <w:hideMark/>
          </w:tcPr>
          <w:p w14:paraId="786DFF4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4.026</w:t>
            </w:r>
          </w:p>
        </w:tc>
      </w:tr>
      <w:tr w:rsidR="006B7AC0" w:rsidRPr="00F35EDD" w14:paraId="5E14BFB3"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8D7FF2D"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ess_jobs</w:t>
            </w:r>
          </w:p>
        </w:tc>
        <w:tc>
          <w:tcPr>
            <w:tcW w:w="1300" w:type="dxa"/>
            <w:tcBorders>
              <w:top w:val="nil"/>
              <w:left w:val="nil"/>
              <w:bottom w:val="nil"/>
              <w:right w:val="nil"/>
            </w:tcBorders>
            <w:shd w:val="clear" w:color="auto" w:fill="auto"/>
            <w:noWrap/>
            <w:vAlign w:val="center"/>
            <w:hideMark/>
          </w:tcPr>
          <w:p w14:paraId="11654D6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656F2D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0AEB8BD"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46.095</w:t>
            </w:r>
          </w:p>
        </w:tc>
        <w:tc>
          <w:tcPr>
            <w:tcW w:w="1300" w:type="dxa"/>
            <w:tcBorders>
              <w:top w:val="nil"/>
              <w:left w:val="nil"/>
              <w:bottom w:val="nil"/>
              <w:right w:val="nil"/>
            </w:tcBorders>
            <w:shd w:val="clear" w:color="auto" w:fill="auto"/>
            <w:noWrap/>
            <w:vAlign w:val="center"/>
            <w:hideMark/>
          </w:tcPr>
          <w:p w14:paraId="49F1D8B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8.034</w:t>
            </w:r>
          </w:p>
        </w:tc>
      </w:tr>
      <w:tr w:rsidR="006B7AC0" w:rsidRPr="00F35EDD" w14:paraId="638C6D7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D0B10B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ess_live</w:t>
            </w:r>
          </w:p>
        </w:tc>
        <w:tc>
          <w:tcPr>
            <w:tcW w:w="1300" w:type="dxa"/>
            <w:tcBorders>
              <w:top w:val="nil"/>
              <w:left w:val="nil"/>
              <w:bottom w:val="nil"/>
              <w:right w:val="nil"/>
            </w:tcBorders>
            <w:shd w:val="clear" w:color="auto" w:fill="auto"/>
            <w:noWrap/>
            <w:vAlign w:val="center"/>
            <w:hideMark/>
          </w:tcPr>
          <w:p w14:paraId="0C8C27E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w:t>
            </w:r>
          </w:p>
        </w:tc>
        <w:tc>
          <w:tcPr>
            <w:tcW w:w="1300" w:type="dxa"/>
            <w:tcBorders>
              <w:top w:val="nil"/>
              <w:left w:val="nil"/>
              <w:bottom w:val="nil"/>
              <w:right w:val="nil"/>
            </w:tcBorders>
            <w:shd w:val="clear" w:color="auto" w:fill="auto"/>
            <w:noWrap/>
            <w:vAlign w:val="center"/>
            <w:hideMark/>
          </w:tcPr>
          <w:p w14:paraId="77E374F9"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-0.917</w:t>
            </w:r>
          </w:p>
        </w:tc>
        <w:tc>
          <w:tcPr>
            <w:tcW w:w="1300" w:type="dxa"/>
            <w:tcBorders>
              <w:top w:val="nil"/>
              <w:left w:val="nil"/>
              <w:bottom w:val="nil"/>
              <w:right w:val="nil"/>
            </w:tcBorders>
            <w:shd w:val="clear" w:color="auto" w:fill="auto"/>
            <w:noWrap/>
            <w:vAlign w:val="center"/>
            <w:hideMark/>
          </w:tcPr>
          <w:p w14:paraId="6C0B6D2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38.968</w:t>
            </w:r>
          </w:p>
        </w:tc>
        <w:tc>
          <w:tcPr>
            <w:tcW w:w="1300" w:type="dxa"/>
            <w:tcBorders>
              <w:top w:val="nil"/>
              <w:left w:val="nil"/>
              <w:bottom w:val="nil"/>
              <w:right w:val="nil"/>
            </w:tcBorders>
            <w:shd w:val="clear" w:color="auto" w:fill="auto"/>
            <w:noWrap/>
            <w:vAlign w:val="center"/>
            <w:hideMark/>
          </w:tcPr>
          <w:p w14:paraId="0D67D61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4.281</w:t>
            </w:r>
          </w:p>
        </w:tc>
      </w:tr>
      <w:tr w:rsidR="006B7AC0" w:rsidRPr="00F35EDD" w14:paraId="5349640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1D4F8063"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evs_neigh1</w:t>
            </w:r>
          </w:p>
        </w:tc>
        <w:tc>
          <w:tcPr>
            <w:tcW w:w="1300" w:type="dxa"/>
            <w:tcBorders>
              <w:top w:val="nil"/>
              <w:left w:val="nil"/>
              <w:bottom w:val="nil"/>
              <w:right w:val="nil"/>
            </w:tcBorders>
            <w:shd w:val="clear" w:color="auto" w:fill="auto"/>
            <w:noWrap/>
            <w:vAlign w:val="center"/>
            <w:hideMark/>
          </w:tcPr>
          <w:p w14:paraId="0DFD24D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5</w:t>
            </w:r>
          </w:p>
        </w:tc>
        <w:tc>
          <w:tcPr>
            <w:tcW w:w="1300" w:type="dxa"/>
            <w:tcBorders>
              <w:top w:val="nil"/>
              <w:left w:val="nil"/>
              <w:bottom w:val="nil"/>
              <w:right w:val="nil"/>
            </w:tcBorders>
            <w:shd w:val="clear" w:color="auto" w:fill="auto"/>
            <w:noWrap/>
            <w:vAlign w:val="center"/>
            <w:hideMark/>
          </w:tcPr>
          <w:p w14:paraId="437C166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0.327</w:t>
            </w:r>
          </w:p>
        </w:tc>
        <w:tc>
          <w:tcPr>
            <w:tcW w:w="1300" w:type="dxa"/>
            <w:tcBorders>
              <w:top w:val="nil"/>
              <w:left w:val="nil"/>
              <w:bottom w:val="nil"/>
              <w:right w:val="nil"/>
            </w:tcBorders>
            <w:shd w:val="clear" w:color="auto" w:fill="auto"/>
            <w:noWrap/>
            <w:vAlign w:val="center"/>
            <w:hideMark/>
          </w:tcPr>
          <w:p w14:paraId="0A73C79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7.77</w:t>
            </w:r>
          </w:p>
        </w:tc>
        <w:tc>
          <w:tcPr>
            <w:tcW w:w="1300" w:type="dxa"/>
            <w:tcBorders>
              <w:top w:val="nil"/>
              <w:left w:val="nil"/>
              <w:bottom w:val="nil"/>
              <w:right w:val="nil"/>
            </w:tcBorders>
            <w:shd w:val="clear" w:color="auto" w:fill="auto"/>
            <w:noWrap/>
            <w:vAlign w:val="center"/>
            <w:hideMark/>
          </w:tcPr>
          <w:p w14:paraId="16BC5D0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5.295</w:t>
            </w:r>
          </w:p>
        </w:tc>
      </w:tr>
      <w:tr w:rsidR="006B7AC0" w:rsidRPr="00F35EDD" w14:paraId="36E3AD6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418E566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evs_priority</w:t>
            </w:r>
          </w:p>
        </w:tc>
        <w:tc>
          <w:tcPr>
            <w:tcW w:w="1300" w:type="dxa"/>
            <w:tcBorders>
              <w:top w:val="nil"/>
              <w:left w:val="nil"/>
              <w:bottom w:val="nil"/>
              <w:right w:val="nil"/>
            </w:tcBorders>
            <w:shd w:val="clear" w:color="auto" w:fill="auto"/>
            <w:noWrap/>
            <w:vAlign w:val="center"/>
            <w:hideMark/>
          </w:tcPr>
          <w:p w14:paraId="0C947CD1"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37850C8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063E968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52.768</w:t>
            </w:r>
          </w:p>
        </w:tc>
        <w:tc>
          <w:tcPr>
            <w:tcW w:w="1300" w:type="dxa"/>
            <w:tcBorders>
              <w:top w:val="nil"/>
              <w:left w:val="nil"/>
              <w:bottom w:val="nil"/>
              <w:right w:val="nil"/>
            </w:tcBorders>
            <w:shd w:val="clear" w:color="auto" w:fill="auto"/>
            <w:noWrap/>
            <w:vAlign w:val="center"/>
            <w:hideMark/>
          </w:tcPr>
          <w:p w14:paraId="2A205ED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4.714</w:t>
            </w:r>
          </w:p>
        </w:tc>
      </w:tr>
      <w:tr w:rsidR="006B7AC0" w:rsidRPr="00F35EDD" w14:paraId="6D4B1111"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78145CD"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imm_chance</w:t>
            </w:r>
          </w:p>
        </w:tc>
        <w:tc>
          <w:tcPr>
            <w:tcW w:w="1300" w:type="dxa"/>
            <w:tcBorders>
              <w:top w:val="nil"/>
              <w:left w:val="nil"/>
              <w:bottom w:val="nil"/>
              <w:right w:val="nil"/>
            </w:tcBorders>
            <w:shd w:val="clear" w:color="auto" w:fill="auto"/>
            <w:noWrap/>
            <w:vAlign w:val="center"/>
            <w:hideMark/>
          </w:tcPr>
          <w:p w14:paraId="155FB87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24</w:t>
            </w:r>
          </w:p>
        </w:tc>
        <w:tc>
          <w:tcPr>
            <w:tcW w:w="1300" w:type="dxa"/>
            <w:tcBorders>
              <w:top w:val="nil"/>
              <w:left w:val="nil"/>
              <w:bottom w:val="nil"/>
              <w:right w:val="nil"/>
            </w:tcBorders>
            <w:shd w:val="clear" w:color="auto" w:fill="auto"/>
            <w:noWrap/>
            <w:vAlign w:val="center"/>
            <w:hideMark/>
          </w:tcPr>
          <w:p w14:paraId="1433A14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0.995</w:t>
            </w:r>
          </w:p>
        </w:tc>
        <w:tc>
          <w:tcPr>
            <w:tcW w:w="1300" w:type="dxa"/>
            <w:tcBorders>
              <w:top w:val="nil"/>
              <w:left w:val="nil"/>
              <w:bottom w:val="nil"/>
              <w:right w:val="nil"/>
            </w:tcBorders>
            <w:shd w:val="clear" w:color="auto" w:fill="auto"/>
            <w:noWrap/>
            <w:vAlign w:val="center"/>
            <w:hideMark/>
          </w:tcPr>
          <w:p w14:paraId="1BBE7BD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48.649</w:t>
            </w:r>
          </w:p>
        </w:tc>
        <w:tc>
          <w:tcPr>
            <w:tcW w:w="1300" w:type="dxa"/>
            <w:tcBorders>
              <w:top w:val="nil"/>
              <w:left w:val="nil"/>
              <w:bottom w:val="nil"/>
              <w:right w:val="nil"/>
            </w:tcBorders>
            <w:shd w:val="clear" w:color="auto" w:fill="auto"/>
            <w:noWrap/>
            <w:vAlign w:val="center"/>
            <w:hideMark/>
          </w:tcPr>
          <w:p w14:paraId="75A2455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3.912</w:t>
            </w:r>
          </w:p>
        </w:tc>
      </w:tr>
      <w:tr w:rsidR="006B7AC0" w:rsidRPr="00F35EDD" w14:paraId="1145ACDD"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3DA99C1"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imm_chance2</w:t>
            </w:r>
          </w:p>
        </w:tc>
        <w:tc>
          <w:tcPr>
            <w:tcW w:w="1300" w:type="dxa"/>
            <w:tcBorders>
              <w:top w:val="nil"/>
              <w:left w:val="nil"/>
              <w:bottom w:val="nil"/>
              <w:right w:val="nil"/>
            </w:tcBorders>
            <w:shd w:val="clear" w:color="auto" w:fill="auto"/>
            <w:noWrap/>
            <w:vAlign w:val="center"/>
            <w:hideMark/>
          </w:tcPr>
          <w:p w14:paraId="2449869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6</w:t>
            </w:r>
          </w:p>
        </w:tc>
        <w:tc>
          <w:tcPr>
            <w:tcW w:w="1300" w:type="dxa"/>
            <w:tcBorders>
              <w:top w:val="nil"/>
              <w:left w:val="nil"/>
              <w:bottom w:val="nil"/>
              <w:right w:val="nil"/>
            </w:tcBorders>
            <w:shd w:val="clear" w:color="auto" w:fill="auto"/>
            <w:noWrap/>
            <w:vAlign w:val="center"/>
            <w:hideMark/>
          </w:tcPr>
          <w:p w14:paraId="33BC091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0.632</w:t>
            </w:r>
          </w:p>
        </w:tc>
        <w:tc>
          <w:tcPr>
            <w:tcW w:w="1300" w:type="dxa"/>
            <w:tcBorders>
              <w:top w:val="nil"/>
              <w:left w:val="nil"/>
              <w:bottom w:val="nil"/>
              <w:right w:val="nil"/>
            </w:tcBorders>
            <w:shd w:val="clear" w:color="auto" w:fill="auto"/>
            <w:noWrap/>
            <w:vAlign w:val="center"/>
            <w:hideMark/>
          </w:tcPr>
          <w:p w14:paraId="4FB6B6B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40.692</w:t>
            </w:r>
          </w:p>
        </w:tc>
        <w:tc>
          <w:tcPr>
            <w:tcW w:w="1300" w:type="dxa"/>
            <w:tcBorders>
              <w:top w:val="nil"/>
              <w:left w:val="nil"/>
              <w:bottom w:val="nil"/>
              <w:right w:val="nil"/>
            </w:tcBorders>
            <w:shd w:val="clear" w:color="auto" w:fill="auto"/>
            <w:noWrap/>
            <w:vAlign w:val="center"/>
            <w:hideMark/>
          </w:tcPr>
          <w:p w14:paraId="2F8B624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6.343</w:t>
            </w:r>
          </w:p>
        </w:tc>
      </w:tr>
      <w:tr w:rsidR="006B7AC0" w:rsidRPr="00F35EDD" w14:paraId="0F875B0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39054BD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imm_chance3</w:t>
            </w:r>
          </w:p>
        </w:tc>
        <w:tc>
          <w:tcPr>
            <w:tcW w:w="1300" w:type="dxa"/>
            <w:tcBorders>
              <w:top w:val="nil"/>
              <w:left w:val="nil"/>
              <w:bottom w:val="nil"/>
              <w:right w:val="nil"/>
            </w:tcBorders>
            <w:shd w:val="clear" w:color="auto" w:fill="auto"/>
            <w:noWrap/>
            <w:vAlign w:val="center"/>
            <w:hideMark/>
          </w:tcPr>
          <w:p w14:paraId="1B3A46E0"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13</w:t>
            </w:r>
          </w:p>
        </w:tc>
        <w:tc>
          <w:tcPr>
            <w:tcW w:w="1300" w:type="dxa"/>
            <w:tcBorders>
              <w:top w:val="nil"/>
              <w:left w:val="nil"/>
              <w:bottom w:val="nil"/>
              <w:right w:val="nil"/>
            </w:tcBorders>
            <w:shd w:val="clear" w:color="auto" w:fill="auto"/>
            <w:noWrap/>
            <w:vAlign w:val="center"/>
            <w:hideMark/>
          </w:tcPr>
          <w:p w14:paraId="25BDD0D3"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0.307</w:t>
            </w:r>
          </w:p>
        </w:tc>
        <w:tc>
          <w:tcPr>
            <w:tcW w:w="1300" w:type="dxa"/>
            <w:tcBorders>
              <w:top w:val="nil"/>
              <w:left w:val="nil"/>
              <w:bottom w:val="nil"/>
              <w:right w:val="nil"/>
            </w:tcBorders>
            <w:shd w:val="clear" w:color="auto" w:fill="auto"/>
            <w:noWrap/>
            <w:vAlign w:val="center"/>
            <w:hideMark/>
          </w:tcPr>
          <w:p w14:paraId="7E00F32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30.689</w:t>
            </w:r>
          </w:p>
        </w:tc>
        <w:tc>
          <w:tcPr>
            <w:tcW w:w="1300" w:type="dxa"/>
            <w:tcBorders>
              <w:top w:val="nil"/>
              <w:left w:val="nil"/>
              <w:bottom w:val="nil"/>
              <w:right w:val="nil"/>
            </w:tcBorders>
            <w:shd w:val="clear" w:color="auto" w:fill="auto"/>
            <w:noWrap/>
            <w:vAlign w:val="center"/>
            <w:hideMark/>
          </w:tcPr>
          <w:p w14:paraId="057C604F"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2.423</w:t>
            </w:r>
          </w:p>
        </w:tc>
      </w:tr>
      <w:tr w:rsidR="006B7AC0" w:rsidRPr="00F35EDD" w14:paraId="1D553750"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56BC6C2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imm_crim</w:t>
            </w:r>
          </w:p>
        </w:tc>
        <w:tc>
          <w:tcPr>
            <w:tcW w:w="1300" w:type="dxa"/>
            <w:tcBorders>
              <w:top w:val="nil"/>
              <w:left w:val="nil"/>
              <w:bottom w:val="nil"/>
              <w:right w:val="nil"/>
            </w:tcBorders>
            <w:shd w:val="clear" w:color="auto" w:fill="auto"/>
            <w:noWrap/>
            <w:vAlign w:val="center"/>
            <w:hideMark/>
          </w:tcPr>
          <w:p w14:paraId="158D954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73A52D8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2D027E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73.19</w:t>
            </w:r>
          </w:p>
        </w:tc>
        <w:tc>
          <w:tcPr>
            <w:tcW w:w="1300" w:type="dxa"/>
            <w:tcBorders>
              <w:top w:val="nil"/>
              <w:left w:val="nil"/>
              <w:bottom w:val="nil"/>
              <w:right w:val="nil"/>
            </w:tcBorders>
            <w:shd w:val="clear" w:color="auto" w:fill="auto"/>
            <w:noWrap/>
            <w:vAlign w:val="center"/>
            <w:hideMark/>
          </w:tcPr>
          <w:p w14:paraId="269781A4"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3.57</w:t>
            </w:r>
          </w:p>
        </w:tc>
      </w:tr>
      <w:tr w:rsidR="006B7AC0" w:rsidRPr="00F35EDD" w14:paraId="2989D54F"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6937BD8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imm_cult2</w:t>
            </w:r>
          </w:p>
        </w:tc>
        <w:tc>
          <w:tcPr>
            <w:tcW w:w="1300" w:type="dxa"/>
            <w:tcBorders>
              <w:top w:val="nil"/>
              <w:left w:val="nil"/>
              <w:bottom w:val="nil"/>
              <w:right w:val="nil"/>
            </w:tcBorders>
            <w:shd w:val="clear" w:color="auto" w:fill="auto"/>
            <w:noWrap/>
            <w:vAlign w:val="center"/>
            <w:hideMark/>
          </w:tcPr>
          <w:p w14:paraId="1A6E7FC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C2863FD"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549095F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46.973</w:t>
            </w:r>
          </w:p>
        </w:tc>
        <w:tc>
          <w:tcPr>
            <w:tcW w:w="1300" w:type="dxa"/>
            <w:tcBorders>
              <w:top w:val="nil"/>
              <w:left w:val="nil"/>
              <w:bottom w:val="nil"/>
              <w:right w:val="nil"/>
            </w:tcBorders>
            <w:shd w:val="clear" w:color="auto" w:fill="auto"/>
            <w:noWrap/>
            <w:vAlign w:val="center"/>
            <w:hideMark/>
          </w:tcPr>
          <w:p w14:paraId="49D5C8EC"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0.938</w:t>
            </w:r>
          </w:p>
        </w:tc>
      </w:tr>
      <w:tr w:rsidR="006B7AC0" w:rsidRPr="00F35EDD" w14:paraId="2D357884"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7C90DC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imm_cust</w:t>
            </w:r>
          </w:p>
        </w:tc>
        <w:tc>
          <w:tcPr>
            <w:tcW w:w="1300" w:type="dxa"/>
            <w:tcBorders>
              <w:top w:val="nil"/>
              <w:left w:val="nil"/>
              <w:bottom w:val="nil"/>
              <w:right w:val="nil"/>
            </w:tcBorders>
            <w:shd w:val="clear" w:color="auto" w:fill="auto"/>
            <w:noWrap/>
            <w:vAlign w:val="center"/>
            <w:hideMark/>
          </w:tcPr>
          <w:p w14:paraId="6722F345"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42DB85B1"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7AA4B92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63.459</w:t>
            </w:r>
          </w:p>
        </w:tc>
        <w:tc>
          <w:tcPr>
            <w:tcW w:w="1300" w:type="dxa"/>
            <w:tcBorders>
              <w:top w:val="nil"/>
              <w:left w:val="nil"/>
              <w:bottom w:val="nil"/>
              <w:right w:val="nil"/>
            </w:tcBorders>
            <w:shd w:val="clear" w:color="auto" w:fill="auto"/>
            <w:noWrap/>
            <w:vAlign w:val="center"/>
            <w:hideMark/>
          </w:tcPr>
          <w:p w14:paraId="1C6015E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30.899</w:t>
            </w:r>
          </w:p>
        </w:tc>
      </w:tr>
      <w:tr w:rsidR="006B7AC0" w:rsidRPr="00F35EDD" w14:paraId="23CDA8CB"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775D36D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lastRenderedPageBreak/>
              <w:t>imm_enrich</w:t>
            </w:r>
          </w:p>
        </w:tc>
        <w:tc>
          <w:tcPr>
            <w:tcW w:w="1300" w:type="dxa"/>
            <w:tcBorders>
              <w:top w:val="nil"/>
              <w:left w:val="nil"/>
              <w:bottom w:val="nil"/>
              <w:right w:val="nil"/>
            </w:tcBorders>
            <w:shd w:val="clear" w:color="auto" w:fill="auto"/>
            <w:noWrap/>
            <w:vAlign w:val="center"/>
            <w:hideMark/>
          </w:tcPr>
          <w:p w14:paraId="4E0ED776"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3</w:t>
            </w:r>
          </w:p>
        </w:tc>
        <w:tc>
          <w:tcPr>
            <w:tcW w:w="1300" w:type="dxa"/>
            <w:tcBorders>
              <w:top w:val="nil"/>
              <w:left w:val="nil"/>
              <w:bottom w:val="nil"/>
              <w:right w:val="nil"/>
            </w:tcBorders>
            <w:shd w:val="clear" w:color="auto" w:fill="auto"/>
            <w:noWrap/>
            <w:vAlign w:val="center"/>
            <w:hideMark/>
          </w:tcPr>
          <w:p w14:paraId="2A6CAA9A"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0.475</w:t>
            </w:r>
          </w:p>
        </w:tc>
        <w:tc>
          <w:tcPr>
            <w:tcW w:w="1300" w:type="dxa"/>
            <w:tcBorders>
              <w:top w:val="nil"/>
              <w:left w:val="nil"/>
              <w:bottom w:val="nil"/>
              <w:right w:val="nil"/>
            </w:tcBorders>
            <w:shd w:val="clear" w:color="auto" w:fill="auto"/>
            <w:noWrap/>
            <w:vAlign w:val="center"/>
            <w:hideMark/>
          </w:tcPr>
          <w:p w14:paraId="25D99C8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18.484</w:t>
            </w:r>
          </w:p>
        </w:tc>
        <w:tc>
          <w:tcPr>
            <w:tcW w:w="1300" w:type="dxa"/>
            <w:tcBorders>
              <w:top w:val="nil"/>
              <w:left w:val="nil"/>
              <w:bottom w:val="nil"/>
              <w:right w:val="nil"/>
            </w:tcBorders>
            <w:shd w:val="clear" w:color="auto" w:fill="auto"/>
            <w:noWrap/>
            <w:vAlign w:val="center"/>
            <w:hideMark/>
          </w:tcPr>
          <w:p w14:paraId="2856C4E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8.302</w:t>
            </w:r>
          </w:p>
        </w:tc>
      </w:tr>
      <w:tr w:rsidR="006B7AC0" w:rsidRPr="00F35EDD" w14:paraId="66E237CA" w14:textId="77777777" w:rsidTr="00B703A1">
        <w:trPr>
          <w:trHeight w:val="320"/>
          <w:jc w:val="center"/>
        </w:trPr>
        <w:tc>
          <w:tcPr>
            <w:tcW w:w="1900" w:type="dxa"/>
            <w:tcBorders>
              <w:top w:val="nil"/>
              <w:left w:val="nil"/>
              <w:bottom w:val="nil"/>
              <w:right w:val="nil"/>
            </w:tcBorders>
            <w:shd w:val="clear" w:color="auto" w:fill="auto"/>
            <w:noWrap/>
            <w:vAlign w:val="center"/>
            <w:hideMark/>
          </w:tcPr>
          <w:p w14:paraId="23D12E6B"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imm_prod</w:t>
            </w:r>
          </w:p>
        </w:tc>
        <w:tc>
          <w:tcPr>
            <w:tcW w:w="1300" w:type="dxa"/>
            <w:tcBorders>
              <w:top w:val="nil"/>
              <w:left w:val="nil"/>
              <w:bottom w:val="nil"/>
              <w:right w:val="nil"/>
            </w:tcBorders>
            <w:shd w:val="clear" w:color="auto" w:fill="auto"/>
            <w:noWrap/>
            <w:vAlign w:val="center"/>
            <w:hideMark/>
          </w:tcPr>
          <w:p w14:paraId="2AEE7AF7"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2</w:t>
            </w:r>
          </w:p>
        </w:tc>
        <w:tc>
          <w:tcPr>
            <w:tcW w:w="1300" w:type="dxa"/>
            <w:tcBorders>
              <w:top w:val="nil"/>
              <w:left w:val="nil"/>
              <w:bottom w:val="nil"/>
              <w:right w:val="nil"/>
            </w:tcBorders>
            <w:shd w:val="clear" w:color="auto" w:fill="auto"/>
            <w:noWrap/>
            <w:vAlign w:val="center"/>
            <w:hideMark/>
          </w:tcPr>
          <w:p w14:paraId="19F02322"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1</w:t>
            </w:r>
          </w:p>
        </w:tc>
        <w:tc>
          <w:tcPr>
            <w:tcW w:w="1300" w:type="dxa"/>
            <w:tcBorders>
              <w:top w:val="nil"/>
              <w:left w:val="nil"/>
              <w:bottom w:val="nil"/>
              <w:right w:val="nil"/>
            </w:tcBorders>
            <w:shd w:val="clear" w:color="auto" w:fill="auto"/>
            <w:noWrap/>
            <w:vAlign w:val="center"/>
            <w:hideMark/>
          </w:tcPr>
          <w:p w14:paraId="2C809B2E"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56.038</w:t>
            </w:r>
          </w:p>
        </w:tc>
        <w:tc>
          <w:tcPr>
            <w:tcW w:w="1300" w:type="dxa"/>
            <w:tcBorders>
              <w:top w:val="nil"/>
              <w:left w:val="nil"/>
              <w:bottom w:val="nil"/>
              <w:right w:val="nil"/>
            </w:tcBorders>
            <w:shd w:val="clear" w:color="auto" w:fill="auto"/>
            <w:noWrap/>
            <w:vAlign w:val="center"/>
            <w:hideMark/>
          </w:tcPr>
          <w:p w14:paraId="5CCE06A8" w14:textId="77777777" w:rsidR="006B7AC0" w:rsidRPr="00F35EDD" w:rsidRDefault="006B7AC0" w:rsidP="00B703A1">
            <w:pPr>
              <w:jc w:val="center"/>
              <w:rPr>
                <w:rFonts w:ascii="Garamond" w:hAnsi="Garamond" w:cs="Calibri"/>
                <w:color w:val="000000"/>
              </w:rPr>
            </w:pPr>
            <w:r w:rsidRPr="00F35EDD">
              <w:rPr>
                <w:rFonts w:ascii="Garamond" w:hAnsi="Garamond" w:cs="Calibri"/>
                <w:color w:val="000000"/>
              </w:rPr>
              <w:t>9.195</w:t>
            </w:r>
          </w:p>
        </w:tc>
      </w:tr>
    </w:tbl>
    <w:p w14:paraId="0F833BA5" w14:textId="77777777" w:rsidR="006B7AC0" w:rsidRDefault="006B7AC0" w:rsidP="006B7AC0">
      <w:pPr>
        <w:spacing w:line="360" w:lineRule="auto"/>
        <w:jc w:val="both"/>
        <w:rPr>
          <w:rFonts w:ascii="Garamond" w:hAnsi="Garamond"/>
          <w:lang w:val="en-US"/>
        </w:rPr>
      </w:pPr>
    </w:p>
    <w:p w14:paraId="2F13941E" w14:textId="058A69EB" w:rsidR="007743C9" w:rsidRDefault="007743C9"/>
    <w:p w14:paraId="7A85525A" w14:textId="6D95DE58" w:rsidR="00F414EF" w:rsidRDefault="007F5F12" w:rsidP="00F414EF">
      <w:pPr>
        <w:spacing w:line="360" w:lineRule="auto"/>
        <w:jc w:val="center"/>
        <w:rPr>
          <w:rFonts w:ascii="Garamond" w:hAnsi="Garamond"/>
          <w:lang w:val="en-US"/>
        </w:rPr>
      </w:pPr>
      <w:r>
        <w:rPr>
          <w:rFonts w:ascii="Garamond" w:hAnsi="Garamond"/>
          <w:lang w:val="en-US"/>
        </w:rPr>
        <w:t>E</w:t>
      </w:r>
      <w:r w:rsidR="00F414EF">
        <w:rPr>
          <w:rFonts w:ascii="Garamond" w:hAnsi="Garamond"/>
          <w:lang w:val="en-US"/>
        </w:rPr>
        <w:t>.3 A</w:t>
      </w:r>
      <w:r w:rsidR="00F414EF" w:rsidRPr="0072146A">
        <w:rPr>
          <w:rFonts w:ascii="Garamond" w:hAnsi="Garamond"/>
          <w:lang w:val="en-US"/>
        </w:rPr>
        <w:t xml:space="preserve">lpha test scales of </w:t>
      </w:r>
      <w:proofErr w:type="spellStart"/>
      <w:r w:rsidR="00F414EF" w:rsidRPr="0072146A">
        <w:rPr>
          <w:rFonts w:ascii="Garamond" w:hAnsi="Garamond"/>
          <w:lang w:val="en-US"/>
        </w:rPr>
        <w:t>standardised</w:t>
      </w:r>
      <w:proofErr w:type="spellEnd"/>
      <w:r w:rsidR="00F414EF" w:rsidRPr="0072146A">
        <w:rPr>
          <w:rFonts w:ascii="Garamond" w:hAnsi="Garamond"/>
          <w:lang w:val="en-US"/>
        </w:rPr>
        <w:t xml:space="preserve"> </w:t>
      </w:r>
      <w:r w:rsidR="00F414EF">
        <w:rPr>
          <w:rFonts w:ascii="Garamond" w:hAnsi="Garamond"/>
          <w:lang w:val="en-US"/>
        </w:rPr>
        <w:t xml:space="preserve">public opinion </w:t>
      </w:r>
      <w:r w:rsidR="00F414EF" w:rsidRPr="0072146A">
        <w:rPr>
          <w:rFonts w:ascii="Garamond" w:hAnsi="Garamond"/>
          <w:lang w:val="en-US"/>
        </w:rPr>
        <w:t>series, across countries</w:t>
      </w:r>
    </w:p>
    <w:p w14:paraId="67B53DAE" w14:textId="77777777" w:rsidR="00F414EF" w:rsidRDefault="00F414EF" w:rsidP="00F414EF">
      <w:pPr>
        <w:spacing w:line="360" w:lineRule="auto"/>
        <w:jc w:val="both"/>
        <w:rPr>
          <w:rFonts w:ascii="Garamond" w:hAnsi="Garamond"/>
          <w:lang w:val="en-US"/>
        </w:rPr>
      </w:pPr>
    </w:p>
    <w:tbl>
      <w:tblPr>
        <w:tblW w:w="9700" w:type="dxa"/>
        <w:tblLook w:val="04A0" w:firstRow="1" w:lastRow="0" w:firstColumn="1" w:lastColumn="0" w:noHBand="0" w:noVBand="1"/>
      </w:tblPr>
      <w:tblGrid>
        <w:gridCol w:w="1900"/>
        <w:gridCol w:w="1300"/>
        <w:gridCol w:w="1300"/>
        <w:gridCol w:w="1309"/>
        <w:gridCol w:w="1309"/>
        <w:gridCol w:w="1302"/>
        <w:gridCol w:w="1300"/>
      </w:tblGrid>
      <w:tr w:rsidR="00F414EF" w:rsidRPr="00FD5E1A" w14:paraId="4DB492C3" w14:textId="77777777" w:rsidTr="00B703A1">
        <w:trPr>
          <w:trHeight w:val="1020"/>
        </w:trPr>
        <w:tc>
          <w:tcPr>
            <w:tcW w:w="1900" w:type="dxa"/>
            <w:tcBorders>
              <w:top w:val="single" w:sz="4" w:space="0" w:color="auto"/>
              <w:left w:val="nil"/>
              <w:bottom w:val="single" w:sz="4" w:space="0" w:color="auto"/>
              <w:right w:val="nil"/>
            </w:tcBorders>
            <w:shd w:val="clear" w:color="auto" w:fill="auto"/>
            <w:vAlign w:val="center"/>
            <w:hideMark/>
          </w:tcPr>
          <w:p w14:paraId="2F0C2723"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Item</w:t>
            </w:r>
          </w:p>
        </w:tc>
        <w:tc>
          <w:tcPr>
            <w:tcW w:w="1300" w:type="dxa"/>
            <w:tcBorders>
              <w:top w:val="single" w:sz="4" w:space="0" w:color="auto"/>
              <w:left w:val="nil"/>
              <w:bottom w:val="single" w:sz="4" w:space="0" w:color="auto"/>
              <w:right w:val="nil"/>
            </w:tcBorders>
            <w:shd w:val="clear" w:color="auto" w:fill="auto"/>
            <w:vAlign w:val="center"/>
            <w:hideMark/>
          </w:tcPr>
          <w:p w14:paraId="004624EA"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Obs.</w:t>
            </w:r>
          </w:p>
        </w:tc>
        <w:tc>
          <w:tcPr>
            <w:tcW w:w="1300" w:type="dxa"/>
            <w:tcBorders>
              <w:top w:val="single" w:sz="4" w:space="0" w:color="auto"/>
              <w:left w:val="nil"/>
              <w:bottom w:val="single" w:sz="4" w:space="0" w:color="auto"/>
              <w:right w:val="nil"/>
            </w:tcBorders>
            <w:shd w:val="clear" w:color="auto" w:fill="auto"/>
            <w:vAlign w:val="center"/>
            <w:hideMark/>
          </w:tcPr>
          <w:p w14:paraId="1E02C528"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Sign</w:t>
            </w:r>
          </w:p>
        </w:tc>
        <w:tc>
          <w:tcPr>
            <w:tcW w:w="1300" w:type="dxa"/>
            <w:tcBorders>
              <w:top w:val="single" w:sz="4" w:space="0" w:color="auto"/>
              <w:left w:val="nil"/>
              <w:bottom w:val="single" w:sz="4" w:space="0" w:color="auto"/>
              <w:right w:val="nil"/>
            </w:tcBorders>
            <w:shd w:val="clear" w:color="auto" w:fill="auto"/>
            <w:vAlign w:val="center"/>
            <w:hideMark/>
          </w:tcPr>
          <w:p w14:paraId="6B524015"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Item-test correlation</w:t>
            </w:r>
          </w:p>
        </w:tc>
        <w:tc>
          <w:tcPr>
            <w:tcW w:w="1300" w:type="dxa"/>
            <w:tcBorders>
              <w:top w:val="single" w:sz="4" w:space="0" w:color="auto"/>
              <w:left w:val="nil"/>
              <w:bottom w:val="single" w:sz="4" w:space="0" w:color="auto"/>
              <w:right w:val="nil"/>
            </w:tcBorders>
            <w:shd w:val="clear" w:color="auto" w:fill="auto"/>
            <w:vAlign w:val="center"/>
            <w:hideMark/>
          </w:tcPr>
          <w:p w14:paraId="4D7168D4"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Item-rest correlation</w:t>
            </w:r>
          </w:p>
        </w:tc>
        <w:tc>
          <w:tcPr>
            <w:tcW w:w="1300" w:type="dxa"/>
            <w:tcBorders>
              <w:top w:val="single" w:sz="4" w:space="0" w:color="auto"/>
              <w:left w:val="nil"/>
              <w:bottom w:val="single" w:sz="4" w:space="0" w:color="auto"/>
              <w:right w:val="nil"/>
            </w:tcBorders>
            <w:shd w:val="clear" w:color="auto" w:fill="auto"/>
            <w:vAlign w:val="center"/>
            <w:hideMark/>
          </w:tcPr>
          <w:p w14:paraId="12CF68F5"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Av. Interitem covariance</w:t>
            </w:r>
          </w:p>
        </w:tc>
        <w:tc>
          <w:tcPr>
            <w:tcW w:w="1300" w:type="dxa"/>
            <w:tcBorders>
              <w:top w:val="single" w:sz="4" w:space="0" w:color="auto"/>
              <w:left w:val="nil"/>
              <w:bottom w:val="single" w:sz="4" w:space="0" w:color="auto"/>
              <w:right w:val="nil"/>
            </w:tcBorders>
            <w:shd w:val="clear" w:color="auto" w:fill="auto"/>
            <w:vAlign w:val="center"/>
            <w:hideMark/>
          </w:tcPr>
          <w:p w14:paraId="39FA2D9C" w14:textId="77777777" w:rsidR="00F414EF" w:rsidRPr="00FD5E1A" w:rsidRDefault="00F414EF" w:rsidP="00B703A1">
            <w:pPr>
              <w:jc w:val="center"/>
              <w:rPr>
                <w:rFonts w:ascii="Garamond" w:hAnsi="Garamond" w:cs="Calibri"/>
                <w:b/>
                <w:bCs/>
                <w:color w:val="000000"/>
              </w:rPr>
            </w:pPr>
            <w:r w:rsidRPr="00FD5E1A">
              <w:rPr>
                <w:rFonts w:ascii="Garamond" w:hAnsi="Garamond" w:cs="Calibri"/>
                <w:b/>
                <w:bCs/>
                <w:color w:val="000000"/>
              </w:rPr>
              <w:t>alpha</w:t>
            </w:r>
          </w:p>
        </w:tc>
      </w:tr>
      <w:tr w:rsidR="00F414EF" w:rsidRPr="00FD5E1A" w14:paraId="44CA9A5A" w14:textId="77777777" w:rsidTr="00B703A1">
        <w:trPr>
          <w:trHeight w:val="320"/>
        </w:trPr>
        <w:tc>
          <w:tcPr>
            <w:tcW w:w="1900" w:type="dxa"/>
            <w:tcBorders>
              <w:top w:val="nil"/>
              <w:left w:val="nil"/>
              <w:bottom w:val="nil"/>
              <w:right w:val="nil"/>
            </w:tcBorders>
            <w:shd w:val="clear" w:color="auto" w:fill="auto"/>
            <w:noWrap/>
            <w:vAlign w:val="bottom"/>
            <w:hideMark/>
          </w:tcPr>
          <w:p w14:paraId="236F1B8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Austria</w:t>
            </w:r>
          </w:p>
        </w:tc>
        <w:tc>
          <w:tcPr>
            <w:tcW w:w="1300" w:type="dxa"/>
            <w:tcBorders>
              <w:top w:val="nil"/>
              <w:left w:val="nil"/>
              <w:bottom w:val="nil"/>
              <w:right w:val="nil"/>
            </w:tcBorders>
            <w:shd w:val="clear" w:color="auto" w:fill="auto"/>
            <w:noWrap/>
            <w:vAlign w:val="bottom"/>
            <w:hideMark/>
          </w:tcPr>
          <w:p w14:paraId="7880F2D2"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27</w:t>
            </w:r>
          </w:p>
        </w:tc>
        <w:tc>
          <w:tcPr>
            <w:tcW w:w="1300" w:type="dxa"/>
            <w:tcBorders>
              <w:top w:val="nil"/>
              <w:left w:val="nil"/>
              <w:bottom w:val="nil"/>
              <w:right w:val="nil"/>
            </w:tcBorders>
            <w:shd w:val="clear" w:color="auto" w:fill="auto"/>
            <w:noWrap/>
            <w:vAlign w:val="bottom"/>
            <w:hideMark/>
          </w:tcPr>
          <w:p w14:paraId="05F0532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6FB2081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0.168</w:t>
            </w:r>
          </w:p>
        </w:tc>
        <w:tc>
          <w:tcPr>
            <w:tcW w:w="1300" w:type="dxa"/>
            <w:tcBorders>
              <w:top w:val="nil"/>
              <w:left w:val="nil"/>
              <w:bottom w:val="nil"/>
              <w:right w:val="nil"/>
            </w:tcBorders>
            <w:shd w:val="clear" w:color="auto" w:fill="auto"/>
            <w:noWrap/>
            <w:vAlign w:val="bottom"/>
            <w:hideMark/>
          </w:tcPr>
          <w:p w14:paraId="1BEDDBF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0.045</w:t>
            </w:r>
          </w:p>
        </w:tc>
        <w:tc>
          <w:tcPr>
            <w:tcW w:w="1300" w:type="dxa"/>
            <w:tcBorders>
              <w:top w:val="nil"/>
              <w:left w:val="nil"/>
              <w:bottom w:val="nil"/>
              <w:right w:val="nil"/>
            </w:tcBorders>
            <w:shd w:val="clear" w:color="auto" w:fill="auto"/>
            <w:noWrap/>
            <w:vAlign w:val="bottom"/>
            <w:hideMark/>
          </w:tcPr>
          <w:p w14:paraId="0F1C326E"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0.374</w:t>
            </w:r>
          </w:p>
        </w:tc>
        <w:tc>
          <w:tcPr>
            <w:tcW w:w="1300" w:type="dxa"/>
            <w:tcBorders>
              <w:top w:val="nil"/>
              <w:left w:val="nil"/>
              <w:bottom w:val="nil"/>
              <w:right w:val="nil"/>
            </w:tcBorders>
            <w:shd w:val="clear" w:color="auto" w:fill="auto"/>
            <w:noWrap/>
            <w:vAlign w:val="bottom"/>
            <w:hideMark/>
          </w:tcPr>
          <w:p w14:paraId="47C75311"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0.878</w:t>
            </w:r>
          </w:p>
        </w:tc>
      </w:tr>
      <w:tr w:rsidR="00F414EF" w:rsidRPr="00FD5E1A" w14:paraId="0B64AA58" w14:textId="77777777" w:rsidTr="00B703A1">
        <w:trPr>
          <w:trHeight w:val="320"/>
        </w:trPr>
        <w:tc>
          <w:tcPr>
            <w:tcW w:w="1900" w:type="dxa"/>
            <w:tcBorders>
              <w:top w:val="nil"/>
              <w:left w:val="nil"/>
              <w:bottom w:val="nil"/>
              <w:right w:val="nil"/>
            </w:tcBorders>
            <w:shd w:val="clear" w:color="auto" w:fill="auto"/>
            <w:noWrap/>
            <w:vAlign w:val="bottom"/>
            <w:hideMark/>
          </w:tcPr>
          <w:p w14:paraId="2B904D1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Belgium</w:t>
            </w:r>
          </w:p>
        </w:tc>
        <w:tc>
          <w:tcPr>
            <w:tcW w:w="1300" w:type="dxa"/>
            <w:tcBorders>
              <w:top w:val="nil"/>
              <w:left w:val="nil"/>
              <w:bottom w:val="nil"/>
              <w:right w:val="nil"/>
            </w:tcBorders>
            <w:shd w:val="clear" w:color="auto" w:fill="auto"/>
            <w:noWrap/>
            <w:vAlign w:val="bottom"/>
            <w:hideMark/>
          </w:tcPr>
          <w:p w14:paraId="59EAD98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37</w:t>
            </w:r>
          </w:p>
        </w:tc>
        <w:tc>
          <w:tcPr>
            <w:tcW w:w="1300" w:type="dxa"/>
            <w:tcBorders>
              <w:top w:val="nil"/>
              <w:left w:val="nil"/>
              <w:bottom w:val="nil"/>
              <w:right w:val="nil"/>
            </w:tcBorders>
            <w:shd w:val="clear" w:color="auto" w:fill="auto"/>
            <w:noWrap/>
            <w:vAlign w:val="bottom"/>
            <w:hideMark/>
          </w:tcPr>
          <w:p w14:paraId="21A8E0C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66C3CAA5"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0.921</w:t>
            </w:r>
          </w:p>
        </w:tc>
        <w:tc>
          <w:tcPr>
            <w:tcW w:w="1300" w:type="dxa"/>
            <w:tcBorders>
              <w:top w:val="nil"/>
              <w:left w:val="nil"/>
              <w:bottom w:val="nil"/>
              <w:right w:val="nil"/>
            </w:tcBorders>
            <w:shd w:val="clear" w:color="auto" w:fill="auto"/>
            <w:noWrap/>
            <w:vAlign w:val="bottom"/>
            <w:hideMark/>
          </w:tcPr>
          <w:p w14:paraId="0041F70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0.896</w:t>
            </w:r>
          </w:p>
        </w:tc>
        <w:tc>
          <w:tcPr>
            <w:tcW w:w="1300" w:type="dxa"/>
            <w:tcBorders>
              <w:top w:val="nil"/>
              <w:left w:val="nil"/>
              <w:bottom w:val="nil"/>
              <w:right w:val="nil"/>
            </w:tcBorders>
            <w:shd w:val="clear" w:color="auto" w:fill="auto"/>
            <w:noWrap/>
            <w:vAlign w:val="bottom"/>
            <w:hideMark/>
          </w:tcPr>
          <w:p w14:paraId="7DAFA92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0.293</w:t>
            </w:r>
          </w:p>
        </w:tc>
        <w:tc>
          <w:tcPr>
            <w:tcW w:w="1300" w:type="dxa"/>
            <w:tcBorders>
              <w:top w:val="nil"/>
              <w:left w:val="nil"/>
              <w:bottom w:val="nil"/>
              <w:right w:val="nil"/>
            </w:tcBorders>
            <w:shd w:val="clear" w:color="auto" w:fill="auto"/>
            <w:noWrap/>
            <w:vAlign w:val="bottom"/>
            <w:hideMark/>
          </w:tcPr>
          <w:p w14:paraId="56F8370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0.833</w:t>
            </w:r>
          </w:p>
        </w:tc>
      </w:tr>
      <w:tr w:rsidR="00F414EF" w:rsidRPr="00FD5E1A" w14:paraId="73919EFC" w14:textId="77777777" w:rsidTr="00B703A1">
        <w:trPr>
          <w:trHeight w:val="320"/>
        </w:trPr>
        <w:tc>
          <w:tcPr>
            <w:tcW w:w="1900" w:type="dxa"/>
            <w:tcBorders>
              <w:top w:val="nil"/>
              <w:left w:val="nil"/>
              <w:bottom w:val="nil"/>
              <w:right w:val="nil"/>
            </w:tcBorders>
            <w:shd w:val="clear" w:color="auto" w:fill="auto"/>
            <w:noWrap/>
            <w:vAlign w:val="bottom"/>
            <w:hideMark/>
          </w:tcPr>
          <w:p w14:paraId="2FE7A36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Denmark</w:t>
            </w:r>
          </w:p>
        </w:tc>
        <w:tc>
          <w:tcPr>
            <w:tcW w:w="1300" w:type="dxa"/>
            <w:tcBorders>
              <w:top w:val="nil"/>
              <w:left w:val="nil"/>
              <w:bottom w:val="nil"/>
              <w:right w:val="nil"/>
            </w:tcBorders>
            <w:shd w:val="clear" w:color="auto" w:fill="auto"/>
            <w:noWrap/>
            <w:vAlign w:val="bottom"/>
            <w:hideMark/>
          </w:tcPr>
          <w:p w14:paraId="64753B9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35</w:t>
            </w:r>
          </w:p>
        </w:tc>
        <w:tc>
          <w:tcPr>
            <w:tcW w:w="1300" w:type="dxa"/>
            <w:tcBorders>
              <w:top w:val="nil"/>
              <w:left w:val="nil"/>
              <w:bottom w:val="nil"/>
              <w:right w:val="nil"/>
            </w:tcBorders>
            <w:shd w:val="clear" w:color="auto" w:fill="auto"/>
            <w:noWrap/>
            <w:vAlign w:val="bottom"/>
            <w:hideMark/>
          </w:tcPr>
          <w:p w14:paraId="007B7257"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1ADE115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0.699</w:t>
            </w:r>
          </w:p>
        </w:tc>
        <w:tc>
          <w:tcPr>
            <w:tcW w:w="1300" w:type="dxa"/>
            <w:tcBorders>
              <w:top w:val="nil"/>
              <w:left w:val="nil"/>
              <w:bottom w:val="nil"/>
              <w:right w:val="nil"/>
            </w:tcBorders>
            <w:shd w:val="clear" w:color="auto" w:fill="auto"/>
            <w:noWrap/>
            <w:vAlign w:val="bottom"/>
            <w:hideMark/>
          </w:tcPr>
          <w:p w14:paraId="544C87CE"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0.614</w:t>
            </w:r>
          </w:p>
        </w:tc>
        <w:tc>
          <w:tcPr>
            <w:tcW w:w="1300" w:type="dxa"/>
            <w:tcBorders>
              <w:top w:val="nil"/>
              <w:left w:val="nil"/>
              <w:bottom w:val="nil"/>
              <w:right w:val="nil"/>
            </w:tcBorders>
            <w:shd w:val="clear" w:color="auto" w:fill="auto"/>
            <w:noWrap/>
            <w:vAlign w:val="bottom"/>
            <w:hideMark/>
          </w:tcPr>
          <w:p w14:paraId="1702D49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0.321</w:t>
            </w:r>
          </w:p>
        </w:tc>
        <w:tc>
          <w:tcPr>
            <w:tcW w:w="1300" w:type="dxa"/>
            <w:tcBorders>
              <w:top w:val="nil"/>
              <w:left w:val="nil"/>
              <w:bottom w:val="nil"/>
              <w:right w:val="nil"/>
            </w:tcBorders>
            <w:shd w:val="clear" w:color="auto" w:fill="auto"/>
            <w:noWrap/>
            <w:vAlign w:val="bottom"/>
            <w:hideMark/>
          </w:tcPr>
          <w:p w14:paraId="62A1C864"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0.850</w:t>
            </w:r>
          </w:p>
        </w:tc>
      </w:tr>
      <w:tr w:rsidR="00F414EF" w:rsidRPr="00FD5E1A" w14:paraId="1FE390EB" w14:textId="77777777" w:rsidTr="00B703A1">
        <w:trPr>
          <w:trHeight w:val="320"/>
        </w:trPr>
        <w:tc>
          <w:tcPr>
            <w:tcW w:w="1900" w:type="dxa"/>
            <w:tcBorders>
              <w:top w:val="nil"/>
              <w:left w:val="nil"/>
              <w:bottom w:val="nil"/>
              <w:right w:val="nil"/>
            </w:tcBorders>
            <w:shd w:val="clear" w:color="auto" w:fill="auto"/>
            <w:noWrap/>
            <w:vAlign w:val="bottom"/>
            <w:hideMark/>
          </w:tcPr>
          <w:p w14:paraId="348D10A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France</w:t>
            </w:r>
          </w:p>
        </w:tc>
        <w:tc>
          <w:tcPr>
            <w:tcW w:w="1300" w:type="dxa"/>
            <w:tcBorders>
              <w:top w:val="nil"/>
              <w:left w:val="nil"/>
              <w:bottom w:val="nil"/>
              <w:right w:val="nil"/>
            </w:tcBorders>
            <w:shd w:val="clear" w:color="auto" w:fill="auto"/>
            <w:noWrap/>
            <w:vAlign w:val="bottom"/>
            <w:hideMark/>
          </w:tcPr>
          <w:p w14:paraId="22C487C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37</w:t>
            </w:r>
          </w:p>
        </w:tc>
        <w:tc>
          <w:tcPr>
            <w:tcW w:w="1300" w:type="dxa"/>
            <w:tcBorders>
              <w:top w:val="nil"/>
              <w:left w:val="nil"/>
              <w:bottom w:val="nil"/>
              <w:right w:val="nil"/>
            </w:tcBorders>
            <w:shd w:val="clear" w:color="auto" w:fill="auto"/>
            <w:noWrap/>
            <w:vAlign w:val="bottom"/>
            <w:hideMark/>
          </w:tcPr>
          <w:p w14:paraId="6898834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3DF0186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0.859</w:t>
            </w:r>
          </w:p>
        </w:tc>
        <w:tc>
          <w:tcPr>
            <w:tcW w:w="1300" w:type="dxa"/>
            <w:tcBorders>
              <w:top w:val="nil"/>
              <w:left w:val="nil"/>
              <w:bottom w:val="nil"/>
              <w:right w:val="nil"/>
            </w:tcBorders>
            <w:shd w:val="clear" w:color="auto" w:fill="auto"/>
            <w:noWrap/>
            <w:vAlign w:val="bottom"/>
            <w:hideMark/>
          </w:tcPr>
          <w:p w14:paraId="3EE5CFD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0.811</w:t>
            </w:r>
          </w:p>
        </w:tc>
        <w:tc>
          <w:tcPr>
            <w:tcW w:w="1300" w:type="dxa"/>
            <w:tcBorders>
              <w:top w:val="nil"/>
              <w:left w:val="nil"/>
              <w:bottom w:val="nil"/>
              <w:right w:val="nil"/>
            </w:tcBorders>
            <w:shd w:val="clear" w:color="auto" w:fill="auto"/>
            <w:noWrap/>
            <w:vAlign w:val="bottom"/>
            <w:hideMark/>
          </w:tcPr>
          <w:p w14:paraId="11630E1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0.305</w:t>
            </w:r>
          </w:p>
        </w:tc>
        <w:tc>
          <w:tcPr>
            <w:tcW w:w="1300" w:type="dxa"/>
            <w:tcBorders>
              <w:top w:val="nil"/>
              <w:left w:val="nil"/>
              <w:bottom w:val="nil"/>
              <w:right w:val="nil"/>
            </w:tcBorders>
            <w:shd w:val="clear" w:color="auto" w:fill="auto"/>
            <w:noWrap/>
            <w:vAlign w:val="bottom"/>
            <w:hideMark/>
          </w:tcPr>
          <w:p w14:paraId="2020A841"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0.840</w:t>
            </w:r>
          </w:p>
        </w:tc>
      </w:tr>
      <w:tr w:rsidR="00F414EF" w:rsidRPr="00FD5E1A" w14:paraId="58100A81" w14:textId="77777777" w:rsidTr="00B703A1">
        <w:trPr>
          <w:trHeight w:val="320"/>
        </w:trPr>
        <w:tc>
          <w:tcPr>
            <w:tcW w:w="1900" w:type="dxa"/>
            <w:tcBorders>
              <w:top w:val="nil"/>
              <w:left w:val="nil"/>
              <w:bottom w:val="nil"/>
              <w:right w:val="nil"/>
            </w:tcBorders>
            <w:shd w:val="clear" w:color="auto" w:fill="auto"/>
            <w:noWrap/>
            <w:vAlign w:val="bottom"/>
            <w:hideMark/>
          </w:tcPr>
          <w:p w14:paraId="783B4FE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Germany</w:t>
            </w:r>
          </w:p>
        </w:tc>
        <w:tc>
          <w:tcPr>
            <w:tcW w:w="1300" w:type="dxa"/>
            <w:tcBorders>
              <w:top w:val="nil"/>
              <w:left w:val="nil"/>
              <w:bottom w:val="nil"/>
              <w:right w:val="nil"/>
            </w:tcBorders>
            <w:shd w:val="clear" w:color="auto" w:fill="auto"/>
            <w:noWrap/>
            <w:vAlign w:val="bottom"/>
            <w:hideMark/>
          </w:tcPr>
          <w:p w14:paraId="1675242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37</w:t>
            </w:r>
          </w:p>
        </w:tc>
        <w:tc>
          <w:tcPr>
            <w:tcW w:w="1300" w:type="dxa"/>
            <w:tcBorders>
              <w:top w:val="nil"/>
              <w:left w:val="nil"/>
              <w:bottom w:val="nil"/>
              <w:right w:val="nil"/>
            </w:tcBorders>
            <w:shd w:val="clear" w:color="auto" w:fill="auto"/>
            <w:noWrap/>
            <w:vAlign w:val="bottom"/>
            <w:hideMark/>
          </w:tcPr>
          <w:p w14:paraId="26F9319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40F0D2B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0.623</w:t>
            </w:r>
          </w:p>
        </w:tc>
        <w:tc>
          <w:tcPr>
            <w:tcW w:w="1300" w:type="dxa"/>
            <w:tcBorders>
              <w:top w:val="nil"/>
              <w:left w:val="nil"/>
              <w:bottom w:val="nil"/>
              <w:right w:val="nil"/>
            </w:tcBorders>
            <w:shd w:val="clear" w:color="auto" w:fill="auto"/>
            <w:noWrap/>
            <w:vAlign w:val="bottom"/>
            <w:hideMark/>
          </w:tcPr>
          <w:p w14:paraId="71CF796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0.525</w:t>
            </w:r>
          </w:p>
        </w:tc>
        <w:tc>
          <w:tcPr>
            <w:tcW w:w="1300" w:type="dxa"/>
            <w:tcBorders>
              <w:top w:val="nil"/>
              <w:left w:val="nil"/>
              <w:bottom w:val="nil"/>
              <w:right w:val="nil"/>
            </w:tcBorders>
            <w:shd w:val="clear" w:color="auto" w:fill="auto"/>
            <w:noWrap/>
            <w:vAlign w:val="bottom"/>
            <w:hideMark/>
          </w:tcPr>
          <w:p w14:paraId="3F728CD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0.337</w:t>
            </w:r>
          </w:p>
        </w:tc>
        <w:tc>
          <w:tcPr>
            <w:tcW w:w="1300" w:type="dxa"/>
            <w:tcBorders>
              <w:top w:val="nil"/>
              <w:left w:val="nil"/>
              <w:bottom w:val="nil"/>
              <w:right w:val="nil"/>
            </w:tcBorders>
            <w:shd w:val="clear" w:color="auto" w:fill="auto"/>
            <w:noWrap/>
            <w:vAlign w:val="bottom"/>
            <w:hideMark/>
          </w:tcPr>
          <w:p w14:paraId="2890DA3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0.859</w:t>
            </w:r>
          </w:p>
        </w:tc>
      </w:tr>
      <w:tr w:rsidR="00F414EF" w:rsidRPr="00FD5E1A" w14:paraId="3BF1DE68" w14:textId="77777777" w:rsidTr="00B703A1">
        <w:trPr>
          <w:trHeight w:val="320"/>
        </w:trPr>
        <w:tc>
          <w:tcPr>
            <w:tcW w:w="1900" w:type="dxa"/>
            <w:tcBorders>
              <w:top w:val="nil"/>
              <w:left w:val="nil"/>
              <w:bottom w:val="nil"/>
              <w:right w:val="nil"/>
            </w:tcBorders>
            <w:shd w:val="clear" w:color="auto" w:fill="auto"/>
            <w:noWrap/>
            <w:vAlign w:val="bottom"/>
            <w:hideMark/>
          </w:tcPr>
          <w:p w14:paraId="7A6FDC3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Great Britain</w:t>
            </w:r>
          </w:p>
        </w:tc>
        <w:tc>
          <w:tcPr>
            <w:tcW w:w="1300" w:type="dxa"/>
            <w:tcBorders>
              <w:top w:val="nil"/>
              <w:left w:val="nil"/>
              <w:bottom w:val="nil"/>
              <w:right w:val="nil"/>
            </w:tcBorders>
            <w:shd w:val="clear" w:color="auto" w:fill="auto"/>
            <w:noWrap/>
            <w:vAlign w:val="bottom"/>
            <w:hideMark/>
          </w:tcPr>
          <w:p w14:paraId="3061072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37</w:t>
            </w:r>
          </w:p>
        </w:tc>
        <w:tc>
          <w:tcPr>
            <w:tcW w:w="1300" w:type="dxa"/>
            <w:tcBorders>
              <w:top w:val="nil"/>
              <w:left w:val="nil"/>
              <w:bottom w:val="nil"/>
              <w:right w:val="nil"/>
            </w:tcBorders>
            <w:shd w:val="clear" w:color="auto" w:fill="auto"/>
            <w:noWrap/>
            <w:vAlign w:val="bottom"/>
            <w:hideMark/>
          </w:tcPr>
          <w:p w14:paraId="155C015E"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05AD2E5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0.756</w:t>
            </w:r>
          </w:p>
        </w:tc>
        <w:tc>
          <w:tcPr>
            <w:tcW w:w="1300" w:type="dxa"/>
            <w:tcBorders>
              <w:top w:val="nil"/>
              <w:left w:val="nil"/>
              <w:bottom w:val="nil"/>
              <w:right w:val="nil"/>
            </w:tcBorders>
            <w:shd w:val="clear" w:color="auto" w:fill="auto"/>
            <w:noWrap/>
            <w:vAlign w:val="bottom"/>
            <w:hideMark/>
          </w:tcPr>
          <w:p w14:paraId="5FD7AC7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0.685</w:t>
            </w:r>
          </w:p>
        </w:tc>
        <w:tc>
          <w:tcPr>
            <w:tcW w:w="1300" w:type="dxa"/>
            <w:tcBorders>
              <w:top w:val="nil"/>
              <w:left w:val="nil"/>
              <w:bottom w:val="nil"/>
              <w:right w:val="nil"/>
            </w:tcBorders>
            <w:shd w:val="clear" w:color="auto" w:fill="auto"/>
            <w:noWrap/>
            <w:vAlign w:val="bottom"/>
            <w:hideMark/>
          </w:tcPr>
          <w:p w14:paraId="70009B3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0.308</w:t>
            </w:r>
          </w:p>
        </w:tc>
        <w:tc>
          <w:tcPr>
            <w:tcW w:w="1300" w:type="dxa"/>
            <w:tcBorders>
              <w:top w:val="nil"/>
              <w:left w:val="nil"/>
              <w:bottom w:val="nil"/>
              <w:right w:val="nil"/>
            </w:tcBorders>
            <w:shd w:val="clear" w:color="auto" w:fill="auto"/>
            <w:noWrap/>
            <w:vAlign w:val="bottom"/>
            <w:hideMark/>
          </w:tcPr>
          <w:p w14:paraId="6250419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0.842</w:t>
            </w:r>
          </w:p>
        </w:tc>
      </w:tr>
      <w:tr w:rsidR="00F414EF" w:rsidRPr="00FD5E1A" w14:paraId="39E76B36" w14:textId="77777777" w:rsidTr="00B703A1">
        <w:trPr>
          <w:trHeight w:val="320"/>
        </w:trPr>
        <w:tc>
          <w:tcPr>
            <w:tcW w:w="1900" w:type="dxa"/>
            <w:tcBorders>
              <w:top w:val="nil"/>
              <w:left w:val="nil"/>
              <w:bottom w:val="nil"/>
              <w:right w:val="nil"/>
            </w:tcBorders>
            <w:shd w:val="clear" w:color="auto" w:fill="auto"/>
            <w:noWrap/>
            <w:vAlign w:val="bottom"/>
            <w:hideMark/>
          </w:tcPr>
          <w:p w14:paraId="48EE025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Ireland</w:t>
            </w:r>
          </w:p>
        </w:tc>
        <w:tc>
          <w:tcPr>
            <w:tcW w:w="1300" w:type="dxa"/>
            <w:tcBorders>
              <w:top w:val="nil"/>
              <w:left w:val="nil"/>
              <w:bottom w:val="nil"/>
              <w:right w:val="nil"/>
            </w:tcBorders>
            <w:shd w:val="clear" w:color="auto" w:fill="auto"/>
            <w:noWrap/>
            <w:vAlign w:val="bottom"/>
            <w:hideMark/>
          </w:tcPr>
          <w:p w14:paraId="6DDD87A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37</w:t>
            </w:r>
          </w:p>
        </w:tc>
        <w:tc>
          <w:tcPr>
            <w:tcW w:w="1300" w:type="dxa"/>
            <w:tcBorders>
              <w:top w:val="nil"/>
              <w:left w:val="nil"/>
              <w:bottom w:val="nil"/>
              <w:right w:val="nil"/>
            </w:tcBorders>
            <w:shd w:val="clear" w:color="auto" w:fill="auto"/>
            <w:noWrap/>
            <w:vAlign w:val="bottom"/>
            <w:hideMark/>
          </w:tcPr>
          <w:p w14:paraId="66AA9BD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3A285B9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0.769</w:t>
            </w:r>
          </w:p>
        </w:tc>
        <w:tc>
          <w:tcPr>
            <w:tcW w:w="1300" w:type="dxa"/>
            <w:tcBorders>
              <w:top w:val="nil"/>
              <w:left w:val="nil"/>
              <w:bottom w:val="nil"/>
              <w:right w:val="nil"/>
            </w:tcBorders>
            <w:shd w:val="clear" w:color="auto" w:fill="auto"/>
            <w:noWrap/>
            <w:vAlign w:val="bottom"/>
            <w:hideMark/>
          </w:tcPr>
          <w:p w14:paraId="394EB8A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0.701</w:t>
            </w:r>
          </w:p>
        </w:tc>
        <w:tc>
          <w:tcPr>
            <w:tcW w:w="1300" w:type="dxa"/>
            <w:tcBorders>
              <w:top w:val="nil"/>
              <w:left w:val="nil"/>
              <w:bottom w:val="nil"/>
              <w:right w:val="nil"/>
            </w:tcBorders>
            <w:shd w:val="clear" w:color="auto" w:fill="auto"/>
            <w:noWrap/>
            <w:vAlign w:val="bottom"/>
            <w:hideMark/>
          </w:tcPr>
          <w:p w14:paraId="1C0F924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0.314</w:t>
            </w:r>
          </w:p>
        </w:tc>
        <w:tc>
          <w:tcPr>
            <w:tcW w:w="1300" w:type="dxa"/>
            <w:tcBorders>
              <w:top w:val="nil"/>
              <w:left w:val="nil"/>
              <w:bottom w:val="nil"/>
              <w:right w:val="nil"/>
            </w:tcBorders>
            <w:shd w:val="clear" w:color="auto" w:fill="auto"/>
            <w:noWrap/>
            <w:vAlign w:val="bottom"/>
            <w:hideMark/>
          </w:tcPr>
          <w:p w14:paraId="1C6A6D14"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0.846</w:t>
            </w:r>
          </w:p>
        </w:tc>
      </w:tr>
      <w:tr w:rsidR="00F414EF" w:rsidRPr="00FD5E1A" w14:paraId="068D66F5" w14:textId="77777777" w:rsidTr="00B703A1">
        <w:trPr>
          <w:trHeight w:val="320"/>
        </w:trPr>
        <w:tc>
          <w:tcPr>
            <w:tcW w:w="1900" w:type="dxa"/>
            <w:tcBorders>
              <w:top w:val="nil"/>
              <w:left w:val="nil"/>
              <w:bottom w:val="nil"/>
              <w:right w:val="nil"/>
            </w:tcBorders>
            <w:shd w:val="clear" w:color="auto" w:fill="auto"/>
            <w:noWrap/>
            <w:vAlign w:val="bottom"/>
            <w:hideMark/>
          </w:tcPr>
          <w:p w14:paraId="7E08D36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Italy</w:t>
            </w:r>
          </w:p>
        </w:tc>
        <w:tc>
          <w:tcPr>
            <w:tcW w:w="1300" w:type="dxa"/>
            <w:tcBorders>
              <w:top w:val="nil"/>
              <w:left w:val="nil"/>
              <w:bottom w:val="nil"/>
              <w:right w:val="nil"/>
            </w:tcBorders>
            <w:shd w:val="clear" w:color="auto" w:fill="auto"/>
            <w:noWrap/>
            <w:vAlign w:val="bottom"/>
            <w:hideMark/>
          </w:tcPr>
          <w:p w14:paraId="33A20522"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36</w:t>
            </w:r>
          </w:p>
        </w:tc>
        <w:tc>
          <w:tcPr>
            <w:tcW w:w="1300" w:type="dxa"/>
            <w:tcBorders>
              <w:top w:val="nil"/>
              <w:left w:val="nil"/>
              <w:bottom w:val="nil"/>
              <w:right w:val="nil"/>
            </w:tcBorders>
            <w:shd w:val="clear" w:color="auto" w:fill="auto"/>
            <w:noWrap/>
            <w:vAlign w:val="bottom"/>
            <w:hideMark/>
          </w:tcPr>
          <w:p w14:paraId="69ABBB8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7C46CDA9"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0.837</w:t>
            </w:r>
          </w:p>
        </w:tc>
        <w:tc>
          <w:tcPr>
            <w:tcW w:w="1300" w:type="dxa"/>
            <w:tcBorders>
              <w:top w:val="nil"/>
              <w:left w:val="nil"/>
              <w:bottom w:val="nil"/>
              <w:right w:val="nil"/>
            </w:tcBorders>
            <w:shd w:val="clear" w:color="auto" w:fill="auto"/>
            <w:noWrap/>
            <w:vAlign w:val="bottom"/>
            <w:hideMark/>
          </w:tcPr>
          <w:p w14:paraId="434CCA8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0.789</w:t>
            </w:r>
          </w:p>
        </w:tc>
        <w:tc>
          <w:tcPr>
            <w:tcW w:w="1300" w:type="dxa"/>
            <w:tcBorders>
              <w:top w:val="nil"/>
              <w:left w:val="nil"/>
              <w:bottom w:val="nil"/>
              <w:right w:val="nil"/>
            </w:tcBorders>
            <w:shd w:val="clear" w:color="auto" w:fill="auto"/>
            <w:noWrap/>
            <w:vAlign w:val="bottom"/>
            <w:hideMark/>
          </w:tcPr>
          <w:p w14:paraId="74015EF2"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0.307</w:t>
            </w:r>
          </w:p>
        </w:tc>
        <w:tc>
          <w:tcPr>
            <w:tcW w:w="1300" w:type="dxa"/>
            <w:tcBorders>
              <w:top w:val="nil"/>
              <w:left w:val="nil"/>
              <w:bottom w:val="nil"/>
              <w:right w:val="nil"/>
            </w:tcBorders>
            <w:shd w:val="clear" w:color="auto" w:fill="auto"/>
            <w:noWrap/>
            <w:vAlign w:val="bottom"/>
            <w:hideMark/>
          </w:tcPr>
          <w:p w14:paraId="73A470E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0.842</w:t>
            </w:r>
          </w:p>
        </w:tc>
      </w:tr>
      <w:tr w:rsidR="00F414EF" w:rsidRPr="00FD5E1A" w14:paraId="6A8A7A49" w14:textId="77777777" w:rsidTr="00B703A1">
        <w:trPr>
          <w:trHeight w:val="320"/>
        </w:trPr>
        <w:tc>
          <w:tcPr>
            <w:tcW w:w="1900" w:type="dxa"/>
            <w:tcBorders>
              <w:top w:val="nil"/>
              <w:left w:val="nil"/>
              <w:bottom w:val="nil"/>
              <w:right w:val="nil"/>
            </w:tcBorders>
            <w:shd w:val="clear" w:color="auto" w:fill="auto"/>
            <w:noWrap/>
            <w:vAlign w:val="bottom"/>
            <w:hideMark/>
          </w:tcPr>
          <w:p w14:paraId="79B3684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Netherlands</w:t>
            </w:r>
          </w:p>
        </w:tc>
        <w:tc>
          <w:tcPr>
            <w:tcW w:w="1300" w:type="dxa"/>
            <w:tcBorders>
              <w:top w:val="nil"/>
              <w:left w:val="nil"/>
              <w:bottom w:val="nil"/>
              <w:right w:val="nil"/>
            </w:tcBorders>
            <w:shd w:val="clear" w:color="auto" w:fill="auto"/>
            <w:noWrap/>
            <w:vAlign w:val="bottom"/>
            <w:hideMark/>
          </w:tcPr>
          <w:p w14:paraId="72B4F449"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38</w:t>
            </w:r>
          </w:p>
        </w:tc>
        <w:tc>
          <w:tcPr>
            <w:tcW w:w="1300" w:type="dxa"/>
            <w:tcBorders>
              <w:top w:val="nil"/>
              <w:left w:val="nil"/>
              <w:bottom w:val="nil"/>
              <w:right w:val="nil"/>
            </w:tcBorders>
            <w:shd w:val="clear" w:color="auto" w:fill="auto"/>
            <w:noWrap/>
            <w:vAlign w:val="bottom"/>
            <w:hideMark/>
          </w:tcPr>
          <w:p w14:paraId="230C9C37"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35D1C20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0.685</w:t>
            </w:r>
          </w:p>
        </w:tc>
        <w:tc>
          <w:tcPr>
            <w:tcW w:w="1300" w:type="dxa"/>
            <w:tcBorders>
              <w:top w:val="nil"/>
              <w:left w:val="nil"/>
              <w:bottom w:val="nil"/>
              <w:right w:val="nil"/>
            </w:tcBorders>
            <w:shd w:val="clear" w:color="auto" w:fill="auto"/>
            <w:noWrap/>
            <w:vAlign w:val="bottom"/>
            <w:hideMark/>
          </w:tcPr>
          <w:p w14:paraId="4B0D2410"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0.392</w:t>
            </w:r>
          </w:p>
        </w:tc>
        <w:tc>
          <w:tcPr>
            <w:tcW w:w="1300" w:type="dxa"/>
            <w:tcBorders>
              <w:top w:val="nil"/>
              <w:left w:val="nil"/>
              <w:bottom w:val="nil"/>
              <w:right w:val="nil"/>
            </w:tcBorders>
            <w:shd w:val="clear" w:color="auto" w:fill="auto"/>
            <w:noWrap/>
            <w:vAlign w:val="bottom"/>
            <w:hideMark/>
          </w:tcPr>
          <w:p w14:paraId="522D6961"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0.326</w:t>
            </w:r>
          </w:p>
        </w:tc>
        <w:tc>
          <w:tcPr>
            <w:tcW w:w="1300" w:type="dxa"/>
            <w:tcBorders>
              <w:top w:val="nil"/>
              <w:left w:val="nil"/>
              <w:bottom w:val="nil"/>
              <w:right w:val="nil"/>
            </w:tcBorders>
            <w:shd w:val="clear" w:color="auto" w:fill="auto"/>
            <w:noWrap/>
            <w:vAlign w:val="bottom"/>
            <w:hideMark/>
          </w:tcPr>
          <w:p w14:paraId="333099D6"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0.853</w:t>
            </w:r>
          </w:p>
        </w:tc>
      </w:tr>
      <w:tr w:rsidR="00F414EF" w:rsidRPr="00FD5E1A" w14:paraId="6250A646" w14:textId="77777777" w:rsidTr="00B703A1">
        <w:trPr>
          <w:trHeight w:val="320"/>
        </w:trPr>
        <w:tc>
          <w:tcPr>
            <w:tcW w:w="1900" w:type="dxa"/>
            <w:tcBorders>
              <w:top w:val="nil"/>
              <w:left w:val="nil"/>
              <w:bottom w:val="nil"/>
              <w:right w:val="nil"/>
            </w:tcBorders>
            <w:shd w:val="clear" w:color="auto" w:fill="auto"/>
            <w:noWrap/>
            <w:vAlign w:val="bottom"/>
            <w:hideMark/>
          </w:tcPr>
          <w:p w14:paraId="5D8230A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Norway</w:t>
            </w:r>
          </w:p>
        </w:tc>
        <w:tc>
          <w:tcPr>
            <w:tcW w:w="1300" w:type="dxa"/>
            <w:tcBorders>
              <w:top w:val="nil"/>
              <w:left w:val="nil"/>
              <w:bottom w:val="nil"/>
              <w:right w:val="nil"/>
            </w:tcBorders>
            <w:shd w:val="clear" w:color="auto" w:fill="auto"/>
            <w:noWrap/>
            <w:vAlign w:val="bottom"/>
            <w:hideMark/>
          </w:tcPr>
          <w:p w14:paraId="6691C40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36</w:t>
            </w:r>
          </w:p>
        </w:tc>
        <w:tc>
          <w:tcPr>
            <w:tcW w:w="1300" w:type="dxa"/>
            <w:tcBorders>
              <w:top w:val="nil"/>
              <w:left w:val="nil"/>
              <w:bottom w:val="nil"/>
              <w:right w:val="nil"/>
            </w:tcBorders>
            <w:shd w:val="clear" w:color="auto" w:fill="auto"/>
            <w:noWrap/>
            <w:vAlign w:val="bottom"/>
            <w:hideMark/>
          </w:tcPr>
          <w:p w14:paraId="011AD57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7D7C905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0.296</w:t>
            </w:r>
          </w:p>
        </w:tc>
        <w:tc>
          <w:tcPr>
            <w:tcW w:w="1300" w:type="dxa"/>
            <w:tcBorders>
              <w:top w:val="nil"/>
              <w:left w:val="nil"/>
              <w:bottom w:val="nil"/>
              <w:right w:val="nil"/>
            </w:tcBorders>
            <w:shd w:val="clear" w:color="auto" w:fill="auto"/>
            <w:noWrap/>
            <w:vAlign w:val="bottom"/>
            <w:hideMark/>
          </w:tcPr>
          <w:p w14:paraId="2EBA76C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0.157</w:t>
            </w:r>
          </w:p>
        </w:tc>
        <w:tc>
          <w:tcPr>
            <w:tcW w:w="1300" w:type="dxa"/>
            <w:tcBorders>
              <w:top w:val="nil"/>
              <w:left w:val="nil"/>
              <w:bottom w:val="nil"/>
              <w:right w:val="nil"/>
            </w:tcBorders>
            <w:shd w:val="clear" w:color="auto" w:fill="auto"/>
            <w:noWrap/>
            <w:vAlign w:val="bottom"/>
            <w:hideMark/>
          </w:tcPr>
          <w:p w14:paraId="426CA55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0.368</w:t>
            </w:r>
          </w:p>
        </w:tc>
        <w:tc>
          <w:tcPr>
            <w:tcW w:w="1300" w:type="dxa"/>
            <w:tcBorders>
              <w:top w:val="nil"/>
              <w:left w:val="nil"/>
              <w:bottom w:val="nil"/>
              <w:right w:val="nil"/>
            </w:tcBorders>
            <w:shd w:val="clear" w:color="auto" w:fill="auto"/>
            <w:noWrap/>
            <w:vAlign w:val="bottom"/>
            <w:hideMark/>
          </w:tcPr>
          <w:p w14:paraId="5D10A32C"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0.875</w:t>
            </w:r>
          </w:p>
        </w:tc>
      </w:tr>
      <w:tr w:rsidR="00F414EF" w:rsidRPr="00FD5E1A" w14:paraId="47BFA23F" w14:textId="77777777" w:rsidTr="00B703A1">
        <w:trPr>
          <w:trHeight w:val="320"/>
        </w:trPr>
        <w:tc>
          <w:tcPr>
            <w:tcW w:w="1900" w:type="dxa"/>
            <w:tcBorders>
              <w:top w:val="nil"/>
              <w:left w:val="nil"/>
              <w:bottom w:val="nil"/>
              <w:right w:val="nil"/>
            </w:tcBorders>
            <w:shd w:val="clear" w:color="auto" w:fill="auto"/>
            <w:noWrap/>
            <w:vAlign w:val="bottom"/>
            <w:hideMark/>
          </w:tcPr>
          <w:p w14:paraId="4B07BCB9"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Portugal</w:t>
            </w:r>
          </w:p>
        </w:tc>
        <w:tc>
          <w:tcPr>
            <w:tcW w:w="1300" w:type="dxa"/>
            <w:tcBorders>
              <w:top w:val="nil"/>
              <w:left w:val="nil"/>
              <w:bottom w:val="nil"/>
              <w:right w:val="nil"/>
            </w:tcBorders>
            <w:shd w:val="clear" w:color="auto" w:fill="auto"/>
            <w:noWrap/>
            <w:vAlign w:val="bottom"/>
            <w:hideMark/>
          </w:tcPr>
          <w:p w14:paraId="02DFD14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29</w:t>
            </w:r>
          </w:p>
        </w:tc>
        <w:tc>
          <w:tcPr>
            <w:tcW w:w="1300" w:type="dxa"/>
            <w:tcBorders>
              <w:top w:val="nil"/>
              <w:left w:val="nil"/>
              <w:bottom w:val="nil"/>
              <w:right w:val="nil"/>
            </w:tcBorders>
            <w:shd w:val="clear" w:color="auto" w:fill="auto"/>
            <w:noWrap/>
            <w:vAlign w:val="bottom"/>
            <w:hideMark/>
          </w:tcPr>
          <w:p w14:paraId="5F6BB8D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429E6D6B"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0.674</w:t>
            </w:r>
          </w:p>
        </w:tc>
        <w:tc>
          <w:tcPr>
            <w:tcW w:w="1300" w:type="dxa"/>
            <w:tcBorders>
              <w:top w:val="nil"/>
              <w:left w:val="nil"/>
              <w:bottom w:val="nil"/>
              <w:right w:val="nil"/>
            </w:tcBorders>
            <w:shd w:val="clear" w:color="auto" w:fill="auto"/>
            <w:noWrap/>
            <w:vAlign w:val="bottom"/>
            <w:hideMark/>
          </w:tcPr>
          <w:p w14:paraId="52D86887"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0.595</w:t>
            </w:r>
          </w:p>
        </w:tc>
        <w:tc>
          <w:tcPr>
            <w:tcW w:w="1300" w:type="dxa"/>
            <w:tcBorders>
              <w:top w:val="nil"/>
              <w:left w:val="nil"/>
              <w:bottom w:val="nil"/>
              <w:right w:val="nil"/>
            </w:tcBorders>
            <w:shd w:val="clear" w:color="auto" w:fill="auto"/>
            <w:noWrap/>
            <w:vAlign w:val="bottom"/>
            <w:hideMark/>
          </w:tcPr>
          <w:p w14:paraId="532EE7E5"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0.327</w:t>
            </w:r>
          </w:p>
        </w:tc>
        <w:tc>
          <w:tcPr>
            <w:tcW w:w="1300" w:type="dxa"/>
            <w:tcBorders>
              <w:top w:val="nil"/>
              <w:left w:val="nil"/>
              <w:bottom w:val="nil"/>
              <w:right w:val="nil"/>
            </w:tcBorders>
            <w:shd w:val="clear" w:color="auto" w:fill="auto"/>
            <w:noWrap/>
            <w:vAlign w:val="bottom"/>
            <w:hideMark/>
          </w:tcPr>
          <w:p w14:paraId="498328C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0.854</w:t>
            </w:r>
          </w:p>
        </w:tc>
      </w:tr>
      <w:tr w:rsidR="00F414EF" w:rsidRPr="00FD5E1A" w14:paraId="33D35CCE" w14:textId="77777777" w:rsidTr="00B703A1">
        <w:trPr>
          <w:trHeight w:val="320"/>
        </w:trPr>
        <w:tc>
          <w:tcPr>
            <w:tcW w:w="1900" w:type="dxa"/>
            <w:tcBorders>
              <w:top w:val="nil"/>
              <w:left w:val="nil"/>
              <w:bottom w:val="nil"/>
              <w:right w:val="nil"/>
            </w:tcBorders>
            <w:shd w:val="clear" w:color="auto" w:fill="auto"/>
            <w:noWrap/>
            <w:vAlign w:val="bottom"/>
            <w:hideMark/>
          </w:tcPr>
          <w:p w14:paraId="1DC029D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Sweden</w:t>
            </w:r>
          </w:p>
        </w:tc>
        <w:tc>
          <w:tcPr>
            <w:tcW w:w="1300" w:type="dxa"/>
            <w:tcBorders>
              <w:top w:val="nil"/>
              <w:left w:val="nil"/>
              <w:bottom w:val="nil"/>
              <w:right w:val="nil"/>
            </w:tcBorders>
            <w:shd w:val="clear" w:color="auto" w:fill="auto"/>
            <w:noWrap/>
            <w:vAlign w:val="bottom"/>
            <w:hideMark/>
          </w:tcPr>
          <w:p w14:paraId="70113C72"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38</w:t>
            </w:r>
          </w:p>
        </w:tc>
        <w:tc>
          <w:tcPr>
            <w:tcW w:w="1300" w:type="dxa"/>
            <w:tcBorders>
              <w:top w:val="nil"/>
              <w:left w:val="nil"/>
              <w:bottom w:val="nil"/>
              <w:right w:val="nil"/>
            </w:tcBorders>
            <w:shd w:val="clear" w:color="auto" w:fill="auto"/>
            <w:noWrap/>
            <w:vAlign w:val="bottom"/>
            <w:hideMark/>
          </w:tcPr>
          <w:p w14:paraId="6048D57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nil"/>
              <w:right w:val="nil"/>
            </w:tcBorders>
            <w:shd w:val="clear" w:color="auto" w:fill="auto"/>
            <w:noWrap/>
            <w:vAlign w:val="bottom"/>
            <w:hideMark/>
          </w:tcPr>
          <w:p w14:paraId="6532911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0.119</w:t>
            </w:r>
          </w:p>
        </w:tc>
        <w:tc>
          <w:tcPr>
            <w:tcW w:w="1300" w:type="dxa"/>
            <w:tcBorders>
              <w:top w:val="nil"/>
              <w:left w:val="nil"/>
              <w:bottom w:val="nil"/>
              <w:right w:val="nil"/>
            </w:tcBorders>
            <w:shd w:val="clear" w:color="auto" w:fill="auto"/>
            <w:noWrap/>
            <w:vAlign w:val="bottom"/>
            <w:hideMark/>
          </w:tcPr>
          <w:p w14:paraId="5FF53583"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-0.168</w:t>
            </w:r>
          </w:p>
        </w:tc>
        <w:tc>
          <w:tcPr>
            <w:tcW w:w="1300" w:type="dxa"/>
            <w:tcBorders>
              <w:top w:val="nil"/>
              <w:left w:val="nil"/>
              <w:bottom w:val="nil"/>
              <w:right w:val="nil"/>
            </w:tcBorders>
            <w:shd w:val="clear" w:color="auto" w:fill="auto"/>
            <w:noWrap/>
            <w:vAlign w:val="bottom"/>
            <w:hideMark/>
          </w:tcPr>
          <w:p w14:paraId="5D12BCB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0.394</w:t>
            </w:r>
          </w:p>
        </w:tc>
        <w:tc>
          <w:tcPr>
            <w:tcW w:w="1300" w:type="dxa"/>
            <w:tcBorders>
              <w:top w:val="nil"/>
              <w:left w:val="nil"/>
              <w:bottom w:val="nil"/>
              <w:right w:val="nil"/>
            </w:tcBorders>
            <w:shd w:val="clear" w:color="auto" w:fill="auto"/>
            <w:noWrap/>
            <w:vAlign w:val="bottom"/>
            <w:hideMark/>
          </w:tcPr>
          <w:p w14:paraId="32DF191E"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0.887</w:t>
            </w:r>
          </w:p>
        </w:tc>
      </w:tr>
      <w:tr w:rsidR="00F414EF" w:rsidRPr="00FD5E1A" w14:paraId="63DF1C12" w14:textId="77777777" w:rsidTr="00B703A1">
        <w:trPr>
          <w:trHeight w:val="320"/>
        </w:trPr>
        <w:tc>
          <w:tcPr>
            <w:tcW w:w="1900" w:type="dxa"/>
            <w:tcBorders>
              <w:top w:val="nil"/>
              <w:left w:val="nil"/>
              <w:bottom w:val="single" w:sz="4" w:space="0" w:color="auto"/>
              <w:right w:val="nil"/>
            </w:tcBorders>
            <w:shd w:val="clear" w:color="auto" w:fill="auto"/>
            <w:noWrap/>
            <w:vAlign w:val="bottom"/>
            <w:hideMark/>
          </w:tcPr>
          <w:p w14:paraId="4E9C1A8F"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Switzerland</w:t>
            </w:r>
          </w:p>
        </w:tc>
        <w:tc>
          <w:tcPr>
            <w:tcW w:w="1300" w:type="dxa"/>
            <w:tcBorders>
              <w:top w:val="nil"/>
              <w:left w:val="nil"/>
              <w:bottom w:val="single" w:sz="4" w:space="0" w:color="auto"/>
              <w:right w:val="nil"/>
            </w:tcBorders>
            <w:shd w:val="clear" w:color="auto" w:fill="auto"/>
            <w:noWrap/>
            <w:vAlign w:val="bottom"/>
            <w:hideMark/>
          </w:tcPr>
          <w:p w14:paraId="55B3C3F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29</w:t>
            </w:r>
          </w:p>
        </w:tc>
        <w:tc>
          <w:tcPr>
            <w:tcW w:w="1300" w:type="dxa"/>
            <w:tcBorders>
              <w:top w:val="nil"/>
              <w:left w:val="nil"/>
              <w:bottom w:val="single" w:sz="4" w:space="0" w:color="auto"/>
              <w:right w:val="nil"/>
            </w:tcBorders>
            <w:shd w:val="clear" w:color="auto" w:fill="auto"/>
            <w:noWrap/>
            <w:vAlign w:val="bottom"/>
            <w:hideMark/>
          </w:tcPr>
          <w:p w14:paraId="6C723A77"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w:t>
            </w:r>
          </w:p>
        </w:tc>
        <w:tc>
          <w:tcPr>
            <w:tcW w:w="1300" w:type="dxa"/>
            <w:tcBorders>
              <w:top w:val="nil"/>
              <w:left w:val="nil"/>
              <w:bottom w:val="single" w:sz="4" w:space="0" w:color="auto"/>
              <w:right w:val="nil"/>
            </w:tcBorders>
            <w:shd w:val="clear" w:color="auto" w:fill="auto"/>
            <w:noWrap/>
            <w:vAlign w:val="bottom"/>
            <w:hideMark/>
          </w:tcPr>
          <w:p w14:paraId="7539CF9A"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0.580</w:t>
            </w:r>
          </w:p>
        </w:tc>
        <w:tc>
          <w:tcPr>
            <w:tcW w:w="1300" w:type="dxa"/>
            <w:tcBorders>
              <w:top w:val="nil"/>
              <w:left w:val="nil"/>
              <w:bottom w:val="single" w:sz="4" w:space="0" w:color="auto"/>
              <w:right w:val="nil"/>
            </w:tcBorders>
            <w:shd w:val="clear" w:color="auto" w:fill="auto"/>
            <w:noWrap/>
            <w:vAlign w:val="bottom"/>
            <w:hideMark/>
          </w:tcPr>
          <w:p w14:paraId="45DE4832"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0.488</w:t>
            </w:r>
          </w:p>
        </w:tc>
        <w:tc>
          <w:tcPr>
            <w:tcW w:w="1300" w:type="dxa"/>
            <w:tcBorders>
              <w:top w:val="nil"/>
              <w:left w:val="nil"/>
              <w:bottom w:val="single" w:sz="4" w:space="0" w:color="auto"/>
              <w:right w:val="nil"/>
            </w:tcBorders>
            <w:shd w:val="clear" w:color="auto" w:fill="auto"/>
            <w:noWrap/>
            <w:vAlign w:val="bottom"/>
            <w:hideMark/>
          </w:tcPr>
          <w:p w14:paraId="7B848CB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0.332</w:t>
            </w:r>
          </w:p>
        </w:tc>
        <w:tc>
          <w:tcPr>
            <w:tcW w:w="1300" w:type="dxa"/>
            <w:tcBorders>
              <w:top w:val="nil"/>
              <w:left w:val="nil"/>
              <w:bottom w:val="single" w:sz="4" w:space="0" w:color="auto"/>
              <w:right w:val="nil"/>
            </w:tcBorders>
            <w:shd w:val="clear" w:color="auto" w:fill="auto"/>
            <w:noWrap/>
            <w:vAlign w:val="bottom"/>
            <w:hideMark/>
          </w:tcPr>
          <w:p w14:paraId="2718220D"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0.856</w:t>
            </w:r>
          </w:p>
        </w:tc>
      </w:tr>
      <w:tr w:rsidR="00F414EF" w:rsidRPr="00FD5E1A" w14:paraId="6F94FAA3" w14:textId="77777777" w:rsidTr="00B703A1">
        <w:trPr>
          <w:trHeight w:val="320"/>
        </w:trPr>
        <w:tc>
          <w:tcPr>
            <w:tcW w:w="1900" w:type="dxa"/>
            <w:tcBorders>
              <w:top w:val="nil"/>
              <w:left w:val="nil"/>
              <w:bottom w:val="nil"/>
              <w:right w:val="nil"/>
            </w:tcBorders>
            <w:shd w:val="clear" w:color="auto" w:fill="auto"/>
            <w:noWrap/>
            <w:vAlign w:val="bottom"/>
            <w:hideMark/>
          </w:tcPr>
          <w:p w14:paraId="0144C61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Test scale</w:t>
            </w:r>
          </w:p>
        </w:tc>
        <w:tc>
          <w:tcPr>
            <w:tcW w:w="1300" w:type="dxa"/>
            <w:tcBorders>
              <w:top w:val="nil"/>
              <w:left w:val="nil"/>
              <w:bottom w:val="nil"/>
              <w:right w:val="nil"/>
            </w:tcBorders>
            <w:shd w:val="clear" w:color="auto" w:fill="auto"/>
            <w:noWrap/>
            <w:vAlign w:val="bottom"/>
            <w:hideMark/>
          </w:tcPr>
          <w:p w14:paraId="46703B3E" w14:textId="77777777" w:rsidR="00F414EF" w:rsidRPr="00FD5E1A"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5A9DA006" w14:textId="77777777" w:rsidR="00F414EF" w:rsidRPr="00FD5E1A"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6C10FE10" w14:textId="77777777" w:rsidR="00F414EF" w:rsidRPr="00FD5E1A"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62EF9DA0" w14:textId="77777777" w:rsidR="00F414EF" w:rsidRPr="00FD5E1A"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1D7F0008"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0.331</w:t>
            </w:r>
          </w:p>
        </w:tc>
        <w:tc>
          <w:tcPr>
            <w:tcW w:w="1300" w:type="dxa"/>
            <w:tcBorders>
              <w:top w:val="nil"/>
              <w:left w:val="nil"/>
              <w:bottom w:val="nil"/>
              <w:right w:val="nil"/>
            </w:tcBorders>
            <w:shd w:val="clear" w:color="auto" w:fill="auto"/>
            <w:noWrap/>
            <w:vAlign w:val="bottom"/>
            <w:hideMark/>
          </w:tcPr>
          <w:p w14:paraId="2C3104E1" w14:textId="77777777" w:rsidR="00F414EF" w:rsidRPr="00FD5E1A" w:rsidRDefault="00F414EF" w:rsidP="00B703A1">
            <w:pPr>
              <w:jc w:val="center"/>
              <w:rPr>
                <w:rFonts w:ascii="Garamond" w:hAnsi="Garamond" w:cs="Calibri"/>
                <w:color w:val="000000"/>
              </w:rPr>
            </w:pPr>
            <w:r w:rsidRPr="00FD5E1A">
              <w:rPr>
                <w:rFonts w:ascii="Garamond" w:hAnsi="Garamond" w:cs="Calibri"/>
                <w:color w:val="000000"/>
              </w:rPr>
              <w:t>0.866</w:t>
            </w:r>
          </w:p>
        </w:tc>
      </w:tr>
    </w:tbl>
    <w:p w14:paraId="41602352" w14:textId="77777777" w:rsidR="00F414EF" w:rsidRDefault="00F414EF" w:rsidP="00F414EF">
      <w:pPr>
        <w:spacing w:line="360" w:lineRule="auto"/>
        <w:jc w:val="both"/>
        <w:rPr>
          <w:rFonts w:ascii="Garamond" w:hAnsi="Garamond"/>
          <w:lang w:val="en-US"/>
        </w:rPr>
      </w:pPr>
    </w:p>
    <w:p w14:paraId="2037CE0B" w14:textId="77777777" w:rsidR="00F414EF" w:rsidRDefault="00F414EF" w:rsidP="00F414EF">
      <w:pPr>
        <w:spacing w:line="360" w:lineRule="auto"/>
        <w:jc w:val="both"/>
        <w:rPr>
          <w:rFonts w:ascii="Garamond" w:hAnsi="Garamond"/>
          <w:lang w:val="en-US"/>
        </w:rPr>
        <w:sectPr w:rsidR="00F414EF" w:rsidSect="007F3AD6">
          <w:footerReference w:type="even" r:id="rId10"/>
          <w:footerReference w:type="default" r:id="rId11"/>
          <w:pgSz w:w="11906" w:h="16838"/>
          <w:pgMar w:top="1440" w:right="1440" w:bottom="1440" w:left="1440" w:header="708" w:footer="708" w:gutter="0"/>
          <w:pgNumType w:start="0"/>
          <w:cols w:space="708"/>
          <w:titlePg/>
          <w:docGrid w:linePitch="360"/>
        </w:sectPr>
      </w:pPr>
    </w:p>
    <w:p w14:paraId="17E839E4" w14:textId="256B28A3" w:rsidR="00F414EF" w:rsidRDefault="007F5F12" w:rsidP="00F414EF">
      <w:pPr>
        <w:spacing w:line="360" w:lineRule="auto"/>
        <w:jc w:val="center"/>
        <w:rPr>
          <w:rFonts w:ascii="Garamond" w:hAnsi="Garamond"/>
          <w:lang w:val="en-US"/>
        </w:rPr>
      </w:pPr>
      <w:r>
        <w:rPr>
          <w:rFonts w:ascii="Garamond" w:hAnsi="Garamond"/>
          <w:lang w:val="en-US"/>
        </w:rPr>
        <w:lastRenderedPageBreak/>
        <w:t>E</w:t>
      </w:r>
      <w:r w:rsidR="00F414EF">
        <w:rPr>
          <w:rFonts w:ascii="Garamond" w:hAnsi="Garamond"/>
          <w:lang w:val="en-US"/>
        </w:rPr>
        <w:t xml:space="preserve">.4 Interitem covariance between </w:t>
      </w:r>
      <w:proofErr w:type="spellStart"/>
      <w:r w:rsidR="00F414EF" w:rsidRPr="0072146A">
        <w:rPr>
          <w:rFonts w:ascii="Garamond" w:hAnsi="Garamond"/>
          <w:lang w:val="en-US"/>
        </w:rPr>
        <w:t>standardised</w:t>
      </w:r>
      <w:proofErr w:type="spellEnd"/>
      <w:r w:rsidR="00F414EF" w:rsidRPr="0072146A">
        <w:rPr>
          <w:rFonts w:ascii="Garamond" w:hAnsi="Garamond"/>
          <w:lang w:val="en-US"/>
        </w:rPr>
        <w:t xml:space="preserve"> </w:t>
      </w:r>
      <w:r w:rsidR="00F414EF">
        <w:rPr>
          <w:rFonts w:ascii="Garamond" w:hAnsi="Garamond"/>
          <w:lang w:val="en-US"/>
        </w:rPr>
        <w:t xml:space="preserve">public opinion </w:t>
      </w:r>
      <w:r w:rsidR="00F414EF" w:rsidRPr="0072146A">
        <w:rPr>
          <w:rFonts w:ascii="Garamond" w:hAnsi="Garamond"/>
          <w:lang w:val="en-US"/>
        </w:rPr>
        <w:t>series, across countries</w:t>
      </w:r>
    </w:p>
    <w:p w14:paraId="430194A7" w14:textId="77777777" w:rsidR="00F414EF" w:rsidRDefault="00F414EF" w:rsidP="00F414EF">
      <w:pPr>
        <w:spacing w:line="360" w:lineRule="auto"/>
        <w:jc w:val="both"/>
        <w:rPr>
          <w:rFonts w:ascii="Garamond" w:hAnsi="Garamond"/>
          <w:lang w:val="en-US"/>
        </w:rPr>
      </w:pPr>
    </w:p>
    <w:tbl>
      <w:tblPr>
        <w:tblW w:w="9700" w:type="dxa"/>
        <w:tblLook w:val="04A0" w:firstRow="1" w:lastRow="0" w:firstColumn="1" w:lastColumn="0" w:noHBand="0" w:noVBand="1"/>
      </w:tblPr>
      <w:tblGrid>
        <w:gridCol w:w="1900"/>
        <w:gridCol w:w="1300"/>
        <w:gridCol w:w="1300"/>
        <w:gridCol w:w="1300"/>
        <w:gridCol w:w="1300"/>
        <w:gridCol w:w="1300"/>
        <w:gridCol w:w="1300"/>
      </w:tblGrid>
      <w:tr w:rsidR="00F414EF" w14:paraId="44F860D7" w14:textId="77777777" w:rsidTr="00B703A1">
        <w:trPr>
          <w:trHeight w:val="320"/>
        </w:trPr>
        <w:tc>
          <w:tcPr>
            <w:tcW w:w="1900" w:type="dxa"/>
            <w:tcBorders>
              <w:top w:val="nil"/>
              <w:left w:val="nil"/>
              <w:bottom w:val="single" w:sz="4" w:space="0" w:color="auto"/>
              <w:right w:val="single" w:sz="4" w:space="0" w:color="auto"/>
            </w:tcBorders>
            <w:shd w:val="clear" w:color="auto" w:fill="auto"/>
            <w:noWrap/>
            <w:vAlign w:val="bottom"/>
            <w:hideMark/>
          </w:tcPr>
          <w:p w14:paraId="2EB0A6AE" w14:textId="77777777" w:rsidR="00F414EF" w:rsidRDefault="00F414EF" w:rsidP="00B703A1">
            <w:pPr>
              <w:jc w:val="center"/>
              <w:rPr>
                <w:rFonts w:ascii="Garamond" w:hAnsi="Garamond" w:cs="Calibri"/>
                <w:color w:val="000000"/>
              </w:rPr>
            </w:pPr>
            <w:r>
              <w:rPr>
                <w:rFonts w:ascii="Garamond" w:hAnsi="Garamond" w:cs="Calibri"/>
                <w:color w:val="000000"/>
              </w:rPr>
              <w:t> </w:t>
            </w:r>
          </w:p>
        </w:tc>
        <w:tc>
          <w:tcPr>
            <w:tcW w:w="1300" w:type="dxa"/>
            <w:tcBorders>
              <w:top w:val="nil"/>
              <w:left w:val="nil"/>
              <w:bottom w:val="single" w:sz="4" w:space="0" w:color="auto"/>
              <w:right w:val="nil"/>
            </w:tcBorders>
            <w:shd w:val="clear" w:color="auto" w:fill="auto"/>
            <w:noWrap/>
            <w:vAlign w:val="bottom"/>
            <w:hideMark/>
          </w:tcPr>
          <w:p w14:paraId="49F73D26" w14:textId="77777777" w:rsidR="00F414EF" w:rsidRDefault="00F414EF" w:rsidP="00B703A1">
            <w:pPr>
              <w:jc w:val="center"/>
              <w:rPr>
                <w:rFonts w:ascii="Garamond" w:hAnsi="Garamond" w:cs="Calibri"/>
                <w:color w:val="000000"/>
              </w:rPr>
            </w:pPr>
            <w:r>
              <w:rPr>
                <w:rFonts w:ascii="Garamond" w:hAnsi="Garamond" w:cs="Calibri"/>
                <w:color w:val="000000"/>
              </w:rPr>
              <w:t>Austria</w:t>
            </w:r>
          </w:p>
        </w:tc>
        <w:tc>
          <w:tcPr>
            <w:tcW w:w="1300" w:type="dxa"/>
            <w:tcBorders>
              <w:top w:val="nil"/>
              <w:left w:val="nil"/>
              <w:bottom w:val="single" w:sz="4" w:space="0" w:color="auto"/>
              <w:right w:val="nil"/>
            </w:tcBorders>
            <w:shd w:val="clear" w:color="auto" w:fill="auto"/>
            <w:noWrap/>
            <w:vAlign w:val="bottom"/>
            <w:hideMark/>
          </w:tcPr>
          <w:p w14:paraId="2CF1AFC6" w14:textId="77777777" w:rsidR="00F414EF" w:rsidRDefault="00F414EF" w:rsidP="00B703A1">
            <w:pPr>
              <w:jc w:val="center"/>
              <w:rPr>
                <w:rFonts w:ascii="Garamond" w:hAnsi="Garamond" w:cs="Calibri"/>
                <w:color w:val="000000"/>
              </w:rPr>
            </w:pPr>
            <w:r>
              <w:rPr>
                <w:rFonts w:ascii="Garamond" w:hAnsi="Garamond" w:cs="Calibri"/>
                <w:color w:val="000000"/>
              </w:rPr>
              <w:t>Belgium</w:t>
            </w:r>
          </w:p>
        </w:tc>
        <w:tc>
          <w:tcPr>
            <w:tcW w:w="1300" w:type="dxa"/>
            <w:tcBorders>
              <w:top w:val="nil"/>
              <w:left w:val="nil"/>
              <w:bottom w:val="single" w:sz="4" w:space="0" w:color="auto"/>
              <w:right w:val="nil"/>
            </w:tcBorders>
            <w:shd w:val="clear" w:color="auto" w:fill="auto"/>
            <w:noWrap/>
            <w:vAlign w:val="bottom"/>
            <w:hideMark/>
          </w:tcPr>
          <w:p w14:paraId="4EF11805" w14:textId="77777777" w:rsidR="00F414EF" w:rsidRDefault="00F414EF" w:rsidP="00B703A1">
            <w:pPr>
              <w:jc w:val="center"/>
              <w:rPr>
                <w:rFonts w:ascii="Garamond" w:hAnsi="Garamond" w:cs="Calibri"/>
                <w:color w:val="000000"/>
              </w:rPr>
            </w:pPr>
            <w:r>
              <w:rPr>
                <w:rFonts w:ascii="Garamond" w:hAnsi="Garamond" w:cs="Calibri"/>
                <w:color w:val="000000"/>
              </w:rPr>
              <w:t>Denmark</w:t>
            </w:r>
          </w:p>
        </w:tc>
        <w:tc>
          <w:tcPr>
            <w:tcW w:w="1300" w:type="dxa"/>
            <w:tcBorders>
              <w:top w:val="nil"/>
              <w:left w:val="nil"/>
              <w:bottom w:val="single" w:sz="4" w:space="0" w:color="auto"/>
              <w:right w:val="nil"/>
            </w:tcBorders>
            <w:shd w:val="clear" w:color="auto" w:fill="auto"/>
            <w:noWrap/>
            <w:vAlign w:val="bottom"/>
            <w:hideMark/>
          </w:tcPr>
          <w:p w14:paraId="12335089" w14:textId="77777777" w:rsidR="00F414EF" w:rsidRDefault="00F414EF" w:rsidP="00B703A1">
            <w:pPr>
              <w:jc w:val="center"/>
              <w:rPr>
                <w:rFonts w:ascii="Garamond" w:hAnsi="Garamond" w:cs="Calibri"/>
                <w:color w:val="000000"/>
              </w:rPr>
            </w:pPr>
            <w:r>
              <w:rPr>
                <w:rFonts w:ascii="Garamond" w:hAnsi="Garamond" w:cs="Calibri"/>
                <w:color w:val="000000"/>
              </w:rPr>
              <w:t>France</w:t>
            </w:r>
          </w:p>
        </w:tc>
        <w:tc>
          <w:tcPr>
            <w:tcW w:w="1300" w:type="dxa"/>
            <w:tcBorders>
              <w:top w:val="nil"/>
              <w:left w:val="nil"/>
              <w:bottom w:val="single" w:sz="4" w:space="0" w:color="auto"/>
              <w:right w:val="nil"/>
            </w:tcBorders>
            <w:shd w:val="clear" w:color="auto" w:fill="auto"/>
            <w:noWrap/>
            <w:vAlign w:val="bottom"/>
            <w:hideMark/>
          </w:tcPr>
          <w:p w14:paraId="55A54DA4" w14:textId="77777777" w:rsidR="00F414EF" w:rsidRDefault="00F414EF" w:rsidP="00B703A1">
            <w:pPr>
              <w:jc w:val="center"/>
              <w:rPr>
                <w:rFonts w:ascii="Garamond" w:hAnsi="Garamond" w:cs="Calibri"/>
                <w:color w:val="000000"/>
              </w:rPr>
            </w:pPr>
            <w:r>
              <w:rPr>
                <w:rFonts w:ascii="Garamond" w:hAnsi="Garamond" w:cs="Calibri"/>
                <w:color w:val="000000"/>
              </w:rPr>
              <w:t>Germany</w:t>
            </w:r>
          </w:p>
        </w:tc>
        <w:tc>
          <w:tcPr>
            <w:tcW w:w="1300" w:type="dxa"/>
            <w:tcBorders>
              <w:top w:val="nil"/>
              <w:left w:val="nil"/>
              <w:bottom w:val="single" w:sz="4" w:space="0" w:color="auto"/>
              <w:right w:val="nil"/>
            </w:tcBorders>
            <w:shd w:val="clear" w:color="auto" w:fill="auto"/>
            <w:noWrap/>
            <w:vAlign w:val="bottom"/>
            <w:hideMark/>
          </w:tcPr>
          <w:p w14:paraId="41A07D6C" w14:textId="77777777" w:rsidR="00F414EF" w:rsidRDefault="00F414EF" w:rsidP="00B703A1">
            <w:pPr>
              <w:jc w:val="center"/>
              <w:rPr>
                <w:rFonts w:ascii="Garamond" w:hAnsi="Garamond" w:cs="Calibri"/>
                <w:color w:val="000000"/>
              </w:rPr>
            </w:pPr>
            <w:r>
              <w:rPr>
                <w:rFonts w:ascii="Garamond" w:hAnsi="Garamond" w:cs="Calibri"/>
                <w:color w:val="000000"/>
              </w:rPr>
              <w:t>Great Britain</w:t>
            </w:r>
          </w:p>
        </w:tc>
      </w:tr>
      <w:tr w:rsidR="00F414EF" w14:paraId="00B1F4BF"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07A7F253" w14:textId="77777777" w:rsidR="00F414EF" w:rsidRDefault="00F414EF" w:rsidP="00B703A1">
            <w:pPr>
              <w:jc w:val="center"/>
              <w:rPr>
                <w:rFonts w:ascii="Garamond" w:hAnsi="Garamond" w:cs="Calibri"/>
                <w:color w:val="000000"/>
              </w:rPr>
            </w:pPr>
            <w:r>
              <w:rPr>
                <w:rFonts w:ascii="Garamond" w:hAnsi="Garamond" w:cs="Calibri"/>
                <w:color w:val="000000"/>
              </w:rPr>
              <w:t>Austria</w:t>
            </w:r>
          </w:p>
        </w:tc>
        <w:tc>
          <w:tcPr>
            <w:tcW w:w="1300" w:type="dxa"/>
            <w:tcBorders>
              <w:top w:val="nil"/>
              <w:left w:val="nil"/>
              <w:bottom w:val="nil"/>
              <w:right w:val="nil"/>
            </w:tcBorders>
            <w:shd w:val="clear" w:color="auto" w:fill="auto"/>
            <w:noWrap/>
            <w:vAlign w:val="bottom"/>
            <w:hideMark/>
          </w:tcPr>
          <w:p w14:paraId="510801F0"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3B3F3F56"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046D9658"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7B2D681C"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17FFF894"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51F009BA" w14:textId="77777777" w:rsidR="00F414EF" w:rsidRDefault="00F414EF" w:rsidP="00B703A1">
            <w:pPr>
              <w:jc w:val="center"/>
              <w:rPr>
                <w:sz w:val="20"/>
                <w:szCs w:val="20"/>
              </w:rPr>
            </w:pPr>
          </w:p>
        </w:tc>
      </w:tr>
      <w:tr w:rsidR="00F414EF" w14:paraId="34738D3A"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6070480" w14:textId="77777777" w:rsidR="00F414EF" w:rsidRDefault="00F414EF" w:rsidP="00B703A1">
            <w:pPr>
              <w:jc w:val="center"/>
              <w:rPr>
                <w:rFonts w:ascii="Garamond" w:hAnsi="Garamond" w:cs="Calibri"/>
                <w:color w:val="000000"/>
              </w:rPr>
            </w:pPr>
            <w:r>
              <w:rPr>
                <w:rFonts w:ascii="Garamond" w:hAnsi="Garamond" w:cs="Calibri"/>
                <w:color w:val="000000"/>
              </w:rPr>
              <w:t>Belgium</w:t>
            </w:r>
          </w:p>
        </w:tc>
        <w:tc>
          <w:tcPr>
            <w:tcW w:w="1300" w:type="dxa"/>
            <w:tcBorders>
              <w:top w:val="nil"/>
              <w:left w:val="nil"/>
              <w:bottom w:val="nil"/>
              <w:right w:val="nil"/>
            </w:tcBorders>
            <w:shd w:val="clear" w:color="auto" w:fill="auto"/>
            <w:noWrap/>
            <w:vAlign w:val="bottom"/>
            <w:hideMark/>
          </w:tcPr>
          <w:p w14:paraId="1644766C" w14:textId="77777777" w:rsidR="00F414EF" w:rsidRDefault="00F414EF" w:rsidP="00B703A1">
            <w:pPr>
              <w:jc w:val="center"/>
              <w:rPr>
                <w:rFonts w:ascii="Garamond" w:hAnsi="Garamond" w:cs="Calibri"/>
                <w:color w:val="000000"/>
              </w:rPr>
            </w:pPr>
            <w:r>
              <w:rPr>
                <w:rFonts w:ascii="Garamond" w:hAnsi="Garamond" w:cs="Calibri"/>
                <w:color w:val="000000"/>
              </w:rPr>
              <w:t>-0.109</w:t>
            </w:r>
          </w:p>
        </w:tc>
        <w:tc>
          <w:tcPr>
            <w:tcW w:w="1300" w:type="dxa"/>
            <w:tcBorders>
              <w:top w:val="nil"/>
              <w:left w:val="nil"/>
              <w:bottom w:val="nil"/>
              <w:right w:val="nil"/>
            </w:tcBorders>
            <w:shd w:val="clear" w:color="auto" w:fill="auto"/>
            <w:noWrap/>
            <w:vAlign w:val="bottom"/>
            <w:hideMark/>
          </w:tcPr>
          <w:p w14:paraId="5B7FDCF5"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534C8708"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39E52A8E"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279E4B99"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7EC70764" w14:textId="77777777" w:rsidR="00F414EF" w:rsidRDefault="00F414EF" w:rsidP="00B703A1">
            <w:pPr>
              <w:jc w:val="center"/>
              <w:rPr>
                <w:sz w:val="20"/>
                <w:szCs w:val="20"/>
              </w:rPr>
            </w:pPr>
          </w:p>
        </w:tc>
      </w:tr>
      <w:tr w:rsidR="00F414EF" w14:paraId="01FF6642"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FFDB453" w14:textId="77777777" w:rsidR="00F414EF" w:rsidRDefault="00F414EF" w:rsidP="00B703A1">
            <w:pPr>
              <w:jc w:val="center"/>
              <w:rPr>
                <w:rFonts w:ascii="Garamond" w:hAnsi="Garamond" w:cs="Calibri"/>
                <w:color w:val="000000"/>
              </w:rPr>
            </w:pPr>
            <w:r>
              <w:rPr>
                <w:rFonts w:ascii="Garamond" w:hAnsi="Garamond" w:cs="Calibri"/>
                <w:color w:val="000000"/>
              </w:rPr>
              <w:t>Denmark</w:t>
            </w:r>
          </w:p>
        </w:tc>
        <w:tc>
          <w:tcPr>
            <w:tcW w:w="1300" w:type="dxa"/>
            <w:tcBorders>
              <w:top w:val="nil"/>
              <w:left w:val="nil"/>
              <w:bottom w:val="nil"/>
              <w:right w:val="nil"/>
            </w:tcBorders>
            <w:shd w:val="clear" w:color="auto" w:fill="auto"/>
            <w:noWrap/>
            <w:vAlign w:val="bottom"/>
            <w:hideMark/>
          </w:tcPr>
          <w:p w14:paraId="52FBAE37" w14:textId="77777777" w:rsidR="00F414EF" w:rsidRDefault="00F414EF" w:rsidP="00B703A1">
            <w:pPr>
              <w:jc w:val="center"/>
              <w:rPr>
                <w:rFonts w:ascii="Garamond" w:hAnsi="Garamond" w:cs="Calibri"/>
                <w:color w:val="000000"/>
              </w:rPr>
            </w:pPr>
            <w:r>
              <w:rPr>
                <w:rFonts w:ascii="Garamond" w:hAnsi="Garamond" w:cs="Calibri"/>
                <w:color w:val="000000"/>
              </w:rPr>
              <w:t>-0.114</w:t>
            </w:r>
          </w:p>
        </w:tc>
        <w:tc>
          <w:tcPr>
            <w:tcW w:w="1300" w:type="dxa"/>
            <w:tcBorders>
              <w:top w:val="nil"/>
              <w:left w:val="nil"/>
              <w:bottom w:val="nil"/>
              <w:right w:val="nil"/>
            </w:tcBorders>
            <w:shd w:val="clear" w:color="auto" w:fill="auto"/>
            <w:noWrap/>
            <w:vAlign w:val="bottom"/>
            <w:hideMark/>
          </w:tcPr>
          <w:p w14:paraId="1C575A8F" w14:textId="77777777" w:rsidR="00F414EF" w:rsidRDefault="00F414EF" w:rsidP="00B703A1">
            <w:pPr>
              <w:jc w:val="center"/>
              <w:rPr>
                <w:rFonts w:ascii="Garamond" w:hAnsi="Garamond" w:cs="Calibri"/>
                <w:color w:val="000000"/>
              </w:rPr>
            </w:pPr>
            <w:r>
              <w:rPr>
                <w:rFonts w:ascii="Garamond" w:hAnsi="Garamond" w:cs="Calibri"/>
                <w:color w:val="000000"/>
              </w:rPr>
              <w:t>0.615</w:t>
            </w:r>
          </w:p>
        </w:tc>
        <w:tc>
          <w:tcPr>
            <w:tcW w:w="1300" w:type="dxa"/>
            <w:tcBorders>
              <w:top w:val="nil"/>
              <w:left w:val="nil"/>
              <w:bottom w:val="nil"/>
              <w:right w:val="nil"/>
            </w:tcBorders>
            <w:shd w:val="clear" w:color="auto" w:fill="auto"/>
            <w:noWrap/>
            <w:vAlign w:val="bottom"/>
            <w:hideMark/>
          </w:tcPr>
          <w:p w14:paraId="5E39ECF9"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6F45022B"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4571132C"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1DF95A06" w14:textId="77777777" w:rsidR="00F414EF" w:rsidRDefault="00F414EF" w:rsidP="00B703A1">
            <w:pPr>
              <w:jc w:val="center"/>
              <w:rPr>
                <w:sz w:val="20"/>
                <w:szCs w:val="20"/>
              </w:rPr>
            </w:pPr>
          </w:p>
        </w:tc>
      </w:tr>
      <w:tr w:rsidR="00F414EF" w14:paraId="584BFF96"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3E02AFCB" w14:textId="77777777" w:rsidR="00F414EF" w:rsidRDefault="00F414EF" w:rsidP="00B703A1">
            <w:pPr>
              <w:jc w:val="center"/>
              <w:rPr>
                <w:rFonts w:ascii="Garamond" w:hAnsi="Garamond" w:cs="Calibri"/>
                <w:color w:val="000000"/>
              </w:rPr>
            </w:pPr>
            <w:r>
              <w:rPr>
                <w:rFonts w:ascii="Garamond" w:hAnsi="Garamond" w:cs="Calibri"/>
                <w:color w:val="000000"/>
              </w:rPr>
              <w:t>France</w:t>
            </w:r>
          </w:p>
        </w:tc>
        <w:tc>
          <w:tcPr>
            <w:tcW w:w="1300" w:type="dxa"/>
            <w:tcBorders>
              <w:top w:val="nil"/>
              <w:left w:val="nil"/>
              <w:bottom w:val="nil"/>
              <w:right w:val="nil"/>
            </w:tcBorders>
            <w:shd w:val="clear" w:color="auto" w:fill="auto"/>
            <w:noWrap/>
            <w:vAlign w:val="bottom"/>
            <w:hideMark/>
          </w:tcPr>
          <w:p w14:paraId="081ED2F9" w14:textId="77777777" w:rsidR="00F414EF" w:rsidRDefault="00F414EF" w:rsidP="00B703A1">
            <w:pPr>
              <w:jc w:val="center"/>
              <w:rPr>
                <w:rFonts w:ascii="Garamond" w:hAnsi="Garamond" w:cs="Calibri"/>
                <w:color w:val="000000"/>
              </w:rPr>
            </w:pPr>
            <w:r>
              <w:rPr>
                <w:rFonts w:ascii="Garamond" w:hAnsi="Garamond" w:cs="Calibri"/>
                <w:color w:val="000000"/>
              </w:rPr>
              <w:t>-0.009</w:t>
            </w:r>
          </w:p>
        </w:tc>
        <w:tc>
          <w:tcPr>
            <w:tcW w:w="1300" w:type="dxa"/>
            <w:tcBorders>
              <w:top w:val="nil"/>
              <w:left w:val="nil"/>
              <w:bottom w:val="nil"/>
              <w:right w:val="nil"/>
            </w:tcBorders>
            <w:shd w:val="clear" w:color="auto" w:fill="auto"/>
            <w:noWrap/>
            <w:vAlign w:val="bottom"/>
            <w:hideMark/>
          </w:tcPr>
          <w:p w14:paraId="219044DE" w14:textId="77777777" w:rsidR="00F414EF" w:rsidRDefault="00F414EF" w:rsidP="00B703A1">
            <w:pPr>
              <w:jc w:val="center"/>
              <w:rPr>
                <w:rFonts w:ascii="Garamond" w:hAnsi="Garamond" w:cs="Calibri"/>
                <w:color w:val="000000"/>
              </w:rPr>
            </w:pPr>
            <w:r>
              <w:rPr>
                <w:rFonts w:ascii="Garamond" w:hAnsi="Garamond" w:cs="Calibri"/>
                <w:color w:val="000000"/>
              </w:rPr>
              <w:t>0.823</w:t>
            </w:r>
          </w:p>
        </w:tc>
        <w:tc>
          <w:tcPr>
            <w:tcW w:w="1300" w:type="dxa"/>
            <w:tcBorders>
              <w:top w:val="nil"/>
              <w:left w:val="nil"/>
              <w:bottom w:val="nil"/>
              <w:right w:val="nil"/>
            </w:tcBorders>
            <w:shd w:val="clear" w:color="auto" w:fill="auto"/>
            <w:noWrap/>
            <w:vAlign w:val="bottom"/>
            <w:hideMark/>
          </w:tcPr>
          <w:p w14:paraId="36AECB25" w14:textId="77777777" w:rsidR="00F414EF" w:rsidRDefault="00F414EF" w:rsidP="00B703A1">
            <w:pPr>
              <w:jc w:val="center"/>
              <w:rPr>
                <w:rFonts w:ascii="Garamond" w:hAnsi="Garamond" w:cs="Calibri"/>
                <w:color w:val="000000"/>
              </w:rPr>
            </w:pPr>
            <w:r>
              <w:rPr>
                <w:rFonts w:ascii="Garamond" w:hAnsi="Garamond" w:cs="Calibri"/>
                <w:color w:val="000000"/>
              </w:rPr>
              <w:t>0.298</w:t>
            </w:r>
          </w:p>
        </w:tc>
        <w:tc>
          <w:tcPr>
            <w:tcW w:w="1300" w:type="dxa"/>
            <w:tcBorders>
              <w:top w:val="nil"/>
              <w:left w:val="nil"/>
              <w:bottom w:val="nil"/>
              <w:right w:val="nil"/>
            </w:tcBorders>
            <w:shd w:val="clear" w:color="auto" w:fill="auto"/>
            <w:noWrap/>
            <w:vAlign w:val="bottom"/>
            <w:hideMark/>
          </w:tcPr>
          <w:p w14:paraId="6AB423C1"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1BCC90BC"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11D94C2C" w14:textId="77777777" w:rsidR="00F414EF" w:rsidRDefault="00F414EF" w:rsidP="00B703A1">
            <w:pPr>
              <w:jc w:val="center"/>
              <w:rPr>
                <w:sz w:val="20"/>
                <w:szCs w:val="20"/>
              </w:rPr>
            </w:pPr>
          </w:p>
        </w:tc>
      </w:tr>
      <w:tr w:rsidR="00F414EF" w14:paraId="30583372"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769901E5" w14:textId="77777777" w:rsidR="00F414EF" w:rsidRDefault="00F414EF" w:rsidP="00B703A1">
            <w:pPr>
              <w:jc w:val="center"/>
              <w:rPr>
                <w:rFonts w:ascii="Garamond" w:hAnsi="Garamond" w:cs="Calibri"/>
                <w:color w:val="000000"/>
              </w:rPr>
            </w:pPr>
            <w:r>
              <w:rPr>
                <w:rFonts w:ascii="Garamond" w:hAnsi="Garamond" w:cs="Calibri"/>
                <w:color w:val="000000"/>
              </w:rPr>
              <w:t>Germany</w:t>
            </w:r>
          </w:p>
        </w:tc>
        <w:tc>
          <w:tcPr>
            <w:tcW w:w="1300" w:type="dxa"/>
            <w:tcBorders>
              <w:top w:val="nil"/>
              <w:left w:val="nil"/>
              <w:bottom w:val="nil"/>
              <w:right w:val="nil"/>
            </w:tcBorders>
            <w:shd w:val="clear" w:color="auto" w:fill="auto"/>
            <w:noWrap/>
            <w:vAlign w:val="bottom"/>
            <w:hideMark/>
          </w:tcPr>
          <w:p w14:paraId="66EA9750" w14:textId="77777777" w:rsidR="00F414EF" w:rsidRDefault="00F414EF" w:rsidP="00B703A1">
            <w:pPr>
              <w:jc w:val="center"/>
              <w:rPr>
                <w:rFonts w:ascii="Garamond" w:hAnsi="Garamond" w:cs="Calibri"/>
                <w:color w:val="000000"/>
              </w:rPr>
            </w:pPr>
            <w:r>
              <w:rPr>
                <w:rFonts w:ascii="Garamond" w:hAnsi="Garamond" w:cs="Calibri"/>
                <w:color w:val="000000"/>
              </w:rPr>
              <w:t>-0.257</w:t>
            </w:r>
          </w:p>
        </w:tc>
        <w:tc>
          <w:tcPr>
            <w:tcW w:w="1300" w:type="dxa"/>
            <w:tcBorders>
              <w:top w:val="nil"/>
              <w:left w:val="nil"/>
              <w:bottom w:val="nil"/>
              <w:right w:val="nil"/>
            </w:tcBorders>
            <w:shd w:val="clear" w:color="auto" w:fill="auto"/>
            <w:noWrap/>
            <w:vAlign w:val="bottom"/>
            <w:hideMark/>
          </w:tcPr>
          <w:p w14:paraId="50BBD245" w14:textId="77777777" w:rsidR="00F414EF" w:rsidRDefault="00F414EF" w:rsidP="00B703A1">
            <w:pPr>
              <w:jc w:val="center"/>
              <w:rPr>
                <w:rFonts w:ascii="Garamond" w:hAnsi="Garamond" w:cs="Calibri"/>
                <w:color w:val="000000"/>
              </w:rPr>
            </w:pPr>
            <w:r>
              <w:rPr>
                <w:rFonts w:ascii="Garamond" w:hAnsi="Garamond" w:cs="Calibri"/>
                <w:color w:val="000000"/>
              </w:rPr>
              <w:t>0.726</w:t>
            </w:r>
          </w:p>
        </w:tc>
        <w:tc>
          <w:tcPr>
            <w:tcW w:w="1300" w:type="dxa"/>
            <w:tcBorders>
              <w:top w:val="nil"/>
              <w:left w:val="nil"/>
              <w:bottom w:val="nil"/>
              <w:right w:val="nil"/>
            </w:tcBorders>
            <w:shd w:val="clear" w:color="auto" w:fill="auto"/>
            <w:noWrap/>
            <w:vAlign w:val="bottom"/>
            <w:hideMark/>
          </w:tcPr>
          <w:p w14:paraId="507E84B8" w14:textId="77777777" w:rsidR="00F414EF" w:rsidRDefault="00F414EF" w:rsidP="00B703A1">
            <w:pPr>
              <w:jc w:val="center"/>
              <w:rPr>
                <w:rFonts w:ascii="Garamond" w:hAnsi="Garamond" w:cs="Calibri"/>
                <w:color w:val="000000"/>
              </w:rPr>
            </w:pPr>
            <w:r>
              <w:rPr>
                <w:rFonts w:ascii="Garamond" w:hAnsi="Garamond" w:cs="Calibri"/>
                <w:color w:val="000000"/>
              </w:rPr>
              <w:t>0.217</w:t>
            </w:r>
          </w:p>
        </w:tc>
        <w:tc>
          <w:tcPr>
            <w:tcW w:w="1300" w:type="dxa"/>
            <w:tcBorders>
              <w:top w:val="nil"/>
              <w:left w:val="nil"/>
              <w:bottom w:val="nil"/>
              <w:right w:val="nil"/>
            </w:tcBorders>
            <w:shd w:val="clear" w:color="auto" w:fill="auto"/>
            <w:noWrap/>
            <w:vAlign w:val="bottom"/>
            <w:hideMark/>
          </w:tcPr>
          <w:p w14:paraId="20B67703" w14:textId="77777777" w:rsidR="00F414EF" w:rsidRDefault="00F414EF" w:rsidP="00B703A1">
            <w:pPr>
              <w:jc w:val="center"/>
              <w:rPr>
                <w:rFonts w:ascii="Garamond" w:hAnsi="Garamond" w:cs="Calibri"/>
                <w:color w:val="000000"/>
              </w:rPr>
            </w:pPr>
            <w:r>
              <w:rPr>
                <w:rFonts w:ascii="Garamond" w:hAnsi="Garamond" w:cs="Calibri"/>
                <w:color w:val="000000"/>
              </w:rPr>
              <w:t>0.751</w:t>
            </w:r>
          </w:p>
        </w:tc>
        <w:tc>
          <w:tcPr>
            <w:tcW w:w="1300" w:type="dxa"/>
            <w:tcBorders>
              <w:top w:val="nil"/>
              <w:left w:val="nil"/>
              <w:bottom w:val="nil"/>
              <w:right w:val="nil"/>
            </w:tcBorders>
            <w:shd w:val="clear" w:color="auto" w:fill="auto"/>
            <w:noWrap/>
            <w:vAlign w:val="bottom"/>
            <w:hideMark/>
          </w:tcPr>
          <w:p w14:paraId="130084B6"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15EFECB2" w14:textId="77777777" w:rsidR="00F414EF" w:rsidRDefault="00F414EF" w:rsidP="00B703A1">
            <w:pPr>
              <w:jc w:val="center"/>
              <w:rPr>
                <w:rFonts w:ascii="Garamond" w:hAnsi="Garamond" w:cs="Calibri"/>
                <w:color w:val="000000"/>
              </w:rPr>
            </w:pPr>
          </w:p>
        </w:tc>
      </w:tr>
      <w:tr w:rsidR="00F414EF" w14:paraId="5E8D53D8"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2BA5A88" w14:textId="77777777" w:rsidR="00F414EF" w:rsidRDefault="00F414EF" w:rsidP="00B703A1">
            <w:pPr>
              <w:jc w:val="center"/>
              <w:rPr>
                <w:rFonts w:ascii="Garamond" w:hAnsi="Garamond" w:cs="Calibri"/>
                <w:color w:val="000000"/>
              </w:rPr>
            </w:pPr>
            <w:r>
              <w:rPr>
                <w:rFonts w:ascii="Garamond" w:hAnsi="Garamond" w:cs="Calibri"/>
                <w:color w:val="000000"/>
              </w:rPr>
              <w:t>Great Britain</w:t>
            </w:r>
          </w:p>
        </w:tc>
        <w:tc>
          <w:tcPr>
            <w:tcW w:w="1300" w:type="dxa"/>
            <w:tcBorders>
              <w:top w:val="nil"/>
              <w:left w:val="nil"/>
              <w:bottom w:val="nil"/>
              <w:right w:val="nil"/>
            </w:tcBorders>
            <w:shd w:val="clear" w:color="auto" w:fill="auto"/>
            <w:noWrap/>
            <w:vAlign w:val="bottom"/>
            <w:hideMark/>
          </w:tcPr>
          <w:p w14:paraId="022FDD24" w14:textId="77777777" w:rsidR="00F414EF" w:rsidRDefault="00F414EF" w:rsidP="00B703A1">
            <w:pPr>
              <w:jc w:val="center"/>
              <w:rPr>
                <w:rFonts w:ascii="Garamond" w:hAnsi="Garamond" w:cs="Calibri"/>
                <w:color w:val="000000"/>
              </w:rPr>
            </w:pPr>
            <w:r>
              <w:rPr>
                <w:rFonts w:ascii="Garamond" w:hAnsi="Garamond" w:cs="Calibri"/>
                <w:color w:val="000000"/>
              </w:rPr>
              <w:t>0.104</w:t>
            </w:r>
          </w:p>
        </w:tc>
        <w:tc>
          <w:tcPr>
            <w:tcW w:w="1300" w:type="dxa"/>
            <w:tcBorders>
              <w:top w:val="nil"/>
              <w:left w:val="nil"/>
              <w:bottom w:val="nil"/>
              <w:right w:val="nil"/>
            </w:tcBorders>
            <w:shd w:val="clear" w:color="auto" w:fill="auto"/>
            <w:noWrap/>
            <w:vAlign w:val="bottom"/>
            <w:hideMark/>
          </w:tcPr>
          <w:p w14:paraId="0143575E" w14:textId="77777777" w:rsidR="00F414EF" w:rsidRDefault="00F414EF" w:rsidP="00B703A1">
            <w:pPr>
              <w:jc w:val="center"/>
              <w:rPr>
                <w:rFonts w:ascii="Garamond" w:hAnsi="Garamond" w:cs="Calibri"/>
                <w:color w:val="000000"/>
              </w:rPr>
            </w:pPr>
            <w:r>
              <w:rPr>
                <w:rFonts w:ascii="Garamond" w:hAnsi="Garamond" w:cs="Calibri"/>
                <w:color w:val="000000"/>
              </w:rPr>
              <w:t>0.656</w:t>
            </w:r>
          </w:p>
        </w:tc>
        <w:tc>
          <w:tcPr>
            <w:tcW w:w="1300" w:type="dxa"/>
            <w:tcBorders>
              <w:top w:val="nil"/>
              <w:left w:val="nil"/>
              <w:bottom w:val="nil"/>
              <w:right w:val="nil"/>
            </w:tcBorders>
            <w:shd w:val="clear" w:color="auto" w:fill="auto"/>
            <w:noWrap/>
            <w:vAlign w:val="bottom"/>
            <w:hideMark/>
          </w:tcPr>
          <w:p w14:paraId="0F7B67DA" w14:textId="77777777" w:rsidR="00F414EF" w:rsidRDefault="00F414EF" w:rsidP="00B703A1">
            <w:pPr>
              <w:jc w:val="center"/>
              <w:rPr>
                <w:rFonts w:ascii="Garamond" w:hAnsi="Garamond" w:cs="Calibri"/>
                <w:color w:val="000000"/>
              </w:rPr>
            </w:pPr>
            <w:r>
              <w:rPr>
                <w:rFonts w:ascii="Garamond" w:hAnsi="Garamond" w:cs="Calibri"/>
                <w:color w:val="000000"/>
              </w:rPr>
              <w:t>0.781</w:t>
            </w:r>
          </w:p>
        </w:tc>
        <w:tc>
          <w:tcPr>
            <w:tcW w:w="1300" w:type="dxa"/>
            <w:tcBorders>
              <w:top w:val="nil"/>
              <w:left w:val="nil"/>
              <w:bottom w:val="nil"/>
              <w:right w:val="nil"/>
            </w:tcBorders>
            <w:shd w:val="clear" w:color="auto" w:fill="auto"/>
            <w:noWrap/>
            <w:vAlign w:val="bottom"/>
            <w:hideMark/>
          </w:tcPr>
          <w:p w14:paraId="0C4BD13D" w14:textId="77777777" w:rsidR="00F414EF" w:rsidRDefault="00F414EF" w:rsidP="00B703A1">
            <w:pPr>
              <w:jc w:val="center"/>
              <w:rPr>
                <w:rFonts w:ascii="Garamond" w:hAnsi="Garamond" w:cs="Calibri"/>
                <w:color w:val="000000"/>
              </w:rPr>
            </w:pPr>
            <w:r>
              <w:rPr>
                <w:rFonts w:ascii="Garamond" w:hAnsi="Garamond" w:cs="Calibri"/>
                <w:color w:val="000000"/>
              </w:rPr>
              <w:t>0.547</w:t>
            </w:r>
          </w:p>
        </w:tc>
        <w:tc>
          <w:tcPr>
            <w:tcW w:w="1300" w:type="dxa"/>
            <w:tcBorders>
              <w:top w:val="nil"/>
              <w:left w:val="nil"/>
              <w:bottom w:val="nil"/>
              <w:right w:val="nil"/>
            </w:tcBorders>
            <w:shd w:val="clear" w:color="auto" w:fill="auto"/>
            <w:noWrap/>
            <w:vAlign w:val="bottom"/>
            <w:hideMark/>
          </w:tcPr>
          <w:p w14:paraId="53A6B69B" w14:textId="77777777" w:rsidR="00F414EF" w:rsidRDefault="00F414EF" w:rsidP="00B703A1">
            <w:pPr>
              <w:jc w:val="center"/>
              <w:rPr>
                <w:rFonts w:ascii="Garamond" w:hAnsi="Garamond" w:cs="Calibri"/>
                <w:color w:val="000000"/>
              </w:rPr>
            </w:pPr>
            <w:r>
              <w:rPr>
                <w:rFonts w:ascii="Garamond" w:hAnsi="Garamond" w:cs="Calibri"/>
                <w:color w:val="000000"/>
              </w:rPr>
              <w:t>0.280</w:t>
            </w:r>
          </w:p>
        </w:tc>
        <w:tc>
          <w:tcPr>
            <w:tcW w:w="1300" w:type="dxa"/>
            <w:tcBorders>
              <w:top w:val="nil"/>
              <w:left w:val="nil"/>
              <w:bottom w:val="nil"/>
              <w:right w:val="nil"/>
            </w:tcBorders>
            <w:shd w:val="clear" w:color="auto" w:fill="auto"/>
            <w:noWrap/>
            <w:vAlign w:val="bottom"/>
            <w:hideMark/>
          </w:tcPr>
          <w:p w14:paraId="3DB8331A" w14:textId="77777777" w:rsidR="00F414EF" w:rsidRDefault="00F414EF" w:rsidP="00B703A1">
            <w:pPr>
              <w:jc w:val="center"/>
              <w:rPr>
                <w:rFonts w:ascii="Garamond" w:hAnsi="Garamond" w:cs="Calibri"/>
                <w:color w:val="000000"/>
              </w:rPr>
            </w:pPr>
            <w:r>
              <w:rPr>
                <w:rFonts w:ascii="Garamond" w:hAnsi="Garamond" w:cs="Calibri"/>
                <w:color w:val="000000"/>
              </w:rPr>
              <w:t>1.000</w:t>
            </w:r>
          </w:p>
        </w:tc>
      </w:tr>
      <w:tr w:rsidR="00F414EF" w14:paraId="290D9B2C"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6ED678C8" w14:textId="77777777" w:rsidR="00F414EF" w:rsidRDefault="00F414EF" w:rsidP="00B703A1">
            <w:pPr>
              <w:jc w:val="center"/>
              <w:rPr>
                <w:rFonts w:ascii="Garamond" w:hAnsi="Garamond" w:cs="Calibri"/>
                <w:color w:val="000000"/>
              </w:rPr>
            </w:pPr>
            <w:r>
              <w:rPr>
                <w:rFonts w:ascii="Garamond" w:hAnsi="Garamond" w:cs="Calibri"/>
                <w:color w:val="000000"/>
              </w:rPr>
              <w:t>Ireland</w:t>
            </w:r>
          </w:p>
        </w:tc>
        <w:tc>
          <w:tcPr>
            <w:tcW w:w="1300" w:type="dxa"/>
            <w:tcBorders>
              <w:top w:val="nil"/>
              <w:left w:val="nil"/>
              <w:bottom w:val="nil"/>
              <w:right w:val="nil"/>
            </w:tcBorders>
            <w:shd w:val="clear" w:color="auto" w:fill="auto"/>
            <w:noWrap/>
            <w:vAlign w:val="bottom"/>
            <w:hideMark/>
          </w:tcPr>
          <w:p w14:paraId="34E47F67" w14:textId="77777777" w:rsidR="00F414EF" w:rsidRDefault="00F414EF" w:rsidP="00B703A1">
            <w:pPr>
              <w:jc w:val="center"/>
              <w:rPr>
                <w:rFonts w:ascii="Garamond" w:hAnsi="Garamond" w:cs="Calibri"/>
                <w:color w:val="000000"/>
              </w:rPr>
            </w:pPr>
            <w:r>
              <w:rPr>
                <w:rFonts w:ascii="Garamond" w:hAnsi="Garamond" w:cs="Calibri"/>
                <w:color w:val="000000"/>
              </w:rPr>
              <w:t>-0.004</w:t>
            </w:r>
          </w:p>
        </w:tc>
        <w:tc>
          <w:tcPr>
            <w:tcW w:w="1300" w:type="dxa"/>
            <w:tcBorders>
              <w:top w:val="nil"/>
              <w:left w:val="nil"/>
              <w:bottom w:val="nil"/>
              <w:right w:val="nil"/>
            </w:tcBorders>
            <w:shd w:val="clear" w:color="auto" w:fill="auto"/>
            <w:noWrap/>
            <w:vAlign w:val="bottom"/>
            <w:hideMark/>
          </w:tcPr>
          <w:p w14:paraId="3CF857E1" w14:textId="77777777" w:rsidR="00F414EF" w:rsidRDefault="00F414EF" w:rsidP="00B703A1">
            <w:pPr>
              <w:jc w:val="center"/>
              <w:rPr>
                <w:rFonts w:ascii="Garamond" w:hAnsi="Garamond" w:cs="Calibri"/>
                <w:color w:val="000000"/>
              </w:rPr>
            </w:pPr>
            <w:r>
              <w:rPr>
                <w:rFonts w:ascii="Garamond" w:hAnsi="Garamond" w:cs="Calibri"/>
                <w:color w:val="000000"/>
              </w:rPr>
              <w:t>0.747</w:t>
            </w:r>
          </w:p>
        </w:tc>
        <w:tc>
          <w:tcPr>
            <w:tcW w:w="1300" w:type="dxa"/>
            <w:tcBorders>
              <w:top w:val="nil"/>
              <w:left w:val="nil"/>
              <w:bottom w:val="nil"/>
              <w:right w:val="nil"/>
            </w:tcBorders>
            <w:shd w:val="clear" w:color="auto" w:fill="auto"/>
            <w:noWrap/>
            <w:vAlign w:val="bottom"/>
            <w:hideMark/>
          </w:tcPr>
          <w:p w14:paraId="1E5014D4" w14:textId="77777777" w:rsidR="00F414EF" w:rsidRDefault="00F414EF" w:rsidP="00B703A1">
            <w:pPr>
              <w:jc w:val="center"/>
              <w:rPr>
                <w:rFonts w:ascii="Garamond" w:hAnsi="Garamond" w:cs="Calibri"/>
                <w:color w:val="000000"/>
              </w:rPr>
            </w:pPr>
            <w:r>
              <w:rPr>
                <w:rFonts w:ascii="Garamond" w:hAnsi="Garamond" w:cs="Calibri"/>
                <w:color w:val="000000"/>
              </w:rPr>
              <w:t>0.486</w:t>
            </w:r>
          </w:p>
        </w:tc>
        <w:tc>
          <w:tcPr>
            <w:tcW w:w="1300" w:type="dxa"/>
            <w:tcBorders>
              <w:top w:val="nil"/>
              <w:left w:val="nil"/>
              <w:bottom w:val="nil"/>
              <w:right w:val="nil"/>
            </w:tcBorders>
            <w:shd w:val="clear" w:color="auto" w:fill="auto"/>
            <w:noWrap/>
            <w:vAlign w:val="bottom"/>
            <w:hideMark/>
          </w:tcPr>
          <w:p w14:paraId="013BC470" w14:textId="77777777" w:rsidR="00F414EF" w:rsidRDefault="00F414EF" w:rsidP="00B703A1">
            <w:pPr>
              <w:jc w:val="center"/>
              <w:rPr>
                <w:rFonts w:ascii="Garamond" w:hAnsi="Garamond" w:cs="Calibri"/>
                <w:color w:val="000000"/>
              </w:rPr>
            </w:pPr>
            <w:r>
              <w:rPr>
                <w:rFonts w:ascii="Garamond" w:hAnsi="Garamond" w:cs="Calibri"/>
                <w:color w:val="000000"/>
              </w:rPr>
              <w:t>0.747</w:t>
            </w:r>
          </w:p>
        </w:tc>
        <w:tc>
          <w:tcPr>
            <w:tcW w:w="1300" w:type="dxa"/>
            <w:tcBorders>
              <w:top w:val="nil"/>
              <w:left w:val="nil"/>
              <w:bottom w:val="nil"/>
              <w:right w:val="nil"/>
            </w:tcBorders>
            <w:shd w:val="clear" w:color="auto" w:fill="auto"/>
            <w:noWrap/>
            <w:vAlign w:val="bottom"/>
            <w:hideMark/>
          </w:tcPr>
          <w:p w14:paraId="6CEBB1BC" w14:textId="77777777" w:rsidR="00F414EF" w:rsidRDefault="00F414EF" w:rsidP="00B703A1">
            <w:pPr>
              <w:jc w:val="center"/>
              <w:rPr>
                <w:rFonts w:ascii="Garamond" w:hAnsi="Garamond" w:cs="Calibri"/>
                <w:color w:val="000000"/>
              </w:rPr>
            </w:pPr>
            <w:r>
              <w:rPr>
                <w:rFonts w:ascii="Garamond" w:hAnsi="Garamond" w:cs="Calibri"/>
                <w:color w:val="000000"/>
              </w:rPr>
              <w:t>0.850</w:t>
            </w:r>
          </w:p>
        </w:tc>
        <w:tc>
          <w:tcPr>
            <w:tcW w:w="1300" w:type="dxa"/>
            <w:tcBorders>
              <w:top w:val="nil"/>
              <w:left w:val="nil"/>
              <w:bottom w:val="nil"/>
              <w:right w:val="nil"/>
            </w:tcBorders>
            <w:shd w:val="clear" w:color="auto" w:fill="auto"/>
            <w:noWrap/>
            <w:vAlign w:val="bottom"/>
            <w:hideMark/>
          </w:tcPr>
          <w:p w14:paraId="290E6A37" w14:textId="77777777" w:rsidR="00F414EF" w:rsidRDefault="00F414EF" w:rsidP="00B703A1">
            <w:pPr>
              <w:jc w:val="center"/>
              <w:rPr>
                <w:rFonts w:ascii="Garamond" w:hAnsi="Garamond" w:cs="Calibri"/>
                <w:color w:val="000000"/>
              </w:rPr>
            </w:pPr>
            <w:r>
              <w:rPr>
                <w:rFonts w:ascii="Garamond" w:hAnsi="Garamond" w:cs="Calibri"/>
                <w:color w:val="000000"/>
              </w:rPr>
              <w:t>0.570</w:t>
            </w:r>
          </w:p>
        </w:tc>
      </w:tr>
      <w:tr w:rsidR="00F414EF" w14:paraId="57EBD9DB"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0A069CA3" w14:textId="77777777" w:rsidR="00F414EF" w:rsidRDefault="00F414EF" w:rsidP="00B703A1">
            <w:pPr>
              <w:jc w:val="center"/>
              <w:rPr>
                <w:rFonts w:ascii="Garamond" w:hAnsi="Garamond" w:cs="Calibri"/>
                <w:color w:val="000000"/>
              </w:rPr>
            </w:pPr>
            <w:r>
              <w:rPr>
                <w:rFonts w:ascii="Garamond" w:hAnsi="Garamond" w:cs="Calibri"/>
                <w:color w:val="000000"/>
              </w:rPr>
              <w:t>Italy</w:t>
            </w:r>
          </w:p>
        </w:tc>
        <w:tc>
          <w:tcPr>
            <w:tcW w:w="1300" w:type="dxa"/>
            <w:tcBorders>
              <w:top w:val="nil"/>
              <w:left w:val="nil"/>
              <w:bottom w:val="nil"/>
              <w:right w:val="nil"/>
            </w:tcBorders>
            <w:shd w:val="clear" w:color="auto" w:fill="auto"/>
            <w:noWrap/>
            <w:vAlign w:val="bottom"/>
            <w:hideMark/>
          </w:tcPr>
          <w:p w14:paraId="3AB3CECA" w14:textId="77777777" w:rsidR="00F414EF" w:rsidRDefault="00F414EF" w:rsidP="00B703A1">
            <w:pPr>
              <w:jc w:val="center"/>
              <w:rPr>
                <w:rFonts w:ascii="Garamond" w:hAnsi="Garamond" w:cs="Calibri"/>
                <w:color w:val="000000"/>
              </w:rPr>
            </w:pPr>
            <w:r>
              <w:rPr>
                <w:rFonts w:ascii="Garamond" w:hAnsi="Garamond" w:cs="Calibri"/>
                <w:color w:val="000000"/>
              </w:rPr>
              <w:t>0.002</w:t>
            </w:r>
          </w:p>
        </w:tc>
        <w:tc>
          <w:tcPr>
            <w:tcW w:w="1300" w:type="dxa"/>
            <w:tcBorders>
              <w:top w:val="nil"/>
              <w:left w:val="nil"/>
              <w:bottom w:val="nil"/>
              <w:right w:val="nil"/>
            </w:tcBorders>
            <w:shd w:val="clear" w:color="auto" w:fill="auto"/>
            <w:noWrap/>
            <w:vAlign w:val="bottom"/>
            <w:hideMark/>
          </w:tcPr>
          <w:p w14:paraId="1F10F05B" w14:textId="77777777" w:rsidR="00F414EF" w:rsidRDefault="00F414EF" w:rsidP="00B703A1">
            <w:pPr>
              <w:jc w:val="center"/>
              <w:rPr>
                <w:rFonts w:ascii="Garamond" w:hAnsi="Garamond" w:cs="Calibri"/>
                <w:color w:val="000000"/>
              </w:rPr>
            </w:pPr>
            <w:r>
              <w:rPr>
                <w:rFonts w:ascii="Garamond" w:hAnsi="Garamond" w:cs="Calibri"/>
                <w:color w:val="000000"/>
              </w:rPr>
              <w:t>0.702</w:t>
            </w:r>
          </w:p>
        </w:tc>
        <w:tc>
          <w:tcPr>
            <w:tcW w:w="1300" w:type="dxa"/>
            <w:tcBorders>
              <w:top w:val="nil"/>
              <w:left w:val="nil"/>
              <w:bottom w:val="nil"/>
              <w:right w:val="nil"/>
            </w:tcBorders>
            <w:shd w:val="clear" w:color="auto" w:fill="auto"/>
            <w:noWrap/>
            <w:vAlign w:val="bottom"/>
            <w:hideMark/>
          </w:tcPr>
          <w:p w14:paraId="67E185C8" w14:textId="77777777" w:rsidR="00F414EF" w:rsidRDefault="00F414EF" w:rsidP="00B703A1">
            <w:pPr>
              <w:jc w:val="center"/>
              <w:rPr>
                <w:rFonts w:ascii="Garamond" w:hAnsi="Garamond" w:cs="Calibri"/>
                <w:color w:val="000000"/>
              </w:rPr>
            </w:pPr>
            <w:r>
              <w:rPr>
                <w:rFonts w:ascii="Garamond" w:hAnsi="Garamond" w:cs="Calibri"/>
                <w:color w:val="000000"/>
              </w:rPr>
              <w:t>0.440</w:t>
            </w:r>
          </w:p>
        </w:tc>
        <w:tc>
          <w:tcPr>
            <w:tcW w:w="1300" w:type="dxa"/>
            <w:tcBorders>
              <w:top w:val="nil"/>
              <w:left w:val="nil"/>
              <w:bottom w:val="nil"/>
              <w:right w:val="nil"/>
            </w:tcBorders>
            <w:shd w:val="clear" w:color="auto" w:fill="auto"/>
            <w:noWrap/>
            <w:vAlign w:val="bottom"/>
            <w:hideMark/>
          </w:tcPr>
          <w:p w14:paraId="51D648BC" w14:textId="77777777" w:rsidR="00F414EF" w:rsidRDefault="00F414EF" w:rsidP="00B703A1">
            <w:pPr>
              <w:jc w:val="center"/>
              <w:rPr>
                <w:rFonts w:ascii="Garamond" w:hAnsi="Garamond" w:cs="Calibri"/>
                <w:color w:val="000000"/>
              </w:rPr>
            </w:pPr>
            <w:r>
              <w:rPr>
                <w:rFonts w:ascii="Garamond" w:hAnsi="Garamond" w:cs="Calibri"/>
                <w:color w:val="000000"/>
              </w:rPr>
              <w:t>0.772</w:t>
            </w:r>
          </w:p>
        </w:tc>
        <w:tc>
          <w:tcPr>
            <w:tcW w:w="1300" w:type="dxa"/>
            <w:tcBorders>
              <w:top w:val="nil"/>
              <w:left w:val="nil"/>
              <w:bottom w:val="nil"/>
              <w:right w:val="nil"/>
            </w:tcBorders>
            <w:shd w:val="clear" w:color="auto" w:fill="auto"/>
            <w:noWrap/>
            <w:vAlign w:val="bottom"/>
            <w:hideMark/>
          </w:tcPr>
          <w:p w14:paraId="24B13089" w14:textId="77777777" w:rsidR="00F414EF" w:rsidRDefault="00F414EF" w:rsidP="00B703A1">
            <w:pPr>
              <w:jc w:val="center"/>
              <w:rPr>
                <w:rFonts w:ascii="Garamond" w:hAnsi="Garamond" w:cs="Calibri"/>
                <w:color w:val="000000"/>
              </w:rPr>
            </w:pPr>
            <w:r>
              <w:rPr>
                <w:rFonts w:ascii="Garamond" w:hAnsi="Garamond" w:cs="Calibri"/>
                <w:color w:val="000000"/>
              </w:rPr>
              <w:t>0.546</w:t>
            </w:r>
          </w:p>
        </w:tc>
        <w:tc>
          <w:tcPr>
            <w:tcW w:w="1300" w:type="dxa"/>
            <w:tcBorders>
              <w:top w:val="nil"/>
              <w:left w:val="nil"/>
              <w:bottom w:val="nil"/>
              <w:right w:val="nil"/>
            </w:tcBorders>
            <w:shd w:val="clear" w:color="auto" w:fill="auto"/>
            <w:noWrap/>
            <w:vAlign w:val="bottom"/>
            <w:hideMark/>
          </w:tcPr>
          <w:p w14:paraId="3C9FC240" w14:textId="77777777" w:rsidR="00F414EF" w:rsidRDefault="00F414EF" w:rsidP="00B703A1">
            <w:pPr>
              <w:jc w:val="center"/>
              <w:rPr>
                <w:rFonts w:ascii="Garamond" w:hAnsi="Garamond" w:cs="Calibri"/>
                <w:color w:val="000000"/>
              </w:rPr>
            </w:pPr>
            <w:r>
              <w:rPr>
                <w:rFonts w:ascii="Garamond" w:hAnsi="Garamond" w:cs="Calibri"/>
                <w:color w:val="000000"/>
              </w:rPr>
              <w:t>0.624</w:t>
            </w:r>
          </w:p>
        </w:tc>
      </w:tr>
      <w:tr w:rsidR="00F414EF" w14:paraId="684D9063"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0E1180C7" w14:textId="77777777" w:rsidR="00F414EF" w:rsidRDefault="00F414EF" w:rsidP="00B703A1">
            <w:pPr>
              <w:jc w:val="center"/>
              <w:rPr>
                <w:rFonts w:ascii="Garamond" w:hAnsi="Garamond" w:cs="Calibri"/>
                <w:color w:val="000000"/>
              </w:rPr>
            </w:pPr>
            <w:r>
              <w:rPr>
                <w:rFonts w:ascii="Garamond" w:hAnsi="Garamond" w:cs="Calibri"/>
                <w:color w:val="000000"/>
              </w:rPr>
              <w:t>Netherlands</w:t>
            </w:r>
          </w:p>
        </w:tc>
        <w:tc>
          <w:tcPr>
            <w:tcW w:w="1300" w:type="dxa"/>
            <w:tcBorders>
              <w:top w:val="nil"/>
              <w:left w:val="nil"/>
              <w:bottom w:val="nil"/>
              <w:right w:val="nil"/>
            </w:tcBorders>
            <w:shd w:val="clear" w:color="auto" w:fill="auto"/>
            <w:noWrap/>
            <w:vAlign w:val="bottom"/>
            <w:hideMark/>
          </w:tcPr>
          <w:p w14:paraId="5085FA14" w14:textId="77777777" w:rsidR="00F414EF" w:rsidRDefault="00F414EF" w:rsidP="00B703A1">
            <w:pPr>
              <w:jc w:val="center"/>
              <w:rPr>
                <w:rFonts w:ascii="Garamond" w:hAnsi="Garamond" w:cs="Calibri"/>
                <w:color w:val="000000"/>
              </w:rPr>
            </w:pPr>
            <w:r>
              <w:rPr>
                <w:rFonts w:ascii="Garamond" w:hAnsi="Garamond" w:cs="Calibri"/>
                <w:color w:val="000000"/>
              </w:rPr>
              <w:t>0.024</w:t>
            </w:r>
          </w:p>
        </w:tc>
        <w:tc>
          <w:tcPr>
            <w:tcW w:w="1300" w:type="dxa"/>
            <w:tcBorders>
              <w:top w:val="nil"/>
              <w:left w:val="nil"/>
              <w:bottom w:val="nil"/>
              <w:right w:val="nil"/>
            </w:tcBorders>
            <w:shd w:val="clear" w:color="auto" w:fill="auto"/>
            <w:noWrap/>
            <w:vAlign w:val="bottom"/>
            <w:hideMark/>
          </w:tcPr>
          <w:p w14:paraId="3ED7BC6A" w14:textId="77777777" w:rsidR="00F414EF" w:rsidRDefault="00F414EF" w:rsidP="00B703A1">
            <w:pPr>
              <w:jc w:val="center"/>
              <w:rPr>
                <w:rFonts w:ascii="Garamond" w:hAnsi="Garamond" w:cs="Calibri"/>
                <w:color w:val="000000"/>
              </w:rPr>
            </w:pPr>
            <w:r>
              <w:rPr>
                <w:rFonts w:ascii="Garamond" w:hAnsi="Garamond" w:cs="Calibri"/>
                <w:color w:val="000000"/>
              </w:rPr>
              <w:t>0.687</w:t>
            </w:r>
          </w:p>
        </w:tc>
        <w:tc>
          <w:tcPr>
            <w:tcW w:w="1300" w:type="dxa"/>
            <w:tcBorders>
              <w:top w:val="nil"/>
              <w:left w:val="nil"/>
              <w:bottom w:val="nil"/>
              <w:right w:val="nil"/>
            </w:tcBorders>
            <w:shd w:val="clear" w:color="auto" w:fill="auto"/>
            <w:noWrap/>
            <w:vAlign w:val="bottom"/>
            <w:hideMark/>
          </w:tcPr>
          <w:p w14:paraId="7563FE9A" w14:textId="77777777" w:rsidR="00F414EF" w:rsidRDefault="00F414EF" w:rsidP="00B703A1">
            <w:pPr>
              <w:jc w:val="center"/>
              <w:rPr>
                <w:rFonts w:ascii="Garamond" w:hAnsi="Garamond" w:cs="Calibri"/>
                <w:color w:val="000000"/>
              </w:rPr>
            </w:pPr>
            <w:r>
              <w:rPr>
                <w:rFonts w:ascii="Garamond" w:hAnsi="Garamond" w:cs="Calibri"/>
                <w:color w:val="000000"/>
              </w:rPr>
              <w:t>0.190</w:t>
            </w:r>
          </w:p>
        </w:tc>
        <w:tc>
          <w:tcPr>
            <w:tcW w:w="1300" w:type="dxa"/>
            <w:tcBorders>
              <w:top w:val="nil"/>
              <w:left w:val="nil"/>
              <w:bottom w:val="nil"/>
              <w:right w:val="nil"/>
            </w:tcBorders>
            <w:shd w:val="clear" w:color="auto" w:fill="auto"/>
            <w:noWrap/>
            <w:vAlign w:val="bottom"/>
            <w:hideMark/>
          </w:tcPr>
          <w:p w14:paraId="182B60D2" w14:textId="77777777" w:rsidR="00F414EF" w:rsidRDefault="00F414EF" w:rsidP="00B703A1">
            <w:pPr>
              <w:jc w:val="center"/>
              <w:rPr>
                <w:rFonts w:ascii="Garamond" w:hAnsi="Garamond" w:cs="Calibri"/>
                <w:color w:val="000000"/>
              </w:rPr>
            </w:pPr>
            <w:r>
              <w:rPr>
                <w:rFonts w:ascii="Garamond" w:hAnsi="Garamond" w:cs="Calibri"/>
                <w:color w:val="000000"/>
              </w:rPr>
              <w:t>0.833</w:t>
            </w:r>
          </w:p>
        </w:tc>
        <w:tc>
          <w:tcPr>
            <w:tcW w:w="1300" w:type="dxa"/>
            <w:tcBorders>
              <w:top w:val="nil"/>
              <w:left w:val="nil"/>
              <w:bottom w:val="nil"/>
              <w:right w:val="nil"/>
            </w:tcBorders>
            <w:shd w:val="clear" w:color="auto" w:fill="auto"/>
            <w:noWrap/>
            <w:vAlign w:val="bottom"/>
            <w:hideMark/>
          </w:tcPr>
          <w:p w14:paraId="532E09F7" w14:textId="77777777" w:rsidR="00F414EF" w:rsidRDefault="00F414EF" w:rsidP="00B703A1">
            <w:pPr>
              <w:jc w:val="center"/>
              <w:rPr>
                <w:rFonts w:ascii="Garamond" w:hAnsi="Garamond" w:cs="Calibri"/>
                <w:color w:val="000000"/>
              </w:rPr>
            </w:pPr>
            <w:r>
              <w:rPr>
                <w:rFonts w:ascii="Garamond" w:hAnsi="Garamond" w:cs="Calibri"/>
                <w:color w:val="000000"/>
              </w:rPr>
              <w:t>0.705</w:t>
            </w:r>
          </w:p>
        </w:tc>
        <w:tc>
          <w:tcPr>
            <w:tcW w:w="1300" w:type="dxa"/>
            <w:tcBorders>
              <w:top w:val="nil"/>
              <w:left w:val="nil"/>
              <w:bottom w:val="nil"/>
              <w:right w:val="nil"/>
            </w:tcBorders>
            <w:shd w:val="clear" w:color="auto" w:fill="auto"/>
            <w:noWrap/>
            <w:vAlign w:val="bottom"/>
            <w:hideMark/>
          </w:tcPr>
          <w:p w14:paraId="284132FB" w14:textId="77777777" w:rsidR="00F414EF" w:rsidRDefault="00F414EF" w:rsidP="00B703A1">
            <w:pPr>
              <w:jc w:val="center"/>
              <w:rPr>
                <w:rFonts w:ascii="Garamond" w:hAnsi="Garamond" w:cs="Calibri"/>
                <w:color w:val="000000"/>
              </w:rPr>
            </w:pPr>
            <w:r>
              <w:rPr>
                <w:rFonts w:ascii="Garamond" w:hAnsi="Garamond" w:cs="Calibri"/>
                <w:color w:val="000000"/>
              </w:rPr>
              <w:t>0.304</w:t>
            </w:r>
          </w:p>
        </w:tc>
      </w:tr>
      <w:tr w:rsidR="00F414EF" w14:paraId="7C698240"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02A91191" w14:textId="77777777" w:rsidR="00F414EF" w:rsidRDefault="00F414EF" w:rsidP="00B703A1">
            <w:pPr>
              <w:jc w:val="center"/>
              <w:rPr>
                <w:rFonts w:ascii="Garamond" w:hAnsi="Garamond" w:cs="Calibri"/>
                <w:color w:val="000000"/>
              </w:rPr>
            </w:pPr>
            <w:r>
              <w:rPr>
                <w:rFonts w:ascii="Garamond" w:hAnsi="Garamond" w:cs="Calibri"/>
                <w:color w:val="000000"/>
              </w:rPr>
              <w:t>Norway</w:t>
            </w:r>
          </w:p>
        </w:tc>
        <w:tc>
          <w:tcPr>
            <w:tcW w:w="1300" w:type="dxa"/>
            <w:tcBorders>
              <w:top w:val="nil"/>
              <w:left w:val="nil"/>
              <w:bottom w:val="nil"/>
              <w:right w:val="nil"/>
            </w:tcBorders>
            <w:shd w:val="clear" w:color="auto" w:fill="auto"/>
            <w:noWrap/>
            <w:vAlign w:val="bottom"/>
            <w:hideMark/>
          </w:tcPr>
          <w:p w14:paraId="2B1394DC" w14:textId="77777777" w:rsidR="00F414EF" w:rsidRDefault="00F414EF" w:rsidP="00B703A1">
            <w:pPr>
              <w:jc w:val="center"/>
              <w:rPr>
                <w:rFonts w:ascii="Garamond" w:hAnsi="Garamond" w:cs="Calibri"/>
                <w:color w:val="000000"/>
              </w:rPr>
            </w:pPr>
            <w:r>
              <w:rPr>
                <w:rFonts w:ascii="Garamond" w:hAnsi="Garamond" w:cs="Calibri"/>
                <w:color w:val="000000"/>
              </w:rPr>
              <w:t>0.373</w:t>
            </w:r>
          </w:p>
        </w:tc>
        <w:tc>
          <w:tcPr>
            <w:tcW w:w="1300" w:type="dxa"/>
            <w:tcBorders>
              <w:top w:val="nil"/>
              <w:left w:val="nil"/>
              <w:bottom w:val="nil"/>
              <w:right w:val="nil"/>
            </w:tcBorders>
            <w:shd w:val="clear" w:color="auto" w:fill="auto"/>
            <w:noWrap/>
            <w:vAlign w:val="bottom"/>
            <w:hideMark/>
          </w:tcPr>
          <w:p w14:paraId="294283B5" w14:textId="77777777" w:rsidR="00F414EF" w:rsidRDefault="00F414EF" w:rsidP="00B703A1">
            <w:pPr>
              <w:jc w:val="center"/>
              <w:rPr>
                <w:rFonts w:ascii="Garamond" w:hAnsi="Garamond" w:cs="Calibri"/>
                <w:color w:val="000000"/>
              </w:rPr>
            </w:pPr>
            <w:r>
              <w:rPr>
                <w:rFonts w:ascii="Garamond" w:hAnsi="Garamond" w:cs="Calibri"/>
                <w:color w:val="000000"/>
              </w:rPr>
              <w:t>0.209</w:t>
            </w:r>
          </w:p>
        </w:tc>
        <w:tc>
          <w:tcPr>
            <w:tcW w:w="1300" w:type="dxa"/>
            <w:tcBorders>
              <w:top w:val="nil"/>
              <w:left w:val="nil"/>
              <w:bottom w:val="nil"/>
              <w:right w:val="nil"/>
            </w:tcBorders>
            <w:shd w:val="clear" w:color="auto" w:fill="auto"/>
            <w:noWrap/>
            <w:vAlign w:val="bottom"/>
            <w:hideMark/>
          </w:tcPr>
          <w:p w14:paraId="77C381AE" w14:textId="77777777" w:rsidR="00F414EF" w:rsidRDefault="00F414EF" w:rsidP="00B703A1">
            <w:pPr>
              <w:jc w:val="center"/>
              <w:rPr>
                <w:rFonts w:ascii="Garamond" w:hAnsi="Garamond" w:cs="Calibri"/>
                <w:color w:val="000000"/>
              </w:rPr>
            </w:pPr>
            <w:r>
              <w:rPr>
                <w:rFonts w:ascii="Garamond" w:hAnsi="Garamond" w:cs="Calibri"/>
                <w:color w:val="000000"/>
              </w:rPr>
              <w:t>0.292</w:t>
            </w:r>
          </w:p>
        </w:tc>
        <w:tc>
          <w:tcPr>
            <w:tcW w:w="1300" w:type="dxa"/>
            <w:tcBorders>
              <w:top w:val="nil"/>
              <w:left w:val="nil"/>
              <w:bottom w:val="nil"/>
              <w:right w:val="nil"/>
            </w:tcBorders>
            <w:shd w:val="clear" w:color="auto" w:fill="auto"/>
            <w:noWrap/>
            <w:vAlign w:val="bottom"/>
            <w:hideMark/>
          </w:tcPr>
          <w:p w14:paraId="2252E2A1" w14:textId="77777777" w:rsidR="00F414EF" w:rsidRDefault="00F414EF" w:rsidP="00B703A1">
            <w:pPr>
              <w:jc w:val="center"/>
              <w:rPr>
                <w:rFonts w:ascii="Garamond" w:hAnsi="Garamond" w:cs="Calibri"/>
                <w:color w:val="000000"/>
              </w:rPr>
            </w:pPr>
            <w:r>
              <w:rPr>
                <w:rFonts w:ascii="Garamond" w:hAnsi="Garamond" w:cs="Calibri"/>
                <w:color w:val="000000"/>
              </w:rPr>
              <w:t>-0.014</w:t>
            </w:r>
          </w:p>
        </w:tc>
        <w:tc>
          <w:tcPr>
            <w:tcW w:w="1300" w:type="dxa"/>
            <w:tcBorders>
              <w:top w:val="nil"/>
              <w:left w:val="nil"/>
              <w:bottom w:val="nil"/>
              <w:right w:val="nil"/>
            </w:tcBorders>
            <w:shd w:val="clear" w:color="auto" w:fill="auto"/>
            <w:noWrap/>
            <w:vAlign w:val="bottom"/>
            <w:hideMark/>
          </w:tcPr>
          <w:p w14:paraId="60CCFC0D" w14:textId="77777777" w:rsidR="00F414EF" w:rsidRDefault="00F414EF" w:rsidP="00B703A1">
            <w:pPr>
              <w:jc w:val="center"/>
              <w:rPr>
                <w:rFonts w:ascii="Garamond" w:hAnsi="Garamond" w:cs="Calibri"/>
                <w:color w:val="000000"/>
              </w:rPr>
            </w:pPr>
            <w:r>
              <w:rPr>
                <w:rFonts w:ascii="Garamond" w:hAnsi="Garamond" w:cs="Calibri"/>
                <w:color w:val="000000"/>
              </w:rPr>
              <w:t>-0.327</w:t>
            </w:r>
          </w:p>
        </w:tc>
        <w:tc>
          <w:tcPr>
            <w:tcW w:w="1300" w:type="dxa"/>
            <w:tcBorders>
              <w:top w:val="nil"/>
              <w:left w:val="nil"/>
              <w:bottom w:val="nil"/>
              <w:right w:val="nil"/>
            </w:tcBorders>
            <w:shd w:val="clear" w:color="auto" w:fill="auto"/>
            <w:noWrap/>
            <w:vAlign w:val="bottom"/>
            <w:hideMark/>
          </w:tcPr>
          <w:p w14:paraId="32EE5617" w14:textId="77777777" w:rsidR="00F414EF" w:rsidRDefault="00F414EF" w:rsidP="00B703A1">
            <w:pPr>
              <w:jc w:val="center"/>
              <w:rPr>
                <w:rFonts w:ascii="Garamond" w:hAnsi="Garamond" w:cs="Calibri"/>
                <w:color w:val="000000"/>
              </w:rPr>
            </w:pPr>
            <w:r>
              <w:rPr>
                <w:rFonts w:ascii="Garamond" w:hAnsi="Garamond" w:cs="Calibri"/>
                <w:color w:val="000000"/>
              </w:rPr>
              <w:t>0.279</w:t>
            </w:r>
          </w:p>
        </w:tc>
      </w:tr>
      <w:tr w:rsidR="00F414EF" w14:paraId="729C6418"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76B6BF8B" w14:textId="77777777" w:rsidR="00F414EF" w:rsidRDefault="00F414EF" w:rsidP="00B703A1">
            <w:pPr>
              <w:jc w:val="center"/>
              <w:rPr>
                <w:rFonts w:ascii="Garamond" w:hAnsi="Garamond" w:cs="Calibri"/>
                <w:color w:val="000000"/>
              </w:rPr>
            </w:pPr>
            <w:r>
              <w:rPr>
                <w:rFonts w:ascii="Garamond" w:hAnsi="Garamond" w:cs="Calibri"/>
                <w:color w:val="000000"/>
              </w:rPr>
              <w:t>Portugal</w:t>
            </w:r>
          </w:p>
        </w:tc>
        <w:tc>
          <w:tcPr>
            <w:tcW w:w="1300" w:type="dxa"/>
            <w:tcBorders>
              <w:top w:val="nil"/>
              <w:left w:val="nil"/>
              <w:bottom w:val="nil"/>
              <w:right w:val="nil"/>
            </w:tcBorders>
            <w:shd w:val="clear" w:color="auto" w:fill="auto"/>
            <w:noWrap/>
            <w:vAlign w:val="bottom"/>
            <w:hideMark/>
          </w:tcPr>
          <w:p w14:paraId="5BDF1FB8" w14:textId="77777777" w:rsidR="00F414EF" w:rsidRDefault="00F414EF" w:rsidP="00B703A1">
            <w:pPr>
              <w:jc w:val="center"/>
              <w:rPr>
                <w:rFonts w:ascii="Garamond" w:hAnsi="Garamond" w:cs="Calibri"/>
                <w:color w:val="000000"/>
              </w:rPr>
            </w:pPr>
            <w:r>
              <w:rPr>
                <w:rFonts w:ascii="Garamond" w:hAnsi="Garamond" w:cs="Calibri"/>
                <w:color w:val="000000"/>
              </w:rPr>
              <w:t>-0.024</w:t>
            </w:r>
          </w:p>
        </w:tc>
        <w:tc>
          <w:tcPr>
            <w:tcW w:w="1300" w:type="dxa"/>
            <w:tcBorders>
              <w:top w:val="nil"/>
              <w:left w:val="nil"/>
              <w:bottom w:val="nil"/>
              <w:right w:val="nil"/>
            </w:tcBorders>
            <w:shd w:val="clear" w:color="auto" w:fill="auto"/>
            <w:noWrap/>
            <w:vAlign w:val="bottom"/>
            <w:hideMark/>
          </w:tcPr>
          <w:p w14:paraId="19D0C929" w14:textId="77777777" w:rsidR="00F414EF" w:rsidRDefault="00F414EF" w:rsidP="00B703A1">
            <w:pPr>
              <w:jc w:val="center"/>
              <w:rPr>
                <w:rFonts w:ascii="Garamond" w:hAnsi="Garamond" w:cs="Calibri"/>
                <w:color w:val="000000"/>
              </w:rPr>
            </w:pPr>
            <w:r>
              <w:rPr>
                <w:rFonts w:ascii="Garamond" w:hAnsi="Garamond" w:cs="Calibri"/>
                <w:color w:val="000000"/>
              </w:rPr>
              <w:t>0.609</w:t>
            </w:r>
          </w:p>
        </w:tc>
        <w:tc>
          <w:tcPr>
            <w:tcW w:w="1300" w:type="dxa"/>
            <w:tcBorders>
              <w:top w:val="nil"/>
              <w:left w:val="nil"/>
              <w:bottom w:val="nil"/>
              <w:right w:val="nil"/>
            </w:tcBorders>
            <w:shd w:val="clear" w:color="auto" w:fill="auto"/>
            <w:noWrap/>
            <w:vAlign w:val="bottom"/>
            <w:hideMark/>
          </w:tcPr>
          <w:p w14:paraId="79C1F246" w14:textId="77777777" w:rsidR="00F414EF" w:rsidRDefault="00F414EF" w:rsidP="00B703A1">
            <w:pPr>
              <w:jc w:val="center"/>
              <w:rPr>
                <w:rFonts w:ascii="Garamond" w:hAnsi="Garamond" w:cs="Calibri"/>
                <w:color w:val="000000"/>
              </w:rPr>
            </w:pPr>
            <w:r>
              <w:rPr>
                <w:rFonts w:ascii="Garamond" w:hAnsi="Garamond" w:cs="Calibri"/>
                <w:color w:val="000000"/>
              </w:rPr>
              <w:t>0.562</w:t>
            </w:r>
          </w:p>
        </w:tc>
        <w:tc>
          <w:tcPr>
            <w:tcW w:w="1300" w:type="dxa"/>
            <w:tcBorders>
              <w:top w:val="nil"/>
              <w:left w:val="nil"/>
              <w:bottom w:val="nil"/>
              <w:right w:val="nil"/>
            </w:tcBorders>
            <w:shd w:val="clear" w:color="auto" w:fill="auto"/>
            <w:noWrap/>
            <w:vAlign w:val="bottom"/>
            <w:hideMark/>
          </w:tcPr>
          <w:p w14:paraId="2078531B" w14:textId="77777777" w:rsidR="00F414EF" w:rsidRDefault="00F414EF" w:rsidP="00B703A1">
            <w:pPr>
              <w:jc w:val="center"/>
              <w:rPr>
                <w:rFonts w:ascii="Garamond" w:hAnsi="Garamond" w:cs="Calibri"/>
                <w:color w:val="000000"/>
              </w:rPr>
            </w:pPr>
            <w:r>
              <w:rPr>
                <w:rFonts w:ascii="Garamond" w:hAnsi="Garamond" w:cs="Calibri"/>
                <w:color w:val="000000"/>
              </w:rPr>
              <w:t>0.481</w:t>
            </w:r>
          </w:p>
        </w:tc>
        <w:tc>
          <w:tcPr>
            <w:tcW w:w="1300" w:type="dxa"/>
            <w:tcBorders>
              <w:top w:val="nil"/>
              <w:left w:val="nil"/>
              <w:bottom w:val="nil"/>
              <w:right w:val="nil"/>
            </w:tcBorders>
            <w:shd w:val="clear" w:color="auto" w:fill="auto"/>
            <w:noWrap/>
            <w:vAlign w:val="bottom"/>
            <w:hideMark/>
          </w:tcPr>
          <w:p w14:paraId="4318E709" w14:textId="77777777" w:rsidR="00F414EF" w:rsidRDefault="00F414EF" w:rsidP="00B703A1">
            <w:pPr>
              <w:jc w:val="center"/>
              <w:rPr>
                <w:rFonts w:ascii="Garamond" w:hAnsi="Garamond" w:cs="Calibri"/>
                <w:color w:val="000000"/>
              </w:rPr>
            </w:pPr>
            <w:r>
              <w:rPr>
                <w:rFonts w:ascii="Garamond" w:hAnsi="Garamond" w:cs="Calibri"/>
                <w:color w:val="000000"/>
              </w:rPr>
              <w:t>0.201</w:t>
            </w:r>
          </w:p>
        </w:tc>
        <w:tc>
          <w:tcPr>
            <w:tcW w:w="1300" w:type="dxa"/>
            <w:tcBorders>
              <w:top w:val="nil"/>
              <w:left w:val="nil"/>
              <w:bottom w:val="nil"/>
              <w:right w:val="nil"/>
            </w:tcBorders>
            <w:shd w:val="clear" w:color="auto" w:fill="auto"/>
            <w:noWrap/>
            <w:vAlign w:val="bottom"/>
            <w:hideMark/>
          </w:tcPr>
          <w:p w14:paraId="2D640EE6" w14:textId="77777777" w:rsidR="00F414EF" w:rsidRDefault="00F414EF" w:rsidP="00B703A1">
            <w:pPr>
              <w:jc w:val="center"/>
              <w:rPr>
                <w:rFonts w:ascii="Garamond" w:hAnsi="Garamond" w:cs="Calibri"/>
                <w:color w:val="000000"/>
              </w:rPr>
            </w:pPr>
            <w:r>
              <w:rPr>
                <w:rFonts w:ascii="Garamond" w:hAnsi="Garamond" w:cs="Calibri"/>
                <w:color w:val="000000"/>
              </w:rPr>
              <w:t>0.354</w:t>
            </w:r>
          </w:p>
        </w:tc>
      </w:tr>
      <w:tr w:rsidR="00F414EF" w14:paraId="1887F25C"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74B8E50D" w14:textId="77777777" w:rsidR="00F414EF" w:rsidRDefault="00F414EF" w:rsidP="00B703A1">
            <w:pPr>
              <w:jc w:val="center"/>
              <w:rPr>
                <w:rFonts w:ascii="Garamond" w:hAnsi="Garamond" w:cs="Calibri"/>
                <w:color w:val="000000"/>
              </w:rPr>
            </w:pPr>
            <w:r>
              <w:rPr>
                <w:rFonts w:ascii="Garamond" w:hAnsi="Garamond" w:cs="Calibri"/>
                <w:color w:val="000000"/>
              </w:rPr>
              <w:t>Sweden</w:t>
            </w:r>
          </w:p>
        </w:tc>
        <w:tc>
          <w:tcPr>
            <w:tcW w:w="1300" w:type="dxa"/>
            <w:tcBorders>
              <w:top w:val="nil"/>
              <w:left w:val="nil"/>
              <w:bottom w:val="nil"/>
              <w:right w:val="nil"/>
            </w:tcBorders>
            <w:shd w:val="clear" w:color="auto" w:fill="auto"/>
            <w:noWrap/>
            <w:vAlign w:val="bottom"/>
            <w:hideMark/>
          </w:tcPr>
          <w:p w14:paraId="74381922" w14:textId="77777777" w:rsidR="00F414EF" w:rsidRDefault="00F414EF" w:rsidP="00B703A1">
            <w:pPr>
              <w:jc w:val="center"/>
              <w:rPr>
                <w:rFonts w:ascii="Garamond" w:hAnsi="Garamond" w:cs="Calibri"/>
                <w:color w:val="000000"/>
              </w:rPr>
            </w:pPr>
            <w:r>
              <w:rPr>
                <w:rFonts w:ascii="Garamond" w:hAnsi="Garamond" w:cs="Calibri"/>
                <w:color w:val="000000"/>
              </w:rPr>
              <w:t>0.225</w:t>
            </w:r>
          </w:p>
        </w:tc>
        <w:tc>
          <w:tcPr>
            <w:tcW w:w="1300" w:type="dxa"/>
            <w:tcBorders>
              <w:top w:val="nil"/>
              <w:left w:val="nil"/>
              <w:bottom w:val="nil"/>
              <w:right w:val="nil"/>
            </w:tcBorders>
            <w:shd w:val="clear" w:color="auto" w:fill="auto"/>
            <w:noWrap/>
            <w:vAlign w:val="bottom"/>
            <w:hideMark/>
          </w:tcPr>
          <w:p w14:paraId="27291F78" w14:textId="77777777" w:rsidR="00F414EF" w:rsidRDefault="00F414EF" w:rsidP="00B703A1">
            <w:pPr>
              <w:jc w:val="center"/>
              <w:rPr>
                <w:rFonts w:ascii="Garamond" w:hAnsi="Garamond" w:cs="Calibri"/>
                <w:color w:val="000000"/>
              </w:rPr>
            </w:pPr>
            <w:r>
              <w:rPr>
                <w:rFonts w:ascii="Garamond" w:hAnsi="Garamond" w:cs="Calibri"/>
                <w:color w:val="000000"/>
              </w:rPr>
              <w:t>0.069</w:t>
            </w:r>
          </w:p>
        </w:tc>
        <w:tc>
          <w:tcPr>
            <w:tcW w:w="1300" w:type="dxa"/>
            <w:tcBorders>
              <w:top w:val="nil"/>
              <w:left w:val="nil"/>
              <w:bottom w:val="nil"/>
              <w:right w:val="nil"/>
            </w:tcBorders>
            <w:shd w:val="clear" w:color="auto" w:fill="auto"/>
            <w:noWrap/>
            <w:vAlign w:val="bottom"/>
            <w:hideMark/>
          </w:tcPr>
          <w:p w14:paraId="6FA90AA5" w14:textId="77777777" w:rsidR="00F414EF" w:rsidRDefault="00F414EF" w:rsidP="00B703A1">
            <w:pPr>
              <w:jc w:val="center"/>
              <w:rPr>
                <w:rFonts w:ascii="Garamond" w:hAnsi="Garamond" w:cs="Calibri"/>
                <w:color w:val="000000"/>
              </w:rPr>
            </w:pPr>
            <w:r>
              <w:rPr>
                <w:rFonts w:ascii="Garamond" w:hAnsi="Garamond" w:cs="Calibri"/>
                <w:color w:val="000000"/>
              </w:rPr>
              <w:t>0.237</w:t>
            </w:r>
          </w:p>
        </w:tc>
        <w:tc>
          <w:tcPr>
            <w:tcW w:w="1300" w:type="dxa"/>
            <w:tcBorders>
              <w:top w:val="nil"/>
              <w:left w:val="nil"/>
              <w:bottom w:val="nil"/>
              <w:right w:val="nil"/>
            </w:tcBorders>
            <w:shd w:val="clear" w:color="auto" w:fill="auto"/>
            <w:noWrap/>
            <w:vAlign w:val="bottom"/>
            <w:hideMark/>
          </w:tcPr>
          <w:p w14:paraId="430A43CB" w14:textId="77777777" w:rsidR="00F414EF" w:rsidRDefault="00F414EF" w:rsidP="00B703A1">
            <w:pPr>
              <w:jc w:val="center"/>
              <w:rPr>
                <w:rFonts w:ascii="Garamond" w:hAnsi="Garamond" w:cs="Calibri"/>
                <w:color w:val="000000"/>
              </w:rPr>
            </w:pPr>
            <w:r>
              <w:rPr>
                <w:rFonts w:ascii="Garamond" w:hAnsi="Garamond" w:cs="Calibri"/>
                <w:color w:val="000000"/>
              </w:rPr>
              <w:t>-0.125</w:t>
            </w:r>
          </w:p>
        </w:tc>
        <w:tc>
          <w:tcPr>
            <w:tcW w:w="1300" w:type="dxa"/>
            <w:tcBorders>
              <w:top w:val="nil"/>
              <w:left w:val="nil"/>
              <w:bottom w:val="nil"/>
              <w:right w:val="nil"/>
            </w:tcBorders>
            <w:shd w:val="clear" w:color="auto" w:fill="auto"/>
            <w:noWrap/>
            <w:vAlign w:val="bottom"/>
            <w:hideMark/>
          </w:tcPr>
          <w:p w14:paraId="7BD7934A" w14:textId="77777777" w:rsidR="00F414EF" w:rsidRDefault="00F414EF" w:rsidP="00B703A1">
            <w:pPr>
              <w:jc w:val="center"/>
              <w:rPr>
                <w:rFonts w:ascii="Garamond" w:hAnsi="Garamond" w:cs="Calibri"/>
                <w:color w:val="000000"/>
              </w:rPr>
            </w:pPr>
            <w:r>
              <w:rPr>
                <w:rFonts w:ascii="Garamond" w:hAnsi="Garamond" w:cs="Calibri"/>
                <w:color w:val="000000"/>
              </w:rPr>
              <w:t>-0.282</w:t>
            </w:r>
          </w:p>
        </w:tc>
        <w:tc>
          <w:tcPr>
            <w:tcW w:w="1300" w:type="dxa"/>
            <w:tcBorders>
              <w:top w:val="nil"/>
              <w:left w:val="nil"/>
              <w:bottom w:val="nil"/>
              <w:right w:val="nil"/>
            </w:tcBorders>
            <w:shd w:val="clear" w:color="auto" w:fill="auto"/>
            <w:noWrap/>
            <w:vAlign w:val="bottom"/>
            <w:hideMark/>
          </w:tcPr>
          <w:p w14:paraId="183A8834" w14:textId="77777777" w:rsidR="00F414EF" w:rsidRDefault="00F414EF" w:rsidP="00B703A1">
            <w:pPr>
              <w:jc w:val="center"/>
              <w:rPr>
                <w:rFonts w:ascii="Garamond" w:hAnsi="Garamond" w:cs="Calibri"/>
                <w:color w:val="000000"/>
              </w:rPr>
            </w:pPr>
            <w:r>
              <w:rPr>
                <w:rFonts w:ascii="Garamond" w:hAnsi="Garamond" w:cs="Calibri"/>
                <w:color w:val="000000"/>
              </w:rPr>
              <w:t>0.133</w:t>
            </w:r>
          </w:p>
        </w:tc>
      </w:tr>
      <w:tr w:rsidR="00F414EF" w14:paraId="389F9532"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32696121" w14:textId="77777777" w:rsidR="00F414EF" w:rsidRDefault="00F414EF" w:rsidP="00B703A1">
            <w:pPr>
              <w:jc w:val="center"/>
              <w:rPr>
                <w:rFonts w:ascii="Garamond" w:hAnsi="Garamond" w:cs="Calibri"/>
                <w:color w:val="000000"/>
              </w:rPr>
            </w:pPr>
            <w:r>
              <w:rPr>
                <w:rFonts w:ascii="Garamond" w:hAnsi="Garamond" w:cs="Calibri"/>
                <w:color w:val="000000"/>
              </w:rPr>
              <w:t>Switzerland</w:t>
            </w:r>
          </w:p>
        </w:tc>
        <w:tc>
          <w:tcPr>
            <w:tcW w:w="1300" w:type="dxa"/>
            <w:tcBorders>
              <w:top w:val="nil"/>
              <w:left w:val="nil"/>
              <w:bottom w:val="nil"/>
              <w:right w:val="nil"/>
            </w:tcBorders>
            <w:shd w:val="clear" w:color="auto" w:fill="auto"/>
            <w:noWrap/>
            <w:vAlign w:val="bottom"/>
            <w:hideMark/>
          </w:tcPr>
          <w:p w14:paraId="0FC00130" w14:textId="77777777" w:rsidR="00F414EF" w:rsidRDefault="00F414EF" w:rsidP="00B703A1">
            <w:pPr>
              <w:jc w:val="center"/>
              <w:rPr>
                <w:rFonts w:ascii="Garamond" w:hAnsi="Garamond" w:cs="Calibri"/>
                <w:color w:val="000000"/>
              </w:rPr>
            </w:pPr>
            <w:r>
              <w:rPr>
                <w:rFonts w:ascii="Garamond" w:hAnsi="Garamond" w:cs="Calibri"/>
                <w:color w:val="000000"/>
              </w:rPr>
              <w:t>0.194</w:t>
            </w:r>
          </w:p>
        </w:tc>
        <w:tc>
          <w:tcPr>
            <w:tcW w:w="1300" w:type="dxa"/>
            <w:tcBorders>
              <w:top w:val="nil"/>
              <w:left w:val="nil"/>
              <w:bottom w:val="nil"/>
              <w:right w:val="nil"/>
            </w:tcBorders>
            <w:shd w:val="clear" w:color="auto" w:fill="auto"/>
            <w:noWrap/>
            <w:vAlign w:val="bottom"/>
            <w:hideMark/>
          </w:tcPr>
          <w:p w14:paraId="53FA4BE1" w14:textId="77777777" w:rsidR="00F414EF" w:rsidRDefault="00F414EF" w:rsidP="00B703A1">
            <w:pPr>
              <w:jc w:val="center"/>
              <w:rPr>
                <w:rFonts w:ascii="Garamond" w:hAnsi="Garamond" w:cs="Calibri"/>
                <w:color w:val="000000"/>
              </w:rPr>
            </w:pPr>
            <w:r>
              <w:rPr>
                <w:rFonts w:ascii="Garamond" w:hAnsi="Garamond" w:cs="Calibri"/>
                <w:color w:val="000000"/>
              </w:rPr>
              <w:t>0.435</w:t>
            </w:r>
          </w:p>
        </w:tc>
        <w:tc>
          <w:tcPr>
            <w:tcW w:w="1300" w:type="dxa"/>
            <w:tcBorders>
              <w:top w:val="nil"/>
              <w:left w:val="nil"/>
              <w:bottom w:val="nil"/>
              <w:right w:val="nil"/>
            </w:tcBorders>
            <w:shd w:val="clear" w:color="auto" w:fill="auto"/>
            <w:noWrap/>
            <w:vAlign w:val="bottom"/>
            <w:hideMark/>
          </w:tcPr>
          <w:p w14:paraId="443DCE7B" w14:textId="77777777" w:rsidR="00F414EF" w:rsidRDefault="00F414EF" w:rsidP="00B703A1">
            <w:pPr>
              <w:jc w:val="center"/>
              <w:rPr>
                <w:rFonts w:ascii="Garamond" w:hAnsi="Garamond" w:cs="Calibri"/>
                <w:color w:val="000000"/>
              </w:rPr>
            </w:pPr>
            <w:r>
              <w:rPr>
                <w:rFonts w:ascii="Garamond" w:hAnsi="Garamond" w:cs="Calibri"/>
                <w:color w:val="000000"/>
              </w:rPr>
              <w:t>0.655</w:t>
            </w:r>
          </w:p>
        </w:tc>
        <w:tc>
          <w:tcPr>
            <w:tcW w:w="1300" w:type="dxa"/>
            <w:tcBorders>
              <w:top w:val="nil"/>
              <w:left w:val="nil"/>
              <w:bottom w:val="nil"/>
              <w:right w:val="nil"/>
            </w:tcBorders>
            <w:shd w:val="clear" w:color="auto" w:fill="auto"/>
            <w:noWrap/>
            <w:vAlign w:val="bottom"/>
            <w:hideMark/>
          </w:tcPr>
          <w:p w14:paraId="12271310" w14:textId="77777777" w:rsidR="00F414EF" w:rsidRDefault="00F414EF" w:rsidP="00B703A1">
            <w:pPr>
              <w:jc w:val="center"/>
              <w:rPr>
                <w:rFonts w:ascii="Garamond" w:hAnsi="Garamond" w:cs="Calibri"/>
                <w:color w:val="000000"/>
              </w:rPr>
            </w:pPr>
            <w:r>
              <w:rPr>
                <w:rFonts w:ascii="Garamond" w:hAnsi="Garamond" w:cs="Calibri"/>
                <w:color w:val="000000"/>
              </w:rPr>
              <w:t>0.360</w:t>
            </w:r>
          </w:p>
        </w:tc>
        <w:tc>
          <w:tcPr>
            <w:tcW w:w="1300" w:type="dxa"/>
            <w:tcBorders>
              <w:top w:val="nil"/>
              <w:left w:val="nil"/>
              <w:bottom w:val="nil"/>
              <w:right w:val="nil"/>
            </w:tcBorders>
            <w:shd w:val="clear" w:color="auto" w:fill="auto"/>
            <w:noWrap/>
            <w:vAlign w:val="bottom"/>
            <w:hideMark/>
          </w:tcPr>
          <w:p w14:paraId="00130025" w14:textId="77777777" w:rsidR="00F414EF" w:rsidRDefault="00F414EF" w:rsidP="00B703A1">
            <w:pPr>
              <w:jc w:val="center"/>
              <w:rPr>
                <w:rFonts w:ascii="Garamond" w:hAnsi="Garamond" w:cs="Calibri"/>
                <w:color w:val="000000"/>
              </w:rPr>
            </w:pPr>
            <w:r>
              <w:rPr>
                <w:rFonts w:ascii="Garamond" w:hAnsi="Garamond" w:cs="Calibri"/>
                <w:color w:val="000000"/>
              </w:rPr>
              <w:t>-0.055</w:t>
            </w:r>
          </w:p>
        </w:tc>
        <w:tc>
          <w:tcPr>
            <w:tcW w:w="1300" w:type="dxa"/>
            <w:tcBorders>
              <w:top w:val="nil"/>
              <w:left w:val="nil"/>
              <w:bottom w:val="nil"/>
              <w:right w:val="nil"/>
            </w:tcBorders>
            <w:shd w:val="clear" w:color="auto" w:fill="auto"/>
            <w:noWrap/>
            <w:vAlign w:val="bottom"/>
            <w:hideMark/>
          </w:tcPr>
          <w:p w14:paraId="73F928CF" w14:textId="77777777" w:rsidR="00F414EF" w:rsidRDefault="00F414EF" w:rsidP="00B703A1">
            <w:pPr>
              <w:jc w:val="center"/>
              <w:rPr>
                <w:rFonts w:ascii="Garamond" w:hAnsi="Garamond" w:cs="Calibri"/>
                <w:color w:val="000000"/>
              </w:rPr>
            </w:pPr>
            <w:r>
              <w:rPr>
                <w:rFonts w:ascii="Garamond" w:hAnsi="Garamond" w:cs="Calibri"/>
                <w:color w:val="000000"/>
              </w:rPr>
              <w:t>0.789</w:t>
            </w:r>
          </w:p>
        </w:tc>
      </w:tr>
    </w:tbl>
    <w:p w14:paraId="5D2B7A5A" w14:textId="77777777" w:rsidR="00F414EF" w:rsidRDefault="00F414EF" w:rsidP="00F414EF">
      <w:pPr>
        <w:spacing w:line="360" w:lineRule="auto"/>
        <w:jc w:val="both"/>
        <w:rPr>
          <w:rFonts w:ascii="Garamond" w:hAnsi="Garamond"/>
          <w:lang w:val="en-US"/>
        </w:rPr>
      </w:pPr>
    </w:p>
    <w:p w14:paraId="6801AAB5" w14:textId="77777777" w:rsidR="00F414EF" w:rsidRDefault="00F414EF" w:rsidP="00F414EF">
      <w:pPr>
        <w:spacing w:line="360" w:lineRule="auto"/>
        <w:jc w:val="both"/>
        <w:rPr>
          <w:rFonts w:ascii="Garamond" w:hAnsi="Garamond"/>
          <w:lang w:val="en-US"/>
        </w:rPr>
      </w:pPr>
    </w:p>
    <w:p w14:paraId="22FEBDB1" w14:textId="77777777" w:rsidR="00F414EF" w:rsidRDefault="00F414EF" w:rsidP="00F414EF">
      <w:pPr>
        <w:spacing w:line="360" w:lineRule="auto"/>
        <w:jc w:val="both"/>
        <w:rPr>
          <w:rFonts w:ascii="Garamond" w:hAnsi="Garamond"/>
          <w:lang w:val="en-US"/>
        </w:rPr>
      </w:pPr>
    </w:p>
    <w:tbl>
      <w:tblPr>
        <w:tblW w:w="9756" w:type="dxa"/>
        <w:tblLook w:val="04A0" w:firstRow="1" w:lastRow="0" w:firstColumn="1" w:lastColumn="0" w:noHBand="0" w:noVBand="1"/>
      </w:tblPr>
      <w:tblGrid>
        <w:gridCol w:w="1900"/>
        <w:gridCol w:w="1300"/>
        <w:gridCol w:w="1300"/>
        <w:gridCol w:w="1356"/>
        <w:gridCol w:w="1300"/>
        <w:gridCol w:w="1300"/>
        <w:gridCol w:w="1300"/>
      </w:tblGrid>
      <w:tr w:rsidR="00F414EF" w14:paraId="2888215C" w14:textId="77777777" w:rsidTr="00B703A1">
        <w:trPr>
          <w:trHeight w:val="320"/>
        </w:trPr>
        <w:tc>
          <w:tcPr>
            <w:tcW w:w="1900" w:type="dxa"/>
            <w:tcBorders>
              <w:top w:val="nil"/>
              <w:left w:val="nil"/>
              <w:bottom w:val="single" w:sz="4" w:space="0" w:color="auto"/>
              <w:right w:val="single" w:sz="4" w:space="0" w:color="auto"/>
            </w:tcBorders>
            <w:shd w:val="clear" w:color="auto" w:fill="auto"/>
            <w:noWrap/>
            <w:vAlign w:val="bottom"/>
            <w:hideMark/>
          </w:tcPr>
          <w:p w14:paraId="21C00446" w14:textId="77777777" w:rsidR="00F414EF" w:rsidRDefault="00F414EF" w:rsidP="00B703A1">
            <w:pPr>
              <w:jc w:val="center"/>
              <w:rPr>
                <w:rFonts w:ascii="Garamond" w:hAnsi="Garamond" w:cs="Calibri"/>
                <w:color w:val="000000"/>
              </w:rPr>
            </w:pPr>
            <w:r>
              <w:rPr>
                <w:rFonts w:ascii="Garamond" w:hAnsi="Garamond" w:cs="Calibri"/>
                <w:color w:val="000000"/>
              </w:rPr>
              <w:t> </w:t>
            </w:r>
          </w:p>
        </w:tc>
        <w:tc>
          <w:tcPr>
            <w:tcW w:w="1300" w:type="dxa"/>
            <w:tcBorders>
              <w:top w:val="nil"/>
              <w:left w:val="nil"/>
              <w:bottom w:val="single" w:sz="4" w:space="0" w:color="auto"/>
              <w:right w:val="nil"/>
            </w:tcBorders>
            <w:shd w:val="clear" w:color="auto" w:fill="auto"/>
            <w:noWrap/>
            <w:vAlign w:val="bottom"/>
            <w:hideMark/>
          </w:tcPr>
          <w:p w14:paraId="5E70A428" w14:textId="77777777" w:rsidR="00F414EF" w:rsidRDefault="00F414EF" w:rsidP="00B703A1">
            <w:pPr>
              <w:jc w:val="center"/>
              <w:rPr>
                <w:rFonts w:ascii="Garamond" w:hAnsi="Garamond" w:cs="Calibri"/>
                <w:color w:val="000000"/>
              </w:rPr>
            </w:pPr>
            <w:r>
              <w:rPr>
                <w:rFonts w:ascii="Garamond" w:hAnsi="Garamond" w:cs="Calibri"/>
                <w:color w:val="000000"/>
              </w:rPr>
              <w:t>Ireland</w:t>
            </w:r>
          </w:p>
        </w:tc>
        <w:tc>
          <w:tcPr>
            <w:tcW w:w="1300" w:type="dxa"/>
            <w:tcBorders>
              <w:top w:val="nil"/>
              <w:left w:val="nil"/>
              <w:bottom w:val="single" w:sz="4" w:space="0" w:color="auto"/>
              <w:right w:val="nil"/>
            </w:tcBorders>
            <w:shd w:val="clear" w:color="auto" w:fill="auto"/>
            <w:noWrap/>
            <w:vAlign w:val="bottom"/>
            <w:hideMark/>
          </w:tcPr>
          <w:p w14:paraId="22566B40" w14:textId="77777777" w:rsidR="00F414EF" w:rsidRDefault="00F414EF" w:rsidP="00B703A1">
            <w:pPr>
              <w:jc w:val="center"/>
              <w:rPr>
                <w:rFonts w:ascii="Garamond" w:hAnsi="Garamond" w:cs="Calibri"/>
                <w:color w:val="000000"/>
              </w:rPr>
            </w:pPr>
            <w:r>
              <w:rPr>
                <w:rFonts w:ascii="Garamond" w:hAnsi="Garamond" w:cs="Calibri"/>
                <w:color w:val="000000"/>
              </w:rPr>
              <w:t>Italy</w:t>
            </w:r>
          </w:p>
        </w:tc>
        <w:tc>
          <w:tcPr>
            <w:tcW w:w="1356" w:type="dxa"/>
            <w:tcBorders>
              <w:top w:val="nil"/>
              <w:left w:val="nil"/>
              <w:bottom w:val="single" w:sz="4" w:space="0" w:color="auto"/>
              <w:right w:val="nil"/>
            </w:tcBorders>
            <w:shd w:val="clear" w:color="auto" w:fill="auto"/>
            <w:noWrap/>
            <w:vAlign w:val="bottom"/>
            <w:hideMark/>
          </w:tcPr>
          <w:p w14:paraId="685D2C1F" w14:textId="77777777" w:rsidR="00F414EF" w:rsidRDefault="00F414EF" w:rsidP="00B703A1">
            <w:pPr>
              <w:jc w:val="center"/>
              <w:rPr>
                <w:rFonts w:ascii="Garamond" w:hAnsi="Garamond" w:cs="Calibri"/>
                <w:color w:val="000000"/>
              </w:rPr>
            </w:pPr>
            <w:r>
              <w:rPr>
                <w:rFonts w:ascii="Garamond" w:hAnsi="Garamond" w:cs="Calibri"/>
                <w:color w:val="000000"/>
              </w:rPr>
              <w:t>Netherlands</w:t>
            </w:r>
          </w:p>
        </w:tc>
        <w:tc>
          <w:tcPr>
            <w:tcW w:w="1300" w:type="dxa"/>
            <w:tcBorders>
              <w:top w:val="nil"/>
              <w:left w:val="nil"/>
              <w:bottom w:val="single" w:sz="4" w:space="0" w:color="auto"/>
              <w:right w:val="nil"/>
            </w:tcBorders>
            <w:shd w:val="clear" w:color="auto" w:fill="auto"/>
            <w:noWrap/>
            <w:vAlign w:val="bottom"/>
            <w:hideMark/>
          </w:tcPr>
          <w:p w14:paraId="5972921A" w14:textId="77777777" w:rsidR="00F414EF" w:rsidRDefault="00F414EF" w:rsidP="00B703A1">
            <w:pPr>
              <w:jc w:val="center"/>
              <w:rPr>
                <w:rFonts w:ascii="Garamond" w:hAnsi="Garamond" w:cs="Calibri"/>
                <w:color w:val="000000"/>
              </w:rPr>
            </w:pPr>
            <w:r>
              <w:rPr>
                <w:rFonts w:ascii="Garamond" w:hAnsi="Garamond" w:cs="Calibri"/>
                <w:color w:val="000000"/>
              </w:rPr>
              <w:t>Norway</w:t>
            </w:r>
          </w:p>
        </w:tc>
        <w:tc>
          <w:tcPr>
            <w:tcW w:w="1300" w:type="dxa"/>
            <w:tcBorders>
              <w:top w:val="nil"/>
              <w:left w:val="nil"/>
              <w:bottom w:val="single" w:sz="4" w:space="0" w:color="auto"/>
              <w:right w:val="nil"/>
            </w:tcBorders>
            <w:shd w:val="clear" w:color="auto" w:fill="auto"/>
            <w:noWrap/>
            <w:vAlign w:val="bottom"/>
            <w:hideMark/>
          </w:tcPr>
          <w:p w14:paraId="1B5BDE6B" w14:textId="77777777" w:rsidR="00F414EF" w:rsidRDefault="00F414EF" w:rsidP="00B703A1">
            <w:pPr>
              <w:jc w:val="center"/>
              <w:rPr>
                <w:rFonts w:ascii="Garamond" w:hAnsi="Garamond" w:cs="Calibri"/>
                <w:color w:val="000000"/>
              </w:rPr>
            </w:pPr>
            <w:r>
              <w:rPr>
                <w:rFonts w:ascii="Garamond" w:hAnsi="Garamond" w:cs="Calibri"/>
                <w:color w:val="000000"/>
              </w:rPr>
              <w:t>Portugal</w:t>
            </w:r>
          </w:p>
        </w:tc>
        <w:tc>
          <w:tcPr>
            <w:tcW w:w="1300" w:type="dxa"/>
            <w:tcBorders>
              <w:top w:val="nil"/>
              <w:left w:val="nil"/>
              <w:bottom w:val="single" w:sz="4" w:space="0" w:color="auto"/>
              <w:right w:val="nil"/>
            </w:tcBorders>
            <w:shd w:val="clear" w:color="auto" w:fill="auto"/>
            <w:noWrap/>
            <w:vAlign w:val="bottom"/>
            <w:hideMark/>
          </w:tcPr>
          <w:p w14:paraId="2E7062B9" w14:textId="77777777" w:rsidR="00F414EF" w:rsidRDefault="00F414EF" w:rsidP="00B703A1">
            <w:pPr>
              <w:jc w:val="center"/>
              <w:rPr>
                <w:rFonts w:ascii="Garamond" w:hAnsi="Garamond" w:cs="Calibri"/>
                <w:color w:val="000000"/>
              </w:rPr>
            </w:pPr>
            <w:r>
              <w:rPr>
                <w:rFonts w:ascii="Garamond" w:hAnsi="Garamond" w:cs="Calibri"/>
                <w:color w:val="000000"/>
              </w:rPr>
              <w:t>Sweden</w:t>
            </w:r>
          </w:p>
        </w:tc>
      </w:tr>
      <w:tr w:rsidR="00F414EF" w14:paraId="16441062"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09748B36" w14:textId="77777777" w:rsidR="00F414EF" w:rsidRDefault="00F414EF" w:rsidP="00B703A1">
            <w:pPr>
              <w:jc w:val="center"/>
              <w:rPr>
                <w:rFonts w:ascii="Garamond" w:hAnsi="Garamond" w:cs="Calibri"/>
                <w:color w:val="000000"/>
              </w:rPr>
            </w:pPr>
            <w:r>
              <w:rPr>
                <w:rFonts w:ascii="Garamond" w:hAnsi="Garamond" w:cs="Calibri"/>
                <w:color w:val="000000"/>
              </w:rPr>
              <w:t>Ireland</w:t>
            </w:r>
          </w:p>
        </w:tc>
        <w:tc>
          <w:tcPr>
            <w:tcW w:w="1300" w:type="dxa"/>
            <w:tcBorders>
              <w:top w:val="nil"/>
              <w:left w:val="nil"/>
              <w:bottom w:val="nil"/>
              <w:right w:val="nil"/>
            </w:tcBorders>
            <w:shd w:val="clear" w:color="auto" w:fill="auto"/>
            <w:noWrap/>
            <w:vAlign w:val="bottom"/>
            <w:hideMark/>
          </w:tcPr>
          <w:p w14:paraId="570D405A"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326A9D34" w14:textId="77777777" w:rsidR="00F414EF" w:rsidRDefault="00F414EF" w:rsidP="00B703A1">
            <w:pPr>
              <w:jc w:val="center"/>
              <w:rPr>
                <w:rFonts w:ascii="Garamond" w:hAnsi="Garamond" w:cs="Calibri"/>
                <w:color w:val="000000"/>
              </w:rPr>
            </w:pPr>
          </w:p>
        </w:tc>
        <w:tc>
          <w:tcPr>
            <w:tcW w:w="1356" w:type="dxa"/>
            <w:tcBorders>
              <w:top w:val="nil"/>
              <w:left w:val="nil"/>
              <w:bottom w:val="nil"/>
              <w:right w:val="nil"/>
            </w:tcBorders>
            <w:shd w:val="clear" w:color="auto" w:fill="auto"/>
            <w:noWrap/>
            <w:vAlign w:val="bottom"/>
            <w:hideMark/>
          </w:tcPr>
          <w:p w14:paraId="3F1DABEF"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7059B3B5"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3C501653"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67753375" w14:textId="77777777" w:rsidR="00F414EF" w:rsidRDefault="00F414EF" w:rsidP="00B703A1">
            <w:pPr>
              <w:jc w:val="center"/>
              <w:rPr>
                <w:sz w:val="20"/>
                <w:szCs w:val="20"/>
              </w:rPr>
            </w:pPr>
          </w:p>
        </w:tc>
      </w:tr>
      <w:tr w:rsidR="00F414EF" w14:paraId="184A7171"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C354343" w14:textId="77777777" w:rsidR="00F414EF" w:rsidRDefault="00F414EF" w:rsidP="00B703A1">
            <w:pPr>
              <w:jc w:val="center"/>
              <w:rPr>
                <w:rFonts w:ascii="Garamond" w:hAnsi="Garamond" w:cs="Calibri"/>
                <w:color w:val="000000"/>
              </w:rPr>
            </w:pPr>
            <w:r>
              <w:rPr>
                <w:rFonts w:ascii="Garamond" w:hAnsi="Garamond" w:cs="Calibri"/>
                <w:color w:val="000000"/>
              </w:rPr>
              <w:t>Italy</w:t>
            </w:r>
          </w:p>
        </w:tc>
        <w:tc>
          <w:tcPr>
            <w:tcW w:w="1300" w:type="dxa"/>
            <w:tcBorders>
              <w:top w:val="nil"/>
              <w:left w:val="nil"/>
              <w:bottom w:val="nil"/>
              <w:right w:val="nil"/>
            </w:tcBorders>
            <w:shd w:val="clear" w:color="auto" w:fill="auto"/>
            <w:noWrap/>
            <w:vAlign w:val="bottom"/>
            <w:hideMark/>
          </w:tcPr>
          <w:p w14:paraId="32623C01" w14:textId="77777777" w:rsidR="00F414EF" w:rsidRDefault="00F414EF" w:rsidP="00B703A1">
            <w:pPr>
              <w:jc w:val="center"/>
              <w:rPr>
                <w:rFonts w:ascii="Garamond" w:hAnsi="Garamond" w:cs="Calibri"/>
                <w:color w:val="000000"/>
              </w:rPr>
            </w:pPr>
            <w:r>
              <w:rPr>
                <w:rFonts w:ascii="Garamond" w:hAnsi="Garamond" w:cs="Calibri"/>
                <w:color w:val="000000"/>
              </w:rPr>
              <w:t>0.702</w:t>
            </w:r>
          </w:p>
        </w:tc>
        <w:tc>
          <w:tcPr>
            <w:tcW w:w="1300" w:type="dxa"/>
            <w:tcBorders>
              <w:top w:val="nil"/>
              <w:left w:val="nil"/>
              <w:bottom w:val="nil"/>
              <w:right w:val="nil"/>
            </w:tcBorders>
            <w:shd w:val="clear" w:color="auto" w:fill="auto"/>
            <w:noWrap/>
            <w:vAlign w:val="bottom"/>
            <w:hideMark/>
          </w:tcPr>
          <w:p w14:paraId="7DA4C3F5"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56" w:type="dxa"/>
            <w:tcBorders>
              <w:top w:val="nil"/>
              <w:left w:val="nil"/>
              <w:bottom w:val="nil"/>
              <w:right w:val="nil"/>
            </w:tcBorders>
            <w:shd w:val="clear" w:color="auto" w:fill="auto"/>
            <w:noWrap/>
            <w:vAlign w:val="bottom"/>
            <w:hideMark/>
          </w:tcPr>
          <w:p w14:paraId="34FE86CA"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2385C5BB"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5DFF624F"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296B6690" w14:textId="77777777" w:rsidR="00F414EF" w:rsidRDefault="00F414EF" w:rsidP="00B703A1">
            <w:pPr>
              <w:jc w:val="center"/>
              <w:rPr>
                <w:sz w:val="20"/>
                <w:szCs w:val="20"/>
              </w:rPr>
            </w:pPr>
          </w:p>
        </w:tc>
      </w:tr>
      <w:tr w:rsidR="00F414EF" w14:paraId="53615391"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7AEEA855" w14:textId="77777777" w:rsidR="00F414EF" w:rsidRDefault="00F414EF" w:rsidP="00B703A1">
            <w:pPr>
              <w:jc w:val="center"/>
              <w:rPr>
                <w:rFonts w:ascii="Garamond" w:hAnsi="Garamond" w:cs="Calibri"/>
                <w:color w:val="000000"/>
              </w:rPr>
            </w:pPr>
            <w:r>
              <w:rPr>
                <w:rFonts w:ascii="Garamond" w:hAnsi="Garamond" w:cs="Calibri"/>
                <w:color w:val="000000"/>
              </w:rPr>
              <w:t>Netherlands</w:t>
            </w:r>
          </w:p>
        </w:tc>
        <w:tc>
          <w:tcPr>
            <w:tcW w:w="1300" w:type="dxa"/>
            <w:tcBorders>
              <w:top w:val="nil"/>
              <w:left w:val="nil"/>
              <w:bottom w:val="nil"/>
              <w:right w:val="nil"/>
            </w:tcBorders>
            <w:shd w:val="clear" w:color="auto" w:fill="auto"/>
            <w:noWrap/>
            <w:vAlign w:val="bottom"/>
            <w:hideMark/>
          </w:tcPr>
          <w:p w14:paraId="30BCAC22" w14:textId="77777777" w:rsidR="00F414EF" w:rsidRDefault="00F414EF" w:rsidP="00B703A1">
            <w:pPr>
              <w:jc w:val="center"/>
              <w:rPr>
                <w:rFonts w:ascii="Garamond" w:hAnsi="Garamond" w:cs="Calibri"/>
                <w:color w:val="000000"/>
              </w:rPr>
            </w:pPr>
            <w:r>
              <w:rPr>
                <w:rFonts w:ascii="Garamond" w:hAnsi="Garamond" w:cs="Calibri"/>
                <w:color w:val="000000"/>
              </w:rPr>
              <w:t>0.658</w:t>
            </w:r>
          </w:p>
        </w:tc>
        <w:tc>
          <w:tcPr>
            <w:tcW w:w="1300" w:type="dxa"/>
            <w:tcBorders>
              <w:top w:val="nil"/>
              <w:left w:val="nil"/>
              <w:bottom w:val="nil"/>
              <w:right w:val="nil"/>
            </w:tcBorders>
            <w:shd w:val="clear" w:color="auto" w:fill="auto"/>
            <w:noWrap/>
            <w:vAlign w:val="bottom"/>
            <w:hideMark/>
          </w:tcPr>
          <w:p w14:paraId="51245384" w14:textId="77777777" w:rsidR="00F414EF" w:rsidRDefault="00F414EF" w:rsidP="00B703A1">
            <w:pPr>
              <w:jc w:val="center"/>
              <w:rPr>
                <w:rFonts w:ascii="Garamond" w:hAnsi="Garamond" w:cs="Calibri"/>
                <w:color w:val="000000"/>
              </w:rPr>
            </w:pPr>
            <w:r>
              <w:rPr>
                <w:rFonts w:ascii="Garamond" w:hAnsi="Garamond" w:cs="Calibri"/>
                <w:color w:val="000000"/>
              </w:rPr>
              <w:t>0.584</w:t>
            </w:r>
          </w:p>
        </w:tc>
        <w:tc>
          <w:tcPr>
            <w:tcW w:w="1356" w:type="dxa"/>
            <w:tcBorders>
              <w:top w:val="nil"/>
              <w:left w:val="nil"/>
              <w:bottom w:val="nil"/>
              <w:right w:val="nil"/>
            </w:tcBorders>
            <w:shd w:val="clear" w:color="auto" w:fill="auto"/>
            <w:noWrap/>
            <w:vAlign w:val="bottom"/>
            <w:hideMark/>
          </w:tcPr>
          <w:p w14:paraId="79A4CD82"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426CFD45"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6A3D2272" w14:textId="77777777" w:rsidR="00F414EF" w:rsidRDefault="00F414EF" w:rsidP="00B703A1">
            <w:pPr>
              <w:jc w:val="center"/>
              <w:rPr>
                <w:sz w:val="20"/>
                <w:szCs w:val="20"/>
              </w:rPr>
            </w:pPr>
          </w:p>
        </w:tc>
        <w:tc>
          <w:tcPr>
            <w:tcW w:w="1300" w:type="dxa"/>
            <w:tcBorders>
              <w:top w:val="nil"/>
              <w:left w:val="nil"/>
              <w:bottom w:val="nil"/>
              <w:right w:val="nil"/>
            </w:tcBorders>
            <w:shd w:val="clear" w:color="auto" w:fill="auto"/>
            <w:noWrap/>
            <w:vAlign w:val="bottom"/>
            <w:hideMark/>
          </w:tcPr>
          <w:p w14:paraId="465F5C36" w14:textId="77777777" w:rsidR="00F414EF" w:rsidRDefault="00F414EF" w:rsidP="00B703A1">
            <w:pPr>
              <w:jc w:val="center"/>
              <w:rPr>
                <w:sz w:val="20"/>
                <w:szCs w:val="20"/>
              </w:rPr>
            </w:pPr>
          </w:p>
        </w:tc>
      </w:tr>
      <w:tr w:rsidR="00F414EF" w14:paraId="1DEAA591"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57CFB43F" w14:textId="77777777" w:rsidR="00F414EF" w:rsidRDefault="00F414EF" w:rsidP="00B703A1">
            <w:pPr>
              <w:jc w:val="center"/>
              <w:rPr>
                <w:rFonts w:ascii="Garamond" w:hAnsi="Garamond" w:cs="Calibri"/>
                <w:color w:val="000000"/>
              </w:rPr>
            </w:pPr>
            <w:r>
              <w:rPr>
                <w:rFonts w:ascii="Garamond" w:hAnsi="Garamond" w:cs="Calibri"/>
                <w:color w:val="000000"/>
              </w:rPr>
              <w:t>Norway</w:t>
            </w:r>
          </w:p>
        </w:tc>
        <w:tc>
          <w:tcPr>
            <w:tcW w:w="1300" w:type="dxa"/>
            <w:tcBorders>
              <w:top w:val="nil"/>
              <w:left w:val="nil"/>
              <w:bottom w:val="nil"/>
              <w:right w:val="nil"/>
            </w:tcBorders>
            <w:shd w:val="clear" w:color="auto" w:fill="auto"/>
            <w:noWrap/>
            <w:vAlign w:val="bottom"/>
            <w:hideMark/>
          </w:tcPr>
          <w:p w14:paraId="5642B52B" w14:textId="77777777" w:rsidR="00F414EF" w:rsidRDefault="00F414EF" w:rsidP="00B703A1">
            <w:pPr>
              <w:jc w:val="center"/>
              <w:rPr>
                <w:rFonts w:ascii="Garamond" w:hAnsi="Garamond" w:cs="Calibri"/>
                <w:color w:val="000000"/>
              </w:rPr>
            </w:pPr>
            <w:r>
              <w:rPr>
                <w:rFonts w:ascii="Garamond" w:hAnsi="Garamond" w:cs="Calibri"/>
                <w:color w:val="000000"/>
              </w:rPr>
              <w:t>-0.178</w:t>
            </w:r>
          </w:p>
        </w:tc>
        <w:tc>
          <w:tcPr>
            <w:tcW w:w="1300" w:type="dxa"/>
            <w:tcBorders>
              <w:top w:val="nil"/>
              <w:left w:val="nil"/>
              <w:bottom w:val="nil"/>
              <w:right w:val="nil"/>
            </w:tcBorders>
            <w:shd w:val="clear" w:color="auto" w:fill="auto"/>
            <w:noWrap/>
            <w:vAlign w:val="bottom"/>
            <w:hideMark/>
          </w:tcPr>
          <w:p w14:paraId="582D1C1E" w14:textId="77777777" w:rsidR="00F414EF" w:rsidRDefault="00F414EF" w:rsidP="00B703A1">
            <w:pPr>
              <w:jc w:val="center"/>
              <w:rPr>
                <w:rFonts w:ascii="Garamond" w:hAnsi="Garamond" w:cs="Calibri"/>
                <w:color w:val="000000"/>
              </w:rPr>
            </w:pPr>
            <w:r>
              <w:rPr>
                <w:rFonts w:ascii="Garamond" w:hAnsi="Garamond" w:cs="Calibri"/>
                <w:color w:val="000000"/>
              </w:rPr>
              <w:t>0.154</w:t>
            </w:r>
          </w:p>
        </w:tc>
        <w:tc>
          <w:tcPr>
            <w:tcW w:w="1356" w:type="dxa"/>
            <w:tcBorders>
              <w:top w:val="nil"/>
              <w:left w:val="nil"/>
              <w:bottom w:val="nil"/>
              <w:right w:val="nil"/>
            </w:tcBorders>
            <w:shd w:val="clear" w:color="auto" w:fill="auto"/>
            <w:noWrap/>
            <w:vAlign w:val="bottom"/>
            <w:hideMark/>
          </w:tcPr>
          <w:p w14:paraId="559CA182" w14:textId="77777777" w:rsidR="00F414EF" w:rsidRDefault="00F414EF" w:rsidP="00B703A1">
            <w:pPr>
              <w:jc w:val="center"/>
              <w:rPr>
                <w:rFonts w:ascii="Garamond" w:hAnsi="Garamond" w:cs="Calibri"/>
                <w:color w:val="000000"/>
              </w:rPr>
            </w:pPr>
            <w:r>
              <w:rPr>
                <w:rFonts w:ascii="Garamond" w:hAnsi="Garamond" w:cs="Calibri"/>
                <w:color w:val="000000"/>
              </w:rPr>
              <w:t>-0.103</w:t>
            </w:r>
          </w:p>
        </w:tc>
        <w:tc>
          <w:tcPr>
            <w:tcW w:w="1300" w:type="dxa"/>
            <w:tcBorders>
              <w:top w:val="nil"/>
              <w:left w:val="nil"/>
              <w:bottom w:val="nil"/>
              <w:right w:val="nil"/>
            </w:tcBorders>
            <w:shd w:val="clear" w:color="auto" w:fill="auto"/>
            <w:noWrap/>
            <w:vAlign w:val="bottom"/>
            <w:hideMark/>
          </w:tcPr>
          <w:p w14:paraId="74ECE6AB"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3F5A2449" w14:textId="77777777" w:rsidR="00F414EF" w:rsidRDefault="00F414EF" w:rsidP="00B703A1">
            <w:pPr>
              <w:jc w:val="center"/>
              <w:rPr>
                <w:rFonts w:ascii="Garamond" w:hAnsi="Garamond" w:cs="Calibri"/>
                <w:color w:val="000000"/>
              </w:rPr>
            </w:pPr>
          </w:p>
        </w:tc>
        <w:tc>
          <w:tcPr>
            <w:tcW w:w="1300" w:type="dxa"/>
            <w:tcBorders>
              <w:top w:val="nil"/>
              <w:left w:val="nil"/>
              <w:bottom w:val="nil"/>
              <w:right w:val="nil"/>
            </w:tcBorders>
            <w:shd w:val="clear" w:color="auto" w:fill="auto"/>
            <w:noWrap/>
            <w:vAlign w:val="bottom"/>
            <w:hideMark/>
          </w:tcPr>
          <w:p w14:paraId="002EC93C" w14:textId="77777777" w:rsidR="00F414EF" w:rsidRDefault="00F414EF" w:rsidP="00B703A1">
            <w:pPr>
              <w:jc w:val="center"/>
              <w:rPr>
                <w:sz w:val="20"/>
                <w:szCs w:val="20"/>
              </w:rPr>
            </w:pPr>
          </w:p>
        </w:tc>
      </w:tr>
      <w:tr w:rsidR="00F414EF" w14:paraId="377226EE"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DDE69F1" w14:textId="77777777" w:rsidR="00F414EF" w:rsidRDefault="00F414EF" w:rsidP="00B703A1">
            <w:pPr>
              <w:jc w:val="center"/>
              <w:rPr>
                <w:rFonts w:ascii="Garamond" w:hAnsi="Garamond" w:cs="Calibri"/>
                <w:color w:val="000000"/>
              </w:rPr>
            </w:pPr>
            <w:r>
              <w:rPr>
                <w:rFonts w:ascii="Garamond" w:hAnsi="Garamond" w:cs="Calibri"/>
                <w:color w:val="000000"/>
              </w:rPr>
              <w:t>Portugal</w:t>
            </w:r>
          </w:p>
        </w:tc>
        <w:tc>
          <w:tcPr>
            <w:tcW w:w="1300" w:type="dxa"/>
            <w:tcBorders>
              <w:top w:val="nil"/>
              <w:left w:val="nil"/>
              <w:bottom w:val="nil"/>
              <w:right w:val="nil"/>
            </w:tcBorders>
            <w:shd w:val="clear" w:color="auto" w:fill="auto"/>
            <w:noWrap/>
            <w:vAlign w:val="bottom"/>
            <w:hideMark/>
          </w:tcPr>
          <w:p w14:paraId="6893289A" w14:textId="77777777" w:rsidR="00F414EF" w:rsidRDefault="00F414EF" w:rsidP="00B703A1">
            <w:pPr>
              <w:jc w:val="center"/>
              <w:rPr>
                <w:rFonts w:ascii="Garamond" w:hAnsi="Garamond" w:cs="Calibri"/>
                <w:color w:val="000000"/>
              </w:rPr>
            </w:pPr>
            <w:r>
              <w:rPr>
                <w:rFonts w:ascii="Garamond" w:hAnsi="Garamond" w:cs="Calibri"/>
                <w:color w:val="000000"/>
              </w:rPr>
              <w:t>0.232</w:t>
            </w:r>
          </w:p>
        </w:tc>
        <w:tc>
          <w:tcPr>
            <w:tcW w:w="1300" w:type="dxa"/>
            <w:tcBorders>
              <w:top w:val="nil"/>
              <w:left w:val="nil"/>
              <w:bottom w:val="nil"/>
              <w:right w:val="nil"/>
            </w:tcBorders>
            <w:shd w:val="clear" w:color="auto" w:fill="auto"/>
            <w:noWrap/>
            <w:vAlign w:val="bottom"/>
            <w:hideMark/>
          </w:tcPr>
          <w:p w14:paraId="708984EB" w14:textId="77777777" w:rsidR="00F414EF" w:rsidRDefault="00F414EF" w:rsidP="00B703A1">
            <w:pPr>
              <w:jc w:val="center"/>
              <w:rPr>
                <w:rFonts w:ascii="Garamond" w:hAnsi="Garamond" w:cs="Calibri"/>
                <w:color w:val="000000"/>
              </w:rPr>
            </w:pPr>
            <w:r>
              <w:rPr>
                <w:rFonts w:ascii="Garamond" w:hAnsi="Garamond" w:cs="Calibri"/>
                <w:color w:val="000000"/>
              </w:rPr>
              <w:t>0.478</w:t>
            </w:r>
          </w:p>
        </w:tc>
        <w:tc>
          <w:tcPr>
            <w:tcW w:w="1356" w:type="dxa"/>
            <w:tcBorders>
              <w:top w:val="nil"/>
              <w:left w:val="nil"/>
              <w:bottom w:val="nil"/>
              <w:right w:val="nil"/>
            </w:tcBorders>
            <w:shd w:val="clear" w:color="auto" w:fill="auto"/>
            <w:noWrap/>
            <w:vAlign w:val="bottom"/>
            <w:hideMark/>
          </w:tcPr>
          <w:p w14:paraId="66BD1791" w14:textId="77777777" w:rsidR="00F414EF" w:rsidRDefault="00F414EF" w:rsidP="00B703A1">
            <w:pPr>
              <w:jc w:val="center"/>
              <w:rPr>
                <w:rFonts w:ascii="Garamond" w:hAnsi="Garamond" w:cs="Calibri"/>
                <w:color w:val="000000"/>
              </w:rPr>
            </w:pPr>
            <w:r>
              <w:rPr>
                <w:rFonts w:ascii="Garamond" w:hAnsi="Garamond" w:cs="Calibri"/>
                <w:color w:val="000000"/>
              </w:rPr>
              <w:t>0.398</w:t>
            </w:r>
          </w:p>
        </w:tc>
        <w:tc>
          <w:tcPr>
            <w:tcW w:w="1300" w:type="dxa"/>
            <w:tcBorders>
              <w:top w:val="nil"/>
              <w:left w:val="nil"/>
              <w:bottom w:val="nil"/>
              <w:right w:val="nil"/>
            </w:tcBorders>
            <w:shd w:val="clear" w:color="auto" w:fill="auto"/>
            <w:noWrap/>
            <w:vAlign w:val="bottom"/>
            <w:hideMark/>
          </w:tcPr>
          <w:p w14:paraId="7F3DFA9A" w14:textId="77777777" w:rsidR="00F414EF" w:rsidRDefault="00F414EF" w:rsidP="00B703A1">
            <w:pPr>
              <w:jc w:val="center"/>
              <w:rPr>
                <w:rFonts w:ascii="Garamond" w:hAnsi="Garamond" w:cs="Calibri"/>
                <w:color w:val="000000"/>
              </w:rPr>
            </w:pPr>
            <w:r>
              <w:rPr>
                <w:rFonts w:ascii="Garamond" w:hAnsi="Garamond" w:cs="Calibri"/>
                <w:color w:val="000000"/>
              </w:rPr>
              <w:t>0.491</w:t>
            </w:r>
          </w:p>
        </w:tc>
        <w:tc>
          <w:tcPr>
            <w:tcW w:w="1300" w:type="dxa"/>
            <w:tcBorders>
              <w:top w:val="nil"/>
              <w:left w:val="nil"/>
              <w:bottom w:val="nil"/>
              <w:right w:val="nil"/>
            </w:tcBorders>
            <w:shd w:val="clear" w:color="auto" w:fill="auto"/>
            <w:noWrap/>
            <w:vAlign w:val="bottom"/>
            <w:hideMark/>
          </w:tcPr>
          <w:p w14:paraId="07C3D97D" w14:textId="77777777" w:rsidR="00F414EF" w:rsidRDefault="00F414EF" w:rsidP="00B703A1">
            <w:pPr>
              <w:jc w:val="center"/>
              <w:rPr>
                <w:rFonts w:ascii="Garamond" w:hAnsi="Garamond" w:cs="Calibri"/>
                <w:color w:val="000000"/>
              </w:rPr>
            </w:pPr>
            <w:r>
              <w:rPr>
                <w:rFonts w:ascii="Garamond" w:hAnsi="Garamond" w:cs="Calibri"/>
                <w:color w:val="000000"/>
              </w:rPr>
              <w:t>1.000</w:t>
            </w:r>
          </w:p>
        </w:tc>
        <w:tc>
          <w:tcPr>
            <w:tcW w:w="1300" w:type="dxa"/>
            <w:tcBorders>
              <w:top w:val="nil"/>
              <w:left w:val="nil"/>
              <w:bottom w:val="nil"/>
              <w:right w:val="nil"/>
            </w:tcBorders>
            <w:shd w:val="clear" w:color="auto" w:fill="auto"/>
            <w:noWrap/>
            <w:vAlign w:val="bottom"/>
            <w:hideMark/>
          </w:tcPr>
          <w:p w14:paraId="7F7B477B" w14:textId="77777777" w:rsidR="00F414EF" w:rsidRDefault="00F414EF" w:rsidP="00B703A1">
            <w:pPr>
              <w:jc w:val="center"/>
              <w:rPr>
                <w:rFonts w:ascii="Garamond" w:hAnsi="Garamond" w:cs="Calibri"/>
                <w:color w:val="000000"/>
              </w:rPr>
            </w:pPr>
          </w:p>
        </w:tc>
      </w:tr>
      <w:tr w:rsidR="00F414EF" w14:paraId="4CF3F32E"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314C4C02" w14:textId="77777777" w:rsidR="00F414EF" w:rsidRDefault="00F414EF" w:rsidP="00B703A1">
            <w:pPr>
              <w:jc w:val="center"/>
              <w:rPr>
                <w:rFonts w:ascii="Garamond" w:hAnsi="Garamond" w:cs="Calibri"/>
                <w:color w:val="000000"/>
              </w:rPr>
            </w:pPr>
            <w:r>
              <w:rPr>
                <w:rFonts w:ascii="Garamond" w:hAnsi="Garamond" w:cs="Calibri"/>
                <w:color w:val="000000"/>
              </w:rPr>
              <w:t>Sweden</w:t>
            </w:r>
          </w:p>
        </w:tc>
        <w:tc>
          <w:tcPr>
            <w:tcW w:w="1300" w:type="dxa"/>
            <w:tcBorders>
              <w:top w:val="nil"/>
              <w:left w:val="nil"/>
              <w:bottom w:val="nil"/>
              <w:right w:val="nil"/>
            </w:tcBorders>
            <w:shd w:val="clear" w:color="auto" w:fill="auto"/>
            <w:noWrap/>
            <w:vAlign w:val="bottom"/>
            <w:hideMark/>
          </w:tcPr>
          <w:p w14:paraId="570CB082" w14:textId="77777777" w:rsidR="00F414EF" w:rsidRDefault="00F414EF" w:rsidP="00B703A1">
            <w:pPr>
              <w:jc w:val="center"/>
              <w:rPr>
                <w:rFonts w:ascii="Garamond" w:hAnsi="Garamond" w:cs="Calibri"/>
                <w:color w:val="000000"/>
              </w:rPr>
            </w:pPr>
            <w:r>
              <w:rPr>
                <w:rFonts w:ascii="Garamond" w:hAnsi="Garamond" w:cs="Calibri"/>
                <w:color w:val="000000"/>
              </w:rPr>
              <w:t>-0.284</w:t>
            </w:r>
          </w:p>
        </w:tc>
        <w:tc>
          <w:tcPr>
            <w:tcW w:w="1300" w:type="dxa"/>
            <w:tcBorders>
              <w:top w:val="nil"/>
              <w:left w:val="nil"/>
              <w:bottom w:val="nil"/>
              <w:right w:val="nil"/>
            </w:tcBorders>
            <w:shd w:val="clear" w:color="auto" w:fill="auto"/>
            <w:noWrap/>
            <w:vAlign w:val="bottom"/>
            <w:hideMark/>
          </w:tcPr>
          <w:p w14:paraId="1CDC4585" w14:textId="77777777" w:rsidR="00F414EF" w:rsidRDefault="00F414EF" w:rsidP="00B703A1">
            <w:pPr>
              <w:jc w:val="center"/>
              <w:rPr>
                <w:rFonts w:ascii="Garamond" w:hAnsi="Garamond" w:cs="Calibri"/>
                <w:color w:val="000000"/>
              </w:rPr>
            </w:pPr>
            <w:r>
              <w:rPr>
                <w:rFonts w:ascii="Garamond" w:hAnsi="Garamond" w:cs="Calibri"/>
                <w:color w:val="000000"/>
              </w:rPr>
              <w:t>-0.078</w:t>
            </w:r>
          </w:p>
        </w:tc>
        <w:tc>
          <w:tcPr>
            <w:tcW w:w="1356" w:type="dxa"/>
            <w:tcBorders>
              <w:top w:val="nil"/>
              <w:left w:val="nil"/>
              <w:bottom w:val="nil"/>
              <w:right w:val="nil"/>
            </w:tcBorders>
            <w:shd w:val="clear" w:color="auto" w:fill="auto"/>
            <w:noWrap/>
            <w:vAlign w:val="bottom"/>
            <w:hideMark/>
          </w:tcPr>
          <w:p w14:paraId="4963AE12" w14:textId="77777777" w:rsidR="00F414EF" w:rsidRDefault="00F414EF" w:rsidP="00B703A1">
            <w:pPr>
              <w:jc w:val="center"/>
              <w:rPr>
                <w:rFonts w:ascii="Garamond" w:hAnsi="Garamond" w:cs="Calibri"/>
                <w:color w:val="000000"/>
              </w:rPr>
            </w:pPr>
            <w:r>
              <w:rPr>
                <w:rFonts w:ascii="Garamond" w:hAnsi="Garamond" w:cs="Calibri"/>
                <w:color w:val="000000"/>
              </w:rPr>
              <w:t>-0.160</w:t>
            </w:r>
          </w:p>
        </w:tc>
        <w:tc>
          <w:tcPr>
            <w:tcW w:w="1300" w:type="dxa"/>
            <w:tcBorders>
              <w:top w:val="nil"/>
              <w:left w:val="nil"/>
              <w:bottom w:val="nil"/>
              <w:right w:val="nil"/>
            </w:tcBorders>
            <w:shd w:val="clear" w:color="auto" w:fill="auto"/>
            <w:noWrap/>
            <w:vAlign w:val="bottom"/>
            <w:hideMark/>
          </w:tcPr>
          <w:p w14:paraId="1019CF92" w14:textId="77777777" w:rsidR="00F414EF" w:rsidRDefault="00F414EF" w:rsidP="00B703A1">
            <w:pPr>
              <w:jc w:val="center"/>
              <w:rPr>
                <w:rFonts w:ascii="Garamond" w:hAnsi="Garamond" w:cs="Calibri"/>
                <w:color w:val="000000"/>
              </w:rPr>
            </w:pPr>
            <w:r>
              <w:rPr>
                <w:rFonts w:ascii="Garamond" w:hAnsi="Garamond" w:cs="Calibri"/>
                <w:color w:val="000000"/>
              </w:rPr>
              <w:t>0.247</w:t>
            </w:r>
          </w:p>
        </w:tc>
        <w:tc>
          <w:tcPr>
            <w:tcW w:w="1300" w:type="dxa"/>
            <w:tcBorders>
              <w:top w:val="nil"/>
              <w:left w:val="nil"/>
              <w:bottom w:val="nil"/>
              <w:right w:val="nil"/>
            </w:tcBorders>
            <w:shd w:val="clear" w:color="auto" w:fill="auto"/>
            <w:noWrap/>
            <w:vAlign w:val="bottom"/>
            <w:hideMark/>
          </w:tcPr>
          <w:p w14:paraId="493CBE26" w14:textId="77777777" w:rsidR="00F414EF" w:rsidRDefault="00F414EF" w:rsidP="00B703A1">
            <w:pPr>
              <w:jc w:val="center"/>
              <w:rPr>
                <w:rFonts w:ascii="Garamond" w:hAnsi="Garamond" w:cs="Calibri"/>
                <w:color w:val="000000"/>
              </w:rPr>
            </w:pPr>
            <w:r>
              <w:rPr>
                <w:rFonts w:ascii="Garamond" w:hAnsi="Garamond" w:cs="Calibri"/>
                <w:color w:val="000000"/>
              </w:rPr>
              <w:t>0.217</w:t>
            </w:r>
          </w:p>
        </w:tc>
        <w:tc>
          <w:tcPr>
            <w:tcW w:w="1300" w:type="dxa"/>
            <w:tcBorders>
              <w:top w:val="nil"/>
              <w:left w:val="nil"/>
              <w:bottom w:val="nil"/>
              <w:right w:val="nil"/>
            </w:tcBorders>
            <w:shd w:val="clear" w:color="auto" w:fill="auto"/>
            <w:noWrap/>
            <w:vAlign w:val="bottom"/>
            <w:hideMark/>
          </w:tcPr>
          <w:p w14:paraId="3A5794CB" w14:textId="77777777" w:rsidR="00F414EF" w:rsidRDefault="00F414EF" w:rsidP="00B703A1">
            <w:pPr>
              <w:jc w:val="center"/>
              <w:rPr>
                <w:rFonts w:ascii="Garamond" w:hAnsi="Garamond" w:cs="Calibri"/>
                <w:color w:val="000000"/>
              </w:rPr>
            </w:pPr>
            <w:r>
              <w:rPr>
                <w:rFonts w:ascii="Garamond" w:hAnsi="Garamond" w:cs="Calibri"/>
                <w:color w:val="000000"/>
              </w:rPr>
              <w:t>1.000</w:t>
            </w:r>
          </w:p>
        </w:tc>
      </w:tr>
      <w:tr w:rsidR="00F414EF" w14:paraId="3487601A" w14:textId="77777777" w:rsidTr="00B703A1">
        <w:trPr>
          <w:trHeight w:val="320"/>
        </w:trPr>
        <w:tc>
          <w:tcPr>
            <w:tcW w:w="1900" w:type="dxa"/>
            <w:tcBorders>
              <w:top w:val="nil"/>
              <w:left w:val="nil"/>
              <w:bottom w:val="nil"/>
              <w:right w:val="single" w:sz="4" w:space="0" w:color="auto"/>
            </w:tcBorders>
            <w:shd w:val="clear" w:color="auto" w:fill="auto"/>
            <w:noWrap/>
            <w:vAlign w:val="bottom"/>
            <w:hideMark/>
          </w:tcPr>
          <w:p w14:paraId="45C517D5" w14:textId="77777777" w:rsidR="00F414EF" w:rsidRDefault="00F414EF" w:rsidP="00B703A1">
            <w:pPr>
              <w:jc w:val="center"/>
              <w:rPr>
                <w:rFonts w:ascii="Garamond" w:hAnsi="Garamond" w:cs="Calibri"/>
                <w:color w:val="000000"/>
              </w:rPr>
            </w:pPr>
            <w:r>
              <w:rPr>
                <w:rFonts w:ascii="Garamond" w:hAnsi="Garamond" w:cs="Calibri"/>
                <w:color w:val="000000"/>
              </w:rPr>
              <w:t>Switzerland</w:t>
            </w:r>
          </w:p>
        </w:tc>
        <w:tc>
          <w:tcPr>
            <w:tcW w:w="1300" w:type="dxa"/>
            <w:tcBorders>
              <w:top w:val="nil"/>
              <w:left w:val="nil"/>
              <w:bottom w:val="nil"/>
              <w:right w:val="nil"/>
            </w:tcBorders>
            <w:shd w:val="clear" w:color="auto" w:fill="auto"/>
            <w:noWrap/>
            <w:vAlign w:val="bottom"/>
            <w:hideMark/>
          </w:tcPr>
          <w:p w14:paraId="35302457" w14:textId="77777777" w:rsidR="00F414EF" w:rsidRDefault="00F414EF" w:rsidP="00B703A1">
            <w:pPr>
              <w:jc w:val="center"/>
              <w:rPr>
                <w:rFonts w:ascii="Garamond" w:hAnsi="Garamond" w:cs="Calibri"/>
                <w:color w:val="000000"/>
              </w:rPr>
            </w:pPr>
            <w:r>
              <w:rPr>
                <w:rFonts w:ascii="Garamond" w:hAnsi="Garamond" w:cs="Calibri"/>
                <w:color w:val="000000"/>
              </w:rPr>
              <w:t>0.344</w:t>
            </w:r>
          </w:p>
        </w:tc>
        <w:tc>
          <w:tcPr>
            <w:tcW w:w="1300" w:type="dxa"/>
            <w:tcBorders>
              <w:top w:val="nil"/>
              <w:left w:val="nil"/>
              <w:bottom w:val="nil"/>
              <w:right w:val="nil"/>
            </w:tcBorders>
            <w:shd w:val="clear" w:color="auto" w:fill="auto"/>
            <w:noWrap/>
            <w:vAlign w:val="bottom"/>
            <w:hideMark/>
          </w:tcPr>
          <w:p w14:paraId="12EEEEE8" w14:textId="77777777" w:rsidR="00F414EF" w:rsidRDefault="00F414EF" w:rsidP="00B703A1">
            <w:pPr>
              <w:jc w:val="center"/>
              <w:rPr>
                <w:rFonts w:ascii="Garamond" w:hAnsi="Garamond" w:cs="Calibri"/>
                <w:color w:val="000000"/>
              </w:rPr>
            </w:pPr>
            <w:r>
              <w:rPr>
                <w:rFonts w:ascii="Garamond" w:hAnsi="Garamond" w:cs="Calibri"/>
                <w:color w:val="000000"/>
              </w:rPr>
              <w:t>0.487</w:t>
            </w:r>
          </w:p>
        </w:tc>
        <w:tc>
          <w:tcPr>
            <w:tcW w:w="1356" w:type="dxa"/>
            <w:tcBorders>
              <w:top w:val="nil"/>
              <w:left w:val="nil"/>
              <w:bottom w:val="nil"/>
              <w:right w:val="nil"/>
            </w:tcBorders>
            <w:shd w:val="clear" w:color="auto" w:fill="auto"/>
            <w:noWrap/>
            <w:vAlign w:val="bottom"/>
            <w:hideMark/>
          </w:tcPr>
          <w:p w14:paraId="734FF0D4" w14:textId="77777777" w:rsidR="00F414EF" w:rsidRDefault="00F414EF" w:rsidP="00B703A1">
            <w:pPr>
              <w:jc w:val="center"/>
              <w:rPr>
                <w:rFonts w:ascii="Garamond" w:hAnsi="Garamond" w:cs="Calibri"/>
                <w:color w:val="000000"/>
              </w:rPr>
            </w:pPr>
            <w:r>
              <w:rPr>
                <w:rFonts w:ascii="Garamond" w:hAnsi="Garamond" w:cs="Calibri"/>
                <w:color w:val="000000"/>
              </w:rPr>
              <w:t>0.023</w:t>
            </w:r>
          </w:p>
        </w:tc>
        <w:tc>
          <w:tcPr>
            <w:tcW w:w="1300" w:type="dxa"/>
            <w:tcBorders>
              <w:top w:val="nil"/>
              <w:left w:val="nil"/>
              <w:bottom w:val="nil"/>
              <w:right w:val="nil"/>
            </w:tcBorders>
            <w:shd w:val="clear" w:color="auto" w:fill="auto"/>
            <w:noWrap/>
            <w:vAlign w:val="bottom"/>
            <w:hideMark/>
          </w:tcPr>
          <w:p w14:paraId="5CD6D7D8" w14:textId="77777777" w:rsidR="00F414EF" w:rsidRDefault="00F414EF" w:rsidP="00B703A1">
            <w:pPr>
              <w:jc w:val="center"/>
              <w:rPr>
                <w:rFonts w:ascii="Garamond" w:hAnsi="Garamond" w:cs="Calibri"/>
                <w:color w:val="000000"/>
              </w:rPr>
            </w:pPr>
            <w:r>
              <w:rPr>
                <w:rFonts w:ascii="Garamond" w:hAnsi="Garamond" w:cs="Calibri"/>
                <w:color w:val="000000"/>
              </w:rPr>
              <w:t>0.400</w:t>
            </w:r>
          </w:p>
        </w:tc>
        <w:tc>
          <w:tcPr>
            <w:tcW w:w="1300" w:type="dxa"/>
            <w:tcBorders>
              <w:top w:val="nil"/>
              <w:left w:val="nil"/>
              <w:bottom w:val="nil"/>
              <w:right w:val="nil"/>
            </w:tcBorders>
            <w:shd w:val="clear" w:color="auto" w:fill="auto"/>
            <w:noWrap/>
            <w:vAlign w:val="bottom"/>
            <w:hideMark/>
          </w:tcPr>
          <w:p w14:paraId="392369C9" w14:textId="77777777" w:rsidR="00F414EF" w:rsidRDefault="00F414EF" w:rsidP="00B703A1">
            <w:pPr>
              <w:jc w:val="center"/>
              <w:rPr>
                <w:rFonts w:ascii="Garamond" w:hAnsi="Garamond" w:cs="Calibri"/>
                <w:color w:val="000000"/>
              </w:rPr>
            </w:pPr>
            <w:r>
              <w:rPr>
                <w:rFonts w:ascii="Garamond" w:hAnsi="Garamond" w:cs="Calibri"/>
                <w:color w:val="000000"/>
              </w:rPr>
              <w:t>0.320</w:t>
            </w:r>
          </w:p>
        </w:tc>
        <w:tc>
          <w:tcPr>
            <w:tcW w:w="1300" w:type="dxa"/>
            <w:tcBorders>
              <w:top w:val="nil"/>
              <w:left w:val="nil"/>
              <w:bottom w:val="nil"/>
              <w:right w:val="nil"/>
            </w:tcBorders>
            <w:shd w:val="clear" w:color="auto" w:fill="auto"/>
            <w:noWrap/>
            <w:vAlign w:val="bottom"/>
            <w:hideMark/>
          </w:tcPr>
          <w:p w14:paraId="1E9E2893" w14:textId="77777777" w:rsidR="00F414EF" w:rsidRDefault="00F414EF" w:rsidP="00B703A1">
            <w:pPr>
              <w:jc w:val="center"/>
              <w:rPr>
                <w:rFonts w:ascii="Garamond" w:hAnsi="Garamond" w:cs="Calibri"/>
                <w:color w:val="000000"/>
              </w:rPr>
            </w:pPr>
            <w:r>
              <w:rPr>
                <w:rFonts w:ascii="Garamond" w:hAnsi="Garamond" w:cs="Calibri"/>
                <w:color w:val="000000"/>
              </w:rPr>
              <w:t>0.007</w:t>
            </w:r>
          </w:p>
        </w:tc>
      </w:tr>
    </w:tbl>
    <w:p w14:paraId="487E90F9" w14:textId="77777777" w:rsidR="00F414EF" w:rsidRDefault="00F414EF" w:rsidP="00F414EF"/>
    <w:p w14:paraId="2A0E1D43" w14:textId="77777777" w:rsidR="00F414EF" w:rsidRDefault="00F414EF"/>
    <w:p w14:paraId="583284BC" w14:textId="251B1650" w:rsidR="007743C9" w:rsidRDefault="007743C9"/>
    <w:p w14:paraId="25DD980F" w14:textId="77777777" w:rsidR="006E2A06" w:rsidRDefault="006E2A06">
      <w:pPr>
        <w:spacing w:line="360" w:lineRule="auto"/>
        <w:jc w:val="both"/>
        <w:rPr>
          <w:rFonts w:ascii="Garamond" w:hAnsi="Garamond"/>
          <w:lang w:val="en-US"/>
        </w:rPr>
      </w:pPr>
      <w:r>
        <w:rPr>
          <w:rFonts w:ascii="Garamond" w:hAnsi="Garamond"/>
          <w:lang w:val="en-US"/>
        </w:rPr>
        <w:br w:type="page"/>
      </w:r>
    </w:p>
    <w:p w14:paraId="0C7CBA69" w14:textId="523EE6C1" w:rsidR="005F71C9" w:rsidRPr="003642EA" w:rsidRDefault="007F5F12" w:rsidP="007F5F12">
      <w:pPr>
        <w:pStyle w:val="Heading2"/>
        <w:jc w:val="center"/>
        <w:rPr>
          <w:rFonts w:ascii="Garamond" w:hAnsi="Garamond"/>
          <w:b/>
          <w:bCs/>
          <w:lang w:val="en-GB"/>
        </w:rPr>
      </w:pPr>
      <w:bookmarkStart w:id="5" w:name="_Toc161493195"/>
      <w:r w:rsidRPr="003642EA">
        <w:rPr>
          <w:rFonts w:ascii="Garamond" w:hAnsi="Garamond"/>
          <w:b/>
          <w:bCs/>
          <w:color w:val="000000" w:themeColor="text1"/>
          <w:lang w:val="en-US"/>
        </w:rPr>
        <w:lastRenderedPageBreak/>
        <w:t>F</w:t>
      </w:r>
      <w:r w:rsidR="005F71C9" w:rsidRPr="003642EA">
        <w:rPr>
          <w:rFonts w:ascii="Garamond" w:hAnsi="Garamond"/>
          <w:b/>
          <w:bCs/>
          <w:color w:val="000000" w:themeColor="text1"/>
          <w:lang w:val="en-US"/>
        </w:rPr>
        <w:t xml:space="preserve">. </w:t>
      </w:r>
      <w:r w:rsidR="005F71C9" w:rsidRPr="003642EA">
        <w:rPr>
          <w:rFonts w:ascii="Garamond" w:hAnsi="Garamond"/>
          <w:b/>
          <w:bCs/>
          <w:color w:val="000000" w:themeColor="text1"/>
          <w:lang w:val="en-GB"/>
        </w:rPr>
        <w:t>Descriptive information aggregate public opinion measures</w:t>
      </w:r>
      <w:bookmarkEnd w:id="5"/>
    </w:p>
    <w:p w14:paraId="20E852EF" w14:textId="0F4B6B78" w:rsidR="005F71C9" w:rsidRDefault="005F71C9" w:rsidP="006E2A06">
      <w:pPr>
        <w:spacing w:line="360" w:lineRule="auto"/>
        <w:jc w:val="center"/>
        <w:rPr>
          <w:rFonts w:ascii="Garamond" w:hAnsi="Garamond"/>
          <w:lang w:val="en-US"/>
        </w:rPr>
      </w:pPr>
    </w:p>
    <w:p w14:paraId="5B66829B" w14:textId="4EA2BB9A" w:rsidR="00536631" w:rsidRDefault="008D2695" w:rsidP="006E2A06">
      <w:pPr>
        <w:spacing w:line="360" w:lineRule="auto"/>
        <w:jc w:val="center"/>
        <w:rPr>
          <w:rFonts w:ascii="Garamond" w:hAnsi="Garamond"/>
          <w:lang w:val="en-US"/>
        </w:rPr>
      </w:pPr>
      <w:r>
        <w:rPr>
          <w:rFonts w:ascii="Garamond" w:hAnsi="Garamond"/>
          <w:lang w:val="en-US"/>
        </w:rPr>
        <w:t>F</w:t>
      </w:r>
      <w:r w:rsidR="00536631">
        <w:rPr>
          <w:rFonts w:ascii="Garamond" w:hAnsi="Garamond"/>
          <w:lang w:val="en-US"/>
        </w:rPr>
        <w:t xml:space="preserve">.1 </w:t>
      </w:r>
      <w:r w:rsidR="00536631" w:rsidRPr="00536631">
        <w:rPr>
          <w:rFonts w:ascii="Garamond" w:hAnsi="Garamond"/>
          <w:lang w:val="en-US"/>
        </w:rPr>
        <w:t xml:space="preserve">Descriptive statistics </w:t>
      </w:r>
      <w:r w:rsidR="008C5351" w:rsidRPr="008C5351">
        <w:rPr>
          <w:rFonts w:ascii="Garamond" w:hAnsi="Garamond"/>
          <w:lang w:val="en-US"/>
        </w:rPr>
        <w:t>across years, per country</w:t>
      </w:r>
    </w:p>
    <w:p w14:paraId="1603150E" w14:textId="3EF026A2" w:rsidR="00536631" w:rsidRDefault="00536631" w:rsidP="00385447">
      <w:pPr>
        <w:spacing w:line="360" w:lineRule="auto"/>
        <w:jc w:val="both"/>
        <w:rPr>
          <w:rFonts w:ascii="Garamond" w:hAnsi="Garamond"/>
          <w:lang w:val="en-US"/>
        </w:rPr>
      </w:pPr>
    </w:p>
    <w:tbl>
      <w:tblPr>
        <w:tblW w:w="5256" w:type="dxa"/>
        <w:jc w:val="center"/>
        <w:tblLook w:val="04A0" w:firstRow="1" w:lastRow="0" w:firstColumn="1" w:lastColumn="0" w:noHBand="0" w:noVBand="1"/>
      </w:tblPr>
      <w:tblGrid>
        <w:gridCol w:w="1560"/>
        <w:gridCol w:w="1096"/>
        <w:gridCol w:w="1300"/>
        <w:gridCol w:w="1300"/>
      </w:tblGrid>
      <w:tr w:rsidR="008C5351" w14:paraId="73D055C3" w14:textId="77777777" w:rsidTr="008C5351">
        <w:trPr>
          <w:trHeight w:val="320"/>
          <w:jc w:val="center"/>
        </w:trPr>
        <w:tc>
          <w:tcPr>
            <w:tcW w:w="1560" w:type="dxa"/>
            <w:tcBorders>
              <w:top w:val="single" w:sz="8" w:space="0" w:color="auto"/>
              <w:left w:val="nil"/>
              <w:bottom w:val="nil"/>
              <w:right w:val="nil"/>
            </w:tcBorders>
            <w:shd w:val="clear" w:color="auto" w:fill="auto"/>
            <w:noWrap/>
            <w:vAlign w:val="bottom"/>
            <w:hideMark/>
          </w:tcPr>
          <w:p w14:paraId="526C8774" w14:textId="77777777" w:rsidR="008C5351" w:rsidRDefault="008C5351">
            <w:pPr>
              <w:jc w:val="center"/>
              <w:rPr>
                <w:rFonts w:ascii="Garamond" w:hAnsi="Garamond" w:cs="Calibri"/>
                <w:color w:val="000000"/>
              </w:rPr>
            </w:pPr>
            <w:r>
              <w:rPr>
                <w:rFonts w:ascii="Garamond" w:hAnsi="Garamond" w:cs="Calibri"/>
                <w:color w:val="000000"/>
              </w:rPr>
              <w:t> </w:t>
            </w:r>
          </w:p>
        </w:tc>
        <w:tc>
          <w:tcPr>
            <w:tcW w:w="3696" w:type="dxa"/>
            <w:gridSpan w:val="3"/>
            <w:tcBorders>
              <w:top w:val="single" w:sz="8" w:space="0" w:color="auto"/>
              <w:left w:val="nil"/>
              <w:bottom w:val="nil"/>
              <w:right w:val="nil"/>
            </w:tcBorders>
            <w:shd w:val="clear" w:color="auto" w:fill="auto"/>
            <w:noWrap/>
            <w:vAlign w:val="bottom"/>
            <w:hideMark/>
          </w:tcPr>
          <w:p w14:paraId="28954D46" w14:textId="03E61A46" w:rsidR="008C5351" w:rsidRPr="006B3475" w:rsidRDefault="008C5351">
            <w:pPr>
              <w:jc w:val="center"/>
              <w:rPr>
                <w:rFonts w:ascii="Garamond" w:hAnsi="Garamond" w:cs="Calibri"/>
                <w:color w:val="000000"/>
                <w:lang w:val="en-US"/>
              </w:rPr>
            </w:pPr>
            <w:r>
              <w:rPr>
                <w:rFonts w:ascii="Garamond" w:hAnsi="Garamond" w:cs="Calibri"/>
                <w:color w:val="000000"/>
                <w:lang w:val="en-US"/>
              </w:rPr>
              <w:t>Descriptive statistics</w:t>
            </w:r>
          </w:p>
        </w:tc>
      </w:tr>
      <w:tr w:rsidR="008C5351" w14:paraId="2C579C5B" w14:textId="77777777" w:rsidTr="008C5351">
        <w:trPr>
          <w:trHeight w:val="452"/>
          <w:jc w:val="center"/>
        </w:trPr>
        <w:tc>
          <w:tcPr>
            <w:tcW w:w="1560" w:type="dxa"/>
            <w:tcBorders>
              <w:top w:val="nil"/>
              <w:left w:val="nil"/>
              <w:bottom w:val="single" w:sz="8" w:space="0" w:color="auto"/>
              <w:right w:val="nil"/>
            </w:tcBorders>
            <w:shd w:val="clear" w:color="auto" w:fill="auto"/>
            <w:vAlign w:val="center"/>
            <w:hideMark/>
          </w:tcPr>
          <w:p w14:paraId="1A77078A" w14:textId="77777777" w:rsidR="008C5351" w:rsidRDefault="008C5351">
            <w:pPr>
              <w:jc w:val="center"/>
              <w:rPr>
                <w:rFonts w:ascii="Garamond" w:hAnsi="Garamond" w:cs="Calibri"/>
                <w:b/>
                <w:bCs/>
                <w:color w:val="000000"/>
              </w:rPr>
            </w:pPr>
            <w:r>
              <w:rPr>
                <w:rFonts w:ascii="Garamond" w:hAnsi="Garamond" w:cs="Calibri"/>
                <w:b/>
                <w:bCs/>
                <w:color w:val="000000"/>
              </w:rPr>
              <w:t> </w:t>
            </w:r>
          </w:p>
        </w:tc>
        <w:tc>
          <w:tcPr>
            <w:tcW w:w="1096" w:type="dxa"/>
            <w:tcBorders>
              <w:top w:val="nil"/>
              <w:left w:val="nil"/>
              <w:bottom w:val="single" w:sz="8" w:space="0" w:color="auto"/>
              <w:right w:val="nil"/>
            </w:tcBorders>
            <w:shd w:val="clear" w:color="auto" w:fill="auto"/>
            <w:vAlign w:val="center"/>
            <w:hideMark/>
          </w:tcPr>
          <w:p w14:paraId="636900B0" w14:textId="77777777" w:rsidR="008C5351" w:rsidRDefault="008C5351">
            <w:pPr>
              <w:jc w:val="center"/>
              <w:rPr>
                <w:rFonts w:ascii="Garamond" w:hAnsi="Garamond" w:cs="Calibri"/>
                <w:b/>
                <w:bCs/>
                <w:color w:val="000000"/>
              </w:rPr>
            </w:pPr>
            <w:r>
              <w:rPr>
                <w:rFonts w:ascii="Garamond" w:hAnsi="Garamond" w:cs="Calibri"/>
                <w:b/>
                <w:bCs/>
                <w:color w:val="000000"/>
              </w:rPr>
              <w:t>Years</w:t>
            </w:r>
          </w:p>
        </w:tc>
        <w:tc>
          <w:tcPr>
            <w:tcW w:w="1300" w:type="dxa"/>
            <w:tcBorders>
              <w:top w:val="nil"/>
              <w:left w:val="nil"/>
              <w:bottom w:val="single" w:sz="8" w:space="0" w:color="auto"/>
              <w:right w:val="nil"/>
            </w:tcBorders>
            <w:shd w:val="clear" w:color="auto" w:fill="auto"/>
            <w:vAlign w:val="center"/>
            <w:hideMark/>
          </w:tcPr>
          <w:p w14:paraId="4E4C4BAF" w14:textId="77777777" w:rsidR="008C5351" w:rsidRDefault="008C5351">
            <w:pPr>
              <w:jc w:val="center"/>
              <w:rPr>
                <w:rFonts w:ascii="Garamond" w:hAnsi="Garamond" w:cs="Calibri"/>
                <w:b/>
                <w:bCs/>
                <w:color w:val="000000"/>
              </w:rPr>
            </w:pPr>
            <w:r>
              <w:rPr>
                <w:rFonts w:ascii="Garamond" w:hAnsi="Garamond" w:cs="Calibri"/>
                <w:b/>
                <w:bCs/>
                <w:color w:val="000000"/>
              </w:rPr>
              <w:t>Mean</w:t>
            </w:r>
          </w:p>
        </w:tc>
        <w:tc>
          <w:tcPr>
            <w:tcW w:w="1300" w:type="dxa"/>
            <w:tcBorders>
              <w:top w:val="nil"/>
              <w:left w:val="nil"/>
              <w:bottom w:val="single" w:sz="8" w:space="0" w:color="auto"/>
              <w:right w:val="nil"/>
            </w:tcBorders>
            <w:shd w:val="clear" w:color="auto" w:fill="auto"/>
            <w:vAlign w:val="center"/>
            <w:hideMark/>
          </w:tcPr>
          <w:p w14:paraId="60005A0E" w14:textId="77777777" w:rsidR="008C5351" w:rsidRDefault="008C5351">
            <w:pPr>
              <w:jc w:val="center"/>
              <w:rPr>
                <w:rFonts w:ascii="Garamond" w:hAnsi="Garamond" w:cs="Calibri"/>
                <w:b/>
                <w:bCs/>
                <w:color w:val="000000"/>
              </w:rPr>
            </w:pPr>
            <w:r>
              <w:rPr>
                <w:rFonts w:ascii="Garamond" w:hAnsi="Garamond" w:cs="Calibri"/>
                <w:b/>
                <w:bCs/>
                <w:color w:val="000000"/>
              </w:rPr>
              <w:t>Std. Dev.</w:t>
            </w:r>
          </w:p>
        </w:tc>
      </w:tr>
      <w:tr w:rsidR="008C5351" w14:paraId="54918D1E"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38160D06" w14:textId="77777777" w:rsidR="008C5351" w:rsidRDefault="008C5351">
            <w:pPr>
              <w:rPr>
                <w:rFonts w:ascii="Garamond" w:hAnsi="Garamond" w:cs="Calibri"/>
                <w:color w:val="000000"/>
              </w:rPr>
            </w:pPr>
            <w:r>
              <w:rPr>
                <w:rFonts w:ascii="Garamond" w:hAnsi="Garamond" w:cs="Calibri"/>
                <w:color w:val="000000"/>
              </w:rPr>
              <w:t>Austria</w:t>
            </w:r>
          </w:p>
        </w:tc>
        <w:tc>
          <w:tcPr>
            <w:tcW w:w="1096" w:type="dxa"/>
            <w:tcBorders>
              <w:top w:val="nil"/>
              <w:left w:val="nil"/>
              <w:bottom w:val="nil"/>
              <w:right w:val="nil"/>
            </w:tcBorders>
            <w:shd w:val="clear" w:color="auto" w:fill="auto"/>
            <w:noWrap/>
            <w:vAlign w:val="center"/>
            <w:hideMark/>
          </w:tcPr>
          <w:p w14:paraId="40FE8156" w14:textId="77777777" w:rsidR="008C5351" w:rsidRDefault="008C5351">
            <w:pPr>
              <w:jc w:val="center"/>
              <w:rPr>
                <w:rFonts w:ascii="Garamond" w:hAnsi="Garamond" w:cs="Calibri"/>
                <w:color w:val="000000"/>
              </w:rPr>
            </w:pPr>
            <w:r>
              <w:rPr>
                <w:rFonts w:ascii="Garamond" w:hAnsi="Garamond" w:cs="Calibri"/>
                <w:color w:val="000000"/>
              </w:rPr>
              <w:t>27</w:t>
            </w:r>
          </w:p>
        </w:tc>
        <w:tc>
          <w:tcPr>
            <w:tcW w:w="1300" w:type="dxa"/>
            <w:tcBorders>
              <w:top w:val="nil"/>
              <w:left w:val="nil"/>
              <w:bottom w:val="nil"/>
              <w:right w:val="nil"/>
            </w:tcBorders>
            <w:shd w:val="clear" w:color="auto" w:fill="auto"/>
            <w:noWrap/>
            <w:vAlign w:val="center"/>
            <w:hideMark/>
          </w:tcPr>
          <w:p w14:paraId="7EB49821" w14:textId="77777777" w:rsidR="008C5351" w:rsidRDefault="008C5351">
            <w:pPr>
              <w:jc w:val="center"/>
              <w:rPr>
                <w:rFonts w:ascii="Garamond" w:hAnsi="Garamond" w:cs="Calibri"/>
                <w:color w:val="000000"/>
              </w:rPr>
            </w:pPr>
            <w:r>
              <w:rPr>
                <w:rFonts w:ascii="Garamond" w:hAnsi="Garamond" w:cs="Calibri"/>
                <w:color w:val="000000"/>
              </w:rPr>
              <w:t>52.14</w:t>
            </w:r>
          </w:p>
        </w:tc>
        <w:tc>
          <w:tcPr>
            <w:tcW w:w="1300" w:type="dxa"/>
            <w:tcBorders>
              <w:top w:val="nil"/>
              <w:left w:val="nil"/>
              <w:bottom w:val="nil"/>
              <w:right w:val="nil"/>
            </w:tcBorders>
            <w:shd w:val="clear" w:color="auto" w:fill="auto"/>
            <w:noWrap/>
            <w:vAlign w:val="center"/>
            <w:hideMark/>
          </w:tcPr>
          <w:p w14:paraId="713D2CA9" w14:textId="77777777" w:rsidR="008C5351" w:rsidRDefault="008C5351">
            <w:pPr>
              <w:jc w:val="center"/>
              <w:rPr>
                <w:rFonts w:ascii="Garamond" w:hAnsi="Garamond" w:cs="Calibri"/>
                <w:color w:val="000000"/>
              </w:rPr>
            </w:pPr>
            <w:r>
              <w:rPr>
                <w:rFonts w:ascii="Garamond" w:hAnsi="Garamond" w:cs="Calibri"/>
                <w:color w:val="000000"/>
              </w:rPr>
              <w:t>7.41</w:t>
            </w:r>
          </w:p>
        </w:tc>
      </w:tr>
      <w:tr w:rsidR="008C5351" w14:paraId="17DC5AE2"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6EDFA4C4" w14:textId="77777777" w:rsidR="008C5351" w:rsidRDefault="008C5351">
            <w:pPr>
              <w:rPr>
                <w:rFonts w:ascii="Garamond" w:hAnsi="Garamond" w:cs="Calibri"/>
                <w:color w:val="000000"/>
              </w:rPr>
            </w:pPr>
            <w:r>
              <w:rPr>
                <w:rFonts w:ascii="Garamond" w:hAnsi="Garamond" w:cs="Calibri"/>
                <w:color w:val="000000"/>
              </w:rPr>
              <w:t>Belgium</w:t>
            </w:r>
          </w:p>
        </w:tc>
        <w:tc>
          <w:tcPr>
            <w:tcW w:w="1096" w:type="dxa"/>
            <w:tcBorders>
              <w:top w:val="nil"/>
              <w:left w:val="nil"/>
              <w:bottom w:val="nil"/>
              <w:right w:val="nil"/>
            </w:tcBorders>
            <w:shd w:val="clear" w:color="auto" w:fill="auto"/>
            <w:noWrap/>
            <w:vAlign w:val="center"/>
            <w:hideMark/>
          </w:tcPr>
          <w:p w14:paraId="14C0F07C" w14:textId="77777777" w:rsidR="008C5351" w:rsidRDefault="008C5351">
            <w:pPr>
              <w:jc w:val="center"/>
              <w:rPr>
                <w:rFonts w:ascii="Garamond" w:hAnsi="Garamond" w:cs="Calibri"/>
                <w:color w:val="000000"/>
              </w:rPr>
            </w:pPr>
            <w:r>
              <w:rPr>
                <w:rFonts w:ascii="Garamond" w:hAnsi="Garamond" w:cs="Calibri"/>
                <w:color w:val="000000"/>
              </w:rPr>
              <w:t>37</w:t>
            </w:r>
          </w:p>
        </w:tc>
        <w:tc>
          <w:tcPr>
            <w:tcW w:w="1300" w:type="dxa"/>
            <w:tcBorders>
              <w:top w:val="nil"/>
              <w:left w:val="nil"/>
              <w:bottom w:val="nil"/>
              <w:right w:val="nil"/>
            </w:tcBorders>
            <w:shd w:val="clear" w:color="auto" w:fill="auto"/>
            <w:noWrap/>
            <w:vAlign w:val="center"/>
            <w:hideMark/>
          </w:tcPr>
          <w:p w14:paraId="48D6937F" w14:textId="77777777" w:rsidR="008C5351" w:rsidRDefault="008C5351">
            <w:pPr>
              <w:jc w:val="center"/>
              <w:rPr>
                <w:rFonts w:ascii="Garamond" w:hAnsi="Garamond" w:cs="Calibri"/>
                <w:color w:val="000000"/>
              </w:rPr>
            </w:pPr>
            <w:r>
              <w:rPr>
                <w:rFonts w:ascii="Garamond" w:hAnsi="Garamond" w:cs="Calibri"/>
                <w:color w:val="000000"/>
              </w:rPr>
              <w:t>52.98</w:t>
            </w:r>
          </w:p>
        </w:tc>
        <w:tc>
          <w:tcPr>
            <w:tcW w:w="1300" w:type="dxa"/>
            <w:tcBorders>
              <w:top w:val="nil"/>
              <w:left w:val="nil"/>
              <w:bottom w:val="nil"/>
              <w:right w:val="nil"/>
            </w:tcBorders>
            <w:shd w:val="clear" w:color="auto" w:fill="auto"/>
            <w:noWrap/>
            <w:vAlign w:val="center"/>
            <w:hideMark/>
          </w:tcPr>
          <w:p w14:paraId="6AE54FCB" w14:textId="77777777" w:rsidR="008C5351" w:rsidRDefault="008C5351">
            <w:pPr>
              <w:jc w:val="center"/>
              <w:rPr>
                <w:rFonts w:ascii="Garamond" w:hAnsi="Garamond" w:cs="Calibri"/>
                <w:color w:val="000000"/>
              </w:rPr>
            </w:pPr>
            <w:r>
              <w:rPr>
                <w:rFonts w:ascii="Garamond" w:hAnsi="Garamond" w:cs="Calibri"/>
                <w:color w:val="000000"/>
              </w:rPr>
              <w:t>4.84</w:t>
            </w:r>
          </w:p>
        </w:tc>
      </w:tr>
      <w:tr w:rsidR="008C5351" w14:paraId="3FFDE53A"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7B975123" w14:textId="77777777" w:rsidR="008C5351" w:rsidRDefault="008C5351">
            <w:pPr>
              <w:rPr>
                <w:rFonts w:ascii="Garamond" w:hAnsi="Garamond" w:cs="Calibri"/>
                <w:color w:val="000000"/>
              </w:rPr>
            </w:pPr>
            <w:r>
              <w:rPr>
                <w:rFonts w:ascii="Garamond" w:hAnsi="Garamond" w:cs="Calibri"/>
                <w:color w:val="000000"/>
              </w:rPr>
              <w:t>Denmark</w:t>
            </w:r>
          </w:p>
        </w:tc>
        <w:tc>
          <w:tcPr>
            <w:tcW w:w="1096" w:type="dxa"/>
            <w:tcBorders>
              <w:top w:val="nil"/>
              <w:left w:val="nil"/>
              <w:bottom w:val="nil"/>
              <w:right w:val="nil"/>
            </w:tcBorders>
            <w:shd w:val="clear" w:color="auto" w:fill="auto"/>
            <w:noWrap/>
            <w:vAlign w:val="center"/>
            <w:hideMark/>
          </w:tcPr>
          <w:p w14:paraId="77109F07" w14:textId="77777777" w:rsidR="008C5351" w:rsidRDefault="008C5351">
            <w:pPr>
              <w:jc w:val="center"/>
              <w:rPr>
                <w:rFonts w:ascii="Garamond" w:hAnsi="Garamond" w:cs="Calibri"/>
                <w:color w:val="000000"/>
              </w:rPr>
            </w:pPr>
            <w:r>
              <w:rPr>
                <w:rFonts w:ascii="Garamond" w:hAnsi="Garamond" w:cs="Calibri"/>
                <w:color w:val="000000"/>
              </w:rPr>
              <w:t>35</w:t>
            </w:r>
          </w:p>
        </w:tc>
        <w:tc>
          <w:tcPr>
            <w:tcW w:w="1300" w:type="dxa"/>
            <w:tcBorders>
              <w:top w:val="nil"/>
              <w:left w:val="nil"/>
              <w:bottom w:val="nil"/>
              <w:right w:val="nil"/>
            </w:tcBorders>
            <w:shd w:val="clear" w:color="auto" w:fill="auto"/>
            <w:noWrap/>
            <w:vAlign w:val="center"/>
            <w:hideMark/>
          </w:tcPr>
          <w:p w14:paraId="53B1BE5C" w14:textId="77777777" w:rsidR="008C5351" w:rsidRDefault="008C5351">
            <w:pPr>
              <w:jc w:val="center"/>
              <w:rPr>
                <w:rFonts w:ascii="Garamond" w:hAnsi="Garamond" w:cs="Calibri"/>
                <w:color w:val="000000"/>
              </w:rPr>
            </w:pPr>
            <w:r>
              <w:rPr>
                <w:rFonts w:ascii="Garamond" w:hAnsi="Garamond" w:cs="Calibri"/>
                <w:color w:val="000000"/>
              </w:rPr>
              <w:t>49.85</w:t>
            </w:r>
          </w:p>
        </w:tc>
        <w:tc>
          <w:tcPr>
            <w:tcW w:w="1300" w:type="dxa"/>
            <w:tcBorders>
              <w:top w:val="nil"/>
              <w:left w:val="nil"/>
              <w:bottom w:val="nil"/>
              <w:right w:val="nil"/>
            </w:tcBorders>
            <w:shd w:val="clear" w:color="auto" w:fill="auto"/>
            <w:noWrap/>
            <w:vAlign w:val="center"/>
            <w:hideMark/>
          </w:tcPr>
          <w:p w14:paraId="64E0C223" w14:textId="77777777" w:rsidR="008C5351" w:rsidRDefault="008C5351">
            <w:pPr>
              <w:jc w:val="center"/>
              <w:rPr>
                <w:rFonts w:ascii="Garamond" w:hAnsi="Garamond" w:cs="Calibri"/>
                <w:color w:val="000000"/>
              </w:rPr>
            </w:pPr>
            <w:r>
              <w:rPr>
                <w:rFonts w:ascii="Garamond" w:hAnsi="Garamond" w:cs="Calibri"/>
                <w:color w:val="000000"/>
              </w:rPr>
              <w:t>4.25</w:t>
            </w:r>
          </w:p>
        </w:tc>
      </w:tr>
      <w:tr w:rsidR="008C5351" w14:paraId="0B74FAB6"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0A4FC1E9" w14:textId="77777777" w:rsidR="008C5351" w:rsidRDefault="008C5351">
            <w:pPr>
              <w:rPr>
                <w:rFonts w:ascii="Garamond" w:hAnsi="Garamond" w:cs="Calibri"/>
                <w:color w:val="000000"/>
              </w:rPr>
            </w:pPr>
            <w:r>
              <w:rPr>
                <w:rFonts w:ascii="Garamond" w:hAnsi="Garamond" w:cs="Calibri"/>
                <w:color w:val="000000"/>
              </w:rPr>
              <w:t>France</w:t>
            </w:r>
          </w:p>
        </w:tc>
        <w:tc>
          <w:tcPr>
            <w:tcW w:w="1096" w:type="dxa"/>
            <w:tcBorders>
              <w:top w:val="nil"/>
              <w:left w:val="nil"/>
              <w:bottom w:val="nil"/>
              <w:right w:val="nil"/>
            </w:tcBorders>
            <w:shd w:val="clear" w:color="auto" w:fill="auto"/>
            <w:noWrap/>
            <w:vAlign w:val="center"/>
            <w:hideMark/>
          </w:tcPr>
          <w:p w14:paraId="30CEB7F9" w14:textId="77777777" w:rsidR="008C5351" w:rsidRDefault="008C5351">
            <w:pPr>
              <w:jc w:val="center"/>
              <w:rPr>
                <w:rFonts w:ascii="Garamond" w:hAnsi="Garamond" w:cs="Calibri"/>
                <w:color w:val="000000"/>
              </w:rPr>
            </w:pPr>
            <w:r>
              <w:rPr>
                <w:rFonts w:ascii="Garamond" w:hAnsi="Garamond" w:cs="Calibri"/>
                <w:color w:val="000000"/>
              </w:rPr>
              <w:t>37</w:t>
            </w:r>
          </w:p>
        </w:tc>
        <w:tc>
          <w:tcPr>
            <w:tcW w:w="1300" w:type="dxa"/>
            <w:tcBorders>
              <w:top w:val="nil"/>
              <w:left w:val="nil"/>
              <w:bottom w:val="nil"/>
              <w:right w:val="nil"/>
            </w:tcBorders>
            <w:shd w:val="clear" w:color="auto" w:fill="auto"/>
            <w:noWrap/>
            <w:vAlign w:val="center"/>
            <w:hideMark/>
          </w:tcPr>
          <w:p w14:paraId="0574AB5F" w14:textId="77777777" w:rsidR="008C5351" w:rsidRDefault="008C5351">
            <w:pPr>
              <w:jc w:val="center"/>
              <w:rPr>
                <w:rFonts w:ascii="Garamond" w:hAnsi="Garamond" w:cs="Calibri"/>
                <w:color w:val="000000"/>
              </w:rPr>
            </w:pPr>
            <w:r>
              <w:rPr>
                <w:rFonts w:ascii="Garamond" w:hAnsi="Garamond" w:cs="Calibri"/>
                <w:color w:val="000000"/>
              </w:rPr>
              <w:t>48.58</w:t>
            </w:r>
          </w:p>
        </w:tc>
        <w:tc>
          <w:tcPr>
            <w:tcW w:w="1300" w:type="dxa"/>
            <w:tcBorders>
              <w:top w:val="nil"/>
              <w:left w:val="nil"/>
              <w:bottom w:val="nil"/>
              <w:right w:val="nil"/>
            </w:tcBorders>
            <w:shd w:val="clear" w:color="auto" w:fill="auto"/>
            <w:noWrap/>
            <w:vAlign w:val="center"/>
            <w:hideMark/>
          </w:tcPr>
          <w:p w14:paraId="67DEFBCE" w14:textId="77777777" w:rsidR="008C5351" w:rsidRDefault="008C5351">
            <w:pPr>
              <w:jc w:val="center"/>
              <w:rPr>
                <w:rFonts w:ascii="Garamond" w:hAnsi="Garamond" w:cs="Calibri"/>
                <w:color w:val="000000"/>
              </w:rPr>
            </w:pPr>
            <w:r>
              <w:rPr>
                <w:rFonts w:ascii="Garamond" w:hAnsi="Garamond" w:cs="Calibri"/>
                <w:color w:val="000000"/>
              </w:rPr>
              <w:t>3.70</w:t>
            </w:r>
          </w:p>
        </w:tc>
      </w:tr>
      <w:tr w:rsidR="008C5351" w14:paraId="065E031D"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21C2D7BC" w14:textId="77777777" w:rsidR="008C5351" w:rsidRDefault="008C5351">
            <w:pPr>
              <w:rPr>
                <w:rFonts w:ascii="Garamond" w:hAnsi="Garamond" w:cs="Calibri"/>
                <w:color w:val="000000"/>
              </w:rPr>
            </w:pPr>
            <w:r>
              <w:rPr>
                <w:rFonts w:ascii="Garamond" w:hAnsi="Garamond" w:cs="Calibri"/>
                <w:color w:val="000000"/>
              </w:rPr>
              <w:t>Germany</w:t>
            </w:r>
          </w:p>
        </w:tc>
        <w:tc>
          <w:tcPr>
            <w:tcW w:w="1096" w:type="dxa"/>
            <w:tcBorders>
              <w:top w:val="nil"/>
              <w:left w:val="nil"/>
              <w:bottom w:val="nil"/>
              <w:right w:val="nil"/>
            </w:tcBorders>
            <w:shd w:val="clear" w:color="auto" w:fill="auto"/>
            <w:noWrap/>
            <w:vAlign w:val="center"/>
            <w:hideMark/>
          </w:tcPr>
          <w:p w14:paraId="4ADB02F1" w14:textId="77777777" w:rsidR="008C5351" w:rsidRDefault="008C5351">
            <w:pPr>
              <w:jc w:val="center"/>
              <w:rPr>
                <w:rFonts w:ascii="Garamond" w:hAnsi="Garamond" w:cs="Calibri"/>
                <w:color w:val="000000"/>
              </w:rPr>
            </w:pPr>
            <w:r>
              <w:rPr>
                <w:rFonts w:ascii="Garamond" w:hAnsi="Garamond" w:cs="Calibri"/>
                <w:color w:val="000000"/>
              </w:rPr>
              <w:t>37</w:t>
            </w:r>
          </w:p>
        </w:tc>
        <w:tc>
          <w:tcPr>
            <w:tcW w:w="1300" w:type="dxa"/>
            <w:tcBorders>
              <w:top w:val="nil"/>
              <w:left w:val="nil"/>
              <w:bottom w:val="nil"/>
              <w:right w:val="nil"/>
            </w:tcBorders>
            <w:shd w:val="clear" w:color="auto" w:fill="auto"/>
            <w:noWrap/>
            <w:vAlign w:val="center"/>
            <w:hideMark/>
          </w:tcPr>
          <w:p w14:paraId="4F0CA181" w14:textId="77777777" w:rsidR="008C5351" w:rsidRDefault="008C5351">
            <w:pPr>
              <w:jc w:val="center"/>
              <w:rPr>
                <w:rFonts w:ascii="Garamond" w:hAnsi="Garamond" w:cs="Calibri"/>
                <w:color w:val="000000"/>
              </w:rPr>
            </w:pPr>
            <w:r>
              <w:rPr>
                <w:rFonts w:ascii="Garamond" w:hAnsi="Garamond" w:cs="Calibri"/>
                <w:color w:val="000000"/>
              </w:rPr>
              <w:t>50.67</w:t>
            </w:r>
          </w:p>
        </w:tc>
        <w:tc>
          <w:tcPr>
            <w:tcW w:w="1300" w:type="dxa"/>
            <w:tcBorders>
              <w:top w:val="nil"/>
              <w:left w:val="nil"/>
              <w:bottom w:val="nil"/>
              <w:right w:val="nil"/>
            </w:tcBorders>
            <w:shd w:val="clear" w:color="auto" w:fill="auto"/>
            <w:noWrap/>
            <w:vAlign w:val="center"/>
            <w:hideMark/>
          </w:tcPr>
          <w:p w14:paraId="329CB66B" w14:textId="77777777" w:rsidR="008C5351" w:rsidRDefault="008C5351">
            <w:pPr>
              <w:jc w:val="center"/>
              <w:rPr>
                <w:rFonts w:ascii="Garamond" w:hAnsi="Garamond" w:cs="Calibri"/>
                <w:color w:val="000000"/>
              </w:rPr>
            </w:pPr>
            <w:r>
              <w:rPr>
                <w:rFonts w:ascii="Garamond" w:hAnsi="Garamond" w:cs="Calibri"/>
                <w:color w:val="000000"/>
              </w:rPr>
              <w:t>6.89</w:t>
            </w:r>
          </w:p>
        </w:tc>
      </w:tr>
      <w:tr w:rsidR="008C5351" w14:paraId="5587EB91"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5FAA367E" w14:textId="77777777" w:rsidR="008C5351" w:rsidRDefault="008C5351">
            <w:pPr>
              <w:rPr>
                <w:rFonts w:ascii="Garamond" w:hAnsi="Garamond" w:cs="Calibri"/>
                <w:color w:val="000000"/>
              </w:rPr>
            </w:pPr>
            <w:r>
              <w:rPr>
                <w:rFonts w:ascii="Garamond" w:hAnsi="Garamond" w:cs="Calibri"/>
                <w:color w:val="000000"/>
              </w:rPr>
              <w:t>Great Britain</w:t>
            </w:r>
          </w:p>
        </w:tc>
        <w:tc>
          <w:tcPr>
            <w:tcW w:w="1096" w:type="dxa"/>
            <w:tcBorders>
              <w:top w:val="nil"/>
              <w:left w:val="nil"/>
              <w:bottom w:val="nil"/>
              <w:right w:val="nil"/>
            </w:tcBorders>
            <w:shd w:val="clear" w:color="auto" w:fill="auto"/>
            <w:noWrap/>
            <w:vAlign w:val="center"/>
            <w:hideMark/>
          </w:tcPr>
          <w:p w14:paraId="1FF95A24" w14:textId="77777777" w:rsidR="008C5351" w:rsidRDefault="008C5351">
            <w:pPr>
              <w:jc w:val="center"/>
              <w:rPr>
                <w:rFonts w:ascii="Garamond" w:hAnsi="Garamond" w:cs="Calibri"/>
                <w:color w:val="000000"/>
              </w:rPr>
            </w:pPr>
            <w:r>
              <w:rPr>
                <w:rFonts w:ascii="Garamond" w:hAnsi="Garamond" w:cs="Calibri"/>
                <w:color w:val="000000"/>
              </w:rPr>
              <w:t>37</w:t>
            </w:r>
          </w:p>
        </w:tc>
        <w:tc>
          <w:tcPr>
            <w:tcW w:w="1300" w:type="dxa"/>
            <w:tcBorders>
              <w:top w:val="nil"/>
              <w:left w:val="nil"/>
              <w:bottom w:val="nil"/>
              <w:right w:val="nil"/>
            </w:tcBorders>
            <w:shd w:val="clear" w:color="auto" w:fill="auto"/>
            <w:noWrap/>
            <w:vAlign w:val="center"/>
            <w:hideMark/>
          </w:tcPr>
          <w:p w14:paraId="3C03CCCD" w14:textId="77777777" w:rsidR="008C5351" w:rsidRDefault="008C5351">
            <w:pPr>
              <w:jc w:val="center"/>
              <w:rPr>
                <w:rFonts w:ascii="Garamond" w:hAnsi="Garamond" w:cs="Calibri"/>
                <w:color w:val="000000"/>
              </w:rPr>
            </w:pPr>
            <w:r>
              <w:rPr>
                <w:rFonts w:ascii="Garamond" w:hAnsi="Garamond" w:cs="Calibri"/>
                <w:color w:val="000000"/>
              </w:rPr>
              <w:t>51.40</w:t>
            </w:r>
          </w:p>
        </w:tc>
        <w:tc>
          <w:tcPr>
            <w:tcW w:w="1300" w:type="dxa"/>
            <w:tcBorders>
              <w:top w:val="nil"/>
              <w:left w:val="nil"/>
              <w:bottom w:val="nil"/>
              <w:right w:val="nil"/>
            </w:tcBorders>
            <w:shd w:val="clear" w:color="auto" w:fill="auto"/>
            <w:noWrap/>
            <w:vAlign w:val="center"/>
            <w:hideMark/>
          </w:tcPr>
          <w:p w14:paraId="78D4B760" w14:textId="77777777" w:rsidR="008C5351" w:rsidRDefault="008C5351">
            <w:pPr>
              <w:jc w:val="center"/>
              <w:rPr>
                <w:rFonts w:ascii="Garamond" w:hAnsi="Garamond" w:cs="Calibri"/>
                <w:color w:val="000000"/>
              </w:rPr>
            </w:pPr>
            <w:r>
              <w:rPr>
                <w:rFonts w:ascii="Garamond" w:hAnsi="Garamond" w:cs="Calibri"/>
                <w:color w:val="000000"/>
              </w:rPr>
              <w:t>4.76</w:t>
            </w:r>
          </w:p>
        </w:tc>
      </w:tr>
      <w:tr w:rsidR="008C5351" w14:paraId="15EC81B4"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5A6503B3" w14:textId="77777777" w:rsidR="008C5351" w:rsidRDefault="008C5351">
            <w:pPr>
              <w:rPr>
                <w:rFonts w:ascii="Garamond" w:hAnsi="Garamond" w:cs="Calibri"/>
                <w:color w:val="000000"/>
              </w:rPr>
            </w:pPr>
            <w:r>
              <w:rPr>
                <w:rFonts w:ascii="Garamond" w:hAnsi="Garamond" w:cs="Calibri"/>
                <w:color w:val="000000"/>
              </w:rPr>
              <w:t>Ireland</w:t>
            </w:r>
          </w:p>
        </w:tc>
        <w:tc>
          <w:tcPr>
            <w:tcW w:w="1096" w:type="dxa"/>
            <w:tcBorders>
              <w:top w:val="nil"/>
              <w:left w:val="nil"/>
              <w:bottom w:val="nil"/>
              <w:right w:val="nil"/>
            </w:tcBorders>
            <w:shd w:val="clear" w:color="auto" w:fill="auto"/>
            <w:noWrap/>
            <w:vAlign w:val="center"/>
            <w:hideMark/>
          </w:tcPr>
          <w:p w14:paraId="704BC4B0" w14:textId="77777777" w:rsidR="008C5351" w:rsidRDefault="008C5351">
            <w:pPr>
              <w:jc w:val="center"/>
              <w:rPr>
                <w:rFonts w:ascii="Garamond" w:hAnsi="Garamond" w:cs="Calibri"/>
                <w:color w:val="000000"/>
              </w:rPr>
            </w:pPr>
            <w:r>
              <w:rPr>
                <w:rFonts w:ascii="Garamond" w:hAnsi="Garamond" w:cs="Calibri"/>
                <w:color w:val="000000"/>
              </w:rPr>
              <w:t>37</w:t>
            </w:r>
          </w:p>
        </w:tc>
        <w:tc>
          <w:tcPr>
            <w:tcW w:w="1300" w:type="dxa"/>
            <w:tcBorders>
              <w:top w:val="nil"/>
              <w:left w:val="nil"/>
              <w:bottom w:val="nil"/>
              <w:right w:val="nil"/>
            </w:tcBorders>
            <w:shd w:val="clear" w:color="auto" w:fill="auto"/>
            <w:noWrap/>
            <w:vAlign w:val="center"/>
            <w:hideMark/>
          </w:tcPr>
          <w:p w14:paraId="25C58BE6" w14:textId="77777777" w:rsidR="008C5351" w:rsidRDefault="008C5351">
            <w:pPr>
              <w:jc w:val="center"/>
              <w:rPr>
                <w:rFonts w:ascii="Garamond" w:hAnsi="Garamond" w:cs="Calibri"/>
                <w:color w:val="000000"/>
              </w:rPr>
            </w:pPr>
            <w:r>
              <w:rPr>
                <w:rFonts w:ascii="Garamond" w:hAnsi="Garamond" w:cs="Calibri"/>
                <w:color w:val="000000"/>
              </w:rPr>
              <w:t>45.39</w:t>
            </w:r>
          </w:p>
        </w:tc>
        <w:tc>
          <w:tcPr>
            <w:tcW w:w="1300" w:type="dxa"/>
            <w:tcBorders>
              <w:top w:val="nil"/>
              <w:left w:val="nil"/>
              <w:bottom w:val="nil"/>
              <w:right w:val="nil"/>
            </w:tcBorders>
            <w:shd w:val="clear" w:color="auto" w:fill="auto"/>
            <w:noWrap/>
            <w:vAlign w:val="center"/>
            <w:hideMark/>
          </w:tcPr>
          <w:p w14:paraId="2694C90D" w14:textId="77777777" w:rsidR="008C5351" w:rsidRDefault="008C5351">
            <w:pPr>
              <w:jc w:val="center"/>
              <w:rPr>
                <w:rFonts w:ascii="Garamond" w:hAnsi="Garamond" w:cs="Calibri"/>
                <w:color w:val="000000"/>
              </w:rPr>
            </w:pPr>
            <w:r>
              <w:rPr>
                <w:rFonts w:ascii="Garamond" w:hAnsi="Garamond" w:cs="Calibri"/>
                <w:color w:val="000000"/>
              </w:rPr>
              <w:t>7.35</w:t>
            </w:r>
          </w:p>
        </w:tc>
      </w:tr>
      <w:tr w:rsidR="008C5351" w14:paraId="505F4AC1"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2D38A1FF" w14:textId="77777777" w:rsidR="008C5351" w:rsidRDefault="008C5351">
            <w:pPr>
              <w:rPr>
                <w:rFonts w:ascii="Garamond" w:hAnsi="Garamond" w:cs="Calibri"/>
                <w:color w:val="000000"/>
              </w:rPr>
            </w:pPr>
            <w:r>
              <w:rPr>
                <w:rFonts w:ascii="Garamond" w:hAnsi="Garamond" w:cs="Calibri"/>
                <w:color w:val="000000"/>
              </w:rPr>
              <w:t>Italy</w:t>
            </w:r>
          </w:p>
        </w:tc>
        <w:tc>
          <w:tcPr>
            <w:tcW w:w="1096" w:type="dxa"/>
            <w:tcBorders>
              <w:top w:val="nil"/>
              <w:left w:val="nil"/>
              <w:bottom w:val="nil"/>
              <w:right w:val="nil"/>
            </w:tcBorders>
            <w:shd w:val="clear" w:color="auto" w:fill="auto"/>
            <w:noWrap/>
            <w:vAlign w:val="center"/>
            <w:hideMark/>
          </w:tcPr>
          <w:p w14:paraId="70AB71AD" w14:textId="77777777" w:rsidR="008C5351" w:rsidRDefault="008C5351">
            <w:pPr>
              <w:jc w:val="center"/>
              <w:rPr>
                <w:rFonts w:ascii="Garamond" w:hAnsi="Garamond" w:cs="Calibri"/>
                <w:color w:val="000000"/>
              </w:rPr>
            </w:pPr>
            <w:r>
              <w:rPr>
                <w:rFonts w:ascii="Garamond" w:hAnsi="Garamond" w:cs="Calibri"/>
                <w:color w:val="000000"/>
              </w:rPr>
              <w:t>36</w:t>
            </w:r>
          </w:p>
        </w:tc>
        <w:tc>
          <w:tcPr>
            <w:tcW w:w="1300" w:type="dxa"/>
            <w:tcBorders>
              <w:top w:val="nil"/>
              <w:left w:val="nil"/>
              <w:bottom w:val="nil"/>
              <w:right w:val="nil"/>
            </w:tcBorders>
            <w:shd w:val="clear" w:color="auto" w:fill="auto"/>
            <w:noWrap/>
            <w:vAlign w:val="center"/>
            <w:hideMark/>
          </w:tcPr>
          <w:p w14:paraId="7C34E2F8" w14:textId="77777777" w:rsidR="008C5351" w:rsidRDefault="008C5351">
            <w:pPr>
              <w:jc w:val="center"/>
              <w:rPr>
                <w:rFonts w:ascii="Garamond" w:hAnsi="Garamond" w:cs="Calibri"/>
                <w:color w:val="000000"/>
              </w:rPr>
            </w:pPr>
            <w:r>
              <w:rPr>
                <w:rFonts w:ascii="Garamond" w:hAnsi="Garamond" w:cs="Calibri"/>
                <w:color w:val="000000"/>
              </w:rPr>
              <w:t>45.34</w:t>
            </w:r>
          </w:p>
        </w:tc>
        <w:tc>
          <w:tcPr>
            <w:tcW w:w="1300" w:type="dxa"/>
            <w:tcBorders>
              <w:top w:val="nil"/>
              <w:left w:val="nil"/>
              <w:bottom w:val="nil"/>
              <w:right w:val="nil"/>
            </w:tcBorders>
            <w:shd w:val="clear" w:color="auto" w:fill="auto"/>
            <w:noWrap/>
            <w:vAlign w:val="center"/>
            <w:hideMark/>
          </w:tcPr>
          <w:p w14:paraId="13F43E4E" w14:textId="77777777" w:rsidR="008C5351" w:rsidRDefault="008C5351">
            <w:pPr>
              <w:jc w:val="center"/>
              <w:rPr>
                <w:rFonts w:ascii="Garamond" w:hAnsi="Garamond" w:cs="Calibri"/>
                <w:color w:val="000000"/>
              </w:rPr>
            </w:pPr>
            <w:r>
              <w:rPr>
                <w:rFonts w:ascii="Garamond" w:hAnsi="Garamond" w:cs="Calibri"/>
                <w:color w:val="000000"/>
              </w:rPr>
              <w:t>5.76</w:t>
            </w:r>
          </w:p>
        </w:tc>
      </w:tr>
      <w:tr w:rsidR="008C5351" w14:paraId="10C51925"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72C3A76D" w14:textId="77777777" w:rsidR="008C5351" w:rsidRDefault="008C5351">
            <w:pPr>
              <w:rPr>
                <w:rFonts w:ascii="Garamond" w:hAnsi="Garamond" w:cs="Calibri"/>
                <w:color w:val="000000"/>
              </w:rPr>
            </w:pPr>
            <w:r>
              <w:rPr>
                <w:rFonts w:ascii="Garamond" w:hAnsi="Garamond" w:cs="Calibri"/>
                <w:color w:val="000000"/>
              </w:rPr>
              <w:t>Netherlands</w:t>
            </w:r>
          </w:p>
        </w:tc>
        <w:tc>
          <w:tcPr>
            <w:tcW w:w="1096" w:type="dxa"/>
            <w:tcBorders>
              <w:top w:val="nil"/>
              <w:left w:val="nil"/>
              <w:bottom w:val="nil"/>
              <w:right w:val="nil"/>
            </w:tcBorders>
            <w:shd w:val="clear" w:color="auto" w:fill="auto"/>
            <w:noWrap/>
            <w:vAlign w:val="center"/>
            <w:hideMark/>
          </w:tcPr>
          <w:p w14:paraId="56FAEE37" w14:textId="77777777" w:rsidR="008C5351" w:rsidRDefault="008C5351">
            <w:pPr>
              <w:jc w:val="center"/>
              <w:rPr>
                <w:rFonts w:ascii="Garamond" w:hAnsi="Garamond" w:cs="Calibri"/>
                <w:color w:val="000000"/>
              </w:rPr>
            </w:pPr>
            <w:r>
              <w:rPr>
                <w:rFonts w:ascii="Garamond" w:hAnsi="Garamond" w:cs="Calibri"/>
                <w:color w:val="000000"/>
              </w:rPr>
              <w:t>38</w:t>
            </w:r>
          </w:p>
        </w:tc>
        <w:tc>
          <w:tcPr>
            <w:tcW w:w="1300" w:type="dxa"/>
            <w:tcBorders>
              <w:top w:val="nil"/>
              <w:left w:val="nil"/>
              <w:bottom w:val="nil"/>
              <w:right w:val="nil"/>
            </w:tcBorders>
            <w:shd w:val="clear" w:color="auto" w:fill="auto"/>
            <w:noWrap/>
            <w:vAlign w:val="center"/>
            <w:hideMark/>
          </w:tcPr>
          <w:p w14:paraId="7391AA4A" w14:textId="77777777" w:rsidR="008C5351" w:rsidRDefault="008C5351">
            <w:pPr>
              <w:jc w:val="center"/>
              <w:rPr>
                <w:rFonts w:ascii="Garamond" w:hAnsi="Garamond" w:cs="Calibri"/>
                <w:color w:val="000000"/>
              </w:rPr>
            </w:pPr>
            <w:r>
              <w:rPr>
                <w:rFonts w:ascii="Garamond" w:hAnsi="Garamond" w:cs="Calibri"/>
                <w:color w:val="000000"/>
              </w:rPr>
              <w:t>47.77</w:t>
            </w:r>
          </w:p>
        </w:tc>
        <w:tc>
          <w:tcPr>
            <w:tcW w:w="1300" w:type="dxa"/>
            <w:tcBorders>
              <w:top w:val="nil"/>
              <w:left w:val="nil"/>
              <w:bottom w:val="nil"/>
              <w:right w:val="nil"/>
            </w:tcBorders>
            <w:shd w:val="clear" w:color="auto" w:fill="auto"/>
            <w:noWrap/>
            <w:vAlign w:val="center"/>
            <w:hideMark/>
          </w:tcPr>
          <w:p w14:paraId="363ED1D1" w14:textId="77777777" w:rsidR="008C5351" w:rsidRDefault="008C5351">
            <w:pPr>
              <w:jc w:val="center"/>
              <w:rPr>
                <w:rFonts w:ascii="Garamond" w:hAnsi="Garamond" w:cs="Calibri"/>
                <w:color w:val="000000"/>
              </w:rPr>
            </w:pPr>
            <w:r>
              <w:rPr>
                <w:rFonts w:ascii="Garamond" w:hAnsi="Garamond" w:cs="Calibri"/>
                <w:color w:val="000000"/>
              </w:rPr>
              <w:t>4.15</w:t>
            </w:r>
          </w:p>
        </w:tc>
      </w:tr>
      <w:tr w:rsidR="008C5351" w14:paraId="4F2E2692"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74626958" w14:textId="77777777" w:rsidR="008C5351" w:rsidRDefault="008C5351">
            <w:pPr>
              <w:rPr>
                <w:rFonts w:ascii="Garamond" w:hAnsi="Garamond" w:cs="Calibri"/>
                <w:color w:val="000000"/>
              </w:rPr>
            </w:pPr>
            <w:r>
              <w:rPr>
                <w:rFonts w:ascii="Garamond" w:hAnsi="Garamond" w:cs="Calibri"/>
                <w:color w:val="000000"/>
              </w:rPr>
              <w:t>Norway</w:t>
            </w:r>
          </w:p>
        </w:tc>
        <w:tc>
          <w:tcPr>
            <w:tcW w:w="1096" w:type="dxa"/>
            <w:tcBorders>
              <w:top w:val="nil"/>
              <w:left w:val="nil"/>
              <w:bottom w:val="nil"/>
              <w:right w:val="nil"/>
            </w:tcBorders>
            <w:shd w:val="clear" w:color="auto" w:fill="auto"/>
            <w:noWrap/>
            <w:vAlign w:val="center"/>
            <w:hideMark/>
          </w:tcPr>
          <w:p w14:paraId="7E704B0D" w14:textId="77777777" w:rsidR="008C5351" w:rsidRDefault="008C5351">
            <w:pPr>
              <w:jc w:val="center"/>
              <w:rPr>
                <w:rFonts w:ascii="Garamond" w:hAnsi="Garamond" w:cs="Calibri"/>
                <w:color w:val="000000"/>
              </w:rPr>
            </w:pPr>
            <w:r>
              <w:rPr>
                <w:rFonts w:ascii="Garamond" w:hAnsi="Garamond" w:cs="Calibri"/>
                <w:color w:val="000000"/>
              </w:rPr>
              <w:t>36</w:t>
            </w:r>
          </w:p>
        </w:tc>
        <w:tc>
          <w:tcPr>
            <w:tcW w:w="1300" w:type="dxa"/>
            <w:tcBorders>
              <w:top w:val="nil"/>
              <w:left w:val="nil"/>
              <w:bottom w:val="nil"/>
              <w:right w:val="nil"/>
            </w:tcBorders>
            <w:shd w:val="clear" w:color="auto" w:fill="auto"/>
            <w:noWrap/>
            <w:vAlign w:val="center"/>
            <w:hideMark/>
          </w:tcPr>
          <w:p w14:paraId="34FC3C1E" w14:textId="77777777" w:rsidR="008C5351" w:rsidRDefault="008C5351">
            <w:pPr>
              <w:jc w:val="center"/>
              <w:rPr>
                <w:rFonts w:ascii="Garamond" w:hAnsi="Garamond" w:cs="Calibri"/>
                <w:color w:val="000000"/>
              </w:rPr>
            </w:pPr>
            <w:r>
              <w:rPr>
                <w:rFonts w:ascii="Garamond" w:hAnsi="Garamond" w:cs="Calibri"/>
                <w:color w:val="000000"/>
              </w:rPr>
              <w:t>53.01</w:t>
            </w:r>
          </w:p>
        </w:tc>
        <w:tc>
          <w:tcPr>
            <w:tcW w:w="1300" w:type="dxa"/>
            <w:tcBorders>
              <w:top w:val="nil"/>
              <w:left w:val="nil"/>
              <w:bottom w:val="nil"/>
              <w:right w:val="nil"/>
            </w:tcBorders>
            <w:shd w:val="clear" w:color="auto" w:fill="auto"/>
            <w:noWrap/>
            <w:vAlign w:val="center"/>
            <w:hideMark/>
          </w:tcPr>
          <w:p w14:paraId="4B9B1141" w14:textId="77777777" w:rsidR="008C5351" w:rsidRDefault="008C5351">
            <w:pPr>
              <w:jc w:val="center"/>
              <w:rPr>
                <w:rFonts w:ascii="Garamond" w:hAnsi="Garamond" w:cs="Calibri"/>
                <w:color w:val="000000"/>
              </w:rPr>
            </w:pPr>
            <w:r>
              <w:rPr>
                <w:rFonts w:ascii="Garamond" w:hAnsi="Garamond" w:cs="Calibri"/>
                <w:color w:val="000000"/>
              </w:rPr>
              <w:t>7.27</w:t>
            </w:r>
          </w:p>
        </w:tc>
      </w:tr>
      <w:tr w:rsidR="008C5351" w14:paraId="3E365DC2"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388A9C0F" w14:textId="77777777" w:rsidR="008C5351" w:rsidRDefault="008C5351">
            <w:pPr>
              <w:rPr>
                <w:rFonts w:ascii="Garamond" w:hAnsi="Garamond" w:cs="Calibri"/>
                <w:color w:val="000000"/>
              </w:rPr>
            </w:pPr>
            <w:r>
              <w:rPr>
                <w:rFonts w:ascii="Garamond" w:hAnsi="Garamond" w:cs="Calibri"/>
                <w:color w:val="000000"/>
              </w:rPr>
              <w:t>Portugal</w:t>
            </w:r>
          </w:p>
        </w:tc>
        <w:tc>
          <w:tcPr>
            <w:tcW w:w="1096" w:type="dxa"/>
            <w:tcBorders>
              <w:top w:val="nil"/>
              <w:left w:val="nil"/>
              <w:bottom w:val="nil"/>
              <w:right w:val="nil"/>
            </w:tcBorders>
            <w:shd w:val="clear" w:color="auto" w:fill="auto"/>
            <w:noWrap/>
            <w:vAlign w:val="center"/>
            <w:hideMark/>
          </w:tcPr>
          <w:p w14:paraId="3891D04E" w14:textId="77777777" w:rsidR="008C5351" w:rsidRDefault="008C5351">
            <w:pPr>
              <w:jc w:val="center"/>
              <w:rPr>
                <w:rFonts w:ascii="Garamond" w:hAnsi="Garamond" w:cs="Calibri"/>
                <w:color w:val="000000"/>
              </w:rPr>
            </w:pPr>
            <w:r>
              <w:rPr>
                <w:rFonts w:ascii="Garamond" w:hAnsi="Garamond" w:cs="Calibri"/>
                <w:color w:val="000000"/>
              </w:rPr>
              <w:t>29</w:t>
            </w:r>
          </w:p>
        </w:tc>
        <w:tc>
          <w:tcPr>
            <w:tcW w:w="1300" w:type="dxa"/>
            <w:tcBorders>
              <w:top w:val="nil"/>
              <w:left w:val="nil"/>
              <w:bottom w:val="nil"/>
              <w:right w:val="nil"/>
            </w:tcBorders>
            <w:shd w:val="clear" w:color="auto" w:fill="auto"/>
            <w:noWrap/>
            <w:vAlign w:val="center"/>
            <w:hideMark/>
          </w:tcPr>
          <w:p w14:paraId="4CF1068B" w14:textId="77777777" w:rsidR="008C5351" w:rsidRDefault="008C5351">
            <w:pPr>
              <w:jc w:val="center"/>
              <w:rPr>
                <w:rFonts w:ascii="Garamond" w:hAnsi="Garamond" w:cs="Calibri"/>
                <w:color w:val="000000"/>
              </w:rPr>
            </w:pPr>
            <w:r>
              <w:rPr>
                <w:rFonts w:ascii="Garamond" w:hAnsi="Garamond" w:cs="Calibri"/>
                <w:color w:val="000000"/>
              </w:rPr>
              <w:t>48.23</w:t>
            </w:r>
          </w:p>
        </w:tc>
        <w:tc>
          <w:tcPr>
            <w:tcW w:w="1300" w:type="dxa"/>
            <w:tcBorders>
              <w:top w:val="nil"/>
              <w:left w:val="nil"/>
              <w:bottom w:val="nil"/>
              <w:right w:val="nil"/>
            </w:tcBorders>
            <w:shd w:val="clear" w:color="auto" w:fill="auto"/>
            <w:noWrap/>
            <w:vAlign w:val="center"/>
            <w:hideMark/>
          </w:tcPr>
          <w:p w14:paraId="5594E3E7" w14:textId="77777777" w:rsidR="008C5351" w:rsidRDefault="008C5351">
            <w:pPr>
              <w:jc w:val="center"/>
              <w:rPr>
                <w:rFonts w:ascii="Garamond" w:hAnsi="Garamond" w:cs="Calibri"/>
                <w:color w:val="000000"/>
              </w:rPr>
            </w:pPr>
            <w:r>
              <w:rPr>
                <w:rFonts w:ascii="Garamond" w:hAnsi="Garamond" w:cs="Calibri"/>
                <w:color w:val="000000"/>
              </w:rPr>
              <w:t>6.33</w:t>
            </w:r>
          </w:p>
        </w:tc>
      </w:tr>
      <w:tr w:rsidR="008C5351" w14:paraId="5ACBA628"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46B7C32E" w14:textId="77777777" w:rsidR="008C5351" w:rsidRDefault="008C5351">
            <w:pPr>
              <w:rPr>
                <w:rFonts w:ascii="Garamond" w:hAnsi="Garamond" w:cs="Calibri"/>
                <w:color w:val="000000"/>
              </w:rPr>
            </w:pPr>
            <w:r>
              <w:rPr>
                <w:rFonts w:ascii="Garamond" w:hAnsi="Garamond" w:cs="Calibri"/>
                <w:color w:val="000000"/>
              </w:rPr>
              <w:t>Sweden</w:t>
            </w:r>
          </w:p>
        </w:tc>
        <w:tc>
          <w:tcPr>
            <w:tcW w:w="1096" w:type="dxa"/>
            <w:tcBorders>
              <w:top w:val="nil"/>
              <w:left w:val="nil"/>
              <w:bottom w:val="nil"/>
              <w:right w:val="nil"/>
            </w:tcBorders>
            <w:shd w:val="clear" w:color="auto" w:fill="auto"/>
            <w:noWrap/>
            <w:vAlign w:val="center"/>
            <w:hideMark/>
          </w:tcPr>
          <w:p w14:paraId="12C7952E" w14:textId="77777777" w:rsidR="008C5351" w:rsidRDefault="008C5351">
            <w:pPr>
              <w:jc w:val="center"/>
              <w:rPr>
                <w:rFonts w:ascii="Garamond" w:hAnsi="Garamond" w:cs="Calibri"/>
                <w:color w:val="000000"/>
              </w:rPr>
            </w:pPr>
            <w:r>
              <w:rPr>
                <w:rFonts w:ascii="Garamond" w:hAnsi="Garamond" w:cs="Calibri"/>
                <w:color w:val="000000"/>
              </w:rPr>
              <w:t>38</w:t>
            </w:r>
          </w:p>
        </w:tc>
        <w:tc>
          <w:tcPr>
            <w:tcW w:w="1300" w:type="dxa"/>
            <w:tcBorders>
              <w:top w:val="nil"/>
              <w:left w:val="nil"/>
              <w:bottom w:val="nil"/>
              <w:right w:val="nil"/>
            </w:tcBorders>
            <w:shd w:val="clear" w:color="auto" w:fill="auto"/>
            <w:noWrap/>
            <w:vAlign w:val="center"/>
            <w:hideMark/>
          </w:tcPr>
          <w:p w14:paraId="0DB2B48B" w14:textId="77777777" w:rsidR="008C5351" w:rsidRDefault="008C5351">
            <w:pPr>
              <w:jc w:val="center"/>
              <w:rPr>
                <w:rFonts w:ascii="Garamond" w:hAnsi="Garamond" w:cs="Calibri"/>
                <w:color w:val="000000"/>
              </w:rPr>
            </w:pPr>
            <w:r>
              <w:rPr>
                <w:rFonts w:ascii="Garamond" w:hAnsi="Garamond" w:cs="Calibri"/>
                <w:color w:val="000000"/>
              </w:rPr>
              <w:t>42.54</w:t>
            </w:r>
          </w:p>
        </w:tc>
        <w:tc>
          <w:tcPr>
            <w:tcW w:w="1300" w:type="dxa"/>
            <w:tcBorders>
              <w:top w:val="nil"/>
              <w:left w:val="nil"/>
              <w:bottom w:val="nil"/>
              <w:right w:val="nil"/>
            </w:tcBorders>
            <w:shd w:val="clear" w:color="auto" w:fill="auto"/>
            <w:noWrap/>
            <w:vAlign w:val="center"/>
            <w:hideMark/>
          </w:tcPr>
          <w:p w14:paraId="1BC50021" w14:textId="77777777" w:rsidR="008C5351" w:rsidRDefault="008C5351">
            <w:pPr>
              <w:jc w:val="center"/>
              <w:rPr>
                <w:rFonts w:ascii="Garamond" w:hAnsi="Garamond" w:cs="Calibri"/>
                <w:color w:val="000000"/>
              </w:rPr>
            </w:pPr>
            <w:r>
              <w:rPr>
                <w:rFonts w:ascii="Garamond" w:hAnsi="Garamond" w:cs="Calibri"/>
                <w:color w:val="000000"/>
              </w:rPr>
              <w:t>6.33</w:t>
            </w:r>
          </w:p>
        </w:tc>
      </w:tr>
      <w:tr w:rsidR="008C5351" w14:paraId="0E514F78" w14:textId="77777777" w:rsidTr="008C5351">
        <w:trPr>
          <w:trHeight w:val="340"/>
          <w:jc w:val="center"/>
        </w:trPr>
        <w:tc>
          <w:tcPr>
            <w:tcW w:w="1560" w:type="dxa"/>
            <w:tcBorders>
              <w:top w:val="nil"/>
              <w:left w:val="nil"/>
              <w:bottom w:val="single" w:sz="8" w:space="0" w:color="auto"/>
              <w:right w:val="nil"/>
            </w:tcBorders>
            <w:shd w:val="clear" w:color="auto" w:fill="auto"/>
            <w:noWrap/>
            <w:vAlign w:val="center"/>
            <w:hideMark/>
          </w:tcPr>
          <w:p w14:paraId="51B231FC" w14:textId="77777777" w:rsidR="008C5351" w:rsidRDefault="008C5351">
            <w:pPr>
              <w:rPr>
                <w:rFonts w:ascii="Garamond" w:hAnsi="Garamond" w:cs="Calibri"/>
                <w:color w:val="000000"/>
              </w:rPr>
            </w:pPr>
            <w:r>
              <w:rPr>
                <w:rFonts w:ascii="Garamond" w:hAnsi="Garamond" w:cs="Calibri"/>
                <w:color w:val="000000"/>
              </w:rPr>
              <w:t>Switzerland</w:t>
            </w:r>
          </w:p>
        </w:tc>
        <w:tc>
          <w:tcPr>
            <w:tcW w:w="1096" w:type="dxa"/>
            <w:tcBorders>
              <w:top w:val="nil"/>
              <w:left w:val="nil"/>
              <w:bottom w:val="single" w:sz="8" w:space="0" w:color="auto"/>
              <w:right w:val="nil"/>
            </w:tcBorders>
            <w:shd w:val="clear" w:color="auto" w:fill="auto"/>
            <w:noWrap/>
            <w:vAlign w:val="center"/>
            <w:hideMark/>
          </w:tcPr>
          <w:p w14:paraId="3C346823" w14:textId="77777777" w:rsidR="008C5351" w:rsidRDefault="008C5351">
            <w:pPr>
              <w:jc w:val="center"/>
              <w:rPr>
                <w:rFonts w:ascii="Garamond" w:hAnsi="Garamond" w:cs="Calibri"/>
                <w:color w:val="000000"/>
              </w:rPr>
            </w:pPr>
            <w:r>
              <w:rPr>
                <w:rFonts w:ascii="Garamond" w:hAnsi="Garamond" w:cs="Calibri"/>
                <w:color w:val="000000"/>
              </w:rPr>
              <w:t>29</w:t>
            </w:r>
          </w:p>
        </w:tc>
        <w:tc>
          <w:tcPr>
            <w:tcW w:w="1300" w:type="dxa"/>
            <w:tcBorders>
              <w:top w:val="nil"/>
              <w:left w:val="nil"/>
              <w:bottom w:val="single" w:sz="8" w:space="0" w:color="auto"/>
              <w:right w:val="nil"/>
            </w:tcBorders>
            <w:shd w:val="clear" w:color="auto" w:fill="auto"/>
            <w:noWrap/>
            <w:vAlign w:val="center"/>
            <w:hideMark/>
          </w:tcPr>
          <w:p w14:paraId="418BED84" w14:textId="77777777" w:rsidR="008C5351" w:rsidRDefault="008C5351">
            <w:pPr>
              <w:jc w:val="center"/>
              <w:rPr>
                <w:rFonts w:ascii="Garamond" w:hAnsi="Garamond" w:cs="Calibri"/>
                <w:color w:val="000000"/>
              </w:rPr>
            </w:pPr>
            <w:r>
              <w:rPr>
                <w:rFonts w:ascii="Garamond" w:hAnsi="Garamond" w:cs="Calibri"/>
                <w:color w:val="000000"/>
              </w:rPr>
              <w:t>47.18</w:t>
            </w:r>
          </w:p>
        </w:tc>
        <w:tc>
          <w:tcPr>
            <w:tcW w:w="1300" w:type="dxa"/>
            <w:tcBorders>
              <w:top w:val="nil"/>
              <w:left w:val="nil"/>
              <w:bottom w:val="single" w:sz="8" w:space="0" w:color="auto"/>
              <w:right w:val="nil"/>
            </w:tcBorders>
            <w:shd w:val="clear" w:color="auto" w:fill="auto"/>
            <w:noWrap/>
            <w:vAlign w:val="center"/>
            <w:hideMark/>
          </w:tcPr>
          <w:p w14:paraId="3023C2E3" w14:textId="77777777" w:rsidR="008C5351" w:rsidRDefault="008C5351">
            <w:pPr>
              <w:jc w:val="center"/>
              <w:rPr>
                <w:rFonts w:ascii="Garamond" w:hAnsi="Garamond" w:cs="Calibri"/>
                <w:color w:val="000000"/>
              </w:rPr>
            </w:pPr>
            <w:r>
              <w:rPr>
                <w:rFonts w:ascii="Garamond" w:hAnsi="Garamond" w:cs="Calibri"/>
                <w:color w:val="000000"/>
              </w:rPr>
              <w:t>8.09</w:t>
            </w:r>
          </w:p>
        </w:tc>
      </w:tr>
      <w:tr w:rsidR="008C5351" w14:paraId="14CB25C4" w14:textId="77777777" w:rsidTr="008C5351">
        <w:trPr>
          <w:trHeight w:val="320"/>
          <w:jc w:val="center"/>
        </w:trPr>
        <w:tc>
          <w:tcPr>
            <w:tcW w:w="1560" w:type="dxa"/>
            <w:tcBorders>
              <w:top w:val="nil"/>
              <w:left w:val="nil"/>
              <w:bottom w:val="nil"/>
              <w:right w:val="nil"/>
            </w:tcBorders>
            <w:shd w:val="clear" w:color="auto" w:fill="auto"/>
            <w:noWrap/>
            <w:vAlign w:val="center"/>
            <w:hideMark/>
          </w:tcPr>
          <w:p w14:paraId="60625747" w14:textId="77777777" w:rsidR="008C5351" w:rsidRDefault="008C5351">
            <w:pPr>
              <w:jc w:val="center"/>
              <w:rPr>
                <w:rFonts w:ascii="Garamond" w:hAnsi="Garamond" w:cs="Calibri"/>
                <w:color w:val="000000"/>
              </w:rPr>
            </w:pPr>
          </w:p>
        </w:tc>
        <w:tc>
          <w:tcPr>
            <w:tcW w:w="1096" w:type="dxa"/>
            <w:tcBorders>
              <w:top w:val="nil"/>
              <w:left w:val="nil"/>
              <w:bottom w:val="nil"/>
              <w:right w:val="nil"/>
            </w:tcBorders>
            <w:shd w:val="clear" w:color="auto" w:fill="auto"/>
            <w:noWrap/>
            <w:vAlign w:val="center"/>
            <w:hideMark/>
          </w:tcPr>
          <w:p w14:paraId="37BB30D6" w14:textId="77777777" w:rsidR="008C5351" w:rsidRDefault="008C5351">
            <w:pPr>
              <w:jc w:val="center"/>
              <w:rPr>
                <w:rFonts w:ascii="Garamond" w:hAnsi="Garamond" w:cs="Calibri"/>
                <w:color w:val="000000"/>
              </w:rPr>
            </w:pPr>
            <w:r>
              <w:rPr>
                <w:rFonts w:ascii="Garamond" w:hAnsi="Garamond" w:cs="Calibri"/>
                <w:color w:val="000000"/>
              </w:rPr>
              <w:t>453</w:t>
            </w:r>
          </w:p>
        </w:tc>
        <w:tc>
          <w:tcPr>
            <w:tcW w:w="1300" w:type="dxa"/>
            <w:tcBorders>
              <w:top w:val="nil"/>
              <w:left w:val="nil"/>
              <w:bottom w:val="nil"/>
              <w:right w:val="nil"/>
            </w:tcBorders>
            <w:shd w:val="clear" w:color="auto" w:fill="auto"/>
            <w:noWrap/>
            <w:vAlign w:val="center"/>
            <w:hideMark/>
          </w:tcPr>
          <w:p w14:paraId="234D46C1" w14:textId="77777777" w:rsidR="008C5351" w:rsidRDefault="008C5351">
            <w:pPr>
              <w:jc w:val="center"/>
              <w:rPr>
                <w:rFonts w:ascii="Garamond" w:hAnsi="Garamond" w:cs="Calibri"/>
                <w:color w:val="000000"/>
              </w:rPr>
            </w:pPr>
            <w:r>
              <w:rPr>
                <w:rFonts w:ascii="Garamond" w:hAnsi="Garamond" w:cs="Calibri"/>
                <w:color w:val="000000"/>
              </w:rPr>
              <w:t>48.80</w:t>
            </w:r>
          </w:p>
        </w:tc>
        <w:tc>
          <w:tcPr>
            <w:tcW w:w="1300" w:type="dxa"/>
            <w:tcBorders>
              <w:top w:val="nil"/>
              <w:left w:val="nil"/>
              <w:bottom w:val="nil"/>
              <w:right w:val="nil"/>
            </w:tcBorders>
            <w:shd w:val="clear" w:color="auto" w:fill="auto"/>
            <w:noWrap/>
            <w:vAlign w:val="center"/>
            <w:hideMark/>
          </w:tcPr>
          <w:p w14:paraId="66A018C0" w14:textId="77777777" w:rsidR="008C5351" w:rsidRDefault="008C5351">
            <w:pPr>
              <w:jc w:val="center"/>
              <w:rPr>
                <w:rFonts w:ascii="Garamond" w:hAnsi="Garamond" w:cs="Calibri"/>
                <w:color w:val="000000"/>
              </w:rPr>
            </w:pPr>
            <w:r>
              <w:rPr>
                <w:rFonts w:ascii="Garamond" w:hAnsi="Garamond" w:cs="Calibri"/>
                <w:color w:val="000000"/>
              </w:rPr>
              <w:t>6.72</w:t>
            </w:r>
          </w:p>
        </w:tc>
      </w:tr>
    </w:tbl>
    <w:p w14:paraId="1E06FD14" w14:textId="77777777" w:rsidR="006B3475" w:rsidRDefault="006B3475" w:rsidP="00385447">
      <w:pPr>
        <w:spacing w:line="360" w:lineRule="auto"/>
        <w:jc w:val="both"/>
        <w:rPr>
          <w:rFonts w:ascii="Garamond" w:hAnsi="Garamond"/>
          <w:lang w:val="en-US"/>
        </w:rPr>
      </w:pPr>
    </w:p>
    <w:p w14:paraId="1C175032" w14:textId="369392EB" w:rsidR="00F414EF" w:rsidRPr="00EE25B0" w:rsidRDefault="00F414EF">
      <w:pPr>
        <w:spacing w:line="360" w:lineRule="auto"/>
        <w:jc w:val="both"/>
        <w:rPr>
          <w:rFonts w:ascii="Garamond" w:hAnsi="Garamond"/>
          <w:highlight w:val="red"/>
          <w:lang w:val="en-US"/>
        </w:rPr>
      </w:pPr>
    </w:p>
    <w:sectPr w:rsidR="00F414EF" w:rsidRPr="00EE25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FBF9A" w14:textId="77777777" w:rsidR="00292B7F" w:rsidRDefault="00292B7F" w:rsidP="007F5F12">
      <w:r>
        <w:separator/>
      </w:r>
    </w:p>
  </w:endnote>
  <w:endnote w:type="continuationSeparator" w:id="0">
    <w:p w14:paraId="215006CA" w14:textId="77777777" w:rsidR="00292B7F" w:rsidRDefault="00292B7F" w:rsidP="007F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2840169"/>
      <w:docPartObj>
        <w:docPartGallery w:val="Page Numbers (Bottom of Page)"/>
        <w:docPartUnique/>
      </w:docPartObj>
    </w:sdtPr>
    <w:sdtContent>
      <w:p w14:paraId="0626BEF7" w14:textId="0CB1FAEE" w:rsidR="007F5F12" w:rsidRDefault="007F5F12" w:rsidP="00627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2045078"/>
      <w:docPartObj>
        <w:docPartGallery w:val="Page Numbers (Bottom of Page)"/>
        <w:docPartUnique/>
      </w:docPartObj>
    </w:sdtPr>
    <w:sdtContent>
      <w:p w14:paraId="4F125DA6" w14:textId="192EEBD7" w:rsidR="007F5F12" w:rsidRDefault="007F5F12" w:rsidP="00627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7A99A" w14:textId="77777777" w:rsidR="007F5F12" w:rsidRDefault="007F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4144742"/>
      <w:docPartObj>
        <w:docPartGallery w:val="Page Numbers (Bottom of Page)"/>
        <w:docPartUnique/>
      </w:docPartObj>
    </w:sdtPr>
    <w:sdtContent>
      <w:p w14:paraId="1645832B" w14:textId="0FF5DFDE" w:rsidR="007F5F12" w:rsidRDefault="007F5F12" w:rsidP="00627D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3276EA" w14:textId="77777777" w:rsidR="007F5F12" w:rsidRDefault="007F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E31A" w14:textId="77777777" w:rsidR="00292B7F" w:rsidRDefault="00292B7F" w:rsidP="007F5F12">
      <w:r>
        <w:separator/>
      </w:r>
    </w:p>
  </w:footnote>
  <w:footnote w:type="continuationSeparator" w:id="0">
    <w:p w14:paraId="42C3982C" w14:textId="77777777" w:rsidR="00292B7F" w:rsidRDefault="00292B7F" w:rsidP="007F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A08"/>
    <w:multiLevelType w:val="hybridMultilevel"/>
    <w:tmpl w:val="EF7884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91DB8"/>
    <w:multiLevelType w:val="hybridMultilevel"/>
    <w:tmpl w:val="F6D635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54661"/>
    <w:multiLevelType w:val="hybridMultilevel"/>
    <w:tmpl w:val="8962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D0735"/>
    <w:multiLevelType w:val="hybridMultilevel"/>
    <w:tmpl w:val="4DECD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E5C84"/>
    <w:multiLevelType w:val="hybridMultilevel"/>
    <w:tmpl w:val="0CF427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11DEB"/>
    <w:multiLevelType w:val="hybridMultilevel"/>
    <w:tmpl w:val="7B4A5E8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371535">
    <w:abstractNumId w:val="5"/>
  </w:num>
  <w:num w:numId="2" w16cid:durableId="2023235640">
    <w:abstractNumId w:val="3"/>
  </w:num>
  <w:num w:numId="3" w16cid:durableId="1097557345">
    <w:abstractNumId w:val="4"/>
  </w:num>
  <w:num w:numId="4" w16cid:durableId="1263951872">
    <w:abstractNumId w:val="2"/>
  </w:num>
  <w:num w:numId="5" w16cid:durableId="1234854334">
    <w:abstractNumId w:val="0"/>
  </w:num>
  <w:num w:numId="6" w16cid:durableId="11313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5D"/>
    <w:rsid w:val="00093F57"/>
    <w:rsid w:val="000A44AC"/>
    <w:rsid w:val="000E266D"/>
    <w:rsid w:val="000E4371"/>
    <w:rsid w:val="001025AD"/>
    <w:rsid w:val="001110E3"/>
    <w:rsid w:val="00145F7F"/>
    <w:rsid w:val="00181A49"/>
    <w:rsid w:val="001937BE"/>
    <w:rsid w:val="001C171F"/>
    <w:rsid w:val="001C7B44"/>
    <w:rsid w:val="001F479B"/>
    <w:rsid w:val="00213717"/>
    <w:rsid w:val="002563A2"/>
    <w:rsid w:val="00263ECA"/>
    <w:rsid w:val="00287B03"/>
    <w:rsid w:val="00292B7F"/>
    <w:rsid w:val="002D28C3"/>
    <w:rsid w:val="002D2D66"/>
    <w:rsid w:val="003209E6"/>
    <w:rsid w:val="003212B4"/>
    <w:rsid w:val="00321A20"/>
    <w:rsid w:val="00327F4C"/>
    <w:rsid w:val="00335201"/>
    <w:rsid w:val="003642EA"/>
    <w:rsid w:val="0037138D"/>
    <w:rsid w:val="00385447"/>
    <w:rsid w:val="00387F0A"/>
    <w:rsid w:val="003A015F"/>
    <w:rsid w:val="003D653D"/>
    <w:rsid w:val="00444E25"/>
    <w:rsid w:val="00495D70"/>
    <w:rsid w:val="00496C6B"/>
    <w:rsid w:val="004B01E4"/>
    <w:rsid w:val="004B670C"/>
    <w:rsid w:val="004C260A"/>
    <w:rsid w:val="004D07A3"/>
    <w:rsid w:val="00536631"/>
    <w:rsid w:val="005459D3"/>
    <w:rsid w:val="00567D44"/>
    <w:rsid w:val="005952F7"/>
    <w:rsid w:val="005C59AD"/>
    <w:rsid w:val="005D5056"/>
    <w:rsid w:val="005F71C9"/>
    <w:rsid w:val="00617715"/>
    <w:rsid w:val="00665E43"/>
    <w:rsid w:val="00680497"/>
    <w:rsid w:val="006A6C10"/>
    <w:rsid w:val="006B0605"/>
    <w:rsid w:val="006B3475"/>
    <w:rsid w:val="006B7AC0"/>
    <w:rsid w:val="006C2DA7"/>
    <w:rsid w:val="006E2A06"/>
    <w:rsid w:val="006F5D9A"/>
    <w:rsid w:val="00711EB3"/>
    <w:rsid w:val="007464C9"/>
    <w:rsid w:val="007743C9"/>
    <w:rsid w:val="00777D3D"/>
    <w:rsid w:val="007D16DB"/>
    <w:rsid w:val="007D5B2E"/>
    <w:rsid w:val="007F3AD6"/>
    <w:rsid w:val="007F5F12"/>
    <w:rsid w:val="00821432"/>
    <w:rsid w:val="00897543"/>
    <w:rsid w:val="008C232F"/>
    <w:rsid w:val="008C5351"/>
    <w:rsid w:val="008D2695"/>
    <w:rsid w:val="008E07D6"/>
    <w:rsid w:val="008E7A1A"/>
    <w:rsid w:val="0092705E"/>
    <w:rsid w:val="009279F8"/>
    <w:rsid w:val="009326BA"/>
    <w:rsid w:val="00941505"/>
    <w:rsid w:val="00976AFB"/>
    <w:rsid w:val="00990F39"/>
    <w:rsid w:val="009D6F71"/>
    <w:rsid w:val="00A26955"/>
    <w:rsid w:val="00A321C2"/>
    <w:rsid w:val="00A4775D"/>
    <w:rsid w:val="00A64359"/>
    <w:rsid w:val="00AA44EB"/>
    <w:rsid w:val="00B21135"/>
    <w:rsid w:val="00B32CCA"/>
    <w:rsid w:val="00B418F0"/>
    <w:rsid w:val="00B465A8"/>
    <w:rsid w:val="00B63983"/>
    <w:rsid w:val="00B7194A"/>
    <w:rsid w:val="00B826E9"/>
    <w:rsid w:val="00B8528A"/>
    <w:rsid w:val="00B93407"/>
    <w:rsid w:val="00B93699"/>
    <w:rsid w:val="00B93C76"/>
    <w:rsid w:val="00BA0E21"/>
    <w:rsid w:val="00BA3D51"/>
    <w:rsid w:val="00BB0112"/>
    <w:rsid w:val="00BC0931"/>
    <w:rsid w:val="00BC2154"/>
    <w:rsid w:val="00BC66C9"/>
    <w:rsid w:val="00BD0F1C"/>
    <w:rsid w:val="00BD25B3"/>
    <w:rsid w:val="00BD3649"/>
    <w:rsid w:val="00BE7C4D"/>
    <w:rsid w:val="00C01052"/>
    <w:rsid w:val="00C01B83"/>
    <w:rsid w:val="00C32676"/>
    <w:rsid w:val="00C422F7"/>
    <w:rsid w:val="00C57E95"/>
    <w:rsid w:val="00C70026"/>
    <w:rsid w:val="00C74B1F"/>
    <w:rsid w:val="00C77E44"/>
    <w:rsid w:val="00CC3252"/>
    <w:rsid w:val="00D33AAF"/>
    <w:rsid w:val="00D8178F"/>
    <w:rsid w:val="00D86517"/>
    <w:rsid w:val="00DE55D6"/>
    <w:rsid w:val="00E058D3"/>
    <w:rsid w:val="00E12D36"/>
    <w:rsid w:val="00E175D3"/>
    <w:rsid w:val="00E5728E"/>
    <w:rsid w:val="00E64D03"/>
    <w:rsid w:val="00E71F84"/>
    <w:rsid w:val="00EB2845"/>
    <w:rsid w:val="00EB294D"/>
    <w:rsid w:val="00EE25B0"/>
    <w:rsid w:val="00F05006"/>
    <w:rsid w:val="00F3735D"/>
    <w:rsid w:val="00F414EF"/>
    <w:rsid w:val="00F66F50"/>
    <w:rsid w:val="00FC0564"/>
    <w:rsid w:val="00FD127C"/>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2A2F"/>
  <w15:chartTrackingRefBased/>
  <w15:docId w15:val="{1CED9762-F216-D941-93A5-D7C21703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sz w:val="24"/>
        <w:szCs w:val="24"/>
        <w:lang w:val="en-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52"/>
    <w:pPr>
      <w:spacing w:line="240" w:lineRule="auto"/>
      <w:jc w:val="left"/>
    </w:pPr>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7F5F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052"/>
    <w:pPr>
      <w:ind w:left="720"/>
      <w:contextualSpacing/>
    </w:pPr>
  </w:style>
  <w:style w:type="paragraph" w:styleId="BalloonText">
    <w:name w:val="Balloon Text"/>
    <w:basedOn w:val="Normal"/>
    <w:link w:val="BalloonTextChar"/>
    <w:uiPriority w:val="99"/>
    <w:semiHidden/>
    <w:unhideWhenUsed/>
    <w:rsid w:val="00C01052"/>
    <w:rPr>
      <w:sz w:val="18"/>
      <w:szCs w:val="18"/>
    </w:rPr>
  </w:style>
  <w:style w:type="character" w:customStyle="1" w:styleId="BalloonTextChar">
    <w:name w:val="Balloon Text Char"/>
    <w:basedOn w:val="DefaultParagraphFont"/>
    <w:link w:val="BalloonText"/>
    <w:uiPriority w:val="99"/>
    <w:semiHidden/>
    <w:rsid w:val="00C01052"/>
    <w:rPr>
      <w:rFonts w:ascii="Times New Roman" w:eastAsia="Times New Roman" w:hAnsi="Times New Roman" w:cs="Times New Roman"/>
      <w:sz w:val="18"/>
      <w:szCs w:val="18"/>
      <w:lang w:eastAsia="en-GB"/>
    </w:rPr>
  </w:style>
  <w:style w:type="table" w:styleId="TableGrid">
    <w:name w:val="Table Grid"/>
    <w:basedOn w:val="TableNormal"/>
    <w:uiPriority w:val="39"/>
    <w:rsid w:val="00C010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1052"/>
    <w:pPr>
      <w:spacing w:before="100" w:beforeAutospacing="1" w:after="100" w:afterAutospacing="1"/>
    </w:pPr>
  </w:style>
  <w:style w:type="character" w:styleId="Hyperlink">
    <w:name w:val="Hyperlink"/>
    <w:basedOn w:val="DefaultParagraphFont"/>
    <w:uiPriority w:val="99"/>
    <w:unhideWhenUsed/>
    <w:rsid w:val="00C01052"/>
    <w:rPr>
      <w:color w:val="0563C1"/>
      <w:u w:val="single"/>
    </w:rPr>
  </w:style>
  <w:style w:type="character" w:styleId="FollowedHyperlink">
    <w:name w:val="FollowedHyperlink"/>
    <w:basedOn w:val="DefaultParagraphFont"/>
    <w:uiPriority w:val="99"/>
    <w:semiHidden/>
    <w:unhideWhenUsed/>
    <w:rsid w:val="00C01052"/>
    <w:rPr>
      <w:color w:val="954F72"/>
      <w:u w:val="single"/>
    </w:rPr>
  </w:style>
  <w:style w:type="paragraph" w:customStyle="1" w:styleId="msonormal0">
    <w:name w:val="msonormal"/>
    <w:basedOn w:val="Normal"/>
    <w:rsid w:val="00C01052"/>
    <w:pPr>
      <w:spacing w:before="100" w:beforeAutospacing="1" w:after="100" w:afterAutospacing="1"/>
    </w:pPr>
  </w:style>
  <w:style w:type="paragraph" w:customStyle="1" w:styleId="xl65">
    <w:name w:val="xl65"/>
    <w:basedOn w:val="Normal"/>
    <w:rsid w:val="00C01052"/>
    <w:pPr>
      <w:spacing w:before="100" w:beforeAutospacing="1" w:after="100" w:afterAutospacing="1"/>
      <w:jc w:val="center"/>
      <w:textAlignment w:val="center"/>
    </w:pPr>
    <w:rPr>
      <w:rFonts w:ascii="Garamond" w:hAnsi="Garamond"/>
    </w:rPr>
  </w:style>
  <w:style w:type="paragraph" w:customStyle="1" w:styleId="xl66">
    <w:name w:val="xl66"/>
    <w:basedOn w:val="Normal"/>
    <w:rsid w:val="00C01052"/>
    <w:pPr>
      <w:pBdr>
        <w:top w:val="single" w:sz="4" w:space="0" w:color="auto"/>
        <w:bottom w:val="single" w:sz="4" w:space="0" w:color="auto"/>
      </w:pBdr>
      <w:spacing w:before="100" w:beforeAutospacing="1" w:after="100" w:afterAutospacing="1"/>
      <w:jc w:val="center"/>
      <w:textAlignment w:val="center"/>
    </w:pPr>
    <w:rPr>
      <w:rFonts w:ascii="Garamond" w:hAnsi="Garamond"/>
    </w:rPr>
  </w:style>
  <w:style w:type="paragraph" w:styleId="Revision">
    <w:name w:val="Revision"/>
    <w:hidden/>
    <w:uiPriority w:val="99"/>
    <w:semiHidden/>
    <w:rsid w:val="00E71F84"/>
    <w:pPr>
      <w:spacing w:line="240" w:lineRule="auto"/>
      <w:jc w:val="left"/>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F5F12"/>
    <w:rPr>
      <w:sz w:val="16"/>
      <w:szCs w:val="16"/>
    </w:rPr>
  </w:style>
  <w:style w:type="paragraph" w:styleId="CommentText">
    <w:name w:val="annotation text"/>
    <w:basedOn w:val="Normal"/>
    <w:link w:val="CommentTextChar"/>
    <w:uiPriority w:val="99"/>
    <w:semiHidden/>
    <w:unhideWhenUsed/>
    <w:rsid w:val="007F5F12"/>
    <w:rPr>
      <w:sz w:val="20"/>
      <w:szCs w:val="20"/>
    </w:rPr>
  </w:style>
  <w:style w:type="character" w:customStyle="1" w:styleId="CommentTextChar">
    <w:name w:val="Comment Text Char"/>
    <w:basedOn w:val="DefaultParagraphFont"/>
    <w:link w:val="CommentText"/>
    <w:uiPriority w:val="99"/>
    <w:semiHidden/>
    <w:rsid w:val="007F5F1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5F12"/>
    <w:rPr>
      <w:b/>
      <w:bCs/>
    </w:rPr>
  </w:style>
  <w:style w:type="character" w:customStyle="1" w:styleId="CommentSubjectChar">
    <w:name w:val="Comment Subject Char"/>
    <w:basedOn w:val="CommentTextChar"/>
    <w:link w:val="CommentSubject"/>
    <w:uiPriority w:val="99"/>
    <w:semiHidden/>
    <w:rsid w:val="007F5F12"/>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7F5F12"/>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7F5F12"/>
    <w:pPr>
      <w:tabs>
        <w:tab w:val="center" w:pos="4513"/>
        <w:tab w:val="right" w:pos="9026"/>
      </w:tabs>
    </w:pPr>
  </w:style>
  <w:style w:type="character" w:customStyle="1" w:styleId="FooterChar">
    <w:name w:val="Footer Char"/>
    <w:basedOn w:val="DefaultParagraphFont"/>
    <w:link w:val="Footer"/>
    <w:uiPriority w:val="99"/>
    <w:rsid w:val="007F5F1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F5F12"/>
  </w:style>
  <w:style w:type="paragraph" w:styleId="TOC2">
    <w:name w:val="toc 2"/>
    <w:basedOn w:val="Normal"/>
    <w:next w:val="Normal"/>
    <w:autoRedefine/>
    <w:uiPriority w:val="39"/>
    <w:unhideWhenUsed/>
    <w:rsid w:val="007F5F12"/>
    <w:pPr>
      <w:spacing w:after="100"/>
      <w:ind w:left="240"/>
    </w:pPr>
  </w:style>
  <w:style w:type="paragraph" w:styleId="Header">
    <w:name w:val="header"/>
    <w:basedOn w:val="Normal"/>
    <w:link w:val="HeaderChar"/>
    <w:uiPriority w:val="99"/>
    <w:unhideWhenUsed/>
    <w:rsid w:val="007F5F12"/>
    <w:pPr>
      <w:tabs>
        <w:tab w:val="center" w:pos="4513"/>
        <w:tab w:val="right" w:pos="9026"/>
      </w:tabs>
    </w:pPr>
  </w:style>
  <w:style w:type="character" w:customStyle="1" w:styleId="HeaderChar">
    <w:name w:val="Header Char"/>
    <w:basedOn w:val="DefaultParagraphFont"/>
    <w:link w:val="Header"/>
    <w:uiPriority w:val="99"/>
    <w:rsid w:val="007F5F1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7067">
      <w:bodyDiv w:val="1"/>
      <w:marLeft w:val="0"/>
      <w:marRight w:val="0"/>
      <w:marTop w:val="0"/>
      <w:marBottom w:val="0"/>
      <w:divBdr>
        <w:top w:val="none" w:sz="0" w:space="0" w:color="auto"/>
        <w:left w:val="none" w:sz="0" w:space="0" w:color="auto"/>
        <w:bottom w:val="none" w:sz="0" w:space="0" w:color="auto"/>
        <w:right w:val="none" w:sz="0" w:space="0" w:color="auto"/>
      </w:divBdr>
    </w:div>
    <w:div w:id="309986013">
      <w:bodyDiv w:val="1"/>
      <w:marLeft w:val="0"/>
      <w:marRight w:val="0"/>
      <w:marTop w:val="0"/>
      <w:marBottom w:val="0"/>
      <w:divBdr>
        <w:top w:val="none" w:sz="0" w:space="0" w:color="auto"/>
        <w:left w:val="none" w:sz="0" w:space="0" w:color="auto"/>
        <w:bottom w:val="none" w:sz="0" w:space="0" w:color="auto"/>
        <w:right w:val="none" w:sz="0" w:space="0" w:color="auto"/>
      </w:divBdr>
    </w:div>
    <w:div w:id="420613525">
      <w:bodyDiv w:val="1"/>
      <w:marLeft w:val="0"/>
      <w:marRight w:val="0"/>
      <w:marTop w:val="0"/>
      <w:marBottom w:val="0"/>
      <w:divBdr>
        <w:top w:val="none" w:sz="0" w:space="0" w:color="auto"/>
        <w:left w:val="none" w:sz="0" w:space="0" w:color="auto"/>
        <w:bottom w:val="none" w:sz="0" w:space="0" w:color="auto"/>
        <w:right w:val="none" w:sz="0" w:space="0" w:color="auto"/>
      </w:divBdr>
    </w:div>
    <w:div w:id="1279996286">
      <w:bodyDiv w:val="1"/>
      <w:marLeft w:val="0"/>
      <w:marRight w:val="0"/>
      <w:marTop w:val="0"/>
      <w:marBottom w:val="0"/>
      <w:divBdr>
        <w:top w:val="none" w:sz="0" w:space="0" w:color="auto"/>
        <w:left w:val="none" w:sz="0" w:space="0" w:color="auto"/>
        <w:bottom w:val="none" w:sz="0" w:space="0" w:color="auto"/>
        <w:right w:val="none" w:sz="0" w:space="0" w:color="auto"/>
      </w:divBdr>
    </w:div>
    <w:div w:id="1501506025">
      <w:bodyDiv w:val="1"/>
      <w:marLeft w:val="0"/>
      <w:marRight w:val="0"/>
      <w:marTop w:val="0"/>
      <w:marBottom w:val="0"/>
      <w:divBdr>
        <w:top w:val="none" w:sz="0" w:space="0" w:color="auto"/>
        <w:left w:val="none" w:sz="0" w:space="0" w:color="auto"/>
        <w:bottom w:val="none" w:sz="0" w:space="0" w:color="auto"/>
        <w:right w:val="none" w:sz="0" w:space="0" w:color="auto"/>
      </w:divBdr>
    </w:div>
    <w:div w:id="1983194380">
      <w:bodyDiv w:val="1"/>
      <w:marLeft w:val="0"/>
      <w:marRight w:val="0"/>
      <w:marTop w:val="0"/>
      <w:marBottom w:val="0"/>
      <w:divBdr>
        <w:top w:val="none" w:sz="0" w:space="0" w:color="auto"/>
        <w:left w:val="none" w:sz="0" w:space="0" w:color="auto"/>
        <w:bottom w:val="none" w:sz="0" w:space="0" w:color="auto"/>
        <w:right w:val="none" w:sz="0" w:space="0" w:color="auto"/>
      </w:divBdr>
    </w:div>
    <w:div w:id="20970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90</Pages>
  <Words>19971</Words>
  <Characters>113836</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Federico Vegetti</cp:lastModifiedBy>
  <cp:revision>25</cp:revision>
  <dcterms:created xsi:type="dcterms:W3CDTF">2024-03-24T13:39:00Z</dcterms:created>
  <dcterms:modified xsi:type="dcterms:W3CDTF">2024-08-20T10:49:00Z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4369fd68-90dd-3ba7-9dbb-5028f651718f</vt:lpwstr>
  </property>
</Properties>
</file>