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5D8A" w14:textId="7F827D55" w:rsidR="006E0624" w:rsidRDefault="006E0624" w:rsidP="006E0624">
      <w:pPr>
        <w:pStyle w:val="Heading1"/>
        <w:tabs>
          <w:tab w:val="center" w:pos="1679"/>
        </w:tabs>
        <w:ind w:left="-15" w:firstLine="0"/>
      </w:pPr>
      <w:r>
        <w:t>A</w:t>
      </w:r>
      <w:r>
        <w:tab/>
      </w:r>
      <w:r w:rsidR="006746B7">
        <w:t xml:space="preserve"> </w:t>
      </w:r>
      <w:r>
        <w:t>Survey Questions</w:t>
      </w:r>
    </w:p>
    <w:p w14:paraId="531248DF" w14:textId="77777777" w:rsidR="006746B7" w:rsidRPr="006746B7" w:rsidRDefault="006746B7" w:rsidP="006746B7"/>
    <w:p w14:paraId="45B6B277" w14:textId="77777777" w:rsidR="006746B7" w:rsidRDefault="006E0624" w:rsidP="006746B7">
      <w:pPr>
        <w:spacing w:after="644"/>
        <w:ind w:left="-5" w:right="415"/>
      </w:pPr>
      <w:r>
        <w:t>The following is the translation of the online survey form.</w:t>
      </w:r>
    </w:p>
    <w:p w14:paraId="6D33BCE0" w14:textId="3AA0CBC9" w:rsidR="006E0624" w:rsidRDefault="006E0624" w:rsidP="006746B7">
      <w:pPr>
        <w:spacing w:after="644"/>
        <w:ind w:left="-5" w:right="415" w:firstLine="329"/>
      </w:pPr>
      <w:r>
        <w:t xml:space="preserve">This questionnaire will be used in a research project called “Think Differently, </w:t>
      </w:r>
      <w:proofErr w:type="gramStart"/>
      <w:r>
        <w:t>Wisely</w:t>
      </w:r>
      <w:proofErr w:type="gramEnd"/>
      <w:r>
        <w:t>”. We would like to thank you for participating in this survey. All questions are aimed at collecting your general information and attitudes. We will not ask for your name, address, or any personal information, and all your responses will be kept confidential. We will only process your responses in aggregate to benefit research on social conflicts, which may lead to the design of policies that benefit both you and the broader community.</w:t>
      </w:r>
    </w:p>
    <w:p w14:paraId="74E1E092" w14:textId="77777777" w:rsidR="006E0624" w:rsidRDefault="006E0624" w:rsidP="006E0624">
      <w:pPr>
        <w:spacing w:after="325"/>
        <w:ind w:left="-15" w:right="415" w:firstLine="339"/>
      </w:pPr>
      <w:r>
        <w:t xml:space="preserve">When filling out this questionnaire, please choose the answer that most closely matches your feelings. If you do not understand or find the question irrelevant to you, you may </w:t>
      </w:r>
      <w:proofErr w:type="gramStart"/>
      <w:r>
        <w:t>choose ”Prefer</w:t>
      </w:r>
      <w:proofErr w:type="gramEnd"/>
      <w:r>
        <w:t xml:space="preserve"> not to answer.”</w:t>
      </w:r>
    </w:p>
    <w:p w14:paraId="18714358" w14:textId="77777777" w:rsidR="006E0624" w:rsidRDefault="006E0624" w:rsidP="006E0624">
      <w:pPr>
        <w:pStyle w:val="Heading2"/>
        <w:tabs>
          <w:tab w:val="center" w:pos="1387"/>
        </w:tabs>
        <w:spacing w:after="116"/>
        <w:ind w:left="-15" w:firstLine="0"/>
      </w:pPr>
      <w:r>
        <w:t>A.1</w:t>
      </w:r>
      <w:r>
        <w:tab/>
        <w:t>Social Quality</w:t>
      </w:r>
    </w:p>
    <w:p w14:paraId="4C3135A6" w14:textId="77777777" w:rsidR="006E0624" w:rsidRDefault="006E0624" w:rsidP="006E0624">
      <w:pPr>
        <w:numPr>
          <w:ilvl w:val="0"/>
          <w:numId w:val="1"/>
        </w:numPr>
        <w:spacing w:after="185"/>
        <w:ind w:left="531" w:right="415" w:hanging="273"/>
      </w:pPr>
      <w:r>
        <w:t xml:space="preserve">How much do you agree with the following statements: </w:t>
      </w:r>
      <w:r>
        <w:rPr>
          <w:i/>
        </w:rPr>
        <w:t>(1 = Strongly disagree, 2 = Somewhat disagree, 3 = Neither agree nor disagree, 4 = Somewhat agree, 5 = Strongly agree)</w:t>
      </w:r>
    </w:p>
    <w:p w14:paraId="16E4015E" w14:textId="77777777" w:rsidR="006E0624" w:rsidRDefault="006E0624" w:rsidP="006E0624">
      <w:pPr>
        <w:numPr>
          <w:ilvl w:val="1"/>
          <w:numId w:val="1"/>
        </w:numPr>
        <w:ind w:left="1049" w:right="415" w:hanging="441"/>
      </w:pPr>
      <w:r>
        <w:t>You feel secure when you are with your family.</w:t>
      </w:r>
    </w:p>
    <w:p w14:paraId="44152161" w14:textId="77777777" w:rsidR="006E0624" w:rsidRDefault="006E0624" w:rsidP="006E0624">
      <w:pPr>
        <w:numPr>
          <w:ilvl w:val="1"/>
          <w:numId w:val="1"/>
        </w:numPr>
        <w:ind w:left="1049" w:right="415" w:hanging="441"/>
      </w:pPr>
      <w:r>
        <w:t>You feel safe in your society.</w:t>
      </w:r>
    </w:p>
    <w:p w14:paraId="79AE62D9" w14:textId="77777777" w:rsidR="006E0624" w:rsidRDefault="006E0624" w:rsidP="006E0624">
      <w:pPr>
        <w:numPr>
          <w:ilvl w:val="1"/>
          <w:numId w:val="1"/>
        </w:numPr>
        <w:ind w:left="1049" w:right="415" w:hanging="441"/>
      </w:pPr>
      <w:r>
        <w:t>You are satisfied with your household’s financial situation.</w:t>
      </w:r>
    </w:p>
    <w:p w14:paraId="32130C27" w14:textId="77777777" w:rsidR="006E0624" w:rsidRDefault="006E0624" w:rsidP="006E0624">
      <w:pPr>
        <w:numPr>
          <w:ilvl w:val="1"/>
          <w:numId w:val="1"/>
        </w:numPr>
        <w:ind w:left="1049" w:right="415" w:hanging="441"/>
      </w:pPr>
      <w:r>
        <w:t>You and your family members care and love each other.</w:t>
      </w:r>
    </w:p>
    <w:p w14:paraId="1FC60E9C" w14:textId="77777777" w:rsidR="006E0624" w:rsidRDefault="006E0624" w:rsidP="006E0624">
      <w:pPr>
        <w:numPr>
          <w:ilvl w:val="1"/>
          <w:numId w:val="1"/>
        </w:numPr>
        <w:ind w:left="1049" w:right="415" w:hanging="441"/>
      </w:pPr>
      <w:r>
        <w:t>You feel that Thai people are united and harmonious.</w:t>
      </w:r>
    </w:p>
    <w:p w14:paraId="0C2B335E" w14:textId="77777777" w:rsidR="006E0624" w:rsidRDefault="006E0624" w:rsidP="006E0624">
      <w:pPr>
        <w:numPr>
          <w:ilvl w:val="1"/>
          <w:numId w:val="1"/>
        </w:numPr>
        <w:ind w:left="1049" w:right="415" w:hanging="441"/>
      </w:pPr>
      <w:r>
        <w:t>You have the freedom to choose and determine your own life path.</w:t>
      </w:r>
    </w:p>
    <w:p w14:paraId="705E5591" w14:textId="77777777" w:rsidR="006E0624" w:rsidRDefault="006E0624" w:rsidP="006E0624">
      <w:pPr>
        <w:numPr>
          <w:ilvl w:val="1"/>
          <w:numId w:val="1"/>
        </w:numPr>
        <w:spacing w:after="181"/>
        <w:ind w:left="1049" w:right="415" w:hanging="441"/>
      </w:pPr>
      <w:r>
        <w:t>You can drive changes in your society.</w:t>
      </w:r>
    </w:p>
    <w:p w14:paraId="6E059342" w14:textId="77777777" w:rsidR="006E0624" w:rsidRDefault="006E0624" w:rsidP="006E0624">
      <w:pPr>
        <w:numPr>
          <w:ilvl w:val="0"/>
          <w:numId w:val="1"/>
        </w:numPr>
        <w:spacing w:after="1" w:line="259" w:lineRule="auto"/>
        <w:ind w:left="531" w:right="415" w:hanging="273"/>
      </w:pPr>
      <w:r>
        <w:t>In the past 12 months, how often did you or your family experience the following situations:</w:t>
      </w:r>
    </w:p>
    <w:p w14:paraId="66EF4748" w14:textId="77777777" w:rsidR="006E0624" w:rsidRDefault="006E0624" w:rsidP="006E0624">
      <w:pPr>
        <w:spacing w:after="185"/>
        <w:ind w:left="545" w:right="415" w:firstLine="0"/>
      </w:pPr>
      <w:r>
        <w:rPr>
          <w:i/>
        </w:rPr>
        <w:t>(1 = Never, 2 = Rarely, 3 = In some months, 4 = Every month or more often)</w:t>
      </w:r>
    </w:p>
    <w:p w14:paraId="048E7C30" w14:textId="77777777" w:rsidR="006E0624" w:rsidRDefault="006E0624" w:rsidP="006E0624">
      <w:pPr>
        <w:numPr>
          <w:ilvl w:val="1"/>
          <w:numId w:val="1"/>
        </w:numPr>
        <w:ind w:left="1049" w:right="415" w:hanging="441"/>
      </w:pPr>
      <w:r>
        <w:t>Go without food</w:t>
      </w:r>
    </w:p>
    <w:p w14:paraId="693EE78C" w14:textId="77777777" w:rsidR="006E0624" w:rsidRDefault="006E0624" w:rsidP="006E0624">
      <w:pPr>
        <w:numPr>
          <w:ilvl w:val="1"/>
          <w:numId w:val="1"/>
        </w:numPr>
        <w:ind w:left="1049" w:right="415" w:hanging="441"/>
      </w:pPr>
      <w:r>
        <w:t>Feel that your residence is unsafe from external factors such as crime or natural disasters</w:t>
      </w:r>
    </w:p>
    <w:p w14:paraId="2D45C2D9" w14:textId="77777777" w:rsidR="006E0624" w:rsidRDefault="006E0624" w:rsidP="006E0624">
      <w:pPr>
        <w:numPr>
          <w:ilvl w:val="1"/>
          <w:numId w:val="1"/>
        </w:numPr>
        <w:ind w:left="1049" w:right="415" w:hanging="441"/>
      </w:pPr>
      <w:r>
        <w:t>Did not receive medication or medical treatment when needed</w:t>
      </w:r>
    </w:p>
    <w:p w14:paraId="6850C244" w14:textId="77777777" w:rsidR="006E0624" w:rsidRDefault="006E0624" w:rsidP="006E0624">
      <w:pPr>
        <w:numPr>
          <w:ilvl w:val="1"/>
          <w:numId w:val="1"/>
        </w:numPr>
        <w:spacing w:after="181"/>
        <w:ind w:left="1049" w:right="415" w:hanging="441"/>
      </w:pPr>
      <w:r>
        <w:t>Lack of income</w:t>
      </w:r>
    </w:p>
    <w:p w14:paraId="7D3996D2" w14:textId="77777777" w:rsidR="006E0624" w:rsidRDefault="006E0624" w:rsidP="006E0624">
      <w:pPr>
        <w:numPr>
          <w:ilvl w:val="0"/>
          <w:numId w:val="1"/>
        </w:numPr>
        <w:spacing w:after="185"/>
        <w:ind w:left="531" w:right="415" w:hanging="273"/>
      </w:pPr>
      <w:r>
        <w:t xml:space="preserve">How much can you trust majority of people in </w:t>
      </w:r>
      <w:proofErr w:type="gramStart"/>
      <w:r>
        <w:t>the society</w:t>
      </w:r>
      <w:proofErr w:type="gramEnd"/>
      <w:r>
        <w:t xml:space="preserve">: </w:t>
      </w:r>
      <w:r>
        <w:rPr>
          <w:i/>
        </w:rPr>
        <w:t>(1 = Not at all trustworthy, 2 = Not very trustworthy, 3 = Moderately trustworthy, 4 = Quite trustworthy, 5 = Completely trustworthy)</w:t>
      </w:r>
    </w:p>
    <w:p w14:paraId="255BFA9D" w14:textId="77777777" w:rsidR="006E0624" w:rsidRDefault="006E0624" w:rsidP="006E0624">
      <w:pPr>
        <w:numPr>
          <w:ilvl w:val="0"/>
          <w:numId w:val="1"/>
        </w:numPr>
        <w:spacing w:after="185"/>
        <w:ind w:left="531" w:right="415" w:hanging="273"/>
      </w:pPr>
      <w:r>
        <w:lastRenderedPageBreak/>
        <w:t xml:space="preserve">How much </w:t>
      </w:r>
      <w:proofErr w:type="gramStart"/>
      <w:r>
        <w:t>you can</w:t>
      </w:r>
      <w:proofErr w:type="gramEnd"/>
      <w:r>
        <w:t xml:space="preserve"> trust the following people: </w:t>
      </w:r>
      <w:r>
        <w:rPr>
          <w:i/>
        </w:rPr>
        <w:t>(1 = Not at all trustworthy, 2 = Not very trustworthy, 3 = Moderately trustworthy, 4 = Quite trustworthy, 5 = Completely trustworthy)</w:t>
      </w:r>
    </w:p>
    <w:p w14:paraId="54AA2A7B" w14:textId="77777777" w:rsidR="006E0624" w:rsidRDefault="006E0624" w:rsidP="006E0624">
      <w:pPr>
        <w:numPr>
          <w:ilvl w:val="1"/>
          <w:numId w:val="1"/>
        </w:numPr>
        <w:ind w:left="1049" w:right="415" w:hanging="441"/>
      </w:pPr>
      <w:r>
        <w:t>Family members</w:t>
      </w:r>
    </w:p>
    <w:p w14:paraId="1F2C9B89" w14:textId="77777777" w:rsidR="006E0624" w:rsidRDefault="006E0624" w:rsidP="006E0624">
      <w:pPr>
        <w:numPr>
          <w:ilvl w:val="1"/>
          <w:numId w:val="1"/>
        </w:numPr>
        <w:ind w:left="1049" w:right="415" w:hanging="441"/>
      </w:pPr>
      <w:r>
        <w:t>Neighbor / Members of the community</w:t>
      </w:r>
    </w:p>
    <w:p w14:paraId="0D578AFF" w14:textId="77777777" w:rsidR="006E0624" w:rsidRDefault="006E0624" w:rsidP="006E0624">
      <w:pPr>
        <w:numPr>
          <w:ilvl w:val="1"/>
          <w:numId w:val="1"/>
        </w:numPr>
        <w:ind w:left="1049" w:right="415" w:hanging="441"/>
      </w:pPr>
      <w:r>
        <w:t>Close friend</w:t>
      </w:r>
    </w:p>
    <w:p w14:paraId="727C2343" w14:textId="77777777" w:rsidR="006E0624" w:rsidRDefault="006E0624" w:rsidP="006E0624">
      <w:pPr>
        <w:numPr>
          <w:ilvl w:val="1"/>
          <w:numId w:val="1"/>
        </w:numPr>
        <w:ind w:left="1049" w:right="415" w:hanging="441"/>
      </w:pPr>
      <w:r>
        <w:t>Acquaintance</w:t>
      </w:r>
    </w:p>
    <w:p w14:paraId="1F61BE3F" w14:textId="77777777" w:rsidR="006E0624" w:rsidRDefault="006E0624" w:rsidP="006E0624">
      <w:pPr>
        <w:numPr>
          <w:ilvl w:val="1"/>
          <w:numId w:val="1"/>
        </w:numPr>
        <w:spacing w:after="181"/>
        <w:ind w:left="1049" w:right="415" w:hanging="441"/>
      </w:pPr>
      <w:r>
        <w:t>Foreigner</w:t>
      </w:r>
    </w:p>
    <w:p w14:paraId="03CC48F0" w14:textId="77777777" w:rsidR="006E0624" w:rsidRDefault="006E0624" w:rsidP="006E0624">
      <w:pPr>
        <w:numPr>
          <w:ilvl w:val="0"/>
          <w:numId w:val="1"/>
        </w:numPr>
        <w:spacing w:after="185"/>
        <w:ind w:left="531" w:right="415" w:hanging="273"/>
      </w:pPr>
      <w:r>
        <w:t xml:space="preserve">How much can you trust the following organization or institution: </w:t>
      </w:r>
      <w:r>
        <w:rPr>
          <w:i/>
        </w:rPr>
        <w:t>(1 = Not at all trustworthy, 2 = Not very trustworthy, 3 = Moderately trustworthy, 4 = Quite trustworthy, 5 = Completely trustworthy)</w:t>
      </w:r>
    </w:p>
    <w:p w14:paraId="4F16CEB1" w14:textId="77777777" w:rsidR="006E0624" w:rsidRDefault="006E0624" w:rsidP="006E0624">
      <w:pPr>
        <w:numPr>
          <w:ilvl w:val="0"/>
          <w:numId w:val="2"/>
        </w:numPr>
        <w:ind w:left="1104" w:right="415" w:hanging="501"/>
      </w:pPr>
      <w:r>
        <w:t>Religious institutions such as temples, churches, mosques</w:t>
      </w:r>
    </w:p>
    <w:p w14:paraId="39043C49" w14:textId="77777777" w:rsidR="006E0624" w:rsidRDefault="006E0624" w:rsidP="006E0624">
      <w:pPr>
        <w:numPr>
          <w:ilvl w:val="0"/>
          <w:numId w:val="2"/>
        </w:numPr>
        <w:ind w:left="1104" w:right="415" w:hanging="501"/>
      </w:pPr>
      <w:r>
        <w:t>The military</w:t>
      </w:r>
    </w:p>
    <w:p w14:paraId="72898A24" w14:textId="77777777" w:rsidR="006E0624" w:rsidRDefault="006E0624" w:rsidP="006E0624">
      <w:pPr>
        <w:numPr>
          <w:ilvl w:val="0"/>
          <w:numId w:val="2"/>
        </w:numPr>
        <w:ind w:left="1104" w:right="415" w:hanging="501"/>
      </w:pPr>
      <w:r>
        <w:t>The media</w:t>
      </w:r>
    </w:p>
    <w:p w14:paraId="21858E2D" w14:textId="77777777" w:rsidR="006E0624" w:rsidRDefault="006E0624" w:rsidP="006E0624">
      <w:pPr>
        <w:numPr>
          <w:ilvl w:val="0"/>
          <w:numId w:val="2"/>
        </w:numPr>
        <w:ind w:left="1104" w:right="415" w:hanging="501"/>
      </w:pPr>
      <w:r>
        <w:t>The police</w:t>
      </w:r>
    </w:p>
    <w:p w14:paraId="1BAC1B02" w14:textId="77777777" w:rsidR="006E0624" w:rsidRDefault="006E0624" w:rsidP="006E0624">
      <w:pPr>
        <w:numPr>
          <w:ilvl w:val="0"/>
          <w:numId w:val="2"/>
        </w:numPr>
        <w:ind w:left="1104" w:right="415" w:hanging="501"/>
      </w:pPr>
      <w:r>
        <w:t>The judiciary (lower courts, appellate courts, Supreme Court, excluding the Constitutional Court)</w:t>
      </w:r>
    </w:p>
    <w:p w14:paraId="3494DA38" w14:textId="77777777" w:rsidR="006E0624" w:rsidRDefault="006E0624" w:rsidP="006E0624">
      <w:pPr>
        <w:numPr>
          <w:ilvl w:val="0"/>
          <w:numId w:val="2"/>
        </w:numPr>
        <w:ind w:left="1104" w:right="415" w:hanging="501"/>
      </w:pPr>
      <w:r>
        <w:t>The Constitutional Court</w:t>
      </w:r>
    </w:p>
    <w:p w14:paraId="4D845C8D" w14:textId="77777777" w:rsidR="006E0624" w:rsidRDefault="006E0624" w:rsidP="006E0624">
      <w:pPr>
        <w:numPr>
          <w:ilvl w:val="0"/>
          <w:numId w:val="2"/>
        </w:numPr>
        <w:ind w:left="1104" w:right="415" w:hanging="501"/>
      </w:pPr>
      <w:r>
        <w:t>The government</w:t>
      </w:r>
    </w:p>
    <w:p w14:paraId="69DF6EA1" w14:textId="77777777" w:rsidR="006E0624" w:rsidRDefault="006E0624" w:rsidP="006E0624">
      <w:pPr>
        <w:numPr>
          <w:ilvl w:val="0"/>
          <w:numId w:val="2"/>
        </w:numPr>
        <w:ind w:left="1104" w:right="415" w:hanging="501"/>
      </w:pPr>
      <w:r>
        <w:t>Political parties</w:t>
      </w:r>
    </w:p>
    <w:p w14:paraId="3BA3F56C" w14:textId="77777777" w:rsidR="006E0624" w:rsidRDefault="006E0624" w:rsidP="006E0624">
      <w:pPr>
        <w:numPr>
          <w:ilvl w:val="0"/>
          <w:numId w:val="2"/>
        </w:numPr>
        <w:ind w:left="1104" w:right="415" w:hanging="501"/>
      </w:pPr>
      <w:r>
        <w:t>Civil servants</w:t>
      </w:r>
    </w:p>
    <w:p w14:paraId="1C0B0F65" w14:textId="77777777" w:rsidR="006E0624" w:rsidRDefault="006E0624" w:rsidP="006E0624">
      <w:pPr>
        <w:numPr>
          <w:ilvl w:val="0"/>
          <w:numId w:val="2"/>
        </w:numPr>
        <w:ind w:left="1104" w:right="415" w:hanging="501"/>
      </w:pPr>
      <w:r>
        <w:t>The Election Commission</w:t>
      </w:r>
    </w:p>
    <w:p w14:paraId="6F5A6364" w14:textId="77777777" w:rsidR="006E0624" w:rsidRDefault="006E0624" w:rsidP="006E0624">
      <w:pPr>
        <w:numPr>
          <w:ilvl w:val="0"/>
          <w:numId w:val="2"/>
        </w:numPr>
        <w:ind w:left="1104" w:right="415" w:hanging="501"/>
      </w:pPr>
      <w:r>
        <w:t>The National Anti-Corruption Commission</w:t>
      </w:r>
    </w:p>
    <w:p w14:paraId="79A3DB07" w14:textId="77777777" w:rsidR="006E0624" w:rsidRDefault="006E0624" w:rsidP="006E0624">
      <w:pPr>
        <w:numPr>
          <w:ilvl w:val="0"/>
          <w:numId w:val="2"/>
        </w:numPr>
        <w:ind w:left="1104" w:right="415" w:hanging="501"/>
      </w:pPr>
      <w:r>
        <w:t>Large corporations</w:t>
      </w:r>
    </w:p>
    <w:p w14:paraId="1E16845F" w14:textId="77777777" w:rsidR="006E0624" w:rsidRDefault="006E0624" w:rsidP="006E0624">
      <w:pPr>
        <w:numPr>
          <w:ilvl w:val="0"/>
          <w:numId w:val="2"/>
        </w:numPr>
        <w:ind w:left="1104" w:right="415" w:hanging="501"/>
      </w:pPr>
      <w:r>
        <w:t>Banks</w:t>
      </w:r>
    </w:p>
    <w:p w14:paraId="60E0E87B" w14:textId="77777777" w:rsidR="006E0624" w:rsidRDefault="006E0624" w:rsidP="006E0624">
      <w:pPr>
        <w:numPr>
          <w:ilvl w:val="0"/>
          <w:numId w:val="2"/>
        </w:numPr>
        <w:spacing w:after="181"/>
        <w:ind w:left="1104" w:right="415" w:hanging="501"/>
      </w:pPr>
      <w:r>
        <w:t>The central bank (Bank of Thailand)</w:t>
      </w:r>
    </w:p>
    <w:p w14:paraId="2F43AAD3" w14:textId="77777777" w:rsidR="006E0624" w:rsidRDefault="006E0624" w:rsidP="006E0624">
      <w:pPr>
        <w:numPr>
          <w:ilvl w:val="0"/>
          <w:numId w:val="3"/>
        </w:numPr>
        <w:spacing w:after="185"/>
        <w:ind w:left="531" w:right="415" w:hanging="273"/>
      </w:pPr>
      <w:r>
        <w:t xml:space="preserve">How important are the following things to you: </w:t>
      </w:r>
      <w:r>
        <w:rPr>
          <w:i/>
        </w:rPr>
        <w:t>(1 = Not important at all, 2 = Not very important, 3 = Moderately important, 4 = Quite important, 5 = Very important)</w:t>
      </w:r>
    </w:p>
    <w:p w14:paraId="51FD28F5" w14:textId="77777777" w:rsidR="006E0624" w:rsidRDefault="006E0624" w:rsidP="006E0624">
      <w:pPr>
        <w:numPr>
          <w:ilvl w:val="2"/>
          <w:numId w:val="8"/>
        </w:numPr>
        <w:ind w:left="1049" w:right="415" w:hanging="441"/>
      </w:pPr>
      <w:r>
        <w:t>Family</w:t>
      </w:r>
    </w:p>
    <w:p w14:paraId="781923B4" w14:textId="77777777" w:rsidR="006E0624" w:rsidRDefault="006E0624" w:rsidP="006E0624">
      <w:pPr>
        <w:numPr>
          <w:ilvl w:val="2"/>
          <w:numId w:val="8"/>
        </w:numPr>
        <w:ind w:left="1049" w:right="415" w:hanging="441"/>
      </w:pPr>
      <w:r>
        <w:t>Work</w:t>
      </w:r>
    </w:p>
    <w:p w14:paraId="777BB563" w14:textId="77777777" w:rsidR="006E0624" w:rsidRDefault="006E0624" w:rsidP="006E0624">
      <w:pPr>
        <w:numPr>
          <w:ilvl w:val="2"/>
          <w:numId w:val="8"/>
        </w:numPr>
        <w:ind w:left="1049" w:right="415" w:hanging="441"/>
      </w:pPr>
      <w:r>
        <w:t>Friends</w:t>
      </w:r>
    </w:p>
    <w:p w14:paraId="5FEA80B0" w14:textId="77777777" w:rsidR="006E0624" w:rsidRDefault="006E0624" w:rsidP="006E0624">
      <w:pPr>
        <w:numPr>
          <w:ilvl w:val="2"/>
          <w:numId w:val="8"/>
        </w:numPr>
        <w:ind w:left="1049" w:right="415" w:hanging="441"/>
      </w:pPr>
      <w:r>
        <w:t>Politics</w:t>
      </w:r>
    </w:p>
    <w:p w14:paraId="4257C52A" w14:textId="77777777" w:rsidR="006E0624" w:rsidRDefault="006E0624" w:rsidP="006E0624">
      <w:pPr>
        <w:numPr>
          <w:ilvl w:val="2"/>
          <w:numId w:val="8"/>
        </w:numPr>
        <w:ind w:left="1049" w:right="415" w:hanging="441"/>
      </w:pPr>
      <w:r>
        <w:t>Religion</w:t>
      </w:r>
    </w:p>
    <w:p w14:paraId="3C33C54F" w14:textId="77777777" w:rsidR="006E0624" w:rsidRDefault="006E0624" w:rsidP="006E0624">
      <w:pPr>
        <w:numPr>
          <w:ilvl w:val="2"/>
          <w:numId w:val="8"/>
        </w:numPr>
        <w:ind w:left="1049" w:right="415" w:hanging="441"/>
      </w:pPr>
      <w:r>
        <w:t>Personal time and relaxation</w:t>
      </w:r>
    </w:p>
    <w:p w14:paraId="29253481" w14:textId="77777777" w:rsidR="006E0624" w:rsidRDefault="006E0624" w:rsidP="006E0624">
      <w:pPr>
        <w:numPr>
          <w:ilvl w:val="2"/>
          <w:numId w:val="8"/>
        </w:numPr>
        <w:spacing w:after="181"/>
        <w:ind w:left="1049" w:right="415" w:hanging="441"/>
      </w:pPr>
      <w:r>
        <w:t>Social activities</w:t>
      </w:r>
    </w:p>
    <w:p w14:paraId="135BF34F" w14:textId="77777777" w:rsidR="006E0624" w:rsidRDefault="006E0624" w:rsidP="006E0624">
      <w:pPr>
        <w:numPr>
          <w:ilvl w:val="0"/>
          <w:numId w:val="3"/>
        </w:numPr>
        <w:spacing w:after="185"/>
        <w:ind w:left="531" w:right="415" w:hanging="273"/>
      </w:pPr>
      <w:r>
        <w:t xml:space="preserve">How worried are you about the following situations: </w:t>
      </w:r>
      <w:r>
        <w:rPr>
          <w:i/>
        </w:rPr>
        <w:t>(1 = Not worried at all, 2 = Slightly worried, 3 = Quite worried, 4 = Very worried)</w:t>
      </w:r>
    </w:p>
    <w:p w14:paraId="4991EB40" w14:textId="77777777" w:rsidR="006E0624" w:rsidRDefault="006E0624" w:rsidP="006E0624">
      <w:pPr>
        <w:numPr>
          <w:ilvl w:val="2"/>
          <w:numId w:val="4"/>
        </w:numPr>
        <w:ind w:right="415" w:hanging="429"/>
      </w:pPr>
      <w:r>
        <w:t>Unemployment/cannot find a job</w:t>
      </w:r>
    </w:p>
    <w:p w14:paraId="7DFAD003" w14:textId="77777777" w:rsidR="006E0624" w:rsidRDefault="006E0624" w:rsidP="006E0624">
      <w:pPr>
        <w:numPr>
          <w:ilvl w:val="2"/>
          <w:numId w:val="4"/>
        </w:numPr>
        <w:ind w:right="415" w:hanging="429"/>
      </w:pPr>
      <w:r>
        <w:lastRenderedPageBreak/>
        <w:t>Cannot provide good education for children</w:t>
      </w:r>
    </w:p>
    <w:p w14:paraId="1A0AF429" w14:textId="77777777" w:rsidR="006E0624" w:rsidRDefault="006E0624" w:rsidP="006E0624">
      <w:pPr>
        <w:numPr>
          <w:ilvl w:val="2"/>
          <w:numId w:val="4"/>
        </w:numPr>
        <w:spacing w:after="181"/>
        <w:ind w:right="415" w:hanging="429"/>
      </w:pPr>
      <w:r>
        <w:t>Home or residence being unsafe</w:t>
      </w:r>
    </w:p>
    <w:p w14:paraId="3145801E" w14:textId="77777777" w:rsidR="006E0624" w:rsidRDefault="006E0624" w:rsidP="006E0624">
      <w:pPr>
        <w:numPr>
          <w:ilvl w:val="0"/>
          <w:numId w:val="3"/>
        </w:numPr>
        <w:spacing w:after="185"/>
        <w:ind w:left="531" w:right="415" w:hanging="273"/>
      </w:pPr>
      <w:r>
        <w:t xml:space="preserve">Have you ever participated in any of the following activities: </w:t>
      </w:r>
      <w:r>
        <w:rPr>
          <w:i/>
        </w:rPr>
        <w:t>(1 = Yes, 2 = No, but might consider, 3 = No, and do not intend to)</w:t>
      </w:r>
    </w:p>
    <w:p w14:paraId="5250D3B7" w14:textId="77777777" w:rsidR="006E0624" w:rsidRDefault="006E0624" w:rsidP="006E0624">
      <w:pPr>
        <w:numPr>
          <w:ilvl w:val="3"/>
          <w:numId w:val="7"/>
        </w:numPr>
        <w:ind w:right="415" w:hanging="441"/>
      </w:pPr>
      <w:r>
        <w:t>Signed a petition for changing a policy or law you consider inappropriate</w:t>
      </w:r>
    </w:p>
    <w:p w14:paraId="01D70500" w14:textId="77777777" w:rsidR="006E0624" w:rsidRDefault="006E0624" w:rsidP="006E0624">
      <w:pPr>
        <w:numPr>
          <w:ilvl w:val="3"/>
          <w:numId w:val="7"/>
        </w:numPr>
        <w:ind w:right="415" w:hanging="441"/>
      </w:pPr>
      <w:r>
        <w:t xml:space="preserve">Provided feedback on local </w:t>
      </w:r>
      <w:proofErr w:type="gramStart"/>
      <w:r>
        <w:t>policy-making</w:t>
      </w:r>
      <w:proofErr w:type="gramEnd"/>
    </w:p>
    <w:p w14:paraId="30E78B98" w14:textId="77777777" w:rsidR="006E0624" w:rsidRDefault="006E0624" w:rsidP="006E0624">
      <w:pPr>
        <w:numPr>
          <w:ilvl w:val="3"/>
          <w:numId w:val="7"/>
        </w:numPr>
        <w:ind w:right="415" w:hanging="441"/>
      </w:pPr>
      <w:r>
        <w:t xml:space="preserve">Contacted government agencies to file </w:t>
      </w:r>
      <w:proofErr w:type="spellStart"/>
      <w:r>
        <w:t>complaintsalign</w:t>
      </w:r>
      <w:proofErr w:type="spellEnd"/>
      <w:r>
        <w:t xml:space="preserve"> with the excel file.</w:t>
      </w:r>
    </w:p>
    <w:p w14:paraId="3DE321B6" w14:textId="77777777" w:rsidR="006E0624" w:rsidRDefault="006E0624" w:rsidP="006E0624">
      <w:pPr>
        <w:numPr>
          <w:ilvl w:val="3"/>
          <w:numId w:val="7"/>
        </w:numPr>
        <w:ind w:right="415" w:hanging="441"/>
      </w:pPr>
      <w:r>
        <w:t>Participated in a protest</w:t>
      </w:r>
    </w:p>
    <w:p w14:paraId="4D910547" w14:textId="77777777" w:rsidR="006E0624" w:rsidRDefault="006E0624" w:rsidP="006E0624">
      <w:pPr>
        <w:numPr>
          <w:ilvl w:val="3"/>
          <w:numId w:val="7"/>
        </w:numPr>
        <w:ind w:right="415" w:hanging="441"/>
      </w:pPr>
      <w:r>
        <w:t>Donated to political or social campaigns</w:t>
      </w:r>
    </w:p>
    <w:p w14:paraId="4F845D8B" w14:textId="77777777" w:rsidR="006E0624" w:rsidRDefault="006E0624" w:rsidP="006E0624">
      <w:pPr>
        <w:numPr>
          <w:ilvl w:val="3"/>
          <w:numId w:val="7"/>
        </w:numPr>
        <w:spacing w:after="322"/>
        <w:ind w:right="415" w:hanging="441"/>
      </w:pPr>
      <w:r>
        <w:t>Encouraged others to participate in any activities listed above</w:t>
      </w:r>
    </w:p>
    <w:p w14:paraId="240574CA" w14:textId="77777777" w:rsidR="006E0624" w:rsidRDefault="006E0624" w:rsidP="006E0624">
      <w:pPr>
        <w:spacing w:after="0" w:line="371" w:lineRule="auto"/>
        <w:ind w:left="-5" w:right="1394"/>
      </w:pPr>
      <w:r>
        <w:rPr>
          <w:b/>
          <w:sz w:val="24"/>
        </w:rPr>
        <w:t xml:space="preserve">A.2 Political stance and feelings toward members of the opposing group </w:t>
      </w:r>
      <w:proofErr w:type="gramStart"/>
      <w:r>
        <w:t>The</w:t>
      </w:r>
      <w:proofErr w:type="gramEnd"/>
      <w:r>
        <w:t xml:space="preserve"> following are the definitions of the two groups in the questionnaire:</w:t>
      </w:r>
    </w:p>
    <w:p w14:paraId="005E3451" w14:textId="77777777" w:rsidR="006E0624" w:rsidRDefault="006E0624" w:rsidP="006E0624">
      <w:pPr>
        <w:spacing w:after="332" w:line="259" w:lineRule="auto"/>
        <w:ind w:left="1779" w:right="0" w:firstLine="0"/>
        <w:jc w:val="left"/>
      </w:pPr>
      <w:r>
        <w:rPr>
          <w:noProof/>
        </w:rPr>
        <mc:AlternateContent>
          <mc:Choice Requires="wpg">
            <w:drawing>
              <wp:inline distT="0" distB="0" distL="0" distR="0" wp14:anchorId="79C11C6D" wp14:editId="006C80E8">
                <wp:extent cx="3957790" cy="914400"/>
                <wp:effectExtent l="0" t="0" r="0" b="0"/>
                <wp:docPr id="61584" name="Group 61584"/>
                <wp:cNvGraphicFramePr/>
                <a:graphic xmlns:a="http://schemas.openxmlformats.org/drawingml/2006/main">
                  <a:graphicData uri="http://schemas.microsoft.com/office/word/2010/wordprocessingGroup">
                    <wpg:wgp>
                      <wpg:cNvGrpSpPr/>
                      <wpg:grpSpPr>
                        <a:xfrm>
                          <a:off x="0" y="0"/>
                          <a:ext cx="3957790" cy="914400"/>
                          <a:chOff x="0" y="0"/>
                          <a:chExt cx="3957790" cy="914400"/>
                        </a:xfrm>
                      </wpg:grpSpPr>
                      <pic:pic xmlns:pic="http://schemas.openxmlformats.org/drawingml/2006/picture">
                        <pic:nvPicPr>
                          <pic:cNvPr id="3230" name="Picture 3230"/>
                          <pic:cNvPicPr/>
                        </pic:nvPicPr>
                        <pic:blipFill>
                          <a:blip r:embed="rId7"/>
                          <a:stretch>
                            <a:fillRect/>
                          </a:stretch>
                        </pic:blipFill>
                        <pic:spPr>
                          <a:xfrm>
                            <a:off x="0" y="0"/>
                            <a:ext cx="914400" cy="914400"/>
                          </a:xfrm>
                          <a:prstGeom prst="rect">
                            <a:avLst/>
                          </a:prstGeom>
                        </pic:spPr>
                      </pic:pic>
                      <pic:pic xmlns:pic="http://schemas.openxmlformats.org/drawingml/2006/picture">
                        <pic:nvPicPr>
                          <pic:cNvPr id="3238" name="Picture 3238"/>
                          <pic:cNvPicPr/>
                        </pic:nvPicPr>
                        <pic:blipFill>
                          <a:blip r:embed="rId8"/>
                          <a:stretch>
                            <a:fillRect/>
                          </a:stretch>
                        </pic:blipFill>
                        <pic:spPr>
                          <a:xfrm>
                            <a:off x="3043390" y="0"/>
                            <a:ext cx="914400" cy="914400"/>
                          </a:xfrm>
                          <a:prstGeom prst="rect">
                            <a:avLst/>
                          </a:prstGeom>
                        </pic:spPr>
                      </pic:pic>
                    </wpg:wgp>
                  </a:graphicData>
                </a:graphic>
              </wp:inline>
            </w:drawing>
          </mc:Choice>
          <mc:Fallback>
            <w:pict>
              <v:group w14:anchorId="1593C967" id="Group 61584" o:spid="_x0000_s1026" style="width:311.65pt;height:1in;mso-position-horizontal-relative:char;mso-position-vertical-relative:line" coordsize="39577,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0" o:spid="_x0000_s1027"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">
                  <v:imagedata r:id="rId9" o:title=""/>
                </v:shape>
                <v:shape id="Picture 3238" o:spid="_x0000_s1028" type="#_x0000_t75" style="position:absolute;left:3043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">
                  <v:imagedata r:id="rId10" o:title=""/>
                </v:shape>
                <w10:anchorlock/>
              </v:group>
            </w:pict>
          </mc:Fallback>
        </mc:AlternateContent>
      </w:r>
    </w:p>
    <w:tbl>
      <w:tblPr>
        <w:tblStyle w:val="TableGrid"/>
        <w:tblW w:w="9113" w:type="dxa"/>
        <w:tblInd w:w="339" w:type="dxa"/>
        <w:tblCellMar>
          <w:top w:w="0" w:type="dxa"/>
          <w:left w:w="0" w:type="dxa"/>
          <w:bottom w:w="0" w:type="dxa"/>
          <w:right w:w="0" w:type="dxa"/>
        </w:tblCellMar>
        <w:tblLook w:val="04A0" w:firstRow="1" w:lastRow="0" w:firstColumn="1" w:lastColumn="0" w:noHBand="0" w:noVBand="1"/>
      </w:tblPr>
      <w:tblGrid>
        <w:gridCol w:w="4793"/>
        <w:gridCol w:w="4320"/>
      </w:tblGrid>
      <w:tr w:rsidR="006E0624" w14:paraId="5783926F" w14:textId="77777777" w:rsidTr="002472CC">
        <w:trPr>
          <w:trHeight w:val="2083"/>
        </w:trPr>
        <w:tc>
          <w:tcPr>
            <w:tcW w:w="4793" w:type="dxa"/>
            <w:tcBorders>
              <w:top w:val="nil"/>
              <w:left w:val="nil"/>
              <w:bottom w:val="nil"/>
              <w:right w:val="nil"/>
            </w:tcBorders>
          </w:tcPr>
          <w:p w14:paraId="3909AD1E" w14:textId="77777777" w:rsidR="006E0624" w:rsidRDefault="006E0624" w:rsidP="002472CC">
            <w:pPr>
              <w:spacing w:after="0" w:line="259" w:lineRule="auto"/>
              <w:ind w:left="1462" w:right="0" w:firstLine="0"/>
              <w:jc w:val="left"/>
            </w:pPr>
            <w:r>
              <w:rPr>
                <w:b/>
              </w:rPr>
              <w:t>Passion Fruits</w:t>
            </w:r>
          </w:p>
          <w:p w14:paraId="43431963" w14:textId="77777777" w:rsidR="006E0624" w:rsidRDefault="006E0624" w:rsidP="002472CC">
            <w:pPr>
              <w:spacing w:after="222" w:line="259" w:lineRule="auto"/>
              <w:ind w:left="363" w:right="0" w:firstLine="0"/>
              <w:jc w:val="left"/>
            </w:pPr>
            <w:r>
              <w:t>“Embrace the new and the different.”</w:t>
            </w:r>
          </w:p>
          <w:p w14:paraId="0031C9C1" w14:textId="77777777" w:rsidR="006E0624" w:rsidRDefault="006E0624" w:rsidP="002472CC">
            <w:pPr>
              <w:spacing w:after="0" w:line="259" w:lineRule="auto"/>
              <w:ind w:left="0" w:right="473" w:firstLine="0"/>
            </w:pPr>
            <w:r>
              <w:t>Passion Fruits emphasize individualism, freedom, and equality. Passion Fruits often agree with policies that promote social justice, human rights, and equality.</w:t>
            </w:r>
          </w:p>
        </w:tc>
        <w:tc>
          <w:tcPr>
            <w:tcW w:w="4320" w:type="dxa"/>
            <w:tcBorders>
              <w:top w:val="nil"/>
              <w:left w:val="nil"/>
              <w:bottom w:val="nil"/>
              <w:right w:val="nil"/>
            </w:tcBorders>
          </w:tcPr>
          <w:p w14:paraId="11159BFA" w14:textId="77777777" w:rsidR="006E0624" w:rsidRDefault="006E0624" w:rsidP="002472CC">
            <w:pPr>
              <w:spacing w:after="0" w:line="259" w:lineRule="auto"/>
              <w:ind w:left="0" w:right="0" w:firstLine="0"/>
              <w:jc w:val="center"/>
            </w:pPr>
            <w:r>
              <w:rPr>
                <w:b/>
              </w:rPr>
              <w:t>Bananas</w:t>
            </w:r>
          </w:p>
          <w:p w14:paraId="050D7568" w14:textId="77777777" w:rsidR="006E0624" w:rsidRDefault="006E0624" w:rsidP="002472CC">
            <w:pPr>
              <w:spacing w:after="222" w:line="259" w:lineRule="auto"/>
              <w:ind w:left="0" w:right="0" w:firstLine="0"/>
              <w:jc w:val="center"/>
            </w:pPr>
            <w:r>
              <w:t>“Embrace the old and the familiar.”</w:t>
            </w:r>
          </w:p>
          <w:p w14:paraId="705DBF5F" w14:textId="77777777" w:rsidR="006E0624" w:rsidRDefault="006E0624" w:rsidP="002472CC">
            <w:pPr>
              <w:spacing w:after="0" w:line="259" w:lineRule="auto"/>
              <w:ind w:left="0" w:right="0" w:firstLine="0"/>
            </w:pPr>
            <w:r>
              <w:t>Bananas emphasize tradition, stability, and the importance of maintaining the status quo. Bananas often agree with policies that have been in place for a long time and follow social norms.</w:t>
            </w:r>
          </w:p>
        </w:tc>
      </w:tr>
    </w:tbl>
    <w:p w14:paraId="6D95802B" w14:textId="77777777" w:rsidR="006E0624" w:rsidRDefault="006E0624" w:rsidP="006E0624">
      <w:pPr>
        <w:numPr>
          <w:ilvl w:val="2"/>
          <w:numId w:val="5"/>
        </w:numPr>
        <w:spacing w:after="185"/>
        <w:ind w:left="531" w:right="415" w:hanging="273"/>
      </w:pPr>
      <w:r>
        <w:t xml:space="preserve">Which group do you most closely identify with? </w:t>
      </w:r>
      <w:r>
        <w:rPr>
          <w:i/>
        </w:rPr>
        <w:t xml:space="preserve">(1 = Extreme Passion Fruit, 2 = Moderate </w:t>
      </w:r>
      <w:proofErr w:type="spellStart"/>
      <w:r>
        <w:rPr>
          <w:i/>
        </w:rPr>
        <w:t>PassionFruit</w:t>
      </w:r>
      <w:proofErr w:type="spellEnd"/>
      <w:r>
        <w:rPr>
          <w:i/>
        </w:rPr>
        <w:t xml:space="preserve">, 3=Neutral, </w:t>
      </w:r>
      <w:proofErr w:type="spellStart"/>
      <w:r>
        <w:rPr>
          <w:i/>
        </w:rPr>
        <w:t>butleaningtowardPassionFruit</w:t>
      </w:r>
      <w:proofErr w:type="spellEnd"/>
      <w:r>
        <w:rPr>
          <w:i/>
        </w:rPr>
        <w:t xml:space="preserve">, 4=Neutral, </w:t>
      </w:r>
      <w:proofErr w:type="spellStart"/>
      <w:r>
        <w:rPr>
          <w:i/>
        </w:rPr>
        <w:t>butleaningtowardBanana</w:t>
      </w:r>
      <w:proofErr w:type="spellEnd"/>
      <w:r>
        <w:rPr>
          <w:i/>
        </w:rPr>
        <w:t>, 5 = Moderate Banana, 6 = Extreme Banana)</w:t>
      </w:r>
    </w:p>
    <w:p w14:paraId="1B62D547" w14:textId="77777777" w:rsidR="006E0624" w:rsidRDefault="006E0624" w:rsidP="006E0624">
      <w:pPr>
        <w:numPr>
          <w:ilvl w:val="2"/>
          <w:numId w:val="5"/>
        </w:numPr>
        <w:spacing w:after="185"/>
        <w:ind w:left="531" w:right="415" w:hanging="273"/>
      </w:pPr>
      <w:r>
        <w:t xml:space="preserve">How much do you agree with the following statements: </w:t>
      </w:r>
      <w:r>
        <w:rPr>
          <w:i/>
        </w:rPr>
        <w:t>(1 = Strongly disagree, 2 = Somewhat disagree, 3 = Neither agree nor disagree, 4 = Somewhat agree, 5 = Strongly agree)</w:t>
      </w:r>
    </w:p>
    <w:p w14:paraId="399CCEBF" w14:textId="77777777" w:rsidR="006E0624" w:rsidRDefault="006E0624" w:rsidP="006E0624">
      <w:pPr>
        <w:numPr>
          <w:ilvl w:val="3"/>
          <w:numId w:val="6"/>
        </w:numPr>
        <w:ind w:left="1049" w:right="415" w:hanging="441"/>
      </w:pPr>
      <w:r>
        <w:t>I dislike a member of the other group.</w:t>
      </w:r>
    </w:p>
    <w:p w14:paraId="4FB459F1" w14:textId="77777777" w:rsidR="006E0624" w:rsidRDefault="006E0624" w:rsidP="006E0624">
      <w:pPr>
        <w:numPr>
          <w:ilvl w:val="3"/>
          <w:numId w:val="6"/>
        </w:numPr>
        <w:ind w:left="1049" w:right="415" w:hanging="441"/>
      </w:pPr>
      <w:r>
        <w:t xml:space="preserve">If you are a lawyer and you realize that a member of the other group is innocent, you </w:t>
      </w:r>
      <w:proofErr w:type="gramStart"/>
      <w:r>
        <w:t>would</w:t>
      </w:r>
      <w:proofErr w:type="gramEnd"/>
      <w:r>
        <w:t xml:space="preserve"> represent them.</w:t>
      </w:r>
    </w:p>
    <w:p w14:paraId="54EB433F" w14:textId="77777777" w:rsidR="006E0624" w:rsidRDefault="006E0624" w:rsidP="006E0624">
      <w:pPr>
        <w:numPr>
          <w:ilvl w:val="3"/>
          <w:numId w:val="6"/>
        </w:numPr>
        <w:ind w:left="1049" w:right="415" w:hanging="441"/>
      </w:pPr>
      <w:r>
        <w:t>You would offer help to a member of the other group if they were in an accident.</w:t>
      </w:r>
    </w:p>
    <w:p w14:paraId="607FB9C7" w14:textId="77777777" w:rsidR="006E0624" w:rsidRDefault="006E0624" w:rsidP="006E0624">
      <w:pPr>
        <w:numPr>
          <w:ilvl w:val="3"/>
          <w:numId w:val="6"/>
        </w:numPr>
        <w:ind w:left="1049" w:right="415" w:hanging="441"/>
      </w:pPr>
      <w:r>
        <w:t>You could trust a member of the other group in policy making.</w:t>
      </w:r>
    </w:p>
    <w:p w14:paraId="1F06E4BB" w14:textId="77777777" w:rsidR="006E0624" w:rsidRDefault="006E0624" w:rsidP="006E0624">
      <w:pPr>
        <w:numPr>
          <w:ilvl w:val="3"/>
          <w:numId w:val="6"/>
        </w:numPr>
        <w:spacing w:after="322"/>
        <w:ind w:left="1049" w:right="415" w:hanging="441"/>
      </w:pPr>
      <w:r>
        <w:t>You feel comfortable exchanging political ideas with a member of the other group.</w:t>
      </w:r>
    </w:p>
    <w:p w14:paraId="6681A0D0" w14:textId="77777777" w:rsidR="006E0624" w:rsidRDefault="006E0624" w:rsidP="006E0624">
      <w:pPr>
        <w:pStyle w:val="Heading2"/>
        <w:tabs>
          <w:tab w:val="center" w:pos="2713"/>
        </w:tabs>
        <w:spacing w:after="116"/>
        <w:ind w:left="-15" w:firstLine="0"/>
      </w:pPr>
      <w:r>
        <w:lastRenderedPageBreak/>
        <w:t>A.3</w:t>
      </w:r>
      <w:r>
        <w:tab/>
        <w:t>Values and opinions on public matters</w:t>
      </w:r>
    </w:p>
    <w:p w14:paraId="16034553" w14:textId="77777777" w:rsidR="006E0624" w:rsidRDefault="006E0624" w:rsidP="006E0624">
      <w:pPr>
        <w:numPr>
          <w:ilvl w:val="0"/>
          <w:numId w:val="9"/>
        </w:numPr>
        <w:spacing w:after="7"/>
        <w:ind w:left="546" w:right="415" w:hanging="273"/>
      </w:pPr>
      <w:r>
        <w:t xml:space="preserve">How important are the following values to you, and how important do you think these values are to people in the other group? </w:t>
      </w:r>
      <w:r>
        <w:rPr>
          <w:i/>
        </w:rPr>
        <w:t>(1 = Not important at all, 2 = Not very important, 3 =</w:t>
      </w:r>
    </w:p>
    <w:p w14:paraId="16873B00" w14:textId="77777777" w:rsidR="006E0624" w:rsidRDefault="006E0624" w:rsidP="006E0624">
      <w:pPr>
        <w:spacing w:after="185"/>
        <w:ind w:left="545" w:right="415" w:firstLine="0"/>
      </w:pPr>
      <w:r>
        <w:rPr>
          <w:i/>
        </w:rPr>
        <w:t>Moderately important, 4 = Quite important, 5 = Very important)</w:t>
      </w:r>
    </w:p>
    <w:p w14:paraId="5CEF2B2A" w14:textId="77777777" w:rsidR="006E0624" w:rsidRDefault="006E0624" w:rsidP="006E0624">
      <w:pPr>
        <w:numPr>
          <w:ilvl w:val="1"/>
          <w:numId w:val="9"/>
        </w:numPr>
        <w:ind w:left="1049" w:right="415" w:hanging="441"/>
      </w:pPr>
      <w:r>
        <w:t>Democracy</w:t>
      </w:r>
    </w:p>
    <w:p w14:paraId="5E57E4FD" w14:textId="77777777" w:rsidR="006E0624" w:rsidRDefault="006E0624" w:rsidP="006E0624">
      <w:pPr>
        <w:numPr>
          <w:ilvl w:val="1"/>
          <w:numId w:val="9"/>
        </w:numPr>
        <w:ind w:left="1049" w:right="415" w:hanging="441"/>
      </w:pPr>
      <w:r>
        <w:t>Human equality</w:t>
      </w:r>
    </w:p>
    <w:p w14:paraId="6CF8ABFA" w14:textId="77777777" w:rsidR="006E0624" w:rsidRDefault="006E0624" w:rsidP="006E0624">
      <w:pPr>
        <w:numPr>
          <w:ilvl w:val="1"/>
          <w:numId w:val="9"/>
        </w:numPr>
        <w:ind w:left="1049" w:right="415" w:hanging="441"/>
      </w:pPr>
      <w:r>
        <w:t>Virtue and morality</w:t>
      </w:r>
    </w:p>
    <w:p w14:paraId="1AEA8F82" w14:textId="77777777" w:rsidR="006E0624" w:rsidRDefault="006E0624" w:rsidP="006E0624">
      <w:pPr>
        <w:numPr>
          <w:ilvl w:val="1"/>
          <w:numId w:val="9"/>
        </w:numPr>
        <w:ind w:left="1049" w:right="415" w:hanging="441"/>
      </w:pPr>
      <w:r>
        <w:t>Respect for individual privacy</w:t>
      </w:r>
    </w:p>
    <w:p w14:paraId="3390211B" w14:textId="77777777" w:rsidR="006E0624" w:rsidRDefault="006E0624" w:rsidP="006E0624">
      <w:pPr>
        <w:numPr>
          <w:ilvl w:val="1"/>
          <w:numId w:val="9"/>
        </w:numPr>
        <w:ind w:left="1049" w:right="415" w:hanging="441"/>
      </w:pPr>
      <w:r>
        <w:t>Non-violence toward people and property</w:t>
      </w:r>
    </w:p>
    <w:p w14:paraId="3B52C919" w14:textId="77777777" w:rsidR="006E0624" w:rsidRDefault="006E0624" w:rsidP="006E0624">
      <w:pPr>
        <w:numPr>
          <w:ilvl w:val="1"/>
          <w:numId w:val="9"/>
        </w:numPr>
        <w:ind w:left="1049" w:right="415" w:hanging="441"/>
      </w:pPr>
      <w:r>
        <w:t>Equal opportunities for all</w:t>
      </w:r>
    </w:p>
    <w:p w14:paraId="71F99813" w14:textId="77777777" w:rsidR="006E0624" w:rsidRDefault="006E0624" w:rsidP="006E0624">
      <w:pPr>
        <w:numPr>
          <w:ilvl w:val="1"/>
          <w:numId w:val="9"/>
        </w:numPr>
        <w:ind w:left="1049" w:right="415" w:hanging="441"/>
      </w:pPr>
      <w:r>
        <w:t>Equal treatment by rules of law</w:t>
      </w:r>
    </w:p>
    <w:p w14:paraId="0F4C027F" w14:textId="77777777" w:rsidR="006E0624" w:rsidRDefault="006E0624" w:rsidP="006E0624">
      <w:pPr>
        <w:numPr>
          <w:ilvl w:val="1"/>
          <w:numId w:val="9"/>
        </w:numPr>
        <w:ind w:left="1049" w:right="415" w:hanging="441"/>
      </w:pPr>
      <w:r>
        <w:t>Freedom of expression without infringing on others’ rights (Those who value this will disagree with some laws that restrict certain expressions)</w:t>
      </w:r>
    </w:p>
    <w:p w14:paraId="720883B2" w14:textId="77777777" w:rsidR="006E0624" w:rsidRDefault="006E0624" w:rsidP="006E0624">
      <w:pPr>
        <w:numPr>
          <w:ilvl w:val="1"/>
          <w:numId w:val="9"/>
        </w:numPr>
        <w:ind w:left="1049" w:right="415" w:hanging="441"/>
      </w:pPr>
      <w:r>
        <w:t>Religion as a moral anchor</w:t>
      </w:r>
    </w:p>
    <w:p w14:paraId="4BB14165" w14:textId="77777777" w:rsidR="006E0624" w:rsidRDefault="006E0624" w:rsidP="006E0624">
      <w:pPr>
        <w:numPr>
          <w:ilvl w:val="1"/>
          <w:numId w:val="9"/>
        </w:numPr>
        <w:spacing w:after="187"/>
        <w:ind w:left="1049" w:right="415" w:hanging="441"/>
      </w:pPr>
      <w:r>
        <w:t>Obedience to elders or those in higher positions</w:t>
      </w:r>
    </w:p>
    <w:p w14:paraId="6A2691BC" w14:textId="77777777" w:rsidR="006E0624" w:rsidRDefault="006E0624" w:rsidP="006E0624">
      <w:pPr>
        <w:numPr>
          <w:ilvl w:val="0"/>
          <w:numId w:val="9"/>
        </w:numPr>
        <w:spacing w:after="189"/>
        <w:ind w:left="546" w:right="415" w:hanging="273"/>
      </w:pPr>
      <w:r>
        <w:t xml:space="preserve">How much do you agree with the following statements, and how much do you think people in the other group agree with the following statements? </w:t>
      </w:r>
      <w:r>
        <w:rPr>
          <w:i/>
        </w:rPr>
        <w:t>(1 = Strongly disagree, 2 = Somewhat disagree, 3 = Neither agree nor disagree, 4 = Somewhat agree, 5 = Strongly agree)</w:t>
      </w:r>
    </w:p>
    <w:p w14:paraId="64B1D587" w14:textId="77777777" w:rsidR="006E0624" w:rsidRDefault="006E0624" w:rsidP="006E0624">
      <w:pPr>
        <w:numPr>
          <w:ilvl w:val="1"/>
          <w:numId w:val="9"/>
        </w:numPr>
        <w:ind w:left="1049" w:right="415" w:hanging="441"/>
      </w:pPr>
      <w:r>
        <w:t>A military coup is acceptable.</w:t>
      </w:r>
    </w:p>
    <w:p w14:paraId="15597C07" w14:textId="77777777" w:rsidR="006E0624" w:rsidRDefault="006E0624" w:rsidP="006E0624">
      <w:pPr>
        <w:numPr>
          <w:ilvl w:val="1"/>
          <w:numId w:val="9"/>
        </w:numPr>
        <w:ind w:left="1049" w:right="415" w:hanging="441"/>
      </w:pPr>
      <w:r>
        <w:t>Having a good, moral leader is more important than having a system that can hold leaders accountable.</w:t>
      </w:r>
    </w:p>
    <w:p w14:paraId="24F7E62C" w14:textId="77777777" w:rsidR="006E0624" w:rsidRDefault="006E0624" w:rsidP="006E0624">
      <w:pPr>
        <w:numPr>
          <w:ilvl w:val="1"/>
          <w:numId w:val="9"/>
        </w:numPr>
        <w:ind w:left="1049" w:right="415" w:hanging="441"/>
      </w:pPr>
      <w:r>
        <w:t>It is acceptable for a government to engage in espionage activities to maintain national security.</w:t>
      </w:r>
    </w:p>
    <w:p w14:paraId="5545E05A" w14:textId="77777777" w:rsidR="006E0624" w:rsidRDefault="006E0624" w:rsidP="006E0624">
      <w:pPr>
        <w:numPr>
          <w:ilvl w:val="1"/>
          <w:numId w:val="9"/>
        </w:numPr>
        <w:ind w:left="1049" w:right="415" w:hanging="441"/>
      </w:pPr>
      <w:r>
        <w:t>It is acceptable for a government to use violence against citizens or their property to maintain national security.</w:t>
      </w:r>
    </w:p>
    <w:p w14:paraId="74BCC9A3" w14:textId="77777777" w:rsidR="006E0624" w:rsidRDefault="006E0624" w:rsidP="006E0624">
      <w:pPr>
        <w:numPr>
          <w:ilvl w:val="1"/>
          <w:numId w:val="9"/>
        </w:numPr>
        <w:ind w:left="1049" w:right="415" w:hanging="441"/>
      </w:pPr>
      <w:r>
        <w:t>Everybody’s vote should have equal value in an election.</w:t>
      </w:r>
    </w:p>
    <w:p w14:paraId="09907678" w14:textId="77777777" w:rsidR="006E0624" w:rsidRDefault="006E0624" w:rsidP="006E0624">
      <w:pPr>
        <w:numPr>
          <w:ilvl w:val="1"/>
          <w:numId w:val="9"/>
        </w:numPr>
        <w:ind w:left="1049" w:right="415" w:hanging="441"/>
      </w:pPr>
      <w:r>
        <w:t>Gray businesses such as prostitution and gambling should be legalized.</w:t>
      </w:r>
    </w:p>
    <w:p w14:paraId="061D7DA3" w14:textId="77777777" w:rsidR="006E0624" w:rsidRDefault="006E0624" w:rsidP="006E0624">
      <w:pPr>
        <w:numPr>
          <w:ilvl w:val="1"/>
          <w:numId w:val="9"/>
        </w:numPr>
        <w:ind w:left="1049" w:right="415" w:hanging="441"/>
      </w:pPr>
      <w:r>
        <w:t xml:space="preserve">If there were no corruption, the government </w:t>
      </w:r>
      <w:proofErr w:type="gramStart"/>
      <w:r>
        <w:t>should</w:t>
      </w:r>
      <w:proofErr w:type="gramEnd"/>
      <w:r>
        <w:t xml:space="preserve"> increase taxes to improve basic services such as healthcare and education for people of all income levels.</w:t>
      </w:r>
    </w:p>
    <w:p w14:paraId="346997DA" w14:textId="77777777" w:rsidR="006E0624" w:rsidRDefault="006E0624" w:rsidP="006E0624">
      <w:pPr>
        <w:numPr>
          <w:ilvl w:val="1"/>
          <w:numId w:val="9"/>
        </w:numPr>
        <w:ind w:left="1049" w:right="415" w:hanging="441"/>
      </w:pPr>
      <w:r>
        <w:t>Using personal connections to gain advantage over other people is acceptable.</w:t>
      </w:r>
    </w:p>
    <w:p w14:paraId="51F36487" w14:textId="77777777" w:rsidR="006E0624" w:rsidRDefault="006E0624" w:rsidP="006E0624">
      <w:pPr>
        <w:numPr>
          <w:ilvl w:val="1"/>
          <w:numId w:val="9"/>
        </w:numPr>
        <w:spacing w:after="190"/>
        <w:ind w:left="1049" w:right="415" w:hanging="441"/>
      </w:pPr>
      <w:r>
        <w:t xml:space="preserve">Even if you believe a superior’s order is morally wrong (e.g. lie to a customer, hurting an innocent person), you </w:t>
      </w:r>
      <w:proofErr w:type="gramStart"/>
      <w:r>
        <w:t>would</w:t>
      </w:r>
      <w:proofErr w:type="gramEnd"/>
      <w:r>
        <w:t xml:space="preserve"> still carry out the order because it is your duty.</w:t>
      </w:r>
    </w:p>
    <w:p w14:paraId="01648330" w14:textId="77777777" w:rsidR="006E0624" w:rsidRDefault="006E0624" w:rsidP="006E0624">
      <w:pPr>
        <w:numPr>
          <w:ilvl w:val="0"/>
          <w:numId w:val="9"/>
        </w:numPr>
        <w:spacing w:after="185"/>
        <w:ind w:left="546" w:right="415" w:hanging="273"/>
      </w:pPr>
      <w:r>
        <w:t xml:space="preserve">How much do you agree with the following statements: </w:t>
      </w:r>
      <w:r>
        <w:rPr>
          <w:i/>
        </w:rPr>
        <w:t>(1 = Strongly disagree, 2 = Somewhat disagree, 3 = Neither agree nor disagree, 4 = Somewhat agree, 5 = Strongly agree)</w:t>
      </w:r>
    </w:p>
    <w:p w14:paraId="08096A62" w14:textId="77777777" w:rsidR="006E0624" w:rsidRDefault="006E0624" w:rsidP="006E0624">
      <w:pPr>
        <w:numPr>
          <w:ilvl w:val="1"/>
          <w:numId w:val="9"/>
        </w:numPr>
        <w:ind w:left="1049" w:right="415" w:hanging="441"/>
      </w:pPr>
      <w:r>
        <w:t xml:space="preserve">Evading import </w:t>
      </w:r>
      <w:proofErr w:type="gramStart"/>
      <w:r>
        <w:t>taxes, and</w:t>
      </w:r>
      <w:proofErr w:type="gramEnd"/>
      <w:r>
        <w:t xml:space="preserve"> selling goods online without paying VAT are acceptable.</w:t>
      </w:r>
    </w:p>
    <w:p w14:paraId="6C42EFF1" w14:textId="77777777" w:rsidR="006E0624" w:rsidRDefault="006E0624" w:rsidP="006E0624">
      <w:pPr>
        <w:numPr>
          <w:ilvl w:val="1"/>
          <w:numId w:val="9"/>
        </w:numPr>
        <w:ind w:left="1049" w:right="415" w:hanging="441"/>
      </w:pPr>
      <w:r>
        <w:lastRenderedPageBreak/>
        <w:t>Environmental conservation is the responsibility of all parties, including the government, private sector, and citizens, regardless of their income level.</w:t>
      </w:r>
    </w:p>
    <w:p w14:paraId="5EFBDAAF" w14:textId="77777777" w:rsidR="006E0624" w:rsidRDefault="006E0624" w:rsidP="006E0624">
      <w:pPr>
        <w:numPr>
          <w:ilvl w:val="1"/>
          <w:numId w:val="9"/>
        </w:numPr>
        <w:spacing w:after="325"/>
        <w:ind w:left="1049" w:right="415" w:hanging="441"/>
      </w:pPr>
      <w:r>
        <w:t>The state should legalize gambling and prostitution.</w:t>
      </w:r>
    </w:p>
    <w:p w14:paraId="7F0163FB" w14:textId="77777777" w:rsidR="006E0624" w:rsidRDefault="006E0624" w:rsidP="006E0624">
      <w:pPr>
        <w:pStyle w:val="Heading2"/>
        <w:tabs>
          <w:tab w:val="center" w:pos="1406"/>
        </w:tabs>
        <w:spacing w:after="115"/>
        <w:ind w:left="-15" w:firstLine="0"/>
      </w:pPr>
      <w:r>
        <w:t>A.4</w:t>
      </w:r>
      <w:r>
        <w:tab/>
        <w:t>Demographics</w:t>
      </w:r>
    </w:p>
    <w:p w14:paraId="73659069" w14:textId="77777777" w:rsidR="006E0624" w:rsidRDefault="006E0624" w:rsidP="006E0624">
      <w:pPr>
        <w:numPr>
          <w:ilvl w:val="0"/>
          <w:numId w:val="10"/>
        </w:numPr>
        <w:spacing w:after="185"/>
        <w:ind w:right="415" w:hanging="382"/>
      </w:pPr>
      <w:r>
        <w:t xml:space="preserve">How old are you? </w:t>
      </w:r>
      <w:r>
        <w:rPr>
          <w:i/>
        </w:rPr>
        <w:t>(1 = Under 20 years, 2 = 20–29 years, 3 = 30–39 years, 4 = 40–49 years, 5 = 50–59 years, 6 = 60 years or older)</w:t>
      </w:r>
    </w:p>
    <w:p w14:paraId="1A6212A5" w14:textId="77777777" w:rsidR="006E0624" w:rsidRDefault="006E0624" w:rsidP="006E0624">
      <w:pPr>
        <w:numPr>
          <w:ilvl w:val="0"/>
          <w:numId w:val="10"/>
        </w:numPr>
        <w:spacing w:after="185"/>
        <w:ind w:right="415" w:hanging="382"/>
      </w:pPr>
      <w:r>
        <w:t xml:space="preserve">How do you describe your current gender identity? </w:t>
      </w:r>
      <w:r>
        <w:rPr>
          <w:i/>
        </w:rPr>
        <w:t>(1 = Female, 2 = Male, 3 = LGBTQ+, 4 = Prefer not to say)</w:t>
      </w:r>
    </w:p>
    <w:p w14:paraId="3F71F937" w14:textId="77777777" w:rsidR="006E0624" w:rsidRDefault="006E0624" w:rsidP="006E0624">
      <w:pPr>
        <w:numPr>
          <w:ilvl w:val="0"/>
          <w:numId w:val="10"/>
        </w:numPr>
        <w:spacing w:after="0"/>
        <w:ind w:right="415" w:hanging="382"/>
      </w:pPr>
      <w:r>
        <w:t xml:space="preserve">What is your highest level of education? </w:t>
      </w:r>
      <w:r>
        <w:rPr>
          <w:i/>
        </w:rPr>
        <w:t xml:space="preserve">(1 = Less than primary education, 2 = Primary education, 3 = Secondary education / Vocational Certificate, 4 = </w:t>
      </w:r>
      <w:proofErr w:type="gramStart"/>
      <w:r>
        <w:rPr>
          <w:i/>
        </w:rPr>
        <w:t>Associate Degree</w:t>
      </w:r>
      <w:proofErr w:type="gramEnd"/>
      <w:r>
        <w:rPr>
          <w:i/>
        </w:rPr>
        <w:t xml:space="preserve"> / Higher Vocational</w:t>
      </w:r>
    </w:p>
    <w:p w14:paraId="12729271" w14:textId="77777777" w:rsidR="006E0624" w:rsidRDefault="006E0624" w:rsidP="006E0624">
      <w:pPr>
        <w:spacing w:after="185"/>
        <w:ind w:left="545" w:right="415" w:firstLine="0"/>
      </w:pPr>
      <w:r>
        <w:rPr>
          <w:i/>
        </w:rPr>
        <w:t xml:space="preserve">Certificate, 5 = </w:t>
      </w:r>
      <w:proofErr w:type="gramStart"/>
      <w:r>
        <w:rPr>
          <w:i/>
        </w:rPr>
        <w:t>Bachelor’s Degree</w:t>
      </w:r>
      <w:proofErr w:type="gramEnd"/>
      <w:r>
        <w:rPr>
          <w:i/>
        </w:rPr>
        <w:t xml:space="preserve">, 6 = </w:t>
      </w:r>
      <w:proofErr w:type="gramStart"/>
      <w:r>
        <w:rPr>
          <w:i/>
        </w:rPr>
        <w:t>Master’s Degree</w:t>
      </w:r>
      <w:proofErr w:type="gramEnd"/>
      <w:r>
        <w:rPr>
          <w:i/>
        </w:rPr>
        <w:t>, 7 = Doctoral Degree)</w:t>
      </w:r>
    </w:p>
    <w:p w14:paraId="5068BC43" w14:textId="77777777" w:rsidR="006E0624" w:rsidRDefault="006E0624" w:rsidP="006E0624">
      <w:pPr>
        <w:numPr>
          <w:ilvl w:val="0"/>
          <w:numId w:val="10"/>
        </w:numPr>
        <w:spacing w:after="184"/>
        <w:ind w:right="415" w:hanging="382"/>
      </w:pPr>
      <w:r>
        <w:t xml:space="preserve">How many people are in your household? (A household refers to people who live together regularly) </w:t>
      </w:r>
      <w:r>
        <w:rPr>
          <w:i/>
        </w:rPr>
        <w:t>(1 = Live alone, 2 = 2 people, 3 = 3 people, 4 = 4 people, 5 = 5 people, 6 = More than 5 people)</w:t>
      </w:r>
    </w:p>
    <w:p w14:paraId="5D0B2D8E" w14:textId="77777777" w:rsidR="006E0624" w:rsidRDefault="006E0624" w:rsidP="006E0624">
      <w:pPr>
        <w:numPr>
          <w:ilvl w:val="0"/>
          <w:numId w:val="10"/>
        </w:numPr>
        <w:spacing w:after="185"/>
        <w:ind w:right="415" w:hanging="382"/>
      </w:pPr>
      <w:r>
        <w:t xml:space="preserve">What is your household’s total income level? </w:t>
      </w:r>
      <w:r>
        <w:rPr>
          <w:i/>
        </w:rPr>
        <w:t>(1 = Less than 10,000 Baht per month, 2 = 10,000–25,000 Baht per month, 3 = 25,001–50,000 Baht per month, 4 = 50,001–80,000 Baht per month, 5=80,001–120,000Bahtpermonth, 6=120,001–200,000Bahtpermonth, 7=200,001–500,000 Baht per month, 8 = More than 500,000 Baht per month)</w:t>
      </w:r>
    </w:p>
    <w:p w14:paraId="10DF8AEA" w14:textId="77777777" w:rsidR="006E0624" w:rsidRDefault="006E0624" w:rsidP="006E0624">
      <w:pPr>
        <w:numPr>
          <w:ilvl w:val="0"/>
          <w:numId w:val="10"/>
        </w:numPr>
        <w:spacing w:after="185"/>
        <w:ind w:right="415" w:hanging="382"/>
      </w:pPr>
      <w:r>
        <w:t xml:space="preserve">Please choose the occupation that best describes you </w:t>
      </w:r>
      <w:r>
        <w:rPr>
          <w:i/>
        </w:rPr>
        <w:t>(1 = Government official / State employee / State enterprise employee, 2 = Full-time employee / Private company employee, 3 = Business owner / self-employed in agriculture and fishing, 4 = Business owner / self-employed not in agriculture and fishing, 5 = Casual laborer / General laborer / Freelance worker, 6 = Student, 7 = Unpaid work at home such as family business, housewife, 8 = Retired government official, 9 = Retired (not a retired government official), 10 = Unemployed)</w:t>
      </w:r>
    </w:p>
    <w:p w14:paraId="6AE0DCD1" w14:textId="77777777" w:rsidR="006E0624" w:rsidRDefault="006E0624" w:rsidP="006E0624">
      <w:pPr>
        <w:numPr>
          <w:ilvl w:val="0"/>
          <w:numId w:val="10"/>
        </w:numPr>
        <w:spacing w:after="185"/>
        <w:ind w:right="415" w:hanging="382"/>
      </w:pPr>
      <w:r>
        <w:t xml:space="preserve">If you own a business, does your business have employees? </w:t>
      </w:r>
      <w:r>
        <w:rPr>
          <w:i/>
        </w:rPr>
        <w:t>(1 = No employees, 2 = No more than 5 employees, 3 = More than 5 employees)</w:t>
      </w:r>
    </w:p>
    <w:p w14:paraId="4F842567" w14:textId="77777777" w:rsidR="006E0624" w:rsidRDefault="006E0624" w:rsidP="006E0624">
      <w:pPr>
        <w:numPr>
          <w:ilvl w:val="0"/>
          <w:numId w:val="10"/>
        </w:numPr>
        <w:spacing w:after="185"/>
        <w:ind w:right="415" w:hanging="382"/>
      </w:pPr>
      <w:r>
        <w:t xml:space="preserve">In which region did you mostly live before the age of 18? </w:t>
      </w:r>
      <w:r>
        <w:rPr>
          <w:i/>
        </w:rPr>
        <w:t>(1 = Bangkok and surrounding areas, 2 = Central region, 3 = Northern region, 4 = Northeastern region, 5 = Southern region)</w:t>
      </w:r>
    </w:p>
    <w:p w14:paraId="1B9BB46A" w14:textId="77777777" w:rsidR="006E0624" w:rsidRDefault="006E0624" w:rsidP="006E0624">
      <w:pPr>
        <w:numPr>
          <w:ilvl w:val="0"/>
          <w:numId w:val="10"/>
        </w:numPr>
        <w:spacing w:after="185"/>
        <w:ind w:right="415" w:hanging="382"/>
      </w:pPr>
      <w:r>
        <w:t xml:space="preserve">Did you mostly live in or outside a municipal area before the age of 18? </w:t>
      </w:r>
      <w:r>
        <w:rPr>
          <w:i/>
        </w:rPr>
        <w:t>(1 = In a municipal area, 2 = Outside a municipal area, 3 = In Bangkok or its surrounding areas)</w:t>
      </w:r>
    </w:p>
    <w:p w14:paraId="3F6511BC" w14:textId="77777777" w:rsidR="006E0624" w:rsidRDefault="006E0624" w:rsidP="006E0624">
      <w:pPr>
        <w:numPr>
          <w:ilvl w:val="0"/>
          <w:numId w:val="10"/>
        </w:numPr>
        <w:spacing w:after="185"/>
        <w:ind w:right="415" w:hanging="382"/>
      </w:pPr>
      <w:r>
        <w:t xml:space="preserve">In the past 12 months, where did you spend most of your time? </w:t>
      </w:r>
      <w:r>
        <w:rPr>
          <w:i/>
        </w:rPr>
        <w:t>(1 = Bangkok and surrounding areas, 2 = Central region, 3 = Northern region, 4 = Northeastern region, 5 = Southern region)</w:t>
      </w:r>
    </w:p>
    <w:p w14:paraId="23664139" w14:textId="77777777" w:rsidR="006E0624" w:rsidRDefault="006E0624" w:rsidP="006E0624">
      <w:pPr>
        <w:numPr>
          <w:ilvl w:val="0"/>
          <w:numId w:val="10"/>
        </w:numPr>
        <w:spacing w:after="185"/>
        <w:ind w:right="415" w:hanging="382"/>
      </w:pPr>
      <w:r>
        <w:t xml:space="preserve">In the past 12 months, did you mostly live in or outside a municipal area? </w:t>
      </w:r>
      <w:r>
        <w:rPr>
          <w:i/>
        </w:rPr>
        <w:t>(1 = In a municipal area, 2 = Outside a municipal area, 3 = In Bangkok or its surrounding areas)</w:t>
      </w:r>
    </w:p>
    <w:p w14:paraId="24E0FF13" w14:textId="77777777" w:rsidR="006E0624" w:rsidRDefault="006E0624" w:rsidP="006E0624">
      <w:pPr>
        <w:numPr>
          <w:ilvl w:val="0"/>
          <w:numId w:val="10"/>
        </w:numPr>
        <w:spacing w:after="185"/>
        <w:ind w:right="415" w:hanging="382"/>
      </w:pPr>
      <w:r>
        <w:lastRenderedPageBreak/>
        <w:t xml:space="preserve">How much do family members differ in their political views? </w:t>
      </w:r>
      <w:r>
        <w:rPr>
          <w:i/>
        </w:rPr>
        <w:t>(1 = Completely the same views, 2 = Somewhat different views, 3 = Mostly different views)</w:t>
      </w:r>
    </w:p>
    <w:p w14:paraId="66A64DCC" w14:textId="77777777" w:rsidR="006E0624" w:rsidRDefault="006E0624" w:rsidP="006E0624">
      <w:pPr>
        <w:numPr>
          <w:ilvl w:val="0"/>
          <w:numId w:val="10"/>
        </w:numPr>
        <w:spacing w:after="7"/>
        <w:ind w:right="415" w:hanging="382"/>
      </w:pPr>
      <w:r>
        <w:t xml:space="preserve">How often do you exchange political views with the following people: </w:t>
      </w:r>
      <w:r>
        <w:rPr>
          <w:i/>
        </w:rPr>
        <w:t>(1 = Never, 2 = Rarely,</w:t>
      </w:r>
    </w:p>
    <w:p w14:paraId="15037968" w14:textId="77777777" w:rsidR="006E0624" w:rsidRDefault="006E0624" w:rsidP="006E0624">
      <w:pPr>
        <w:spacing w:after="185"/>
        <w:ind w:left="545" w:right="415" w:firstLine="0"/>
      </w:pPr>
      <w:r>
        <w:rPr>
          <w:i/>
        </w:rPr>
        <w:t>3 = Once a month, 4 = Once a week or more)</w:t>
      </w:r>
    </w:p>
    <w:p w14:paraId="41554CA5" w14:textId="77777777" w:rsidR="006E0624" w:rsidRDefault="006E0624" w:rsidP="006E0624">
      <w:pPr>
        <w:numPr>
          <w:ilvl w:val="1"/>
          <w:numId w:val="10"/>
        </w:numPr>
        <w:ind w:left="1049" w:right="415" w:hanging="441"/>
      </w:pPr>
      <w:r>
        <w:t>With friends who share the same views</w:t>
      </w:r>
    </w:p>
    <w:p w14:paraId="006A22D2" w14:textId="77777777" w:rsidR="006E0624" w:rsidRDefault="006E0624" w:rsidP="006E0624">
      <w:pPr>
        <w:numPr>
          <w:ilvl w:val="1"/>
          <w:numId w:val="10"/>
        </w:numPr>
        <w:ind w:left="1049" w:right="415" w:hanging="441"/>
      </w:pPr>
      <w:r>
        <w:t>With friends who have different views</w:t>
      </w:r>
    </w:p>
    <w:p w14:paraId="02C693B5" w14:textId="77777777" w:rsidR="006E0624" w:rsidRDefault="006E0624" w:rsidP="006E0624">
      <w:pPr>
        <w:numPr>
          <w:ilvl w:val="1"/>
          <w:numId w:val="10"/>
        </w:numPr>
        <w:ind w:left="1049" w:right="415" w:hanging="441"/>
      </w:pPr>
      <w:r>
        <w:t>With family members who share the same views</w:t>
      </w:r>
    </w:p>
    <w:p w14:paraId="171D29D3" w14:textId="77777777" w:rsidR="006E0624" w:rsidRDefault="006E0624" w:rsidP="006E0624">
      <w:pPr>
        <w:numPr>
          <w:ilvl w:val="1"/>
          <w:numId w:val="10"/>
        </w:numPr>
        <w:ind w:left="1049" w:right="415" w:hanging="441"/>
      </w:pPr>
      <w:r>
        <w:t>With family members who have different views</w:t>
      </w:r>
    </w:p>
    <w:p w14:paraId="54DA42ED" w14:textId="77777777" w:rsidR="006E0624" w:rsidRDefault="006E0624" w:rsidP="006E0624">
      <w:pPr>
        <w:numPr>
          <w:ilvl w:val="1"/>
          <w:numId w:val="10"/>
        </w:numPr>
        <w:spacing w:after="183"/>
        <w:ind w:left="1049" w:right="415" w:hanging="441"/>
      </w:pPr>
      <w:r>
        <w:t>Expressing political views on social media</w:t>
      </w:r>
    </w:p>
    <w:p w14:paraId="5446634A" w14:textId="77777777" w:rsidR="006E0624" w:rsidRDefault="006E0624" w:rsidP="006E0624">
      <w:pPr>
        <w:numPr>
          <w:ilvl w:val="0"/>
          <w:numId w:val="10"/>
        </w:numPr>
        <w:spacing w:after="183"/>
        <w:ind w:right="415" w:hanging="382"/>
      </w:pPr>
      <w:r>
        <w:t>Which political party did you vote for in the 2019 election?</w:t>
      </w:r>
    </w:p>
    <w:p w14:paraId="2B5BE04E" w14:textId="77777777" w:rsidR="006E0624" w:rsidRDefault="006E0624" w:rsidP="006E0624">
      <w:pPr>
        <w:numPr>
          <w:ilvl w:val="0"/>
          <w:numId w:val="10"/>
        </w:numPr>
        <w:spacing w:after="185"/>
        <w:ind w:right="415" w:hanging="382"/>
      </w:pPr>
      <w:r>
        <w:t xml:space="preserve">How often do you follow news and current events through the following channels: </w:t>
      </w:r>
      <w:r>
        <w:rPr>
          <w:i/>
        </w:rPr>
        <w:t>(1 = Not at all / None, 2 = Less than once a month, 3 = Monthly, 4 = Weekly, 5 = Daily)</w:t>
      </w:r>
    </w:p>
    <w:p w14:paraId="7EB8E2AE" w14:textId="77777777" w:rsidR="006E0624" w:rsidRDefault="006E0624" w:rsidP="006E0624">
      <w:pPr>
        <w:numPr>
          <w:ilvl w:val="1"/>
          <w:numId w:val="10"/>
        </w:numPr>
        <w:ind w:left="1049" w:right="415" w:hanging="441"/>
      </w:pPr>
      <w:r>
        <w:t>Newspapers</w:t>
      </w:r>
    </w:p>
    <w:p w14:paraId="15DD1EF4" w14:textId="77777777" w:rsidR="006E0624" w:rsidRDefault="006E0624" w:rsidP="006E0624">
      <w:pPr>
        <w:numPr>
          <w:ilvl w:val="1"/>
          <w:numId w:val="10"/>
        </w:numPr>
        <w:ind w:left="1049" w:right="415" w:hanging="441"/>
      </w:pPr>
      <w:r>
        <w:t>Television</w:t>
      </w:r>
    </w:p>
    <w:p w14:paraId="5EF9464A" w14:textId="77777777" w:rsidR="006E0624" w:rsidRDefault="006E0624" w:rsidP="006E0624">
      <w:pPr>
        <w:numPr>
          <w:ilvl w:val="1"/>
          <w:numId w:val="10"/>
        </w:numPr>
        <w:ind w:left="1049" w:right="415" w:hanging="441"/>
      </w:pPr>
      <w:r>
        <w:t>Radio</w:t>
      </w:r>
    </w:p>
    <w:p w14:paraId="1C0A61F2" w14:textId="77777777" w:rsidR="006E0624" w:rsidRDefault="006E0624" w:rsidP="006E0624">
      <w:pPr>
        <w:numPr>
          <w:ilvl w:val="1"/>
          <w:numId w:val="10"/>
        </w:numPr>
        <w:ind w:left="1049" w:right="415" w:hanging="441"/>
      </w:pPr>
      <w:r>
        <w:t>SMS (text messages)</w:t>
      </w:r>
    </w:p>
    <w:p w14:paraId="555C4B51" w14:textId="77777777" w:rsidR="006E0624" w:rsidRDefault="006E0624" w:rsidP="006E0624">
      <w:pPr>
        <w:numPr>
          <w:ilvl w:val="1"/>
          <w:numId w:val="10"/>
        </w:numPr>
        <w:ind w:left="1049" w:right="415" w:hanging="441"/>
      </w:pPr>
      <w:r>
        <w:t>Email</w:t>
      </w:r>
    </w:p>
    <w:p w14:paraId="50C24A6D" w14:textId="77777777" w:rsidR="006E0624" w:rsidRDefault="006E0624" w:rsidP="006E0624">
      <w:pPr>
        <w:numPr>
          <w:ilvl w:val="1"/>
          <w:numId w:val="10"/>
        </w:numPr>
        <w:ind w:left="1049" w:right="415" w:hanging="441"/>
      </w:pPr>
      <w:r>
        <w:t>Friends/colleagues/family through direct conversation</w:t>
      </w:r>
    </w:p>
    <w:p w14:paraId="48AE15EF" w14:textId="77777777" w:rsidR="006E0624" w:rsidRDefault="006E0624" w:rsidP="006E0624">
      <w:pPr>
        <w:numPr>
          <w:ilvl w:val="1"/>
          <w:numId w:val="10"/>
        </w:numPr>
        <w:ind w:left="1049" w:right="415" w:hanging="441"/>
      </w:pPr>
      <w:r>
        <w:t>Friends/colleagues/family online, such as LINE</w:t>
      </w:r>
    </w:p>
    <w:p w14:paraId="598C3F99" w14:textId="77777777" w:rsidR="006E0624" w:rsidRDefault="006E0624" w:rsidP="006E0624">
      <w:pPr>
        <w:numPr>
          <w:ilvl w:val="1"/>
          <w:numId w:val="10"/>
        </w:numPr>
        <w:ind w:left="1049" w:right="415" w:hanging="441"/>
      </w:pPr>
      <w:r>
        <w:t>Various websites (visited directly, excluding forwarded links)</w:t>
      </w:r>
    </w:p>
    <w:p w14:paraId="7470BF40" w14:textId="77777777" w:rsidR="006E0624" w:rsidRDefault="006E0624" w:rsidP="006E0624">
      <w:pPr>
        <w:numPr>
          <w:ilvl w:val="1"/>
          <w:numId w:val="10"/>
        </w:numPr>
        <w:ind w:left="1049" w:right="415" w:hanging="441"/>
      </w:pPr>
      <w:r>
        <w:t>Facebook</w:t>
      </w:r>
    </w:p>
    <w:p w14:paraId="2465DEF5" w14:textId="77777777" w:rsidR="006E0624" w:rsidRDefault="006E0624" w:rsidP="006E0624">
      <w:pPr>
        <w:numPr>
          <w:ilvl w:val="1"/>
          <w:numId w:val="10"/>
        </w:numPr>
        <w:ind w:left="1049" w:right="415" w:hanging="441"/>
      </w:pPr>
      <w:r>
        <w:t>Twitter</w:t>
      </w:r>
    </w:p>
    <w:p w14:paraId="73271546" w14:textId="77777777" w:rsidR="006E0624" w:rsidRDefault="006E0624" w:rsidP="006E0624">
      <w:pPr>
        <w:numPr>
          <w:ilvl w:val="1"/>
          <w:numId w:val="10"/>
        </w:numPr>
        <w:spacing w:after="188"/>
        <w:ind w:left="1049" w:right="415" w:hanging="441"/>
      </w:pPr>
      <w:r>
        <w:t>LINE Today from various news agencies</w:t>
      </w:r>
    </w:p>
    <w:p w14:paraId="3D680814" w14:textId="77777777" w:rsidR="006E0624" w:rsidRDefault="006E0624" w:rsidP="006E0624">
      <w:pPr>
        <w:numPr>
          <w:ilvl w:val="0"/>
          <w:numId w:val="10"/>
        </w:numPr>
        <w:spacing w:after="187"/>
        <w:ind w:right="415" w:hanging="382"/>
      </w:pPr>
      <w:r>
        <w:t>Which news outlets do you follow?</w:t>
      </w:r>
    </w:p>
    <w:p w14:paraId="5B0AC599" w14:textId="77777777" w:rsidR="006E0624" w:rsidRDefault="006E0624" w:rsidP="006E0624">
      <w:pPr>
        <w:numPr>
          <w:ilvl w:val="0"/>
          <w:numId w:val="10"/>
        </w:numPr>
        <w:spacing w:after="614"/>
        <w:ind w:right="415" w:hanging="382"/>
      </w:pPr>
      <w:r>
        <w:t xml:space="preserve">How did you learn about this survey? </w:t>
      </w:r>
      <w:r>
        <w:rPr>
          <w:i/>
        </w:rPr>
        <w:t>(1 = Email, 2 = Facebook, 3 = LINE, 4 = Twitter)</w:t>
      </w:r>
    </w:p>
    <w:p w14:paraId="474B72B9" w14:textId="77777777" w:rsidR="006E0624" w:rsidRDefault="006E0624" w:rsidP="006E0624">
      <w:pPr>
        <w:pStyle w:val="Heading1"/>
        <w:tabs>
          <w:tab w:val="center" w:pos="2749"/>
        </w:tabs>
        <w:ind w:left="-15" w:firstLine="0"/>
      </w:pPr>
      <w:r>
        <w:t>B</w:t>
      </w:r>
      <w:r>
        <w:tab/>
        <w:t>Calculation of echo chamber index</w:t>
      </w:r>
    </w:p>
    <w:p w14:paraId="347CEB84" w14:textId="77777777" w:rsidR="006E0624" w:rsidRDefault="006E0624" w:rsidP="006E0624">
      <w:pPr>
        <w:spacing w:after="318" w:line="366" w:lineRule="auto"/>
        <w:ind w:left="-5" w:right="415"/>
      </w:pPr>
      <w:r>
        <w:t>To calculate echo chamber index, we first calculate political inclination score for each media outlet that would indicate which political side an outlet is leaning towards. We then use the inclination score to construct a measure of media consumption behavior. More specifically, for each respondent, we count the number of news agencies that are found to be on the same side, neutral, and on the opposite side of their political inclination. We finally calculate the echo chamber index as the percentage of same-side media consumed by an individual relative to their total media consumption.</w:t>
      </w:r>
    </w:p>
    <w:p w14:paraId="3763E54B" w14:textId="77777777" w:rsidR="006E0624" w:rsidRDefault="006E0624" w:rsidP="006E0624">
      <w:pPr>
        <w:pStyle w:val="Heading2"/>
        <w:ind w:left="-5"/>
      </w:pPr>
      <w:r>
        <w:lastRenderedPageBreak/>
        <w:t>Media inclination score</w:t>
      </w:r>
    </w:p>
    <w:p w14:paraId="0E604CE2" w14:textId="77777777" w:rsidR="006E0624" w:rsidRDefault="006E0624" w:rsidP="006E0624">
      <w:pPr>
        <w:spacing w:after="117" w:line="366" w:lineRule="auto"/>
        <w:ind w:left="-5" w:right="415"/>
      </w:pPr>
      <w:r>
        <w:t xml:space="preserve">Following findings in </w:t>
      </w:r>
      <w:r>
        <w:rPr>
          <w:color w:val="007F7F"/>
        </w:rPr>
        <w:t xml:space="preserve">Gentzkow and Shapiro </w:t>
      </w:r>
      <w:r>
        <w:t>(</w:t>
      </w:r>
      <w:r>
        <w:rPr>
          <w:color w:val="007F7F"/>
        </w:rPr>
        <w:t>2006</w:t>
      </w:r>
      <w:r>
        <w:t xml:space="preserve">) and </w:t>
      </w:r>
      <w:r>
        <w:rPr>
          <w:color w:val="007F7F"/>
        </w:rPr>
        <w:t xml:space="preserve">Ribeiro et al. </w:t>
      </w:r>
      <w:r>
        <w:t>(</w:t>
      </w:r>
      <w:r>
        <w:rPr>
          <w:color w:val="007F7F"/>
        </w:rPr>
        <w:t>2018</w:t>
      </w:r>
      <w:r>
        <w:t>), we postulate that a media outlet that is consumed more by Orange (Yellow) group leans more toward Orange (Yellow). We then run the following multiple binary logistic regression model:</w:t>
      </w:r>
    </w:p>
    <w:p w14:paraId="1F723D64" w14:textId="77777777" w:rsidR="006E0624" w:rsidRDefault="006E0624" w:rsidP="006E0624">
      <w:pPr>
        <w:spacing w:after="321" w:line="259" w:lineRule="auto"/>
        <w:ind w:left="0" w:right="469" w:firstLine="0"/>
        <w:jc w:val="center"/>
      </w:pPr>
      <w:r>
        <w:rPr>
          <w:noProof/>
        </w:rPr>
        <w:drawing>
          <wp:inline distT="0" distB="0" distL="0" distR="0" wp14:anchorId="5D99E8C5" wp14:editId="3360E5F9">
            <wp:extent cx="2743200" cy="341376"/>
            <wp:effectExtent l="0" t="0" r="0" b="0"/>
            <wp:docPr id="61539" name="Picture 61539"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61539" name="Picture 61539" descr="A black background with a black square&#10;&#10;AI-generated content may be incorrect."/>
                    <pic:cNvPicPr/>
                  </pic:nvPicPr>
                  <pic:blipFill>
                    <a:blip r:embed="rId11"/>
                    <a:stretch>
                      <a:fillRect/>
                    </a:stretch>
                  </pic:blipFill>
                  <pic:spPr>
                    <a:xfrm>
                      <a:off x="0" y="0"/>
                      <a:ext cx="2743200" cy="341376"/>
                    </a:xfrm>
                    <a:prstGeom prst="rect">
                      <a:avLst/>
                    </a:prstGeom>
                  </pic:spPr>
                </pic:pic>
              </a:graphicData>
            </a:graphic>
          </wp:inline>
        </w:drawing>
      </w:r>
      <w:r>
        <w:rPr>
          <w:rFonts w:ascii="Cambria" w:eastAsia="Cambria" w:hAnsi="Cambria" w:cs="Cambria"/>
          <w:i/>
        </w:rPr>
        <w:t>,</w:t>
      </w:r>
    </w:p>
    <w:p w14:paraId="7CA9DD25" w14:textId="77777777" w:rsidR="006E0624" w:rsidRDefault="006E0624" w:rsidP="006E0624">
      <w:pPr>
        <w:spacing w:after="245" w:line="393" w:lineRule="auto"/>
        <w:ind w:left="-5" w:right="415"/>
      </w:pPr>
      <w:r>
        <w:t xml:space="preserve">where </w:t>
      </w:r>
      <w:r>
        <w:rPr>
          <w:b/>
        </w:rPr>
        <w:t>X</w:t>
      </w:r>
      <w:r>
        <w:rPr>
          <w:rFonts w:ascii="Cambria" w:eastAsia="Cambria" w:hAnsi="Cambria" w:cs="Cambria"/>
          <w:i/>
          <w:vertAlign w:val="subscript"/>
        </w:rPr>
        <w:t xml:space="preserve">i </w:t>
      </w:r>
      <w:r>
        <w:t xml:space="preserve">is the vector of 32 indicator variables. </w:t>
      </w:r>
      <w:proofErr w:type="spellStart"/>
      <w:proofErr w:type="gramStart"/>
      <w:r>
        <w:rPr>
          <w:rFonts w:ascii="Cambria" w:eastAsia="Cambria" w:hAnsi="Cambria" w:cs="Cambria"/>
          <w:i/>
        </w:rPr>
        <w:t>x</w:t>
      </w:r>
      <w:r>
        <w:rPr>
          <w:rFonts w:ascii="Cambria" w:eastAsia="Cambria" w:hAnsi="Cambria" w:cs="Cambria"/>
          <w:i/>
          <w:vertAlign w:val="subscript"/>
        </w:rPr>
        <w:t>i,j</w:t>
      </w:r>
      <w:proofErr w:type="spellEnd"/>
      <w:proofErr w:type="gramEnd"/>
      <w:r>
        <w:rPr>
          <w:rFonts w:ascii="Cambria" w:eastAsia="Cambria" w:hAnsi="Cambria" w:cs="Cambria"/>
          <w:i/>
          <w:vertAlign w:val="subscript"/>
        </w:rPr>
        <w:t xml:space="preserve"> </w:t>
      </w:r>
      <w:r>
        <w:t xml:space="preserve">indicating whether respondent </w:t>
      </w:r>
      <w:proofErr w:type="spellStart"/>
      <w:r>
        <w:rPr>
          <w:rFonts w:ascii="Cambria" w:eastAsia="Cambria" w:hAnsi="Cambria" w:cs="Cambria"/>
          <w:i/>
        </w:rPr>
        <w:t>i</w:t>
      </w:r>
      <w:proofErr w:type="spellEnd"/>
      <w:r>
        <w:rPr>
          <w:rFonts w:ascii="Cambria" w:eastAsia="Cambria" w:hAnsi="Cambria" w:cs="Cambria"/>
          <w:i/>
        </w:rPr>
        <w:t xml:space="preserve"> </w:t>
      </w:r>
      <w:r>
        <w:t xml:space="preserve">consumes media </w:t>
      </w:r>
      <w:r>
        <w:rPr>
          <w:rFonts w:ascii="Cambria" w:eastAsia="Cambria" w:hAnsi="Cambria" w:cs="Cambria"/>
          <w:i/>
        </w:rPr>
        <w:t>j</w:t>
      </w:r>
      <w:r>
        <w:t xml:space="preserve">. The outcome variable </w:t>
      </w:r>
      <w:proofErr w:type="spellStart"/>
      <w:r>
        <w:rPr>
          <w:rFonts w:ascii="Cambria" w:eastAsia="Cambria" w:hAnsi="Cambria" w:cs="Cambria"/>
          <w:i/>
        </w:rPr>
        <w:t>y</w:t>
      </w:r>
      <w:r>
        <w:rPr>
          <w:rFonts w:ascii="Cambria" w:eastAsia="Cambria" w:hAnsi="Cambria" w:cs="Cambria"/>
          <w:i/>
          <w:vertAlign w:val="subscript"/>
        </w:rPr>
        <w:t>i</w:t>
      </w:r>
      <w:proofErr w:type="spellEnd"/>
      <w:r>
        <w:rPr>
          <w:rFonts w:ascii="Cambria" w:eastAsia="Cambria" w:hAnsi="Cambria" w:cs="Cambria"/>
          <w:i/>
          <w:vertAlign w:val="subscript"/>
        </w:rPr>
        <w:t xml:space="preserve"> </w:t>
      </w:r>
      <w:r>
        <w:t xml:space="preserve">is the indicator variable for the political inclination of respondent </w:t>
      </w:r>
      <w:proofErr w:type="spellStart"/>
      <w:r>
        <w:rPr>
          <w:rFonts w:ascii="Cambria" w:eastAsia="Cambria" w:hAnsi="Cambria" w:cs="Cambria"/>
          <w:i/>
        </w:rPr>
        <w:t>i</w:t>
      </w:r>
      <w:proofErr w:type="spellEnd"/>
      <w:r>
        <w:t xml:space="preserve">, where </w:t>
      </w:r>
      <w:proofErr w:type="spellStart"/>
      <w:r>
        <w:rPr>
          <w:rFonts w:ascii="Cambria" w:eastAsia="Cambria" w:hAnsi="Cambria" w:cs="Cambria"/>
          <w:i/>
        </w:rPr>
        <w:t>y</w:t>
      </w:r>
      <w:r>
        <w:rPr>
          <w:rFonts w:ascii="Cambria" w:eastAsia="Cambria" w:hAnsi="Cambria" w:cs="Cambria"/>
          <w:i/>
          <w:vertAlign w:val="subscript"/>
        </w:rPr>
        <w:t>i</w:t>
      </w:r>
      <w:proofErr w:type="spellEnd"/>
      <w:r>
        <w:rPr>
          <w:rFonts w:ascii="Cambria" w:eastAsia="Cambria" w:hAnsi="Cambria" w:cs="Cambria"/>
          <w:i/>
          <w:vertAlign w:val="subscript"/>
        </w:rPr>
        <w:t xml:space="preserve"> </w:t>
      </w:r>
      <w:r>
        <w:rPr>
          <w:rFonts w:ascii="Cambria" w:eastAsia="Cambria" w:hAnsi="Cambria" w:cs="Cambria"/>
        </w:rPr>
        <w:t xml:space="preserve">= 1 </w:t>
      </w:r>
      <w:r>
        <w:t xml:space="preserve">if respondent </w:t>
      </w:r>
      <w:proofErr w:type="spellStart"/>
      <w:r>
        <w:rPr>
          <w:rFonts w:ascii="Cambria" w:eastAsia="Cambria" w:hAnsi="Cambria" w:cs="Cambria"/>
          <w:i/>
        </w:rPr>
        <w:t>i</w:t>
      </w:r>
      <w:proofErr w:type="spellEnd"/>
      <w:r>
        <w:rPr>
          <w:rFonts w:ascii="Cambria" w:eastAsia="Cambria" w:hAnsi="Cambria" w:cs="Cambria"/>
          <w:i/>
        </w:rPr>
        <w:t xml:space="preserve"> </w:t>
      </w:r>
      <w:r>
        <w:t xml:space="preserve">leans more toward Yellow, and 0 otherwise. We define </w:t>
      </w:r>
      <w:r>
        <w:rPr>
          <w:rFonts w:ascii="Cambria" w:eastAsia="Cambria" w:hAnsi="Cambria" w:cs="Cambria"/>
          <w:i/>
        </w:rPr>
        <w:t>π</w:t>
      </w:r>
      <w:r>
        <w:rPr>
          <w:rFonts w:ascii="Cambria" w:eastAsia="Cambria" w:hAnsi="Cambria" w:cs="Cambria"/>
        </w:rPr>
        <w:t>(</w:t>
      </w:r>
      <w:r>
        <w:rPr>
          <w:b/>
        </w:rPr>
        <w:t>X</w:t>
      </w:r>
      <w:r>
        <w:rPr>
          <w:rFonts w:ascii="Cambria" w:eastAsia="Cambria" w:hAnsi="Cambria" w:cs="Cambria"/>
          <w:i/>
          <w:vertAlign w:val="subscript"/>
        </w:rPr>
        <w:t>i</w:t>
      </w:r>
      <w:r>
        <w:rPr>
          <w:rFonts w:ascii="Cambria" w:eastAsia="Cambria" w:hAnsi="Cambria" w:cs="Cambria"/>
        </w:rPr>
        <w:t xml:space="preserve">) </w:t>
      </w:r>
      <w:r>
        <w:t xml:space="preserve">as the probability of respondents </w:t>
      </w:r>
      <w:proofErr w:type="spellStart"/>
      <w:r>
        <w:rPr>
          <w:rFonts w:ascii="Cambria" w:eastAsia="Cambria" w:hAnsi="Cambria" w:cs="Cambria"/>
          <w:i/>
        </w:rPr>
        <w:t>i</w:t>
      </w:r>
      <w:proofErr w:type="spellEnd"/>
      <w:r>
        <w:rPr>
          <w:rFonts w:ascii="Cambria" w:eastAsia="Cambria" w:hAnsi="Cambria" w:cs="Cambria"/>
          <w:i/>
        </w:rPr>
        <w:t xml:space="preserve"> </w:t>
      </w:r>
      <w:r>
        <w:t xml:space="preserve">having political view leaning toward Yellow as a function of </w:t>
      </w:r>
      <w:r>
        <w:rPr>
          <w:b/>
        </w:rPr>
        <w:t>X</w:t>
      </w:r>
      <w:r>
        <w:rPr>
          <w:rFonts w:ascii="Cambria" w:eastAsia="Cambria" w:hAnsi="Cambria" w:cs="Cambria"/>
          <w:i/>
          <w:vertAlign w:val="subscript"/>
        </w:rPr>
        <w:t>i</w:t>
      </w:r>
      <w:r>
        <w:t xml:space="preserve">. The likelihood function for multiple binary logistic regression of sample size </w:t>
      </w:r>
      <w:r>
        <w:rPr>
          <w:rFonts w:ascii="Cambria" w:eastAsia="Cambria" w:hAnsi="Cambria" w:cs="Cambria"/>
          <w:i/>
        </w:rPr>
        <w:t xml:space="preserve">n </w:t>
      </w:r>
      <w:r>
        <w:t>is given by:</w:t>
      </w:r>
    </w:p>
    <w:p w14:paraId="1B95E102" w14:textId="77777777" w:rsidR="006E0624" w:rsidRDefault="006E0624" w:rsidP="006E0624">
      <w:pPr>
        <w:spacing w:after="351" w:line="259" w:lineRule="auto"/>
        <w:ind w:left="0" w:right="1532" w:firstLine="0"/>
        <w:jc w:val="right"/>
      </w:pPr>
      <w:r>
        <w:rPr>
          <w:noProof/>
        </w:rPr>
        <w:drawing>
          <wp:inline distT="0" distB="0" distL="0" distR="0" wp14:anchorId="7C5D9F86" wp14:editId="2EBDC633">
            <wp:extent cx="4465320" cy="399288"/>
            <wp:effectExtent l="0" t="0" r="0" b="0"/>
            <wp:docPr id="61540" name="Picture 61540"/>
            <wp:cNvGraphicFramePr/>
            <a:graphic xmlns:a="http://schemas.openxmlformats.org/drawingml/2006/main">
              <a:graphicData uri="http://schemas.openxmlformats.org/drawingml/2006/picture">
                <pic:pic xmlns:pic="http://schemas.openxmlformats.org/drawingml/2006/picture">
                  <pic:nvPicPr>
                    <pic:cNvPr id="61540" name="Picture 61540"/>
                    <pic:cNvPicPr/>
                  </pic:nvPicPr>
                  <pic:blipFill>
                    <a:blip r:embed="rId12"/>
                    <a:stretch>
                      <a:fillRect/>
                    </a:stretch>
                  </pic:blipFill>
                  <pic:spPr>
                    <a:xfrm>
                      <a:off x="0" y="0"/>
                      <a:ext cx="4465320" cy="399288"/>
                    </a:xfrm>
                    <a:prstGeom prst="rect">
                      <a:avLst/>
                    </a:prstGeom>
                  </pic:spPr>
                </pic:pic>
              </a:graphicData>
            </a:graphic>
          </wp:inline>
        </w:drawing>
      </w:r>
      <w:r>
        <w:rPr>
          <w:rFonts w:ascii="Cambria" w:eastAsia="Cambria" w:hAnsi="Cambria" w:cs="Cambria"/>
          <w:i/>
        </w:rPr>
        <w:t>.</w:t>
      </w:r>
    </w:p>
    <w:p w14:paraId="5FE5DA46" w14:textId="77777777" w:rsidR="006E0624" w:rsidRDefault="006E0624" w:rsidP="006E0624">
      <w:pPr>
        <w:spacing w:after="44" w:line="327" w:lineRule="auto"/>
        <w:ind w:left="-15" w:right="415" w:firstLine="339"/>
      </w:pPr>
      <w:r>
        <w:t xml:space="preserve">We maximize this log-likelihood function to estimate the regression </w:t>
      </w:r>
      <w:proofErr w:type="gramStart"/>
      <w:r>
        <w:t xml:space="preserve">coefficients, </w:t>
      </w:r>
      <w:r>
        <w:rPr>
          <w:rFonts w:ascii="Cambria" w:eastAsia="Cambria" w:hAnsi="Cambria" w:cs="Cambria"/>
          <w:i/>
        </w:rPr>
        <w:t>β</w:t>
      </w:r>
      <w:r>
        <w:rPr>
          <w:rFonts w:ascii="Cambria" w:eastAsia="Cambria" w:hAnsi="Cambria" w:cs="Cambria"/>
          <w:sz w:val="34"/>
          <w:vertAlign w:val="superscript"/>
        </w:rPr>
        <w:t>ˆ</w:t>
      </w:r>
      <w:proofErr w:type="gramEnd"/>
      <w:r>
        <w:t xml:space="preserve">, and the media’s political inclination score for each outlet </w:t>
      </w:r>
      <w:r>
        <w:rPr>
          <w:rFonts w:ascii="Cambria" w:eastAsia="Cambria" w:hAnsi="Cambria" w:cs="Cambria"/>
          <w:i/>
        </w:rPr>
        <w:t xml:space="preserve">j </w:t>
      </w:r>
      <w:r>
        <w:t xml:space="preserve">is given by </w:t>
      </w:r>
      <w:r>
        <w:rPr>
          <w:rFonts w:ascii="Cambria" w:eastAsia="Cambria" w:hAnsi="Cambria" w:cs="Cambria"/>
          <w:i/>
        </w:rPr>
        <w:t>β</w:t>
      </w:r>
      <w:r>
        <w:rPr>
          <w:rFonts w:ascii="Cambria" w:eastAsia="Cambria" w:hAnsi="Cambria" w:cs="Cambria"/>
          <w:sz w:val="34"/>
          <w:vertAlign w:val="superscript"/>
        </w:rPr>
        <w:t>ˆ</w:t>
      </w:r>
      <w:r>
        <w:rPr>
          <w:rFonts w:ascii="Cambria" w:eastAsia="Cambria" w:hAnsi="Cambria" w:cs="Cambria"/>
          <w:i/>
          <w:vertAlign w:val="subscript"/>
        </w:rPr>
        <w:t>j</w:t>
      </w:r>
      <w:r>
        <w:t xml:space="preserve">. The positive and statistically significant coefficient </w:t>
      </w:r>
      <w:r>
        <w:rPr>
          <w:rFonts w:ascii="Cambria" w:eastAsia="Cambria" w:hAnsi="Cambria" w:cs="Cambria"/>
          <w:i/>
        </w:rPr>
        <w:t>β</w:t>
      </w:r>
      <w:r>
        <w:rPr>
          <w:rFonts w:ascii="Cambria" w:eastAsia="Cambria" w:hAnsi="Cambria" w:cs="Cambria"/>
          <w:sz w:val="34"/>
          <w:vertAlign w:val="superscript"/>
        </w:rPr>
        <w:t>ˆ</w:t>
      </w:r>
      <w:r>
        <w:rPr>
          <w:rFonts w:ascii="Cambria" w:eastAsia="Cambria" w:hAnsi="Cambria" w:cs="Cambria"/>
          <w:i/>
          <w:vertAlign w:val="subscript"/>
        </w:rPr>
        <w:t xml:space="preserve">j </w:t>
      </w:r>
      <w:r>
        <w:t xml:space="preserve">suggests that media outlet </w:t>
      </w:r>
      <w:r>
        <w:rPr>
          <w:rFonts w:ascii="Cambria" w:eastAsia="Cambria" w:hAnsi="Cambria" w:cs="Cambria"/>
          <w:i/>
        </w:rPr>
        <w:t xml:space="preserve">j </w:t>
      </w:r>
      <w:r>
        <w:t xml:space="preserve">is more likely to be consumed by the </w:t>
      </w:r>
      <w:proofErr w:type="gramStart"/>
      <w:r>
        <w:t>Yellow</w:t>
      </w:r>
      <w:proofErr w:type="gramEnd"/>
      <w:r>
        <w:t xml:space="preserve"> group. Conversely, the negative and statistically significant coefficient indicates that the media outlet is more likely to be consumed by the </w:t>
      </w:r>
      <w:proofErr w:type="gramStart"/>
      <w:r>
        <w:t>Orange</w:t>
      </w:r>
      <w:proofErr w:type="gramEnd"/>
      <w:r>
        <w:t xml:space="preserve"> group.</w:t>
      </w:r>
    </w:p>
    <w:p w14:paraId="0FF39363" w14:textId="77777777" w:rsidR="006E0624" w:rsidRDefault="006E0624" w:rsidP="006E0624">
      <w:pPr>
        <w:spacing w:after="13" w:line="372" w:lineRule="auto"/>
        <w:ind w:left="-15" w:right="415" w:firstLine="339"/>
      </w:pPr>
      <w:r>
        <w:t xml:space="preserve">To the best of our knowledge, our study is among the first to utilize this framework to comprehensively analyze media inclination score for Thai media outlets. There are a few other studies, such as </w:t>
      </w:r>
      <w:r>
        <w:rPr>
          <w:color w:val="007F7F"/>
        </w:rPr>
        <w:t xml:space="preserve">McCargo </w:t>
      </w:r>
      <w:r>
        <w:t>(</w:t>
      </w:r>
      <w:r>
        <w:rPr>
          <w:color w:val="007F7F"/>
        </w:rPr>
        <w:t>2017</w:t>
      </w:r>
      <w:r>
        <w:t>), that qualitatively analyzes media partisanship, but splits media outlets into pro-Thaksin and anti-Thaksin factions with limited number of media outlets at the time.</w:t>
      </w:r>
    </w:p>
    <w:p w14:paraId="0E69FC48" w14:textId="77777777" w:rsidR="006E0624" w:rsidRDefault="006E0624" w:rsidP="006E0624">
      <w:pPr>
        <w:spacing w:after="496" w:line="372" w:lineRule="auto"/>
        <w:ind w:left="-15" w:right="415" w:firstLine="339"/>
      </w:pPr>
      <w:r>
        <w:t xml:space="preserve">The media inclination score is shown in Table </w:t>
      </w:r>
      <w:r>
        <w:rPr>
          <w:color w:val="0000FF"/>
        </w:rPr>
        <w:t>6</w:t>
      </w:r>
      <w:r>
        <w:t xml:space="preserve">. We classify 8 media outlets with negative and statistically significant (at 0.1 level) coefficients as leaning Orange and 4 with positive and statistically significant coefficients as leaning Yellow. The remaining 20 media outlets are labeled </w:t>
      </w:r>
      <w:r>
        <w:lastRenderedPageBreak/>
        <w:t xml:space="preserve">as neutral. Most of the media outlets’ political </w:t>
      </w:r>
      <w:proofErr w:type="gramStart"/>
      <w:r>
        <w:t>inclination</w:t>
      </w:r>
      <w:proofErr w:type="gramEnd"/>
      <w:r>
        <w:t xml:space="preserve"> calculated using our method are consistent with the findings in </w:t>
      </w:r>
      <w:r>
        <w:rPr>
          <w:color w:val="007F7F"/>
        </w:rPr>
        <w:t xml:space="preserve">McCargo </w:t>
      </w:r>
      <w:r>
        <w:t>(</w:t>
      </w:r>
      <w:r>
        <w:rPr>
          <w:color w:val="007F7F"/>
        </w:rPr>
        <w:t>2017</w:t>
      </w:r>
      <w:r>
        <w:t>).</w:t>
      </w:r>
      <w:r>
        <w:rPr>
          <w:color w:val="0000FF"/>
          <w:vertAlign w:val="superscript"/>
        </w:rPr>
        <w:footnoteReference w:id="1"/>
      </w:r>
    </w:p>
    <w:p w14:paraId="13001C4B" w14:textId="7561DF32" w:rsidR="006E0624" w:rsidRDefault="006E0624" w:rsidP="006E0624">
      <w:pPr>
        <w:pStyle w:val="Heading1"/>
        <w:tabs>
          <w:tab w:val="center" w:pos="4927"/>
        </w:tabs>
        <w:ind w:left="-15" w:firstLine="0"/>
      </w:pPr>
      <w:r>
        <w:t>C</w:t>
      </w:r>
      <w:r>
        <w:tab/>
      </w:r>
      <w:r w:rsidR="007E68D7">
        <w:t xml:space="preserve"> </w:t>
      </w:r>
      <w:r>
        <w:t>Detailed breakdown of survey respondents’ demographic attributes</w:t>
      </w:r>
    </w:p>
    <w:p w14:paraId="064A1D53" w14:textId="77777777" w:rsidR="006E0624" w:rsidRDefault="006E0624" w:rsidP="006E0624">
      <w:pPr>
        <w:spacing w:line="366" w:lineRule="auto"/>
        <w:ind w:left="-5" w:right="415"/>
      </w:pPr>
      <w:r>
        <w:t xml:space="preserve">Table </w:t>
      </w:r>
      <w:r>
        <w:rPr>
          <w:color w:val="0000FF"/>
        </w:rPr>
        <w:t xml:space="preserve">7 </w:t>
      </w:r>
      <w:r>
        <w:t xml:space="preserve">presents summary statistics for the demographic and socioeconomic characteristics of our respondents. Each variable, except income, is reported as the </w:t>
      </w:r>
      <w:proofErr w:type="gramStart"/>
      <w:r>
        <w:t>mean</w:t>
      </w:r>
      <w:proofErr w:type="gramEnd"/>
      <w:r>
        <w:t xml:space="preserve"> of a corresponding indicator (e.g., the proportion of respondents meeting a certain criterion). The first two columns show the national average alongside our full sample average. Asterisks denote statistically significant differences between these two averages, as determined by one- or two-sample t-tests. In the last three columns, we provide subgroup averages, highlight their differences, and indicate statistical significance based on </w:t>
      </w:r>
      <w:proofErr w:type="gramStart"/>
      <w:r>
        <w:t>two-sample</w:t>
      </w:r>
      <w:proofErr w:type="gramEnd"/>
      <w:r>
        <w:t xml:space="preserve"> t-tests.</w:t>
      </w:r>
    </w:p>
    <w:p w14:paraId="6453B5D8" w14:textId="77777777" w:rsidR="006E0624" w:rsidRDefault="006E0624" w:rsidP="006E0624">
      <w:pPr>
        <w:spacing w:after="0" w:line="265" w:lineRule="auto"/>
        <w:jc w:val="center"/>
      </w:pPr>
      <w:r>
        <w:t>Table 6: Media inclination score for each major media outlet in Thailand.</w:t>
      </w:r>
    </w:p>
    <w:tbl>
      <w:tblPr>
        <w:tblStyle w:val="TableGrid"/>
        <w:tblpPr w:leftFromText="180" w:rightFromText="180" w:vertAnchor="text" w:horzAnchor="page" w:tblpX="6271" w:tblpY="238"/>
        <w:tblOverlap w:val="never"/>
        <w:tblW w:w="4265" w:type="dxa"/>
        <w:tblInd w:w="0" w:type="dxa"/>
        <w:tblCellMar>
          <w:top w:w="19" w:type="dxa"/>
          <w:left w:w="0" w:type="dxa"/>
          <w:bottom w:w="0" w:type="dxa"/>
          <w:right w:w="115" w:type="dxa"/>
        </w:tblCellMar>
        <w:tblLook w:val="04A0" w:firstRow="1" w:lastRow="0" w:firstColumn="1" w:lastColumn="0" w:noHBand="0" w:noVBand="1"/>
      </w:tblPr>
      <w:tblGrid>
        <w:gridCol w:w="1644"/>
        <w:gridCol w:w="1091"/>
        <w:gridCol w:w="806"/>
        <w:gridCol w:w="724"/>
      </w:tblGrid>
      <w:tr w:rsidR="006E0624" w14:paraId="3129278D" w14:textId="77777777" w:rsidTr="002472CC">
        <w:trPr>
          <w:trHeight w:val="332"/>
        </w:trPr>
        <w:tc>
          <w:tcPr>
            <w:tcW w:w="1644" w:type="dxa"/>
            <w:tcBorders>
              <w:top w:val="single" w:sz="7" w:space="0" w:color="000000"/>
              <w:left w:val="nil"/>
              <w:bottom w:val="single" w:sz="4" w:space="0" w:color="000000"/>
              <w:right w:val="nil"/>
            </w:tcBorders>
          </w:tcPr>
          <w:p w14:paraId="7A73FE40" w14:textId="77777777" w:rsidR="006E0624" w:rsidRDefault="006E0624" w:rsidP="002472CC">
            <w:pPr>
              <w:spacing w:after="0" w:line="259" w:lineRule="auto"/>
              <w:ind w:left="0" w:right="4" w:firstLine="0"/>
              <w:jc w:val="center"/>
            </w:pPr>
            <w:r>
              <w:rPr>
                <w:sz w:val="18"/>
              </w:rPr>
              <w:t>Media</w:t>
            </w:r>
          </w:p>
        </w:tc>
        <w:tc>
          <w:tcPr>
            <w:tcW w:w="1091" w:type="dxa"/>
            <w:tcBorders>
              <w:top w:val="single" w:sz="7" w:space="0" w:color="000000"/>
              <w:left w:val="nil"/>
              <w:bottom w:val="single" w:sz="4" w:space="0" w:color="000000"/>
              <w:right w:val="nil"/>
            </w:tcBorders>
          </w:tcPr>
          <w:p w14:paraId="4EEDD4D6" w14:textId="77777777" w:rsidR="006E0624" w:rsidRDefault="006E0624" w:rsidP="002472CC">
            <w:pPr>
              <w:spacing w:after="0" w:line="259" w:lineRule="auto"/>
              <w:ind w:left="0" w:right="0" w:firstLine="0"/>
              <w:jc w:val="left"/>
            </w:pPr>
            <w:r>
              <w:rPr>
                <w:sz w:val="18"/>
              </w:rPr>
              <w:t>Coefficient</w:t>
            </w:r>
          </w:p>
        </w:tc>
        <w:tc>
          <w:tcPr>
            <w:tcW w:w="806" w:type="dxa"/>
            <w:tcBorders>
              <w:top w:val="single" w:sz="7" w:space="0" w:color="000000"/>
              <w:left w:val="nil"/>
              <w:bottom w:val="single" w:sz="4" w:space="0" w:color="000000"/>
              <w:right w:val="nil"/>
            </w:tcBorders>
          </w:tcPr>
          <w:p w14:paraId="150AEBB0" w14:textId="77777777" w:rsidR="006E0624" w:rsidRDefault="006E0624" w:rsidP="002472CC">
            <w:pPr>
              <w:spacing w:after="0" w:line="259" w:lineRule="auto"/>
              <w:ind w:left="182" w:right="0" w:firstLine="0"/>
              <w:jc w:val="left"/>
            </w:pPr>
            <w:r>
              <w:rPr>
                <w:sz w:val="18"/>
              </w:rPr>
              <w:t>SE</w:t>
            </w:r>
          </w:p>
        </w:tc>
        <w:tc>
          <w:tcPr>
            <w:tcW w:w="724" w:type="dxa"/>
            <w:tcBorders>
              <w:top w:val="single" w:sz="7" w:space="0" w:color="000000"/>
              <w:left w:val="nil"/>
              <w:bottom w:val="single" w:sz="4" w:space="0" w:color="000000"/>
              <w:right w:val="nil"/>
            </w:tcBorders>
          </w:tcPr>
          <w:p w14:paraId="5F007F86" w14:textId="77777777" w:rsidR="006E0624" w:rsidRDefault="006E0624" w:rsidP="002472CC">
            <w:pPr>
              <w:spacing w:after="0" w:line="259" w:lineRule="auto"/>
              <w:ind w:left="0" w:right="0" w:firstLine="0"/>
              <w:jc w:val="left"/>
            </w:pPr>
            <w:r>
              <w:rPr>
                <w:sz w:val="18"/>
              </w:rPr>
              <w:t>p-Value</w:t>
            </w:r>
          </w:p>
        </w:tc>
      </w:tr>
      <w:tr w:rsidR="006E0624" w14:paraId="5C15AFA0" w14:textId="77777777" w:rsidTr="002472CC">
        <w:trPr>
          <w:trHeight w:val="290"/>
        </w:trPr>
        <w:tc>
          <w:tcPr>
            <w:tcW w:w="1644" w:type="dxa"/>
            <w:tcBorders>
              <w:top w:val="single" w:sz="4" w:space="0" w:color="000000"/>
              <w:left w:val="nil"/>
              <w:bottom w:val="nil"/>
              <w:right w:val="nil"/>
            </w:tcBorders>
          </w:tcPr>
          <w:p w14:paraId="12DF06F8" w14:textId="77777777" w:rsidR="006E0624" w:rsidRDefault="006E0624" w:rsidP="002472CC">
            <w:pPr>
              <w:spacing w:after="0" w:line="259" w:lineRule="auto"/>
              <w:ind w:left="120" w:right="0" w:firstLine="0"/>
              <w:jc w:val="left"/>
            </w:pPr>
            <w:r>
              <w:rPr>
                <w:sz w:val="18"/>
              </w:rPr>
              <w:t>The Momentum</w:t>
            </w:r>
          </w:p>
        </w:tc>
        <w:tc>
          <w:tcPr>
            <w:tcW w:w="1091" w:type="dxa"/>
            <w:tcBorders>
              <w:top w:val="single" w:sz="4" w:space="0" w:color="000000"/>
              <w:left w:val="nil"/>
              <w:bottom w:val="nil"/>
              <w:right w:val="nil"/>
            </w:tcBorders>
          </w:tcPr>
          <w:p w14:paraId="111B1B28"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045</w:t>
            </w:r>
          </w:p>
        </w:tc>
        <w:tc>
          <w:tcPr>
            <w:tcW w:w="806" w:type="dxa"/>
            <w:tcBorders>
              <w:top w:val="single" w:sz="4" w:space="0" w:color="000000"/>
              <w:left w:val="nil"/>
              <w:bottom w:val="nil"/>
              <w:right w:val="nil"/>
            </w:tcBorders>
          </w:tcPr>
          <w:p w14:paraId="57ED96CF" w14:textId="77777777" w:rsidR="006E0624" w:rsidRDefault="006E0624" w:rsidP="002472CC">
            <w:pPr>
              <w:spacing w:after="0" w:line="259" w:lineRule="auto"/>
              <w:ind w:left="0" w:right="0" w:firstLine="0"/>
              <w:jc w:val="left"/>
            </w:pPr>
            <w:r>
              <w:rPr>
                <w:sz w:val="18"/>
              </w:rPr>
              <w:t>(0.215)</w:t>
            </w:r>
          </w:p>
        </w:tc>
        <w:tc>
          <w:tcPr>
            <w:tcW w:w="724" w:type="dxa"/>
            <w:tcBorders>
              <w:top w:val="single" w:sz="4" w:space="0" w:color="000000"/>
              <w:left w:val="nil"/>
              <w:bottom w:val="nil"/>
              <w:right w:val="nil"/>
            </w:tcBorders>
          </w:tcPr>
          <w:p w14:paraId="50BF75C4" w14:textId="77777777" w:rsidR="006E0624" w:rsidRDefault="006E0624" w:rsidP="002472CC">
            <w:pPr>
              <w:spacing w:after="0" w:line="259" w:lineRule="auto"/>
              <w:ind w:left="100" w:right="0" w:firstLine="0"/>
              <w:jc w:val="left"/>
            </w:pPr>
            <w:r>
              <w:rPr>
                <w:sz w:val="18"/>
              </w:rPr>
              <w:t>0.835</w:t>
            </w:r>
          </w:p>
        </w:tc>
      </w:tr>
      <w:tr w:rsidR="006E0624" w14:paraId="010CF132" w14:textId="77777777" w:rsidTr="002472CC">
        <w:trPr>
          <w:trHeight w:val="219"/>
        </w:trPr>
        <w:tc>
          <w:tcPr>
            <w:tcW w:w="1644" w:type="dxa"/>
            <w:tcBorders>
              <w:top w:val="nil"/>
              <w:left w:val="nil"/>
              <w:bottom w:val="nil"/>
              <w:right w:val="nil"/>
            </w:tcBorders>
          </w:tcPr>
          <w:p w14:paraId="46FF7BA5" w14:textId="77777777" w:rsidR="006E0624" w:rsidRDefault="006E0624" w:rsidP="002472CC">
            <w:pPr>
              <w:spacing w:after="0" w:line="259" w:lineRule="auto"/>
              <w:ind w:left="120" w:right="0" w:firstLine="0"/>
              <w:jc w:val="left"/>
            </w:pPr>
            <w:r>
              <w:rPr>
                <w:sz w:val="18"/>
              </w:rPr>
              <w:t>The101.world</w:t>
            </w:r>
          </w:p>
        </w:tc>
        <w:tc>
          <w:tcPr>
            <w:tcW w:w="1091" w:type="dxa"/>
            <w:tcBorders>
              <w:top w:val="nil"/>
              <w:left w:val="nil"/>
              <w:bottom w:val="nil"/>
              <w:right w:val="nil"/>
            </w:tcBorders>
          </w:tcPr>
          <w:p w14:paraId="52373FB5"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005</w:t>
            </w:r>
          </w:p>
        </w:tc>
        <w:tc>
          <w:tcPr>
            <w:tcW w:w="806" w:type="dxa"/>
            <w:tcBorders>
              <w:top w:val="nil"/>
              <w:left w:val="nil"/>
              <w:bottom w:val="nil"/>
              <w:right w:val="nil"/>
            </w:tcBorders>
          </w:tcPr>
          <w:p w14:paraId="2C93E9A2" w14:textId="77777777" w:rsidR="006E0624" w:rsidRDefault="006E0624" w:rsidP="002472CC">
            <w:pPr>
              <w:spacing w:after="0" w:line="259" w:lineRule="auto"/>
              <w:ind w:left="0" w:right="0" w:firstLine="0"/>
              <w:jc w:val="left"/>
            </w:pPr>
            <w:r>
              <w:rPr>
                <w:sz w:val="18"/>
              </w:rPr>
              <w:t>(0.241)</w:t>
            </w:r>
          </w:p>
        </w:tc>
        <w:tc>
          <w:tcPr>
            <w:tcW w:w="724" w:type="dxa"/>
            <w:tcBorders>
              <w:top w:val="nil"/>
              <w:left w:val="nil"/>
              <w:bottom w:val="nil"/>
              <w:right w:val="nil"/>
            </w:tcBorders>
          </w:tcPr>
          <w:p w14:paraId="4176AE63" w14:textId="77777777" w:rsidR="006E0624" w:rsidRDefault="006E0624" w:rsidP="002472CC">
            <w:pPr>
              <w:spacing w:after="0" w:line="259" w:lineRule="auto"/>
              <w:ind w:left="100" w:right="0" w:firstLine="0"/>
              <w:jc w:val="left"/>
            </w:pPr>
            <w:r>
              <w:rPr>
                <w:sz w:val="18"/>
              </w:rPr>
              <w:t>0.983</w:t>
            </w:r>
          </w:p>
        </w:tc>
      </w:tr>
      <w:tr w:rsidR="006E0624" w14:paraId="33E0FFC4" w14:textId="77777777" w:rsidTr="002472CC">
        <w:trPr>
          <w:trHeight w:val="219"/>
        </w:trPr>
        <w:tc>
          <w:tcPr>
            <w:tcW w:w="1644" w:type="dxa"/>
            <w:tcBorders>
              <w:top w:val="nil"/>
              <w:left w:val="nil"/>
              <w:bottom w:val="nil"/>
              <w:right w:val="nil"/>
            </w:tcBorders>
          </w:tcPr>
          <w:p w14:paraId="688DCDD9" w14:textId="77777777" w:rsidR="006E0624" w:rsidRDefault="006E0624" w:rsidP="002472CC">
            <w:pPr>
              <w:spacing w:after="0" w:line="259" w:lineRule="auto"/>
              <w:ind w:left="120" w:right="0" w:firstLine="0"/>
              <w:jc w:val="left"/>
            </w:pPr>
            <w:r>
              <w:rPr>
                <w:sz w:val="18"/>
              </w:rPr>
              <w:t>PPTV</w:t>
            </w:r>
          </w:p>
        </w:tc>
        <w:tc>
          <w:tcPr>
            <w:tcW w:w="1091" w:type="dxa"/>
            <w:tcBorders>
              <w:top w:val="nil"/>
              <w:left w:val="nil"/>
              <w:bottom w:val="nil"/>
              <w:right w:val="nil"/>
            </w:tcBorders>
          </w:tcPr>
          <w:p w14:paraId="231EF100"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008</w:t>
            </w:r>
          </w:p>
        </w:tc>
        <w:tc>
          <w:tcPr>
            <w:tcW w:w="806" w:type="dxa"/>
            <w:tcBorders>
              <w:top w:val="nil"/>
              <w:left w:val="nil"/>
              <w:bottom w:val="nil"/>
              <w:right w:val="nil"/>
            </w:tcBorders>
          </w:tcPr>
          <w:p w14:paraId="751052E8" w14:textId="77777777" w:rsidR="006E0624" w:rsidRDefault="006E0624" w:rsidP="002472CC">
            <w:pPr>
              <w:spacing w:after="0" w:line="259" w:lineRule="auto"/>
              <w:ind w:left="0" w:right="0" w:firstLine="0"/>
              <w:jc w:val="left"/>
            </w:pPr>
            <w:r>
              <w:rPr>
                <w:sz w:val="18"/>
              </w:rPr>
              <w:t>(0.157)</w:t>
            </w:r>
          </w:p>
        </w:tc>
        <w:tc>
          <w:tcPr>
            <w:tcW w:w="724" w:type="dxa"/>
            <w:tcBorders>
              <w:top w:val="nil"/>
              <w:left w:val="nil"/>
              <w:bottom w:val="nil"/>
              <w:right w:val="nil"/>
            </w:tcBorders>
          </w:tcPr>
          <w:p w14:paraId="0E497A2E" w14:textId="77777777" w:rsidR="006E0624" w:rsidRDefault="006E0624" w:rsidP="002472CC">
            <w:pPr>
              <w:spacing w:after="0" w:line="259" w:lineRule="auto"/>
              <w:ind w:left="100" w:right="0" w:firstLine="0"/>
              <w:jc w:val="left"/>
            </w:pPr>
            <w:r>
              <w:rPr>
                <w:sz w:val="18"/>
              </w:rPr>
              <w:t>0.960</w:t>
            </w:r>
          </w:p>
        </w:tc>
      </w:tr>
      <w:tr w:rsidR="006E0624" w14:paraId="603B487F" w14:textId="77777777" w:rsidTr="002472CC">
        <w:trPr>
          <w:trHeight w:val="219"/>
        </w:trPr>
        <w:tc>
          <w:tcPr>
            <w:tcW w:w="1644" w:type="dxa"/>
            <w:tcBorders>
              <w:top w:val="nil"/>
              <w:left w:val="nil"/>
              <w:bottom w:val="nil"/>
              <w:right w:val="nil"/>
            </w:tcBorders>
          </w:tcPr>
          <w:p w14:paraId="59C0DFDD" w14:textId="77777777" w:rsidR="006E0624" w:rsidRDefault="006E0624" w:rsidP="002472CC">
            <w:pPr>
              <w:spacing w:after="0" w:line="259" w:lineRule="auto"/>
              <w:ind w:left="120" w:right="0" w:firstLine="0"/>
              <w:jc w:val="left"/>
            </w:pPr>
            <w:r>
              <w:rPr>
                <w:sz w:val="18"/>
              </w:rPr>
              <w:t>Isara</w:t>
            </w:r>
          </w:p>
        </w:tc>
        <w:tc>
          <w:tcPr>
            <w:tcW w:w="1091" w:type="dxa"/>
            <w:tcBorders>
              <w:top w:val="nil"/>
              <w:left w:val="nil"/>
              <w:bottom w:val="nil"/>
              <w:right w:val="nil"/>
            </w:tcBorders>
          </w:tcPr>
          <w:p w14:paraId="5758FD12"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058</w:t>
            </w:r>
          </w:p>
        </w:tc>
        <w:tc>
          <w:tcPr>
            <w:tcW w:w="806" w:type="dxa"/>
            <w:tcBorders>
              <w:top w:val="nil"/>
              <w:left w:val="nil"/>
              <w:bottom w:val="nil"/>
              <w:right w:val="nil"/>
            </w:tcBorders>
          </w:tcPr>
          <w:p w14:paraId="0BF188F0" w14:textId="77777777" w:rsidR="006E0624" w:rsidRDefault="006E0624" w:rsidP="002472CC">
            <w:pPr>
              <w:spacing w:after="0" w:line="259" w:lineRule="auto"/>
              <w:ind w:left="0" w:right="0" w:firstLine="0"/>
              <w:jc w:val="left"/>
            </w:pPr>
            <w:r>
              <w:rPr>
                <w:sz w:val="18"/>
              </w:rPr>
              <w:t>(0.170)</w:t>
            </w:r>
          </w:p>
        </w:tc>
        <w:tc>
          <w:tcPr>
            <w:tcW w:w="724" w:type="dxa"/>
            <w:tcBorders>
              <w:top w:val="nil"/>
              <w:left w:val="nil"/>
              <w:bottom w:val="nil"/>
              <w:right w:val="nil"/>
            </w:tcBorders>
          </w:tcPr>
          <w:p w14:paraId="4C1F1A28" w14:textId="77777777" w:rsidR="006E0624" w:rsidRDefault="006E0624" w:rsidP="002472CC">
            <w:pPr>
              <w:spacing w:after="0" w:line="259" w:lineRule="auto"/>
              <w:ind w:left="100" w:right="0" w:firstLine="0"/>
              <w:jc w:val="left"/>
            </w:pPr>
            <w:r>
              <w:rPr>
                <w:sz w:val="18"/>
              </w:rPr>
              <w:t>0.731</w:t>
            </w:r>
          </w:p>
        </w:tc>
      </w:tr>
      <w:tr w:rsidR="006E0624" w14:paraId="18730A72" w14:textId="77777777" w:rsidTr="002472CC">
        <w:trPr>
          <w:trHeight w:val="219"/>
        </w:trPr>
        <w:tc>
          <w:tcPr>
            <w:tcW w:w="1644" w:type="dxa"/>
            <w:tcBorders>
              <w:top w:val="nil"/>
              <w:left w:val="nil"/>
              <w:bottom w:val="nil"/>
              <w:right w:val="nil"/>
            </w:tcBorders>
          </w:tcPr>
          <w:p w14:paraId="5D59136A" w14:textId="77777777" w:rsidR="006E0624" w:rsidRDefault="006E0624" w:rsidP="002472CC">
            <w:pPr>
              <w:spacing w:after="0" w:line="259" w:lineRule="auto"/>
              <w:ind w:left="120" w:right="0" w:firstLine="0"/>
              <w:jc w:val="left"/>
            </w:pPr>
            <w:r>
              <w:rPr>
                <w:sz w:val="18"/>
              </w:rPr>
              <w:t>TNN</w:t>
            </w:r>
          </w:p>
        </w:tc>
        <w:tc>
          <w:tcPr>
            <w:tcW w:w="1091" w:type="dxa"/>
            <w:tcBorders>
              <w:top w:val="nil"/>
              <w:left w:val="nil"/>
              <w:bottom w:val="nil"/>
              <w:right w:val="nil"/>
            </w:tcBorders>
          </w:tcPr>
          <w:p w14:paraId="3D4ABD33"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151</w:t>
            </w:r>
          </w:p>
        </w:tc>
        <w:tc>
          <w:tcPr>
            <w:tcW w:w="806" w:type="dxa"/>
            <w:tcBorders>
              <w:top w:val="nil"/>
              <w:left w:val="nil"/>
              <w:bottom w:val="nil"/>
              <w:right w:val="nil"/>
            </w:tcBorders>
          </w:tcPr>
          <w:p w14:paraId="77491262" w14:textId="77777777" w:rsidR="006E0624" w:rsidRDefault="006E0624" w:rsidP="002472CC">
            <w:pPr>
              <w:spacing w:after="0" w:line="259" w:lineRule="auto"/>
              <w:ind w:left="0" w:right="0" w:firstLine="0"/>
              <w:jc w:val="left"/>
            </w:pPr>
            <w:r>
              <w:rPr>
                <w:sz w:val="18"/>
              </w:rPr>
              <w:t>(0.149)</w:t>
            </w:r>
          </w:p>
        </w:tc>
        <w:tc>
          <w:tcPr>
            <w:tcW w:w="724" w:type="dxa"/>
            <w:tcBorders>
              <w:top w:val="nil"/>
              <w:left w:val="nil"/>
              <w:bottom w:val="nil"/>
              <w:right w:val="nil"/>
            </w:tcBorders>
          </w:tcPr>
          <w:p w14:paraId="49533708" w14:textId="77777777" w:rsidR="006E0624" w:rsidRDefault="006E0624" w:rsidP="002472CC">
            <w:pPr>
              <w:spacing w:after="0" w:line="259" w:lineRule="auto"/>
              <w:ind w:left="100" w:right="0" w:firstLine="0"/>
              <w:jc w:val="left"/>
            </w:pPr>
            <w:r>
              <w:rPr>
                <w:sz w:val="18"/>
              </w:rPr>
              <w:t>0.311</w:t>
            </w:r>
          </w:p>
        </w:tc>
      </w:tr>
      <w:tr w:rsidR="006E0624" w14:paraId="6ABDCD89" w14:textId="77777777" w:rsidTr="002472CC">
        <w:trPr>
          <w:trHeight w:val="219"/>
        </w:trPr>
        <w:tc>
          <w:tcPr>
            <w:tcW w:w="1644" w:type="dxa"/>
            <w:tcBorders>
              <w:top w:val="nil"/>
              <w:left w:val="nil"/>
              <w:bottom w:val="nil"/>
              <w:right w:val="nil"/>
            </w:tcBorders>
          </w:tcPr>
          <w:p w14:paraId="10647768" w14:textId="77777777" w:rsidR="006E0624" w:rsidRDefault="006E0624" w:rsidP="002472CC">
            <w:pPr>
              <w:spacing w:after="0" w:line="259" w:lineRule="auto"/>
              <w:ind w:left="120" w:right="0" w:firstLine="0"/>
              <w:jc w:val="left"/>
            </w:pPr>
            <w:r>
              <w:rPr>
                <w:sz w:val="18"/>
              </w:rPr>
              <w:t>News18</w:t>
            </w:r>
          </w:p>
        </w:tc>
        <w:tc>
          <w:tcPr>
            <w:tcW w:w="1091" w:type="dxa"/>
            <w:tcBorders>
              <w:top w:val="nil"/>
              <w:left w:val="nil"/>
              <w:bottom w:val="nil"/>
              <w:right w:val="nil"/>
            </w:tcBorders>
          </w:tcPr>
          <w:p w14:paraId="794588E6"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152</w:t>
            </w:r>
          </w:p>
        </w:tc>
        <w:tc>
          <w:tcPr>
            <w:tcW w:w="806" w:type="dxa"/>
            <w:tcBorders>
              <w:top w:val="nil"/>
              <w:left w:val="nil"/>
              <w:bottom w:val="nil"/>
              <w:right w:val="nil"/>
            </w:tcBorders>
          </w:tcPr>
          <w:p w14:paraId="7BA1E1A0" w14:textId="77777777" w:rsidR="006E0624" w:rsidRDefault="006E0624" w:rsidP="002472CC">
            <w:pPr>
              <w:spacing w:after="0" w:line="259" w:lineRule="auto"/>
              <w:ind w:left="0" w:right="0" w:firstLine="0"/>
              <w:jc w:val="left"/>
            </w:pPr>
            <w:r>
              <w:rPr>
                <w:sz w:val="18"/>
              </w:rPr>
              <w:t>(0.266)</w:t>
            </w:r>
          </w:p>
        </w:tc>
        <w:tc>
          <w:tcPr>
            <w:tcW w:w="724" w:type="dxa"/>
            <w:tcBorders>
              <w:top w:val="nil"/>
              <w:left w:val="nil"/>
              <w:bottom w:val="nil"/>
              <w:right w:val="nil"/>
            </w:tcBorders>
          </w:tcPr>
          <w:p w14:paraId="0C59C3EB" w14:textId="77777777" w:rsidR="006E0624" w:rsidRDefault="006E0624" w:rsidP="002472CC">
            <w:pPr>
              <w:spacing w:after="0" w:line="259" w:lineRule="auto"/>
              <w:ind w:left="100" w:right="0" w:firstLine="0"/>
              <w:jc w:val="left"/>
            </w:pPr>
            <w:r>
              <w:rPr>
                <w:sz w:val="18"/>
              </w:rPr>
              <w:t>0.568</w:t>
            </w:r>
          </w:p>
        </w:tc>
      </w:tr>
      <w:tr w:rsidR="006E0624" w14:paraId="02328C4F" w14:textId="77777777" w:rsidTr="002472CC">
        <w:trPr>
          <w:trHeight w:val="219"/>
        </w:trPr>
        <w:tc>
          <w:tcPr>
            <w:tcW w:w="1644" w:type="dxa"/>
            <w:tcBorders>
              <w:top w:val="nil"/>
              <w:left w:val="nil"/>
              <w:bottom w:val="nil"/>
              <w:right w:val="nil"/>
            </w:tcBorders>
          </w:tcPr>
          <w:p w14:paraId="0E82DF55" w14:textId="77777777" w:rsidR="006E0624" w:rsidRDefault="006E0624" w:rsidP="002472CC">
            <w:pPr>
              <w:spacing w:after="0" w:line="259" w:lineRule="auto"/>
              <w:ind w:left="120" w:right="0" w:firstLine="0"/>
              <w:jc w:val="left"/>
            </w:pPr>
            <w:r>
              <w:rPr>
                <w:sz w:val="18"/>
              </w:rPr>
              <w:t>MCOT</w:t>
            </w:r>
          </w:p>
        </w:tc>
        <w:tc>
          <w:tcPr>
            <w:tcW w:w="1091" w:type="dxa"/>
            <w:tcBorders>
              <w:top w:val="nil"/>
              <w:left w:val="nil"/>
              <w:bottom w:val="nil"/>
              <w:right w:val="nil"/>
            </w:tcBorders>
          </w:tcPr>
          <w:p w14:paraId="4DBE7C32"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154</w:t>
            </w:r>
          </w:p>
        </w:tc>
        <w:tc>
          <w:tcPr>
            <w:tcW w:w="806" w:type="dxa"/>
            <w:tcBorders>
              <w:top w:val="nil"/>
              <w:left w:val="nil"/>
              <w:bottom w:val="nil"/>
              <w:right w:val="nil"/>
            </w:tcBorders>
          </w:tcPr>
          <w:p w14:paraId="1FAF6C79" w14:textId="77777777" w:rsidR="006E0624" w:rsidRDefault="006E0624" w:rsidP="002472CC">
            <w:pPr>
              <w:spacing w:after="0" w:line="259" w:lineRule="auto"/>
              <w:ind w:left="0" w:right="0" w:firstLine="0"/>
              <w:jc w:val="left"/>
            </w:pPr>
            <w:r>
              <w:rPr>
                <w:sz w:val="18"/>
              </w:rPr>
              <w:t>(0.160)</w:t>
            </w:r>
          </w:p>
        </w:tc>
        <w:tc>
          <w:tcPr>
            <w:tcW w:w="724" w:type="dxa"/>
            <w:tcBorders>
              <w:top w:val="nil"/>
              <w:left w:val="nil"/>
              <w:bottom w:val="nil"/>
              <w:right w:val="nil"/>
            </w:tcBorders>
          </w:tcPr>
          <w:p w14:paraId="27E11D6C" w14:textId="77777777" w:rsidR="006E0624" w:rsidRDefault="006E0624" w:rsidP="002472CC">
            <w:pPr>
              <w:spacing w:after="0" w:line="259" w:lineRule="auto"/>
              <w:ind w:left="100" w:right="0" w:firstLine="0"/>
              <w:jc w:val="left"/>
            </w:pPr>
            <w:r>
              <w:rPr>
                <w:sz w:val="18"/>
              </w:rPr>
              <w:t>0.337</w:t>
            </w:r>
          </w:p>
        </w:tc>
      </w:tr>
      <w:tr w:rsidR="006E0624" w14:paraId="1D0C013C" w14:textId="77777777" w:rsidTr="002472CC">
        <w:trPr>
          <w:trHeight w:val="219"/>
        </w:trPr>
        <w:tc>
          <w:tcPr>
            <w:tcW w:w="1644" w:type="dxa"/>
            <w:tcBorders>
              <w:top w:val="nil"/>
              <w:left w:val="nil"/>
              <w:bottom w:val="nil"/>
              <w:right w:val="nil"/>
            </w:tcBorders>
          </w:tcPr>
          <w:p w14:paraId="683D5E88" w14:textId="77777777" w:rsidR="006E0624" w:rsidRDefault="006E0624" w:rsidP="002472CC">
            <w:pPr>
              <w:spacing w:after="0" w:line="259" w:lineRule="auto"/>
              <w:ind w:left="120" w:right="0" w:firstLine="0"/>
              <w:jc w:val="left"/>
            </w:pPr>
            <w:r>
              <w:rPr>
                <w:sz w:val="18"/>
              </w:rPr>
              <w:t>Spring News</w:t>
            </w:r>
          </w:p>
        </w:tc>
        <w:tc>
          <w:tcPr>
            <w:tcW w:w="1091" w:type="dxa"/>
            <w:tcBorders>
              <w:top w:val="nil"/>
              <w:left w:val="nil"/>
              <w:bottom w:val="nil"/>
              <w:right w:val="nil"/>
            </w:tcBorders>
          </w:tcPr>
          <w:p w14:paraId="15606B37"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209</w:t>
            </w:r>
          </w:p>
        </w:tc>
        <w:tc>
          <w:tcPr>
            <w:tcW w:w="806" w:type="dxa"/>
            <w:tcBorders>
              <w:top w:val="nil"/>
              <w:left w:val="nil"/>
              <w:bottom w:val="nil"/>
              <w:right w:val="nil"/>
            </w:tcBorders>
          </w:tcPr>
          <w:p w14:paraId="2EFDE55D" w14:textId="77777777" w:rsidR="006E0624" w:rsidRDefault="006E0624" w:rsidP="002472CC">
            <w:pPr>
              <w:spacing w:after="0" w:line="259" w:lineRule="auto"/>
              <w:ind w:left="0" w:right="0" w:firstLine="0"/>
              <w:jc w:val="left"/>
            </w:pPr>
            <w:r>
              <w:rPr>
                <w:sz w:val="18"/>
              </w:rPr>
              <w:t>(0.238)</w:t>
            </w:r>
          </w:p>
        </w:tc>
        <w:tc>
          <w:tcPr>
            <w:tcW w:w="724" w:type="dxa"/>
            <w:tcBorders>
              <w:top w:val="nil"/>
              <w:left w:val="nil"/>
              <w:bottom w:val="nil"/>
              <w:right w:val="nil"/>
            </w:tcBorders>
          </w:tcPr>
          <w:p w14:paraId="5D54E618" w14:textId="77777777" w:rsidR="006E0624" w:rsidRDefault="006E0624" w:rsidP="002472CC">
            <w:pPr>
              <w:spacing w:after="0" w:line="259" w:lineRule="auto"/>
              <w:ind w:left="100" w:right="0" w:firstLine="0"/>
              <w:jc w:val="left"/>
            </w:pPr>
            <w:r>
              <w:rPr>
                <w:sz w:val="18"/>
              </w:rPr>
              <w:t>0.380</w:t>
            </w:r>
          </w:p>
        </w:tc>
      </w:tr>
      <w:tr w:rsidR="006E0624" w14:paraId="2A38AB55" w14:textId="77777777" w:rsidTr="002472CC">
        <w:trPr>
          <w:trHeight w:val="219"/>
        </w:trPr>
        <w:tc>
          <w:tcPr>
            <w:tcW w:w="1644" w:type="dxa"/>
            <w:tcBorders>
              <w:top w:val="nil"/>
              <w:left w:val="nil"/>
              <w:bottom w:val="nil"/>
              <w:right w:val="nil"/>
            </w:tcBorders>
          </w:tcPr>
          <w:p w14:paraId="70981E74" w14:textId="77777777" w:rsidR="006E0624" w:rsidRDefault="006E0624" w:rsidP="002472CC">
            <w:pPr>
              <w:spacing w:after="0" w:line="259" w:lineRule="auto"/>
              <w:ind w:left="120" w:right="0" w:firstLine="0"/>
              <w:jc w:val="left"/>
            </w:pPr>
            <w:proofErr w:type="spellStart"/>
            <w:r>
              <w:rPr>
                <w:sz w:val="18"/>
              </w:rPr>
              <w:t>Prachachat</w:t>
            </w:r>
            <w:proofErr w:type="spellEnd"/>
          </w:p>
        </w:tc>
        <w:tc>
          <w:tcPr>
            <w:tcW w:w="1091" w:type="dxa"/>
            <w:tcBorders>
              <w:top w:val="nil"/>
              <w:left w:val="nil"/>
              <w:bottom w:val="nil"/>
              <w:right w:val="nil"/>
            </w:tcBorders>
          </w:tcPr>
          <w:p w14:paraId="16D5492C"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218</w:t>
            </w:r>
          </w:p>
        </w:tc>
        <w:tc>
          <w:tcPr>
            <w:tcW w:w="806" w:type="dxa"/>
            <w:tcBorders>
              <w:top w:val="nil"/>
              <w:left w:val="nil"/>
              <w:bottom w:val="nil"/>
              <w:right w:val="nil"/>
            </w:tcBorders>
          </w:tcPr>
          <w:p w14:paraId="0F64C85F" w14:textId="77777777" w:rsidR="006E0624" w:rsidRDefault="006E0624" w:rsidP="002472CC">
            <w:pPr>
              <w:spacing w:after="0" w:line="259" w:lineRule="auto"/>
              <w:ind w:left="0" w:right="0" w:firstLine="0"/>
              <w:jc w:val="left"/>
            </w:pPr>
            <w:r>
              <w:rPr>
                <w:sz w:val="18"/>
              </w:rPr>
              <w:t>(0.217)</w:t>
            </w:r>
          </w:p>
        </w:tc>
        <w:tc>
          <w:tcPr>
            <w:tcW w:w="724" w:type="dxa"/>
            <w:tcBorders>
              <w:top w:val="nil"/>
              <w:left w:val="nil"/>
              <w:bottom w:val="nil"/>
              <w:right w:val="nil"/>
            </w:tcBorders>
          </w:tcPr>
          <w:p w14:paraId="28679E82" w14:textId="77777777" w:rsidR="006E0624" w:rsidRDefault="006E0624" w:rsidP="002472CC">
            <w:pPr>
              <w:spacing w:after="0" w:line="259" w:lineRule="auto"/>
              <w:ind w:left="100" w:right="0" w:firstLine="0"/>
              <w:jc w:val="left"/>
            </w:pPr>
            <w:r>
              <w:rPr>
                <w:sz w:val="18"/>
              </w:rPr>
              <w:t>0.316</w:t>
            </w:r>
          </w:p>
        </w:tc>
      </w:tr>
      <w:tr w:rsidR="006E0624" w14:paraId="2FECBD64" w14:textId="77777777" w:rsidTr="002472CC">
        <w:trPr>
          <w:trHeight w:val="219"/>
        </w:trPr>
        <w:tc>
          <w:tcPr>
            <w:tcW w:w="1644" w:type="dxa"/>
            <w:tcBorders>
              <w:top w:val="nil"/>
              <w:left w:val="nil"/>
              <w:bottom w:val="nil"/>
              <w:right w:val="nil"/>
            </w:tcBorders>
          </w:tcPr>
          <w:p w14:paraId="5B11A801" w14:textId="77777777" w:rsidR="006E0624" w:rsidRDefault="006E0624" w:rsidP="002472CC">
            <w:pPr>
              <w:spacing w:after="0" w:line="259" w:lineRule="auto"/>
              <w:ind w:left="120" w:right="0" w:firstLine="0"/>
              <w:jc w:val="left"/>
            </w:pPr>
            <w:r>
              <w:rPr>
                <w:sz w:val="18"/>
              </w:rPr>
              <w:t>Daily News</w:t>
            </w:r>
          </w:p>
        </w:tc>
        <w:tc>
          <w:tcPr>
            <w:tcW w:w="1091" w:type="dxa"/>
            <w:tcBorders>
              <w:top w:val="nil"/>
              <w:left w:val="nil"/>
              <w:bottom w:val="nil"/>
              <w:right w:val="nil"/>
            </w:tcBorders>
          </w:tcPr>
          <w:p w14:paraId="4F671D2E"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317</w:t>
            </w:r>
          </w:p>
        </w:tc>
        <w:tc>
          <w:tcPr>
            <w:tcW w:w="806" w:type="dxa"/>
            <w:tcBorders>
              <w:top w:val="nil"/>
              <w:left w:val="nil"/>
              <w:bottom w:val="nil"/>
              <w:right w:val="nil"/>
            </w:tcBorders>
          </w:tcPr>
          <w:p w14:paraId="41D7605A" w14:textId="77777777" w:rsidR="006E0624" w:rsidRDefault="006E0624" w:rsidP="002472CC">
            <w:pPr>
              <w:spacing w:after="0" w:line="259" w:lineRule="auto"/>
              <w:ind w:left="0" w:right="0" w:firstLine="0"/>
              <w:jc w:val="left"/>
            </w:pPr>
            <w:r>
              <w:rPr>
                <w:sz w:val="18"/>
              </w:rPr>
              <w:t>(0.235)</w:t>
            </w:r>
          </w:p>
        </w:tc>
        <w:tc>
          <w:tcPr>
            <w:tcW w:w="724" w:type="dxa"/>
            <w:tcBorders>
              <w:top w:val="nil"/>
              <w:left w:val="nil"/>
              <w:bottom w:val="nil"/>
              <w:right w:val="nil"/>
            </w:tcBorders>
          </w:tcPr>
          <w:p w14:paraId="7E983316" w14:textId="77777777" w:rsidR="006E0624" w:rsidRDefault="006E0624" w:rsidP="002472CC">
            <w:pPr>
              <w:spacing w:after="0" w:line="259" w:lineRule="auto"/>
              <w:ind w:left="100" w:right="0" w:firstLine="0"/>
              <w:jc w:val="left"/>
            </w:pPr>
            <w:r>
              <w:rPr>
                <w:sz w:val="18"/>
              </w:rPr>
              <w:t>0.176</w:t>
            </w:r>
          </w:p>
        </w:tc>
      </w:tr>
      <w:tr w:rsidR="006E0624" w14:paraId="18723010" w14:textId="77777777" w:rsidTr="002472CC">
        <w:trPr>
          <w:trHeight w:val="219"/>
        </w:trPr>
        <w:tc>
          <w:tcPr>
            <w:tcW w:w="1644" w:type="dxa"/>
            <w:tcBorders>
              <w:top w:val="nil"/>
              <w:left w:val="nil"/>
              <w:bottom w:val="nil"/>
              <w:right w:val="nil"/>
            </w:tcBorders>
          </w:tcPr>
          <w:p w14:paraId="282A7C79" w14:textId="77777777" w:rsidR="006E0624" w:rsidRDefault="006E0624" w:rsidP="002472CC">
            <w:pPr>
              <w:spacing w:after="0" w:line="259" w:lineRule="auto"/>
              <w:ind w:left="120" w:right="0" w:firstLine="0"/>
              <w:jc w:val="left"/>
            </w:pPr>
            <w:proofErr w:type="spellStart"/>
            <w:r>
              <w:rPr>
                <w:sz w:val="18"/>
              </w:rPr>
              <w:t>Naew</w:t>
            </w:r>
            <w:proofErr w:type="spellEnd"/>
            <w:r>
              <w:rPr>
                <w:sz w:val="18"/>
              </w:rPr>
              <w:t xml:space="preserve"> Na</w:t>
            </w:r>
          </w:p>
        </w:tc>
        <w:tc>
          <w:tcPr>
            <w:tcW w:w="1091" w:type="dxa"/>
            <w:tcBorders>
              <w:top w:val="nil"/>
              <w:left w:val="nil"/>
              <w:bottom w:val="nil"/>
              <w:right w:val="nil"/>
            </w:tcBorders>
          </w:tcPr>
          <w:p w14:paraId="00F5EAF4"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352</w:t>
            </w:r>
          </w:p>
        </w:tc>
        <w:tc>
          <w:tcPr>
            <w:tcW w:w="806" w:type="dxa"/>
            <w:tcBorders>
              <w:top w:val="nil"/>
              <w:left w:val="nil"/>
              <w:bottom w:val="nil"/>
              <w:right w:val="nil"/>
            </w:tcBorders>
          </w:tcPr>
          <w:p w14:paraId="75434092" w14:textId="77777777" w:rsidR="006E0624" w:rsidRDefault="006E0624" w:rsidP="002472CC">
            <w:pPr>
              <w:spacing w:after="0" w:line="259" w:lineRule="auto"/>
              <w:ind w:left="0" w:right="0" w:firstLine="0"/>
              <w:jc w:val="left"/>
            </w:pPr>
            <w:r>
              <w:rPr>
                <w:sz w:val="18"/>
              </w:rPr>
              <w:t>(0.303)</w:t>
            </w:r>
          </w:p>
        </w:tc>
        <w:tc>
          <w:tcPr>
            <w:tcW w:w="724" w:type="dxa"/>
            <w:tcBorders>
              <w:top w:val="nil"/>
              <w:left w:val="nil"/>
              <w:bottom w:val="nil"/>
              <w:right w:val="nil"/>
            </w:tcBorders>
          </w:tcPr>
          <w:p w14:paraId="30110825" w14:textId="77777777" w:rsidR="006E0624" w:rsidRDefault="006E0624" w:rsidP="002472CC">
            <w:pPr>
              <w:spacing w:after="0" w:line="259" w:lineRule="auto"/>
              <w:ind w:left="100" w:right="0" w:firstLine="0"/>
              <w:jc w:val="left"/>
            </w:pPr>
            <w:r>
              <w:rPr>
                <w:sz w:val="18"/>
              </w:rPr>
              <w:t>0.246</w:t>
            </w:r>
          </w:p>
        </w:tc>
      </w:tr>
      <w:tr w:rsidR="006E0624" w14:paraId="615DBCE9" w14:textId="77777777" w:rsidTr="002472CC">
        <w:trPr>
          <w:trHeight w:val="201"/>
        </w:trPr>
        <w:tc>
          <w:tcPr>
            <w:tcW w:w="1644" w:type="dxa"/>
            <w:tcBorders>
              <w:top w:val="nil"/>
              <w:left w:val="nil"/>
              <w:bottom w:val="nil"/>
              <w:right w:val="nil"/>
            </w:tcBorders>
          </w:tcPr>
          <w:p w14:paraId="6FAA8743" w14:textId="77777777" w:rsidR="006E0624" w:rsidRDefault="006E0624" w:rsidP="002472CC">
            <w:pPr>
              <w:spacing w:after="0" w:line="259" w:lineRule="auto"/>
              <w:ind w:left="120" w:right="0" w:firstLine="0"/>
              <w:jc w:val="left"/>
            </w:pPr>
            <w:r>
              <w:rPr>
                <w:sz w:val="18"/>
              </w:rPr>
              <w:t>BLUESKY</w:t>
            </w:r>
          </w:p>
        </w:tc>
        <w:tc>
          <w:tcPr>
            <w:tcW w:w="1091" w:type="dxa"/>
            <w:tcBorders>
              <w:top w:val="nil"/>
              <w:left w:val="nil"/>
              <w:bottom w:val="nil"/>
              <w:right w:val="nil"/>
            </w:tcBorders>
          </w:tcPr>
          <w:p w14:paraId="7C14110B"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391</w:t>
            </w:r>
          </w:p>
        </w:tc>
        <w:tc>
          <w:tcPr>
            <w:tcW w:w="806" w:type="dxa"/>
            <w:tcBorders>
              <w:top w:val="nil"/>
              <w:left w:val="nil"/>
              <w:bottom w:val="nil"/>
              <w:right w:val="nil"/>
            </w:tcBorders>
          </w:tcPr>
          <w:p w14:paraId="28DECF01" w14:textId="77777777" w:rsidR="006E0624" w:rsidRDefault="006E0624" w:rsidP="002472CC">
            <w:pPr>
              <w:spacing w:after="0" w:line="259" w:lineRule="auto"/>
              <w:ind w:left="0" w:right="0" w:firstLine="0"/>
              <w:jc w:val="left"/>
            </w:pPr>
            <w:r>
              <w:rPr>
                <w:sz w:val="18"/>
              </w:rPr>
              <w:t>(0.352)</w:t>
            </w:r>
          </w:p>
        </w:tc>
        <w:tc>
          <w:tcPr>
            <w:tcW w:w="724" w:type="dxa"/>
            <w:tcBorders>
              <w:top w:val="nil"/>
              <w:left w:val="nil"/>
              <w:bottom w:val="nil"/>
              <w:right w:val="nil"/>
            </w:tcBorders>
          </w:tcPr>
          <w:p w14:paraId="06B82485" w14:textId="77777777" w:rsidR="006E0624" w:rsidRDefault="006E0624" w:rsidP="002472CC">
            <w:pPr>
              <w:spacing w:after="0" w:line="259" w:lineRule="auto"/>
              <w:ind w:left="100" w:right="0" w:firstLine="0"/>
              <w:jc w:val="left"/>
            </w:pPr>
            <w:r>
              <w:rPr>
                <w:sz w:val="18"/>
              </w:rPr>
              <w:t>0.267</w:t>
            </w:r>
          </w:p>
        </w:tc>
      </w:tr>
      <w:tr w:rsidR="006E0624" w14:paraId="4B8E09EC" w14:textId="77777777" w:rsidTr="002472CC">
        <w:trPr>
          <w:trHeight w:val="219"/>
        </w:trPr>
        <w:tc>
          <w:tcPr>
            <w:tcW w:w="1644" w:type="dxa"/>
            <w:tcBorders>
              <w:top w:val="nil"/>
              <w:left w:val="nil"/>
              <w:bottom w:val="nil"/>
              <w:right w:val="nil"/>
            </w:tcBorders>
          </w:tcPr>
          <w:p w14:paraId="64251221" w14:textId="77777777" w:rsidR="006E0624" w:rsidRDefault="006E0624" w:rsidP="002472CC">
            <w:pPr>
              <w:spacing w:after="0" w:line="259" w:lineRule="auto"/>
              <w:ind w:left="120" w:right="0" w:firstLine="0"/>
              <w:jc w:val="left"/>
            </w:pPr>
            <w:r>
              <w:rPr>
                <w:b/>
                <w:sz w:val="18"/>
              </w:rPr>
              <w:t>Nation</w:t>
            </w:r>
            <w:r>
              <w:rPr>
                <w:rFonts w:ascii="Cambria" w:eastAsia="Cambria" w:hAnsi="Cambria" w:cs="Cambria"/>
                <w:sz w:val="18"/>
                <w:vertAlign w:val="superscript"/>
              </w:rPr>
              <w:t>∗</w:t>
            </w:r>
          </w:p>
        </w:tc>
        <w:tc>
          <w:tcPr>
            <w:tcW w:w="1091" w:type="dxa"/>
            <w:tcBorders>
              <w:top w:val="nil"/>
              <w:left w:val="nil"/>
              <w:bottom w:val="nil"/>
              <w:right w:val="nil"/>
            </w:tcBorders>
          </w:tcPr>
          <w:p w14:paraId="7D3573DF"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383</w:t>
            </w:r>
          </w:p>
        </w:tc>
        <w:tc>
          <w:tcPr>
            <w:tcW w:w="806" w:type="dxa"/>
            <w:tcBorders>
              <w:top w:val="nil"/>
              <w:left w:val="nil"/>
              <w:bottom w:val="nil"/>
              <w:right w:val="nil"/>
            </w:tcBorders>
          </w:tcPr>
          <w:p w14:paraId="06AB23D5" w14:textId="77777777" w:rsidR="006E0624" w:rsidRDefault="006E0624" w:rsidP="002472CC">
            <w:pPr>
              <w:spacing w:after="0" w:line="259" w:lineRule="auto"/>
              <w:ind w:left="0" w:right="0" w:firstLine="0"/>
              <w:jc w:val="left"/>
            </w:pPr>
            <w:r>
              <w:rPr>
                <w:sz w:val="18"/>
              </w:rPr>
              <w:t>(0.149)</w:t>
            </w:r>
          </w:p>
        </w:tc>
        <w:tc>
          <w:tcPr>
            <w:tcW w:w="724" w:type="dxa"/>
            <w:tcBorders>
              <w:top w:val="nil"/>
              <w:left w:val="nil"/>
              <w:bottom w:val="nil"/>
              <w:right w:val="nil"/>
            </w:tcBorders>
          </w:tcPr>
          <w:p w14:paraId="6E8A528E" w14:textId="77777777" w:rsidR="006E0624" w:rsidRDefault="006E0624" w:rsidP="002472CC">
            <w:pPr>
              <w:spacing w:after="0" w:line="259" w:lineRule="auto"/>
              <w:ind w:left="100" w:right="0" w:firstLine="0"/>
              <w:jc w:val="left"/>
            </w:pPr>
            <w:r>
              <w:rPr>
                <w:sz w:val="18"/>
              </w:rPr>
              <w:t>0.010</w:t>
            </w:r>
          </w:p>
        </w:tc>
      </w:tr>
      <w:tr w:rsidR="006E0624" w14:paraId="618F0293" w14:textId="77777777" w:rsidTr="002472CC">
        <w:trPr>
          <w:trHeight w:val="219"/>
        </w:trPr>
        <w:tc>
          <w:tcPr>
            <w:tcW w:w="1644" w:type="dxa"/>
            <w:tcBorders>
              <w:top w:val="nil"/>
              <w:left w:val="nil"/>
              <w:bottom w:val="nil"/>
              <w:right w:val="nil"/>
            </w:tcBorders>
          </w:tcPr>
          <w:p w14:paraId="231F71C9" w14:textId="77777777" w:rsidR="006E0624" w:rsidRDefault="006E0624" w:rsidP="002472CC">
            <w:pPr>
              <w:spacing w:after="0" w:line="259" w:lineRule="auto"/>
              <w:ind w:left="120" w:right="0" w:firstLine="0"/>
              <w:jc w:val="left"/>
            </w:pPr>
            <w:proofErr w:type="spellStart"/>
            <w:r>
              <w:rPr>
                <w:b/>
                <w:sz w:val="18"/>
              </w:rPr>
              <w:t>ThaiPost</w:t>
            </w:r>
            <w:proofErr w:type="spellEnd"/>
            <w:r>
              <w:rPr>
                <w:rFonts w:ascii="Cambria" w:eastAsia="Cambria" w:hAnsi="Cambria" w:cs="Cambria"/>
                <w:sz w:val="18"/>
                <w:vertAlign w:val="superscript"/>
              </w:rPr>
              <w:t>∗</w:t>
            </w:r>
          </w:p>
        </w:tc>
        <w:tc>
          <w:tcPr>
            <w:tcW w:w="1091" w:type="dxa"/>
            <w:tcBorders>
              <w:top w:val="nil"/>
              <w:left w:val="nil"/>
              <w:bottom w:val="nil"/>
              <w:right w:val="nil"/>
            </w:tcBorders>
          </w:tcPr>
          <w:p w14:paraId="085CF7B3"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434</w:t>
            </w:r>
          </w:p>
        </w:tc>
        <w:tc>
          <w:tcPr>
            <w:tcW w:w="806" w:type="dxa"/>
            <w:tcBorders>
              <w:top w:val="nil"/>
              <w:left w:val="nil"/>
              <w:bottom w:val="nil"/>
              <w:right w:val="nil"/>
            </w:tcBorders>
          </w:tcPr>
          <w:p w14:paraId="71975309" w14:textId="77777777" w:rsidR="006E0624" w:rsidRDefault="006E0624" w:rsidP="002472CC">
            <w:pPr>
              <w:spacing w:after="0" w:line="259" w:lineRule="auto"/>
              <w:ind w:left="0" w:right="0" w:firstLine="0"/>
              <w:jc w:val="left"/>
            </w:pPr>
            <w:r>
              <w:rPr>
                <w:sz w:val="18"/>
              </w:rPr>
              <w:t>(0.224)</w:t>
            </w:r>
          </w:p>
        </w:tc>
        <w:tc>
          <w:tcPr>
            <w:tcW w:w="724" w:type="dxa"/>
            <w:tcBorders>
              <w:top w:val="nil"/>
              <w:left w:val="nil"/>
              <w:bottom w:val="nil"/>
              <w:right w:val="nil"/>
            </w:tcBorders>
          </w:tcPr>
          <w:p w14:paraId="55596546" w14:textId="77777777" w:rsidR="006E0624" w:rsidRDefault="006E0624" w:rsidP="002472CC">
            <w:pPr>
              <w:spacing w:after="0" w:line="259" w:lineRule="auto"/>
              <w:ind w:left="100" w:right="0" w:firstLine="0"/>
              <w:jc w:val="left"/>
            </w:pPr>
            <w:r>
              <w:rPr>
                <w:sz w:val="18"/>
              </w:rPr>
              <w:t>0.053</w:t>
            </w:r>
          </w:p>
        </w:tc>
      </w:tr>
      <w:tr w:rsidR="006E0624" w14:paraId="5E636BFE" w14:textId="77777777" w:rsidTr="002472CC">
        <w:trPr>
          <w:trHeight w:val="219"/>
        </w:trPr>
        <w:tc>
          <w:tcPr>
            <w:tcW w:w="1644" w:type="dxa"/>
            <w:tcBorders>
              <w:top w:val="nil"/>
              <w:left w:val="nil"/>
              <w:bottom w:val="nil"/>
              <w:right w:val="nil"/>
            </w:tcBorders>
          </w:tcPr>
          <w:p w14:paraId="46629A91" w14:textId="77777777" w:rsidR="006E0624" w:rsidRDefault="006E0624" w:rsidP="002472CC">
            <w:pPr>
              <w:spacing w:after="0" w:line="259" w:lineRule="auto"/>
              <w:ind w:left="120" w:right="0" w:firstLine="0"/>
              <w:jc w:val="left"/>
            </w:pPr>
            <w:r>
              <w:rPr>
                <w:b/>
                <w:sz w:val="18"/>
              </w:rPr>
              <w:t>Manager</w:t>
            </w:r>
            <w:r>
              <w:rPr>
                <w:rFonts w:ascii="Cambria" w:eastAsia="Cambria" w:hAnsi="Cambria" w:cs="Cambria"/>
                <w:sz w:val="18"/>
                <w:vertAlign w:val="superscript"/>
              </w:rPr>
              <w:t>∗</w:t>
            </w:r>
          </w:p>
        </w:tc>
        <w:tc>
          <w:tcPr>
            <w:tcW w:w="1091" w:type="dxa"/>
            <w:tcBorders>
              <w:top w:val="nil"/>
              <w:left w:val="nil"/>
              <w:bottom w:val="nil"/>
              <w:right w:val="nil"/>
            </w:tcBorders>
          </w:tcPr>
          <w:p w14:paraId="4FD08C5C" w14:textId="77777777" w:rsidR="006E0624" w:rsidRDefault="006E0624" w:rsidP="002472CC">
            <w:pPr>
              <w:spacing w:after="0" w:line="259" w:lineRule="auto"/>
              <w:ind w:left="308"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606</w:t>
            </w:r>
          </w:p>
        </w:tc>
        <w:tc>
          <w:tcPr>
            <w:tcW w:w="806" w:type="dxa"/>
            <w:tcBorders>
              <w:top w:val="nil"/>
              <w:left w:val="nil"/>
              <w:bottom w:val="nil"/>
              <w:right w:val="nil"/>
            </w:tcBorders>
          </w:tcPr>
          <w:p w14:paraId="0EA57D8A" w14:textId="77777777" w:rsidR="006E0624" w:rsidRDefault="006E0624" w:rsidP="002472CC">
            <w:pPr>
              <w:spacing w:after="0" w:line="259" w:lineRule="auto"/>
              <w:ind w:left="0" w:right="0" w:firstLine="0"/>
              <w:jc w:val="left"/>
            </w:pPr>
            <w:r>
              <w:rPr>
                <w:sz w:val="18"/>
              </w:rPr>
              <w:t>(0.173)</w:t>
            </w:r>
          </w:p>
        </w:tc>
        <w:tc>
          <w:tcPr>
            <w:tcW w:w="724" w:type="dxa"/>
            <w:tcBorders>
              <w:top w:val="nil"/>
              <w:left w:val="nil"/>
              <w:bottom w:val="nil"/>
              <w:right w:val="nil"/>
            </w:tcBorders>
          </w:tcPr>
          <w:p w14:paraId="7DCDE1FC" w14:textId="77777777" w:rsidR="006E0624" w:rsidRDefault="006E0624" w:rsidP="002472CC">
            <w:pPr>
              <w:spacing w:after="0" w:line="259" w:lineRule="auto"/>
              <w:ind w:left="100" w:right="0" w:firstLine="0"/>
              <w:jc w:val="left"/>
            </w:pPr>
            <w:r>
              <w:rPr>
                <w:sz w:val="18"/>
              </w:rPr>
              <w:t>0.000</w:t>
            </w:r>
          </w:p>
        </w:tc>
      </w:tr>
      <w:tr w:rsidR="006E0624" w14:paraId="4B227068" w14:textId="77777777" w:rsidTr="002472CC">
        <w:trPr>
          <w:trHeight w:val="279"/>
        </w:trPr>
        <w:tc>
          <w:tcPr>
            <w:tcW w:w="1644" w:type="dxa"/>
            <w:tcBorders>
              <w:top w:val="nil"/>
              <w:left w:val="nil"/>
              <w:bottom w:val="single" w:sz="7" w:space="0" w:color="000000"/>
              <w:right w:val="nil"/>
            </w:tcBorders>
          </w:tcPr>
          <w:p w14:paraId="2732DB66" w14:textId="77777777" w:rsidR="006E0624" w:rsidRDefault="006E0624" w:rsidP="002472CC">
            <w:pPr>
              <w:spacing w:after="0" w:line="259" w:lineRule="auto"/>
              <w:ind w:left="120" w:right="0" w:firstLine="0"/>
              <w:jc w:val="left"/>
            </w:pPr>
            <w:r>
              <w:rPr>
                <w:b/>
                <w:sz w:val="18"/>
              </w:rPr>
              <w:t>Top News</w:t>
            </w:r>
            <w:r>
              <w:rPr>
                <w:rFonts w:ascii="Cambria" w:eastAsia="Cambria" w:hAnsi="Cambria" w:cs="Cambria"/>
                <w:sz w:val="18"/>
                <w:vertAlign w:val="superscript"/>
              </w:rPr>
              <w:t>∗</w:t>
            </w:r>
          </w:p>
        </w:tc>
        <w:tc>
          <w:tcPr>
            <w:tcW w:w="1091" w:type="dxa"/>
            <w:tcBorders>
              <w:top w:val="nil"/>
              <w:left w:val="nil"/>
              <w:bottom w:val="single" w:sz="7" w:space="0" w:color="000000"/>
              <w:right w:val="nil"/>
            </w:tcBorders>
          </w:tcPr>
          <w:p w14:paraId="65178FA6" w14:textId="77777777" w:rsidR="006E0624" w:rsidRDefault="006E0624" w:rsidP="002472CC">
            <w:pPr>
              <w:spacing w:after="0" w:line="259" w:lineRule="auto"/>
              <w:ind w:left="308" w:right="0" w:firstLine="0"/>
              <w:jc w:val="center"/>
            </w:pPr>
            <w:r>
              <w:rPr>
                <w:rFonts w:ascii="Cambria" w:eastAsia="Cambria" w:hAnsi="Cambria" w:cs="Cambria"/>
                <w:sz w:val="18"/>
              </w:rPr>
              <w:t>1</w:t>
            </w:r>
            <w:r>
              <w:rPr>
                <w:rFonts w:ascii="Cambria" w:eastAsia="Cambria" w:hAnsi="Cambria" w:cs="Cambria"/>
                <w:i/>
                <w:sz w:val="18"/>
              </w:rPr>
              <w:t>.</w:t>
            </w:r>
            <w:r>
              <w:rPr>
                <w:rFonts w:ascii="Cambria" w:eastAsia="Cambria" w:hAnsi="Cambria" w:cs="Cambria"/>
                <w:sz w:val="18"/>
              </w:rPr>
              <w:t>416</w:t>
            </w:r>
          </w:p>
        </w:tc>
        <w:tc>
          <w:tcPr>
            <w:tcW w:w="806" w:type="dxa"/>
            <w:tcBorders>
              <w:top w:val="nil"/>
              <w:left w:val="nil"/>
              <w:bottom w:val="single" w:sz="7" w:space="0" w:color="000000"/>
              <w:right w:val="nil"/>
            </w:tcBorders>
          </w:tcPr>
          <w:p w14:paraId="53EECAF7" w14:textId="77777777" w:rsidR="006E0624" w:rsidRDefault="006E0624" w:rsidP="002472CC">
            <w:pPr>
              <w:spacing w:after="0" w:line="259" w:lineRule="auto"/>
              <w:ind w:left="0" w:right="0" w:firstLine="0"/>
              <w:jc w:val="left"/>
            </w:pPr>
            <w:r>
              <w:rPr>
                <w:sz w:val="18"/>
              </w:rPr>
              <w:t>(0.164)</w:t>
            </w:r>
          </w:p>
        </w:tc>
        <w:tc>
          <w:tcPr>
            <w:tcW w:w="724" w:type="dxa"/>
            <w:tcBorders>
              <w:top w:val="nil"/>
              <w:left w:val="nil"/>
              <w:bottom w:val="single" w:sz="7" w:space="0" w:color="000000"/>
              <w:right w:val="nil"/>
            </w:tcBorders>
          </w:tcPr>
          <w:p w14:paraId="0AED42A5" w14:textId="77777777" w:rsidR="006E0624" w:rsidRDefault="006E0624" w:rsidP="002472CC">
            <w:pPr>
              <w:spacing w:after="0" w:line="259" w:lineRule="auto"/>
              <w:ind w:left="100" w:right="0" w:firstLine="0"/>
              <w:jc w:val="left"/>
            </w:pPr>
            <w:r>
              <w:rPr>
                <w:sz w:val="18"/>
              </w:rPr>
              <w:t>0.000</w:t>
            </w:r>
          </w:p>
        </w:tc>
      </w:tr>
    </w:tbl>
    <w:p w14:paraId="033F3607" w14:textId="77777777" w:rsidR="006E0624" w:rsidRDefault="006E0624" w:rsidP="006E0624">
      <w:pPr>
        <w:spacing w:after="0" w:line="265" w:lineRule="auto"/>
        <w:jc w:val="center"/>
      </w:pPr>
    </w:p>
    <w:tbl>
      <w:tblPr>
        <w:tblStyle w:val="TableGrid"/>
        <w:tblpPr w:leftFromText="180" w:rightFromText="180" w:vertAnchor="text" w:horzAnchor="margin" w:tblpY="-125"/>
        <w:tblOverlap w:val="never"/>
        <w:tblW w:w="4203" w:type="dxa"/>
        <w:tblInd w:w="0" w:type="dxa"/>
        <w:tblCellMar>
          <w:top w:w="21" w:type="dxa"/>
          <w:left w:w="0" w:type="dxa"/>
          <w:bottom w:w="0" w:type="dxa"/>
          <w:right w:w="115" w:type="dxa"/>
        </w:tblCellMar>
        <w:tblLook w:val="04A0" w:firstRow="1" w:lastRow="0" w:firstColumn="1" w:lastColumn="0" w:noHBand="0" w:noVBand="1"/>
      </w:tblPr>
      <w:tblGrid>
        <w:gridCol w:w="1459"/>
        <w:gridCol w:w="1431"/>
        <w:gridCol w:w="635"/>
        <w:gridCol w:w="678"/>
      </w:tblGrid>
      <w:tr w:rsidR="006E0624" w14:paraId="64FDE067" w14:textId="77777777" w:rsidTr="002472CC">
        <w:trPr>
          <w:trHeight w:val="351"/>
        </w:trPr>
        <w:tc>
          <w:tcPr>
            <w:tcW w:w="1459" w:type="dxa"/>
            <w:tcBorders>
              <w:top w:val="single" w:sz="7" w:space="0" w:color="000000"/>
              <w:left w:val="nil"/>
              <w:bottom w:val="single" w:sz="4" w:space="0" w:color="000000"/>
              <w:right w:val="nil"/>
            </w:tcBorders>
          </w:tcPr>
          <w:p w14:paraId="2B0861C4" w14:textId="77777777" w:rsidR="006E0624" w:rsidRDefault="006E0624" w:rsidP="002472CC">
            <w:pPr>
              <w:spacing w:after="0" w:line="259" w:lineRule="auto"/>
              <w:ind w:left="0" w:right="4" w:firstLine="0"/>
              <w:jc w:val="center"/>
            </w:pPr>
            <w:r>
              <w:rPr>
                <w:sz w:val="18"/>
              </w:rPr>
              <w:t>Media</w:t>
            </w:r>
          </w:p>
        </w:tc>
        <w:tc>
          <w:tcPr>
            <w:tcW w:w="1431" w:type="dxa"/>
            <w:tcBorders>
              <w:top w:val="single" w:sz="7" w:space="0" w:color="000000"/>
              <w:left w:val="nil"/>
              <w:bottom w:val="single" w:sz="4" w:space="0" w:color="000000"/>
              <w:right w:val="nil"/>
            </w:tcBorders>
          </w:tcPr>
          <w:p w14:paraId="7B9B7105" w14:textId="77777777" w:rsidR="006E0624" w:rsidRDefault="006E0624" w:rsidP="002472CC">
            <w:pPr>
              <w:spacing w:after="0" w:line="259" w:lineRule="auto"/>
              <w:ind w:left="0" w:right="0" w:firstLine="0"/>
              <w:jc w:val="left"/>
            </w:pPr>
            <w:r>
              <w:rPr>
                <w:sz w:val="18"/>
              </w:rPr>
              <w:t>Coefficient</w:t>
            </w:r>
          </w:p>
        </w:tc>
        <w:tc>
          <w:tcPr>
            <w:tcW w:w="635" w:type="dxa"/>
            <w:tcBorders>
              <w:top w:val="single" w:sz="7" w:space="0" w:color="000000"/>
              <w:left w:val="nil"/>
              <w:bottom w:val="single" w:sz="4" w:space="0" w:color="000000"/>
              <w:right w:val="nil"/>
            </w:tcBorders>
          </w:tcPr>
          <w:p w14:paraId="154BD557" w14:textId="77777777" w:rsidR="006E0624" w:rsidRDefault="006E0624" w:rsidP="002472CC">
            <w:pPr>
              <w:spacing w:after="0" w:line="259" w:lineRule="auto"/>
              <w:ind w:left="182" w:right="0" w:firstLine="0"/>
              <w:jc w:val="left"/>
            </w:pPr>
            <w:r>
              <w:rPr>
                <w:sz w:val="18"/>
              </w:rPr>
              <w:t>SE</w:t>
            </w:r>
          </w:p>
        </w:tc>
        <w:tc>
          <w:tcPr>
            <w:tcW w:w="678" w:type="dxa"/>
            <w:tcBorders>
              <w:top w:val="single" w:sz="7" w:space="0" w:color="000000"/>
              <w:left w:val="nil"/>
              <w:bottom w:val="single" w:sz="4" w:space="0" w:color="000000"/>
              <w:right w:val="nil"/>
            </w:tcBorders>
          </w:tcPr>
          <w:p w14:paraId="19441C49" w14:textId="77777777" w:rsidR="006E0624" w:rsidRDefault="006E0624" w:rsidP="002472CC">
            <w:pPr>
              <w:spacing w:after="0" w:line="259" w:lineRule="auto"/>
              <w:ind w:left="0" w:right="0" w:firstLine="0"/>
              <w:jc w:val="left"/>
            </w:pPr>
            <w:r>
              <w:rPr>
                <w:sz w:val="18"/>
              </w:rPr>
              <w:t>p-Value</w:t>
            </w:r>
          </w:p>
        </w:tc>
      </w:tr>
      <w:tr w:rsidR="006E0624" w14:paraId="4EE20497" w14:textId="77777777" w:rsidTr="002472CC">
        <w:trPr>
          <w:trHeight w:val="297"/>
        </w:trPr>
        <w:tc>
          <w:tcPr>
            <w:tcW w:w="1459" w:type="dxa"/>
            <w:tcBorders>
              <w:top w:val="single" w:sz="4" w:space="0" w:color="000000"/>
              <w:left w:val="nil"/>
              <w:bottom w:val="nil"/>
              <w:right w:val="nil"/>
            </w:tcBorders>
          </w:tcPr>
          <w:p w14:paraId="7A96BEFC" w14:textId="77777777" w:rsidR="006E0624" w:rsidRDefault="006E0624" w:rsidP="002472CC">
            <w:pPr>
              <w:spacing w:after="0" w:line="259" w:lineRule="auto"/>
              <w:ind w:left="120" w:right="0" w:firstLine="0"/>
              <w:jc w:val="left"/>
            </w:pPr>
            <w:r>
              <w:rPr>
                <w:b/>
                <w:sz w:val="18"/>
              </w:rPr>
              <w:t>The Standard</w:t>
            </w:r>
            <w:r>
              <w:rPr>
                <w:rFonts w:ascii="Cambria" w:eastAsia="Cambria" w:hAnsi="Cambria" w:cs="Cambria"/>
                <w:sz w:val="18"/>
                <w:vertAlign w:val="superscript"/>
              </w:rPr>
              <w:t>†</w:t>
            </w:r>
          </w:p>
        </w:tc>
        <w:tc>
          <w:tcPr>
            <w:tcW w:w="1431" w:type="dxa"/>
            <w:tcBorders>
              <w:top w:val="single" w:sz="4" w:space="0" w:color="000000"/>
              <w:left w:val="nil"/>
              <w:bottom w:val="nil"/>
              <w:right w:val="nil"/>
            </w:tcBorders>
          </w:tcPr>
          <w:p w14:paraId="0429B526"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805</w:t>
            </w:r>
          </w:p>
        </w:tc>
        <w:tc>
          <w:tcPr>
            <w:tcW w:w="635" w:type="dxa"/>
            <w:tcBorders>
              <w:top w:val="single" w:sz="4" w:space="0" w:color="000000"/>
              <w:left w:val="nil"/>
              <w:bottom w:val="nil"/>
              <w:right w:val="nil"/>
            </w:tcBorders>
          </w:tcPr>
          <w:p w14:paraId="4F171FFC" w14:textId="77777777" w:rsidR="006E0624" w:rsidRDefault="006E0624" w:rsidP="002472CC">
            <w:pPr>
              <w:spacing w:after="0" w:line="259" w:lineRule="auto"/>
              <w:ind w:left="0" w:right="0" w:firstLine="0"/>
              <w:jc w:val="left"/>
            </w:pPr>
            <w:r>
              <w:rPr>
                <w:sz w:val="18"/>
              </w:rPr>
              <w:t>(0.146)</w:t>
            </w:r>
          </w:p>
        </w:tc>
        <w:tc>
          <w:tcPr>
            <w:tcW w:w="678" w:type="dxa"/>
            <w:tcBorders>
              <w:top w:val="single" w:sz="4" w:space="0" w:color="000000"/>
              <w:left w:val="nil"/>
              <w:bottom w:val="nil"/>
              <w:right w:val="nil"/>
            </w:tcBorders>
          </w:tcPr>
          <w:p w14:paraId="4532F4B1" w14:textId="77777777" w:rsidR="006E0624" w:rsidRDefault="006E0624" w:rsidP="002472CC">
            <w:pPr>
              <w:spacing w:after="0" w:line="259" w:lineRule="auto"/>
              <w:ind w:left="100" w:right="0" w:firstLine="0"/>
              <w:jc w:val="left"/>
            </w:pPr>
            <w:r>
              <w:rPr>
                <w:sz w:val="18"/>
              </w:rPr>
              <w:t>0.000</w:t>
            </w:r>
          </w:p>
        </w:tc>
      </w:tr>
      <w:tr w:rsidR="006E0624" w14:paraId="0681E2C7" w14:textId="77777777" w:rsidTr="002472CC">
        <w:trPr>
          <w:trHeight w:val="238"/>
        </w:trPr>
        <w:tc>
          <w:tcPr>
            <w:tcW w:w="1459" w:type="dxa"/>
            <w:tcBorders>
              <w:top w:val="nil"/>
              <w:left w:val="nil"/>
              <w:bottom w:val="nil"/>
              <w:right w:val="nil"/>
            </w:tcBorders>
          </w:tcPr>
          <w:p w14:paraId="4FD6E9F9" w14:textId="77777777" w:rsidR="006E0624" w:rsidRDefault="006E0624" w:rsidP="002472CC">
            <w:pPr>
              <w:spacing w:after="0" w:line="259" w:lineRule="auto"/>
              <w:ind w:left="120" w:right="0" w:firstLine="0"/>
              <w:jc w:val="left"/>
            </w:pPr>
            <w:r>
              <w:rPr>
                <w:b/>
                <w:sz w:val="18"/>
              </w:rPr>
              <w:t>Matichon</w:t>
            </w:r>
            <w:r>
              <w:rPr>
                <w:rFonts w:ascii="Cambria" w:eastAsia="Cambria" w:hAnsi="Cambria" w:cs="Cambria"/>
                <w:sz w:val="18"/>
                <w:vertAlign w:val="superscript"/>
              </w:rPr>
              <w:t>†</w:t>
            </w:r>
          </w:p>
        </w:tc>
        <w:tc>
          <w:tcPr>
            <w:tcW w:w="1431" w:type="dxa"/>
            <w:tcBorders>
              <w:top w:val="nil"/>
              <w:left w:val="nil"/>
              <w:bottom w:val="nil"/>
              <w:right w:val="nil"/>
            </w:tcBorders>
          </w:tcPr>
          <w:p w14:paraId="02DADC7D"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734</w:t>
            </w:r>
          </w:p>
        </w:tc>
        <w:tc>
          <w:tcPr>
            <w:tcW w:w="635" w:type="dxa"/>
            <w:tcBorders>
              <w:top w:val="nil"/>
              <w:left w:val="nil"/>
              <w:bottom w:val="nil"/>
              <w:right w:val="nil"/>
            </w:tcBorders>
          </w:tcPr>
          <w:p w14:paraId="21495186" w14:textId="77777777" w:rsidR="006E0624" w:rsidRDefault="006E0624" w:rsidP="002472CC">
            <w:pPr>
              <w:spacing w:after="0" w:line="259" w:lineRule="auto"/>
              <w:ind w:left="0" w:right="0" w:firstLine="0"/>
              <w:jc w:val="left"/>
            </w:pPr>
            <w:r>
              <w:rPr>
                <w:sz w:val="18"/>
              </w:rPr>
              <w:t>(0.192)</w:t>
            </w:r>
          </w:p>
        </w:tc>
        <w:tc>
          <w:tcPr>
            <w:tcW w:w="678" w:type="dxa"/>
            <w:tcBorders>
              <w:top w:val="nil"/>
              <w:left w:val="nil"/>
              <w:bottom w:val="nil"/>
              <w:right w:val="nil"/>
            </w:tcBorders>
          </w:tcPr>
          <w:p w14:paraId="14C9384F" w14:textId="77777777" w:rsidR="006E0624" w:rsidRDefault="006E0624" w:rsidP="002472CC">
            <w:pPr>
              <w:spacing w:after="0" w:line="259" w:lineRule="auto"/>
              <w:ind w:left="100" w:right="0" w:firstLine="0"/>
              <w:jc w:val="left"/>
            </w:pPr>
            <w:r>
              <w:rPr>
                <w:sz w:val="18"/>
              </w:rPr>
              <w:t>0.000</w:t>
            </w:r>
          </w:p>
        </w:tc>
      </w:tr>
      <w:tr w:rsidR="006E0624" w14:paraId="307B7BEB" w14:textId="77777777" w:rsidTr="002472CC">
        <w:trPr>
          <w:trHeight w:val="238"/>
        </w:trPr>
        <w:tc>
          <w:tcPr>
            <w:tcW w:w="1459" w:type="dxa"/>
            <w:tcBorders>
              <w:top w:val="nil"/>
              <w:left w:val="nil"/>
              <w:bottom w:val="nil"/>
              <w:right w:val="nil"/>
            </w:tcBorders>
          </w:tcPr>
          <w:p w14:paraId="3FE5A8FC" w14:textId="77777777" w:rsidR="006E0624" w:rsidRDefault="006E0624" w:rsidP="002472CC">
            <w:pPr>
              <w:spacing w:after="0" w:line="259" w:lineRule="auto"/>
              <w:ind w:left="120" w:right="0" w:firstLine="0"/>
              <w:jc w:val="left"/>
            </w:pPr>
            <w:proofErr w:type="spellStart"/>
            <w:r>
              <w:rPr>
                <w:b/>
                <w:sz w:val="18"/>
              </w:rPr>
              <w:t>Prachathai</w:t>
            </w:r>
            <w:proofErr w:type="spellEnd"/>
            <w:r>
              <w:rPr>
                <w:rFonts w:ascii="Cambria" w:eastAsia="Cambria" w:hAnsi="Cambria" w:cs="Cambria"/>
                <w:sz w:val="18"/>
                <w:vertAlign w:val="superscript"/>
              </w:rPr>
              <w:t>†</w:t>
            </w:r>
          </w:p>
        </w:tc>
        <w:tc>
          <w:tcPr>
            <w:tcW w:w="1431" w:type="dxa"/>
            <w:tcBorders>
              <w:top w:val="nil"/>
              <w:left w:val="nil"/>
              <w:bottom w:val="nil"/>
              <w:right w:val="nil"/>
            </w:tcBorders>
          </w:tcPr>
          <w:p w14:paraId="6890AA54"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709</w:t>
            </w:r>
          </w:p>
        </w:tc>
        <w:tc>
          <w:tcPr>
            <w:tcW w:w="635" w:type="dxa"/>
            <w:tcBorders>
              <w:top w:val="nil"/>
              <w:left w:val="nil"/>
              <w:bottom w:val="nil"/>
              <w:right w:val="nil"/>
            </w:tcBorders>
          </w:tcPr>
          <w:p w14:paraId="10E3501B" w14:textId="77777777" w:rsidR="006E0624" w:rsidRDefault="006E0624" w:rsidP="002472CC">
            <w:pPr>
              <w:spacing w:after="0" w:line="259" w:lineRule="auto"/>
              <w:ind w:left="0" w:right="0" w:firstLine="0"/>
              <w:jc w:val="left"/>
            </w:pPr>
            <w:r>
              <w:rPr>
                <w:sz w:val="18"/>
              </w:rPr>
              <w:t>(0.234)</w:t>
            </w:r>
          </w:p>
        </w:tc>
        <w:tc>
          <w:tcPr>
            <w:tcW w:w="678" w:type="dxa"/>
            <w:tcBorders>
              <w:top w:val="nil"/>
              <w:left w:val="nil"/>
              <w:bottom w:val="nil"/>
              <w:right w:val="nil"/>
            </w:tcBorders>
          </w:tcPr>
          <w:p w14:paraId="7B84CB62" w14:textId="77777777" w:rsidR="006E0624" w:rsidRDefault="006E0624" w:rsidP="002472CC">
            <w:pPr>
              <w:spacing w:after="0" w:line="259" w:lineRule="auto"/>
              <w:ind w:left="100" w:right="0" w:firstLine="0"/>
              <w:jc w:val="left"/>
            </w:pPr>
            <w:r>
              <w:rPr>
                <w:sz w:val="18"/>
              </w:rPr>
              <w:t>0.002</w:t>
            </w:r>
          </w:p>
        </w:tc>
      </w:tr>
      <w:tr w:rsidR="006E0624" w14:paraId="0E2E3D16" w14:textId="77777777" w:rsidTr="002472CC">
        <w:trPr>
          <w:trHeight w:val="238"/>
        </w:trPr>
        <w:tc>
          <w:tcPr>
            <w:tcW w:w="1459" w:type="dxa"/>
            <w:tcBorders>
              <w:top w:val="nil"/>
              <w:left w:val="nil"/>
              <w:bottom w:val="nil"/>
              <w:right w:val="nil"/>
            </w:tcBorders>
          </w:tcPr>
          <w:p w14:paraId="0C4DB007" w14:textId="77777777" w:rsidR="006E0624" w:rsidRDefault="006E0624" w:rsidP="002472CC">
            <w:pPr>
              <w:spacing w:after="0" w:line="259" w:lineRule="auto"/>
              <w:ind w:left="120" w:right="0" w:firstLine="0"/>
              <w:jc w:val="left"/>
            </w:pPr>
            <w:r>
              <w:rPr>
                <w:b/>
                <w:sz w:val="18"/>
              </w:rPr>
              <w:t>BBC Thai</w:t>
            </w:r>
            <w:r>
              <w:rPr>
                <w:rFonts w:ascii="Cambria" w:eastAsia="Cambria" w:hAnsi="Cambria" w:cs="Cambria"/>
                <w:sz w:val="18"/>
                <w:vertAlign w:val="superscript"/>
              </w:rPr>
              <w:t>†</w:t>
            </w:r>
          </w:p>
        </w:tc>
        <w:tc>
          <w:tcPr>
            <w:tcW w:w="1431" w:type="dxa"/>
            <w:tcBorders>
              <w:top w:val="nil"/>
              <w:left w:val="nil"/>
              <w:bottom w:val="nil"/>
              <w:right w:val="nil"/>
            </w:tcBorders>
          </w:tcPr>
          <w:p w14:paraId="1B66C53A"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662</w:t>
            </w:r>
          </w:p>
        </w:tc>
        <w:tc>
          <w:tcPr>
            <w:tcW w:w="635" w:type="dxa"/>
            <w:tcBorders>
              <w:top w:val="nil"/>
              <w:left w:val="nil"/>
              <w:bottom w:val="nil"/>
              <w:right w:val="nil"/>
            </w:tcBorders>
          </w:tcPr>
          <w:p w14:paraId="50A8FCE3" w14:textId="77777777" w:rsidR="006E0624" w:rsidRDefault="006E0624" w:rsidP="002472CC">
            <w:pPr>
              <w:spacing w:after="0" w:line="259" w:lineRule="auto"/>
              <w:ind w:left="0" w:right="0" w:firstLine="0"/>
              <w:jc w:val="left"/>
            </w:pPr>
            <w:r>
              <w:rPr>
                <w:sz w:val="18"/>
              </w:rPr>
              <w:t>(0.157)</w:t>
            </w:r>
          </w:p>
        </w:tc>
        <w:tc>
          <w:tcPr>
            <w:tcW w:w="678" w:type="dxa"/>
            <w:tcBorders>
              <w:top w:val="nil"/>
              <w:left w:val="nil"/>
              <w:bottom w:val="nil"/>
              <w:right w:val="nil"/>
            </w:tcBorders>
          </w:tcPr>
          <w:p w14:paraId="7DFA80DB" w14:textId="77777777" w:rsidR="006E0624" w:rsidRDefault="006E0624" w:rsidP="002472CC">
            <w:pPr>
              <w:spacing w:after="0" w:line="259" w:lineRule="auto"/>
              <w:ind w:left="100" w:right="0" w:firstLine="0"/>
              <w:jc w:val="left"/>
            </w:pPr>
            <w:r>
              <w:rPr>
                <w:sz w:val="18"/>
              </w:rPr>
              <w:t>0.000</w:t>
            </w:r>
          </w:p>
        </w:tc>
      </w:tr>
      <w:tr w:rsidR="006E0624" w14:paraId="10338FBA" w14:textId="77777777" w:rsidTr="002472CC">
        <w:trPr>
          <w:trHeight w:val="238"/>
        </w:trPr>
        <w:tc>
          <w:tcPr>
            <w:tcW w:w="1459" w:type="dxa"/>
            <w:tcBorders>
              <w:top w:val="nil"/>
              <w:left w:val="nil"/>
              <w:bottom w:val="nil"/>
              <w:right w:val="nil"/>
            </w:tcBorders>
          </w:tcPr>
          <w:p w14:paraId="1EEA1B48" w14:textId="77777777" w:rsidR="006E0624" w:rsidRDefault="006E0624" w:rsidP="002472CC">
            <w:pPr>
              <w:spacing w:after="0" w:line="259" w:lineRule="auto"/>
              <w:ind w:left="120" w:right="0" w:firstLine="0"/>
              <w:jc w:val="left"/>
            </w:pPr>
            <w:r>
              <w:rPr>
                <w:b/>
                <w:sz w:val="18"/>
              </w:rPr>
              <w:t>The Reporter</w:t>
            </w:r>
            <w:r>
              <w:rPr>
                <w:rFonts w:ascii="Cambria" w:eastAsia="Cambria" w:hAnsi="Cambria" w:cs="Cambria"/>
                <w:sz w:val="18"/>
                <w:vertAlign w:val="superscript"/>
              </w:rPr>
              <w:t>†</w:t>
            </w:r>
          </w:p>
        </w:tc>
        <w:tc>
          <w:tcPr>
            <w:tcW w:w="1431" w:type="dxa"/>
            <w:tcBorders>
              <w:top w:val="nil"/>
              <w:left w:val="nil"/>
              <w:bottom w:val="nil"/>
              <w:right w:val="nil"/>
            </w:tcBorders>
          </w:tcPr>
          <w:p w14:paraId="16256C08"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579</w:t>
            </w:r>
          </w:p>
        </w:tc>
        <w:tc>
          <w:tcPr>
            <w:tcW w:w="635" w:type="dxa"/>
            <w:tcBorders>
              <w:top w:val="nil"/>
              <w:left w:val="nil"/>
              <w:bottom w:val="nil"/>
              <w:right w:val="nil"/>
            </w:tcBorders>
          </w:tcPr>
          <w:p w14:paraId="34AE1E56" w14:textId="77777777" w:rsidR="006E0624" w:rsidRDefault="006E0624" w:rsidP="002472CC">
            <w:pPr>
              <w:spacing w:after="0" w:line="259" w:lineRule="auto"/>
              <w:ind w:left="0" w:right="0" w:firstLine="0"/>
              <w:jc w:val="left"/>
            </w:pPr>
            <w:r>
              <w:rPr>
                <w:sz w:val="18"/>
              </w:rPr>
              <w:t>(0.186)</w:t>
            </w:r>
          </w:p>
        </w:tc>
        <w:tc>
          <w:tcPr>
            <w:tcW w:w="678" w:type="dxa"/>
            <w:tcBorders>
              <w:top w:val="nil"/>
              <w:left w:val="nil"/>
              <w:bottom w:val="nil"/>
              <w:right w:val="nil"/>
            </w:tcBorders>
          </w:tcPr>
          <w:p w14:paraId="16CEA243" w14:textId="77777777" w:rsidR="006E0624" w:rsidRDefault="006E0624" w:rsidP="002472CC">
            <w:pPr>
              <w:spacing w:after="0" w:line="259" w:lineRule="auto"/>
              <w:ind w:left="100" w:right="0" w:firstLine="0"/>
              <w:jc w:val="left"/>
            </w:pPr>
            <w:r>
              <w:rPr>
                <w:sz w:val="18"/>
              </w:rPr>
              <w:t>0.002</w:t>
            </w:r>
          </w:p>
        </w:tc>
      </w:tr>
      <w:tr w:rsidR="006E0624" w14:paraId="7686C3AB" w14:textId="77777777" w:rsidTr="002472CC">
        <w:trPr>
          <w:trHeight w:val="238"/>
        </w:trPr>
        <w:tc>
          <w:tcPr>
            <w:tcW w:w="1459" w:type="dxa"/>
            <w:tcBorders>
              <w:top w:val="nil"/>
              <w:left w:val="nil"/>
              <w:bottom w:val="nil"/>
              <w:right w:val="nil"/>
            </w:tcBorders>
          </w:tcPr>
          <w:p w14:paraId="251D8C91" w14:textId="77777777" w:rsidR="006E0624" w:rsidRDefault="006E0624" w:rsidP="002472CC">
            <w:pPr>
              <w:spacing w:after="0" w:line="259" w:lineRule="auto"/>
              <w:ind w:left="120" w:right="0" w:firstLine="0"/>
              <w:jc w:val="left"/>
            </w:pPr>
            <w:proofErr w:type="spellStart"/>
            <w:r>
              <w:rPr>
                <w:b/>
                <w:sz w:val="18"/>
              </w:rPr>
              <w:t>VoiceTV</w:t>
            </w:r>
            <w:proofErr w:type="spellEnd"/>
            <w:r>
              <w:rPr>
                <w:rFonts w:ascii="Cambria" w:eastAsia="Cambria" w:hAnsi="Cambria" w:cs="Cambria"/>
                <w:sz w:val="18"/>
                <w:vertAlign w:val="superscript"/>
              </w:rPr>
              <w:t>†</w:t>
            </w:r>
          </w:p>
        </w:tc>
        <w:tc>
          <w:tcPr>
            <w:tcW w:w="1431" w:type="dxa"/>
            <w:tcBorders>
              <w:top w:val="nil"/>
              <w:left w:val="nil"/>
              <w:bottom w:val="nil"/>
              <w:right w:val="nil"/>
            </w:tcBorders>
          </w:tcPr>
          <w:p w14:paraId="79A660C7"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527</w:t>
            </w:r>
          </w:p>
        </w:tc>
        <w:tc>
          <w:tcPr>
            <w:tcW w:w="635" w:type="dxa"/>
            <w:tcBorders>
              <w:top w:val="nil"/>
              <w:left w:val="nil"/>
              <w:bottom w:val="nil"/>
              <w:right w:val="nil"/>
            </w:tcBorders>
          </w:tcPr>
          <w:p w14:paraId="7EDBA4C8" w14:textId="77777777" w:rsidR="006E0624" w:rsidRDefault="006E0624" w:rsidP="002472CC">
            <w:pPr>
              <w:spacing w:after="0" w:line="259" w:lineRule="auto"/>
              <w:ind w:left="0" w:right="0" w:firstLine="0"/>
              <w:jc w:val="left"/>
            </w:pPr>
            <w:r>
              <w:rPr>
                <w:sz w:val="18"/>
              </w:rPr>
              <w:t>(0.158)</w:t>
            </w:r>
          </w:p>
        </w:tc>
        <w:tc>
          <w:tcPr>
            <w:tcW w:w="678" w:type="dxa"/>
            <w:tcBorders>
              <w:top w:val="nil"/>
              <w:left w:val="nil"/>
              <w:bottom w:val="nil"/>
              <w:right w:val="nil"/>
            </w:tcBorders>
          </w:tcPr>
          <w:p w14:paraId="4B4D7B7A" w14:textId="77777777" w:rsidR="006E0624" w:rsidRDefault="006E0624" w:rsidP="002472CC">
            <w:pPr>
              <w:spacing w:after="0" w:line="259" w:lineRule="auto"/>
              <w:ind w:left="100" w:right="0" w:firstLine="0"/>
              <w:jc w:val="left"/>
            </w:pPr>
            <w:r>
              <w:rPr>
                <w:sz w:val="18"/>
              </w:rPr>
              <w:t>0.001</w:t>
            </w:r>
          </w:p>
        </w:tc>
      </w:tr>
      <w:tr w:rsidR="006E0624" w14:paraId="4B554948" w14:textId="77777777" w:rsidTr="002472CC">
        <w:trPr>
          <w:trHeight w:val="238"/>
        </w:trPr>
        <w:tc>
          <w:tcPr>
            <w:tcW w:w="1459" w:type="dxa"/>
            <w:tcBorders>
              <w:top w:val="nil"/>
              <w:left w:val="nil"/>
              <w:bottom w:val="nil"/>
              <w:right w:val="nil"/>
            </w:tcBorders>
          </w:tcPr>
          <w:p w14:paraId="2B0D7AD9" w14:textId="77777777" w:rsidR="006E0624" w:rsidRDefault="006E0624" w:rsidP="002472CC">
            <w:pPr>
              <w:spacing w:after="0" w:line="259" w:lineRule="auto"/>
              <w:ind w:left="120" w:right="0" w:firstLine="0"/>
              <w:jc w:val="left"/>
            </w:pPr>
            <w:r>
              <w:rPr>
                <w:b/>
                <w:sz w:val="18"/>
              </w:rPr>
              <w:t>Khao Sod</w:t>
            </w:r>
            <w:r>
              <w:rPr>
                <w:rFonts w:ascii="Cambria" w:eastAsia="Cambria" w:hAnsi="Cambria" w:cs="Cambria"/>
                <w:sz w:val="18"/>
                <w:vertAlign w:val="superscript"/>
              </w:rPr>
              <w:t>†</w:t>
            </w:r>
          </w:p>
        </w:tc>
        <w:tc>
          <w:tcPr>
            <w:tcW w:w="1431" w:type="dxa"/>
            <w:tcBorders>
              <w:top w:val="nil"/>
              <w:left w:val="nil"/>
              <w:bottom w:val="nil"/>
              <w:right w:val="nil"/>
            </w:tcBorders>
          </w:tcPr>
          <w:p w14:paraId="3F2E96E5"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466</w:t>
            </w:r>
          </w:p>
        </w:tc>
        <w:tc>
          <w:tcPr>
            <w:tcW w:w="635" w:type="dxa"/>
            <w:tcBorders>
              <w:top w:val="nil"/>
              <w:left w:val="nil"/>
              <w:bottom w:val="nil"/>
              <w:right w:val="nil"/>
            </w:tcBorders>
          </w:tcPr>
          <w:p w14:paraId="795FB4A4" w14:textId="77777777" w:rsidR="006E0624" w:rsidRDefault="006E0624" w:rsidP="002472CC">
            <w:pPr>
              <w:spacing w:after="0" w:line="259" w:lineRule="auto"/>
              <w:ind w:left="0" w:right="0" w:firstLine="0"/>
              <w:jc w:val="left"/>
            </w:pPr>
            <w:r>
              <w:rPr>
                <w:sz w:val="18"/>
              </w:rPr>
              <w:t>(0.221)</w:t>
            </w:r>
          </w:p>
        </w:tc>
        <w:tc>
          <w:tcPr>
            <w:tcW w:w="678" w:type="dxa"/>
            <w:tcBorders>
              <w:top w:val="nil"/>
              <w:left w:val="nil"/>
              <w:bottom w:val="nil"/>
              <w:right w:val="nil"/>
            </w:tcBorders>
          </w:tcPr>
          <w:p w14:paraId="67A1F588" w14:textId="77777777" w:rsidR="006E0624" w:rsidRDefault="006E0624" w:rsidP="002472CC">
            <w:pPr>
              <w:spacing w:after="0" w:line="259" w:lineRule="auto"/>
              <w:ind w:left="100" w:right="0" w:firstLine="0"/>
              <w:jc w:val="left"/>
            </w:pPr>
            <w:r>
              <w:rPr>
                <w:sz w:val="18"/>
              </w:rPr>
              <w:t>0.035</w:t>
            </w:r>
          </w:p>
        </w:tc>
      </w:tr>
      <w:tr w:rsidR="006E0624" w14:paraId="5AD6790C" w14:textId="77777777" w:rsidTr="002472CC">
        <w:trPr>
          <w:trHeight w:val="251"/>
        </w:trPr>
        <w:tc>
          <w:tcPr>
            <w:tcW w:w="1459" w:type="dxa"/>
            <w:tcBorders>
              <w:top w:val="nil"/>
              <w:left w:val="nil"/>
              <w:bottom w:val="nil"/>
              <w:right w:val="nil"/>
            </w:tcBorders>
          </w:tcPr>
          <w:p w14:paraId="21E9380F" w14:textId="77777777" w:rsidR="006E0624" w:rsidRDefault="006E0624" w:rsidP="002472CC">
            <w:pPr>
              <w:spacing w:after="0" w:line="259" w:lineRule="auto"/>
              <w:ind w:left="120" w:right="0" w:firstLine="0"/>
              <w:jc w:val="left"/>
            </w:pPr>
            <w:proofErr w:type="spellStart"/>
            <w:r>
              <w:rPr>
                <w:b/>
                <w:sz w:val="18"/>
              </w:rPr>
              <w:t>Workpoint</w:t>
            </w:r>
            <w:proofErr w:type="spellEnd"/>
            <w:r>
              <w:rPr>
                <w:rFonts w:ascii="Cambria" w:eastAsia="Cambria" w:hAnsi="Cambria" w:cs="Cambria"/>
                <w:sz w:val="18"/>
                <w:vertAlign w:val="superscript"/>
              </w:rPr>
              <w:t>†</w:t>
            </w:r>
          </w:p>
        </w:tc>
        <w:tc>
          <w:tcPr>
            <w:tcW w:w="1431" w:type="dxa"/>
            <w:tcBorders>
              <w:top w:val="nil"/>
              <w:left w:val="nil"/>
              <w:bottom w:val="nil"/>
              <w:right w:val="nil"/>
            </w:tcBorders>
          </w:tcPr>
          <w:p w14:paraId="0B185651"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272</w:t>
            </w:r>
          </w:p>
        </w:tc>
        <w:tc>
          <w:tcPr>
            <w:tcW w:w="635" w:type="dxa"/>
            <w:tcBorders>
              <w:top w:val="nil"/>
              <w:left w:val="nil"/>
              <w:bottom w:val="nil"/>
              <w:right w:val="nil"/>
            </w:tcBorders>
          </w:tcPr>
          <w:p w14:paraId="3FB4241D" w14:textId="77777777" w:rsidR="006E0624" w:rsidRDefault="006E0624" w:rsidP="002472CC">
            <w:pPr>
              <w:spacing w:after="0" w:line="259" w:lineRule="auto"/>
              <w:ind w:left="0" w:right="0" w:firstLine="0"/>
              <w:jc w:val="left"/>
            </w:pPr>
            <w:r>
              <w:rPr>
                <w:sz w:val="18"/>
              </w:rPr>
              <w:t>(0.156)</w:t>
            </w:r>
          </w:p>
        </w:tc>
        <w:tc>
          <w:tcPr>
            <w:tcW w:w="678" w:type="dxa"/>
            <w:tcBorders>
              <w:top w:val="nil"/>
              <w:left w:val="nil"/>
              <w:bottom w:val="nil"/>
              <w:right w:val="nil"/>
            </w:tcBorders>
          </w:tcPr>
          <w:p w14:paraId="7CDA3955" w14:textId="77777777" w:rsidR="006E0624" w:rsidRDefault="006E0624" w:rsidP="002472CC">
            <w:pPr>
              <w:spacing w:after="0" w:line="259" w:lineRule="auto"/>
              <w:ind w:left="100" w:right="0" w:firstLine="0"/>
              <w:jc w:val="left"/>
            </w:pPr>
            <w:r>
              <w:rPr>
                <w:sz w:val="18"/>
              </w:rPr>
              <w:t>0.081</w:t>
            </w:r>
          </w:p>
        </w:tc>
      </w:tr>
      <w:tr w:rsidR="006E0624" w14:paraId="7AA42086" w14:textId="77777777" w:rsidTr="002472CC">
        <w:trPr>
          <w:trHeight w:val="231"/>
        </w:trPr>
        <w:tc>
          <w:tcPr>
            <w:tcW w:w="1459" w:type="dxa"/>
            <w:tcBorders>
              <w:top w:val="nil"/>
              <w:left w:val="nil"/>
              <w:bottom w:val="nil"/>
              <w:right w:val="nil"/>
            </w:tcBorders>
          </w:tcPr>
          <w:p w14:paraId="70EEB545" w14:textId="77777777" w:rsidR="006E0624" w:rsidRDefault="006E0624" w:rsidP="002472CC">
            <w:pPr>
              <w:spacing w:after="0" w:line="259" w:lineRule="auto"/>
              <w:ind w:left="120" w:right="0" w:firstLine="0"/>
              <w:jc w:val="left"/>
            </w:pPr>
            <w:r>
              <w:rPr>
                <w:sz w:val="18"/>
              </w:rPr>
              <w:t>The Matter</w:t>
            </w:r>
          </w:p>
        </w:tc>
        <w:tc>
          <w:tcPr>
            <w:tcW w:w="1431" w:type="dxa"/>
            <w:tcBorders>
              <w:top w:val="nil"/>
              <w:left w:val="nil"/>
              <w:bottom w:val="nil"/>
              <w:right w:val="nil"/>
            </w:tcBorders>
          </w:tcPr>
          <w:p w14:paraId="10AD1832"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231</w:t>
            </w:r>
          </w:p>
        </w:tc>
        <w:tc>
          <w:tcPr>
            <w:tcW w:w="635" w:type="dxa"/>
            <w:tcBorders>
              <w:top w:val="nil"/>
              <w:left w:val="nil"/>
              <w:bottom w:val="nil"/>
              <w:right w:val="nil"/>
            </w:tcBorders>
          </w:tcPr>
          <w:p w14:paraId="5B860104" w14:textId="77777777" w:rsidR="006E0624" w:rsidRDefault="006E0624" w:rsidP="002472CC">
            <w:pPr>
              <w:spacing w:after="0" w:line="259" w:lineRule="auto"/>
              <w:ind w:left="0" w:right="0" w:firstLine="0"/>
              <w:jc w:val="left"/>
            </w:pPr>
            <w:r>
              <w:rPr>
                <w:sz w:val="18"/>
              </w:rPr>
              <w:t>(0.204)</w:t>
            </w:r>
          </w:p>
        </w:tc>
        <w:tc>
          <w:tcPr>
            <w:tcW w:w="678" w:type="dxa"/>
            <w:tcBorders>
              <w:top w:val="nil"/>
              <w:left w:val="nil"/>
              <w:bottom w:val="nil"/>
              <w:right w:val="nil"/>
            </w:tcBorders>
          </w:tcPr>
          <w:p w14:paraId="3EE1E1E7" w14:textId="77777777" w:rsidR="006E0624" w:rsidRDefault="006E0624" w:rsidP="002472CC">
            <w:pPr>
              <w:spacing w:after="0" w:line="259" w:lineRule="auto"/>
              <w:ind w:left="100" w:right="0" w:firstLine="0"/>
              <w:jc w:val="left"/>
            </w:pPr>
            <w:r>
              <w:rPr>
                <w:sz w:val="18"/>
              </w:rPr>
              <w:t>0.257</w:t>
            </w:r>
          </w:p>
        </w:tc>
      </w:tr>
      <w:tr w:rsidR="006E0624" w14:paraId="4020B3DE" w14:textId="77777777" w:rsidTr="002472CC">
        <w:trPr>
          <w:trHeight w:val="231"/>
        </w:trPr>
        <w:tc>
          <w:tcPr>
            <w:tcW w:w="1459" w:type="dxa"/>
            <w:tcBorders>
              <w:top w:val="nil"/>
              <w:left w:val="nil"/>
              <w:bottom w:val="nil"/>
              <w:right w:val="nil"/>
            </w:tcBorders>
          </w:tcPr>
          <w:p w14:paraId="0580AB12" w14:textId="77777777" w:rsidR="006E0624" w:rsidRDefault="006E0624" w:rsidP="002472CC">
            <w:pPr>
              <w:spacing w:after="0" w:line="259" w:lineRule="auto"/>
              <w:ind w:left="120" w:right="0" w:firstLine="0"/>
              <w:jc w:val="left"/>
            </w:pPr>
            <w:r>
              <w:rPr>
                <w:sz w:val="18"/>
              </w:rPr>
              <w:t xml:space="preserve">Kom </w:t>
            </w:r>
            <w:proofErr w:type="spellStart"/>
            <w:r>
              <w:rPr>
                <w:sz w:val="18"/>
              </w:rPr>
              <w:t>Chud</w:t>
            </w:r>
            <w:proofErr w:type="spellEnd"/>
            <w:r>
              <w:rPr>
                <w:sz w:val="18"/>
              </w:rPr>
              <w:t xml:space="preserve"> Luek</w:t>
            </w:r>
          </w:p>
        </w:tc>
        <w:tc>
          <w:tcPr>
            <w:tcW w:w="1431" w:type="dxa"/>
            <w:tcBorders>
              <w:top w:val="nil"/>
              <w:left w:val="nil"/>
              <w:bottom w:val="nil"/>
              <w:right w:val="nil"/>
            </w:tcBorders>
          </w:tcPr>
          <w:p w14:paraId="342F84B7"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179</w:t>
            </w:r>
          </w:p>
        </w:tc>
        <w:tc>
          <w:tcPr>
            <w:tcW w:w="635" w:type="dxa"/>
            <w:tcBorders>
              <w:top w:val="nil"/>
              <w:left w:val="nil"/>
              <w:bottom w:val="nil"/>
              <w:right w:val="nil"/>
            </w:tcBorders>
          </w:tcPr>
          <w:p w14:paraId="1E033CA5" w14:textId="77777777" w:rsidR="006E0624" w:rsidRDefault="006E0624" w:rsidP="002472CC">
            <w:pPr>
              <w:spacing w:after="0" w:line="259" w:lineRule="auto"/>
              <w:ind w:left="0" w:right="0" w:firstLine="0"/>
              <w:jc w:val="left"/>
            </w:pPr>
            <w:r>
              <w:rPr>
                <w:sz w:val="18"/>
              </w:rPr>
              <w:t>(0.230)</w:t>
            </w:r>
          </w:p>
        </w:tc>
        <w:tc>
          <w:tcPr>
            <w:tcW w:w="678" w:type="dxa"/>
            <w:tcBorders>
              <w:top w:val="nil"/>
              <w:left w:val="nil"/>
              <w:bottom w:val="nil"/>
              <w:right w:val="nil"/>
            </w:tcBorders>
          </w:tcPr>
          <w:p w14:paraId="7D3A4973" w14:textId="77777777" w:rsidR="006E0624" w:rsidRDefault="006E0624" w:rsidP="002472CC">
            <w:pPr>
              <w:spacing w:after="0" w:line="259" w:lineRule="auto"/>
              <w:ind w:left="100" w:right="0" w:firstLine="0"/>
              <w:jc w:val="left"/>
            </w:pPr>
            <w:r>
              <w:rPr>
                <w:sz w:val="18"/>
              </w:rPr>
              <w:t>0.438</w:t>
            </w:r>
          </w:p>
        </w:tc>
      </w:tr>
      <w:tr w:rsidR="006E0624" w14:paraId="311934C0" w14:textId="77777777" w:rsidTr="002472CC">
        <w:trPr>
          <w:trHeight w:val="231"/>
        </w:trPr>
        <w:tc>
          <w:tcPr>
            <w:tcW w:w="1459" w:type="dxa"/>
            <w:tcBorders>
              <w:top w:val="nil"/>
              <w:left w:val="nil"/>
              <w:bottom w:val="nil"/>
              <w:right w:val="nil"/>
            </w:tcBorders>
          </w:tcPr>
          <w:p w14:paraId="41A1257D" w14:textId="77777777" w:rsidR="006E0624" w:rsidRDefault="006E0624" w:rsidP="002472CC">
            <w:pPr>
              <w:spacing w:after="0" w:line="259" w:lineRule="auto"/>
              <w:ind w:left="120" w:right="0" w:firstLine="0"/>
              <w:jc w:val="left"/>
            </w:pPr>
            <w:proofErr w:type="spellStart"/>
            <w:r>
              <w:rPr>
                <w:sz w:val="18"/>
              </w:rPr>
              <w:t>Thairath</w:t>
            </w:r>
            <w:proofErr w:type="spellEnd"/>
          </w:p>
        </w:tc>
        <w:tc>
          <w:tcPr>
            <w:tcW w:w="1431" w:type="dxa"/>
            <w:tcBorders>
              <w:top w:val="nil"/>
              <w:left w:val="nil"/>
              <w:bottom w:val="nil"/>
              <w:right w:val="nil"/>
            </w:tcBorders>
          </w:tcPr>
          <w:p w14:paraId="5E27FE15"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094</w:t>
            </w:r>
          </w:p>
        </w:tc>
        <w:tc>
          <w:tcPr>
            <w:tcW w:w="635" w:type="dxa"/>
            <w:tcBorders>
              <w:top w:val="nil"/>
              <w:left w:val="nil"/>
              <w:bottom w:val="nil"/>
              <w:right w:val="nil"/>
            </w:tcBorders>
          </w:tcPr>
          <w:p w14:paraId="3F4B4505" w14:textId="77777777" w:rsidR="006E0624" w:rsidRDefault="006E0624" w:rsidP="002472CC">
            <w:pPr>
              <w:spacing w:after="0" w:line="259" w:lineRule="auto"/>
              <w:ind w:left="0" w:right="0" w:firstLine="0"/>
              <w:jc w:val="left"/>
            </w:pPr>
            <w:r>
              <w:rPr>
                <w:sz w:val="18"/>
              </w:rPr>
              <w:t>(0.147)</w:t>
            </w:r>
          </w:p>
        </w:tc>
        <w:tc>
          <w:tcPr>
            <w:tcW w:w="678" w:type="dxa"/>
            <w:tcBorders>
              <w:top w:val="nil"/>
              <w:left w:val="nil"/>
              <w:bottom w:val="nil"/>
              <w:right w:val="nil"/>
            </w:tcBorders>
          </w:tcPr>
          <w:p w14:paraId="45A39F0B" w14:textId="77777777" w:rsidR="006E0624" w:rsidRDefault="006E0624" w:rsidP="002472CC">
            <w:pPr>
              <w:spacing w:after="0" w:line="259" w:lineRule="auto"/>
              <w:ind w:left="100" w:right="0" w:firstLine="0"/>
              <w:jc w:val="left"/>
            </w:pPr>
            <w:r>
              <w:rPr>
                <w:sz w:val="18"/>
              </w:rPr>
              <w:t>0.523</w:t>
            </w:r>
          </w:p>
        </w:tc>
      </w:tr>
      <w:tr w:rsidR="006E0624" w14:paraId="772EDAB5" w14:textId="77777777" w:rsidTr="002472CC">
        <w:trPr>
          <w:trHeight w:val="231"/>
        </w:trPr>
        <w:tc>
          <w:tcPr>
            <w:tcW w:w="1459" w:type="dxa"/>
            <w:tcBorders>
              <w:top w:val="nil"/>
              <w:left w:val="nil"/>
              <w:bottom w:val="nil"/>
              <w:right w:val="nil"/>
            </w:tcBorders>
          </w:tcPr>
          <w:p w14:paraId="2F0975BB" w14:textId="77777777" w:rsidR="006E0624" w:rsidRDefault="006E0624" w:rsidP="002472CC">
            <w:pPr>
              <w:spacing w:after="0" w:line="259" w:lineRule="auto"/>
              <w:ind w:left="120" w:right="0" w:firstLine="0"/>
              <w:jc w:val="left"/>
            </w:pPr>
            <w:r>
              <w:rPr>
                <w:sz w:val="18"/>
              </w:rPr>
              <w:t>Channel 3</w:t>
            </w:r>
          </w:p>
        </w:tc>
        <w:tc>
          <w:tcPr>
            <w:tcW w:w="1431" w:type="dxa"/>
            <w:tcBorders>
              <w:top w:val="nil"/>
              <w:left w:val="nil"/>
              <w:bottom w:val="nil"/>
              <w:right w:val="nil"/>
            </w:tcBorders>
          </w:tcPr>
          <w:p w14:paraId="18F64175"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093</w:t>
            </w:r>
          </w:p>
        </w:tc>
        <w:tc>
          <w:tcPr>
            <w:tcW w:w="635" w:type="dxa"/>
            <w:tcBorders>
              <w:top w:val="nil"/>
              <w:left w:val="nil"/>
              <w:bottom w:val="nil"/>
              <w:right w:val="nil"/>
            </w:tcBorders>
          </w:tcPr>
          <w:p w14:paraId="3A39D3A9" w14:textId="77777777" w:rsidR="006E0624" w:rsidRDefault="006E0624" w:rsidP="002472CC">
            <w:pPr>
              <w:spacing w:after="0" w:line="259" w:lineRule="auto"/>
              <w:ind w:left="0" w:right="0" w:firstLine="0"/>
              <w:jc w:val="left"/>
            </w:pPr>
            <w:r>
              <w:rPr>
                <w:sz w:val="18"/>
              </w:rPr>
              <w:t>(0.124)</w:t>
            </w:r>
          </w:p>
        </w:tc>
        <w:tc>
          <w:tcPr>
            <w:tcW w:w="678" w:type="dxa"/>
            <w:tcBorders>
              <w:top w:val="nil"/>
              <w:left w:val="nil"/>
              <w:bottom w:val="nil"/>
              <w:right w:val="nil"/>
            </w:tcBorders>
          </w:tcPr>
          <w:p w14:paraId="5779D009" w14:textId="77777777" w:rsidR="006E0624" w:rsidRDefault="006E0624" w:rsidP="002472CC">
            <w:pPr>
              <w:spacing w:after="0" w:line="259" w:lineRule="auto"/>
              <w:ind w:left="100" w:right="0" w:firstLine="0"/>
              <w:jc w:val="left"/>
            </w:pPr>
            <w:r>
              <w:rPr>
                <w:sz w:val="18"/>
              </w:rPr>
              <w:t>0.455</w:t>
            </w:r>
          </w:p>
        </w:tc>
      </w:tr>
      <w:tr w:rsidR="006E0624" w14:paraId="5D17C9A8" w14:textId="77777777" w:rsidTr="002472CC">
        <w:trPr>
          <w:trHeight w:val="231"/>
        </w:trPr>
        <w:tc>
          <w:tcPr>
            <w:tcW w:w="1459" w:type="dxa"/>
            <w:tcBorders>
              <w:top w:val="nil"/>
              <w:left w:val="nil"/>
              <w:bottom w:val="nil"/>
              <w:right w:val="nil"/>
            </w:tcBorders>
          </w:tcPr>
          <w:p w14:paraId="5B89521B" w14:textId="77777777" w:rsidR="006E0624" w:rsidRDefault="006E0624" w:rsidP="002472CC">
            <w:pPr>
              <w:spacing w:after="0" w:line="259" w:lineRule="auto"/>
              <w:ind w:left="120" w:right="0" w:firstLine="0"/>
              <w:jc w:val="left"/>
            </w:pPr>
            <w:r>
              <w:rPr>
                <w:sz w:val="18"/>
              </w:rPr>
              <w:t>Bangkok Post</w:t>
            </w:r>
          </w:p>
        </w:tc>
        <w:tc>
          <w:tcPr>
            <w:tcW w:w="1431" w:type="dxa"/>
            <w:tcBorders>
              <w:top w:val="nil"/>
              <w:left w:val="nil"/>
              <w:bottom w:val="nil"/>
              <w:right w:val="nil"/>
            </w:tcBorders>
          </w:tcPr>
          <w:p w14:paraId="3E1FB57E"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092</w:t>
            </w:r>
          </w:p>
        </w:tc>
        <w:tc>
          <w:tcPr>
            <w:tcW w:w="635" w:type="dxa"/>
            <w:tcBorders>
              <w:top w:val="nil"/>
              <w:left w:val="nil"/>
              <w:bottom w:val="nil"/>
              <w:right w:val="nil"/>
            </w:tcBorders>
          </w:tcPr>
          <w:p w14:paraId="61827AE3" w14:textId="77777777" w:rsidR="006E0624" w:rsidRDefault="006E0624" w:rsidP="002472CC">
            <w:pPr>
              <w:spacing w:after="0" w:line="259" w:lineRule="auto"/>
              <w:ind w:left="0" w:right="0" w:firstLine="0"/>
              <w:jc w:val="left"/>
            </w:pPr>
            <w:r>
              <w:rPr>
                <w:sz w:val="18"/>
              </w:rPr>
              <w:t>(0.193)</w:t>
            </w:r>
          </w:p>
        </w:tc>
        <w:tc>
          <w:tcPr>
            <w:tcW w:w="678" w:type="dxa"/>
            <w:tcBorders>
              <w:top w:val="nil"/>
              <w:left w:val="nil"/>
              <w:bottom w:val="nil"/>
              <w:right w:val="nil"/>
            </w:tcBorders>
          </w:tcPr>
          <w:p w14:paraId="65B147AE" w14:textId="77777777" w:rsidR="006E0624" w:rsidRDefault="006E0624" w:rsidP="002472CC">
            <w:pPr>
              <w:spacing w:after="0" w:line="259" w:lineRule="auto"/>
              <w:ind w:left="100" w:right="0" w:firstLine="0"/>
              <w:jc w:val="left"/>
            </w:pPr>
            <w:r>
              <w:rPr>
                <w:sz w:val="18"/>
              </w:rPr>
              <w:t>0.633</w:t>
            </w:r>
          </w:p>
        </w:tc>
      </w:tr>
      <w:tr w:rsidR="006E0624" w14:paraId="5330500D" w14:textId="77777777" w:rsidTr="002472CC">
        <w:trPr>
          <w:trHeight w:val="231"/>
        </w:trPr>
        <w:tc>
          <w:tcPr>
            <w:tcW w:w="1459" w:type="dxa"/>
            <w:tcBorders>
              <w:top w:val="nil"/>
              <w:left w:val="nil"/>
              <w:bottom w:val="nil"/>
              <w:right w:val="nil"/>
            </w:tcBorders>
          </w:tcPr>
          <w:p w14:paraId="74A01E00" w14:textId="77777777" w:rsidR="006E0624" w:rsidRDefault="006E0624" w:rsidP="002472CC">
            <w:pPr>
              <w:spacing w:after="0" w:line="259" w:lineRule="auto"/>
              <w:ind w:left="120" w:right="0" w:firstLine="0"/>
              <w:jc w:val="left"/>
            </w:pPr>
            <w:proofErr w:type="spellStart"/>
            <w:r>
              <w:rPr>
                <w:sz w:val="18"/>
              </w:rPr>
              <w:t>ThaiPBS</w:t>
            </w:r>
            <w:proofErr w:type="spellEnd"/>
          </w:p>
        </w:tc>
        <w:tc>
          <w:tcPr>
            <w:tcW w:w="1431" w:type="dxa"/>
            <w:tcBorders>
              <w:top w:val="nil"/>
              <w:left w:val="nil"/>
              <w:bottom w:val="nil"/>
              <w:right w:val="nil"/>
            </w:tcBorders>
          </w:tcPr>
          <w:p w14:paraId="3DABDC63"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078</w:t>
            </w:r>
          </w:p>
        </w:tc>
        <w:tc>
          <w:tcPr>
            <w:tcW w:w="635" w:type="dxa"/>
            <w:tcBorders>
              <w:top w:val="nil"/>
              <w:left w:val="nil"/>
              <w:bottom w:val="nil"/>
              <w:right w:val="nil"/>
            </w:tcBorders>
          </w:tcPr>
          <w:p w14:paraId="05329B82" w14:textId="77777777" w:rsidR="006E0624" w:rsidRDefault="006E0624" w:rsidP="002472CC">
            <w:pPr>
              <w:spacing w:after="0" w:line="259" w:lineRule="auto"/>
              <w:ind w:left="0" w:right="0" w:firstLine="0"/>
              <w:jc w:val="left"/>
            </w:pPr>
            <w:r>
              <w:rPr>
                <w:sz w:val="18"/>
              </w:rPr>
              <w:t>(0.131)</w:t>
            </w:r>
          </w:p>
        </w:tc>
        <w:tc>
          <w:tcPr>
            <w:tcW w:w="678" w:type="dxa"/>
            <w:tcBorders>
              <w:top w:val="nil"/>
              <w:left w:val="nil"/>
              <w:bottom w:val="nil"/>
              <w:right w:val="nil"/>
            </w:tcBorders>
          </w:tcPr>
          <w:p w14:paraId="01848007" w14:textId="77777777" w:rsidR="006E0624" w:rsidRDefault="006E0624" w:rsidP="002472CC">
            <w:pPr>
              <w:spacing w:after="0" w:line="259" w:lineRule="auto"/>
              <w:ind w:left="100" w:right="0" w:firstLine="0"/>
              <w:jc w:val="left"/>
            </w:pPr>
            <w:r>
              <w:rPr>
                <w:sz w:val="18"/>
              </w:rPr>
              <w:t>0.550</w:t>
            </w:r>
          </w:p>
        </w:tc>
      </w:tr>
      <w:tr w:rsidR="006E0624" w14:paraId="1688C2CA" w14:textId="77777777" w:rsidTr="002472CC">
        <w:trPr>
          <w:trHeight w:val="231"/>
        </w:trPr>
        <w:tc>
          <w:tcPr>
            <w:tcW w:w="1459" w:type="dxa"/>
            <w:tcBorders>
              <w:top w:val="nil"/>
              <w:left w:val="nil"/>
              <w:bottom w:val="nil"/>
              <w:right w:val="nil"/>
            </w:tcBorders>
          </w:tcPr>
          <w:p w14:paraId="7F7BF5CF" w14:textId="77777777" w:rsidR="006E0624" w:rsidRDefault="006E0624" w:rsidP="002472CC">
            <w:pPr>
              <w:spacing w:after="0" w:line="259" w:lineRule="auto"/>
              <w:ind w:left="120" w:right="0" w:firstLine="0"/>
              <w:jc w:val="left"/>
            </w:pPr>
            <w:proofErr w:type="spellStart"/>
            <w:r>
              <w:rPr>
                <w:sz w:val="18"/>
              </w:rPr>
              <w:t>AmarinTV</w:t>
            </w:r>
            <w:proofErr w:type="spellEnd"/>
          </w:p>
        </w:tc>
        <w:tc>
          <w:tcPr>
            <w:tcW w:w="1431" w:type="dxa"/>
            <w:tcBorders>
              <w:top w:val="nil"/>
              <w:left w:val="nil"/>
              <w:bottom w:val="nil"/>
              <w:right w:val="nil"/>
            </w:tcBorders>
          </w:tcPr>
          <w:p w14:paraId="519211DD"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064</w:t>
            </w:r>
          </w:p>
        </w:tc>
        <w:tc>
          <w:tcPr>
            <w:tcW w:w="635" w:type="dxa"/>
            <w:tcBorders>
              <w:top w:val="nil"/>
              <w:left w:val="nil"/>
              <w:bottom w:val="nil"/>
              <w:right w:val="nil"/>
            </w:tcBorders>
          </w:tcPr>
          <w:p w14:paraId="6BC43B4D" w14:textId="77777777" w:rsidR="006E0624" w:rsidRDefault="006E0624" w:rsidP="002472CC">
            <w:pPr>
              <w:spacing w:after="0" w:line="259" w:lineRule="auto"/>
              <w:ind w:left="0" w:right="0" w:firstLine="0"/>
              <w:jc w:val="left"/>
            </w:pPr>
            <w:r>
              <w:rPr>
                <w:sz w:val="18"/>
              </w:rPr>
              <w:t>(0.156)</w:t>
            </w:r>
          </w:p>
        </w:tc>
        <w:tc>
          <w:tcPr>
            <w:tcW w:w="678" w:type="dxa"/>
            <w:tcBorders>
              <w:top w:val="nil"/>
              <w:left w:val="nil"/>
              <w:bottom w:val="nil"/>
              <w:right w:val="nil"/>
            </w:tcBorders>
          </w:tcPr>
          <w:p w14:paraId="6223E804" w14:textId="77777777" w:rsidR="006E0624" w:rsidRDefault="006E0624" w:rsidP="002472CC">
            <w:pPr>
              <w:spacing w:after="0" w:line="259" w:lineRule="auto"/>
              <w:ind w:left="100" w:right="0" w:firstLine="0"/>
              <w:jc w:val="left"/>
            </w:pPr>
            <w:r>
              <w:rPr>
                <w:sz w:val="18"/>
              </w:rPr>
              <w:t>0.683</w:t>
            </w:r>
          </w:p>
        </w:tc>
      </w:tr>
      <w:tr w:rsidR="006E0624" w14:paraId="43689015" w14:textId="77777777" w:rsidTr="002472CC">
        <w:trPr>
          <w:trHeight w:val="279"/>
        </w:trPr>
        <w:tc>
          <w:tcPr>
            <w:tcW w:w="1459" w:type="dxa"/>
            <w:tcBorders>
              <w:top w:val="nil"/>
              <w:left w:val="nil"/>
              <w:bottom w:val="single" w:sz="7" w:space="0" w:color="000000"/>
              <w:right w:val="nil"/>
            </w:tcBorders>
          </w:tcPr>
          <w:p w14:paraId="17A570FD" w14:textId="77777777" w:rsidR="006E0624" w:rsidRDefault="006E0624" w:rsidP="002472CC">
            <w:pPr>
              <w:spacing w:after="0" w:line="259" w:lineRule="auto"/>
              <w:ind w:left="120" w:right="0" w:firstLine="0"/>
              <w:jc w:val="left"/>
            </w:pPr>
            <w:proofErr w:type="spellStart"/>
            <w:r>
              <w:rPr>
                <w:sz w:val="18"/>
              </w:rPr>
              <w:t>ThaiPublica</w:t>
            </w:r>
            <w:proofErr w:type="spellEnd"/>
          </w:p>
        </w:tc>
        <w:tc>
          <w:tcPr>
            <w:tcW w:w="1431" w:type="dxa"/>
            <w:tcBorders>
              <w:top w:val="nil"/>
              <w:left w:val="nil"/>
              <w:bottom w:val="single" w:sz="7" w:space="0" w:color="000000"/>
              <w:right w:val="nil"/>
            </w:tcBorders>
          </w:tcPr>
          <w:p w14:paraId="40EC56D4" w14:textId="77777777" w:rsidR="006E0624" w:rsidRDefault="006E0624" w:rsidP="002472CC">
            <w:pPr>
              <w:spacing w:after="0" w:line="259" w:lineRule="auto"/>
              <w:ind w:left="165" w:right="0" w:firstLine="0"/>
              <w:jc w:val="center"/>
            </w:pPr>
            <w:r>
              <w:rPr>
                <w:rFonts w:ascii="Cambria" w:eastAsia="Cambria" w:hAnsi="Cambria" w:cs="Cambria"/>
                <w:sz w:val="18"/>
              </w:rPr>
              <w:t>−0</w:t>
            </w:r>
            <w:r>
              <w:rPr>
                <w:rFonts w:ascii="Cambria" w:eastAsia="Cambria" w:hAnsi="Cambria" w:cs="Cambria"/>
                <w:i/>
                <w:sz w:val="18"/>
              </w:rPr>
              <w:t>.</w:t>
            </w:r>
            <w:r>
              <w:rPr>
                <w:rFonts w:ascii="Cambria" w:eastAsia="Cambria" w:hAnsi="Cambria" w:cs="Cambria"/>
                <w:sz w:val="18"/>
              </w:rPr>
              <w:t>054</w:t>
            </w:r>
          </w:p>
        </w:tc>
        <w:tc>
          <w:tcPr>
            <w:tcW w:w="635" w:type="dxa"/>
            <w:tcBorders>
              <w:top w:val="nil"/>
              <w:left w:val="nil"/>
              <w:bottom w:val="single" w:sz="7" w:space="0" w:color="000000"/>
              <w:right w:val="nil"/>
            </w:tcBorders>
          </w:tcPr>
          <w:p w14:paraId="45CBD057" w14:textId="77777777" w:rsidR="006E0624" w:rsidRDefault="006E0624" w:rsidP="002472CC">
            <w:pPr>
              <w:spacing w:after="0" w:line="259" w:lineRule="auto"/>
              <w:ind w:left="0" w:right="0" w:firstLine="0"/>
              <w:jc w:val="left"/>
            </w:pPr>
            <w:r>
              <w:rPr>
                <w:sz w:val="18"/>
              </w:rPr>
              <w:t>(0.210)</w:t>
            </w:r>
          </w:p>
        </w:tc>
        <w:tc>
          <w:tcPr>
            <w:tcW w:w="678" w:type="dxa"/>
            <w:tcBorders>
              <w:top w:val="nil"/>
              <w:left w:val="nil"/>
              <w:bottom w:val="single" w:sz="7" w:space="0" w:color="000000"/>
              <w:right w:val="nil"/>
            </w:tcBorders>
          </w:tcPr>
          <w:p w14:paraId="370484D4" w14:textId="77777777" w:rsidR="006E0624" w:rsidRDefault="006E0624" w:rsidP="002472CC">
            <w:pPr>
              <w:spacing w:after="0" w:line="259" w:lineRule="auto"/>
              <w:ind w:left="100" w:right="0" w:firstLine="0"/>
              <w:jc w:val="left"/>
            </w:pPr>
            <w:r>
              <w:rPr>
                <w:sz w:val="18"/>
              </w:rPr>
              <w:t>0.796</w:t>
            </w:r>
          </w:p>
        </w:tc>
      </w:tr>
    </w:tbl>
    <w:p w14:paraId="06171237" w14:textId="77777777" w:rsidR="006E0624" w:rsidRDefault="006E0624" w:rsidP="006E0624">
      <w:pPr>
        <w:spacing w:after="439" w:line="265" w:lineRule="auto"/>
        <w:jc w:val="center"/>
      </w:pPr>
    </w:p>
    <w:p w14:paraId="252EC72A" w14:textId="00FBE40D" w:rsidR="006E0624" w:rsidRDefault="006E0624" w:rsidP="006E0624">
      <w:pPr>
        <w:spacing w:after="4" w:line="250" w:lineRule="auto"/>
        <w:ind w:left="0" w:right="415" w:firstLine="0"/>
      </w:pPr>
      <w:r>
        <w:rPr>
          <w:sz w:val="18"/>
        </w:rPr>
        <w:t xml:space="preserve">Note: Media outlets indicated with negative coefficients and p-values less than 0.1 (indicated </w:t>
      </w:r>
      <w:proofErr w:type="gramStart"/>
      <w:r>
        <w:rPr>
          <w:sz w:val="18"/>
        </w:rPr>
        <w:t xml:space="preserve">with </w:t>
      </w:r>
      <w:r>
        <w:rPr>
          <w:rFonts w:ascii="Cambria" w:eastAsia="Cambria" w:hAnsi="Cambria" w:cs="Cambria"/>
          <w:sz w:val="18"/>
        </w:rPr>
        <w:t>†</w:t>
      </w:r>
      <w:r>
        <w:rPr>
          <w:sz w:val="18"/>
        </w:rPr>
        <w:t>)</w:t>
      </w:r>
      <w:proofErr w:type="gramEnd"/>
      <w:r>
        <w:rPr>
          <w:sz w:val="18"/>
        </w:rPr>
        <w:t xml:space="preserve"> are those we </w:t>
      </w:r>
      <w:proofErr w:type="gramStart"/>
      <w:r>
        <w:rPr>
          <w:sz w:val="18"/>
        </w:rPr>
        <w:t>labeled</w:t>
      </w:r>
      <w:proofErr w:type="gramEnd"/>
      <w:r>
        <w:rPr>
          <w:sz w:val="18"/>
        </w:rPr>
        <w:t xml:space="preserve"> as leaning toward Orange. Those with positive coefficients and p-values less than 0.1 (indicated with </w:t>
      </w:r>
      <w:r>
        <w:rPr>
          <w:rFonts w:ascii="Cambria" w:eastAsia="Cambria" w:hAnsi="Cambria" w:cs="Cambria"/>
          <w:sz w:val="18"/>
        </w:rPr>
        <w:t>∗</w:t>
      </w:r>
      <w:r>
        <w:rPr>
          <w:sz w:val="18"/>
        </w:rPr>
        <w:t>) are labeled as leaning toward Yellow. The remaining media outlets are labeled as neutral.</w:t>
      </w:r>
    </w:p>
    <w:p w14:paraId="75EDFF25" w14:textId="77777777" w:rsidR="006E0624" w:rsidRDefault="006E0624" w:rsidP="006E0624">
      <w:pPr>
        <w:spacing w:after="4" w:line="250" w:lineRule="auto"/>
        <w:ind w:left="0" w:right="415" w:firstLine="0"/>
      </w:pPr>
    </w:p>
    <w:p w14:paraId="62DA2B28" w14:textId="77777777" w:rsidR="006E0624" w:rsidRDefault="006E0624" w:rsidP="006E0624">
      <w:pPr>
        <w:spacing w:after="439" w:line="265" w:lineRule="auto"/>
        <w:jc w:val="center"/>
      </w:pPr>
    </w:p>
    <w:p w14:paraId="030272AF" w14:textId="77777777" w:rsidR="006E0624" w:rsidRDefault="006E0624" w:rsidP="006E0624">
      <w:pPr>
        <w:spacing w:after="439" w:line="265" w:lineRule="auto"/>
        <w:jc w:val="center"/>
      </w:pPr>
    </w:p>
    <w:p w14:paraId="7A2B4BBC" w14:textId="77777777" w:rsidR="006E0624" w:rsidRDefault="006E0624" w:rsidP="006E0624">
      <w:pPr>
        <w:spacing w:after="439" w:line="265" w:lineRule="auto"/>
        <w:jc w:val="center"/>
      </w:pPr>
    </w:p>
    <w:p w14:paraId="6E782DF8" w14:textId="77777777" w:rsidR="006E0624" w:rsidRDefault="006E0624" w:rsidP="006E0624">
      <w:pPr>
        <w:spacing w:after="439" w:line="265" w:lineRule="auto"/>
        <w:jc w:val="center"/>
      </w:pPr>
    </w:p>
    <w:p w14:paraId="756A0037" w14:textId="77777777" w:rsidR="006E0624" w:rsidRDefault="006E0624" w:rsidP="006E0624">
      <w:pPr>
        <w:spacing w:after="439" w:line="265" w:lineRule="auto"/>
        <w:jc w:val="center"/>
      </w:pPr>
    </w:p>
    <w:p w14:paraId="0A0010FF" w14:textId="77777777" w:rsidR="006E0624" w:rsidRDefault="006E0624" w:rsidP="006E0624">
      <w:pPr>
        <w:spacing w:after="439" w:line="265" w:lineRule="auto"/>
        <w:jc w:val="center"/>
      </w:pPr>
    </w:p>
    <w:p w14:paraId="4FEBEADC" w14:textId="77777777" w:rsidR="006E0624" w:rsidRDefault="006E0624" w:rsidP="006E0624">
      <w:pPr>
        <w:spacing w:after="439" w:line="265" w:lineRule="auto"/>
        <w:jc w:val="center"/>
      </w:pPr>
    </w:p>
    <w:p w14:paraId="0E9B6011" w14:textId="5D20D72E" w:rsidR="006E0624" w:rsidRDefault="006E0624" w:rsidP="006E0624">
      <w:pPr>
        <w:spacing w:after="439" w:line="265" w:lineRule="auto"/>
        <w:jc w:val="center"/>
      </w:pPr>
      <w:r>
        <w:t>Table 7: Summary statistics for demographic and socioeconomic variables</w:t>
      </w:r>
    </w:p>
    <w:p w14:paraId="51495EF0" w14:textId="0A3CF0AD" w:rsidR="0086537C" w:rsidRDefault="0086537C" w:rsidP="006E0624">
      <w:pPr>
        <w:spacing w:after="439" w:line="265" w:lineRule="auto"/>
        <w:jc w:val="center"/>
      </w:pPr>
      <w:r w:rsidRPr="0086537C">
        <w:lastRenderedPageBreak/>
        <w:drawing>
          <wp:inline distT="0" distB="0" distL="0" distR="0" wp14:anchorId="5EE9D99D" wp14:editId="37CC2031">
            <wp:extent cx="5791200" cy="6611456"/>
            <wp:effectExtent l="0" t="0" r="0" b="0"/>
            <wp:docPr id="2011222466" name="Picture 1" descr="A table of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22466" name="Picture 1" descr="A table of numbers and numbers&#10;&#10;AI-generated content may be incorrect."/>
                    <pic:cNvPicPr/>
                  </pic:nvPicPr>
                  <pic:blipFill>
                    <a:blip r:embed="rId13"/>
                    <a:stretch>
                      <a:fillRect/>
                    </a:stretch>
                  </pic:blipFill>
                  <pic:spPr>
                    <a:xfrm>
                      <a:off x="0" y="0"/>
                      <a:ext cx="5818505" cy="6642628"/>
                    </a:xfrm>
                    <a:prstGeom prst="rect">
                      <a:avLst/>
                    </a:prstGeom>
                  </pic:spPr>
                </pic:pic>
              </a:graphicData>
            </a:graphic>
          </wp:inline>
        </w:drawing>
      </w:r>
    </w:p>
    <w:p w14:paraId="5DC7A7D5" w14:textId="128E68C7" w:rsidR="007E68D7" w:rsidRDefault="001B5ABF" w:rsidP="001B5ABF">
      <w:pPr>
        <w:spacing w:after="439" w:line="265" w:lineRule="auto"/>
      </w:pPr>
      <w:r>
        <w:t>Note: Numbers reported are mean of each category’s indicator variable, except for income. For national averages, we</w:t>
      </w:r>
      <w:r>
        <w:t xml:space="preserve"> </w:t>
      </w:r>
      <w:r>
        <w:t xml:space="preserve">use administrative population data from Ministry of Interior (2021) for age group and </w:t>
      </w:r>
      <w:proofErr w:type="gramStart"/>
      <w:r>
        <w:t>gender, and</w:t>
      </w:r>
      <w:proofErr w:type="gramEnd"/>
      <w:r>
        <w:t xml:space="preserve"> rely on survey data</w:t>
      </w:r>
      <w:r>
        <w:t xml:space="preserve"> </w:t>
      </w:r>
      <w:r>
        <w:t xml:space="preserve">by National Statistical Office (2021) for other variables. Standard deviations and standard errors are shown in </w:t>
      </w:r>
      <w:proofErr w:type="gramStart"/>
      <w:r>
        <w:t>the</w:t>
      </w:r>
      <w:r>
        <w:t xml:space="preserve"> </w:t>
      </w:r>
      <w:r>
        <w:t>parentheses</w:t>
      </w:r>
      <w:proofErr w:type="gramEnd"/>
      <w:r>
        <w:t>. Markers *, **, and *** denote statistical significance at 5, 1, and 0.1 percent confidence levels respectively</w:t>
      </w:r>
    </w:p>
    <w:p w14:paraId="43390845" w14:textId="77777777" w:rsidR="007E68D7" w:rsidRDefault="007E68D7"/>
    <w:p w14:paraId="40093B55" w14:textId="77777777" w:rsidR="007E68D7" w:rsidRDefault="007E68D7"/>
    <w:p w14:paraId="59C8D512" w14:textId="77777777" w:rsidR="007E68D7" w:rsidRDefault="007E68D7"/>
    <w:p w14:paraId="15BB828E" w14:textId="1D470377" w:rsidR="007E68D7" w:rsidRDefault="007E68D7" w:rsidP="001B5ABF">
      <w:pPr>
        <w:pStyle w:val="Heading1"/>
        <w:tabs>
          <w:tab w:val="center" w:pos="4927"/>
        </w:tabs>
        <w:ind w:left="0" w:firstLine="0"/>
      </w:pPr>
      <w:r>
        <w:lastRenderedPageBreak/>
        <w:t xml:space="preserve">D </w:t>
      </w:r>
      <w:r>
        <w:t>Correlation between out-group animosity and perceived ideological</w:t>
      </w:r>
      <w:r>
        <w:t xml:space="preserve"> difference</w:t>
      </w:r>
    </w:p>
    <w:p w14:paraId="2861C1DC" w14:textId="77777777" w:rsidR="007E68D7" w:rsidRDefault="007E68D7"/>
    <w:p w14:paraId="7D3512D9" w14:textId="77777777" w:rsidR="007E68D7" w:rsidRDefault="007E68D7" w:rsidP="007E68D7">
      <w:r>
        <w:t>Figure D.1 presents a heatmap illustrating the average levels of out-group animosity. The data is</w:t>
      </w:r>
    </w:p>
    <w:p w14:paraId="78210B6F" w14:textId="77777777" w:rsidR="007E68D7" w:rsidRDefault="007E68D7" w:rsidP="007E68D7">
      <w:r>
        <w:t>categorized based on individuals’ self-reported ideological positions and their perceptions of the</w:t>
      </w:r>
    </w:p>
    <w:p w14:paraId="37074025" w14:textId="63DF765E" w:rsidR="007E68D7" w:rsidRDefault="007E68D7" w:rsidP="007E68D7">
      <w:r>
        <w:t>ideological stance of the out-group.</w:t>
      </w:r>
    </w:p>
    <w:p w14:paraId="647138C6" w14:textId="77777777" w:rsidR="007E68D7" w:rsidRDefault="007E68D7" w:rsidP="007E68D7"/>
    <w:p w14:paraId="09B94524" w14:textId="3FE2A393" w:rsidR="007E68D7" w:rsidRDefault="007E68D7" w:rsidP="007E68D7">
      <w:r w:rsidRPr="007E68D7">
        <w:drawing>
          <wp:inline distT="0" distB="0" distL="0" distR="0" wp14:anchorId="74AA18C4" wp14:editId="054B3FBD">
            <wp:extent cx="5731510" cy="2118360"/>
            <wp:effectExtent l="0" t="0" r="2540" b="0"/>
            <wp:docPr id="114419207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92075" name="Picture 1" descr="A screenshot of a graph&#10;&#10;AI-generated content may be incorrect."/>
                    <pic:cNvPicPr/>
                  </pic:nvPicPr>
                  <pic:blipFill>
                    <a:blip r:embed="rId14"/>
                    <a:stretch>
                      <a:fillRect/>
                    </a:stretch>
                  </pic:blipFill>
                  <pic:spPr>
                    <a:xfrm>
                      <a:off x="0" y="0"/>
                      <a:ext cx="5731510" cy="2118360"/>
                    </a:xfrm>
                    <a:prstGeom prst="rect">
                      <a:avLst/>
                    </a:prstGeom>
                  </pic:spPr>
                </pic:pic>
              </a:graphicData>
            </a:graphic>
          </wp:inline>
        </w:drawing>
      </w:r>
    </w:p>
    <w:p w14:paraId="41FCB943" w14:textId="4981B002" w:rsidR="007E68D7" w:rsidRDefault="007E68D7" w:rsidP="007E68D7">
      <w:pPr>
        <w:ind w:left="0" w:firstLine="0"/>
      </w:pPr>
    </w:p>
    <w:p w14:paraId="4327CC6B" w14:textId="77777777" w:rsidR="007E68D7" w:rsidRDefault="007E68D7" w:rsidP="007E68D7"/>
    <w:p w14:paraId="00D446BF" w14:textId="746F6314" w:rsidR="007E68D7" w:rsidRDefault="007E68D7" w:rsidP="007E68D7">
      <w:r>
        <w:t xml:space="preserve">Figure D.1: The heat map displays out-group animosity scores of </w:t>
      </w:r>
      <w:proofErr w:type="gramStart"/>
      <w:r>
        <w:t>Orange</w:t>
      </w:r>
      <w:proofErr w:type="gramEnd"/>
      <w:r>
        <w:t xml:space="preserve"> (left panel) and Yellow</w:t>
      </w:r>
    </w:p>
    <w:p w14:paraId="6AAAC176" w14:textId="77777777" w:rsidR="007E68D7" w:rsidRDefault="007E68D7" w:rsidP="007E68D7">
      <w:r>
        <w:t>(right panel) based on their own ideological values (x-axis) and the perceived ideological values</w:t>
      </w:r>
    </w:p>
    <w:p w14:paraId="33CCAEED" w14:textId="77777777" w:rsidR="007E68D7" w:rsidRDefault="007E68D7" w:rsidP="007E68D7">
      <w:r>
        <w:t>of the out-group (y-axis). Each cell represents the level of out-group animosity, averaged across</w:t>
      </w:r>
    </w:p>
    <w:p w14:paraId="4E5F7DFB" w14:textId="77777777" w:rsidR="007E68D7" w:rsidRDefault="007E68D7" w:rsidP="007E68D7">
      <w:r>
        <w:t>all contextual questions.</w:t>
      </w:r>
    </w:p>
    <w:p w14:paraId="48FB784A" w14:textId="77777777" w:rsidR="007E68D7" w:rsidRDefault="007E68D7" w:rsidP="007E68D7"/>
    <w:p w14:paraId="4070F5C1" w14:textId="77777777" w:rsidR="007E68D7" w:rsidRDefault="007E68D7" w:rsidP="007E68D7">
      <w:r>
        <w:t xml:space="preserve">Along the 45-degree diagonal from the bottom-left to the top-right, self-reported </w:t>
      </w:r>
      <w:proofErr w:type="gramStart"/>
      <w:r>
        <w:t>ideological</w:t>
      </w:r>
      <w:proofErr w:type="gramEnd"/>
    </w:p>
    <w:p w14:paraId="4890B259" w14:textId="77777777" w:rsidR="007E68D7" w:rsidRDefault="007E68D7" w:rsidP="007E68D7">
      <w:r>
        <w:t>values match perceived out-group positions, indicating no perceived ideological difference. To-</w:t>
      </w:r>
    </w:p>
    <w:p w14:paraId="7216D3E0" w14:textId="77777777" w:rsidR="007E68D7" w:rsidRDefault="007E68D7" w:rsidP="007E68D7">
      <w:r>
        <w:t>ward the upper left and lower right corners, perceived ideological differences are greatest. The</w:t>
      </w:r>
    </w:p>
    <w:p w14:paraId="70CB2684" w14:textId="77777777" w:rsidR="007E68D7" w:rsidRDefault="007E68D7" w:rsidP="007E68D7">
      <w:r>
        <w:t>figure reveals the highest degree of animosity in these corners, while on the diagonal where per-</w:t>
      </w:r>
    </w:p>
    <w:p w14:paraId="3C9196C1" w14:textId="77777777" w:rsidR="007E68D7" w:rsidRDefault="007E68D7" w:rsidP="007E68D7">
      <w:proofErr w:type="spellStart"/>
      <w:r>
        <w:t>ceived</w:t>
      </w:r>
      <w:proofErr w:type="spellEnd"/>
      <w:r>
        <w:t xml:space="preserve"> ideological </w:t>
      </w:r>
      <w:proofErr w:type="gramStart"/>
      <w:r>
        <w:t>differences</w:t>
      </w:r>
      <w:proofErr w:type="gramEnd"/>
      <w:r>
        <w:t xml:space="preserve"> are minimal, </w:t>
      </w:r>
      <w:proofErr w:type="gramStart"/>
      <w:r>
        <w:t>animosity</w:t>
      </w:r>
      <w:proofErr w:type="gramEnd"/>
      <w:r>
        <w:t xml:space="preserve"> is lowest.</w:t>
      </w:r>
    </w:p>
    <w:p w14:paraId="6CA8F664" w14:textId="77777777" w:rsidR="00E257BA" w:rsidRDefault="00E257BA" w:rsidP="007E68D7"/>
    <w:p w14:paraId="38514D3F" w14:textId="77777777" w:rsidR="007E68D7" w:rsidRDefault="007E68D7" w:rsidP="007E68D7">
      <w:r>
        <w:t>This figure exhibits a striking correlation between out-group animosity and perceived ideo-</w:t>
      </w:r>
    </w:p>
    <w:p w14:paraId="220D2947" w14:textId="77777777" w:rsidR="007E68D7" w:rsidRDefault="007E68D7" w:rsidP="007E68D7">
      <w:r>
        <w:t xml:space="preserve">logical differences, supporting Hypothesis H1. However, </w:t>
      </w:r>
      <w:proofErr w:type="gramStart"/>
      <w:r>
        <w:t>in order to</w:t>
      </w:r>
      <w:proofErr w:type="gramEnd"/>
      <w:r>
        <w:t xml:space="preserve"> account for other potential</w:t>
      </w:r>
    </w:p>
    <w:p w14:paraId="6DF555E4" w14:textId="77777777" w:rsidR="007E68D7" w:rsidRDefault="007E68D7" w:rsidP="007E68D7">
      <w:proofErr w:type="gramStart"/>
      <w:r>
        <w:t>confounding</w:t>
      </w:r>
      <w:proofErr w:type="gramEnd"/>
      <w:r>
        <w:t xml:space="preserve"> factors that may be driving out-group animosity, we turn to regression analysis and</w:t>
      </w:r>
    </w:p>
    <w:p w14:paraId="77ED0881" w14:textId="77777777" w:rsidR="007E68D7" w:rsidRDefault="007E68D7" w:rsidP="007E68D7">
      <w:r>
        <w:t>include additional related variables. These variables, discussed in Section 4.2, serve as control</w:t>
      </w:r>
    </w:p>
    <w:p w14:paraId="28670663" w14:textId="5B6C46A8" w:rsidR="007E68D7" w:rsidRDefault="007E68D7" w:rsidP="007E68D7">
      <w:r>
        <w:t xml:space="preserve">variables and have been identified in </w:t>
      </w:r>
      <w:proofErr w:type="gramStart"/>
      <w:r>
        <w:t>the literature</w:t>
      </w:r>
      <w:proofErr w:type="gramEnd"/>
      <w:r>
        <w:t xml:space="preserve"> as drivers of AP.</w:t>
      </w:r>
    </w:p>
    <w:sectPr w:rsidR="007E6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F160" w14:textId="77777777" w:rsidR="006E0624" w:rsidRDefault="006E0624" w:rsidP="006E0624">
      <w:pPr>
        <w:spacing w:after="0" w:line="240" w:lineRule="auto"/>
      </w:pPr>
      <w:r>
        <w:separator/>
      </w:r>
    </w:p>
  </w:endnote>
  <w:endnote w:type="continuationSeparator" w:id="0">
    <w:p w14:paraId="6A4C2B7E" w14:textId="77777777" w:rsidR="006E0624" w:rsidRDefault="006E0624" w:rsidP="006E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7948" w14:textId="77777777" w:rsidR="006E0624" w:rsidRDefault="006E0624" w:rsidP="006E0624">
      <w:pPr>
        <w:spacing w:after="0" w:line="240" w:lineRule="auto"/>
      </w:pPr>
      <w:r>
        <w:separator/>
      </w:r>
    </w:p>
  </w:footnote>
  <w:footnote w:type="continuationSeparator" w:id="0">
    <w:p w14:paraId="3923B0CD" w14:textId="77777777" w:rsidR="006E0624" w:rsidRDefault="006E0624" w:rsidP="006E0624">
      <w:pPr>
        <w:spacing w:after="0" w:line="240" w:lineRule="auto"/>
      </w:pPr>
      <w:r>
        <w:continuationSeparator/>
      </w:r>
    </w:p>
  </w:footnote>
  <w:footnote w:id="1">
    <w:p w14:paraId="4169695F" w14:textId="77777777" w:rsidR="006E0624" w:rsidRDefault="006E0624" w:rsidP="006E0624">
      <w:pPr>
        <w:pStyle w:val="footnotedescription"/>
        <w:spacing w:line="243" w:lineRule="auto"/>
        <w:ind w:firstLine="193"/>
      </w:pPr>
      <w:r>
        <w:rPr>
          <w:rStyle w:val="footnotemark"/>
        </w:rPr>
        <w:footnoteRef/>
      </w:r>
      <w:r>
        <w:t xml:space="preserve"> </w:t>
      </w:r>
      <w:r>
        <w:rPr>
          <w:color w:val="007F7F"/>
        </w:rPr>
        <w:t xml:space="preserve">McCargo </w:t>
      </w:r>
      <w:r>
        <w:t>(</w:t>
      </w:r>
      <w:r>
        <w:rPr>
          <w:color w:val="007F7F"/>
        </w:rPr>
        <w:t>2017</w:t>
      </w:r>
      <w:r>
        <w:t xml:space="preserve">) studies a subset of the media outlets listed above. Most findings are consistent, except for Bangkok Post which is found to be anti-Thaksin, and </w:t>
      </w:r>
      <w:proofErr w:type="spellStart"/>
      <w:r>
        <w:t>Thairath</w:t>
      </w:r>
      <w:proofErr w:type="spellEnd"/>
      <w:r>
        <w:t xml:space="preserve">, which is found to be pro-Thaksin. We label </w:t>
      </w:r>
      <w:proofErr w:type="gramStart"/>
      <w:r>
        <w:t>both of these</w:t>
      </w:r>
      <w:proofErr w:type="gramEnd"/>
      <w:r>
        <w:t xml:space="preserve"> outlets neutral. BLUESKY, a media strongly associated with the Yellow Shirt movement, is labeled as neutral in our study. Despite its large coefficient, the p-value is quite large. This could be due to the media’s declining popularity in recent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938"/>
    <w:multiLevelType w:val="hybridMultilevel"/>
    <w:tmpl w:val="C7C8CD16"/>
    <w:lvl w:ilvl="0" w:tplc="63866232">
      <w:start w:val="1"/>
      <w:numFmt w:val="decimal"/>
      <w:lvlText w:val="%1."/>
      <w:lvlJc w:val="left"/>
      <w:pPr>
        <w:ind w:left="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7A3474">
      <w:start w:val="1"/>
      <w:numFmt w:val="lowerLetter"/>
      <w:lvlText w:val="(%2)"/>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4CAF5E">
      <w:start w:val="1"/>
      <w:numFmt w:val="lowerRoman"/>
      <w:lvlText w:val="%3"/>
      <w:lvlJc w:val="left"/>
      <w:pPr>
        <w:ind w:left="1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440AEC">
      <w:start w:val="1"/>
      <w:numFmt w:val="decimal"/>
      <w:lvlText w:val="%4"/>
      <w:lvlJc w:val="left"/>
      <w:pPr>
        <w:ind w:left="2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02EC8A">
      <w:start w:val="1"/>
      <w:numFmt w:val="lowerLetter"/>
      <w:lvlText w:val="%5"/>
      <w:lvlJc w:val="left"/>
      <w:pPr>
        <w:ind w:left="3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C9F28">
      <w:start w:val="1"/>
      <w:numFmt w:val="lowerRoman"/>
      <w:lvlText w:val="%6"/>
      <w:lvlJc w:val="left"/>
      <w:pPr>
        <w:ind w:left="3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4EA2A4">
      <w:start w:val="1"/>
      <w:numFmt w:val="decimal"/>
      <w:lvlText w:val="%7"/>
      <w:lvlJc w:val="left"/>
      <w:pPr>
        <w:ind w:left="4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A291BE">
      <w:start w:val="1"/>
      <w:numFmt w:val="lowerLetter"/>
      <w:lvlText w:val="%8"/>
      <w:lvlJc w:val="left"/>
      <w:pPr>
        <w:ind w:left="5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8CFCD0">
      <w:start w:val="1"/>
      <w:numFmt w:val="lowerRoman"/>
      <w:lvlText w:val="%9"/>
      <w:lvlJc w:val="left"/>
      <w:pPr>
        <w:ind w:left="6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E7AC6"/>
    <w:multiLevelType w:val="hybridMultilevel"/>
    <w:tmpl w:val="BE0E8F08"/>
    <w:lvl w:ilvl="0" w:tplc="C69274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E42880">
      <w:start w:val="1"/>
      <w:numFmt w:val="lowerLetter"/>
      <w:lvlText w:val="%2"/>
      <w:lvlJc w:val="left"/>
      <w:pPr>
        <w:ind w:left="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FED118">
      <w:start w:val="1"/>
      <w:numFmt w:val="decimal"/>
      <w:lvlRestart w:val="0"/>
      <w:lvlText w:val="%3."/>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06C11C">
      <w:start w:val="1"/>
      <w:numFmt w:val="decimal"/>
      <w:lvlText w:val="%4"/>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A4442">
      <w:start w:val="1"/>
      <w:numFmt w:val="lowerLetter"/>
      <w:lvlText w:val="%5"/>
      <w:lvlJc w:val="left"/>
      <w:pPr>
        <w:ind w:left="2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5E78CE">
      <w:start w:val="1"/>
      <w:numFmt w:val="lowerRoman"/>
      <w:lvlText w:val="%6"/>
      <w:lvlJc w:val="left"/>
      <w:pPr>
        <w:ind w:left="2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670E8">
      <w:start w:val="1"/>
      <w:numFmt w:val="decimal"/>
      <w:lvlText w:val="%7"/>
      <w:lvlJc w:val="left"/>
      <w:pPr>
        <w:ind w:left="3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ED776">
      <w:start w:val="1"/>
      <w:numFmt w:val="lowerLetter"/>
      <w:lvlText w:val="%8"/>
      <w:lvlJc w:val="left"/>
      <w:pPr>
        <w:ind w:left="4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FACFEE">
      <w:start w:val="1"/>
      <w:numFmt w:val="lowerRoman"/>
      <w:lvlText w:val="%9"/>
      <w:lvlJc w:val="left"/>
      <w:pPr>
        <w:ind w:left="4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B086A"/>
    <w:multiLevelType w:val="hybridMultilevel"/>
    <w:tmpl w:val="0E5A0734"/>
    <w:lvl w:ilvl="0" w:tplc="AC14F5AC">
      <w:start w:val="6"/>
      <w:numFmt w:val="decimal"/>
      <w:lvlText w:val="%1."/>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6EDF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3060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811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EC0E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AF3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FE28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BC32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56C1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EC4C42"/>
    <w:multiLevelType w:val="hybridMultilevel"/>
    <w:tmpl w:val="8794C8C6"/>
    <w:lvl w:ilvl="0" w:tplc="032E58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8B370">
      <w:start w:val="1"/>
      <w:numFmt w:val="lowerLetter"/>
      <w:lvlText w:val="%2"/>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6A064">
      <w:start w:val="1"/>
      <w:numFmt w:val="lowerLetter"/>
      <w:lvlRestart w:val="0"/>
      <w:lvlText w:val="(%3)"/>
      <w:lvlJc w:val="left"/>
      <w:pPr>
        <w:ind w:left="1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A66FC0">
      <w:start w:val="1"/>
      <w:numFmt w:val="decimal"/>
      <w:lvlText w:val="%4"/>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FE6F42">
      <w:start w:val="1"/>
      <w:numFmt w:val="lowerLetter"/>
      <w:lvlText w:val="%5"/>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FC14E8">
      <w:start w:val="1"/>
      <w:numFmt w:val="lowerRoman"/>
      <w:lvlText w:val="%6"/>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54874A">
      <w:start w:val="1"/>
      <w:numFmt w:val="decimal"/>
      <w:lvlText w:val="%7"/>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E8EA4">
      <w:start w:val="1"/>
      <w:numFmt w:val="lowerLetter"/>
      <w:lvlText w:val="%8"/>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08FF0C">
      <w:start w:val="1"/>
      <w:numFmt w:val="lowerRoman"/>
      <w:lvlText w:val="%9"/>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536483"/>
    <w:multiLevelType w:val="hybridMultilevel"/>
    <w:tmpl w:val="8FDEC580"/>
    <w:lvl w:ilvl="0" w:tplc="32FC51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E06EC">
      <w:start w:val="1"/>
      <w:numFmt w:val="lowerLetter"/>
      <w:lvlText w:val="%2"/>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43DFA">
      <w:start w:val="1"/>
      <w:numFmt w:val="lowerRoman"/>
      <w:lvlText w:val="%3"/>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1203BE">
      <w:start w:val="1"/>
      <w:numFmt w:val="lowerLetter"/>
      <w:lvlRestart w:val="0"/>
      <w:lvlText w:val="(%4)"/>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AC6D2">
      <w:start w:val="1"/>
      <w:numFmt w:val="lowerLetter"/>
      <w:lvlText w:val="%5"/>
      <w:lvlJc w:val="left"/>
      <w:pPr>
        <w:ind w:left="1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C8B138">
      <w:start w:val="1"/>
      <w:numFmt w:val="lowerRoman"/>
      <w:lvlText w:val="%6"/>
      <w:lvlJc w:val="left"/>
      <w:pPr>
        <w:ind w:left="2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CEC8C6">
      <w:start w:val="1"/>
      <w:numFmt w:val="decimal"/>
      <w:lvlText w:val="%7"/>
      <w:lvlJc w:val="left"/>
      <w:pPr>
        <w:ind w:left="3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C4BB56">
      <w:start w:val="1"/>
      <w:numFmt w:val="lowerLetter"/>
      <w:lvlText w:val="%8"/>
      <w:lvlJc w:val="left"/>
      <w:pPr>
        <w:ind w:left="3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16BBE8">
      <w:start w:val="1"/>
      <w:numFmt w:val="lowerRoman"/>
      <w:lvlText w:val="%9"/>
      <w:lvlJc w:val="left"/>
      <w:pPr>
        <w:ind w:left="4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941612"/>
    <w:multiLevelType w:val="hybridMultilevel"/>
    <w:tmpl w:val="A5BED954"/>
    <w:lvl w:ilvl="0" w:tplc="F3C0C1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A0B53C">
      <w:start w:val="1"/>
      <w:numFmt w:val="lowerLetter"/>
      <w:lvlText w:val="%2"/>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C465F8">
      <w:start w:val="1"/>
      <w:numFmt w:val="lowerRoman"/>
      <w:lvlText w:val="%3"/>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B260EE">
      <w:start w:val="1"/>
      <w:numFmt w:val="lowerLetter"/>
      <w:lvlRestart w:val="0"/>
      <w:lvlText w:val="(%4)"/>
      <w:lvlJc w:val="left"/>
      <w:pPr>
        <w:ind w:left="1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68D174">
      <w:start w:val="1"/>
      <w:numFmt w:val="lowerLetter"/>
      <w:lvlText w:val="%5"/>
      <w:lvlJc w:val="left"/>
      <w:pPr>
        <w:ind w:left="1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40BE6A">
      <w:start w:val="1"/>
      <w:numFmt w:val="lowerRoman"/>
      <w:lvlText w:val="%6"/>
      <w:lvlJc w:val="left"/>
      <w:pPr>
        <w:ind w:left="2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0EAEB0">
      <w:start w:val="1"/>
      <w:numFmt w:val="decimal"/>
      <w:lvlText w:val="%7"/>
      <w:lvlJc w:val="left"/>
      <w:pPr>
        <w:ind w:left="3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6C6C30">
      <w:start w:val="1"/>
      <w:numFmt w:val="lowerLetter"/>
      <w:lvlText w:val="%8"/>
      <w:lvlJc w:val="left"/>
      <w:pPr>
        <w:ind w:left="3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CF78C">
      <w:start w:val="1"/>
      <w:numFmt w:val="lowerRoman"/>
      <w:lvlText w:val="%9"/>
      <w:lvlJc w:val="left"/>
      <w:pPr>
        <w:ind w:left="4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FC18E1"/>
    <w:multiLevelType w:val="hybridMultilevel"/>
    <w:tmpl w:val="723837B6"/>
    <w:lvl w:ilvl="0" w:tplc="BAD408AE">
      <w:start w:val="1"/>
      <w:numFmt w:val="decimal"/>
      <w:lvlText w:val="%1."/>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40683E">
      <w:start w:val="1"/>
      <w:numFmt w:val="lowerLetter"/>
      <w:lvlText w:val="(%2)"/>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6E9732">
      <w:start w:val="1"/>
      <w:numFmt w:val="lowerRoman"/>
      <w:lvlText w:val="%3"/>
      <w:lvlJc w:val="left"/>
      <w:pPr>
        <w:ind w:left="1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80C7C">
      <w:start w:val="1"/>
      <w:numFmt w:val="decimal"/>
      <w:lvlText w:val="%4"/>
      <w:lvlJc w:val="left"/>
      <w:pPr>
        <w:ind w:left="2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68676">
      <w:start w:val="1"/>
      <w:numFmt w:val="lowerLetter"/>
      <w:lvlText w:val="%5"/>
      <w:lvlJc w:val="left"/>
      <w:pPr>
        <w:ind w:left="3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2684E8">
      <w:start w:val="1"/>
      <w:numFmt w:val="lowerRoman"/>
      <w:lvlText w:val="%6"/>
      <w:lvlJc w:val="left"/>
      <w:pPr>
        <w:ind w:left="3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124B2C">
      <w:start w:val="1"/>
      <w:numFmt w:val="decimal"/>
      <w:lvlText w:val="%7"/>
      <w:lvlJc w:val="left"/>
      <w:pPr>
        <w:ind w:left="4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9837FE">
      <w:start w:val="1"/>
      <w:numFmt w:val="lowerLetter"/>
      <w:lvlText w:val="%8"/>
      <w:lvlJc w:val="left"/>
      <w:pPr>
        <w:ind w:left="5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A86072">
      <w:start w:val="1"/>
      <w:numFmt w:val="lowerRoman"/>
      <w:lvlText w:val="%9"/>
      <w:lvlJc w:val="left"/>
      <w:pPr>
        <w:ind w:left="6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0D07C3"/>
    <w:multiLevelType w:val="hybridMultilevel"/>
    <w:tmpl w:val="EF648EB6"/>
    <w:lvl w:ilvl="0" w:tplc="6504E51C">
      <w:start w:val="1"/>
      <w:numFmt w:val="decimal"/>
      <w:lvlText w:val="%1."/>
      <w:lvlJc w:val="left"/>
      <w:pPr>
        <w:ind w:left="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882240">
      <w:start w:val="1"/>
      <w:numFmt w:val="lowerLetter"/>
      <w:lvlText w:val="(%2)"/>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70EF20">
      <w:start w:val="1"/>
      <w:numFmt w:val="lowerRoman"/>
      <w:lvlText w:val="%3"/>
      <w:lvlJc w:val="left"/>
      <w:pPr>
        <w:ind w:left="1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EF008">
      <w:start w:val="1"/>
      <w:numFmt w:val="decimal"/>
      <w:lvlText w:val="%4"/>
      <w:lvlJc w:val="left"/>
      <w:pPr>
        <w:ind w:left="2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54BF46">
      <w:start w:val="1"/>
      <w:numFmt w:val="lowerLetter"/>
      <w:lvlText w:val="%5"/>
      <w:lvlJc w:val="left"/>
      <w:pPr>
        <w:ind w:left="2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740EEE">
      <w:start w:val="1"/>
      <w:numFmt w:val="lowerRoman"/>
      <w:lvlText w:val="%6"/>
      <w:lvlJc w:val="left"/>
      <w:pPr>
        <w:ind w:left="3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9047D4">
      <w:start w:val="1"/>
      <w:numFmt w:val="decimal"/>
      <w:lvlText w:val="%7"/>
      <w:lvlJc w:val="left"/>
      <w:pPr>
        <w:ind w:left="4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A40C20">
      <w:start w:val="1"/>
      <w:numFmt w:val="lowerLetter"/>
      <w:lvlText w:val="%8"/>
      <w:lvlJc w:val="left"/>
      <w:pPr>
        <w:ind w:left="5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FE633E">
      <w:start w:val="1"/>
      <w:numFmt w:val="lowerRoman"/>
      <w:lvlText w:val="%9"/>
      <w:lvlJc w:val="left"/>
      <w:pPr>
        <w:ind w:left="5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FD67ED"/>
    <w:multiLevelType w:val="hybridMultilevel"/>
    <w:tmpl w:val="5D3C2258"/>
    <w:lvl w:ilvl="0" w:tplc="169E225A">
      <w:start w:val="1"/>
      <w:numFmt w:val="lowerLetter"/>
      <w:lvlText w:val="(%1)"/>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20F086">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4BD24">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C27AC">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8BFFA">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421CA">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98E538">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A83D34">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8E7316">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CA5427"/>
    <w:multiLevelType w:val="hybridMultilevel"/>
    <w:tmpl w:val="2404389A"/>
    <w:lvl w:ilvl="0" w:tplc="F46A2B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1EF758">
      <w:start w:val="1"/>
      <w:numFmt w:val="lowerLetter"/>
      <w:lvlText w:val="%2"/>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2623AC">
      <w:start w:val="1"/>
      <w:numFmt w:val="lowerLetter"/>
      <w:lvlRestart w:val="0"/>
      <w:lvlText w:val="(%3)"/>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1A7AC8">
      <w:start w:val="1"/>
      <w:numFmt w:val="decimal"/>
      <w:lvlText w:val="%4"/>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3E40CE">
      <w:start w:val="1"/>
      <w:numFmt w:val="lowerLetter"/>
      <w:lvlText w:val="%5"/>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0A79A8">
      <w:start w:val="1"/>
      <w:numFmt w:val="lowerRoman"/>
      <w:lvlText w:val="%6"/>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8C8440">
      <w:start w:val="1"/>
      <w:numFmt w:val="decimal"/>
      <w:lvlText w:val="%7"/>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84E1B2">
      <w:start w:val="1"/>
      <w:numFmt w:val="lowerLetter"/>
      <w:lvlText w:val="%8"/>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8BB54">
      <w:start w:val="1"/>
      <w:numFmt w:val="lowerRoman"/>
      <w:lvlText w:val="%9"/>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64672354">
    <w:abstractNumId w:val="6"/>
  </w:num>
  <w:num w:numId="2" w16cid:durableId="2100832495">
    <w:abstractNumId w:val="8"/>
  </w:num>
  <w:num w:numId="3" w16cid:durableId="844900477">
    <w:abstractNumId w:val="2"/>
  </w:num>
  <w:num w:numId="4" w16cid:durableId="1823542961">
    <w:abstractNumId w:val="3"/>
  </w:num>
  <w:num w:numId="5" w16cid:durableId="1298292631">
    <w:abstractNumId w:val="1"/>
  </w:num>
  <w:num w:numId="6" w16cid:durableId="1503744110">
    <w:abstractNumId w:val="4"/>
  </w:num>
  <w:num w:numId="7" w16cid:durableId="641159020">
    <w:abstractNumId w:val="5"/>
  </w:num>
  <w:num w:numId="8" w16cid:durableId="1248660849">
    <w:abstractNumId w:val="9"/>
  </w:num>
  <w:num w:numId="9" w16cid:durableId="52117698">
    <w:abstractNumId w:val="0"/>
  </w:num>
  <w:num w:numId="10" w16cid:durableId="187110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24"/>
    <w:rsid w:val="0016165D"/>
    <w:rsid w:val="001B5ABF"/>
    <w:rsid w:val="006746B7"/>
    <w:rsid w:val="006E0624"/>
    <w:rsid w:val="007E68D7"/>
    <w:rsid w:val="0086537C"/>
    <w:rsid w:val="00E257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4A5D"/>
  <w15:chartTrackingRefBased/>
  <w15:docId w15:val="{B5783E5B-9A38-4AD4-AE75-B9227024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624"/>
    <w:pPr>
      <w:spacing w:after="84" w:line="253" w:lineRule="auto"/>
      <w:ind w:left="10" w:right="430" w:hanging="10"/>
      <w:jc w:val="both"/>
    </w:pPr>
    <w:rPr>
      <w:rFonts w:ascii="Calibri" w:eastAsia="Calibri" w:hAnsi="Calibri" w:cs="Calibri"/>
      <w:color w:val="000000"/>
      <w:sz w:val="22"/>
    </w:rPr>
  </w:style>
  <w:style w:type="paragraph" w:styleId="Heading1">
    <w:name w:val="heading 1"/>
    <w:basedOn w:val="Normal"/>
    <w:next w:val="Normal"/>
    <w:link w:val="Heading1Char"/>
    <w:uiPriority w:val="9"/>
    <w:qFormat/>
    <w:rsid w:val="006E0624"/>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6E0624"/>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E0624"/>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0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62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6E062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E062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0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624"/>
    <w:rPr>
      <w:rFonts w:eastAsiaTheme="majorEastAsia" w:cstheme="majorBidi"/>
      <w:color w:val="272727" w:themeColor="text1" w:themeTint="D8"/>
    </w:rPr>
  </w:style>
  <w:style w:type="paragraph" w:styleId="Title">
    <w:name w:val="Title"/>
    <w:basedOn w:val="Normal"/>
    <w:next w:val="Normal"/>
    <w:link w:val="TitleChar"/>
    <w:uiPriority w:val="10"/>
    <w:qFormat/>
    <w:rsid w:val="006E0624"/>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062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062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062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0624"/>
    <w:pPr>
      <w:spacing w:before="160"/>
      <w:jc w:val="center"/>
    </w:pPr>
    <w:rPr>
      <w:i/>
      <w:iCs/>
      <w:color w:val="404040" w:themeColor="text1" w:themeTint="BF"/>
    </w:rPr>
  </w:style>
  <w:style w:type="character" w:customStyle="1" w:styleId="QuoteChar">
    <w:name w:val="Quote Char"/>
    <w:basedOn w:val="DefaultParagraphFont"/>
    <w:link w:val="Quote"/>
    <w:uiPriority w:val="29"/>
    <w:rsid w:val="006E0624"/>
    <w:rPr>
      <w:i/>
      <w:iCs/>
      <w:color w:val="404040" w:themeColor="text1" w:themeTint="BF"/>
    </w:rPr>
  </w:style>
  <w:style w:type="paragraph" w:styleId="ListParagraph">
    <w:name w:val="List Paragraph"/>
    <w:basedOn w:val="Normal"/>
    <w:uiPriority w:val="34"/>
    <w:qFormat/>
    <w:rsid w:val="006E0624"/>
    <w:pPr>
      <w:ind w:left="720"/>
      <w:contextualSpacing/>
    </w:pPr>
  </w:style>
  <w:style w:type="character" w:styleId="IntenseEmphasis">
    <w:name w:val="Intense Emphasis"/>
    <w:basedOn w:val="DefaultParagraphFont"/>
    <w:uiPriority w:val="21"/>
    <w:qFormat/>
    <w:rsid w:val="006E0624"/>
    <w:rPr>
      <w:i/>
      <w:iCs/>
      <w:color w:val="0F4761" w:themeColor="accent1" w:themeShade="BF"/>
    </w:rPr>
  </w:style>
  <w:style w:type="paragraph" w:styleId="IntenseQuote">
    <w:name w:val="Intense Quote"/>
    <w:basedOn w:val="Normal"/>
    <w:next w:val="Normal"/>
    <w:link w:val="IntenseQuoteChar"/>
    <w:uiPriority w:val="30"/>
    <w:qFormat/>
    <w:rsid w:val="006E0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624"/>
    <w:rPr>
      <w:i/>
      <w:iCs/>
      <w:color w:val="0F4761" w:themeColor="accent1" w:themeShade="BF"/>
    </w:rPr>
  </w:style>
  <w:style w:type="character" w:styleId="IntenseReference">
    <w:name w:val="Intense Reference"/>
    <w:basedOn w:val="DefaultParagraphFont"/>
    <w:uiPriority w:val="32"/>
    <w:qFormat/>
    <w:rsid w:val="006E0624"/>
    <w:rPr>
      <w:b/>
      <w:bCs/>
      <w:smallCaps/>
      <w:color w:val="0F4761" w:themeColor="accent1" w:themeShade="BF"/>
      <w:spacing w:val="5"/>
    </w:rPr>
  </w:style>
  <w:style w:type="paragraph" w:customStyle="1" w:styleId="footnotedescription">
    <w:name w:val="footnote description"/>
    <w:next w:val="Normal"/>
    <w:link w:val="footnotedescriptionChar"/>
    <w:hidden/>
    <w:rsid w:val="006E0624"/>
    <w:pPr>
      <w:spacing w:after="0" w:line="257" w:lineRule="auto"/>
      <w:ind w:right="430" w:firstLine="253"/>
      <w:jc w:val="both"/>
    </w:pPr>
    <w:rPr>
      <w:rFonts w:ascii="Calibri" w:eastAsia="Calibri" w:hAnsi="Calibri" w:cs="Calibri"/>
      <w:color w:val="000000"/>
      <w:sz w:val="18"/>
    </w:rPr>
  </w:style>
  <w:style w:type="character" w:customStyle="1" w:styleId="footnotedescriptionChar">
    <w:name w:val="footnote description Char"/>
    <w:link w:val="footnotedescription"/>
    <w:rsid w:val="006E0624"/>
    <w:rPr>
      <w:rFonts w:ascii="Calibri" w:eastAsia="Calibri" w:hAnsi="Calibri" w:cs="Calibri"/>
      <w:color w:val="000000"/>
      <w:sz w:val="18"/>
    </w:rPr>
  </w:style>
  <w:style w:type="character" w:customStyle="1" w:styleId="footnotemark">
    <w:name w:val="footnote mark"/>
    <w:hidden/>
    <w:rsid w:val="006E0624"/>
    <w:rPr>
      <w:rFonts w:ascii="Calibri" w:eastAsia="Calibri" w:hAnsi="Calibri" w:cs="Calibri"/>
      <w:color w:val="000000"/>
      <w:sz w:val="18"/>
      <w:vertAlign w:val="superscript"/>
    </w:rPr>
  </w:style>
  <w:style w:type="table" w:customStyle="1" w:styleId="TableGrid">
    <w:name w:val="TableGrid"/>
    <w:rsid w:val="006E0624"/>
    <w:pPr>
      <w:spacing w:after="0"/>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2620</Words>
  <Characters>15175</Characters>
  <Application>Microsoft Office Word</Application>
  <DocSecurity>0</DocSecurity>
  <Lines>329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Tanisa Tawichsri (ธนิสา ทวิชศรี)</dc:creator>
  <cp:keywords/>
  <dc:description/>
  <cp:lastModifiedBy>Tanisa Tawichsri (ธนิสา ทวิชศรี)</cp:lastModifiedBy>
  <cp:revision>4</cp:revision>
  <dcterms:created xsi:type="dcterms:W3CDTF">2025-10-28T07:47:00Z</dcterms:created>
  <dcterms:modified xsi:type="dcterms:W3CDTF">2025-10-28T09:23:00Z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3a4d6f-7563-4bfd-a710-320428f3a219_Enabled">
    <vt:lpwstr>true</vt:lpwstr>
  </property>
  <property fmtid="{D5CDD505-2E9C-101B-9397-08002B2CF9AE}" pid="3" name="MSIP_Label_b93a4d6f-7563-4bfd-a710-320428f3a219_SetDate">
    <vt:lpwstr>2025-10-28T09:14:11Z</vt:lpwstr>
  </property>
  <property fmtid="{D5CDD505-2E9C-101B-9397-08002B2CF9AE}" pid="4" name="MSIP_Label_b93a4d6f-7563-4bfd-a710-320428f3a219_Method">
    <vt:lpwstr>Privileged</vt:lpwstr>
  </property>
  <property fmtid="{D5CDD505-2E9C-101B-9397-08002B2CF9AE}" pid="5" name="MSIP_Label_b93a4d6f-7563-4bfd-a710-320428f3a219_Name">
    <vt:lpwstr>General</vt:lpwstr>
  </property>
  <property fmtid="{D5CDD505-2E9C-101B-9397-08002B2CF9AE}" pid="6" name="MSIP_Label_b93a4d6f-7563-4bfd-a710-320428f3a219_SiteId">
    <vt:lpwstr>db27cba9-535b-4797-bd0b-1b1d889f3898</vt:lpwstr>
  </property>
  <property fmtid="{D5CDD505-2E9C-101B-9397-08002B2CF9AE}" pid="7" name="MSIP_Label_b93a4d6f-7563-4bfd-a710-320428f3a219_ActionId">
    <vt:lpwstr>899078c1-8bb5-4552-a797-efa5049b8daa</vt:lpwstr>
  </property>
  <property fmtid="{D5CDD505-2E9C-101B-9397-08002B2CF9AE}" pid="8" name="MSIP_Label_b93a4d6f-7563-4bfd-a710-320428f3a219_ContentBits">
    <vt:lpwstr>0</vt:lpwstr>
  </property>
  <property fmtid="{D5CDD505-2E9C-101B-9397-08002B2CF9AE}" pid="9" name="MSIP_Label_b93a4d6f-7563-4bfd-a710-320428f3a219_Tag">
    <vt:lpwstr>10, 0, 1, 1</vt:lpwstr>
  </property>
</Properties>
</file>