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8402" w14:textId="198EFF30" w:rsidR="00CA42D3" w:rsidRDefault="00437579" w:rsidP="00CA42D3">
      <w:pPr>
        <w:spacing w:line="480" w:lineRule="auto"/>
        <w:ind w:left="601" w:hangingChars="250" w:hanging="601"/>
        <w:rPr>
          <w:rFonts w:ascii="Times New Roman" w:eastAsia="함초롬바탕" w:hAnsi="Times New Roman" w:cs="Times New Roman"/>
          <w:b/>
          <w:color w:val="000000"/>
          <w:kern w:val="0"/>
          <w:sz w:val="24"/>
        </w:rPr>
      </w:pPr>
      <w:r>
        <w:rPr>
          <w:rFonts w:ascii="Times New Roman" w:eastAsia="함초롬바탕" w:hAnsi="Times New Roman" w:cs="Times New Roman" w:hint="eastAsia"/>
          <w:b/>
          <w:color w:val="000000"/>
          <w:kern w:val="0"/>
          <w:sz w:val="24"/>
        </w:rPr>
        <w:t>A</w:t>
      </w:r>
      <w:r>
        <w:rPr>
          <w:rFonts w:ascii="Times New Roman" w:eastAsia="함초롬바탕" w:hAnsi="Times New Roman" w:cs="Times New Roman"/>
          <w:b/>
          <w:color w:val="000000"/>
          <w:kern w:val="0"/>
          <w:sz w:val="24"/>
        </w:rPr>
        <w:t>PPENDIX</w:t>
      </w:r>
    </w:p>
    <w:p w14:paraId="706931ED" w14:textId="077EBEA6" w:rsidR="005347D1" w:rsidRDefault="005347D1" w:rsidP="005347D1">
      <w:pPr>
        <w:spacing w:line="240" w:lineRule="auto"/>
        <w:jc w:val="left"/>
        <w:rPr>
          <w:rFonts w:ascii="Times New Roman" w:hAnsi="Times New Roman" w:cs="Times New Roman"/>
          <w:b/>
          <w:sz w:val="24"/>
        </w:rPr>
      </w:pPr>
      <w:r>
        <w:rPr>
          <w:rFonts w:ascii="Times New Roman" w:hAnsi="Times New Roman" w:cs="Times New Roman" w:hint="eastAsia"/>
          <w:b/>
          <w:sz w:val="24"/>
        </w:rPr>
        <w:t>Appendix</w:t>
      </w:r>
      <w:r w:rsidRPr="00B16145">
        <w:rPr>
          <w:rFonts w:ascii="Times New Roman" w:hAnsi="Times New Roman" w:cs="Times New Roman" w:hint="eastAsia"/>
          <w:b/>
          <w:sz w:val="24"/>
        </w:rPr>
        <w:t xml:space="preserve"> </w:t>
      </w:r>
      <w:r>
        <w:rPr>
          <w:rFonts w:ascii="Times New Roman" w:hAnsi="Times New Roman" w:cs="Times New Roman"/>
          <w:b/>
          <w:sz w:val="24"/>
        </w:rPr>
        <w:t>A</w:t>
      </w:r>
      <w:r w:rsidRPr="00B16145">
        <w:rPr>
          <w:rFonts w:ascii="Times New Roman" w:hAnsi="Times New Roman" w:cs="Times New Roman" w:hint="eastAsia"/>
          <w:b/>
          <w:sz w:val="24"/>
        </w:rPr>
        <w:t xml:space="preserve">. </w:t>
      </w:r>
      <w:r>
        <w:rPr>
          <w:rFonts w:ascii="Times New Roman" w:hAnsi="Times New Roman" w:cs="Times New Roman"/>
          <w:b/>
          <w:sz w:val="24"/>
        </w:rPr>
        <w:t xml:space="preserve">Description of </w:t>
      </w:r>
      <w:r w:rsidRPr="00713874">
        <w:rPr>
          <w:rFonts w:ascii="Times New Roman" w:hAnsi="Times New Roman" w:cs="Times New Roman" w:hint="eastAsia"/>
          <w:b/>
          <w:sz w:val="24"/>
        </w:rPr>
        <w:t>constructive and blind national pride</w:t>
      </w:r>
    </w:p>
    <w:p w14:paraId="62AFC19D" w14:textId="6BBCE9C0" w:rsidR="005347D1" w:rsidRPr="002A6892" w:rsidRDefault="005347D1" w:rsidP="005347D1">
      <w:pPr>
        <w:spacing w:line="240" w:lineRule="auto"/>
        <w:rPr>
          <w:rFonts w:ascii="Times New Roman" w:hAnsi="Times New Roman" w:cs="Times New Roman"/>
          <w:b/>
          <w:sz w:val="24"/>
        </w:rPr>
      </w:pPr>
      <w:r>
        <w:rPr>
          <w:rFonts w:ascii="Times New Roman" w:hAnsi="Times New Roman" w:cs="Times New Roman"/>
          <w:b/>
          <w:sz w:val="24"/>
        </w:rPr>
        <w:t>Appendix A</w:t>
      </w:r>
      <w:r w:rsidR="00AD645C">
        <w:rPr>
          <w:rFonts w:ascii="Times New Roman" w:hAnsi="Times New Roman" w:cs="Times New Roman"/>
          <w:b/>
          <w:sz w:val="24"/>
        </w:rPr>
        <w:t>1</w:t>
      </w:r>
      <w:r>
        <w:rPr>
          <w:rFonts w:ascii="Times New Roman" w:hAnsi="Times New Roman" w:cs="Times New Roman" w:hint="eastAsia"/>
          <w:b/>
          <w:sz w:val="24"/>
        </w:rPr>
        <w:t>.</w:t>
      </w:r>
      <w:r w:rsidRPr="002A6892">
        <w:rPr>
          <w:rFonts w:ascii="Times New Roman" w:hAnsi="Times New Roman" w:cs="Times New Roman" w:hint="eastAsia"/>
          <w:b/>
          <w:sz w:val="24"/>
        </w:rPr>
        <w:t xml:space="preserve"> Correlation coefficients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306"/>
        <w:gridCol w:w="2306"/>
        <w:gridCol w:w="2306"/>
      </w:tblGrid>
      <w:tr w:rsidR="005347D1" w14:paraId="6F2EF5BF" w14:textId="77777777" w:rsidTr="00512F9A">
        <w:tc>
          <w:tcPr>
            <w:tcW w:w="2306" w:type="dxa"/>
            <w:tcBorders>
              <w:top w:val="single" w:sz="4" w:space="0" w:color="auto"/>
              <w:bottom w:val="single" w:sz="4" w:space="0" w:color="auto"/>
            </w:tcBorders>
          </w:tcPr>
          <w:p w14:paraId="0BA3805A"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National pride</w:t>
            </w:r>
          </w:p>
        </w:tc>
        <w:tc>
          <w:tcPr>
            <w:tcW w:w="2306" w:type="dxa"/>
            <w:tcBorders>
              <w:top w:val="single" w:sz="4" w:space="0" w:color="auto"/>
              <w:bottom w:val="single" w:sz="4" w:space="0" w:color="auto"/>
            </w:tcBorders>
          </w:tcPr>
          <w:p w14:paraId="1A7FA7C8"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Constructive</w:t>
            </w:r>
          </w:p>
        </w:tc>
        <w:tc>
          <w:tcPr>
            <w:tcW w:w="2306" w:type="dxa"/>
            <w:tcBorders>
              <w:top w:val="single" w:sz="4" w:space="0" w:color="auto"/>
              <w:bottom w:val="single" w:sz="4" w:space="0" w:color="auto"/>
            </w:tcBorders>
          </w:tcPr>
          <w:p w14:paraId="2E546824"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Blind</w:t>
            </w:r>
          </w:p>
        </w:tc>
        <w:tc>
          <w:tcPr>
            <w:tcW w:w="2306" w:type="dxa"/>
            <w:tcBorders>
              <w:top w:val="single" w:sz="4" w:space="0" w:color="auto"/>
              <w:bottom w:val="single" w:sz="4" w:space="0" w:color="auto"/>
            </w:tcBorders>
          </w:tcPr>
          <w:p w14:paraId="772C07AA"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General</w:t>
            </w:r>
          </w:p>
        </w:tc>
      </w:tr>
      <w:tr w:rsidR="005347D1" w14:paraId="3137E0D6" w14:textId="77777777" w:rsidTr="00512F9A">
        <w:tc>
          <w:tcPr>
            <w:tcW w:w="2306" w:type="dxa"/>
            <w:tcBorders>
              <w:top w:val="single" w:sz="4" w:space="0" w:color="auto"/>
            </w:tcBorders>
          </w:tcPr>
          <w:p w14:paraId="77969D4A"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Constructive</w:t>
            </w:r>
          </w:p>
        </w:tc>
        <w:tc>
          <w:tcPr>
            <w:tcW w:w="2306" w:type="dxa"/>
            <w:tcBorders>
              <w:top w:val="single" w:sz="4" w:space="0" w:color="auto"/>
            </w:tcBorders>
          </w:tcPr>
          <w:p w14:paraId="681D184A"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1.000</w:t>
            </w:r>
          </w:p>
        </w:tc>
        <w:tc>
          <w:tcPr>
            <w:tcW w:w="2306" w:type="dxa"/>
            <w:tcBorders>
              <w:top w:val="single" w:sz="4" w:space="0" w:color="auto"/>
            </w:tcBorders>
          </w:tcPr>
          <w:p w14:paraId="3F39CB30" w14:textId="77777777" w:rsidR="005347D1" w:rsidRPr="002A6892" w:rsidRDefault="005347D1" w:rsidP="000A6AC3">
            <w:pPr>
              <w:jc w:val="center"/>
              <w:rPr>
                <w:rFonts w:ascii="Times New Roman" w:hAnsi="Times New Roman" w:cs="Times New Roman"/>
                <w:sz w:val="22"/>
              </w:rPr>
            </w:pPr>
          </w:p>
        </w:tc>
        <w:tc>
          <w:tcPr>
            <w:tcW w:w="2306" w:type="dxa"/>
            <w:tcBorders>
              <w:top w:val="single" w:sz="4" w:space="0" w:color="auto"/>
            </w:tcBorders>
          </w:tcPr>
          <w:p w14:paraId="2734D764" w14:textId="77777777" w:rsidR="005347D1" w:rsidRPr="002A6892" w:rsidRDefault="005347D1" w:rsidP="000A6AC3">
            <w:pPr>
              <w:jc w:val="center"/>
              <w:rPr>
                <w:rFonts w:ascii="Times New Roman" w:hAnsi="Times New Roman" w:cs="Times New Roman"/>
                <w:sz w:val="22"/>
              </w:rPr>
            </w:pPr>
          </w:p>
        </w:tc>
      </w:tr>
      <w:tr w:rsidR="005347D1" w14:paraId="3266D449" w14:textId="77777777" w:rsidTr="00512F9A">
        <w:tc>
          <w:tcPr>
            <w:tcW w:w="2306" w:type="dxa"/>
          </w:tcPr>
          <w:p w14:paraId="47B92C7C"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Blind</w:t>
            </w:r>
          </w:p>
        </w:tc>
        <w:tc>
          <w:tcPr>
            <w:tcW w:w="2306" w:type="dxa"/>
          </w:tcPr>
          <w:p w14:paraId="25EC7A79"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-0.0068</w:t>
            </w:r>
          </w:p>
        </w:tc>
        <w:tc>
          <w:tcPr>
            <w:tcW w:w="2306" w:type="dxa"/>
          </w:tcPr>
          <w:p w14:paraId="7C233D3C"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1.0000</w:t>
            </w:r>
          </w:p>
        </w:tc>
        <w:tc>
          <w:tcPr>
            <w:tcW w:w="2306" w:type="dxa"/>
          </w:tcPr>
          <w:p w14:paraId="6EF1195C" w14:textId="77777777" w:rsidR="005347D1" w:rsidRPr="002A6892" w:rsidRDefault="005347D1" w:rsidP="000A6AC3">
            <w:pPr>
              <w:jc w:val="center"/>
              <w:rPr>
                <w:rFonts w:ascii="Times New Roman" w:hAnsi="Times New Roman" w:cs="Times New Roman"/>
                <w:sz w:val="22"/>
              </w:rPr>
            </w:pPr>
          </w:p>
        </w:tc>
      </w:tr>
      <w:tr w:rsidR="005347D1" w14:paraId="0256556A" w14:textId="77777777" w:rsidTr="00512F9A">
        <w:tc>
          <w:tcPr>
            <w:tcW w:w="2306" w:type="dxa"/>
          </w:tcPr>
          <w:p w14:paraId="2DEAC3B8"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General</w:t>
            </w:r>
          </w:p>
        </w:tc>
        <w:tc>
          <w:tcPr>
            <w:tcW w:w="2306" w:type="dxa"/>
          </w:tcPr>
          <w:p w14:paraId="22634376"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0.2585**</w:t>
            </w:r>
          </w:p>
        </w:tc>
        <w:tc>
          <w:tcPr>
            <w:tcW w:w="2306" w:type="dxa"/>
          </w:tcPr>
          <w:p w14:paraId="551FC2A2"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0.4132**</w:t>
            </w:r>
          </w:p>
        </w:tc>
        <w:tc>
          <w:tcPr>
            <w:tcW w:w="2306" w:type="dxa"/>
          </w:tcPr>
          <w:p w14:paraId="3E7AA69B" w14:textId="77777777" w:rsidR="005347D1" w:rsidRPr="002A6892" w:rsidRDefault="005347D1" w:rsidP="000A6AC3">
            <w:pPr>
              <w:jc w:val="center"/>
              <w:rPr>
                <w:rFonts w:ascii="Times New Roman" w:hAnsi="Times New Roman" w:cs="Times New Roman"/>
                <w:sz w:val="22"/>
              </w:rPr>
            </w:pPr>
            <w:r>
              <w:rPr>
                <w:rFonts w:ascii="Times New Roman" w:hAnsi="Times New Roman" w:cs="Times New Roman" w:hint="eastAsia"/>
                <w:sz w:val="22"/>
              </w:rPr>
              <w:t>1.0000</w:t>
            </w:r>
          </w:p>
        </w:tc>
      </w:tr>
    </w:tbl>
    <w:p w14:paraId="45177376" w14:textId="023AAA82" w:rsidR="005347D1" w:rsidRDefault="005347D1" w:rsidP="005347D1">
      <w:pPr>
        <w:spacing w:line="480" w:lineRule="auto"/>
        <w:jc w:val="left"/>
        <w:rPr>
          <w:rFonts w:ascii="Times New Roman" w:hAnsi="Times New Roman" w:cs="Times New Roman"/>
          <w:sz w:val="22"/>
        </w:rPr>
      </w:pPr>
      <w:r>
        <w:rPr>
          <w:rFonts w:ascii="Times New Roman" w:hAnsi="Times New Roman" w:cs="Times New Roman" w:hint="eastAsia"/>
          <w:sz w:val="22"/>
        </w:rPr>
        <w:t>Note: ***p&lt;0.01; **p&lt;0.05; *p&lt;0.1.</w:t>
      </w:r>
    </w:p>
    <w:p w14:paraId="59297B8A" w14:textId="11057AA2" w:rsidR="005347D1" w:rsidRPr="00713874" w:rsidRDefault="00992E91" w:rsidP="005347D1">
      <w:pPr>
        <w:spacing w:line="240" w:lineRule="auto"/>
        <w:jc w:val="left"/>
        <w:rPr>
          <w:rFonts w:ascii="Times New Roman" w:hAnsi="Times New Roman" w:cs="Times New Roman"/>
          <w:b/>
          <w:sz w:val="24"/>
        </w:rPr>
      </w:pPr>
      <w:r>
        <w:rPr>
          <w:rFonts w:ascii="Times New Roman" w:hAnsi="Times New Roman" w:cs="Times New Roman"/>
          <w:b/>
          <w:sz w:val="24"/>
        </w:rPr>
        <w:t>Appendix</w:t>
      </w:r>
      <w:r w:rsidR="005347D1" w:rsidRPr="00713874">
        <w:rPr>
          <w:rFonts w:ascii="Times New Roman" w:hAnsi="Times New Roman" w:cs="Times New Roman" w:hint="eastAsia"/>
          <w:b/>
          <w:sz w:val="24"/>
        </w:rPr>
        <w:t xml:space="preserve"> </w:t>
      </w:r>
      <w:r w:rsidR="005347D1">
        <w:rPr>
          <w:rFonts w:ascii="Times New Roman" w:hAnsi="Times New Roman" w:cs="Times New Roman"/>
          <w:b/>
          <w:sz w:val="24"/>
        </w:rPr>
        <w:t>A</w:t>
      </w:r>
      <w:r w:rsidR="00AD645C">
        <w:rPr>
          <w:rFonts w:ascii="Times New Roman" w:hAnsi="Times New Roman" w:cs="Times New Roman"/>
          <w:b/>
          <w:sz w:val="24"/>
        </w:rPr>
        <w:t>2</w:t>
      </w:r>
      <w:r w:rsidR="005347D1">
        <w:rPr>
          <w:rFonts w:ascii="Times New Roman" w:hAnsi="Times New Roman" w:cs="Times New Roman" w:hint="eastAsia"/>
          <w:b/>
          <w:sz w:val="24"/>
        </w:rPr>
        <w:t>.</w:t>
      </w:r>
      <w:r w:rsidR="005347D1" w:rsidRPr="00713874">
        <w:rPr>
          <w:rFonts w:ascii="Times New Roman" w:hAnsi="Times New Roman" w:cs="Times New Roman" w:hint="eastAsia"/>
          <w:b/>
          <w:sz w:val="24"/>
        </w:rPr>
        <w:t xml:space="preserve"> </w:t>
      </w:r>
      <w:r w:rsidR="005347D1">
        <w:rPr>
          <w:rFonts w:ascii="Times New Roman" w:hAnsi="Times New Roman" w:cs="Times New Roman"/>
          <w:b/>
          <w:sz w:val="24"/>
        </w:rPr>
        <w:t>Histogram</w:t>
      </w:r>
      <w:r w:rsidR="005347D1" w:rsidRPr="00713874">
        <w:rPr>
          <w:rFonts w:ascii="Times New Roman" w:hAnsi="Times New Roman" w:cs="Times New Roman" w:hint="eastAsia"/>
          <w:b/>
          <w:sz w:val="24"/>
        </w:rPr>
        <w:t xml:space="preserve"> of </w:t>
      </w:r>
      <w:bookmarkStart w:id="0" w:name="_Hlk107556754"/>
      <w:r w:rsidR="005347D1" w:rsidRPr="00713874">
        <w:rPr>
          <w:rFonts w:ascii="Times New Roman" w:hAnsi="Times New Roman" w:cs="Times New Roman" w:hint="eastAsia"/>
          <w:b/>
          <w:sz w:val="24"/>
        </w:rPr>
        <w:t>constructive and blind national pride</w:t>
      </w:r>
      <w:bookmarkEnd w:id="0"/>
    </w:p>
    <w:p w14:paraId="27753194" w14:textId="77777777" w:rsidR="005347D1" w:rsidRDefault="005347D1" w:rsidP="005347D1">
      <w:pPr>
        <w:spacing w:line="480" w:lineRule="auto"/>
        <w:jc w:val="left"/>
        <w:rPr>
          <w:rFonts w:ascii="Times New Roman" w:hAnsi="Times New Roman" w:cs="Times New Roman"/>
          <w:sz w:val="24"/>
        </w:rPr>
      </w:pPr>
      <w:r>
        <w:rPr>
          <w:rFonts w:ascii="Times New Roman" w:hAnsi="Times New Roman" w:cs="Times New Roman" w:hint="eastAsia"/>
          <w:noProof/>
          <w:sz w:val="24"/>
        </w:rPr>
        <w:drawing>
          <wp:inline distT="0" distB="0" distL="0" distR="0" wp14:anchorId="55FBC970" wp14:editId="376BC340">
            <wp:extent cx="4943284" cy="3600000"/>
            <wp:effectExtent l="0" t="0" r="0" b="635"/>
            <wp:docPr id="1" name="그림 1" descr="C:\Users\김기동\AppData\Local\Microsoft\Windows\INetCache\Content.Word\hist_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김기동\AppData\Local\Microsoft\Windows\INetCache\Content.Word\hist_combin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284" cy="3600000"/>
                    </a:xfrm>
                    <a:prstGeom prst="rect">
                      <a:avLst/>
                    </a:prstGeom>
                    <a:noFill/>
                    <a:ln>
                      <a:noFill/>
                    </a:ln>
                  </pic:spPr>
                </pic:pic>
              </a:graphicData>
            </a:graphic>
          </wp:inline>
        </w:drawing>
      </w:r>
    </w:p>
    <w:p w14:paraId="2FE0EB19" w14:textId="77777777" w:rsidR="00C20846" w:rsidRDefault="00174905" w:rsidP="008C0F1D">
      <w:pPr>
        <w:spacing w:line="480" w:lineRule="auto"/>
        <w:rPr>
          <w:rFonts w:ascii="Times New Roman" w:hAnsi="Times New Roman" w:cs="Times New Roman"/>
          <w:sz w:val="24"/>
          <w:szCs w:val="24"/>
        </w:rPr>
      </w:pPr>
      <w:r w:rsidRPr="00174905">
        <w:rPr>
          <w:rFonts w:ascii="Times New Roman" w:hAnsi="Times New Roman" w:cs="Times New Roman"/>
          <w:sz w:val="24"/>
          <w:szCs w:val="24"/>
        </w:rPr>
        <w:t xml:space="preserve">It is worth mentioning </w:t>
      </w:r>
      <w:r>
        <w:rPr>
          <w:rFonts w:ascii="Times New Roman" w:hAnsi="Times New Roman" w:cs="Times New Roman"/>
          <w:sz w:val="24"/>
          <w:szCs w:val="24"/>
        </w:rPr>
        <w:t>both constructive and blind national pride</w:t>
      </w:r>
      <w:r w:rsidRPr="00174905">
        <w:rPr>
          <w:rFonts w:ascii="Times New Roman" w:hAnsi="Times New Roman" w:cs="Times New Roman"/>
          <w:sz w:val="24"/>
          <w:szCs w:val="24"/>
        </w:rPr>
        <w:t xml:space="preserve"> are subordinate concepts of general national pride. To reconfirm it, we present the correlation coefficients among constructive, blind, and general national pride (“How proud are you of being a Korean citizen?”; four-point-scale: 1 “not proud at all” to 4 “very proud”) in Appendix A</w:t>
      </w:r>
      <w:r w:rsidR="00EE13B8">
        <w:rPr>
          <w:rFonts w:ascii="Times New Roman" w:hAnsi="Times New Roman" w:cs="Times New Roman"/>
          <w:sz w:val="24"/>
          <w:szCs w:val="24"/>
        </w:rPr>
        <w:t>1</w:t>
      </w:r>
      <w:r w:rsidRPr="00174905">
        <w:rPr>
          <w:rFonts w:ascii="Times New Roman" w:hAnsi="Times New Roman" w:cs="Times New Roman"/>
          <w:sz w:val="24"/>
          <w:szCs w:val="24"/>
        </w:rPr>
        <w:t xml:space="preserve">. It shows that the relationship among the three variables appears as expected in accordance with the </w:t>
      </w:r>
      <w:r w:rsidRPr="00174905">
        <w:rPr>
          <w:rFonts w:ascii="Times New Roman" w:hAnsi="Times New Roman" w:cs="Times New Roman"/>
          <w:sz w:val="24"/>
          <w:szCs w:val="24"/>
        </w:rPr>
        <w:lastRenderedPageBreak/>
        <w:t xml:space="preserve">conceptual distinction. Each subtype of national pride shows a significant and positive correlation coefficient with general national pride, which implies that the latter is the superordinate concept of the two. Also, the coefficient between constructive and blind national pride is negative though it does not reach the conventional significance level. </w:t>
      </w:r>
    </w:p>
    <w:p w14:paraId="1BE71A11" w14:textId="358D3191" w:rsidR="00174905" w:rsidRPr="00174905" w:rsidRDefault="00C20846" w:rsidP="00C20846">
      <w:pPr>
        <w:spacing w:line="480" w:lineRule="auto"/>
        <w:ind w:firstLine="800"/>
        <w:rPr>
          <w:rFonts w:ascii="Times New Roman" w:hAnsi="Times New Roman" w:cs="Times New Roman"/>
          <w:sz w:val="24"/>
          <w:szCs w:val="24"/>
        </w:rPr>
      </w:pPr>
      <w:r>
        <w:rPr>
          <w:rFonts w:ascii="Times New Roman" w:hAnsi="Times New Roman" w:cs="Times New Roman"/>
          <w:sz w:val="24"/>
          <w:szCs w:val="24"/>
        </w:rPr>
        <w:t>Next, t</w:t>
      </w:r>
      <w:r w:rsidR="00174905" w:rsidRPr="00174905">
        <w:rPr>
          <w:rFonts w:ascii="Times New Roman" w:hAnsi="Times New Roman" w:cs="Times New Roman"/>
          <w:sz w:val="24"/>
          <w:szCs w:val="24"/>
        </w:rPr>
        <w:t>o depict the distribution of the two types of national pride among Korean voters, we plot each histogram in Appendix A</w:t>
      </w:r>
      <w:r>
        <w:rPr>
          <w:rFonts w:ascii="Times New Roman" w:hAnsi="Times New Roman" w:cs="Times New Roman"/>
          <w:sz w:val="24"/>
          <w:szCs w:val="24"/>
        </w:rPr>
        <w:t>2</w:t>
      </w:r>
      <w:r w:rsidR="00174905" w:rsidRPr="00174905">
        <w:rPr>
          <w:rFonts w:ascii="Times New Roman" w:hAnsi="Times New Roman" w:cs="Times New Roman"/>
          <w:sz w:val="24"/>
          <w:szCs w:val="24"/>
        </w:rPr>
        <w:t>. The figure shows that the mean value of constructive and blind national pride is 3.71 (SD = 0.59) and 2.89 (SD = 0.60), respectively, which suggests that Koreans have a higher level of constructive national pride than blind national pride (</w:t>
      </w:r>
      <w:r w:rsidR="00174905" w:rsidRPr="00174905">
        <w:rPr>
          <w:rFonts w:ascii="Times New Roman" w:hAnsi="Times New Roman" w:cs="Times New Roman"/>
          <w:i/>
          <w:sz w:val="24"/>
          <w:szCs w:val="24"/>
        </w:rPr>
        <w:t>t</w:t>
      </w:r>
      <w:r w:rsidR="00174905" w:rsidRPr="00174905">
        <w:rPr>
          <w:rFonts w:ascii="Times New Roman" w:hAnsi="Times New Roman" w:cs="Times New Roman"/>
          <w:sz w:val="24"/>
          <w:szCs w:val="24"/>
        </w:rPr>
        <w:t xml:space="preserve"> = 33.88; </w:t>
      </w:r>
      <w:r w:rsidR="00174905" w:rsidRPr="00174905">
        <w:rPr>
          <w:rFonts w:ascii="Times New Roman" w:hAnsi="Times New Roman" w:cs="Times New Roman"/>
          <w:i/>
          <w:sz w:val="24"/>
          <w:szCs w:val="24"/>
        </w:rPr>
        <w:t>p</w:t>
      </w:r>
      <w:r w:rsidR="00174905" w:rsidRPr="00174905">
        <w:rPr>
          <w:rFonts w:ascii="Times New Roman" w:hAnsi="Times New Roman" w:cs="Times New Roman"/>
          <w:sz w:val="24"/>
          <w:szCs w:val="24"/>
        </w:rPr>
        <w:t xml:space="preserve"> = 0.00).</w:t>
      </w:r>
    </w:p>
    <w:p w14:paraId="656119D9" w14:textId="7276F03A" w:rsidR="005347D1" w:rsidRPr="00174905" w:rsidRDefault="005347D1" w:rsidP="002562B9">
      <w:pPr>
        <w:spacing w:line="480" w:lineRule="auto"/>
        <w:ind w:left="601" w:hangingChars="250" w:hanging="601"/>
        <w:rPr>
          <w:rFonts w:ascii="Times New Roman" w:eastAsia="함초롬바탕" w:hAnsi="Times New Roman" w:cs="Times New Roman"/>
          <w:b/>
          <w:color w:val="000000"/>
          <w:kern w:val="0"/>
          <w:sz w:val="24"/>
        </w:rPr>
      </w:pPr>
    </w:p>
    <w:p w14:paraId="57EAE76A" w14:textId="4659C60D" w:rsidR="00CA42D3" w:rsidRDefault="00CA42D3" w:rsidP="002562B9">
      <w:pPr>
        <w:spacing w:line="480" w:lineRule="auto"/>
        <w:ind w:left="601" w:hangingChars="250" w:hanging="601"/>
        <w:rPr>
          <w:rFonts w:ascii="Times New Roman" w:eastAsia="함초롬바탕" w:hAnsi="Times New Roman" w:cs="Times New Roman"/>
          <w:b/>
          <w:color w:val="000000"/>
          <w:kern w:val="0"/>
          <w:sz w:val="24"/>
        </w:rPr>
      </w:pPr>
    </w:p>
    <w:p w14:paraId="7D0FC3C6" w14:textId="60D68813" w:rsidR="00B33BB9" w:rsidRDefault="00B33BB9" w:rsidP="002562B9">
      <w:pPr>
        <w:spacing w:line="480" w:lineRule="auto"/>
        <w:ind w:left="601" w:hangingChars="250" w:hanging="601"/>
        <w:rPr>
          <w:rFonts w:ascii="Times New Roman" w:eastAsia="함초롬바탕" w:hAnsi="Times New Roman" w:cs="Times New Roman"/>
          <w:b/>
          <w:color w:val="000000"/>
          <w:kern w:val="0"/>
          <w:sz w:val="24"/>
        </w:rPr>
      </w:pPr>
    </w:p>
    <w:p w14:paraId="212F3891" w14:textId="2B99C93A" w:rsidR="00B33BB9" w:rsidRDefault="00B33BB9" w:rsidP="002562B9">
      <w:pPr>
        <w:spacing w:line="480" w:lineRule="auto"/>
        <w:ind w:left="601" w:hangingChars="250" w:hanging="601"/>
        <w:rPr>
          <w:rFonts w:ascii="Times New Roman" w:eastAsia="함초롬바탕" w:hAnsi="Times New Roman" w:cs="Times New Roman"/>
          <w:b/>
          <w:color w:val="000000"/>
          <w:kern w:val="0"/>
          <w:sz w:val="24"/>
        </w:rPr>
      </w:pPr>
    </w:p>
    <w:p w14:paraId="45C9728A" w14:textId="5C3BE203" w:rsidR="00B33BB9" w:rsidRDefault="00B33BB9" w:rsidP="002562B9">
      <w:pPr>
        <w:spacing w:line="480" w:lineRule="auto"/>
        <w:ind w:left="601" w:hangingChars="250" w:hanging="601"/>
        <w:rPr>
          <w:rFonts w:ascii="Times New Roman" w:eastAsia="함초롬바탕" w:hAnsi="Times New Roman" w:cs="Times New Roman"/>
          <w:b/>
          <w:color w:val="000000"/>
          <w:kern w:val="0"/>
          <w:sz w:val="24"/>
        </w:rPr>
      </w:pPr>
    </w:p>
    <w:p w14:paraId="005A6AAE" w14:textId="797FEF68" w:rsidR="00B33BB9" w:rsidRDefault="00B33BB9" w:rsidP="002562B9">
      <w:pPr>
        <w:spacing w:line="480" w:lineRule="auto"/>
        <w:ind w:left="601" w:hangingChars="250" w:hanging="601"/>
        <w:rPr>
          <w:rFonts w:ascii="Times New Roman" w:eastAsia="함초롬바탕" w:hAnsi="Times New Roman" w:cs="Times New Roman"/>
          <w:b/>
          <w:color w:val="000000"/>
          <w:kern w:val="0"/>
          <w:sz w:val="24"/>
        </w:rPr>
      </w:pPr>
    </w:p>
    <w:p w14:paraId="3C105DF8" w14:textId="5AF1D03A" w:rsidR="00174905" w:rsidRDefault="00174905" w:rsidP="002562B9">
      <w:pPr>
        <w:spacing w:line="480" w:lineRule="auto"/>
        <w:ind w:left="601" w:hangingChars="250" w:hanging="601"/>
        <w:rPr>
          <w:rFonts w:ascii="Times New Roman" w:eastAsia="함초롬바탕" w:hAnsi="Times New Roman" w:cs="Times New Roman"/>
          <w:b/>
          <w:color w:val="000000"/>
          <w:kern w:val="0"/>
          <w:sz w:val="24"/>
        </w:rPr>
      </w:pPr>
    </w:p>
    <w:p w14:paraId="09CE38CF" w14:textId="47661AB7" w:rsidR="00174905" w:rsidRDefault="00174905" w:rsidP="002562B9">
      <w:pPr>
        <w:spacing w:line="480" w:lineRule="auto"/>
        <w:ind w:left="601" w:hangingChars="250" w:hanging="601"/>
        <w:rPr>
          <w:rFonts w:ascii="Times New Roman" w:eastAsia="함초롬바탕" w:hAnsi="Times New Roman" w:cs="Times New Roman"/>
          <w:b/>
          <w:color w:val="000000"/>
          <w:kern w:val="0"/>
          <w:sz w:val="24"/>
        </w:rPr>
      </w:pPr>
    </w:p>
    <w:p w14:paraId="331BBD31" w14:textId="4A35CB0E" w:rsidR="00174905" w:rsidRDefault="00174905" w:rsidP="002562B9">
      <w:pPr>
        <w:spacing w:line="480" w:lineRule="auto"/>
        <w:ind w:left="601" w:hangingChars="250" w:hanging="601"/>
        <w:rPr>
          <w:rFonts w:ascii="Times New Roman" w:eastAsia="함초롬바탕" w:hAnsi="Times New Roman" w:cs="Times New Roman"/>
          <w:b/>
          <w:color w:val="000000"/>
          <w:kern w:val="0"/>
          <w:sz w:val="24"/>
        </w:rPr>
      </w:pPr>
    </w:p>
    <w:p w14:paraId="281738DB" w14:textId="77777777" w:rsidR="00174905" w:rsidRDefault="00174905" w:rsidP="002562B9">
      <w:pPr>
        <w:spacing w:line="480" w:lineRule="auto"/>
        <w:ind w:left="601" w:hangingChars="250" w:hanging="601"/>
        <w:rPr>
          <w:rFonts w:ascii="Times New Roman" w:eastAsia="함초롬바탕" w:hAnsi="Times New Roman" w:cs="Times New Roman"/>
          <w:b/>
          <w:color w:val="000000"/>
          <w:kern w:val="0"/>
          <w:sz w:val="24"/>
        </w:rPr>
      </w:pPr>
    </w:p>
    <w:p w14:paraId="3A4CD6AD" w14:textId="77FC2386" w:rsidR="003007DC" w:rsidRPr="00B16145" w:rsidRDefault="00B1200E" w:rsidP="00A93550">
      <w:pPr>
        <w:widowControl/>
        <w:wordWrap/>
        <w:autoSpaceDE/>
        <w:autoSpaceDN/>
        <w:rPr>
          <w:rFonts w:ascii="Times New Roman" w:hAnsi="Times New Roman" w:cs="Times New Roman"/>
          <w:b/>
          <w:sz w:val="24"/>
        </w:rPr>
      </w:pPr>
      <w:r>
        <w:rPr>
          <w:rFonts w:ascii="Times New Roman" w:hAnsi="Times New Roman" w:cs="Times New Roman"/>
          <w:b/>
          <w:sz w:val="24"/>
        </w:rPr>
        <w:br w:type="page"/>
      </w:r>
      <w:r w:rsidR="003007DC">
        <w:rPr>
          <w:rFonts w:ascii="Times New Roman" w:hAnsi="Times New Roman" w:cs="Times New Roman" w:hint="eastAsia"/>
          <w:b/>
          <w:sz w:val="24"/>
        </w:rPr>
        <w:lastRenderedPageBreak/>
        <w:t>Appendix</w:t>
      </w:r>
      <w:r w:rsidR="003007DC" w:rsidRPr="00B16145">
        <w:rPr>
          <w:rFonts w:ascii="Times New Roman" w:hAnsi="Times New Roman" w:cs="Times New Roman" w:hint="eastAsia"/>
          <w:b/>
          <w:sz w:val="24"/>
        </w:rPr>
        <w:t xml:space="preserve"> </w:t>
      </w:r>
      <w:r w:rsidR="005347D1">
        <w:rPr>
          <w:rFonts w:ascii="Times New Roman" w:hAnsi="Times New Roman" w:cs="Times New Roman"/>
          <w:b/>
          <w:sz w:val="24"/>
        </w:rPr>
        <w:t>B</w:t>
      </w:r>
      <w:r w:rsidR="003007DC" w:rsidRPr="00B16145">
        <w:rPr>
          <w:rFonts w:ascii="Times New Roman" w:hAnsi="Times New Roman" w:cs="Times New Roman" w:hint="eastAsia"/>
          <w:b/>
          <w:sz w:val="24"/>
        </w:rPr>
        <w:t>. Summary statistics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57"/>
        <w:gridCol w:w="1058"/>
        <w:gridCol w:w="1057"/>
        <w:gridCol w:w="1058"/>
        <w:gridCol w:w="1058"/>
      </w:tblGrid>
      <w:tr w:rsidR="003007DC" w14:paraId="3BCCCD86" w14:textId="77777777" w:rsidTr="00512F9A">
        <w:tc>
          <w:tcPr>
            <w:tcW w:w="3936" w:type="dxa"/>
            <w:tcBorders>
              <w:top w:val="single" w:sz="4" w:space="0" w:color="auto"/>
              <w:bottom w:val="single" w:sz="4" w:space="0" w:color="auto"/>
            </w:tcBorders>
          </w:tcPr>
          <w:p w14:paraId="30D46D89"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Variable</w:t>
            </w:r>
          </w:p>
        </w:tc>
        <w:tc>
          <w:tcPr>
            <w:tcW w:w="1057" w:type="dxa"/>
            <w:tcBorders>
              <w:top w:val="single" w:sz="4" w:space="0" w:color="auto"/>
              <w:bottom w:val="single" w:sz="4" w:space="0" w:color="auto"/>
            </w:tcBorders>
          </w:tcPr>
          <w:p w14:paraId="607AED92" w14:textId="77777777" w:rsidR="003007DC" w:rsidRPr="00271FF8" w:rsidRDefault="003007DC" w:rsidP="00CD4CB5">
            <w:pPr>
              <w:jc w:val="center"/>
              <w:rPr>
                <w:rFonts w:ascii="Times New Roman" w:hAnsi="Times New Roman" w:cs="Times New Roman"/>
                <w:i/>
                <w:sz w:val="22"/>
              </w:rPr>
            </w:pPr>
            <w:r w:rsidRPr="00271FF8">
              <w:rPr>
                <w:rFonts w:ascii="Times New Roman" w:hAnsi="Times New Roman" w:cs="Times New Roman" w:hint="eastAsia"/>
                <w:i/>
                <w:sz w:val="22"/>
              </w:rPr>
              <w:t>N</w:t>
            </w:r>
          </w:p>
        </w:tc>
        <w:tc>
          <w:tcPr>
            <w:tcW w:w="1058" w:type="dxa"/>
            <w:tcBorders>
              <w:top w:val="single" w:sz="4" w:space="0" w:color="auto"/>
              <w:bottom w:val="single" w:sz="4" w:space="0" w:color="auto"/>
            </w:tcBorders>
          </w:tcPr>
          <w:p w14:paraId="66F8DAD8"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Mean</w:t>
            </w:r>
          </w:p>
        </w:tc>
        <w:tc>
          <w:tcPr>
            <w:tcW w:w="1057" w:type="dxa"/>
            <w:tcBorders>
              <w:top w:val="single" w:sz="4" w:space="0" w:color="auto"/>
              <w:bottom w:val="single" w:sz="4" w:space="0" w:color="auto"/>
            </w:tcBorders>
          </w:tcPr>
          <w:p w14:paraId="73F08461"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Std. dev.</w:t>
            </w:r>
          </w:p>
        </w:tc>
        <w:tc>
          <w:tcPr>
            <w:tcW w:w="1058" w:type="dxa"/>
            <w:tcBorders>
              <w:top w:val="single" w:sz="4" w:space="0" w:color="auto"/>
              <w:bottom w:val="single" w:sz="4" w:space="0" w:color="auto"/>
            </w:tcBorders>
          </w:tcPr>
          <w:p w14:paraId="6D137D5D"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Min.</w:t>
            </w:r>
          </w:p>
        </w:tc>
        <w:tc>
          <w:tcPr>
            <w:tcW w:w="1058" w:type="dxa"/>
            <w:tcBorders>
              <w:top w:val="single" w:sz="4" w:space="0" w:color="auto"/>
              <w:bottom w:val="single" w:sz="4" w:space="0" w:color="auto"/>
            </w:tcBorders>
          </w:tcPr>
          <w:p w14:paraId="1FBD4A01"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Max.</w:t>
            </w:r>
          </w:p>
        </w:tc>
      </w:tr>
      <w:tr w:rsidR="003007DC" w14:paraId="7CAC18A2" w14:textId="77777777" w:rsidTr="00512F9A">
        <w:tc>
          <w:tcPr>
            <w:tcW w:w="3936" w:type="dxa"/>
            <w:tcBorders>
              <w:top w:val="single" w:sz="4" w:space="0" w:color="auto"/>
            </w:tcBorders>
          </w:tcPr>
          <w:p w14:paraId="3AF55A42" w14:textId="77777777" w:rsidR="003007DC" w:rsidRPr="00B16145" w:rsidRDefault="003007DC" w:rsidP="00CD4CB5">
            <w:pPr>
              <w:rPr>
                <w:rFonts w:ascii="Times New Roman" w:hAnsi="Times New Roman" w:cs="Times New Roman"/>
                <w:sz w:val="22"/>
              </w:rPr>
            </w:pPr>
            <w:r>
              <w:rPr>
                <w:rFonts w:ascii="Times New Roman" w:hAnsi="Times New Roman" w:cs="Times New Roman" w:hint="eastAsia"/>
                <w:sz w:val="22"/>
              </w:rPr>
              <w:t>Voter turnout</w:t>
            </w:r>
          </w:p>
        </w:tc>
        <w:tc>
          <w:tcPr>
            <w:tcW w:w="1057" w:type="dxa"/>
            <w:tcBorders>
              <w:top w:val="single" w:sz="4" w:space="0" w:color="auto"/>
            </w:tcBorders>
          </w:tcPr>
          <w:p w14:paraId="719461E0"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Borders>
              <w:top w:val="single" w:sz="4" w:space="0" w:color="auto"/>
            </w:tcBorders>
          </w:tcPr>
          <w:p w14:paraId="647BCEA6"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0.87</w:t>
            </w:r>
          </w:p>
        </w:tc>
        <w:tc>
          <w:tcPr>
            <w:tcW w:w="1057" w:type="dxa"/>
            <w:tcBorders>
              <w:top w:val="single" w:sz="4" w:space="0" w:color="auto"/>
            </w:tcBorders>
          </w:tcPr>
          <w:p w14:paraId="7CB3B54E"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0.33</w:t>
            </w:r>
          </w:p>
        </w:tc>
        <w:tc>
          <w:tcPr>
            <w:tcW w:w="1058" w:type="dxa"/>
            <w:tcBorders>
              <w:top w:val="single" w:sz="4" w:space="0" w:color="auto"/>
            </w:tcBorders>
          </w:tcPr>
          <w:p w14:paraId="153F6CF8"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0</w:t>
            </w:r>
          </w:p>
        </w:tc>
        <w:tc>
          <w:tcPr>
            <w:tcW w:w="1058" w:type="dxa"/>
            <w:tcBorders>
              <w:top w:val="single" w:sz="4" w:space="0" w:color="auto"/>
            </w:tcBorders>
          </w:tcPr>
          <w:p w14:paraId="3D4434D8"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1</w:t>
            </w:r>
          </w:p>
        </w:tc>
      </w:tr>
      <w:tr w:rsidR="003007DC" w14:paraId="7054C1CC" w14:textId="77777777" w:rsidTr="00512F9A">
        <w:tc>
          <w:tcPr>
            <w:tcW w:w="3936" w:type="dxa"/>
          </w:tcPr>
          <w:p w14:paraId="7139FAB5" w14:textId="77777777" w:rsidR="003007DC" w:rsidRPr="00B16145" w:rsidRDefault="003007DC" w:rsidP="00CD4CB5">
            <w:pPr>
              <w:rPr>
                <w:rFonts w:ascii="Times New Roman" w:hAnsi="Times New Roman" w:cs="Times New Roman"/>
                <w:sz w:val="22"/>
              </w:rPr>
            </w:pPr>
            <w:r>
              <w:rPr>
                <w:rFonts w:ascii="Times New Roman" w:hAnsi="Times New Roman" w:cs="Times New Roman" w:hint="eastAsia"/>
                <w:sz w:val="22"/>
              </w:rPr>
              <w:t>Constructive national pride</w:t>
            </w:r>
          </w:p>
        </w:tc>
        <w:tc>
          <w:tcPr>
            <w:tcW w:w="1057" w:type="dxa"/>
          </w:tcPr>
          <w:p w14:paraId="5853D555"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232C0728"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3.71</w:t>
            </w:r>
          </w:p>
        </w:tc>
        <w:tc>
          <w:tcPr>
            <w:tcW w:w="1057" w:type="dxa"/>
          </w:tcPr>
          <w:p w14:paraId="6B1B44DF"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0.59</w:t>
            </w:r>
          </w:p>
        </w:tc>
        <w:tc>
          <w:tcPr>
            <w:tcW w:w="1058" w:type="dxa"/>
          </w:tcPr>
          <w:p w14:paraId="102E19D3"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1</w:t>
            </w:r>
          </w:p>
        </w:tc>
        <w:tc>
          <w:tcPr>
            <w:tcW w:w="1058" w:type="dxa"/>
          </w:tcPr>
          <w:p w14:paraId="53A15C0A"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5</w:t>
            </w:r>
          </w:p>
        </w:tc>
      </w:tr>
      <w:tr w:rsidR="003007DC" w14:paraId="485BB860" w14:textId="77777777" w:rsidTr="00512F9A">
        <w:tc>
          <w:tcPr>
            <w:tcW w:w="3936" w:type="dxa"/>
          </w:tcPr>
          <w:p w14:paraId="7E9BAAF6" w14:textId="77777777" w:rsidR="003007DC" w:rsidRPr="00B16145" w:rsidRDefault="003007DC" w:rsidP="00CD4CB5">
            <w:pPr>
              <w:rPr>
                <w:rFonts w:ascii="Times New Roman" w:hAnsi="Times New Roman" w:cs="Times New Roman"/>
                <w:sz w:val="22"/>
              </w:rPr>
            </w:pPr>
            <w:r>
              <w:rPr>
                <w:rFonts w:ascii="Times New Roman" w:hAnsi="Times New Roman" w:cs="Times New Roman" w:hint="eastAsia"/>
                <w:sz w:val="22"/>
              </w:rPr>
              <w:t>Blind national pride</w:t>
            </w:r>
          </w:p>
        </w:tc>
        <w:tc>
          <w:tcPr>
            <w:tcW w:w="1057" w:type="dxa"/>
          </w:tcPr>
          <w:p w14:paraId="34FAA950"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0F3E24FA"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2.89</w:t>
            </w:r>
          </w:p>
        </w:tc>
        <w:tc>
          <w:tcPr>
            <w:tcW w:w="1057" w:type="dxa"/>
          </w:tcPr>
          <w:p w14:paraId="5E1D4629"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060</w:t>
            </w:r>
          </w:p>
        </w:tc>
        <w:tc>
          <w:tcPr>
            <w:tcW w:w="1058" w:type="dxa"/>
          </w:tcPr>
          <w:p w14:paraId="24198DB4"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1</w:t>
            </w:r>
          </w:p>
        </w:tc>
        <w:tc>
          <w:tcPr>
            <w:tcW w:w="1058" w:type="dxa"/>
          </w:tcPr>
          <w:p w14:paraId="035E0112" w14:textId="77777777" w:rsidR="003007DC" w:rsidRPr="00B16145" w:rsidRDefault="003007DC" w:rsidP="00CD4CB5">
            <w:pPr>
              <w:jc w:val="center"/>
              <w:rPr>
                <w:rFonts w:ascii="Times New Roman" w:hAnsi="Times New Roman" w:cs="Times New Roman"/>
                <w:sz w:val="22"/>
              </w:rPr>
            </w:pPr>
            <w:r>
              <w:rPr>
                <w:rFonts w:ascii="Times New Roman" w:hAnsi="Times New Roman" w:cs="Times New Roman" w:hint="eastAsia"/>
                <w:sz w:val="22"/>
              </w:rPr>
              <w:t>5</w:t>
            </w:r>
          </w:p>
        </w:tc>
      </w:tr>
      <w:tr w:rsidR="00CC0005" w14:paraId="5282092E" w14:textId="77777777" w:rsidTr="00512F9A">
        <w:tc>
          <w:tcPr>
            <w:tcW w:w="3936" w:type="dxa"/>
          </w:tcPr>
          <w:p w14:paraId="2EB3CAE5" w14:textId="0AFDEE47" w:rsidR="00CC0005" w:rsidRDefault="00CC0005" w:rsidP="00CD4CB5">
            <w:pPr>
              <w:rPr>
                <w:rFonts w:ascii="Times New Roman" w:hAnsi="Times New Roman" w:cs="Times New Roman"/>
                <w:sz w:val="22"/>
              </w:rPr>
            </w:pPr>
            <w:r>
              <w:rPr>
                <w:rFonts w:ascii="Times New Roman" w:hAnsi="Times New Roman" w:cs="Times New Roman" w:hint="eastAsia"/>
                <w:sz w:val="22"/>
              </w:rPr>
              <w:t>Political cohorts</w:t>
            </w:r>
          </w:p>
        </w:tc>
        <w:tc>
          <w:tcPr>
            <w:tcW w:w="1057" w:type="dxa"/>
          </w:tcPr>
          <w:p w14:paraId="427B76DA" w14:textId="4AAAC913" w:rsidR="00CC0005" w:rsidRDefault="00CC0005" w:rsidP="00CD4CB5">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158B63DD" w14:textId="14F0A8FC" w:rsidR="00CC0005" w:rsidRDefault="00CC0005" w:rsidP="00CD4CB5">
            <w:pPr>
              <w:jc w:val="center"/>
              <w:rPr>
                <w:rFonts w:ascii="Times New Roman" w:hAnsi="Times New Roman" w:cs="Times New Roman"/>
                <w:sz w:val="22"/>
              </w:rPr>
            </w:pPr>
            <w:r>
              <w:rPr>
                <w:rFonts w:ascii="Times New Roman" w:hAnsi="Times New Roman" w:cs="Times New Roman" w:hint="eastAsia"/>
                <w:sz w:val="22"/>
              </w:rPr>
              <w:t>2.58</w:t>
            </w:r>
          </w:p>
        </w:tc>
        <w:tc>
          <w:tcPr>
            <w:tcW w:w="1057" w:type="dxa"/>
          </w:tcPr>
          <w:p w14:paraId="1F82C085" w14:textId="6F8F7F2B" w:rsidR="00CC0005" w:rsidRDefault="00CC0005" w:rsidP="00CD4CB5">
            <w:pPr>
              <w:jc w:val="center"/>
              <w:rPr>
                <w:rFonts w:ascii="Times New Roman" w:hAnsi="Times New Roman" w:cs="Times New Roman"/>
                <w:sz w:val="22"/>
              </w:rPr>
            </w:pPr>
            <w:r>
              <w:rPr>
                <w:rFonts w:ascii="Times New Roman" w:hAnsi="Times New Roman" w:cs="Times New Roman" w:hint="eastAsia"/>
                <w:sz w:val="22"/>
              </w:rPr>
              <w:t>1.17</w:t>
            </w:r>
          </w:p>
        </w:tc>
        <w:tc>
          <w:tcPr>
            <w:tcW w:w="1058" w:type="dxa"/>
          </w:tcPr>
          <w:p w14:paraId="762080BC" w14:textId="6F0E9A97" w:rsidR="00CC0005" w:rsidRDefault="00CC0005" w:rsidP="00CD4CB5">
            <w:pPr>
              <w:jc w:val="center"/>
              <w:rPr>
                <w:rFonts w:ascii="Times New Roman" w:hAnsi="Times New Roman" w:cs="Times New Roman"/>
                <w:sz w:val="22"/>
              </w:rPr>
            </w:pPr>
            <w:r>
              <w:rPr>
                <w:rFonts w:ascii="Times New Roman" w:hAnsi="Times New Roman" w:cs="Times New Roman" w:hint="eastAsia"/>
                <w:sz w:val="22"/>
              </w:rPr>
              <w:t>1</w:t>
            </w:r>
          </w:p>
        </w:tc>
        <w:tc>
          <w:tcPr>
            <w:tcW w:w="1058" w:type="dxa"/>
          </w:tcPr>
          <w:p w14:paraId="57F7A501" w14:textId="1E4D8A5E" w:rsidR="00CC0005" w:rsidRDefault="00CC0005" w:rsidP="00CD4CB5">
            <w:pPr>
              <w:jc w:val="center"/>
              <w:rPr>
                <w:rFonts w:ascii="Times New Roman" w:hAnsi="Times New Roman" w:cs="Times New Roman"/>
                <w:sz w:val="22"/>
              </w:rPr>
            </w:pPr>
            <w:r>
              <w:rPr>
                <w:rFonts w:ascii="Times New Roman" w:hAnsi="Times New Roman" w:cs="Times New Roman" w:hint="eastAsia"/>
                <w:sz w:val="22"/>
              </w:rPr>
              <w:t>5</w:t>
            </w:r>
          </w:p>
        </w:tc>
      </w:tr>
      <w:tr w:rsidR="008906EA" w14:paraId="0A9422E6" w14:textId="77777777" w:rsidTr="00512F9A">
        <w:tc>
          <w:tcPr>
            <w:tcW w:w="3936" w:type="dxa"/>
          </w:tcPr>
          <w:p w14:paraId="2B6C0F40" w14:textId="2ABA99BD" w:rsidR="008906EA" w:rsidRDefault="008906EA" w:rsidP="008906EA">
            <w:pPr>
              <w:rPr>
                <w:rFonts w:ascii="Times New Roman" w:hAnsi="Times New Roman" w:cs="Times New Roman"/>
                <w:sz w:val="22"/>
              </w:rPr>
            </w:pPr>
            <w:r>
              <w:rPr>
                <w:rFonts w:ascii="Times New Roman" w:hAnsi="Times New Roman" w:cs="Times New Roman" w:hint="eastAsia"/>
                <w:sz w:val="22"/>
              </w:rPr>
              <w:t>Political ideology</w:t>
            </w:r>
          </w:p>
        </w:tc>
        <w:tc>
          <w:tcPr>
            <w:tcW w:w="1057" w:type="dxa"/>
          </w:tcPr>
          <w:p w14:paraId="6B91E0CA" w14:textId="53A8BC8E"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1,198</w:t>
            </w:r>
          </w:p>
        </w:tc>
        <w:tc>
          <w:tcPr>
            <w:tcW w:w="1058" w:type="dxa"/>
          </w:tcPr>
          <w:p w14:paraId="56699DB7" w14:textId="0B5665B6"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4.65</w:t>
            </w:r>
          </w:p>
        </w:tc>
        <w:tc>
          <w:tcPr>
            <w:tcW w:w="1057" w:type="dxa"/>
          </w:tcPr>
          <w:p w14:paraId="2CD46AE5" w14:textId="0C88AD98"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2.05</w:t>
            </w:r>
          </w:p>
        </w:tc>
        <w:tc>
          <w:tcPr>
            <w:tcW w:w="1058" w:type="dxa"/>
          </w:tcPr>
          <w:p w14:paraId="6C159EDE" w14:textId="727855B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0</w:t>
            </w:r>
          </w:p>
        </w:tc>
        <w:tc>
          <w:tcPr>
            <w:tcW w:w="1058" w:type="dxa"/>
          </w:tcPr>
          <w:p w14:paraId="147C9606" w14:textId="0D7D41D9"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10</w:t>
            </w:r>
          </w:p>
        </w:tc>
      </w:tr>
      <w:tr w:rsidR="008906EA" w14:paraId="1E15C614" w14:textId="77777777" w:rsidTr="00512F9A">
        <w:tc>
          <w:tcPr>
            <w:tcW w:w="3936" w:type="dxa"/>
          </w:tcPr>
          <w:p w14:paraId="140A98EF" w14:textId="77777777" w:rsidR="008906EA" w:rsidRDefault="008906EA" w:rsidP="008906EA">
            <w:pPr>
              <w:rPr>
                <w:rFonts w:ascii="Times New Roman" w:hAnsi="Times New Roman" w:cs="Times New Roman"/>
                <w:sz w:val="22"/>
              </w:rPr>
            </w:pPr>
            <w:r>
              <w:rPr>
                <w:rFonts w:ascii="Times New Roman" w:hAnsi="Times New Roman" w:cs="Times New Roman" w:hint="eastAsia"/>
                <w:sz w:val="22"/>
              </w:rPr>
              <w:t>Political knowledge</w:t>
            </w:r>
          </w:p>
        </w:tc>
        <w:tc>
          <w:tcPr>
            <w:tcW w:w="1057" w:type="dxa"/>
          </w:tcPr>
          <w:p w14:paraId="7599BE65"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262A2406"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2.79</w:t>
            </w:r>
          </w:p>
        </w:tc>
        <w:tc>
          <w:tcPr>
            <w:tcW w:w="1057" w:type="dxa"/>
          </w:tcPr>
          <w:p w14:paraId="39B4D36C"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1.12</w:t>
            </w:r>
          </w:p>
        </w:tc>
        <w:tc>
          <w:tcPr>
            <w:tcW w:w="1058" w:type="dxa"/>
          </w:tcPr>
          <w:p w14:paraId="691F9685"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0</w:t>
            </w:r>
          </w:p>
        </w:tc>
        <w:tc>
          <w:tcPr>
            <w:tcW w:w="1058" w:type="dxa"/>
          </w:tcPr>
          <w:p w14:paraId="7BDE66AC"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4</w:t>
            </w:r>
          </w:p>
        </w:tc>
      </w:tr>
      <w:tr w:rsidR="008906EA" w14:paraId="696C37D6" w14:textId="77777777" w:rsidTr="00512F9A">
        <w:tc>
          <w:tcPr>
            <w:tcW w:w="3936" w:type="dxa"/>
          </w:tcPr>
          <w:p w14:paraId="445CAED4" w14:textId="77777777" w:rsidR="008906EA" w:rsidRDefault="008906EA" w:rsidP="008906EA">
            <w:pPr>
              <w:rPr>
                <w:rFonts w:ascii="Times New Roman" w:hAnsi="Times New Roman" w:cs="Times New Roman"/>
                <w:sz w:val="22"/>
              </w:rPr>
            </w:pPr>
            <w:r>
              <w:rPr>
                <w:rFonts w:ascii="Times New Roman" w:hAnsi="Times New Roman" w:cs="Times New Roman" w:hint="eastAsia"/>
                <w:sz w:val="22"/>
              </w:rPr>
              <w:t>Political interest</w:t>
            </w:r>
          </w:p>
        </w:tc>
        <w:tc>
          <w:tcPr>
            <w:tcW w:w="1057" w:type="dxa"/>
          </w:tcPr>
          <w:p w14:paraId="32ABD262"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04B2CB81"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2.72</w:t>
            </w:r>
          </w:p>
        </w:tc>
        <w:tc>
          <w:tcPr>
            <w:tcW w:w="1057" w:type="dxa"/>
          </w:tcPr>
          <w:p w14:paraId="5A35B56E"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0.73</w:t>
            </w:r>
          </w:p>
        </w:tc>
        <w:tc>
          <w:tcPr>
            <w:tcW w:w="1058" w:type="dxa"/>
          </w:tcPr>
          <w:p w14:paraId="597E252F"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w:t>
            </w:r>
          </w:p>
        </w:tc>
        <w:tc>
          <w:tcPr>
            <w:tcW w:w="1058" w:type="dxa"/>
          </w:tcPr>
          <w:p w14:paraId="57656F50"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4</w:t>
            </w:r>
          </w:p>
        </w:tc>
      </w:tr>
      <w:tr w:rsidR="008906EA" w14:paraId="6342616B" w14:textId="77777777" w:rsidTr="00512F9A">
        <w:tc>
          <w:tcPr>
            <w:tcW w:w="3936" w:type="dxa"/>
          </w:tcPr>
          <w:p w14:paraId="77A6FC88" w14:textId="77777777" w:rsidR="008906EA" w:rsidRDefault="008906EA" w:rsidP="008906EA">
            <w:pPr>
              <w:rPr>
                <w:rFonts w:ascii="Times New Roman" w:hAnsi="Times New Roman" w:cs="Times New Roman"/>
                <w:sz w:val="22"/>
              </w:rPr>
            </w:pPr>
            <w:r>
              <w:rPr>
                <w:rFonts w:ascii="Times New Roman" w:hAnsi="Times New Roman" w:cs="Times New Roman" w:hint="eastAsia"/>
                <w:sz w:val="22"/>
              </w:rPr>
              <w:t>Internal political efficacy</w:t>
            </w:r>
          </w:p>
        </w:tc>
        <w:tc>
          <w:tcPr>
            <w:tcW w:w="1057" w:type="dxa"/>
          </w:tcPr>
          <w:p w14:paraId="5C32EDE8"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28DDCAE7"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2.48</w:t>
            </w:r>
          </w:p>
        </w:tc>
        <w:tc>
          <w:tcPr>
            <w:tcW w:w="1057" w:type="dxa"/>
          </w:tcPr>
          <w:p w14:paraId="5FBDCFCA"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0.57</w:t>
            </w:r>
          </w:p>
        </w:tc>
        <w:tc>
          <w:tcPr>
            <w:tcW w:w="1058" w:type="dxa"/>
          </w:tcPr>
          <w:p w14:paraId="0FD96A5A"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w:t>
            </w:r>
          </w:p>
        </w:tc>
        <w:tc>
          <w:tcPr>
            <w:tcW w:w="1058" w:type="dxa"/>
          </w:tcPr>
          <w:p w14:paraId="22D1BCBD"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4</w:t>
            </w:r>
          </w:p>
        </w:tc>
      </w:tr>
      <w:tr w:rsidR="008906EA" w14:paraId="72B78396" w14:textId="77777777" w:rsidTr="00512F9A">
        <w:tc>
          <w:tcPr>
            <w:tcW w:w="3936" w:type="dxa"/>
          </w:tcPr>
          <w:p w14:paraId="04A04002" w14:textId="77777777" w:rsidR="008906EA" w:rsidRDefault="008906EA" w:rsidP="008906EA">
            <w:pPr>
              <w:rPr>
                <w:rFonts w:ascii="Times New Roman" w:hAnsi="Times New Roman" w:cs="Times New Roman"/>
                <w:sz w:val="22"/>
              </w:rPr>
            </w:pPr>
            <w:r>
              <w:rPr>
                <w:rFonts w:ascii="Times New Roman" w:hAnsi="Times New Roman" w:cs="Times New Roman" w:hint="eastAsia"/>
                <w:sz w:val="22"/>
              </w:rPr>
              <w:t>External political efficacy</w:t>
            </w:r>
          </w:p>
        </w:tc>
        <w:tc>
          <w:tcPr>
            <w:tcW w:w="1057" w:type="dxa"/>
          </w:tcPr>
          <w:p w14:paraId="12C4430D"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0E4D17A7"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2.27</w:t>
            </w:r>
          </w:p>
        </w:tc>
        <w:tc>
          <w:tcPr>
            <w:tcW w:w="1057" w:type="dxa"/>
          </w:tcPr>
          <w:p w14:paraId="3E91118C"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0.67</w:t>
            </w:r>
          </w:p>
        </w:tc>
        <w:tc>
          <w:tcPr>
            <w:tcW w:w="1058" w:type="dxa"/>
          </w:tcPr>
          <w:p w14:paraId="5E5B0452"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1</w:t>
            </w:r>
          </w:p>
        </w:tc>
        <w:tc>
          <w:tcPr>
            <w:tcW w:w="1058" w:type="dxa"/>
          </w:tcPr>
          <w:p w14:paraId="64C19D2C" w14:textId="77777777" w:rsidR="008906EA" w:rsidRDefault="008906EA" w:rsidP="008906EA">
            <w:pPr>
              <w:jc w:val="center"/>
              <w:rPr>
                <w:rFonts w:ascii="Times New Roman" w:hAnsi="Times New Roman" w:cs="Times New Roman"/>
                <w:sz w:val="22"/>
              </w:rPr>
            </w:pPr>
            <w:r>
              <w:rPr>
                <w:rFonts w:ascii="Times New Roman" w:hAnsi="Times New Roman" w:cs="Times New Roman" w:hint="eastAsia"/>
                <w:sz w:val="22"/>
              </w:rPr>
              <w:t>4</w:t>
            </w:r>
          </w:p>
        </w:tc>
      </w:tr>
      <w:tr w:rsidR="008906EA" w14:paraId="2CF4A8B3" w14:textId="77777777" w:rsidTr="00512F9A">
        <w:tc>
          <w:tcPr>
            <w:tcW w:w="3936" w:type="dxa"/>
          </w:tcPr>
          <w:p w14:paraId="05401332" w14:textId="77777777" w:rsidR="008906EA" w:rsidRPr="00B16145" w:rsidRDefault="008906EA" w:rsidP="008906EA">
            <w:pPr>
              <w:rPr>
                <w:rFonts w:ascii="Times New Roman" w:hAnsi="Times New Roman" w:cs="Times New Roman"/>
                <w:sz w:val="22"/>
              </w:rPr>
            </w:pPr>
            <w:r>
              <w:rPr>
                <w:rFonts w:ascii="Times New Roman" w:hAnsi="Times New Roman" w:cs="Times New Roman" w:hint="eastAsia"/>
                <w:sz w:val="22"/>
              </w:rPr>
              <w:t>Partisanship (independent)</w:t>
            </w:r>
          </w:p>
        </w:tc>
        <w:tc>
          <w:tcPr>
            <w:tcW w:w="1057" w:type="dxa"/>
          </w:tcPr>
          <w:p w14:paraId="062D28D4"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1,198</w:t>
            </w:r>
          </w:p>
        </w:tc>
        <w:tc>
          <w:tcPr>
            <w:tcW w:w="1058" w:type="dxa"/>
          </w:tcPr>
          <w:p w14:paraId="0D840152"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0.24</w:t>
            </w:r>
          </w:p>
        </w:tc>
        <w:tc>
          <w:tcPr>
            <w:tcW w:w="1057" w:type="dxa"/>
          </w:tcPr>
          <w:p w14:paraId="1C335206"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0.43</w:t>
            </w:r>
          </w:p>
        </w:tc>
        <w:tc>
          <w:tcPr>
            <w:tcW w:w="1058" w:type="dxa"/>
          </w:tcPr>
          <w:p w14:paraId="77DE8299"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w:t>
            </w:r>
          </w:p>
        </w:tc>
        <w:tc>
          <w:tcPr>
            <w:tcW w:w="1058" w:type="dxa"/>
          </w:tcPr>
          <w:p w14:paraId="2E45204B"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w:t>
            </w:r>
          </w:p>
        </w:tc>
      </w:tr>
      <w:tr w:rsidR="008906EA" w14:paraId="53C14B0C" w14:textId="77777777" w:rsidTr="00512F9A">
        <w:tc>
          <w:tcPr>
            <w:tcW w:w="3936" w:type="dxa"/>
          </w:tcPr>
          <w:p w14:paraId="40F8B17F" w14:textId="6B8A330A" w:rsidR="008906EA" w:rsidRPr="00B16145" w:rsidRDefault="008906EA" w:rsidP="008906EA">
            <w:pPr>
              <w:rPr>
                <w:rFonts w:ascii="Times New Roman" w:hAnsi="Times New Roman" w:cs="Times New Roman"/>
                <w:sz w:val="22"/>
              </w:rPr>
            </w:pPr>
            <w:r>
              <w:rPr>
                <w:rFonts w:ascii="Times New Roman" w:hAnsi="Times New Roman" w:cs="Times New Roman" w:hint="eastAsia"/>
                <w:sz w:val="22"/>
              </w:rPr>
              <w:t>Strength of political ideology</w:t>
            </w:r>
          </w:p>
        </w:tc>
        <w:tc>
          <w:tcPr>
            <w:tcW w:w="1057" w:type="dxa"/>
          </w:tcPr>
          <w:p w14:paraId="1FBE2024" w14:textId="2FD4F52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1,198</w:t>
            </w:r>
          </w:p>
        </w:tc>
        <w:tc>
          <w:tcPr>
            <w:tcW w:w="1058" w:type="dxa"/>
          </w:tcPr>
          <w:p w14:paraId="5BE3D819" w14:textId="17CDB003"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1.44</w:t>
            </w:r>
          </w:p>
        </w:tc>
        <w:tc>
          <w:tcPr>
            <w:tcW w:w="1057" w:type="dxa"/>
          </w:tcPr>
          <w:p w14:paraId="4EE61AD0" w14:textId="48E62A92"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1.49</w:t>
            </w:r>
          </w:p>
        </w:tc>
        <w:tc>
          <w:tcPr>
            <w:tcW w:w="1058" w:type="dxa"/>
          </w:tcPr>
          <w:p w14:paraId="6C9F6E55" w14:textId="40FC07D1"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w:t>
            </w:r>
          </w:p>
        </w:tc>
        <w:tc>
          <w:tcPr>
            <w:tcW w:w="1058" w:type="dxa"/>
          </w:tcPr>
          <w:p w14:paraId="3B58ABBD" w14:textId="1FC4C288"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5</w:t>
            </w:r>
          </w:p>
        </w:tc>
      </w:tr>
      <w:tr w:rsidR="008906EA" w14:paraId="5CB9D171" w14:textId="77777777" w:rsidTr="00512F9A">
        <w:tc>
          <w:tcPr>
            <w:tcW w:w="3936" w:type="dxa"/>
          </w:tcPr>
          <w:p w14:paraId="3968FFF3" w14:textId="7A58342E" w:rsidR="008906EA" w:rsidRPr="00B16145" w:rsidRDefault="008906EA" w:rsidP="008906EA">
            <w:pPr>
              <w:rPr>
                <w:rFonts w:ascii="Times New Roman" w:hAnsi="Times New Roman" w:cs="Times New Roman"/>
                <w:sz w:val="22"/>
              </w:rPr>
            </w:pPr>
            <w:r>
              <w:rPr>
                <w:rFonts w:ascii="Times New Roman" w:hAnsi="Times New Roman" w:cs="Times New Roman" w:hint="eastAsia"/>
                <w:sz w:val="22"/>
              </w:rPr>
              <w:t>Age</w:t>
            </w:r>
          </w:p>
        </w:tc>
        <w:tc>
          <w:tcPr>
            <w:tcW w:w="1057" w:type="dxa"/>
          </w:tcPr>
          <w:p w14:paraId="0C2FD909" w14:textId="24D6BD3A"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22A5D3E3" w14:textId="5D261EEE"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43.3</w:t>
            </w:r>
          </w:p>
        </w:tc>
        <w:tc>
          <w:tcPr>
            <w:tcW w:w="1057" w:type="dxa"/>
          </w:tcPr>
          <w:p w14:paraId="4EBE65FC" w14:textId="1A7D6788"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11.1</w:t>
            </w:r>
          </w:p>
        </w:tc>
        <w:tc>
          <w:tcPr>
            <w:tcW w:w="1058" w:type="dxa"/>
          </w:tcPr>
          <w:p w14:paraId="795B4910" w14:textId="57F9826E"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20</w:t>
            </w:r>
          </w:p>
        </w:tc>
        <w:tc>
          <w:tcPr>
            <w:tcW w:w="1058" w:type="dxa"/>
          </w:tcPr>
          <w:p w14:paraId="3E0EE6D2" w14:textId="1A0D8E61"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78</w:t>
            </w:r>
          </w:p>
        </w:tc>
      </w:tr>
      <w:tr w:rsidR="008906EA" w14:paraId="4EFAF02B" w14:textId="77777777" w:rsidTr="00512F9A">
        <w:tc>
          <w:tcPr>
            <w:tcW w:w="3936" w:type="dxa"/>
          </w:tcPr>
          <w:p w14:paraId="576880AC" w14:textId="77777777" w:rsidR="008906EA" w:rsidRPr="00B16145" w:rsidRDefault="008906EA" w:rsidP="008906EA">
            <w:pPr>
              <w:rPr>
                <w:rFonts w:ascii="Times New Roman" w:hAnsi="Times New Roman" w:cs="Times New Roman"/>
                <w:sz w:val="22"/>
              </w:rPr>
            </w:pPr>
            <w:r>
              <w:rPr>
                <w:rFonts w:ascii="Times New Roman" w:hAnsi="Times New Roman" w:cs="Times New Roman" w:hint="eastAsia"/>
                <w:sz w:val="22"/>
              </w:rPr>
              <w:t>Gender (female)</w:t>
            </w:r>
          </w:p>
        </w:tc>
        <w:tc>
          <w:tcPr>
            <w:tcW w:w="1057" w:type="dxa"/>
          </w:tcPr>
          <w:p w14:paraId="5F1D397F"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1,231</w:t>
            </w:r>
          </w:p>
        </w:tc>
        <w:tc>
          <w:tcPr>
            <w:tcW w:w="1058" w:type="dxa"/>
          </w:tcPr>
          <w:p w14:paraId="7F33B65E"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0.46</w:t>
            </w:r>
          </w:p>
        </w:tc>
        <w:tc>
          <w:tcPr>
            <w:tcW w:w="1057" w:type="dxa"/>
          </w:tcPr>
          <w:p w14:paraId="7DE8304D"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0.49</w:t>
            </w:r>
          </w:p>
        </w:tc>
        <w:tc>
          <w:tcPr>
            <w:tcW w:w="1058" w:type="dxa"/>
          </w:tcPr>
          <w:p w14:paraId="4F91F96D"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w:t>
            </w:r>
          </w:p>
        </w:tc>
        <w:tc>
          <w:tcPr>
            <w:tcW w:w="1058" w:type="dxa"/>
          </w:tcPr>
          <w:p w14:paraId="2E1AA364"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w:t>
            </w:r>
          </w:p>
        </w:tc>
      </w:tr>
      <w:tr w:rsidR="008906EA" w14:paraId="5EFFDC5C" w14:textId="77777777" w:rsidTr="00512F9A">
        <w:tc>
          <w:tcPr>
            <w:tcW w:w="3936" w:type="dxa"/>
          </w:tcPr>
          <w:p w14:paraId="618DF0B5" w14:textId="77777777" w:rsidR="008906EA" w:rsidRPr="00B16145" w:rsidRDefault="008906EA" w:rsidP="008906EA">
            <w:pPr>
              <w:rPr>
                <w:rFonts w:ascii="Times New Roman" w:hAnsi="Times New Roman" w:cs="Times New Roman"/>
                <w:sz w:val="22"/>
              </w:rPr>
            </w:pPr>
            <w:r>
              <w:rPr>
                <w:rFonts w:ascii="Times New Roman" w:hAnsi="Times New Roman" w:cs="Times New Roman" w:hint="eastAsia"/>
                <w:sz w:val="22"/>
              </w:rPr>
              <w:t>Education</w:t>
            </w:r>
          </w:p>
        </w:tc>
        <w:tc>
          <w:tcPr>
            <w:tcW w:w="1057" w:type="dxa"/>
          </w:tcPr>
          <w:p w14:paraId="1D582EB1"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5B03F518"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1.99</w:t>
            </w:r>
          </w:p>
        </w:tc>
        <w:tc>
          <w:tcPr>
            <w:tcW w:w="1057" w:type="dxa"/>
          </w:tcPr>
          <w:p w14:paraId="41DE8DC8"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0.51</w:t>
            </w:r>
          </w:p>
        </w:tc>
        <w:tc>
          <w:tcPr>
            <w:tcW w:w="1058" w:type="dxa"/>
          </w:tcPr>
          <w:p w14:paraId="11F2195C"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w:t>
            </w:r>
          </w:p>
        </w:tc>
        <w:tc>
          <w:tcPr>
            <w:tcW w:w="1058" w:type="dxa"/>
          </w:tcPr>
          <w:p w14:paraId="0FC3A0E3"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3</w:t>
            </w:r>
          </w:p>
        </w:tc>
      </w:tr>
      <w:tr w:rsidR="008906EA" w14:paraId="76AD1DA3" w14:textId="77777777" w:rsidTr="00512F9A">
        <w:tc>
          <w:tcPr>
            <w:tcW w:w="3936" w:type="dxa"/>
          </w:tcPr>
          <w:p w14:paraId="18B5A298" w14:textId="77777777" w:rsidR="008906EA" w:rsidRPr="00B16145" w:rsidRDefault="008906EA" w:rsidP="008906EA">
            <w:pPr>
              <w:rPr>
                <w:rFonts w:ascii="Times New Roman" w:hAnsi="Times New Roman" w:cs="Times New Roman"/>
                <w:sz w:val="22"/>
              </w:rPr>
            </w:pPr>
            <w:r>
              <w:rPr>
                <w:rFonts w:ascii="Times New Roman" w:hAnsi="Times New Roman" w:cs="Times New Roman" w:hint="eastAsia"/>
                <w:sz w:val="22"/>
              </w:rPr>
              <w:t>Income</w:t>
            </w:r>
          </w:p>
        </w:tc>
        <w:tc>
          <w:tcPr>
            <w:tcW w:w="1057" w:type="dxa"/>
          </w:tcPr>
          <w:p w14:paraId="0B2B6DA6"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1C1A3746"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5.58</w:t>
            </w:r>
          </w:p>
        </w:tc>
        <w:tc>
          <w:tcPr>
            <w:tcW w:w="1057" w:type="dxa"/>
          </w:tcPr>
          <w:p w14:paraId="34C73439"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2.48</w:t>
            </w:r>
          </w:p>
        </w:tc>
        <w:tc>
          <w:tcPr>
            <w:tcW w:w="1058" w:type="dxa"/>
          </w:tcPr>
          <w:p w14:paraId="592B4699"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w:t>
            </w:r>
          </w:p>
        </w:tc>
        <w:tc>
          <w:tcPr>
            <w:tcW w:w="1058" w:type="dxa"/>
          </w:tcPr>
          <w:p w14:paraId="6C4037E4"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11</w:t>
            </w:r>
          </w:p>
        </w:tc>
      </w:tr>
      <w:tr w:rsidR="008906EA" w14:paraId="3D801FBC" w14:textId="77777777" w:rsidTr="00512F9A">
        <w:tc>
          <w:tcPr>
            <w:tcW w:w="3936" w:type="dxa"/>
          </w:tcPr>
          <w:p w14:paraId="6A56E123" w14:textId="77777777" w:rsidR="008906EA" w:rsidRPr="00B16145" w:rsidRDefault="008906EA" w:rsidP="008906EA">
            <w:pPr>
              <w:rPr>
                <w:rFonts w:ascii="Times New Roman" w:hAnsi="Times New Roman" w:cs="Times New Roman"/>
                <w:sz w:val="22"/>
              </w:rPr>
            </w:pPr>
            <w:r>
              <w:rPr>
                <w:rFonts w:ascii="Times New Roman" w:hAnsi="Times New Roman" w:cs="Times New Roman" w:hint="eastAsia"/>
                <w:sz w:val="22"/>
              </w:rPr>
              <w:t>Employment</w:t>
            </w:r>
          </w:p>
        </w:tc>
        <w:tc>
          <w:tcPr>
            <w:tcW w:w="1057" w:type="dxa"/>
          </w:tcPr>
          <w:p w14:paraId="2207DD59"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1,236</w:t>
            </w:r>
          </w:p>
        </w:tc>
        <w:tc>
          <w:tcPr>
            <w:tcW w:w="1058" w:type="dxa"/>
          </w:tcPr>
          <w:p w14:paraId="22C36CCF"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0.75</w:t>
            </w:r>
          </w:p>
        </w:tc>
        <w:tc>
          <w:tcPr>
            <w:tcW w:w="1057" w:type="dxa"/>
          </w:tcPr>
          <w:p w14:paraId="3E3213FF"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0.41</w:t>
            </w:r>
          </w:p>
        </w:tc>
        <w:tc>
          <w:tcPr>
            <w:tcW w:w="1058" w:type="dxa"/>
          </w:tcPr>
          <w:p w14:paraId="2235EC77"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0</w:t>
            </w:r>
          </w:p>
        </w:tc>
        <w:tc>
          <w:tcPr>
            <w:tcW w:w="1058" w:type="dxa"/>
          </w:tcPr>
          <w:p w14:paraId="09BD4802" w14:textId="77777777" w:rsidR="008906EA" w:rsidRPr="00B16145" w:rsidRDefault="008906EA" w:rsidP="008906EA">
            <w:pPr>
              <w:jc w:val="center"/>
              <w:rPr>
                <w:rFonts w:ascii="Times New Roman" w:hAnsi="Times New Roman" w:cs="Times New Roman"/>
                <w:sz w:val="22"/>
              </w:rPr>
            </w:pPr>
            <w:r>
              <w:rPr>
                <w:rFonts w:ascii="Times New Roman" w:hAnsi="Times New Roman" w:cs="Times New Roman" w:hint="eastAsia"/>
                <w:sz w:val="22"/>
              </w:rPr>
              <w:t>1</w:t>
            </w:r>
          </w:p>
        </w:tc>
      </w:tr>
    </w:tbl>
    <w:p w14:paraId="46D37C1A" w14:textId="79AD96BD" w:rsidR="003007DC" w:rsidRPr="00FB3759" w:rsidRDefault="00FB3759" w:rsidP="002562B9">
      <w:pPr>
        <w:spacing w:line="480" w:lineRule="auto"/>
        <w:ind w:left="550" w:hangingChars="250" w:hanging="550"/>
        <w:rPr>
          <w:rFonts w:ascii="Times New Roman" w:eastAsia="함초롬바탕" w:hAnsi="Times New Roman" w:cs="Times New Roman"/>
          <w:bCs/>
          <w:color w:val="000000"/>
          <w:kern w:val="0"/>
          <w:sz w:val="22"/>
        </w:rPr>
      </w:pPr>
      <w:r w:rsidRPr="00FB3759">
        <w:rPr>
          <w:rFonts w:ascii="Times New Roman" w:eastAsia="함초롬바탕" w:hAnsi="Times New Roman" w:cs="Times New Roman"/>
          <w:bCs/>
          <w:color w:val="000000"/>
          <w:kern w:val="0"/>
          <w:sz w:val="22"/>
        </w:rPr>
        <w:t>Source: Survey data of Korea</w:t>
      </w:r>
    </w:p>
    <w:p w14:paraId="2FF757FD" w14:textId="77777777" w:rsidR="003007DC" w:rsidRDefault="003007DC" w:rsidP="002562B9">
      <w:pPr>
        <w:spacing w:line="480" w:lineRule="auto"/>
        <w:ind w:left="601" w:hangingChars="250" w:hanging="601"/>
        <w:rPr>
          <w:rFonts w:ascii="Times New Roman" w:eastAsia="함초롬바탕" w:hAnsi="Times New Roman" w:cs="Times New Roman"/>
          <w:b/>
          <w:color w:val="000000"/>
          <w:kern w:val="0"/>
          <w:sz w:val="24"/>
        </w:rPr>
      </w:pPr>
    </w:p>
    <w:p w14:paraId="3EF75DC7" w14:textId="77777777" w:rsidR="003007DC" w:rsidRDefault="003007DC" w:rsidP="002562B9">
      <w:pPr>
        <w:spacing w:line="480" w:lineRule="auto"/>
        <w:ind w:left="601" w:hangingChars="250" w:hanging="601"/>
        <w:rPr>
          <w:rFonts w:ascii="Times New Roman" w:eastAsia="함초롬바탕" w:hAnsi="Times New Roman" w:cs="Times New Roman"/>
          <w:b/>
          <w:color w:val="000000"/>
          <w:kern w:val="0"/>
          <w:sz w:val="24"/>
        </w:rPr>
      </w:pPr>
    </w:p>
    <w:p w14:paraId="32D55F1B" w14:textId="77777777" w:rsidR="003007DC" w:rsidRDefault="003007DC" w:rsidP="002562B9">
      <w:pPr>
        <w:spacing w:line="480" w:lineRule="auto"/>
        <w:ind w:left="601" w:hangingChars="250" w:hanging="601"/>
        <w:rPr>
          <w:rFonts w:ascii="Times New Roman" w:eastAsia="함초롬바탕" w:hAnsi="Times New Roman" w:cs="Times New Roman"/>
          <w:b/>
          <w:color w:val="000000"/>
          <w:kern w:val="0"/>
          <w:sz w:val="24"/>
        </w:rPr>
      </w:pPr>
    </w:p>
    <w:p w14:paraId="3EAE510C" w14:textId="77777777" w:rsidR="003007DC" w:rsidRDefault="003007DC" w:rsidP="002562B9">
      <w:pPr>
        <w:spacing w:line="480" w:lineRule="auto"/>
        <w:ind w:left="601" w:hangingChars="250" w:hanging="601"/>
        <w:rPr>
          <w:rFonts w:ascii="Times New Roman" w:eastAsia="함초롬바탕" w:hAnsi="Times New Roman" w:cs="Times New Roman"/>
          <w:b/>
          <w:color w:val="000000"/>
          <w:kern w:val="0"/>
          <w:sz w:val="24"/>
        </w:rPr>
      </w:pPr>
    </w:p>
    <w:p w14:paraId="406802B7" w14:textId="77777777" w:rsidR="003007DC" w:rsidRDefault="003007DC" w:rsidP="002562B9">
      <w:pPr>
        <w:spacing w:line="480" w:lineRule="auto"/>
        <w:ind w:left="601" w:hangingChars="250" w:hanging="601"/>
        <w:rPr>
          <w:rFonts w:ascii="Times New Roman" w:eastAsia="함초롬바탕" w:hAnsi="Times New Roman" w:cs="Times New Roman"/>
          <w:b/>
          <w:color w:val="000000"/>
          <w:kern w:val="0"/>
          <w:sz w:val="24"/>
        </w:rPr>
      </w:pPr>
    </w:p>
    <w:p w14:paraId="05314795" w14:textId="1985D143" w:rsidR="00812FB9" w:rsidRDefault="00812FB9" w:rsidP="002562B9">
      <w:pPr>
        <w:spacing w:line="480" w:lineRule="auto"/>
        <w:ind w:left="601" w:hangingChars="250" w:hanging="601"/>
        <w:rPr>
          <w:rFonts w:ascii="Times New Roman" w:eastAsia="함초롬바탕" w:hAnsi="Times New Roman" w:cs="Times New Roman"/>
          <w:b/>
          <w:color w:val="000000"/>
          <w:kern w:val="0"/>
          <w:sz w:val="24"/>
        </w:rPr>
      </w:pPr>
    </w:p>
    <w:p w14:paraId="3DB9A62C" w14:textId="1628AD9E" w:rsidR="005347D1" w:rsidRDefault="005347D1" w:rsidP="002562B9">
      <w:pPr>
        <w:spacing w:line="480" w:lineRule="auto"/>
        <w:ind w:left="601" w:hangingChars="250" w:hanging="601"/>
        <w:rPr>
          <w:rFonts w:ascii="Times New Roman" w:eastAsia="함초롬바탕" w:hAnsi="Times New Roman" w:cs="Times New Roman"/>
          <w:b/>
          <w:color w:val="000000"/>
          <w:kern w:val="0"/>
          <w:sz w:val="24"/>
        </w:rPr>
      </w:pPr>
    </w:p>
    <w:p w14:paraId="319952C0" w14:textId="62086D1C" w:rsidR="005347D1" w:rsidRDefault="005347D1" w:rsidP="002562B9">
      <w:pPr>
        <w:spacing w:line="480" w:lineRule="auto"/>
        <w:ind w:left="601" w:hangingChars="250" w:hanging="601"/>
        <w:rPr>
          <w:rFonts w:ascii="Times New Roman" w:eastAsia="함초롬바탕" w:hAnsi="Times New Roman" w:cs="Times New Roman"/>
          <w:b/>
          <w:color w:val="000000"/>
          <w:kern w:val="0"/>
          <w:sz w:val="24"/>
        </w:rPr>
      </w:pPr>
    </w:p>
    <w:p w14:paraId="784EB172" w14:textId="7DFA604A" w:rsidR="005347D1" w:rsidRDefault="005347D1" w:rsidP="002562B9">
      <w:pPr>
        <w:spacing w:line="480" w:lineRule="auto"/>
        <w:ind w:left="601" w:hangingChars="250" w:hanging="601"/>
        <w:rPr>
          <w:rFonts w:ascii="Times New Roman" w:eastAsia="함초롬바탕" w:hAnsi="Times New Roman" w:cs="Times New Roman"/>
          <w:b/>
          <w:color w:val="000000"/>
          <w:kern w:val="0"/>
          <w:sz w:val="24"/>
        </w:rPr>
      </w:pPr>
    </w:p>
    <w:p w14:paraId="094CFD15" w14:textId="77777777" w:rsidR="005347D1" w:rsidRPr="002565E4" w:rsidRDefault="005347D1" w:rsidP="002562B9">
      <w:pPr>
        <w:spacing w:line="480" w:lineRule="auto"/>
        <w:ind w:left="601" w:hangingChars="250" w:hanging="601"/>
        <w:rPr>
          <w:rFonts w:ascii="Times New Roman" w:eastAsia="함초롬바탕" w:hAnsi="Times New Roman" w:cs="Times New Roman"/>
          <w:b/>
          <w:color w:val="000000"/>
          <w:kern w:val="0"/>
          <w:sz w:val="24"/>
        </w:rPr>
      </w:pPr>
    </w:p>
    <w:p w14:paraId="720E9F69" w14:textId="7D94C006" w:rsidR="00354DB9" w:rsidRDefault="00354DB9" w:rsidP="00354DB9">
      <w:pPr>
        <w:spacing w:line="240" w:lineRule="auto"/>
        <w:rPr>
          <w:rFonts w:ascii="Times New Roman" w:hAnsi="Times New Roman" w:cs="Times New Roman"/>
          <w:b/>
          <w:sz w:val="24"/>
        </w:rPr>
      </w:pPr>
      <w:r>
        <w:rPr>
          <w:rFonts w:ascii="Times New Roman" w:hAnsi="Times New Roman" w:cs="Times New Roman" w:hint="eastAsia"/>
          <w:b/>
          <w:sz w:val="24"/>
        </w:rPr>
        <w:lastRenderedPageBreak/>
        <w:t>Appendix</w:t>
      </w:r>
      <w:r w:rsidRPr="00F142BC">
        <w:rPr>
          <w:rFonts w:ascii="Times New Roman" w:hAnsi="Times New Roman" w:cs="Times New Roman" w:hint="eastAsia"/>
          <w:b/>
          <w:sz w:val="24"/>
        </w:rPr>
        <w:t xml:space="preserve"> </w:t>
      </w:r>
      <w:r w:rsidR="005347D1">
        <w:rPr>
          <w:rFonts w:ascii="Times New Roman" w:hAnsi="Times New Roman" w:cs="Times New Roman"/>
          <w:b/>
          <w:sz w:val="24"/>
        </w:rPr>
        <w:t>C</w:t>
      </w:r>
      <w:r w:rsidRPr="00F142BC">
        <w:rPr>
          <w:rFonts w:ascii="Times New Roman" w:hAnsi="Times New Roman" w:cs="Times New Roman" w:hint="eastAsia"/>
          <w:b/>
          <w:sz w:val="24"/>
        </w:rPr>
        <w:t xml:space="preserve">. Constructive and blind </w:t>
      </w:r>
      <w:r>
        <w:rPr>
          <w:rFonts w:ascii="Times New Roman" w:hAnsi="Times New Roman" w:cs="Times New Roman" w:hint="eastAsia"/>
          <w:b/>
          <w:sz w:val="24"/>
        </w:rPr>
        <w:t>national pride and political psychological resources</w:t>
      </w:r>
      <w:r w:rsidR="00D655A5">
        <w:rPr>
          <w:rFonts w:ascii="Times New Roman" w:hAnsi="Times New Roman" w:cs="Times New Roman"/>
          <w:b/>
          <w:sz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02"/>
        <w:gridCol w:w="1503"/>
        <w:gridCol w:w="1502"/>
        <w:gridCol w:w="1503"/>
        <w:gridCol w:w="1503"/>
      </w:tblGrid>
      <w:tr w:rsidR="00724A19" w14:paraId="7526E035" w14:textId="4C5F002F" w:rsidTr="00512F9A">
        <w:tc>
          <w:tcPr>
            <w:tcW w:w="1526" w:type="dxa"/>
            <w:tcBorders>
              <w:top w:val="single" w:sz="4" w:space="0" w:color="auto"/>
              <w:bottom w:val="single" w:sz="4" w:space="0" w:color="auto"/>
            </w:tcBorders>
          </w:tcPr>
          <w:p w14:paraId="05E2F71E" w14:textId="77777777" w:rsidR="00724A19" w:rsidRPr="00F142BC" w:rsidRDefault="00724A19" w:rsidP="00D10608">
            <w:pPr>
              <w:jc w:val="left"/>
              <w:rPr>
                <w:rFonts w:ascii="Times New Roman" w:hAnsi="Times New Roman" w:cs="Times New Roman"/>
                <w:sz w:val="22"/>
              </w:rPr>
            </w:pPr>
            <w:r>
              <w:rPr>
                <w:rFonts w:ascii="Times New Roman" w:hAnsi="Times New Roman" w:cs="Times New Roman" w:hint="eastAsia"/>
                <w:sz w:val="22"/>
              </w:rPr>
              <w:t>Variable</w:t>
            </w:r>
          </w:p>
        </w:tc>
        <w:tc>
          <w:tcPr>
            <w:tcW w:w="1502" w:type="dxa"/>
            <w:tcBorders>
              <w:top w:val="single" w:sz="4" w:space="0" w:color="auto"/>
              <w:bottom w:val="single" w:sz="4" w:space="0" w:color="auto"/>
            </w:tcBorders>
          </w:tcPr>
          <w:p w14:paraId="395C26B6" w14:textId="1551C599" w:rsidR="00724A19" w:rsidRDefault="00724A19" w:rsidP="009A4596">
            <w:pPr>
              <w:jc w:val="center"/>
              <w:rPr>
                <w:rFonts w:ascii="Times New Roman" w:hAnsi="Times New Roman" w:cs="Times New Roman"/>
                <w:sz w:val="22"/>
              </w:rPr>
            </w:pPr>
            <w:r>
              <w:rPr>
                <w:rFonts w:ascii="Times New Roman" w:hAnsi="Times New Roman" w:cs="Times New Roman" w:hint="eastAsia"/>
                <w:sz w:val="22"/>
              </w:rPr>
              <w:t>Model A1</w:t>
            </w:r>
          </w:p>
          <w:p w14:paraId="78327813" w14:textId="2495DD8B" w:rsidR="00724A19" w:rsidRPr="00F142BC" w:rsidRDefault="00724A19" w:rsidP="009A4596">
            <w:pPr>
              <w:jc w:val="center"/>
              <w:rPr>
                <w:rFonts w:ascii="Times New Roman" w:hAnsi="Times New Roman" w:cs="Times New Roman"/>
                <w:sz w:val="22"/>
              </w:rPr>
            </w:pPr>
            <w:r>
              <w:rPr>
                <w:rFonts w:ascii="Times New Roman" w:hAnsi="Times New Roman" w:cs="Times New Roman" w:hint="eastAsia"/>
                <w:sz w:val="22"/>
              </w:rPr>
              <w:t>(Political knowledge)</w:t>
            </w:r>
          </w:p>
        </w:tc>
        <w:tc>
          <w:tcPr>
            <w:tcW w:w="1503" w:type="dxa"/>
            <w:tcBorders>
              <w:top w:val="single" w:sz="4" w:space="0" w:color="auto"/>
              <w:bottom w:val="single" w:sz="4" w:space="0" w:color="auto"/>
            </w:tcBorders>
          </w:tcPr>
          <w:p w14:paraId="258FDA1E" w14:textId="092ACAB2" w:rsidR="00724A19" w:rsidRDefault="00724A19" w:rsidP="009A4596">
            <w:pPr>
              <w:jc w:val="center"/>
              <w:rPr>
                <w:rFonts w:ascii="Times New Roman" w:hAnsi="Times New Roman" w:cs="Times New Roman"/>
                <w:sz w:val="22"/>
              </w:rPr>
            </w:pPr>
            <w:r>
              <w:rPr>
                <w:rFonts w:ascii="Times New Roman" w:hAnsi="Times New Roman" w:cs="Times New Roman" w:hint="eastAsia"/>
                <w:sz w:val="22"/>
              </w:rPr>
              <w:t>Model A2</w:t>
            </w:r>
          </w:p>
          <w:p w14:paraId="43357719" w14:textId="34D7844C" w:rsidR="00724A19" w:rsidRPr="00F142BC" w:rsidRDefault="00724A19" w:rsidP="009A4596">
            <w:pPr>
              <w:jc w:val="center"/>
              <w:rPr>
                <w:rFonts w:ascii="Times New Roman" w:hAnsi="Times New Roman" w:cs="Times New Roman"/>
                <w:sz w:val="22"/>
              </w:rPr>
            </w:pPr>
            <w:r>
              <w:rPr>
                <w:rFonts w:ascii="Times New Roman" w:hAnsi="Times New Roman" w:cs="Times New Roman" w:hint="eastAsia"/>
                <w:sz w:val="22"/>
              </w:rPr>
              <w:t>(Political interest)</w:t>
            </w:r>
          </w:p>
        </w:tc>
        <w:tc>
          <w:tcPr>
            <w:tcW w:w="1502" w:type="dxa"/>
            <w:tcBorders>
              <w:top w:val="single" w:sz="4" w:space="0" w:color="auto"/>
              <w:bottom w:val="single" w:sz="4" w:space="0" w:color="auto"/>
            </w:tcBorders>
          </w:tcPr>
          <w:p w14:paraId="6918104B" w14:textId="30C0333F" w:rsidR="00724A19" w:rsidRDefault="00724A19" w:rsidP="00D10608">
            <w:pPr>
              <w:jc w:val="center"/>
              <w:rPr>
                <w:rFonts w:ascii="Times New Roman" w:hAnsi="Times New Roman" w:cs="Times New Roman"/>
                <w:sz w:val="22"/>
              </w:rPr>
            </w:pPr>
            <w:r>
              <w:rPr>
                <w:rFonts w:ascii="Times New Roman" w:hAnsi="Times New Roman" w:cs="Times New Roman" w:hint="eastAsia"/>
                <w:sz w:val="22"/>
              </w:rPr>
              <w:t>Model A3</w:t>
            </w:r>
          </w:p>
          <w:p w14:paraId="5476E8E9" w14:textId="34F793B7" w:rsidR="00724A19" w:rsidRDefault="00724A19" w:rsidP="009A4596">
            <w:pPr>
              <w:jc w:val="center"/>
              <w:rPr>
                <w:rFonts w:ascii="Times New Roman" w:hAnsi="Times New Roman" w:cs="Times New Roman"/>
                <w:sz w:val="22"/>
              </w:rPr>
            </w:pPr>
            <w:r>
              <w:rPr>
                <w:rFonts w:ascii="Times New Roman" w:hAnsi="Times New Roman" w:cs="Times New Roman" w:hint="eastAsia"/>
                <w:sz w:val="22"/>
              </w:rPr>
              <w:t>(Internal political efficacy)</w:t>
            </w:r>
          </w:p>
        </w:tc>
        <w:tc>
          <w:tcPr>
            <w:tcW w:w="1503" w:type="dxa"/>
            <w:tcBorders>
              <w:top w:val="single" w:sz="4" w:space="0" w:color="auto"/>
              <w:bottom w:val="single" w:sz="4" w:space="0" w:color="auto"/>
            </w:tcBorders>
          </w:tcPr>
          <w:p w14:paraId="5B360D39" w14:textId="07A86968" w:rsidR="00724A19" w:rsidRDefault="00724A19" w:rsidP="00D10608">
            <w:pPr>
              <w:jc w:val="center"/>
              <w:rPr>
                <w:rFonts w:ascii="Times New Roman" w:hAnsi="Times New Roman" w:cs="Times New Roman"/>
                <w:sz w:val="22"/>
              </w:rPr>
            </w:pPr>
            <w:r>
              <w:rPr>
                <w:rFonts w:ascii="Times New Roman" w:hAnsi="Times New Roman" w:cs="Times New Roman" w:hint="eastAsia"/>
                <w:sz w:val="22"/>
              </w:rPr>
              <w:t>Model A4</w:t>
            </w:r>
          </w:p>
          <w:p w14:paraId="14571089" w14:textId="20A26EAB" w:rsidR="00724A19" w:rsidRDefault="00724A19" w:rsidP="009A4596">
            <w:pPr>
              <w:jc w:val="center"/>
              <w:rPr>
                <w:rFonts w:ascii="Times New Roman" w:hAnsi="Times New Roman" w:cs="Times New Roman"/>
                <w:sz w:val="22"/>
              </w:rPr>
            </w:pPr>
            <w:r>
              <w:rPr>
                <w:rFonts w:ascii="Times New Roman" w:hAnsi="Times New Roman" w:cs="Times New Roman" w:hint="eastAsia"/>
                <w:sz w:val="22"/>
              </w:rPr>
              <w:t>(External political efficacy)</w:t>
            </w:r>
          </w:p>
        </w:tc>
        <w:tc>
          <w:tcPr>
            <w:tcW w:w="1503" w:type="dxa"/>
            <w:tcBorders>
              <w:top w:val="single" w:sz="4" w:space="0" w:color="auto"/>
              <w:bottom w:val="single" w:sz="4" w:space="0" w:color="auto"/>
            </w:tcBorders>
          </w:tcPr>
          <w:p w14:paraId="43A626D6" w14:textId="3ABBDB09" w:rsidR="00724A19" w:rsidRDefault="00724A19" w:rsidP="00D10608">
            <w:pPr>
              <w:jc w:val="center"/>
              <w:rPr>
                <w:rFonts w:ascii="Times New Roman" w:hAnsi="Times New Roman" w:cs="Times New Roman"/>
                <w:sz w:val="22"/>
              </w:rPr>
            </w:pPr>
            <w:r>
              <w:rPr>
                <w:rFonts w:ascii="Times New Roman" w:hAnsi="Times New Roman" w:cs="Times New Roman" w:hint="eastAsia"/>
                <w:sz w:val="22"/>
              </w:rPr>
              <w:t>Model A5</w:t>
            </w:r>
          </w:p>
          <w:p w14:paraId="7396F70B" w14:textId="1B021F04" w:rsidR="00724A19" w:rsidRDefault="00724A19" w:rsidP="00B21A50">
            <w:pPr>
              <w:jc w:val="center"/>
              <w:rPr>
                <w:rFonts w:ascii="Times New Roman" w:hAnsi="Times New Roman" w:cs="Times New Roman"/>
                <w:sz w:val="22"/>
              </w:rPr>
            </w:pPr>
            <w:r>
              <w:rPr>
                <w:rFonts w:ascii="Times New Roman" w:hAnsi="Times New Roman" w:cs="Times New Roman" w:hint="eastAsia"/>
                <w:sz w:val="22"/>
              </w:rPr>
              <w:t>(Partisanship; Independent)</w:t>
            </w:r>
          </w:p>
        </w:tc>
      </w:tr>
      <w:tr w:rsidR="00724A19" w14:paraId="22B95D72" w14:textId="01905763" w:rsidTr="00512F9A">
        <w:tc>
          <w:tcPr>
            <w:tcW w:w="1526" w:type="dxa"/>
            <w:tcBorders>
              <w:top w:val="single" w:sz="4" w:space="0" w:color="auto"/>
            </w:tcBorders>
          </w:tcPr>
          <w:p w14:paraId="6F744132" w14:textId="3CBAAB8E" w:rsidR="00724A19" w:rsidRPr="00F142BC" w:rsidRDefault="00724A19" w:rsidP="00D10608">
            <w:pPr>
              <w:jc w:val="left"/>
              <w:rPr>
                <w:rFonts w:ascii="Times New Roman" w:hAnsi="Times New Roman" w:cs="Times New Roman"/>
                <w:sz w:val="22"/>
              </w:rPr>
            </w:pPr>
            <w:r>
              <w:rPr>
                <w:rFonts w:ascii="Times New Roman" w:hAnsi="Times New Roman" w:cs="Times New Roman" w:hint="eastAsia"/>
                <w:sz w:val="22"/>
              </w:rPr>
              <w:t>Constructive national pride</w:t>
            </w:r>
          </w:p>
        </w:tc>
        <w:tc>
          <w:tcPr>
            <w:tcW w:w="1502" w:type="dxa"/>
            <w:tcBorders>
              <w:top w:val="single" w:sz="4" w:space="0" w:color="auto"/>
            </w:tcBorders>
          </w:tcPr>
          <w:p w14:paraId="449EFA97" w14:textId="44E4FCC1" w:rsidR="00583D0E"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.44</w:t>
            </w:r>
            <w:r>
              <w:rPr>
                <w:rFonts w:ascii="Times New Roman" w:hAnsi="Times New Roman" w:cs="Times New Roman" w:hint="eastAsia"/>
                <w:sz w:val="22"/>
              </w:rPr>
              <w:t>***</w:t>
            </w:r>
          </w:p>
          <w:p w14:paraId="4DECE047" w14:textId="22003D1D" w:rsidR="00724A19"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.05</w:t>
            </w:r>
            <w:r>
              <w:rPr>
                <w:rFonts w:ascii="Times New Roman" w:hAnsi="Times New Roman" w:cs="Times New Roman" w:hint="eastAsia"/>
                <w:sz w:val="22"/>
              </w:rPr>
              <w:t>)</w:t>
            </w:r>
          </w:p>
        </w:tc>
        <w:tc>
          <w:tcPr>
            <w:tcW w:w="1503" w:type="dxa"/>
            <w:tcBorders>
              <w:top w:val="single" w:sz="4" w:space="0" w:color="auto"/>
            </w:tcBorders>
          </w:tcPr>
          <w:p w14:paraId="28EFC470" w14:textId="392A2DE1"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.29</w:t>
            </w:r>
            <w:r>
              <w:rPr>
                <w:rFonts w:ascii="Times New Roman" w:hAnsi="Times New Roman" w:cs="Times New Roman" w:hint="eastAsia"/>
                <w:sz w:val="22"/>
              </w:rPr>
              <w:t>***</w:t>
            </w:r>
          </w:p>
          <w:p w14:paraId="1364F28A" w14:textId="114FBC88" w:rsidR="00724A19" w:rsidRPr="00F142BC"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.03</w:t>
            </w:r>
            <w:r>
              <w:rPr>
                <w:rFonts w:ascii="Times New Roman" w:hAnsi="Times New Roman" w:cs="Times New Roman" w:hint="eastAsia"/>
                <w:sz w:val="22"/>
              </w:rPr>
              <w:t>)</w:t>
            </w:r>
          </w:p>
        </w:tc>
        <w:tc>
          <w:tcPr>
            <w:tcW w:w="1502" w:type="dxa"/>
            <w:tcBorders>
              <w:top w:val="single" w:sz="4" w:space="0" w:color="auto"/>
            </w:tcBorders>
          </w:tcPr>
          <w:p w14:paraId="3E907FC6" w14:textId="6ED7EB1B"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.16</w:t>
            </w:r>
            <w:r>
              <w:rPr>
                <w:rFonts w:ascii="Times New Roman" w:hAnsi="Times New Roman" w:cs="Times New Roman" w:hint="eastAsia"/>
                <w:sz w:val="22"/>
              </w:rPr>
              <w:t>***</w:t>
            </w:r>
          </w:p>
          <w:p w14:paraId="43D152C1" w14:textId="488296F0" w:rsidR="00724A19" w:rsidRPr="00F142BC"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.02</w:t>
            </w:r>
            <w:r>
              <w:rPr>
                <w:rFonts w:ascii="Times New Roman" w:hAnsi="Times New Roman" w:cs="Times New Roman" w:hint="eastAsia"/>
                <w:sz w:val="22"/>
              </w:rPr>
              <w:t>)</w:t>
            </w:r>
          </w:p>
        </w:tc>
        <w:tc>
          <w:tcPr>
            <w:tcW w:w="1503" w:type="dxa"/>
            <w:tcBorders>
              <w:top w:val="single" w:sz="4" w:space="0" w:color="auto"/>
            </w:tcBorders>
          </w:tcPr>
          <w:p w14:paraId="6CFA8A3B" w14:textId="37F0C947"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w:t>
            </w:r>
            <w:r>
              <w:rPr>
                <w:rFonts w:ascii="Times New Roman" w:hAnsi="Times New Roman" w:cs="Times New Roman" w:hint="eastAsia"/>
                <w:sz w:val="22"/>
              </w:rPr>
              <w:t>0</w:t>
            </w:r>
            <w:r w:rsidRPr="00B94D6A">
              <w:rPr>
                <w:rFonts w:ascii="Times New Roman" w:hAnsi="Times New Roman" w:cs="Times New Roman"/>
                <w:sz w:val="22"/>
              </w:rPr>
              <w:t>.05</w:t>
            </w:r>
            <w:r>
              <w:rPr>
                <w:rFonts w:ascii="Times New Roman" w:hAnsi="Times New Roman" w:cs="Times New Roman" w:hint="eastAsia"/>
                <w:sz w:val="22"/>
              </w:rPr>
              <w:t>*</w:t>
            </w:r>
          </w:p>
          <w:p w14:paraId="17B0F80C" w14:textId="6295E328" w:rsidR="00724A19" w:rsidRPr="00F142BC"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tc>
        <w:tc>
          <w:tcPr>
            <w:tcW w:w="1503" w:type="dxa"/>
            <w:tcBorders>
              <w:top w:val="single" w:sz="4" w:space="0" w:color="auto"/>
            </w:tcBorders>
          </w:tcPr>
          <w:p w14:paraId="09FC83DB" w14:textId="7810E496" w:rsidR="004E3799" w:rsidRDefault="004E3799" w:rsidP="004E3799">
            <w:pPr>
              <w:jc w:val="center"/>
              <w:rPr>
                <w:rFonts w:ascii="Times New Roman" w:hAnsi="Times New Roman" w:cs="Times New Roman"/>
                <w:sz w:val="22"/>
              </w:rPr>
            </w:pPr>
            <w:r w:rsidRPr="004E3799">
              <w:rPr>
                <w:rFonts w:ascii="Times New Roman" w:hAnsi="Times New Roman" w:cs="Times New Roman"/>
                <w:sz w:val="22"/>
              </w:rPr>
              <w:t>-</w:t>
            </w:r>
            <w:r>
              <w:rPr>
                <w:rFonts w:ascii="Times New Roman" w:hAnsi="Times New Roman" w:cs="Times New Roman" w:hint="eastAsia"/>
                <w:sz w:val="22"/>
              </w:rPr>
              <w:t>0</w:t>
            </w:r>
            <w:r w:rsidRPr="004E3799">
              <w:rPr>
                <w:rFonts w:ascii="Times New Roman" w:hAnsi="Times New Roman" w:cs="Times New Roman"/>
                <w:sz w:val="22"/>
              </w:rPr>
              <w:t>.65</w:t>
            </w:r>
            <w:r>
              <w:rPr>
                <w:rFonts w:ascii="Times New Roman" w:hAnsi="Times New Roman" w:cs="Times New Roman" w:hint="eastAsia"/>
                <w:sz w:val="22"/>
              </w:rPr>
              <w:t>***</w:t>
            </w:r>
          </w:p>
          <w:p w14:paraId="19752425" w14:textId="375B2E18" w:rsidR="00724A19" w:rsidRPr="00F142BC"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.13</w:t>
            </w:r>
            <w:r>
              <w:rPr>
                <w:rFonts w:ascii="Times New Roman" w:hAnsi="Times New Roman" w:cs="Times New Roman" w:hint="eastAsia"/>
                <w:sz w:val="22"/>
              </w:rPr>
              <w:t>)</w:t>
            </w:r>
          </w:p>
        </w:tc>
      </w:tr>
      <w:tr w:rsidR="00724A19" w14:paraId="6587B83B" w14:textId="3DF8553E" w:rsidTr="00512F9A">
        <w:tc>
          <w:tcPr>
            <w:tcW w:w="1526" w:type="dxa"/>
          </w:tcPr>
          <w:p w14:paraId="3C429291" w14:textId="6054302A" w:rsidR="00724A19" w:rsidRPr="00F142BC" w:rsidRDefault="00724A19" w:rsidP="00D10608">
            <w:pPr>
              <w:jc w:val="left"/>
              <w:rPr>
                <w:rFonts w:ascii="Times New Roman" w:hAnsi="Times New Roman" w:cs="Times New Roman"/>
                <w:sz w:val="22"/>
              </w:rPr>
            </w:pPr>
            <w:r>
              <w:rPr>
                <w:rFonts w:ascii="Times New Roman" w:hAnsi="Times New Roman" w:cs="Times New Roman" w:hint="eastAsia"/>
                <w:sz w:val="22"/>
              </w:rPr>
              <w:t>Blind national pride</w:t>
            </w:r>
          </w:p>
        </w:tc>
        <w:tc>
          <w:tcPr>
            <w:tcW w:w="1502" w:type="dxa"/>
          </w:tcPr>
          <w:p w14:paraId="1CCEA0FB" w14:textId="6D35D2CD" w:rsidR="00583D0E" w:rsidRDefault="00583D0E" w:rsidP="00583D0E">
            <w:pPr>
              <w:jc w:val="center"/>
              <w:rPr>
                <w:rFonts w:ascii="Times New Roman" w:hAnsi="Times New Roman" w:cs="Times New Roman"/>
                <w:sz w:val="22"/>
              </w:rPr>
            </w:pPr>
            <w:r w:rsidRPr="00583D0E">
              <w:rPr>
                <w:rFonts w:ascii="Times New Roman" w:hAnsi="Times New Roman" w:cs="Times New Roman"/>
                <w:sz w:val="22"/>
              </w:rPr>
              <w:t>-</w:t>
            </w:r>
            <w:r>
              <w:rPr>
                <w:rFonts w:ascii="Times New Roman" w:hAnsi="Times New Roman" w:cs="Times New Roman" w:hint="eastAsia"/>
                <w:sz w:val="22"/>
              </w:rPr>
              <w:t>0</w:t>
            </w:r>
            <w:r w:rsidRPr="00583D0E">
              <w:rPr>
                <w:rFonts w:ascii="Times New Roman" w:hAnsi="Times New Roman" w:cs="Times New Roman"/>
                <w:sz w:val="22"/>
              </w:rPr>
              <w:t>.21</w:t>
            </w:r>
            <w:r>
              <w:rPr>
                <w:rFonts w:ascii="Times New Roman" w:hAnsi="Times New Roman" w:cs="Times New Roman" w:hint="eastAsia"/>
                <w:sz w:val="22"/>
              </w:rPr>
              <w:t>***</w:t>
            </w:r>
          </w:p>
          <w:p w14:paraId="796425E7" w14:textId="3E026D23" w:rsidR="00724A19"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.05</w:t>
            </w:r>
            <w:r>
              <w:rPr>
                <w:rFonts w:ascii="Times New Roman" w:hAnsi="Times New Roman" w:cs="Times New Roman" w:hint="eastAsia"/>
                <w:sz w:val="22"/>
              </w:rPr>
              <w:t>)</w:t>
            </w:r>
          </w:p>
        </w:tc>
        <w:tc>
          <w:tcPr>
            <w:tcW w:w="1503" w:type="dxa"/>
          </w:tcPr>
          <w:p w14:paraId="3B005797" w14:textId="77777777" w:rsidR="00B94D6A" w:rsidRDefault="00B94D6A" w:rsidP="00B3542E">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.02</w:t>
            </w:r>
          </w:p>
          <w:p w14:paraId="120F06E2" w14:textId="172D1FD0" w:rsidR="00724A19" w:rsidRPr="00F142BC" w:rsidRDefault="00B94D6A" w:rsidP="00B3542E">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.03</w:t>
            </w:r>
            <w:r>
              <w:rPr>
                <w:rFonts w:ascii="Times New Roman" w:hAnsi="Times New Roman" w:cs="Times New Roman" w:hint="eastAsia"/>
                <w:sz w:val="22"/>
              </w:rPr>
              <w:t>)</w:t>
            </w:r>
          </w:p>
        </w:tc>
        <w:tc>
          <w:tcPr>
            <w:tcW w:w="1502" w:type="dxa"/>
          </w:tcPr>
          <w:p w14:paraId="1C9AA687" w14:textId="6C635CFF"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w:t>
            </w:r>
            <w:r>
              <w:rPr>
                <w:rFonts w:ascii="Times New Roman" w:hAnsi="Times New Roman" w:cs="Times New Roman" w:hint="eastAsia"/>
                <w:sz w:val="22"/>
              </w:rPr>
              <w:t>0</w:t>
            </w:r>
            <w:r w:rsidRPr="00B94D6A">
              <w:rPr>
                <w:rFonts w:ascii="Times New Roman" w:hAnsi="Times New Roman" w:cs="Times New Roman"/>
                <w:sz w:val="22"/>
              </w:rPr>
              <w:t>.18</w:t>
            </w:r>
            <w:r>
              <w:rPr>
                <w:rFonts w:ascii="Times New Roman" w:hAnsi="Times New Roman" w:cs="Times New Roman" w:hint="eastAsia"/>
                <w:sz w:val="22"/>
              </w:rPr>
              <w:t>***</w:t>
            </w:r>
          </w:p>
          <w:p w14:paraId="254B409F" w14:textId="73F33AA5" w:rsidR="00724A19" w:rsidRPr="00F142BC"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.02</w:t>
            </w:r>
            <w:r>
              <w:rPr>
                <w:rFonts w:ascii="Times New Roman" w:hAnsi="Times New Roman" w:cs="Times New Roman" w:hint="eastAsia"/>
                <w:sz w:val="22"/>
              </w:rPr>
              <w:t>)</w:t>
            </w:r>
          </w:p>
        </w:tc>
        <w:tc>
          <w:tcPr>
            <w:tcW w:w="1503" w:type="dxa"/>
          </w:tcPr>
          <w:p w14:paraId="297D1B80" w14:textId="133EBA1A"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.10</w:t>
            </w:r>
            <w:r>
              <w:rPr>
                <w:rFonts w:ascii="Times New Roman" w:hAnsi="Times New Roman" w:cs="Times New Roman" w:hint="eastAsia"/>
                <w:sz w:val="22"/>
              </w:rPr>
              <w:t>***</w:t>
            </w:r>
          </w:p>
          <w:p w14:paraId="62411CCA" w14:textId="3F94BBB1" w:rsidR="00724A19" w:rsidRPr="00F142BC"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tc>
        <w:tc>
          <w:tcPr>
            <w:tcW w:w="1503" w:type="dxa"/>
          </w:tcPr>
          <w:p w14:paraId="109AF6A6" w14:textId="3B1E50A5" w:rsidR="004E3799" w:rsidRDefault="004E3799" w:rsidP="004E3799">
            <w:pPr>
              <w:jc w:val="center"/>
              <w:rPr>
                <w:rFonts w:ascii="Times New Roman" w:hAnsi="Times New Roman" w:cs="Times New Roman"/>
                <w:sz w:val="22"/>
              </w:rPr>
            </w:pPr>
            <w:r w:rsidRPr="004E3799">
              <w:rPr>
                <w:rFonts w:ascii="Times New Roman" w:hAnsi="Times New Roman" w:cs="Times New Roman"/>
                <w:sz w:val="22"/>
              </w:rPr>
              <w:t>-</w:t>
            </w:r>
            <w:r>
              <w:rPr>
                <w:rFonts w:ascii="Times New Roman" w:hAnsi="Times New Roman" w:cs="Times New Roman" w:hint="eastAsia"/>
                <w:sz w:val="22"/>
              </w:rPr>
              <w:t>0</w:t>
            </w:r>
            <w:r w:rsidRPr="004E3799">
              <w:rPr>
                <w:rFonts w:ascii="Times New Roman" w:hAnsi="Times New Roman" w:cs="Times New Roman"/>
                <w:sz w:val="22"/>
              </w:rPr>
              <w:t>.56</w:t>
            </w:r>
            <w:r>
              <w:rPr>
                <w:rFonts w:ascii="Times New Roman" w:hAnsi="Times New Roman" w:cs="Times New Roman" w:hint="eastAsia"/>
                <w:sz w:val="22"/>
              </w:rPr>
              <w:t>***</w:t>
            </w:r>
          </w:p>
          <w:p w14:paraId="7AEAFA88" w14:textId="23F50710" w:rsidR="00724A19" w:rsidRPr="00F142BC"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.13</w:t>
            </w:r>
            <w:r>
              <w:rPr>
                <w:rFonts w:ascii="Times New Roman" w:hAnsi="Times New Roman" w:cs="Times New Roman" w:hint="eastAsia"/>
                <w:sz w:val="22"/>
              </w:rPr>
              <w:t>)</w:t>
            </w:r>
          </w:p>
        </w:tc>
      </w:tr>
      <w:tr w:rsidR="00724A19" w14:paraId="6D509FA6" w14:textId="239A352F" w:rsidTr="00512F9A">
        <w:tc>
          <w:tcPr>
            <w:tcW w:w="1526" w:type="dxa"/>
          </w:tcPr>
          <w:p w14:paraId="1F6B22CB" w14:textId="3E5D8AEC" w:rsidR="00724A19" w:rsidRPr="00F142BC" w:rsidRDefault="00583D0E" w:rsidP="00D10608">
            <w:pPr>
              <w:jc w:val="left"/>
              <w:rPr>
                <w:rFonts w:ascii="Times New Roman" w:hAnsi="Times New Roman" w:cs="Times New Roman"/>
                <w:sz w:val="22"/>
              </w:rPr>
            </w:pPr>
            <w:r>
              <w:rPr>
                <w:rFonts w:ascii="Times New Roman" w:hAnsi="Times New Roman" w:cs="Times New Roman" w:hint="eastAsia"/>
                <w:sz w:val="22"/>
              </w:rPr>
              <w:t>Political cohorts</w:t>
            </w:r>
          </w:p>
        </w:tc>
        <w:tc>
          <w:tcPr>
            <w:tcW w:w="1502" w:type="dxa"/>
          </w:tcPr>
          <w:p w14:paraId="1FDF275B" w14:textId="700183A8" w:rsidR="00583D0E"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.05</w:t>
            </w:r>
            <w:r>
              <w:rPr>
                <w:rFonts w:ascii="Times New Roman" w:hAnsi="Times New Roman" w:cs="Times New Roman" w:hint="eastAsia"/>
                <w:sz w:val="22"/>
              </w:rPr>
              <w:t>*</w:t>
            </w:r>
          </w:p>
          <w:p w14:paraId="05E3FF98" w14:textId="4EF587FA" w:rsidR="00724A19"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.02</w:t>
            </w:r>
            <w:r>
              <w:rPr>
                <w:rFonts w:ascii="Times New Roman" w:hAnsi="Times New Roman" w:cs="Times New Roman" w:hint="eastAsia"/>
                <w:sz w:val="22"/>
              </w:rPr>
              <w:t>)</w:t>
            </w:r>
          </w:p>
        </w:tc>
        <w:tc>
          <w:tcPr>
            <w:tcW w:w="1503" w:type="dxa"/>
          </w:tcPr>
          <w:p w14:paraId="290BEA63" w14:textId="222ED6E0" w:rsidR="00B94D6A"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.03</w:t>
            </w:r>
            <w:r>
              <w:rPr>
                <w:rFonts w:ascii="Times New Roman" w:hAnsi="Times New Roman" w:cs="Times New Roman" w:hint="eastAsia"/>
                <w:sz w:val="22"/>
              </w:rPr>
              <w:t>*</w:t>
            </w:r>
          </w:p>
          <w:p w14:paraId="16D10F9C" w14:textId="492B9B40" w:rsidR="00724A19" w:rsidRPr="00F142BC"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.01</w:t>
            </w:r>
            <w:r>
              <w:rPr>
                <w:rFonts w:ascii="Times New Roman" w:hAnsi="Times New Roman" w:cs="Times New Roman" w:hint="eastAsia"/>
                <w:sz w:val="22"/>
              </w:rPr>
              <w:t>)</w:t>
            </w:r>
          </w:p>
        </w:tc>
        <w:tc>
          <w:tcPr>
            <w:tcW w:w="1502" w:type="dxa"/>
          </w:tcPr>
          <w:p w14:paraId="714ECFCE" w14:textId="77777777"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.02</w:t>
            </w:r>
          </w:p>
          <w:p w14:paraId="7E54CBCE" w14:textId="77870C91" w:rsidR="00724A19"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.01</w:t>
            </w:r>
            <w:r>
              <w:rPr>
                <w:rFonts w:ascii="Times New Roman" w:hAnsi="Times New Roman" w:cs="Times New Roman" w:hint="eastAsia"/>
                <w:sz w:val="22"/>
              </w:rPr>
              <w:t>)</w:t>
            </w:r>
          </w:p>
        </w:tc>
        <w:tc>
          <w:tcPr>
            <w:tcW w:w="1503" w:type="dxa"/>
          </w:tcPr>
          <w:p w14:paraId="37C50FF1" w14:textId="68762586"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w:t>
            </w:r>
            <w:r>
              <w:rPr>
                <w:rFonts w:ascii="Times New Roman" w:hAnsi="Times New Roman" w:cs="Times New Roman" w:hint="eastAsia"/>
                <w:sz w:val="22"/>
              </w:rPr>
              <w:t>0</w:t>
            </w:r>
            <w:r w:rsidRPr="00B94D6A">
              <w:rPr>
                <w:rFonts w:ascii="Times New Roman" w:hAnsi="Times New Roman" w:cs="Times New Roman"/>
                <w:sz w:val="22"/>
              </w:rPr>
              <w:t>.04</w:t>
            </w:r>
            <w:r>
              <w:rPr>
                <w:rFonts w:ascii="Times New Roman" w:hAnsi="Times New Roman" w:cs="Times New Roman" w:hint="eastAsia"/>
                <w:sz w:val="22"/>
              </w:rPr>
              <w:t>**</w:t>
            </w:r>
          </w:p>
          <w:p w14:paraId="7B80973D" w14:textId="1E016E4A" w:rsidR="00724A19"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.01</w:t>
            </w:r>
            <w:r>
              <w:rPr>
                <w:rFonts w:ascii="Times New Roman" w:hAnsi="Times New Roman" w:cs="Times New Roman" w:hint="eastAsia"/>
                <w:sz w:val="22"/>
              </w:rPr>
              <w:t>)</w:t>
            </w:r>
          </w:p>
        </w:tc>
        <w:tc>
          <w:tcPr>
            <w:tcW w:w="1503" w:type="dxa"/>
          </w:tcPr>
          <w:p w14:paraId="720E9376" w14:textId="77777777" w:rsidR="004E3799" w:rsidRDefault="004E3799" w:rsidP="004E3799">
            <w:pPr>
              <w:jc w:val="center"/>
              <w:rPr>
                <w:rFonts w:ascii="Times New Roman" w:hAnsi="Times New Roman" w:cs="Times New Roman"/>
                <w:sz w:val="22"/>
              </w:rPr>
            </w:pPr>
            <w:r w:rsidRPr="004E3799">
              <w:rPr>
                <w:rFonts w:ascii="Times New Roman" w:hAnsi="Times New Roman" w:cs="Times New Roman"/>
                <w:sz w:val="22"/>
              </w:rPr>
              <w:t>-</w:t>
            </w:r>
            <w:r>
              <w:rPr>
                <w:rFonts w:ascii="Times New Roman" w:hAnsi="Times New Roman" w:cs="Times New Roman" w:hint="eastAsia"/>
                <w:sz w:val="22"/>
              </w:rPr>
              <w:t>0</w:t>
            </w:r>
            <w:r w:rsidRPr="004E3799">
              <w:rPr>
                <w:rFonts w:ascii="Times New Roman" w:hAnsi="Times New Roman" w:cs="Times New Roman"/>
                <w:sz w:val="22"/>
              </w:rPr>
              <w:t>.01</w:t>
            </w:r>
          </w:p>
          <w:p w14:paraId="6DF716A0" w14:textId="343C14F2" w:rsidR="00724A19"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.06</w:t>
            </w:r>
            <w:r>
              <w:rPr>
                <w:rFonts w:ascii="Times New Roman" w:hAnsi="Times New Roman" w:cs="Times New Roman" w:hint="eastAsia"/>
                <w:sz w:val="22"/>
              </w:rPr>
              <w:t>)</w:t>
            </w:r>
          </w:p>
        </w:tc>
      </w:tr>
      <w:tr w:rsidR="00583D0E" w14:paraId="4D01D9BB" w14:textId="77777777" w:rsidTr="00512F9A">
        <w:tc>
          <w:tcPr>
            <w:tcW w:w="1526" w:type="dxa"/>
          </w:tcPr>
          <w:p w14:paraId="05E3715E" w14:textId="50C07A05" w:rsidR="00583D0E" w:rsidRPr="00F142BC" w:rsidRDefault="00583D0E" w:rsidP="00D10608">
            <w:pPr>
              <w:jc w:val="left"/>
              <w:rPr>
                <w:rFonts w:ascii="Times New Roman" w:hAnsi="Times New Roman" w:cs="Times New Roman"/>
                <w:sz w:val="22"/>
              </w:rPr>
            </w:pPr>
            <w:r>
              <w:rPr>
                <w:rFonts w:ascii="Times New Roman" w:hAnsi="Times New Roman" w:cs="Times New Roman" w:hint="eastAsia"/>
                <w:sz w:val="22"/>
              </w:rPr>
              <w:t>Political ideology</w:t>
            </w:r>
          </w:p>
        </w:tc>
        <w:tc>
          <w:tcPr>
            <w:tcW w:w="1502" w:type="dxa"/>
          </w:tcPr>
          <w:p w14:paraId="7317F909" w14:textId="1FD95794" w:rsidR="00583D0E" w:rsidRDefault="00583D0E" w:rsidP="00583D0E">
            <w:pPr>
              <w:jc w:val="center"/>
              <w:rPr>
                <w:rFonts w:ascii="Times New Roman" w:hAnsi="Times New Roman" w:cs="Times New Roman"/>
                <w:sz w:val="22"/>
              </w:rPr>
            </w:pPr>
            <w:r w:rsidRPr="00583D0E">
              <w:rPr>
                <w:rFonts w:ascii="Times New Roman" w:hAnsi="Times New Roman" w:cs="Times New Roman"/>
                <w:sz w:val="22"/>
              </w:rPr>
              <w:t>-</w:t>
            </w:r>
            <w:r>
              <w:rPr>
                <w:rFonts w:ascii="Times New Roman" w:hAnsi="Times New Roman" w:cs="Times New Roman" w:hint="eastAsia"/>
                <w:sz w:val="22"/>
              </w:rPr>
              <w:t>0</w:t>
            </w:r>
            <w:r w:rsidRPr="00583D0E">
              <w:rPr>
                <w:rFonts w:ascii="Times New Roman" w:hAnsi="Times New Roman" w:cs="Times New Roman"/>
                <w:sz w:val="22"/>
              </w:rPr>
              <w:t>.03</w:t>
            </w:r>
            <w:r>
              <w:rPr>
                <w:rFonts w:ascii="Times New Roman" w:hAnsi="Times New Roman" w:cs="Times New Roman" w:hint="eastAsia"/>
                <w:sz w:val="22"/>
              </w:rPr>
              <w:t>**</w:t>
            </w:r>
          </w:p>
          <w:p w14:paraId="0180C58B" w14:textId="79B9BCB6" w:rsidR="00583D0E"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.01</w:t>
            </w:r>
            <w:r>
              <w:rPr>
                <w:rFonts w:ascii="Times New Roman" w:hAnsi="Times New Roman" w:cs="Times New Roman" w:hint="eastAsia"/>
                <w:sz w:val="22"/>
              </w:rPr>
              <w:t>)</w:t>
            </w:r>
          </w:p>
        </w:tc>
        <w:tc>
          <w:tcPr>
            <w:tcW w:w="1503" w:type="dxa"/>
          </w:tcPr>
          <w:p w14:paraId="4AE7497C" w14:textId="77777777" w:rsidR="00B94D6A" w:rsidRDefault="00136904" w:rsidP="009A4596">
            <w:pPr>
              <w:jc w:val="center"/>
              <w:rPr>
                <w:rFonts w:ascii="Times New Roman" w:hAnsi="Times New Roman" w:cs="Times New Roman"/>
                <w:sz w:val="22"/>
              </w:rPr>
            </w:pPr>
            <w:r w:rsidRPr="00136904">
              <w:rPr>
                <w:rFonts w:ascii="Times New Roman" w:hAnsi="Times New Roman" w:cs="Times New Roman"/>
                <w:sz w:val="22"/>
              </w:rPr>
              <w:t>-</w:t>
            </w:r>
            <w:r w:rsidR="00B94D6A">
              <w:rPr>
                <w:rFonts w:ascii="Times New Roman" w:hAnsi="Times New Roman" w:cs="Times New Roman" w:hint="eastAsia"/>
                <w:sz w:val="22"/>
              </w:rPr>
              <w:t>0</w:t>
            </w:r>
            <w:r w:rsidRPr="00136904">
              <w:rPr>
                <w:rFonts w:ascii="Times New Roman" w:hAnsi="Times New Roman" w:cs="Times New Roman"/>
                <w:sz w:val="22"/>
              </w:rPr>
              <w:t>.01</w:t>
            </w:r>
          </w:p>
          <w:p w14:paraId="44272749" w14:textId="25FAFEC1" w:rsidR="00583D0E" w:rsidRPr="00F142BC"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.00</w:t>
            </w:r>
            <w:r>
              <w:rPr>
                <w:rFonts w:ascii="Times New Roman" w:hAnsi="Times New Roman" w:cs="Times New Roman" w:hint="eastAsia"/>
                <w:sz w:val="22"/>
              </w:rPr>
              <w:t>)</w:t>
            </w:r>
          </w:p>
        </w:tc>
        <w:tc>
          <w:tcPr>
            <w:tcW w:w="1502" w:type="dxa"/>
          </w:tcPr>
          <w:p w14:paraId="2ECA0825" w14:textId="77777777"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w:t>
            </w:r>
            <w:r>
              <w:rPr>
                <w:rFonts w:ascii="Times New Roman" w:hAnsi="Times New Roman" w:cs="Times New Roman" w:hint="eastAsia"/>
                <w:sz w:val="22"/>
              </w:rPr>
              <w:t>0</w:t>
            </w:r>
            <w:r w:rsidRPr="00B94D6A">
              <w:rPr>
                <w:rFonts w:ascii="Times New Roman" w:hAnsi="Times New Roman" w:cs="Times New Roman"/>
                <w:sz w:val="22"/>
              </w:rPr>
              <w:t>.00004</w:t>
            </w:r>
          </w:p>
          <w:p w14:paraId="2D1AE16E" w14:textId="17A746D7"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00</w:t>
            </w:r>
            <w:r>
              <w:rPr>
                <w:rFonts w:ascii="Times New Roman" w:hAnsi="Times New Roman" w:cs="Times New Roman" w:hint="eastAsia"/>
                <w:sz w:val="22"/>
              </w:rPr>
              <w:t>)</w:t>
            </w:r>
          </w:p>
        </w:tc>
        <w:tc>
          <w:tcPr>
            <w:tcW w:w="1503" w:type="dxa"/>
          </w:tcPr>
          <w:p w14:paraId="7F5388FB" w14:textId="178A7AB8"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w:t>
            </w: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p w14:paraId="7B4709F5" w14:textId="42BB01A4"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.00</w:t>
            </w:r>
            <w:r>
              <w:rPr>
                <w:rFonts w:ascii="Times New Roman" w:hAnsi="Times New Roman" w:cs="Times New Roman" w:hint="eastAsia"/>
                <w:sz w:val="22"/>
              </w:rPr>
              <w:t>)</w:t>
            </w:r>
          </w:p>
        </w:tc>
        <w:tc>
          <w:tcPr>
            <w:tcW w:w="1503" w:type="dxa"/>
          </w:tcPr>
          <w:p w14:paraId="2FC1C8F8" w14:textId="1508910D" w:rsidR="004E3799"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.13</w:t>
            </w:r>
            <w:r>
              <w:rPr>
                <w:rFonts w:ascii="Times New Roman" w:hAnsi="Times New Roman" w:cs="Times New Roman" w:hint="eastAsia"/>
                <w:sz w:val="22"/>
              </w:rPr>
              <w:t>**</w:t>
            </w:r>
          </w:p>
          <w:p w14:paraId="6F55E367" w14:textId="3847AE08" w:rsidR="00583D0E"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.05</w:t>
            </w:r>
            <w:r>
              <w:rPr>
                <w:rFonts w:ascii="Times New Roman" w:hAnsi="Times New Roman" w:cs="Times New Roman" w:hint="eastAsia"/>
                <w:sz w:val="22"/>
              </w:rPr>
              <w:t>)</w:t>
            </w:r>
          </w:p>
        </w:tc>
      </w:tr>
      <w:tr w:rsidR="00583D0E" w14:paraId="144FBAD5" w14:textId="77777777" w:rsidTr="00512F9A">
        <w:tc>
          <w:tcPr>
            <w:tcW w:w="1526" w:type="dxa"/>
          </w:tcPr>
          <w:p w14:paraId="5B0AC9C0" w14:textId="467718A2" w:rsidR="00583D0E" w:rsidRPr="00F142BC" w:rsidRDefault="00583D0E" w:rsidP="00583D0E">
            <w:pPr>
              <w:jc w:val="left"/>
              <w:rPr>
                <w:rFonts w:ascii="Times New Roman" w:hAnsi="Times New Roman" w:cs="Times New Roman"/>
                <w:sz w:val="22"/>
              </w:rPr>
            </w:pPr>
            <w:r>
              <w:rPr>
                <w:rFonts w:ascii="Times New Roman" w:hAnsi="Times New Roman" w:cs="Times New Roman" w:hint="eastAsia"/>
                <w:sz w:val="22"/>
              </w:rPr>
              <w:t>Strength of ideology</w:t>
            </w:r>
          </w:p>
        </w:tc>
        <w:tc>
          <w:tcPr>
            <w:tcW w:w="1502" w:type="dxa"/>
          </w:tcPr>
          <w:p w14:paraId="04366AF5" w14:textId="621D841D" w:rsidR="00583D0E"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.02</w:t>
            </w:r>
          </w:p>
          <w:p w14:paraId="47EABD64" w14:textId="36B1E7FC" w:rsidR="00583D0E"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.02</w:t>
            </w:r>
            <w:r>
              <w:rPr>
                <w:rFonts w:ascii="Times New Roman" w:hAnsi="Times New Roman" w:cs="Times New Roman" w:hint="eastAsia"/>
                <w:sz w:val="22"/>
              </w:rPr>
              <w:t>)</w:t>
            </w:r>
          </w:p>
        </w:tc>
        <w:tc>
          <w:tcPr>
            <w:tcW w:w="1503" w:type="dxa"/>
          </w:tcPr>
          <w:p w14:paraId="7912CB5B" w14:textId="79F60372" w:rsidR="00B94D6A"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.07</w:t>
            </w:r>
            <w:r>
              <w:rPr>
                <w:rFonts w:ascii="Times New Roman" w:hAnsi="Times New Roman" w:cs="Times New Roman" w:hint="eastAsia"/>
                <w:sz w:val="22"/>
              </w:rPr>
              <w:t>***</w:t>
            </w:r>
          </w:p>
          <w:p w14:paraId="13707BB9" w14:textId="61105705" w:rsidR="00583D0E" w:rsidRPr="00F142BC"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.01</w:t>
            </w:r>
            <w:r>
              <w:rPr>
                <w:rFonts w:ascii="Times New Roman" w:hAnsi="Times New Roman" w:cs="Times New Roman" w:hint="eastAsia"/>
                <w:sz w:val="22"/>
              </w:rPr>
              <w:t>)</w:t>
            </w:r>
          </w:p>
        </w:tc>
        <w:tc>
          <w:tcPr>
            <w:tcW w:w="1502" w:type="dxa"/>
          </w:tcPr>
          <w:p w14:paraId="12565184" w14:textId="3AF39BF2"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p w14:paraId="5D472C3E" w14:textId="1482007C"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.01</w:t>
            </w:r>
            <w:r>
              <w:rPr>
                <w:rFonts w:ascii="Times New Roman" w:hAnsi="Times New Roman" w:cs="Times New Roman" w:hint="eastAsia"/>
                <w:sz w:val="22"/>
              </w:rPr>
              <w:t>)</w:t>
            </w:r>
          </w:p>
        </w:tc>
        <w:tc>
          <w:tcPr>
            <w:tcW w:w="1503" w:type="dxa"/>
          </w:tcPr>
          <w:p w14:paraId="072AB986" w14:textId="3692B40B"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p w14:paraId="0E791DAB" w14:textId="0D1BFEBB"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.01</w:t>
            </w:r>
            <w:r>
              <w:rPr>
                <w:rFonts w:ascii="Times New Roman" w:hAnsi="Times New Roman" w:cs="Times New Roman" w:hint="eastAsia"/>
                <w:sz w:val="22"/>
              </w:rPr>
              <w:t>)</w:t>
            </w:r>
          </w:p>
        </w:tc>
        <w:tc>
          <w:tcPr>
            <w:tcW w:w="1503" w:type="dxa"/>
          </w:tcPr>
          <w:p w14:paraId="65FAEB4C" w14:textId="04B161AA" w:rsidR="004E3799" w:rsidRDefault="004E3799" w:rsidP="004E3799">
            <w:pPr>
              <w:jc w:val="center"/>
              <w:rPr>
                <w:rFonts w:ascii="Times New Roman" w:hAnsi="Times New Roman" w:cs="Times New Roman"/>
                <w:sz w:val="22"/>
              </w:rPr>
            </w:pPr>
            <w:r w:rsidRPr="004E3799">
              <w:rPr>
                <w:rFonts w:ascii="Times New Roman" w:hAnsi="Times New Roman" w:cs="Times New Roman"/>
                <w:sz w:val="22"/>
              </w:rPr>
              <w:t>-</w:t>
            </w:r>
            <w:r>
              <w:rPr>
                <w:rFonts w:ascii="Times New Roman" w:hAnsi="Times New Roman" w:cs="Times New Roman" w:hint="eastAsia"/>
                <w:sz w:val="22"/>
              </w:rPr>
              <w:t>0</w:t>
            </w:r>
            <w:r w:rsidRPr="004E3799">
              <w:rPr>
                <w:rFonts w:ascii="Times New Roman" w:hAnsi="Times New Roman" w:cs="Times New Roman"/>
                <w:sz w:val="22"/>
              </w:rPr>
              <w:t>.59</w:t>
            </w:r>
            <w:r>
              <w:rPr>
                <w:rFonts w:ascii="Times New Roman" w:hAnsi="Times New Roman" w:cs="Times New Roman" w:hint="eastAsia"/>
                <w:sz w:val="22"/>
              </w:rPr>
              <w:t>***</w:t>
            </w:r>
          </w:p>
          <w:p w14:paraId="5773E61D" w14:textId="6621A6DD" w:rsidR="00583D0E"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.06</w:t>
            </w:r>
            <w:r>
              <w:rPr>
                <w:rFonts w:ascii="Times New Roman" w:hAnsi="Times New Roman" w:cs="Times New Roman" w:hint="eastAsia"/>
                <w:sz w:val="22"/>
              </w:rPr>
              <w:t>)</w:t>
            </w:r>
          </w:p>
        </w:tc>
      </w:tr>
      <w:tr w:rsidR="00583D0E" w14:paraId="7E50990B" w14:textId="77777777" w:rsidTr="00512F9A">
        <w:tc>
          <w:tcPr>
            <w:tcW w:w="1526" w:type="dxa"/>
          </w:tcPr>
          <w:p w14:paraId="51BF3E1E" w14:textId="7B297BC3" w:rsidR="00583D0E" w:rsidRPr="00F142BC" w:rsidRDefault="00583D0E" w:rsidP="00D10608">
            <w:pPr>
              <w:jc w:val="left"/>
              <w:rPr>
                <w:rFonts w:ascii="Times New Roman" w:hAnsi="Times New Roman" w:cs="Times New Roman"/>
                <w:sz w:val="22"/>
              </w:rPr>
            </w:pPr>
            <w:r>
              <w:rPr>
                <w:rFonts w:ascii="Times New Roman" w:hAnsi="Times New Roman" w:cs="Times New Roman" w:hint="eastAsia"/>
                <w:sz w:val="22"/>
              </w:rPr>
              <w:t>Gender (female)</w:t>
            </w:r>
          </w:p>
        </w:tc>
        <w:tc>
          <w:tcPr>
            <w:tcW w:w="1502" w:type="dxa"/>
          </w:tcPr>
          <w:p w14:paraId="785620A1" w14:textId="288F6318" w:rsidR="00583D0E" w:rsidRDefault="00583D0E" w:rsidP="00583D0E">
            <w:pPr>
              <w:jc w:val="center"/>
              <w:rPr>
                <w:rFonts w:ascii="Times New Roman" w:hAnsi="Times New Roman" w:cs="Times New Roman"/>
                <w:sz w:val="22"/>
              </w:rPr>
            </w:pPr>
            <w:r w:rsidRPr="00583D0E">
              <w:rPr>
                <w:rFonts w:ascii="Times New Roman" w:hAnsi="Times New Roman" w:cs="Times New Roman"/>
                <w:sz w:val="22"/>
              </w:rPr>
              <w:t>-</w:t>
            </w:r>
            <w:r>
              <w:rPr>
                <w:rFonts w:ascii="Times New Roman" w:hAnsi="Times New Roman" w:cs="Times New Roman" w:hint="eastAsia"/>
                <w:sz w:val="22"/>
              </w:rPr>
              <w:t>0</w:t>
            </w:r>
            <w:r w:rsidRPr="00583D0E">
              <w:rPr>
                <w:rFonts w:ascii="Times New Roman" w:hAnsi="Times New Roman" w:cs="Times New Roman"/>
                <w:sz w:val="22"/>
              </w:rPr>
              <w:t>.42</w:t>
            </w:r>
            <w:r>
              <w:rPr>
                <w:rFonts w:ascii="Times New Roman" w:hAnsi="Times New Roman" w:cs="Times New Roman" w:hint="eastAsia"/>
                <w:sz w:val="22"/>
              </w:rPr>
              <w:t>***</w:t>
            </w:r>
          </w:p>
          <w:p w14:paraId="30BEDC57" w14:textId="1B2ECB68" w:rsidR="00583D0E"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w:t>
            </w:r>
            <w:r>
              <w:rPr>
                <w:rFonts w:ascii="Times New Roman" w:hAnsi="Times New Roman" w:cs="Times New Roman" w:hint="eastAsia"/>
                <w:sz w:val="22"/>
              </w:rPr>
              <w:t>)</w:t>
            </w:r>
          </w:p>
        </w:tc>
        <w:tc>
          <w:tcPr>
            <w:tcW w:w="1503" w:type="dxa"/>
          </w:tcPr>
          <w:p w14:paraId="408F9BEB" w14:textId="6DEF35D5" w:rsidR="00B94D6A" w:rsidRDefault="00136904" w:rsidP="009A4596">
            <w:pPr>
              <w:jc w:val="center"/>
              <w:rPr>
                <w:rFonts w:ascii="Times New Roman" w:hAnsi="Times New Roman" w:cs="Times New Roman"/>
                <w:sz w:val="22"/>
              </w:rPr>
            </w:pPr>
            <w:r w:rsidRPr="00136904">
              <w:rPr>
                <w:rFonts w:ascii="Times New Roman" w:hAnsi="Times New Roman" w:cs="Times New Roman"/>
                <w:sz w:val="22"/>
              </w:rPr>
              <w:t>-</w:t>
            </w:r>
            <w:r w:rsidR="00B94D6A">
              <w:rPr>
                <w:rFonts w:ascii="Times New Roman" w:hAnsi="Times New Roman" w:cs="Times New Roman" w:hint="eastAsia"/>
                <w:sz w:val="22"/>
              </w:rPr>
              <w:t>0</w:t>
            </w:r>
            <w:r w:rsidRPr="00136904">
              <w:rPr>
                <w:rFonts w:ascii="Times New Roman" w:hAnsi="Times New Roman" w:cs="Times New Roman"/>
                <w:sz w:val="22"/>
              </w:rPr>
              <w:t>.14</w:t>
            </w:r>
            <w:r w:rsidR="00B94D6A">
              <w:rPr>
                <w:rFonts w:ascii="Times New Roman" w:hAnsi="Times New Roman" w:cs="Times New Roman" w:hint="eastAsia"/>
                <w:sz w:val="22"/>
              </w:rPr>
              <w:t>***</w:t>
            </w:r>
          </w:p>
          <w:p w14:paraId="2517CE79" w14:textId="605D5F02" w:rsidR="00583D0E" w:rsidRPr="00F142BC"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.04</w:t>
            </w:r>
            <w:r>
              <w:rPr>
                <w:rFonts w:ascii="Times New Roman" w:hAnsi="Times New Roman" w:cs="Times New Roman" w:hint="eastAsia"/>
                <w:sz w:val="22"/>
              </w:rPr>
              <w:t>)</w:t>
            </w:r>
          </w:p>
        </w:tc>
        <w:tc>
          <w:tcPr>
            <w:tcW w:w="1502" w:type="dxa"/>
          </w:tcPr>
          <w:p w14:paraId="504D51BA" w14:textId="2EB26FC0"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w:t>
            </w:r>
            <w:r>
              <w:rPr>
                <w:rFonts w:ascii="Times New Roman" w:hAnsi="Times New Roman" w:cs="Times New Roman" w:hint="eastAsia"/>
                <w:sz w:val="22"/>
              </w:rPr>
              <w:t>0</w:t>
            </w:r>
            <w:r w:rsidRPr="00B94D6A">
              <w:rPr>
                <w:rFonts w:ascii="Times New Roman" w:hAnsi="Times New Roman" w:cs="Times New Roman"/>
                <w:sz w:val="22"/>
              </w:rPr>
              <w:t>.17</w:t>
            </w:r>
            <w:r>
              <w:rPr>
                <w:rFonts w:ascii="Times New Roman" w:hAnsi="Times New Roman" w:cs="Times New Roman" w:hint="eastAsia"/>
                <w:sz w:val="22"/>
              </w:rPr>
              <w:t>***</w:t>
            </w:r>
          </w:p>
          <w:p w14:paraId="1D58BBC5" w14:textId="41453CE3"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tc>
        <w:tc>
          <w:tcPr>
            <w:tcW w:w="1503" w:type="dxa"/>
          </w:tcPr>
          <w:p w14:paraId="0B799A05" w14:textId="77777777"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.007</w:t>
            </w:r>
          </w:p>
          <w:p w14:paraId="702836CD" w14:textId="53167746"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.04</w:t>
            </w:r>
            <w:r>
              <w:rPr>
                <w:rFonts w:ascii="Times New Roman" w:hAnsi="Times New Roman" w:cs="Times New Roman" w:hint="eastAsia"/>
                <w:sz w:val="22"/>
              </w:rPr>
              <w:t>)</w:t>
            </w:r>
          </w:p>
        </w:tc>
        <w:tc>
          <w:tcPr>
            <w:tcW w:w="1503" w:type="dxa"/>
          </w:tcPr>
          <w:p w14:paraId="79346D44" w14:textId="249E5BD1" w:rsidR="004E3799"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.55</w:t>
            </w:r>
            <w:r>
              <w:rPr>
                <w:rFonts w:ascii="Times New Roman" w:hAnsi="Times New Roman" w:cs="Times New Roman" w:hint="eastAsia"/>
                <w:sz w:val="22"/>
              </w:rPr>
              <w:t>***</w:t>
            </w:r>
          </w:p>
          <w:p w14:paraId="51CB4631" w14:textId="6B50B5E6" w:rsidR="00583D0E"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.15</w:t>
            </w:r>
            <w:r>
              <w:rPr>
                <w:rFonts w:ascii="Times New Roman" w:hAnsi="Times New Roman" w:cs="Times New Roman" w:hint="eastAsia"/>
                <w:sz w:val="22"/>
              </w:rPr>
              <w:t>)</w:t>
            </w:r>
          </w:p>
        </w:tc>
      </w:tr>
      <w:tr w:rsidR="00583D0E" w14:paraId="12A454A8" w14:textId="77777777" w:rsidTr="00512F9A">
        <w:tc>
          <w:tcPr>
            <w:tcW w:w="1526" w:type="dxa"/>
          </w:tcPr>
          <w:p w14:paraId="4221555D" w14:textId="017DD026" w:rsidR="00583D0E" w:rsidRPr="00F142BC" w:rsidRDefault="00583D0E" w:rsidP="00D10608">
            <w:pPr>
              <w:jc w:val="left"/>
              <w:rPr>
                <w:rFonts w:ascii="Times New Roman" w:hAnsi="Times New Roman" w:cs="Times New Roman"/>
                <w:sz w:val="22"/>
              </w:rPr>
            </w:pPr>
            <w:r>
              <w:rPr>
                <w:rFonts w:ascii="Times New Roman" w:hAnsi="Times New Roman" w:cs="Times New Roman" w:hint="eastAsia"/>
                <w:sz w:val="22"/>
              </w:rPr>
              <w:t>Education</w:t>
            </w:r>
          </w:p>
        </w:tc>
        <w:tc>
          <w:tcPr>
            <w:tcW w:w="1502" w:type="dxa"/>
          </w:tcPr>
          <w:p w14:paraId="04060C23" w14:textId="1756011D" w:rsidR="00583D0E"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.02</w:t>
            </w:r>
          </w:p>
          <w:p w14:paraId="13D4963F" w14:textId="770C5A53" w:rsidR="00583D0E"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.06</w:t>
            </w:r>
            <w:r>
              <w:rPr>
                <w:rFonts w:ascii="Times New Roman" w:hAnsi="Times New Roman" w:cs="Times New Roman" w:hint="eastAsia"/>
                <w:sz w:val="22"/>
              </w:rPr>
              <w:t>)</w:t>
            </w:r>
          </w:p>
        </w:tc>
        <w:tc>
          <w:tcPr>
            <w:tcW w:w="1503" w:type="dxa"/>
          </w:tcPr>
          <w:p w14:paraId="1E1081F0" w14:textId="0CF10B51" w:rsidR="00B94D6A"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.09</w:t>
            </w:r>
            <w:r>
              <w:rPr>
                <w:rFonts w:ascii="Times New Roman" w:hAnsi="Times New Roman" w:cs="Times New Roman" w:hint="eastAsia"/>
                <w:sz w:val="22"/>
              </w:rPr>
              <w:t>**</w:t>
            </w:r>
          </w:p>
          <w:p w14:paraId="5D94B0F9" w14:textId="7A559705" w:rsidR="00583D0E" w:rsidRPr="00F142BC"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.03</w:t>
            </w:r>
            <w:r>
              <w:rPr>
                <w:rFonts w:ascii="Times New Roman" w:hAnsi="Times New Roman" w:cs="Times New Roman" w:hint="eastAsia"/>
                <w:sz w:val="22"/>
              </w:rPr>
              <w:t>)</w:t>
            </w:r>
          </w:p>
        </w:tc>
        <w:tc>
          <w:tcPr>
            <w:tcW w:w="1502" w:type="dxa"/>
          </w:tcPr>
          <w:p w14:paraId="0CD4A56F" w14:textId="0E75F49E"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.06</w:t>
            </w:r>
            <w:r>
              <w:rPr>
                <w:rFonts w:ascii="Times New Roman" w:hAnsi="Times New Roman" w:cs="Times New Roman" w:hint="eastAsia"/>
                <w:sz w:val="22"/>
              </w:rPr>
              <w:t>**</w:t>
            </w:r>
          </w:p>
          <w:p w14:paraId="2C56223D" w14:textId="54DB5543"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tc>
        <w:tc>
          <w:tcPr>
            <w:tcW w:w="1503" w:type="dxa"/>
          </w:tcPr>
          <w:p w14:paraId="0217189C" w14:textId="3511E39C"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.07</w:t>
            </w:r>
            <w:r>
              <w:rPr>
                <w:rFonts w:ascii="Times New Roman" w:hAnsi="Times New Roman" w:cs="Times New Roman" w:hint="eastAsia"/>
                <w:sz w:val="22"/>
              </w:rPr>
              <w:t>**</w:t>
            </w:r>
          </w:p>
          <w:p w14:paraId="7F6C5992" w14:textId="4B17BCDD"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tc>
        <w:tc>
          <w:tcPr>
            <w:tcW w:w="1503" w:type="dxa"/>
          </w:tcPr>
          <w:p w14:paraId="3E905DA7" w14:textId="391713C7" w:rsidR="004E3799" w:rsidRDefault="004E3799" w:rsidP="004E3799">
            <w:pPr>
              <w:jc w:val="center"/>
              <w:rPr>
                <w:rFonts w:ascii="Times New Roman" w:hAnsi="Times New Roman" w:cs="Times New Roman"/>
                <w:sz w:val="22"/>
              </w:rPr>
            </w:pPr>
            <w:r w:rsidRPr="004E3799">
              <w:rPr>
                <w:rFonts w:ascii="Times New Roman" w:hAnsi="Times New Roman" w:cs="Times New Roman"/>
                <w:sz w:val="22"/>
              </w:rPr>
              <w:t>-</w:t>
            </w:r>
            <w:r>
              <w:rPr>
                <w:rFonts w:ascii="Times New Roman" w:hAnsi="Times New Roman" w:cs="Times New Roman" w:hint="eastAsia"/>
                <w:sz w:val="22"/>
              </w:rPr>
              <w:t>0</w:t>
            </w:r>
            <w:r w:rsidRPr="004E3799">
              <w:rPr>
                <w:rFonts w:ascii="Times New Roman" w:hAnsi="Times New Roman" w:cs="Times New Roman"/>
                <w:sz w:val="22"/>
              </w:rPr>
              <w:t>.11</w:t>
            </w:r>
          </w:p>
          <w:p w14:paraId="7AB526F4" w14:textId="4365A264" w:rsidR="00583D0E"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.15</w:t>
            </w:r>
            <w:r>
              <w:rPr>
                <w:rFonts w:ascii="Times New Roman" w:hAnsi="Times New Roman" w:cs="Times New Roman" w:hint="eastAsia"/>
                <w:sz w:val="22"/>
              </w:rPr>
              <w:t>)</w:t>
            </w:r>
          </w:p>
        </w:tc>
      </w:tr>
      <w:tr w:rsidR="00583D0E" w14:paraId="3B2E8A6D" w14:textId="77777777" w:rsidTr="00512F9A">
        <w:tc>
          <w:tcPr>
            <w:tcW w:w="1526" w:type="dxa"/>
          </w:tcPr>
          <w:p w14:paraId="39745F9C" w14:textId="52A6E000" w:rsidR="00583D0E" w:rsidRPr="00F142BC" w:rsidRDefault="00583D0E" w:rsidP="00D10608">
            <w:pPr>
              <w:jc w:val="left"/>
              <w:rPr>
                <w:rFonts w:ascii="Times New Roman" w:hAnsi="Times New Roman" w:cs="Times New Roman"/>
                <w:sz w:val="22"/>
              </w:rPr>
            </w:pPr>
            <w:r>
              <w:rPr>
                <w:rFonts w:ascii="Times New Roman" w:hAnsi="Times New Roman" w:cs="Times New Roman" w:hint="eastAsia"/>
                <w:sz w:val="22"/>
              </w:rPr>
              <w:t>Income</w:t>
            </w:r>
          </w:p>
        </w:tc>
        <w:tc>
          <w:tcPr>
            <w:tcW w:w="1502" w:type="dxa"/>
          </w:tcPr>
          <w:p w14:paraId="34601270" w14:textId="597569E9" w:rsidR="00583D0E"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.01</w:t>
            </w:r>
          </w:p>
          <w:p w14:paraId="4084AC94" w14:textId="64B0299A" w:rsidR="00583D0E"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.01</w:t>
            </w:r>
            <w:r>
              <w:rPr>
                <w:rFonts w:ascii="Times New Roman" w:hAnsi="Times New Roman" w:cs="Times New Roman" w:hint="eastAsia"/>
                <w:sz w:val="22"/>
              </w:rPr>
              <w:t>)</w:t>
            </w:r>
          </w:p>
        </w:tc>
        <w:tc>
          <w:tcPr>
            <w:tcW w:w="1503" w:type="dxa"/>
          </w:tcPr>
          <w:p w14:paraId="42C5965C" w14:textId="77777777" w:rsidR="00B94D6A"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.005</w:t>
            </w:r>
          </w:p>
          <w:p w14:paraId="3CDD797D" w14:textId="31261C18" w:rsidR="00583D0E" w:rsidRPr="00F142BC"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.00</w:t>
            </w:r>
            <w:r>
              <w:rPr>
                <w:rFonts w:ascii="Times New Roman" w:hAnsi="Times New Roman" w:cs="Times New Roman" w:hint="eastAsia"/>
                <w:sz w:val="22"/>
              </w:rPr>
              <w:t>)</w:t>
            </w:r>
          </w:p>
        </w:tc>
        <w:tc>
          <w:tcPr>
            <w:tcW w:w="1502" w:type="dxa"/>
          </w:tcPr>
          <w:p w14:paraId="52ED7240" w14:textId="5E35F909"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.03</w:t>
            </w:r>
            <w:r>
              <w:rPr>
                <w:rFonts w:ascii="Times New Roman" w:hAnsi="Times New Roman" w:cs="Times New Roman" w:hint="eastAsia"/>
                <w:sz w:val="22"/>
              </w:rPr>
              <w:t>***</w:t>
            </w:r>
          </w:p>
          <w:p w14:paraId="178A9471" w14:textId="7A44DEE8"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.00</w:t>
            </w:r>
            <w:r>
              <w:rPr>
                <w:rFonts w:ascii="Times New Roman" w:hAnsi="Times New Roman" w:cs="Times New Roman" w:hint="eastAsia"/>
                <w:sz w:val="22"/>
              </w:rPr>
              <w:t>)</w:t>
            </w:r>
          </w:p>
        </w:tc>
        <w:tc>
          <w:tcPr>
            <w:tcW w:w="1503" w:type="dxa"/>
          </w:tcPr>
          <w:p w14:paraId="3B88014E" w14:textId="0A55BACE"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.01</w:t>
            </w:r>
            <w:r>
              <w:rPr>
                <w:rFonts w:ascii="Times New Roman" w:hAnsi="Times New Roman" w:cs="Times New Roman" w:hint="eastAsia"/>
                <w:sz w:val="22"/>
              </w:rPr>
              <w:t>**</w:t>
            </w:r>
          </w:p>
          <w:p w14:paraId="3A6D7956" w14:textId="6BA6DD5B"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.00</w:t>
            </w:r>
            <w:r>
              <w:rPr>
                <w:rFonts w:ascii="Times New Roman" w:hAnsi="Times New Roman" w:cs="Times New Roman" w:hint="eastAsia"/>
                <w:sz w:val="22"/>
              </w:rPr>
              <w:t>)</w:t>
            </w:r>
          </w:p>
        </w:tc>
        <w:tc>
          <w:tcPr>
            <w:tcW w:w="1503" w:type="dxa"/>
          </w:tcPr>
          <w:p w14:paraId="42B88C11" w14:textId="77777777" w:rsidR="004E3799" w:rsidRDefault="004E3799" w:rsidP="004E3799">
            <w:pPr>
              <w:jc w:val="center"/>
              <w:rPr>
                <w:rFonts w:ascii="Times New Roman" w:hAnsi="Times New Roman" w:cs="Times New Roman"/>
                <w:sz w:val="22"/>
              </w:rPr>
            </w:pPr>
            <w:r w:rsidRPr="004E3799">
              <w:rPr>
                <w:rFonts w:ascii="Times New Roman" w:hAnsi="Times New Roman" w:cs="Times New Roman"/>
                <w:sz w:val="22"/>
              </w:rPr>
              <w:t>-</w:t>
            </w:r>
            <w:r>
              <w:rPr>
                <w:rFonts w:ascii="Times New Roman" w:hAnsi="Times New Roman" w:cs="Times New Roman" w:hint="eastAsia"/>
                <w:sz w:val="22"/>
              </w:rPr>
              <w:t>0</w:t>
            </w:r>
            <w:r w:rsidRPr="004E3799">
              <w:rPr>
                <w:rFonts w:ascii="Times New Roman" w:hAnsi="Times New Roman" w:cs="Times New Roman"/>
                <w:sz w:val="22"/>
              </w:rPr>
              <w:t>.03</w:t>
            </w:r>
          </w:p>
          <w:p w14:paraId="14D49A42" w14:textId="3CE24802" w:rsidR="00583D0E"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.03</w:t>
            </w:r>
            <w:r>
              <w:rPr>
                <w:rFonts w:ascii="Times New Roman" w:hAnsi="Times New Roman" w:cs="Times New Roman" w:hint="eastAsia"/>
                <w:sz w:val="22"/>
              </w:rPr>
              <w:t>)</w:t>
            </w:r>
          </w:p>
        </w:tc>
      </w:tr>
      <w:tr w:rsidR="00583D0E" w14:paraId="2EF807EC" w14:textId="77777777" w:rsidTr="00512F9A">
        <w:tc>
          <w:tcPr>
            <w:tcW w:w="1526" w:type="dxa"/>
          </w:tcPr>
          <w:p w14:paraId="03815723" w14:textId="66EC418E" w:rsidR="00583D0E" w:rsidRPr="00F142BC" w:rsidRDefault="00583D0E" w:rsidP="00D10608">
            <w:pPr>
              <w:jc w:val="left"/>
              <w:rPr>
                <w:rFonts w:ascii="Times New Roman" w:hAnsi="Times New Roman" w:cs="Times New Roman"/>
                <w:sz w:val="22"/>
              </w:rPr>
            </w:pPr>
            <w:r>
              <w:rPr>
                <w:rFonts w:ascii="Times New Roman" w:hAnsi="Times New Roman" w:cs="Times New Roman" w:hint="eastAsia"/>
                <w:sz w:val="22"/>
              </w:rPr>
              <w:t>Employment</w:t>
            </w:r>
          </w:p>
        </w:tc>
        <w:tc>
          <w:tcPr>
            <w:tcW w:w="1502" w:type="dxa"/>
          </w:tcPr>
          <w:p w14:paraId="1B210524" w14:textId="086CE837" w:rsidR="00583D0E"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.05</w:t>
            </w:r>
          </w:p>
          <w:p w14:paraId="13F87D89" w14:textId="5CCEFAA3" w:rsidR="00583D0E"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.07</w:t>
            </w:r>
            <w:r>
              <w:rPr>
                <w:rFonts w:ascii="Times New Roman" w:hAnsi="Times New Roman" w:cs="Times New Roman" w:hint="eastAsia"/>
                <w:sz w:val="22"/>
              </w:rPr>
              <w:t>)</w:t>
            </w:r>
          </w:p>
        </w:tc>
        <w:tc>
          <w:tcPr>
            <w:tcW w:w="1503" w:type="dxa"/>
          </w:tcPr>
          <w:p w14:paraId="3EB55154" w14:textId="77777777" w:rsidR="00B94D6A"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.08</w:t>
            </w:r>
          </w:p>
          <w:p w14:paraId="3EF49D81" w14:textId="4CFDE1A0" w:rsidR="00583D0E" w:rsidRPr="00F142BC"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.05</w:t>
            </w:r>
            <w:r>
              <w:rPr>
                <w:rFonts w:ascii="Times New Roman" w:hAnsi="Times New Roman" w:cs="Times New Roman" w:hint="eastAsia"/>
                <w:sz w:val="22"/>
              </w:rPr>
              <w:t>)</w:t>
            </w:r>
          </w:p>
        </w:tc>
        <w:tc>
          <w:tcPr>
            <w:tcW w:w="1502" w:type="dxa"/>
          </w:tcPr>
          <w:p w14:paraId="10D600D6" w14:textId="77777777"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w:t>
            </w:r>
            <w:r>
              <w:rPr>
                <w:rFonts w:ascii="Times New Roman" w:hAnsi="Times New Roman" w:cs="Times New Roman" w:hint="eastAsia"/>
                <w:sz w:val="22"/>
              </w:rPr>
              <w:t>0</w:t>
            </w:r>
            <w:r w:rsidRPr="00B94D6A">
              <w:rPr>
                <w:rFonts w:ascii="Times New Roman" w:hAnsi="Times New Roman" w:cs="Times New Roman"/>
                <w:sz w:val="22"/>
              </w:rPr>
              <w:t>.01</w:t>
            </w:r>
          </w:p>
          <w:p w14:paraId="494B2233" w14:textId="7CEACE95"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.04</w:t>
            </w:r>
            <w:r>
              <w:rPr>
                <w:rFonts w:ascii="Times New Roman" w:hAnsi="Times New Roman" w:cs="Times New Roman" w:hint="eastAsia"/>
                <w:sz w:val="22"/>
              </w:rPr>
              <w:t>)</w:t>
            </w:r>
          </w:p>
        </w:tc>
        <w:tc>
          <w:tcPr>
            <w:tcW w:w="1503" w:type="dxa"/>
          </w:tcPr>
          <w:p w14:paraId="15C7738D" w14:textId="77777777" w:rsidR="00B94D6A"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.04</w:t>
            </w:r>
          </w:p>
          <w:p w14:paraId="626BCB2D" w14:textId="1FA8B314"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.05</w:t>
            </w:r>
            <w:r>
              <w:rPr>
                <w:rFonts w:ascii="Times New Roman" w:hAnsi="Times New Roman" w:cs="Times New Roman" w:hint="eastAsia"/>
                <w:sz w:val="22"/>
              </w:rPr>
              <w:t>)</w:t>
            </w:r>
          </w:p>
        </w:tc>
        <w:tc>
          <w:tcPr>
            <w:tcW w:w="1503" w:type="dxa"/>
          </w:tcPr>
          <w:p w14:paraId="1EBDD76C" w14:textId="77777777" w:rsidR="004E3799" w:rsidRDefault="004E3799" w:rsidP="004E3799">
            <w:pPr>
              <w:jc w:val="center"/>
              <w:rPr>
                <w:rFonts w:ascii="Times New Roman" w:hAnsi="Times New Roman" w:cs="Times New Roman"/>
                <w:sz w:val="22"/>
              </w:rPr>
            </w:pPr>
            <w:r w:rsidRPr="004E3799">
              <w:rPr>
                <w:rFonts w:ascii="Times New Roman" w:hAnsi="Times New Roman" w:cs="Times New Roman"/>
                <w:sz w:val="22"/>
              </w:rPr>
              <w:t>-</w:t>
            </w:r>
            <w:r>
              <w:rPr>
                <w:rFonts w:ascii="Times New Roman" w:hAnsi="Times New Roman" w:cs="Times New Roman" w:hint="eastAsia"/>
                <w:sz w:val="22"/>
              </w:rPr>
              <w:t>0</w:t>
            </w:r>
            <w:r w:rsidRPr="004E3799">
              <w:rPr>
                <w:rFonts w:ascii="Times New Roman" w:hAnsi="Times New Roman" w:cs="Times New Roman"/>
                <w:sz w:val="22"/>
              </w:rPr>
              <w:t>.27</w:t>
            </w:r>
          </w:p>
          <w:p w14:paraId="5C5E7695" w14:textId="73FE183B" w:rsidR="00583D0E"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.18</w:t>
            </w:r>
            <w:r>
              <w:rPr>
                <w:rFonts w:ascii="Times New Roman" w:hAnsi="Times New Roman" w:cs="Times New Roman" w:hint="eastAsia"/>
                <w:sz w:val="22"/>
              </w:rPr>
              <w:t>)</w:t>
            </w:r>
          </w:p>
        </w:tc>
      </w:tr>
      <w:tr w:rsidR="00583D0E" w14:paraId="254D0E46" w14:textId="77777777" w:rsidTr="00512F9A">
        <w:tc>
          <w:tcPr>
            <w:tcW w:w="1526" w:type="dxa"/>
          </w:tcPr>
          <w:p w14:paraId="7C54C1BF" w14:textId="109BDCED" w:rsidR="00583D0E" w:rsidRPr="00F142BC" w:rsidRDefault="00583D0E" w:rsidP="00D10608">
            <w:pPr>
              <w:jc w:val="left"/>
              <w:rPr>
                <w:rFonts w:ascii="Times New Roman" w:hAnsi="Times New Roman" w:cs="Times New Roman"/>
                <w:sz w:val="22"/>
              </w:rPr>
            </w:pPr>
            <w:r>
              <w:rPr>
                <w:rFonts w:ascii="Times New Roman" w:hAnsi="Times New Roman" w:cs="Times New Roman" w:hint="eastAsia"/>
                <w:sz w:val="22"/>
              </w:rPr>
              <w:t>Constant</w:t>
            </w:r>
          </w:p>
        </w:tc>
        <w:tc>
          <w:tcPr>
            <w:tcW w:w="1502" w:type="dxa"/>
          </w:tcPr>
          <w:p w14:paraId="6843B69B" w14:textId="55152DEB" w:rsidR="00583D0E" w:rsidRDefault="00583D0E" w:rsidP="00583D0E">
            <w:pPr>
              <w:jc w:val="center"/>
              <w:rPr>
                <w:rFonts w:ascii="Times New Roman" w:hAnsi="Times New Roman" w:cs="Times New Roman"/>
                <w:sz w:val="22"/>
              </w:rPr>
            </w:pPr>
            <w:r w:rsidRPr="00583D0E">
              <w:rPr>
                <w:rFonts w:ascii="Times New Roman" w:hAnsi="Times New Roman" w:cs="Times New Roman"/>
                <w:sz w:val="22"/>
              </w:rPr>
              <w:t>1.85</w:t>
            </w:r>
            <w:r>
              <w:rPr>
                <w:rFonts w:ascii="Times New Roman" w:hAnsi="Times New Roman" w:cs="Times New Roman" w:hint="eastAsia"/>
                <w:sz w:val="22"/>
              </w:rPr>
              <w:t>***</w:t>
            </w:r>
          </w:p>
          <w:p w14:paraId="5A99B47F" w14:textId="08C13F90" w:rsidR="00583D0E" w:rsidRPr="00F142BC" w:rsidRDefault="00583D0E" w:rsidP="00583D0E">
            <w:pPr>
              <w:jc w:val="center"/>
              <w:rPr>
                <w:rFonts w:ascii="Times New Roman" w:hAnsi="Times New Roman" w:cs="Times New Roman"/>
                <w:sz w:val="22"/>
              </w:rPr>
            </w:pPr>
            <w:r>
              <w:rPr>
                <w:rFonts w:ascii="Times New Roman" w:hAnsi="Times New Roman" w:cs="Times New Roman" w:hint="eastAsia"/>
                <w:sz w:val="22"/>
              </w:rPr>
              <w:t>(0</w:t>
            </w:r>
            <w:r w:rsidRPr="00583D0E">
              <w:rPr>
                <w:rFonts w:ascii="Times New Roman" w:hAnsi="Times New Roman" w:cs="Times New Roman"/>
                <w:sz w:val="22"/>
              </w:rPr>
              <w:t>.29</w:t>
            </w:r>
            <w:r>
              <w:rPr>
                <w:rFonts w:ascii="Times New Roman" w:hAnsi="Times New Roman" w:cs="Times New Roman" w:hint="eastAsia"/>
                <w:sz w:val="22"/>
              </w:rPr>
              <w:t>)</w:t>
            </w:r>
          </w:p>
        </w:tc>
        <w:tc>
          <w:tcPr>
            <w:tcW w:w="1503" w:type="dxa"/>
          </w:tcPr>
          <w:p w14:paraId="1990F0BF" w14:textId="7728C746" w:rsidR="00B94D6A" w:rsidRDefault="00136904" w:rsidP="009A4596">
            <w:pPr>
              <w:jc w:val="center"/>
              <w:rPr>
                <w:rFonts w:ascii="Times New Roman" w:hAnsi="Times New Roman" w:cs="Times New Roman"/>
                <w:sz w:val="22"/>
              </w:rPr>
            </w:pPr>
            <w:r w:rsidRPr="00136904">
              <w:rPr>
                <w:rFonts w:ascii="Times New Roman" w:hAnsi="Times New Roman" w:cs="Times New Roman"/>
                <w:sz w:val="22"/>
              </w:rPr>
              <w:t>1.21</w:t>
            </w:r>
            <w:r w:rsidR="00B94D6A">
              <w:rPr>
                <w:rFonts w:ascii="Times New Roman" w:hAnsi="Times New Roman" w:cs="Times New Roman" w:hint="eastAsia"/>
                <w:sz w:val="22"/>
              </w:rPr>
              <w:t>***</w:t>
            </w:r>
          </w:p>
          <w:p w14:paraId="55AE4C92" w14:textId="68707E97" w:rsidR="00583D0E" w:rsidRPr="00F142BC" w:rsidRDefault="00B94D6A" w:rsidP="009A4596">
            <w:pPr>
              <w:jc w:val="center"/>
              <w:rPr>
                <w:rFonts w:ascii="Times New Roman" w:hAnsi="Times New Roman" w:cs="Times New Roman"/>
                <w:sz w:val="22"/>
              </w:rPr>
            </w:pPr>
            <w:r>
              <w:rPr>
                <w:rFonts w:ascii="Times New Roman" w:hAnsi="Times New Roman" w:cs="Times New Roman" w:hint="eastAsia"/>
                <w:sz w:val="22"/>
              </w:rPr>
              <w:t>(0</w:t>
            </w:r>
            <w:r w:rsidR="00136904" w:rsidRPr="00136904">
              <w:rPr>
                <w:rFonts w:ascii="Times New Roman" w:hAnsi="Times New Roman" w:cs="Times New Roman"/>
                <w:sz w:val="22"/>
              </w:rPr>
              <w:t>.19</w:t>
            </w:r>
            <w:r>
              <w:rPr>
                <w:rFonts w:ascii="Times New Roman" w:hAnsi="Times New Roman" w:cs="Times New Roman" w:hint="eastAsia"/>
                <w:sz w:val="22"/>
              </w:rPr>
              <w:t>)</w:t>
            </w:r>
          </w:p>
        </w:tc>
        <w:tc>
          <w:tcPr>
            <w:tcW w:w="1502" w:type="dxa"/>
          </w:tcPr>
          <w:p w14:paraId="23826607" w14:textId="3B1F7D46"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2.06</w:t>
            </w:r>
            <w:r>
              <w:rPr>
                <w:rFonts w:ascii="Times New Roman" w:hAnsi="Times New Roman" w:cs="Times New Roman" w:hint="eastAsia"/>
                <w:sz w:val="22"/>
              </w:rPr>
              <w:t>***</w:t>
            </w:r>
          </w:p>
          <w:p w14:paraId="1ABC4E1D" w14:textId="5C90D3F0"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.15</w:t>
            </w:r>
            <w:r>
              <w:rPr>
                <w:rFonts w:ascii="Times New Roman" w:hAnsi="Times New Roman" w:cs="Times New Roman" w:hint="eastAsia"/>
                <w:sz w:val="22"/>
              </w:rPr>
              <w:t>)</w:t>
            </w:r>
          </w:p>
        </w:tc>
        <w:tc>
          <w:tcPr>
            <w:tcW w:w="1503" w:type="dxa"/>
          </w:tcPr>
          <w:p w14:paraId="0AD266BC" w14:textId="15EC303A" w:rsidR="00B94D6A" w:rsidRDefault="00B94D6A" w:rsidP="00B94D6A">
            <w:pPr>
              <w:jc w:val="center"/>
              <w:rPr>
                <w:rFonts w:ascii="Times New Roman" w:hAnsi="Times New Roman" w:cs="Times New Roman"/>
                <w:sz w:val="22"/>
              </w:rPr>
            </w:pPr>
            <w:r w:rsidRPr="00B94D6A">
              <w:rPr>
                <w:rFonts w:ascii="Times New Roman" w:hAnsi="Times New Roman" w:cs="Times New Roman"/>
                <w:sz w:val="22"/>
              </w:rPr>
              <w:t>2.12</w:t>
            </w:r>
            <w:r>
              <w:rPr>
                <w:rFonts w:ascii="Times New Roman" w:hAnsi="Times New Roman" w:cs="Times New Roman" w:hint="eastAsia"/>
                <w:sz w:val="22"/>
              </w:rPr>
              <w:t>***</w:t>
            </w:r>
          </w:p>
          <w:p w14:paraId="450D768B" w14:textId="44BBE741" w:rsidR="00583D0E" w:rsidRDefault="00B94D6A" w:rsidP="00B94D6A">
            <w:pPr>
              <w:jc w:val="center"/>
              <w:rPr>
                <w:rFonts w:ascii="Times New Roman" w:hAnsi="Times New Roman" w:cs="Times New Roman"/>
                <w:sz w:val="22"/>
              </w:rPr>
            </w:pPr>
            <w:r>
              <w:rPr>
                <w:rFonts w:ascii="Times New Roman" w:hAnsi="Times New Roman" w:cs="Times New Roman" w:hint="eastAsia"/>
                <w:sz w:val="22"/>
              </w:rPr>
              <w:t>(0</w:t>
            </w:r>
            <w:r w:rsidRPr="00B94D6A">
              <w:rPr>
                <w:rFonts w:ascii="Times New Roman" w:hAnsi="Times New Roman" w:cs="Times New Roman"/>
                <w:sz w:val="22"/>
              </w:rPr>
              <w:t>.18</w:t>
            </w:r>
            <w:r>
              <w:rPr>
                <w:rFonts w:ascii="Times New Roman" w:hAnsi="Times New Roman" w:cs="Times New Roman" w:hint="eastAsia"/>
                <w:sz w:val="22"/>
              </w:rPr>
              <w:t>)</w:t>
            </w:r>
          </w:p>
        </w:tc>
        <w:tc>
          <w:tcPr>
            <w:tcW w:w="1503" w:type="dxa"/>
          </w:tcPr>
          <w:p w14:paraId="7A2978C2" w14:textId="400417C6" w:rsidR="004E3799" w:rsidRDefault="004E3799" w:rsidP="004E3799">
            <w:pPr>
              <w:jc w:val="center"/>
              <w:rPr>
                <w:rFonts w:ascii="Times New Roman" w:hAnsi="Times New Roman" w:cs="Times New Roman"/>
                <w:sz w:val="22"/>
              </w:rPr>
            </w:pPr>
            <w:r w:rsidRPr="004E3799">
              <w:rPr>
                <w:rFonts w:ascii="Times New Roman" w:hAnsi="Times New Roman" w:cs="Times New Roman"/>
                <w:sz w:val="22"/>
              </w:rPr>
              <w:t>3.13</w:t>
            </w:r>
            <w:r>
              <w:rPr>
                <w:rFonts w:ascii="Times New Roman" w:hAnsi="Times New Roman" w:cs="Times New Roman" w:hint="eastAsia"/>
                <w:sz w:val="22"/>
              </w:rPr>
              <w:t>***</w:t>
            </w:r>
          </w:p>
          <w:p w14:paraId="30897B54" w14:textId="240AA3CA" w:rsidR="00583D0E" w:rsidRDefault="004E3799" w:rsidP="004E3799">
            <w:pPr>
              <w:jc w:val="center"/>
              <w:rPr>
                <w:rFonts w:ascii="Times New Roman" w:hAnsi="Times New Roman" w:cs="Times New Roman"/>
                <w:sz w:val="22"/>
              </w:rPr>
            </w:pPr>
            <w:r>
              <w:rPr>
                <w:rFonts w:ascii="Times New Roman" w:hAnsi="Times New Roman" w:cs="Times New Roman" w:hint="eastAsia"/>
                <w:sz w:val="22"/>
              </w:rPr>
              <w:t>(0</w:t>
            </w:r>
            <w:r w:rsidRPr="004E3799">
              <w:rPr>
                <w:rFonts w:ascii="Times New Roman" w:hAnsi="Times New Roman" w:cs="Times New Roman"/>
                <w:sz w:val="22"/>
              </w:rPr>
              <w:t>.81</w:t>
            </w:r>
            <w:r>
              <w:rPr>
                <w:rFonts w:ascii="Times New Roman" w:hAnsi="Times New Roman" w:cs="Times New Roman" w:hint="eastAsia"/>
                <w:sz w:val="22"/>
              </w:rPr>
              <w:t>)</w:t>
            </w:r>
          </w:p>
        </w:tc>
      </w:tr>
      <w:tr w:rsidR="00583D0E" w14:paraId="4C5724B9" w14:textId="3B2BEE10" w:rsidTr="00512F9A">
        <w:tc>
          <w:tcPr>
            <w:tcW w:w="1526" w:type="dxa"/>
          </w:tcPr>
          <w:p w14:paraId="035F64D6" w14:textId="4C401FA2" w:rsidR="00583D0E" w:rsidRDefault="00583D0E" w:rsidP="00D10608">
            <w:pPr>
              <w:jc w:val="left"/>
              <w:rPr>
                <w:rFonts w:ascii="Times New Roman" w:hAnsi="Times New Roman" w:cs="Times New Roman"/>
                <w:sz w:val="22"/>
              </w:rPr>
            </w:pPr>
            <w:r>
              <w:rPr>
                <w:rFonts w:ascii="Times New Roman" w:hAnsi="Times New Roman" w:cs="Times New Roman" w:hint="eastAsia"/>
                <w:sz w:val="22"/>
              </w:rPr>
              <w:t>R-squared</w:t>
            </w:r>
          </w:p>
          <w:p w14:paraId="7DAC2248" w14:textId="77777777" w:rsidR="00583D0E" w:rsidRDefault="00583D0E" w:rsidP="00D10608">
            <w:pPr>
              <w:jc w:val="left"/>
              <w:rPr>
                <w:rFonts w:ascii="Times New Roman" w:hAnsi="Times New Roman" w:cs="Times New Roman"/>
                <w:sz w:val="22"/>
              </w:rPr>
            </w:pPr>
            <w:r>
              <w:rPr>
                <w:rFonts w:ascii="Times New Roman" w:hAnsi="Times New Roman" w:cs="Times New Roman" w:hint="eastAsia"/>
                <w:sz w:val="22"/>
              </w:rPr>
              <w:t>AIC</w:t>
            </w:r>
          </w:p>
          <w:p w14:paraId="4FAC1B5E" w14:textId="77777777" w:rsidR="00583D0E" w:rsidRDefault="00583D0E" w:rsidP="00D10608">
            <w:pPr>
              <w:jc w:val="left"/>
              <w:rPr>
                <w:rFonts w:ascii="Times New Roman" w:hAnsi="Times New Roman" w:cs="Times New Roman"/>
                <w:sz w:val="22"/>
              </w:rPr>
            </w:pPr>
            <w:r>
              <w:rPr>
                <w:rFonts w:ascii="Times New Roman" w:hAnsi="Times New Roman" w:cs="Times New Roman" w:hint="eastAsia"/>
                <w:sz w:val="22"/>
              </w:rPr>
              <w:t>BIC</w:t>
            </w:r>
          </w:p>
          <w:p w14:paraId="18A2BEB1" w14:textId="77777777" w:rsidR="00583D0E" w:rsidRPr="00271FF8" w:rsidRDefault="00583D0E" w:rsidP="00D10608">
            <w:pPr>
              <w:jc w:val="left"/>
              <w:rPr>
                <w:rFonts w:ascii="Times New Roman" w:hAnsi="Times New Roman" w:cs="Times New Roman"/>
                <w:i/>
                <w:sz w:val="22"/>
              </w:rPr>
            </w:pPr>
            <w:r w:rsidRPr="00271FF8">
              <w:rPr>
                <w:rFonts w:ascii="Times New Roman" w:hAnsi="Times New Roman" w:cs="Times New Roman" w:hint="eastAsia"/>
                <w:i/>
                <w:sz w:val="22"/>
              </w:rPr>
              <w:t>N</w:t>
            </w:r>
          </w:p>
        </w:tc>
        <w:tc>
          <w:tcPr>
            <w:tcW w:w="1502" w:type="dxa"/>
          </w:tcPr>
          <w:p w14:paraId="2BB48CF5" w14:textId="3E3C6724" w:rsidR="00583D0E" w:rsidRDefault="00583D0E" w:rsidP="009A4596">
            <w:pPr>
              <w:jc w:val="center"/>
              <w:rPr>
                <w:rFonts w:ascii="Times New Roman" w:hAnsi="Times New Roman" w:cs="Times New Roman"/>
                <w:sz w:val="22"/>
              </w:rPr>
            </w:pPr>
            <w:r>
              <w:rPr>
                <w:rFonts w:ascii="Times New Roman" w:hAnsi="Times New Roman" w:cs="Times New Roman" w:hint="eastAsia"/>
                <w:sz w:val="22"/>
              </w:rPr>
              <w:t>0.1271</w:t>
            </w:r>
          </w:p>
          <w:p w14:paraId="48904DAC" w14:textId="77777777" w:rsidR="00583D0E" w:rsidRDefault="00583D0E" w:rsidP="009A4596">
            <w:pPr>
              <w:jc w:val="center"/>
              <w:rPr>
                <w:rFonts w:ascii="Times New Roman" w:hAnsi="Times New Roman" w:cs="Times New Roman"/>
                <w:sz w:val="22"/>
              </w:rPr>
            </w:pPr>
          </w:p>
          <w:p w14:paraId="6300A1F0" w14:textId="77777777" w:rsidR="00583D0E" w:rsidRDefault="00583D0E" w:rsidP="009A4596">
            <w:pPr>
              <w:jc w:val="center"/>
              <w:rPr>
                <w:rFonts w:ascii="Times New Roman" w:hAnsi="Times New Roman" w:cs="Times New Roman"/>
                <w:sz w:val="22"/>
              </w:rPr>
            </w:pPr>
          </w:p>
          <w:p w14:paraId="650BC258" w14:textId="15A7D91C" w:rsidR="00583D0E" w:rsidRPr="00F142BC" w:rsidRDefault="00583D0E" w:rsidP="009A4596">
            <w:pPr>
              <w:jc w:val="center"/>
              <w:rPr>
                <w:rFonts w:ascii="Times New Roman" w:hAnsi="Times New Roman" w:cs="Times New Roman"/>
                <w:sz w:val="22"/>
              </w:rPr>
            </w:pPr>
            <w:r>
              <w:rPr>
                <w:rFonts w:ascii="Times New Roman" w:hAnsi="Times New Roman" w:cs="Times New Roman" w:hint="eastAsia"/>
                <w:sz w:val="22"/>
              </w:rPr>
              <w:t>1,195</w:t>
            </w:r>
          </w:p>
        </w:tc>
        <w:tc>
          <w:tcPr>
            <w:tcW w:w="1503" w:type="dxa"/>
          </w:tcPr>
          <w:p w14:paraId="4E5FAFC1" w14:textId="38682DFE" w:rsidR="00583D0E" w:rsidRDefault="00136904" w:rsidP="009A4596">
            <w:pPr>
              <w:jc w:val="center"/>
              <w:rPr>
                <w:rFonts w:ascii="Times New Roman" w:hAnsi="Times New Roman" w:cs="Times New Roman"/>
                <w:sz w:val="22"/>
              </w:rPr>
            </w:pPr>
            <w:r w:rsidRPr="00136904">
              <w:rPr>
                <w:rFonts w:ascii="Times New Roman" w:hAnsi="Times New Roman" w:cs="Times New Roman"/>
                <w:sz w:val="22"/>
              </w:rPr>
              <w:t>0.1460</w:t>
            </w:r>
          </w:p>
          <w:p w14:paraId="47E65B0D" w14:textId="77777777" w:rsidR="00583D0E" w:rsidRDefault="00583D0E" w:rsidP="009A4596">
            <w:pPr>
              <w:jc w:val="center"/>
              <w:rPr>
                <w:rFonts w:ascii="Times New Roman" w:hAnsi="Times New Roman" w:cs="Times New Roman"/>
                <w:sz w:val="22"/>
              </w:rPr>
            </w:pPr>
          </w:p>
          <w:p w14:paraId="6B3FD6B0" w14:textId="77777777" w:rsidR="00583D0E" w:rsidRDefault="00583D0E" w:rsidP="009A4596">
            <w:pPr>
              <w:jc w:val="center"/>
              <w:rPr>
                <w:rFonts w:ascii="Times New Roman" w:hAnsi="Times New Roman" w:cs="Times New Roman"/>
                <w:sz w:val="22"/>
              </w:rPr>
            </w:pPr>
          </w:p>
          <w:p w14:paraId="32644927" w14:textId="0F463D77" w:rsidR="00583D0E" w:rsidRPr="00F142BC" w:rsidRDefault="00136904" w:rsidP="009A4596">
            <w:pPr>
              <w:jc w:val="center"/>
              <w:rPr>
                <w:rFonts w:ascii="Times New Roman" w:hAnsi="Times New Roman" w:cs="Times New Roman"/>
                <w:sz w:val="22"/>
              </w:rPr>
            </w:pPr>
            <w:r w:rsidRPr="00136904">
              <w:rPr>
                <w:rFonts w:ascii="Times New Roman" w:hAnsi="Times New Roman" w:cs="Times New Roman"/>
                <w:sz w:val="22"/>
              </w:rPr>
              <w:t>1,195</w:t>
            </w:r>
          </w:p>
        </w:tc>
        <w:tc>
          <w:tcPr>
            <w:tcW w:w="1502" w:type="dxa"/>
          </w:tcPr>
          <w:p w14:paraId="0B1C1D65" w14:textId="773FCF9A" w:rsidR="00583D0E" w:rsidRDefault="00B94D6A" w:rsidP="009A4596">
            <w:pPr>
              <w:jc w:val="center"/>
              <w:rPr>
                <w:rFonts w:ascii="Times New Roman" w:hAnsi="Times New Roman" w:cs="Times New Roman"/>
                <w:sz w:val="22"/>
              </w:rPr>
            </w:pPr>
            <w:r w:rsidRPr="00B94D6A">
              <w:rPr>
                <w:rFonts w:ascii="Times New Roman" w:hAnsi="Times New Roman" w:cs="Times New Roman"/>
                <w:sz w:val="22"/>
              </w:rPr>
              <w:t>0.1382</w:t>
            </w:r>
          </w:p>
          <w:p w14:paraId="50A05E1E" w14:textId="77777777" w:rsidR="00583D0E" w:rsidRDefault="00583D0E" w:rsidP="009A4596">
            <w:pPr>
              <w:jc w:val="center"/>
              <w:rPr>
                <w:rFonts w:ascii="Times New Roman" w:hAnsi="Times New Roman" w:cs="Times New Roman"/>
                <w:sz w:val="22"/>
              </w:rPr>
            </w:pPr>
          </w:p>
          <w:p w14:paraId="3347881B" w14:textId="77777777" w:rsidR="00583D0E" w:rsidRDefault="00583D0E" w:rsidP="009A4596">
            <w:pPr>
              <w:jc w:val="center"/>
              <w:rPr>
                <w:rFonts w:ascii="Times New Roman" w:hAnsi="Times New Roman" w:cs="Times New Roman"/>
                <w:sz w:val="22"/>
              </w:rPr>
            </w:pPr>
          </w:p>
          <w:p w14:paraId="3C3A3B00" w14:textId="5BB0A314" w:rsidR="00583D0E" w:rsidRPr="00F142BC" w:rsidRDefault="00B94D6A" w:rsidP="009A4596">
            <w:pPr>
              <w:jc w:val="center"/>
              <w:rPr>
                <w:rFonts w:ascii="Times New Roman" w:hAnsi="Times New Roman" w:cs="Times New Roman"/>
                <w:sz w:val="22"/>
              </w:rPr>
            </w:pPr>
            <w:r w:rsidRPr="00B94D6A">
              <w:rPr>
                <w:rFonts w:ascii="Times New Roman" w:hAnsi="Times New Roman" w:cs="Times New Roman"/>
                <w:sz w:val="22"/>
              </w:rPr>
              <w:t>1,195</w:t>
            </w:r>
          </w:p>
        </w:tc>
        <w:tc>
          <w:tcPr>
            <w:tcW w:w="1503" w:type="dxa"/>
          </w:tcPr>
          <w:p w14:paraId="5A3D3A2A" w14:textId="0B034E43" w:rsidR="00583D0E" w:rsidRDefault="00B94D6A" w:rsidP="009A4596">
            <w:pPr>
              <w:jc w:val="center"/>
              <w:rPr>
                <w:rFonts w:ascii="Times New Roman" w:hAnsi="Times New Roman" w:cs="Times New Roman"/>
                <w:sz w:val="22"/>
              </w:rPr>
            </w:pPr>
            <w:r w:rsidRPr="00B94D6A">
              <w:rPr>
                <w:rFonts w:ascii="Times New Roman" w:hAnsi="Times New Roman" w:cs="Times New Roman"/>
                <w:sz w:val="22"/>
              </w:rPr>
              <w:t>0.0433</w:t>
            </w:r>
          </w:p>
          <w:p w14:paraId="79ED4C99" w14:textId="77777777" w:rsidR="00583D0E" w:rsidRDefault="00583D0E" w:rsidP="009A4596">
            <w:pPr>
              <w:jc w:val="center"/>
              <w:rPr>
                <w:rFonts w:ascii="Times New Roman" w:hAnsi="Times New Roman" w:cs="Times New Roman"/>
                <w:sz w:val="22"/>
              </w:rPr>
            </w:pPr>
          </w:p>
          <w:p w14:paraId="1FA086A4" w14:textId="77777777" w:rsidR="00583D0E" w:rsidRDefault="00583D0E" w:rsidP="009A4596">
            <w:pPr>
              <w:jc w:val="center"/>
              <w:rPr>
                <w:rFonts w:ascii="Times New Roman" w:hAnsi="Times New Roman" w:cs="Times New Roman"/>
                <w:sz w:val="22"/>
              </w:rPr>
            </w:pPr>
          </w:p>
          <w:p w14:paraId="49600205" w14:textId="7B26AC91" w:rsidR="00583D0E" w:rsidRPr="00F142BC" w:rsidRDefault="00B94D6A" w:rsidP="009A4596">
            <w:pPr>
              <w:jc w:val="center"/>
              <w:rPr>
                <w:rFonts w:ascii="Times New Roman" w:hAnsi="Times New Roman" w:cs="Times New Roman"/>
                <w:sz w:val="22"/>
              </w:rPr>
            </w:pPr>
            <w:r w:rsidRPr="00B94D6A">
              <w:rPr>
                <w:rFonts w:ascii="Times New Roman" w:hAnsi="Times New Roman" w:cs="Times New Roman"/>
                <w:sz w:val="22"/>
              </w:rPr>
              <w:t>1,195</w:t>
            </w:r>
          </w:p>
        </w:tc>
        <w:tc>
          <w:tcPr>
            <w:tcW w:w="1503" w:type="dxa"/>
          </w:tcPr>
          <w:p w14:paraId="6C59FB32" w14:textId="77777777" w:rsidR="00583D0E" w:rsidRDefault="00583D0E" w:rsidP="009A4596">
            <w:pPr>
              <w:jc w:val="center"/>
              <w:rPr>
                <w:rFonts w:ascii="Times New Roman" w:hAnsi="Times New Roman" w:cs="Times New Roman"/>
                <w:sz w:val="22"/>
              </w:rPr>
            </w:pPr>
          </w:p>
          <w:p w14:paraId="5306A127" w14:textId="7B7B466C" w:rsidR="00583D0E" w:rsidRDefault="004E3799" w:rsidP="009A4596">
            <w:pPr>
              <w:jc w:val="center"/>
              <w:rPr>
                <w:rFonts w:ascii="Times New Roman" w:hAnsi="Times New Roman" w:cs="Times New Roman"/>
                <w:sz w:val="22"/>
              </w:rPr>
            </w:pPr>
            <w:r w:rsidRPr="004E3799">
              <w:rPr>
                <w:rFonts w:ascii="Times New Roman" w:hAnsi="Times New Roman" w:cs="Times New Roman"/>
                <w:sz w:val="22"/>
              </w:rPr>
              <w:t>1105.125</w:t>
            </w:r>
          </w:p>
          <w:p w14:paraId="406135E7" w14:textId="6BDFA024" w:rsidR="00583D0E" w:rsidRDefault="004E3799" w:rsidP="009A4596">
            <w:pPr>
              <w:jc w:val="center"/>
              <w:rPr>
                <w:rFonts w:ascii="Times New Roman" w:hAnsi="Times New Roman" w:cs="Times New Roman"/>
                <w:sz w:val="22"/>
              </w:rPr>
            </w:pPr>
            <w:r w:rsidRPr="004E3799">
              <w:rPr>
                <w:rFonts w:ascii="Times New Roman" w:hAnsi="Times New Roman" w:cs="Times New Roman"/>
                <w:sz w:val="22"/>
              </w:rPr>
              <w:t>1155.984</w:t>
            </w:r>
          </w:p>
          <w:p w14:paraId="1F58B20F" w14:textId="7FF65645" w:rsidR="00583D0E" w:rsidRPr="00F142BC" w:rsidRDefault="004E3799" w:rsidP="009A4596">
            <w:pPr>
              <w:jc w:val="center"/>
              <w:rPr>
                <w:rFonts w:ascii="Times New Roman" w:hAnsi="Times New Roman" w:cs="Times New Roman"/>
                <w:sz w:val="22"/>
              </w:rPr>
            </w:pPr>
            <w:r w:rsidRPr="004E3799">
              <w:rPr>
                <w:rFonts w:ascii="Times New Roman" w:hAnsi="Times New Roman" w:cs="Times New Roman"/>
                <w:sz w:val="22"/>
              </w:rPr>
              <w:t>1,195</w:t>
            </w:r>
          </w:p>
        </w:tc>
      </w:tr>
    </w:tbl>
    <w:p w14:paraId="4628B8F4" w14:textId="6C4111E3" w:rsidR="00D10608" w:rsidRPr="00271FF8" w:rsidRDefault="00D10608" w:rsidP="00D10608">
      <w:pPr>
        <w:spacing w:line="240" w:lineRule="auto"/>
        <w:rPr>
          <w:rFonts w:ascii="Times New Roman" w:hAnsi="Times New Roman" w:cs="Times New Roman"/>
          <w:sz w:val="22"/>
        </w:rPr>
      </w:pPr>
      <w:r w:rsidRPr="00271FF8">
        <w:rPr>
          <w:rFonts w:ascii="Times New Roman" w:hAnsi="Times New Roman" w:cs="Times New Roman" w:hint="eastAsia"/>
          <w:sz w:val="22"/>
        </w:rPr>
        <w:t>Note</w:t>
      </w:r>
      <w:r>
        <w:rPr>
          <w:rFonts w:ascii="Times New Roman" w:hAnsi="Times New Roman" w:cs="Times New Roman" w:hint="eastAsia"/>
          <w:sz w:val="22"/>
        </w:rPr>
        <w:t xml:space="preserve">: </w:t>
      </w:r>
      <w:r w:rsidR="00354DB9">
        <w:rPr>
          <w:rFonts w:ascii="Times New Roman" w:hAnsi="Times New Roman" w:cs="Times New Roman" w:hint="eastAsia"/>
          <w:sz w:val="22"/>
        </w:rPr>
        <w:t xml:space="preserve">Coefficients and standard </w:t>
      </w:r>
      <w:r w:rsidR="001456D3">
        <w:rPr>
          <w:rFonts w:ascii="Times New Roman" w:hAnsi="Times New Roman" w:cs="Times New Roman" w:hint="eastAsia"/>
          <w:sz w:val="22"/>
        </w:rPr>
        <w:t>errors from OLS (Model A1-A4</w:t>
      </w:r>
      <w:r w:rsidR="00354DB9">
        <w:rPr>
          <w:rFonts w:ascii="Times New Roman" w:hAnsi="Times New Roman" w:cs="Times New Roman" w:hint="eastAsia"/>
          <w:sz w:val="22"/>
        </w:rPr>
        <w:t xml:space="preserve">) or </w:t>
      </w:r>
      <w:r>
        <w:rPr>
          <w:rFonts w:ascii="Times New Roman" w:hAnsi="Times New Roman" w:cs="Times New Roman" w:hint="eastAsia"/>
          <w:sz w:val="22"/>
        </w:rPr>
        <w:t>binary logistic models</w:t>
      </w:r>
      <w:r w:rsidR="001456D3">
        <w:rPr>
          <w:rFonts w:ascii="Times New Roman" w:hAnsi="Times New Roman" w:cs="Times New Roman" w:hint="eastAsia"/>
          <w:sz w:val="22"/>
        </w:rPr>
        <w:t xml:space="preserve"> (Model A5</w:t>
      </w:r>
      <w:r w:rsidR="00354DB9">
        <w:rPr>
          <w:rFonts w:ascii="Times New Roman" w:hAnsi="Times New Roman" w:cs="Times New Roman" w:hint="eastAsia"/>
          <w:sz w:val="22"/>
        </w:rPr>
        <w:t>)</w:t>
      </w:r>
      <w:r>
        <w:rPr>
          <w:rFonts w:ascii="Times New Roman" w:hAnsi="Times New Roman" w:cs="Times New Roman" w:hint="eastAsia"/>
          <w:sz w:val="22"/>
        </w:rPr>
        <w:t>. AIC: Akaike information criterion; BIC: Bayesian information criterion. ***p&lt;0.01; **&lt;0.05; *p&lt;0.1</w:t>
      </w:r>
      <w:r w:rsidR="005D5CB9">
        <w:rPr>
          <w:rFonts w:ascii="Times New Roman" w:hAnsi="Times New Roman" w:cs="Times New Roman"/>
          <w:sz w:val="22"/>
        </w:rPr>
        <w:t xml:space="preserve"> (two-tailed)</w:t>
      </w:r>
      <w:r>
        <w:rPr>
          <w:rFonts w:ascii="Times New Roman" w:hAnsi="Times New Roman" w:cs="Times New Roman" w:hint="eastAsia"/>
          <w:sz w:val="22"/>
        </w:rPr>
        <w:t>.</w:t>
      </w:r>
    </w:p>
    <w:p w14:paraId="001CBB6A" w14:textId="77777777" w:rsidR="00D10608" w:rsidRDefault="00D10608" w:rsidP="00512F9A">
      <w:pPr>
        <w:spacing w:line="360" w:lineRule="auto"/>
        <w:ind w:left="700" w:hangingChars="250" w:hanging="700"/>
        <w:rPr>
          <w:rFonts w:ascii="Times New Roman" w:hAnsi="Times New Roman" w:cs="Times New Roman"/>
          <w:kern w:val="0"/>
          <w:sz w:val="28"/>
          <w:szCs w:val="24"/>
        </w:rPr>
      </w:pPr>
    </w:p>
    <w:p w14:paraId="04ECB56C" w14:textId="77777777" w:rsidR="00E345F6" w:rsidRDefault="00E345F6" w:rsidP="00512F9A">
      <w:pPr>
        <w:spacing w:line="360" w:lineRule="auto"/>
        <w:ind w:left="700" w:hangingChars="250" w:hanging="700"/>
        <w:rPr>
          <w:rFonts w:ascii="Times New Roman" w:hAnsi="Times New Roman" w:cs="Times New Roman"/>
          <w:kern w:val="0"/>
          <w:sz w:val="28"/>
          <w:szCs w:val="24"/>
        </w:rPr>
      </w:pPr>
    </w:p>
    <w:p w14:paraId="07F8B4F3" w14:textId="3C4E13F6" w:rsidR="00E345F6" w:rsidRDefault="00E345F6" w:rsidP="00512F9A">
      <w:pPr>
        <w:spacing w:line="360" w:lineRule="auto"/>
        <w:ind w:left="700" w:hangingChars="250" w:hanging="700"/>
        <w:rPr>
          <w:rFonts w:ascii="Times New Roman" w:hAnsi="Times New Roman" w:cs="Times New Roman"/>
          <w:kern w:val="0"/>
          <w:sz w:val="28"/>
          <w:szCs w:val="24"/>
        </w:rPr>
      </w:pPr>
    </w:p>
    <w:p w14:paraId="1A608CAD" w14:textId="77777777" w:rsidR="00D1064B" w:rsidRDefault="00D1064B" w:rsidP="00512F9A">
      <w:pPr>
        <w:spacing w:line="360" w:lineRule="auto"/>
        <w:ind w:left="700" w:hangingChars="250" w:hanging="700"/>
        <w:rPr>
          <w:rFonts w:ascii="Times New Roman" w:hAnsi="Times New Roman" w:cs="Times New Roman"/>
          <w:kern w:val="0"/>
          <w:sz w:val="28"/>
          <w:szCs w:val="24"/>
        </w:rPr>
      </w:pPr>
    </w:p>
    <w:p w14:paraId="3CE088C4" w14:textId="0CEB8ADF" w:rsidR="00512F9A" w:rsidRDefault="00512F9A" w:rsidP="00512F9A">
      <w:pPr>
        <w:spacing w:line="360" w:lineRule="auto"/>
        <w:ind w:left="700" w:hangingChars="250" w:hanging="700"/>
        <w:rPr>
          <w:rFonts w:ascii="Times New Roman" w:hAnsi="Times New Roman" w:cs="Times New Roman"/>
          <w:kern w:val="0"/>
          <w:sz w:val="28"/>
          <w:szCs w:val="24"/>
        </w:rPr>
      </w:pPr>
    </w:p>
    <w:p w14:paraId="433B31F4" w14:textId="0F36202E" w:rsidR="00512F9A" w:rsidRDefault="00512F9A" w:rsidP="00512F9A">
      <w:pPr>
        <w:spacing w:line="360" w:lineRule="auto"/>
        <w:ind w:left="700" w:hangingChars="250" w:hanging="700"/>
        <w:rPr>
          <w:rFonts w:ascii="Times New Roman" w:hAnsi="Times New Roman" w:cs="Times New Roman"/>
          <w:kern w:val="0"/>
          <w:sz w:val="28"/>
          <w:szCs w:val="24"/>
        </w:rPr>
      </w:pPr>
    </w:p>
    <w:p w14:paraId="2A7D317B" w14:textId="1FE016B0" w:rsidR="004B61BB" w:rsidRDefault="004B61BB" w:rsidP="00512F9A">
      <w:pPr>
        <w:spacing w:line="360" w:lineRule="auto"/>
        <w:ind w:left="700" w:hangingChars="250" w:hanging="700"/>
        <w:rPr>
          <w:rFonts w:ascii="Times New Roman" w:hAnsi="Times New Roman" w:cs="Times New Roman"/>
          <w:kern w:val="0"/>
          <w:sz w:val="28"/>
          <w:szCs w:val="24"/>
        </w:rPr>
      </w:pPr>
    </w:p>
    <w:p w14:paraId="228BA148" w14:textId="2C5F66EE" w:rsidR="004B61BB" w:rsidRDefault="004B61BB" w:rsidP="004B61BB">
      <w:pPr>
        <w:spacing w:line="240" w:lineRule="auto"/>
        <w:rPr>
          <w:rFonts w:ascii="Times New Roman" w:hAnsi="Times New Roman" w:cs="Times New Roman"/>
          <w:b/>
          <w:sz w:val="24"/>
        </w:rPr>
      </w:pPr>
      <w:r>
        <w:rPr>
          <w:rFonts w:ascii="Times New Roman" w:hAnsi="Times New Roman" w:cs="Times New Roman"/>
          <w:b/>
          <w:sz w:val="24"/>
        </w:rPr>
        <w:lastRenderedPageBreak/>
        <w:t>Appendix D</w:t>
      </w:r>
      <w:r w:rsidRPr="00CC0AEF">
        <w:rPr>
          <w:rFonts w:ascii="Times New Roman" w:hAnsi="Times New Roman" w:cs="Times New Roman" w:hint="eastAsia"/>
          <w:b/>
          <w:sz w:val="24"/>
        </w:rPr>
        <w:t xml:space="preserve">. </w:t>
      </w:r>
      <w:r>
        <w:rPr>
          <w:rFonts w:ascii="Times New Roman" w:hAnsi="Times New Roman" w:cs="Times New Roman"/>
          <w:b/>
          <w:sz w:val="24"/>
        </w:rPr>
        <w:t>B</w:t>
      </w:r>
      <w:r w:rsidRPr="00CC0AEF">
        <w:rPr>
          <w:rFonts w:ascii="Times New Roman" w:hAnsi="Times New Roman" w:cs="Times New Roman" w:hint="eastAsia"/>
          <w:b/>
          <w:sz w:val="24"/>
        </w:rPr>
        <w:t>lind national pride</w:t>
      </w:r>
      <w:r>
        <w:rPr>
          <w:rFonts w:ascii="Times New Roman" w:hAnsi="Times New Roman" w:cs="Times New Roman"/>
          <w:b/>
          <w:sz w:val="24"/>
        </w:rPr>
        <w:t>, age, and</w:t>
      </w:r>
      <w:r w:rsidRPr="00CC0AEF">
        <w:rPr>
          <w:rFonts w:ascii="Times New Roman" w:hAnsi="Times New Roman" w:cs="Times New Roman" w:hint="eastAsia"/>
          <w:b/>
          <w:sz w:val="24"/>
        </w:rPr>
        <w:t xml:space="preserve"> voter turnout</w:t>
      </w:r>
    </w:p>
    <w:p w14:paraId="18773F3F" w14:textId="1F96F72A" w:rsidR="005F3246" w:rsidRPr="005F3246" w:rsidRDefault="005F3246" w:rsidP="004B61BB">
      <w:pPr>
        <w:spacing w:line="240" w:lineRule="auto"/>
        <w:rPr>
          <w:rFonts w:ascii="Times New Roman" w:hAnsi="Times New Roman" w:cs="Times New Roman"/>
          <w:b/>
          <w:sz w:val="24"/>
        </w:rPr>
      </w:pPr>
      <w:r>
        <w:rPr>
          <w:rFonts w:ascii="Times New Roman" w:hAnsi="Times New Roman" w:cs="Times New Roman"/>
          <w:b/>
          <w:sz w:val="24"/>
        </w:rPr>
        <w:t>Appendix D1</w:t>
      </w:r>
      <w:r w:rsidRPr="00CC0AEF">
        <w:rPr>
          <w:rFonts w:ascii="Times New Roman" w:hAnsi="Times New Roman" w:cs="Times New Roman" w:hint="eastAsia"/>
          <w:b/>
          <w:sz w:val="24"/>
        </w:rPr>
        <w:t xml:space="preserve">. </w:t>
      </w:r>
      <w:r>
        <w:rPr>
          <w:rFonts w:ascii="Times New Roman" w:hAnsi="Times New Roman" w:cs="Times New Roman"/>
          <w:b/>
          <w:sz w:val="24"/>
        </w:rPr>
        <w:t>B</w:t>
      </w:r>
      <w:r w:rsidRPr="00CC0AEF">
        <w:rPr>
          <w:rFonts w:ascii="Times New Roman" w:hAnsi="Times New Roman" w:cs="Times New Roman" w:hint="eastAsia"/>
          <w:b/>
          <w:sz w:val="24"/>
        </w:rPr>
        <w:t>lind national pride</w:t>
      </w:r>
      <w:r>
        <w:rPr>
          <w:rFonts w:ascii="Times New Roman" w:hAnsi="Times New Roman" w:cs="Times New Roman"/>
          <w:b/>
          <w:sz w:val="24"/>
        </w:rPr>
        <w:t>, age, and</w:t>
      </w:r>
      <w:r w:rsidRPr="00CC0AEF">
        <w:rPr>
          <w:rFonts w:ascii="Times New Roman" w:hAnsi="Times New Roman" w:cs="Times New Roman" w:hint="eastAsia"/>
          <w:b/>
          <w:sz w:val="24"/>
        </w:rPr>
        <w:t xml:space="preserve"> voter turnout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104"/>
        <w:gridCol w:w="2104"/>
        <w:gridCol w:w="2104"/>
      </w:tblGrid>
      <w:tr w:rsidR="006505DE" w14:paraId="0164B9FD" w14:textId="77777777" w:rsidTr="00C0529F">
        <w:tc>
          <w:tcPr>
            <w:tcW w:w="2930" w:type="dxa"/>
            <w:vMerge w:val="restart"/>
            <w:tcBorders>
              <w:top w:val="single" w:sz="4" w:space="0" w:color="auto"/>
              <w:bottom w:val="nil"/>
            </w:tcBorders>
          </w:tcPr>
          <w:p w14:paraId="61B70532" w14:textId="77777777" w:rsidR="004B61BB" w:rsidRDefault="004B61BB" w:rsidP="00D71B86">
            <w:pPr>
              <w:rPr>
                <w:rFonts w:ascii="Times New Roman" w:hAnsi="Times New Roman" w:cs="Times New Roman"/>
                <w:sz w:val="22"/>
              </w:rPr>
            </w:pPr>
          </w:p>
          <w:p w14:paraId="454F384A" w14:textId="77777777" w:rsidR="004B61BB" w:rsidRPr="00F142BC" w:rsidRDefault="004B61BB" w:rsidP="00D71B86">
            <w:pPr>
              <w:rPr>
                <w:rFonts w:ascii="Times New Roman" w:hAnsi="Times New Roman" w:cs="Times New Roman"/>
                <w:sz w:val="22"/>
              </w:rPr>
            </w:pPr>
            <w:r>
              <w:rPr>
                <w:rFonts w:ascii="Times New Roman" w:hAnsi="Times New Roman" w:cs="Times New Roman" w:hint="eastAsia"/>
                <w:sz w:val="22"/>
              </w:rPr>
              <w:t>Variable</w:t>
            </w:r>
          </w:p>
        </w:tc>
        <w:tc>
          <w:tcPr>
            <w:tcW w:w="4208" w:type="dxa"/>
            <w:gridSpan w:val="2"/>
            <w:tcBorders>
              <w:top w:val="single" w:sz="4" w:space="0" w:color="auto"/>
              <w:bottom w:val="single" w:sz="4" w:space="0" w:color="auto"/>
            </w:tcBorders>
          </w:tcPr>
          <w:p w14:paraId="0B2F42A8" w14:textId="77777777" w:rsidR="004B61BB" w:rsidRPr="00D1165D" w:rsidRDefault="004B61BB" w:rsidP="00D71B86">
            <w:pPr>
              <w:jc w:val="cente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dditive Models</w:t>
            </w:r>
          </w:p>
        </w:tc>
        <w:tc>
          <w:tcPr>
            <w:tcW w:w="2104" w:type="dxa"/>
            <w:tcBorders>
              <w:top w:val="single" w:sz="4" w:space="0" w:color="auto"/>
              <w:bottom w:val="single" w:sz="4" w:space="0" w:color="auto"/>
            </w:tcBorders>
          </w:tcPr>
          <w:p w14:paraId="2F1CDD5B" w14:textId="77777777" w:rsidR="004B61BB" w:rsidRPr="00D1165D" w:rsidRDefault="004B61BB" w:rsidP="00D71B86">
            <w:pPr>
              <w:jc w:val="cente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nteractive Models</w:t>
            </w:r>
          </w:p>
        </w:tc>
      </w:tr>
      <w:tr w:rsidR="009500E5" w14:paraId="35BE790E" w14:textId="77777777" w:rsidTr="00C0529F">
        <w:tc>
          <w:tcPr>
            <w:tcW w:w="2930" w:type="dxa"/>
            <w:vMerge/>
            <w:tcBorders>
              <w:top w:val="nil"/>
              <w:bottom w:val="single" w:sz="4" w:space="0" w:color="auto"/>
            </w:tcBorders>
          </w:tcPr>
          <w:p w14:paraId="103FCECB" w14:textId="77777777" w:rsidR="009500E5" w:rsidRDefault="009500E5" w:rsidP="00D71B86">
            <w:pPr>
              <w:rPr>
                <w:rFonts w:ascii="Times New Roman" w:hAnsi="Times New Roman" w:cs="Times New Roman"/>
                <w:sz w:val="22"/>
              </w:rPr>
            </w:pPr>
          </w:p>
        </w:tc>
        <w:tc>
          <w:tcPr>
            <w:tcW w:w="2104" w:type="dxa"/>
            <w:tcBorders>
              <w:top w:val="single" w:sz="4" w:space="0" w:color="auto"/>
              <w:bottom w:val="single" w:sz="4" w:space="0" w:color="auto"/>
            </w:tcBorders>
          </w:tcPr>
          <w:p w14:paraId="7AECF7D8" w14:textId="67CC2C92" w:rsidR="009500E5" w:rsidRPr="00C0529F" w:rsidRDefault="009500E5" w:rsidP="00D71B86">
            <w:pPr>
              <w:jc w:val="center"/>
              <w:rPr>
                <w:rFonts w:ascii="Times New Roman" w:hAnsi="Times New Roman" w:cs="Times New Roman"/>
                <w:sz w:val="22"/>
              </w:rPr>
            </w:pPr>
            <w:r w:rsidRPr="00C0529F">
              <w:rPr>
                <w:rFonts w:ascii="Times New Roman" w:hAnsi="Times New Roman" w:cs="Times New Roman"/>
                <w:sz w:val="22"/>
              </w:rPr>
              <w:t xml:space="preserve">Model </w:t>
            </w:r>
            <w:r w:rsidR="00441D6B">
              <w:rPr>
                <w:rFonts w:ascii="Times New Roman" w:hAnsi="Times New Roman" w:cs="Times New Roman"/>
                <w:sz w:val="22"/>
              </w:rPr>
              <w:t>A6</w:t>
            </w:r>
          </w:p>
        </w:tc>
        <w:tc>
          <w:tcPr>
            <w:tcW w:w="2104" w:type="dxa"/>
            <w:tcBorders>
              <w:top w:val="single" w:sz="4" w:space="0" w:color="auto"/>
              <w:bottom w:val="single" w:sz="4" w:space="0" w:color="auto"/>
            </w:tcBorders>
          </w:tcPr>
          <w:p w14:paraId="6FED045A" w14:textId="7BCE9D99" w:rsidR="009500E5" w:rsidRPr="00C0529F" w:rsidRDefault="009500E5" w:rsidP="00D71B86">
            <w:pPr>
              <w:jc w:val="center"/>
              <w:rPr>
                <w:rFonts w:ascii="Times New Roman" w:hAnsi="Times New Roman" w:cs="Times New Roman"/>
                <w:sz w:val="22"/>
              </w:rPr>
            </w:pPr>
            <w:r w:rsidRPr="00C0529F">
              <w:rPr>
                <w:rFonts w:ascii="Times New Roman" w:hAnsi="Times New Roman" w:cs="Times New Roman"/>
                <w:sz w:val="22"/>
              </w:rPr>
              <w:t xml:space="preserve">Model </w:t>
            </w:r>
            <w:r w:rsidR="00441D6B">
              <w:rPr>
                <w:rFonts w:ascii="Times New Roman" w:hAnsi="Times New Roman" w:cs="Times New Roman"/>
                <w:sz w:val="22"/>
              </w:rPr>
              <w:t>A7</w:t>
            </w:r>
          </w:p>
        </w:tc>
        <w:tc>
          <w:tcPr>
            <w:tcW w:w="2104" w:type="dxa"/>
            <w:tcBorders>
              <w:top w:val="single" w:sz="4" w:space="0" w:color="auto"/>
              <w:bottom w:val="single" w:sz="4" w:space="0" w:color="auto"/>
            </w:tcBorders>
          </w:tcPr>
          <w:p w14:paraId="390952E9" w14:textId="4E50A1F3" w:rsidR="009500E5" w:rsidRPr="00C0529F" w:rsidRDefault="009500E5" w:rsidP="00D71B86">
            <w:pPr>
              <w:jc w:val="center"/>
              <w:rPr>
                <w:rFonts w:ascii="Times New Roman" w:hAnsi="Times New Roman" w:cs="Times New Roman"/>
                <w:sz w:val="22"/>
              </w:rPr>
            </w:pPr>
            <w:r w:rsidRPr="00C0529F">
              <w:rPr>
                <w:rFonts w:ascii="Times New Roman" w:hAnsi="Times New Roman" w:cs="Times New Roman"/>
                <w:sz w:val="22"/>
              </w:rPr>
              <w:t xml:space="preserve">Model </w:t>
            </w:r>
            <w:r w:rsidR="00441D6B">
              <w:rPr>
                <w:rFonts w:ascii="Times New Roman" w:hAnsi="Times New Roman" w:cs="Times New Roman"/>
                <w:sz w:val="22"/>
              </w:rPr>
              <w:t>A8</w:t>
            </w:r>
          </w:p>
        </w:tc>
      </w:tr>
      <w:tr w:rsidR="009500E5" w14:paraId="5A87EE17" w14:textId="77777777" w:rsidTr="00C0529F">
        <w:tc>
          <w:tcPr>
            <w:tcW w:w="2930" w:type="dxa"/>
            <w:tcBorders>
              <w:top w:val="single" w:sz="4" w:space="0" w:color="auto"/>
            </w:tcBorders>
          </w:tcPr>
          <w:p w14:paraId="6736E1B4"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Constructive national pride</w:t>
            </w:r>
          </w:p>
        </w:tc>
        <w:tc>
          <w:tcPr>
            <w:tcW w:w="2104" w:type="dxa"/>
            <w:tcBorders>
              <w:top w:val="single" w:sz="4" w:space="0" w:color="auto"/>
            </w:tcBorders>
          </w:tcPr>
          <w:p w14:paraId="3599C7E1" w14:textId="78BB1123" w:rsidR="00C0529F" w:rsidRPr="00C0529F" w:rsidRDefault="00C0529F" w:rsidP="004B61BB">
            <w:pPr>
              <w:pStyle w:val="Default"/>
              <w:jc w:val="center"/>
              <w:rPr>
                <w:sz w:val="22"/>
                <w:szCs w:val="22"/>
              </w:rPr>
            </w:pPr>
            <w:r w:rsidRPr="00C0529F">
              <w:rPr>
                <w:sz w:val="22"/>
                <w:szCs w:val="22"/>
              </w:rPr>
              <w:t>1.03</w:t>
            </w:r>
            <w:r>
              <w:rPr>
                <w:sz w:val="22"/>
                <w:szCs w:val="22"/>
              </w:rPr>
              <w:t>***</w:t>
            </w:r>
          </w:p>
          <w:p w14:paraId="53294A08" w14:textId="0472725B" w:rsidR="009500E5" w:rsidRPr="00C0529F" w:rsidRDefault="00C0529F" w:rsidP="004B61BB">
            <w:pPr>
              <w:pStyle w:val="Default"/>
              <w:jc w:val="center"/>
              <w:rPr>
                <w:sz w:val="22"/>
                <w:szCs w:val="22"/>
              </w:rPr>
            </w:pPr>
            <w:r w:rsidRPr="00C0529F">
              <w:rPr>
                <w:sz w:val="22"/>
                <w:szCs w:val="22"/>
              </w:rPr>
              <w:t>(0.16)</w:t>
            </w:r>
          </w:p>
        </w:tc>
        <w:tc>
          <w:tcPr>
            <w:tcW w:w="2104" w:type="dxa"/>
            <w:tcBorders>
              <w:top w:val="single" w:sz="4" w:space="0" w:color="auto"/>
            </w:tcBorders>
          </w:tcPr>
          <w:p w14:paraId="1E2E3AB2" w14:textId="5E71EFA1" w:rsidR="00403A5C"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.59</w:t>
            </w:r>
            <w:r>
              <w:rPr>
                <w:rFonts w:ascii="Times New Roman" w:hAnsi="Times New Roman" w:cs="Times New Roman"/>
                <w:sz w:val="22"/>
              </w:rPr>
              <w:t>***</w:t>
            </w:r>
          </w:p>
          <w:p w14:paraId="01722E90" w14:textId="6E8E8C10" w:rsidR="009500E5" w:rsidRPr="00C0529F"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.18</w:t>
            </w:r>
            <w:r w:rsidR="00C0529F">
              <w:rPr>
                <w:rFonts w:ascii="Times New Roman" w:hAnsi="Times New Roman" w:cs="Times New Roman"/>
                <w:sz w:val="22"/>
              </w:rPr>
              <w:t>)</w:t>
            </w:r>
          </w:p>
        </w:tc>
        <w:tc>
          <w:tcPr>
            <w:tcW w:w="2104" w:type="dxa"/>
            <w:tcBorders>
              <w:top w:val="single" w:sz="4" w:space="0" w:color="auto"/>
            </w:tcBorders>
          </w:tcPr>
          <w:p w14:paraId="1D60B7E5" w14:textId="38068D7D" w:rsidR="009500E5" w:rsidRPr="00C0529F" w:rsidRDefault="009500E5" w:rsidP="00D71B86">
            <w:pPr>
              <w:jc w:val="center"/>
              <w:rPr>
                <w:rFonts w:ascii="Times New Roman" w:hAnsi="Times New Roman" w:cs="Times New Roman"/>
                <w:sz w:val="22"/>
              </w:rPr>
            </w:pPr>
            <w:r w:rsidRPr="00C0529F">
              <w:rPr>
                <w:rFonts w:ascii="Times New Roman" w:hAnsi="Times New Roman" w:cs="Times New Roman"/>
                <w:sz w:val="22"/>
              </w:rPr>
              <w:t>0.61***</w:t>
            </w:r>
          </w:p>
          <w:p w14:paraId="1B425372" w14:textId="00ECF431" w:rsidR="009500E5" w:rsidRPr="00C0529F" w:rsidRDefault="009500E5" w:rsidP="00D71B86">
            <w:pPr>
              <w:jc w:val="center"/>
              <w:rPr>
                <w:rFonts w:ascii="Times New Roman" w:hAnsi="Times New Roman" w:cs="Times New Roman"/>
                <w:sz w:val="22"/>
              </w:rPr>
            </w:pPr>
            <w:r w:rsidRPr="00C0529F">
              <w:rPr>
                <w:rFonts w:ascii="Times New Roman" w:hAnsi="Times New Roman" w:cs="Times New Roman"/>
                <w:sz w:val="22"/>
              </w:rPr>
              <w:t>(0.18)</w:t>
            </w:r>
          </w:p>
        </w:tc>
      </w:tr>
      <w:tr w:rsidR="009500E5" w14:paraId="45A9C334" w14:textId="77777777" w:rsidTr="00C0529F">
        <w:tc>
          <w:tcPr>
            <w:tcW w:w="2930" w:type="dxa"/>
          </w:tcPr>
          <w:p w14:paraId="2BC5D29B"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Blind national pride</w:t>
            </w:r>
          </w:p>
        </w:tc>
        <w:tc>
          <w:tcPr>
            <w:tcW w:w="2104" w:type="dxa"/>
          </w:tcPr>
          <w:p w14:paraId="6B95F4F3" w14:textId="395B402C" w:rsidR="00C0529F" w:rsidRPr="00C0529F" w:rsidRDefault="00C0529F" w:rsidP="00C0529F">
            <w:pPr>
              <w:pStyle w:val="Default"/>
              <w:jc w:val="center"/>
              <w:rPr>
                <w:sz w:val="22"/>
                <w:szCs w:val="22"/>
              </w:rPr>
            </w:pPr>
            <w:r w:rsidRPr="00C0529F">
              <w:rPr>
                <w:sz w:val="22"/>
                <w:szCs w:val="22"/>
              </w:rPr>
              <w:t>0.40</w:t>
            </w:r>
            <w:r>
              <w:rPr>
                <w:sz w:val="22"/>
                <w:szCs w:val="22"/>
              </w:rPr>
              <w:t>**</w:t>
            </w:r>
          </w:p>
          <w:p w14:paraId="6803862F" w14:textId="72E30CD4" w:rsidR="009500E5" w:rsidRPr="00C0529F" w:rsidRDefault="00C0529F" w:rsidP="00C0529F">
            <w:pPr>
              <w:pStyle w:val="Default"/>
              <w:jc w:val="center"/>
              <w:rPr>
                <w:sz w:val="22"/>
                <w:szCs w:val="22"/>
              </w:rPr>
            </w:pPr>
            <w:r w:rsidRPr="00C0529F">
              <w:rPr>
                <w:sz w:val="22"/>
                <w:szCs w:val="22"/>
              </w:rPr>
              <w:t>(0.17)</w:t>
            </w:r>
          </w:p>
        </w:tc>
        <w:tc>
          <w:tcPr>
            <w:tcW w:w="2104" w:type="dxa"/>
          </w:tcPr>
          <w:p w14:paraId="5AE87A52" w14:textId="5402E7DA" w:rsidR="00403A5C"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.36</w:t>
            </w:r>
            <w:r>
              <w:rPr>
                <w:rFonts w:ascii="Times New Roman" w:hAnsi="Times New Roman" w:cs="Times New Roman"/>
                <w:sz w:val="22"/>
              </w:rPr>
              <w:t>*</w:t>
            </w:r>
          </w:p>
          <w:p w14:paraId="28C23554" w14:textId="23A979AD" w:rsidR="009500E5" w:rsidRPr="00C0529F"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.19</w:t>
            </w:r>
            <w:r w:rsidR="00C0529F">
              <w:rPr>
                <w:rFonts w:ascii="Times New Roman" w:hAnsi="Times New Roman" w:cs="Times New Roman"/>
                <w:sz w:val="22"/>
              </w:rPr>
              <w:t>)</w:t>
            </w:r>
          </w:p>
        </w:tc>
        <w:tc>
          <w:tcPr>
            <w:tcW w:w="2104" w:type="dxa"/>
          </w:tcPr>
          <w:p w14:paraId="25BDE9EC" w14:textId="6E6EC182"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-1.46*</w:t>
            </w:r>
          </w:p>
          <w:p w14:paraId="3A1EAB98" w14:textId="01C3BBE9"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(0.76)</w:t>
            </w:r>
          </w:p>
        </w:tc>
      </w:tr>
      <w:tr w:rsidR="009500E5" w14:paraId="214E137F" w14:textId="77777777" w:rsidTr="00C0529F">
        <w:tc>
          <w:tcPr>
            <w:tcW w:w="2930" w:type="dxa"/>
          </w:tcPr>
          <w:p w14:paraId="2F9EC7C5"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Age</w:t>
            </w:r>
          </w:p>
        </w:tc>
        <w:tc>
          <w:tcPr>
            <w:tcW w:w="2104" w:type="dxa"/>
          </w:tcPr>
          <w:p w14:paraId="5108014D" w14:textId="5BF01881" w:rsidR="00C0529F" w:rsidRPr="00C0529F" w:rsidRDefault="00C0529F" w:rsidP="00C0529F">
            <w:pPr>
              <w:pStyle w:val="Default"/>
              <w:jc w:val="center"/>
              <w:rPr>
                <w:sz w:val="22"/>
                <w:szCs w:val="22"/>
              </w:rPr>
            </w:pPr>
            <w:r w:rsidRPr="00C0529F">
              <w:rPr>
                <w:sz w:val="22"/>
                <w:szCs w:val="22"/>
              </w:rPr>
              <w:t>0.01</w:t>
            </w:r>
          </w:p>
          <w:p w14:paraId="79629FFD" w14:textId="3B26D618" w:rsidR="009500E5" w:rsidRPr="00C0529F" w:rsidRDefault="00C0529F" w:rsidP="00C0529F">
            <w:pPr>
              <w:jc w:val="center"/>
              <w:rPr>
                <w:rFonts w:ascii="Times New Roman" w:hAnsi="Times New Roman" w:cs="Times New Roman"/>
                <w:sz w:val="22"/>
              </w:rPr>
            </w:pPr>
            <w:r w:rsidRPr="00C0529F">
              <w:rPr>
                <w:rFonts w:ascii="Times New Roman" w:hAnsi="Times New Roman" w:cs="Times New Roman"/>
                <w:sz w:val="22"/>
              </w:rPr>
              <w:t>(0.009)</w:t>
            </w:r>
          </w:p>
        </w:tc>
        <w:tc>
          <w:tcPr>
            <w:tcW w:w="2104" w:type="dxa"/>
          </w:tcPr>
          <w:p w14:paraId="06F50AA3" w14:textId="6A2AD069" w:rsidR="00403A5C"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.005</w:t>
            </w:r>
          </w:p>
          <w:p w14:paraId="57A09B6E" w14:textId="01A5CFF5" w:rsidR="009500E5" w:rsidRPr="00C0529F"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.01</w:t>
            </w:r>
            <w:r w:rsidR="00C0529F">
              <w:rPr>
                <w:rFonts w:ascii="Times New Roman" w:hAnsi="Times New Roman" w:cs="Times New Roman"/>
                <w:sz w:val="22"/>
              </w:rPr>
              <w:t>)</w:t>
            </w:r>
          </w:p>
        </w:tc>
        <w:tc>
          <w:tcPr>
            <w:tcW w:w="2104" w:type="dxa"/>
          </w:tcPr>
          <w:p w14:paraId="7515F55D" w14:textId="40176BB6"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-0.12**</w:t>
            </w:r>
          </w:p>
          <w:p w14:paraId="0262BF35" w14:textId="6672E4FF"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(0.05)</w:t>
            </w:r>
          </w:p>
        </w:tc>
      </w:tr>
      <w:tr w:rsidR="009500E5" w14:paraId="5578CDF3" w14:textId="77777777" w:rsidTr="00C0529F">
        <w:tc>
          <w:tcPr>
            <w:tcW w:w="2930" w:type="dxa"/>
          </w:tcPr>
          <w:p w14:paraId="4B4EAE4E"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 xml:space="preserve">Blind </w:t>
            </w:r>
            <w:r w:rsidRPr="004B61BB">
              <w:rPr>
                <w:rFonts w:ascii="Times New Roman" w:eastAsia="Malgun Gothic" w:hAnsi="Times New Roman" w:cs="Times New Roman"/>
                <w:sz w:val="22"/>
              </w:rPr>
              <w:t>× Age</w:t>
            </w:r>
          </w:p>
        </w:tc>
        <w:tc>
          <w:tcPr>
            <w:tcW w:w="2104" w:type="dxa"/>
          </w:tcPr>
          <w:p w14:paraId="2481B58A" w14:textId="77777777" w:rsidR="009500E5" w:rsidRPr="00C0529F" w:rsidRDefault="009500E5" w:rsidP="004B61BB">
            <w:pPr>
              <w:jc w:val="center"/>
              <w:rPr>
                <w:rFonts w:ascii="Times New Roman" w:hAnsi="Times New Roman" w:cs="Times New Roman"/>
                <w:sz w:val="22"/>
              </w:rPr>
            </w:pPr>
          </w:p>
        </w:tc>
        <w:tc>
          <w:tcPr>
            <w:tcW w:w="2104" w:type="dxa"/>
          </w:tcPr>
          <w:p w14:paraId="1F1E2263" w14:textId="77777777" w:rsidR="009500E5" w:rsidRPr="00C0529F" w:rsidRDefault="009500E5" w:rsidP="004B61BB">
            <w:pPr>
              <w:jc w:val="center"/>
              <w:rPr>
                <w:rFonts w:ascii="Times New Roman" w:hAnsi="Times New Roman" w:cs="Times New Roman"/>
                <w:sz w:val="22"/>
              </w:rPr>
            </w:pPr>
          </w:p>
        </w:tc>
        <w:tc>
          <w:tcPr>
            <w:tcW w:w="2104" w:type="dxa"/>
          </w:tcPr>
          <w:p w14:paraId="365AAB32" w14:textId="5EF76C38"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0.04**</w:t>
            </w:r>
          </w:p>
          <w:p w14:paraId="497CD80A" w14:textId="4F666AB7"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(0.01)</w:t>
            </w:r>
          </w:p>
        </w:tc>
      </w:tr>
      <w:tr w:rsidR="009500E5" w14:paraId="1D14EA6A" w14:textId="77777777" w:rsidTr="00C0529F">
        <w:tc>
          <w:tcPr>
            <w:tcW w:w="2930" w:type="dxa"/>
          </w:tcPr>
          <w:p w14:paraId="1681C6B6" w14:textId="77777777" w:rsidR="009500E5" w:rsidRPr="004B61BB" w:rsidRDefault="009500E5" w:rsidP="004B61BB">
            <w:pPr>
              <w:tabs>
                <w:tab w:val="right" w:pos="3720"/>
              </w:tabs>
              <w:rPr>
                <w:rFonts w:ascii="Times New Roman" w:hAnsi="Times New Roman" w:cs="Times New Roman"/>
                <w:sz w:val="22"/>
              </w:rPr>
            </w:pPr>
            <w:r w:rsidRPr="004B61BB">
              <w:rPr>
                <w:rFonts w:ascii="Times New Roman" w:hAnsi="Times New Roman" w:cs="Times New Roman"/>
                <w:sz w:val="22"/>
              </w:rPr>
              <w:t>Political knowledge</w:t>
            </w:r>
          </w:p>
        </w:tc>
        <w:tc>
          <w:tcPr>
            <w:tcW w:w="2104" w:type="dxa"/>
          </w:tcPr>
          <w:p w14:paraId="0BB0E905" w14:textId="77777777" w:rsidR="009500E5" w:rsidRPr="00C0529F" w:rsidRDefault="009500E5" w:rsidP="004B61BB">
            <w:pPr>
              <w:jc w:val="center"/>
              <w:rPr>
                <w:rFonts w:ascii="Times New Roman" w:hAnsi="Times New Roman" w:cs="Times New Roman"/>
                <w:sz w:val="22"/>
              </w:rPr>
            </w:pPr>
          </w:p>
        </w:tc>
        <w:tc>
          <w:tcPr>
            <w:tcW w:w="2104" w:type="dxa"/>
          </w:tcPr>
          <w:p w14:paraId="6D94FF37" w14:textId="4E7D0F4A" w:rsidR="00403A5C"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.28</w:t>
            </w:r>
            <w:r>
              <w:rPr>
                <w:rFonts w:ascii="Times New Roman" w:hAnsi="Times New Roman" w:cs="Times New Roman"/>
                <w:sz w:val="22"/>
              </w:rPr>
              <w:t>***</w:t>
            </w:r>
          </w:p>
          <w:p w14:paraId="10577725" w14:textId="080FCC35" w:rsidR="009500E5" w:rsidRPr="00C0529F"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.09</w:t>
            </w:r>
            <w:r w:rsidR="00C0529F">
              <w:rPr>
                <w:rFonts w:ascii="Times New Roman" w:hAnsi="Times New Roman" w:cs="Times New Roman"/>
                <w:sz w:val="22"/>
              </w:rPr>
              <w:t>)</w:t>
            </w:r>
          </w:p>
        </w:tc>
        <w:tc>
          <w:tcPr>
            <w:tcW w:w="2104" w:type="dxa"/>
          </w:tcPr>
          <w:p w14:paraId="7DCB137D" w14:textId="224403BB"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0.29***</w:t>
            </w:r>
          </w:p>
          <w:p w14:paraId="20C76907" w14:textId="72B79F3D"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(0.09)</w:t>
            </w:r>
          </w:p>
        </w:tc>
      </w:tr>
      <w:tr w:rsidR="009500E5" w14:paraId="055C0C3E" w14:textId="77777777" w:rsidTr="00C0529F">
        <w:tc>
          <w:tcPr>
            <w:tcW w:w="2930" w:type="dxa"/>
          </w:tcPr>
          <w:p w14:paraId="4671B92D" w14:textId="77777777" w:rsidR="009500E5" w:rsidRPr="004B61BB" w:rsidRDefault="009500E5" w:rsidP="004B61BB">
            <w:pPr>
              <w:tabs>
                <w:tab w:val="right" w:pos="3720"/>
              </w:tabs>
              <w:rPr>
                <w:rFonts w:ascii="Times New Roman" w:hAnsi="Times New Roman" w:cs="Times New Roman"/>
                <w:sz w:val="22"/>
              </w:rPr>
            </w:pPr>
            <w:r w:rsidRPr="004B61BB">
              <w:rPr>
                <w:rFonts w:ascii="Times New Roman" w:hAnsi="Times New Roman" w:cs="Times New Roman"/>
                <w:sz w:val="22"/>
              </w:rPr>
              <w:t>Political interest</w:t>
            </w:r>
          </w:p>
        </w:tc>
        <w:tc>
          <w:tcPr>
            <w:tcW w:w="2104" w:type="dxa"/>
          </w:tcPr>
          <w:p w14:paraId="13D9D6EE" w14:textId="77777777" w:rsidR="009500E5" w:rsidRPr="00C0529F" w:rsidRDefault="009500E5" w:rsidP="004B61BB">
            <w:pPr>
              <w:jc w:val="center"/>
              <w:rPr>
                <w:rFonts w:ascii="Times New Roman" w:hAnsi="Times New Roman" w:cs="Times New Roman"/>
                <w:sz w:val="22"/>
              </w:rPr>
            </w:pPr>
          </w:p>
        </w:tc>
        <w:tc>
          <w:tcPr>
            <w:tcW w:w="2104" w:type="dxa"/>
          </w:tcPr>
          <w:p w14:paraId="0337A76E" w14:textId="3B6108D0" w:rsidR="00403A5C"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.71</w:t>
            </w:r>
            <w:r>
              <w:rPr>
                <w:rFonts w:ascii="Times New Roman" w:hAnsi="Times New Roman" w:cs="Times New Roman"/>
                <w:sz w:val="22"/>
              </w:rPr>
              <w:t>***</w:t>
            </w:r>
          </w:p>
          <w:p w14:paraId="3EE4DD59" w14:textId="091EDDD0" w:rsidR="009500E5" w:rsidRPr="00C0529F"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.15</w:t>
            </w:r>
            <w:r w:rsidR="00C0529F">
              <w:rPr>
                <w:rFonts w:ascii="Times New Roman" w:hAnsi="Times New Roman" w:cs="Times New Roman"/>
                <w:sz w:val="22"/>
              </w:rPr>
              <w:t>)</w:t>
            </w:r>
          </w:p>
        </w:tc>
        <w:tc>
          <w:tcPr>
            <w:tcW w:w="2104" w:type="dxa"/>
          </w:tcPr>
          <w:p w14:paraId="51561FB5" w14:textId="03C3880C"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0.74***</w:t>
            </w:r>
          </w:p>
          <w:p w14:paraId="6D4B85E1" w14:textId="700B51A5"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(0.15)</w:t>
            </w:r>
          </w:p>
        </w:tc>
      </w:tr>
      <w:tr w:rsidR="009500E5" w14:paraId="68210351" w14:textId="77777777" w:rsidTr="00C0529F">
        <w:tc>
          <w:tcPr>
            <w:tcW w:w="2930" w:type="dxa"/>
          </w:tcPr>
          <w:p w14:paraId="374E519C" w14:textId="77777777" w:rsidR="009500E5" w:rsidRPr="004B61BB" w:rsidRDefault="009500E5" w:rsidP="004B61BB">
            <w:pPr>
              <w:tabs>
                <w:tab w:val="right" w:pos="3720"/>
              </w:tabs>
              <w:rPr>
                <w:rFonts w:ascii="Times New Roman" w:hAnsi="Times New Roman" w:cs="Times New Roman"/>
                <w:sz w:val="22"/>
              </w:rPr>
            </w:pPr>
            <w:r w:rsidRPr="004B61BB">
              <w:rPr>
                <w:rFonts w:ascii="Times New Roman" w:hAnsi="Times New Roman" w:cs="Times New Roman"/>
                <w:sz w:val="22"/>
              </w:rPr>
              <w:t>Internal political efficacy</w:t>
            </w:r>
          </w:p>
        </w:tc>
        <w:tc>
          <w:tcPr>
            <w:tcW w:w="2104" w:type="dxa"/>
          </w:tcPr>
          <w:p w14:paraId="529D9228" w14:textId="77777777" w:rsidR="009500E5" w:rsidRPr="00C0529F" w:rsidRDefault="009500E5" w:rsidP="004B61BB">
            <w:pPr>
              <w:jc w:val="center"/>
              <w:rPr>
                <w:rFonts w:ascii="Times New Roman" w:hAnsi="Times New Roman" w:cs="Times New Roman"/>
                <w:sz w:val="22"/>
              </w:rPr>
            </w:pPr>
          </w:p>
        </w:tc>
        <w:tc>
          <w:tcPr>
            <w:tcW w:w="2104" w:type="dxa"/>
          </w:tcPr>
          <w:p w14:paraId="009B353B" w14:textId="3FB318DC" w:rsidR="00403A5C"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.20</w:t>
            </w:r>
          </w:p>
          <w:p w14:paraId="5DA1E6E4" w14:textId="5D55CD55" w:rsidR="009500E5" w:rsidRPr="00C0529F"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.22</w:t>
            </w:r>
            <w:r w:rsidR="00C0529F">
              <w:rPr>
                <w:rFonts w:ascii="Times New Roman" w:hAnsi="Times New Roman" w:cs="Times New Roman"/>
                <w:sz w:val="22"/>
              </w:rPr>
              <w:t>)</w:t>
            </w:r>
          </w:p>
        </w:tc>
        <w:tc>
          <w:tcPr>
            <w:tcW w:w="2104" w:type="dxa"/>
          </w:tcPr>
          <w:p w14:paraId="66DB38C6" w14:textId="2E7DC176"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0.23</w:t>
            </w:r>
          </w:p>
          <w:p w14:paraId="78B8E473" w14:textId="031DEF9B"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(0.22)</w:t>
            </w:r>
          </w:p>
        </w:tc>
      </w:tr>
      <w:tr w:rsidR="009500E5" w14:paraId="3B68F97C" w14:textId="77777777" w:rsidTr="00C0529F">
        <w:tc>
          <w:tcPr>
            <w:tcW w:w="2930" w:type="dxa"/>
          </w:tcPr>
          <w:p w14:paraId="558917DC" w14:textId="77777777" w:rsidR="009500E5" w:rsidRPr="004B61BB" w:rsidRDefault="009500E5" w:rsidP="004B61BB">
            <w:pPr>
              <w:tabs>
                <w:tab w:val="right" w:pos="3720"/>
              </w:tabs>
              <w:rPr>
                <w:rFonts w:ascii="Times New Roman" w:hAnsi="Times New Roman" w:cs="Times New Roman"/>
                <w:sz w:val="22"/>
              </w:rPr>
            </w:pPr>
            <w:r w:rsidRPr="004B61BB">
              <w:rPr>
                <w:rFonts w:ascii="Times New Roman" w:hAnsi="Times New Roman" w:cs="Times New Roman"/>
                <w:sz w:val="22"/>
              </w:rPr>
              <w:t>External political efficacy</w:t>
            </w:r>
          </w:p>
        </w:tc>
        <w:tc>
          <w:tcPr>
            <w:tcW w:w="2104" w:type="dxa"/>
          </w:tcPr>
          <w:p w14:paraId="0765402C" w14:textId="77777777" w:rsidR="009500E5" w:rsidRPr="00C0529F" w:rsidRDefault="009500E5" w:rsidP="004B61BB">
            <w:pPr>
              <w:jc w:val="center"/>
              <w:rPr>
                <w:rFonts w:ascii="Times New Roman" w:hAnsi="Times New Roman" w:cs="Times New Roman"/>
                <w:sz w:val="22"/>
              </w:rPr>
            </w:pPr>
          </w:p>
        </w:tc>
        <w:tc>
          <w:tcPr>
            <w:tcW w:w="2104" w:type="dxa"/>
          </w:tcPr>
          <w:p w14:paraId="790F6223" w14:textId="2B6A0D04" w:rsidR="00403A5C" w:rsidRDefault="00C0529F" w:rsidP="00403A5C">
            <w:pPr>
              <w:jc w:val="center"/>
              <w:rPr>
                <w:rFonts w:ascii="Times New Roman" w:hAnsi="Times New Roman" w:cs="Times New Roman"/>
                <w:sz w:val="22"/>
              </w:rPr>
            </w:pPr>
            <w:r w:rsidRPr="00C0529F">
              <w:rPr>
                <w:rFonts w:ascii="Times New Roman" w:hAnsi="Times New Roman" w:cs="Times New Roman"/>
                <w:sz w:val="22"/>
              </w:rPr>
              <w:t>-</w:t>
            </w:r>
            <w:r w:rsidR="00403A5C">
              <w:rPr>
                <w:rFonts w:ascii="Times New Roman" w:hAnsi="Times New Roman" w:cs="Times New Roman"/>
                <w:sz w:val="22"/>
              </w:rPr>
              <w:t>0</w:t>
            </w:r>
            <w:r w:rsidRPr="00C0529F">
              <w:rPr>
                <w:rFonts w:ascii="Times New Roman" w:hAnsi="Times New Roman" w:cs="Times New Roman"/>
                <w:sz w:val="22"/>
              </w:rPr>
              <w:t>.12</w:t>
            </w:r>
          </w:p>
          <w:p w14:paraId="1C0ACAAA" w14:textId="5E34D206" w:rsidR="009500E5" w:rsidRPr="00C0529F"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.17</w:t>
            </w:r>
            <w:r w:rsidR="00C0529F">
              <w:rPr>
                <w:rFonts w:ascii="Times New Roman" w:hAnsi="Times New Roman" w:cs="Times New Roman"/>
                <w:sz w:val="22"/>
              </w:rPr>
              <w:t>)</w:t>
            </w:r>
          </w:p>
        </w:tc>
        <w:tc>
          <w:tcPr>
            <w:tcW w:w="2104" w:type="dxa"/>
          </w:tcPr>
          <w:p w14:paraId="18AAF34B" w14:textId="62CF7238"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-0.14</w:t>
            </w:r>
          </w:p>
          <w:p w14:paraId="44603F4B" w14:textId="7144431C"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(0.18)</w:t>
            </w:r>
          </w:p>
        </w:tc>
      </w:tr>
      <w:tr w:rsidR="009500E5" w14:paraId="1B711D9E" w14:textId="77777777" w:rsidTr="00C0529F">
        <w:tc>
          <w:tcPr>
            <w:tcW w:w="2930" w:type="dxa"/>
          </w:tcPr>
          <w:p w14:paraId="4537F0B3"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Partisanship (independent)</w:t>
            </w:r>
          </w:p>
        </w:tc>
        <w:tc>
          <w:tcPr>
            <w:tcW w:w="2104" w:type="dxa"/>
          </w:tcPr>
          <w:p w14:paraId="0E19D706" w14:textId="77777777" w:rsidR="009500E5" w:rsidRPr="00C0529F" w:rsidRDefault="009500E5" w:rsidP="004B61BB">
            <w:pPr>
              <w:jc w:val="center"/>
              <w:rPr>
                <w:rFonts w:ascii="Times New Roman" w:hAnsi="Times New Roman" w:cs="Times New Roman"/>
                <w:sz w:val="22"/>
              </w:rPr>
            </w:pPr>
          </w:p>
        </w:tc>
        <w:tc>
          <w:tcPr>
            <w:tcW w:w="2104" w:type="dxa"/>
          </w:tcPr>
          <w:p w14:paraId="331497A4" w14:textId="08788E0F" w:rsidR="00403A5C" w:rsidRDefault="00C0529F" w:rsidP="00403A5C">
            <w:pPr>
              <w:jc w:val="center"/>
              <w:rPr>
                <w:rFonts w:ascii="Times New Roman" w:hAnsi="Times New Roman" w:cs="Times New Roman"/>
                <w:sz w:val="22"/>
              </w:rPr>
            </w:pPr>
            <w:r w:rsidRPr="00C0529F">
              <w:rPr>
                <w:rFonts w:ascii="Times New Roman" w:hAnsi="Times New Roman" w:cs="Times New Roman"/>
                <w:sz w:val="22"/>
              </w:rPr>
              <w:t>-1.19</w:t>
            </w:r>
            <w:r w:rsidR="00403A5C">
              <w:rPr>
                <w:rFonts w:ascii="Times New Roman" w:hAnsi="Times New Roman" w:cs="Times New Roman"/>
                <w:sz w:val="22"/>
              </w:rPr>
              <w:t>***</w:t>
            </w:r>
          </w:p>
          <w:p w14:paraId="066099B6" w14:textId="380A3250" w:rsidR="009500E5" w:rsidRPr="00C0529F" w:rsidRDefault="00403A5C" w:rsidP="00403A5C">
            <w:pPr>
              <w:jc w:val="center"/>
              <w:rPr>
                <w:rFonts w:ascii="Times New Roman" w:hAnsi="Times New Roman" w:cs="Times New Roman"/>
                <w:sz w:val="22"/>
              </w:rPr>
            </w:pPr>
            <w:r>
              <w:rPr>
                <w:rFonts w:ascii="Times New Roman" w:hAnsi="Times New Roman" w:cs="Times New Roman"/>
                <w:sz w:val="22"/>
              </w:rPr>
              <w:t>(0</w:t>
            </w:r>
            <w:r w:rsidR="00C0529F" w:rsidRPr="00C0529F">
              <w:rPr>
                <w:rFonts w:ascii="Times New Roman" w:hAnsi="Times New Roman" w:cs="Times New Roman"/>
                <w:sz w:val="22"/>
              </w:rPr>
              <w:t>.22</w:t>
            </w:r>
            <w:r w:rsidR="00C0529F">
              <w:rPr>
                <w:rFonts w:ascii="Times New Roman" w:hAnsi="Times New Roman" w:cs="Times New Roman"/>
                <w:sz w:val="22"/>
              </w:rPr>
              <w:t>)</w:t>
            </w:r>
          </w:p>
        </w:tc>
        <w:tc>
          <w:tcPr>
            <w:tcW w:w="2104" w:type="dxa"/>
          </w:tcPr>
          <w:p w14:paraId="234284A0" w14:textId="0B590785"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-1.17***</w:t>
            </w:r>
          </w:p>
          <w:p w14:paraId="36D16DE1" w14:textId="49E6C4E4"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(0.22)</w:t>
            </w:r>
          </w:p>
        </w:tc>
      </w:tr>
      <w:tr w:rsidR="009500E5" w14:paraId="1FA5178E" w14:textId="77777777" w:rsidTr="00C0529F">
        <w:tc>
          <w:tcPr>
            <w:tcW w:w="2930" w:type="dxa"/>
          </w:tcPr>
          <w:p w14:paraId="5D89F7CF"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Political ideology</w:t>
            </w:r>
          </w:p>
        </w:tc>
        <w:tc>
          <w:tcPr>
            <w:tcW w:w="2104" w:type="dxa"/>
          </w:tcPr>
          <w:p w14:paraId="4A00E5FC" w14:textId="1FB6B073" w:rsidR="00C0529F" w:rsidRPr="00C0529F" w:rsidRDefault="00C0529F" w:rsidP="00C0529F">
            <w:pPr>
              <w:pStyle w:val="Default"/>
              <w:jc w:val="center"/>
              <w:rPr>
                <w:sz w:val="22"/>
                <w:szCs w:val="22"/>
              </w:rPr>
            </w:pPr>
            <w:r w:rsidRPr="00C0529F">
              <w:rPr>
                <w:sz w:val="22"/>
                <w:szCs w:val="22"/>
              </w:rPr>
              <w:t>-</w:t>
            </w:r>
            <w:r>
              <w:rPr>
                <w:sz w:val="22"/>
                <w:szCs w:val="22"/>
              </w:rPr>
              <w:t>0</w:t>
            </w:r>
            <w:r w:rsidRPr="00C0529F">
              <w:rPr>
                <w:sz w:val="22"/>
                <w:szCs w:val="22"/>
              </w:rPr>
              <w:t>.06</w:t>
            </w:r>
          </w:p>
          <w:p w14:paraId="16107D6A" w14:textId="1F83D608" w:rsidR="009500E5" w:rsidRPr="00C0529F" w:rsidRDefault="00C0529F" w:rsidP="00C0529F">
            <w:pPr>
              <w:jc w:val="center"/>
              <w:rPr>
                <w:rFonts w:ascii="Times New Roman" w:hAnsi="Times New Roman" w:cs="Times New Roman"/>
                <w:sz w:val="22"/>
              </w:rPr>
            </w:pPr>
            <w:r w:rsidRPr="00C0529F">
              <w:rPr>
                <w:rFonts w:ascii="Times New Roman" w:hAnsi="Times New Roman" w:cs="Times New Roman"/>
                <w:sz w:val="22"/>
              </w:rPr>
              <w:t>(0.06)</w:t>
            </w:r>
          </w:p>
        </w:tc>
        <w:tc>
          <w:tcPr>
            <w:tcW w:w="2104" w:type="dxa"/>
          </w:tcPr>
          <w:p w14:paraId="23D93900" w14:textId="3AA869FB" w:rsidR="00C0529F" w:rsidRDefault="00C0529F" w:rsidP="00C0529F">
            <w:pPr>
              <w:jc w:val="center"/>
              <w:rPr>
                <w:rFonts w:ascii="Times New Roman" w:hAnsi="Times New Roman" w:cs="Times New Roman"/>
                <w:sz w:val="22"/>
              </w:rPr>
            </w:pPr>
            <w:r w:rsidRPr="00C0529F">
              <w:rPr>
                <w:rFonts w:ascii="Times New Roman" w:hAnsi="Times New Roman" w:cs="Times New Roman"/>
                <w:sz w:val="22"/>
              </w:rPr>
              <w:t>-</w:t>
            </w:r>
            <w:r w:rsidR="00403A5C">
              <w:rPr>
                <w:rFonts w:ascii="Times New Roman" w:hAnsi="Times New Roman" w:cs="Times New Roman"/>
                <w:sz w:val="22"/>
              </w:rPr>
              <w:t>0</w:t>
            </w:r>
            <w:r w:rsidRPr="00C0529F">
              <w:rPr>
                <w:rFonts w:ascii="Times New Roman" w:hAnsi="Times New Roman" w:cs="Times New Roman"/>
                <w:sz w:val="22"/>
              </w:rPr>
              <w:t>.02</w:t>
            </w:r>
          </w:p>
          <w:p w14:paraId="77E1D934" w14:textId="5F6C8CAA" w:rsidR="009500E5" w:rsidRP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.06</w:t>
            </w:r>
            <w:r>
              <w:rPr>
                <w:rFonts w:ascii="Times New Roman" w:hAnsi="Times New Roman" w:cs="Times New Roman"/>
                <w:sz w:val="22"/>
              </w:rPr>
              <w:t>)</w:t>
            </w:r>
          </w:p>
        </w:tc>
        <w:tc>
          <w:tcPr>
            <w:tcW w:w="2104" w:type="dxa"/>
          </w:tcPr>
          <w:p w14:paraId="09DBFC6F" w14:textId="78E03688"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-0.02</w:t>
            </w:r>
          </w:p>
          <w:p w14:paraId="417AD0B2" w14:textId="576FD8E2"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(0.06)</w:t>
            </w:r>
          </w:p>
        </w:tc>
      </w:tr>
      <w:tr w:rsidR="009500E5" w14:paraId="441CD6D5" w14:textId="77777777" w:rsidTr="00C0529F">
        <w:tc>
          <w:tcPr>
            <w:tcW w:w="2930" w:type="dxa"/>
          </w:tcPr>
          <w:p w14:paraId="1B8562BA"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Strength of political ideology</w:t>
            </w:r>
          </w:p>
        </w:tc>
        <w:tc>
          <w:tcPr>
            <w:tcW w:w="2104" w:type="dxa"/>
          </w:tcPr>
          <w:p w14:paraId="48D369FC" w14:textId="6BCDF857" w:rsidR="00C0529F" w:rsidRPr="00C0529F" w:rsidRDefault="00C0529F" w:rsidP="00C0529F">
            <w:pPr>
              <w:pStyle w:val="Default"/>
              <w:jc w:val="center"/>
              <w:rPr>
                <w:sz w:val="22"/>
                <w:szCs w:val="22"/>
              </w:rPr>
            </w:pPr>
            <w:r>
              <w:rPr>
                <w:sz w:val="22"/>
                <w:szCs w:val="22"/>
              </w:rPr>
              <w:t>0</w:t>
            </w:r>
            <w:r w:rsidRPr="00C0529F">
              <w:rPr>
                <w:sz w:val="22"/>
                <w:szCs w:val="22"/>
              </w:rPr>
              <w:t>.29</w:t>
            </w:r>
            <w:r>
              <w:rPr>
                <w:sz w:val="22"/>
                <w:szCs w:val="22"/>
              </w:rPr>
              <w:t>***</w:t>
            </w:r>
          </w:p>
          <w:p w14:paraId="347AD6F6" w14:textId="7195B8F1" w:rsidR="009500E5" w:rsidRPr="00C0529F" w:rsidRDefault="00C0529F" w:rsidP="00C0529F">
            <w:pPr>
              <w:tabs>
                <w:tab w:val="left" w:pos="1260"/>
              </w:tabs>
              <w:jc w:val="center"/>
              <w:rPr>
                <w:rFonts w:ascii="Times New Roman" w:hAnsi="Times New Roman" w:cs="Times New Roman"/>
                <w:sz w:val="22"/>
              </w:rPr>
            </w:pPr>
            <w:r w:rsidRPr="00C0529F">
              <w:rPr>
                <w:rFonts w:ascii="Times New Roman" w:hAnsi="Times New Roman" w:cs="Times New Roman"/>
                <w:sz w:val="22"/>
              </w:rPr>
              <w:t>(0.07)</w:t>
            </w:r>
          </w:p>
        </w:tc>
        <w:tc>
          <w:tcPr>
            <w:tcW w:w="2104" w:type="dxa"/>
          </w:tcPr>
          <w:p w14:paraId="64C93879" w14:textId="0B227B52" w:rsid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.10</w:t>
            </w:r>
          </w:p>
          <w:p w14:paraId="67FE2F1E" w14:textId="16886F4C" w:rsidR="009500E5" w:rsidRP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.08</w:t>
            </w:r>
            <w:r>
              <w:rPr>
                <w:rFonts w:ascii="Times New Roman" w:hAnsi="Times New Roman" w:cs="Times New Roman"/>
                <w:sz w:val="22"/>
              </w:rPr>
              <w:t>)</w:t>
            </w:r>
          </w:p>
        </w:tc>
        <w:tc>
          <w:tcPr>
            <w:tcW w:w="2104" w:type="dxa"/>
          </w:tcPr>
          <w:p w14:paraId="6054B85F" w14:textId="739C95CF"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0.09</w:t>
            </w:r>
          </w:p>
          <w:p w14:paraId="2E671852" w14:textId="2D320954"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(0.08)</w:t>
            </w:r>
          </w:p>
        </w:tc>
      </w:tr>
      <w:tr w:rsidR="009500E5" w14:paraId="2B1B3563" w14:textId="77777777" w:rsidTr="00C0529F">
        <w:tc>
          <w:tcPr>
            <w:tcW w:w="2930" w:type="dxa"/>
          </w:tcPr>
          <w:p w14:paraId="216A8970"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Gender (female)</w:t>
            </w:r>
          </w:p>
        </w:tc>
        <w:tc>
          <w:tcPr>
            <w:tcW w:w="2104" w:type="dxa"/>
          </w:tcPr>
          <w:p w14:paraId="27EEB22C" w14:textId="3207CB2B" w:rsidR="00C0529F" w:rsidRPr="00C0529F" w:rsidRDefault="00C0529F" w:rsidP="00C0529F">
            <w:pPr>
              <w:pStyle w:val="Default"/>
              <w:jc w:val="center"/>
              <w:rPr>
                <w:sz w:val="22"/>
                <w:szCs w:val="22"/>
              </w:rPr>
            </w:pPr>
            <w:r w:rsidRPr="00C0529F">
              <w:rPr>
                <w:sz w:val="22"/>
                <w:szCs w:val="22"/>
              </w:rPr>
              <w:t>-</w:t>
            </w:r>
            <w:r>
              <w:rPr>
                <w:sz w:val="22"/>
                <w:szCs w:val="22"/>
              </w:rPr>
              <w:t>0</w:t>
            </w:r>
            <w:r w:rsidRPr="00C0529F">
              <w:rPr>
                <w:sz w:val="22"/>
                <w:szCs w:val="22"/>
              </w:rPr>
              <w:t>.17</w:t>
            </w:r>
          </w:p>
          <w:p w14:paraId="74F240C4" w14:textId="0B36026D" w:rsidR="009500E5" w:rsidRPr="00C0529F" w:rsidRDefault="00C0529F" w:rsidP="00C0529F">
            <w:pPr>
              <w:jc w:val="center"/>
              <w:rPr>
                <w:rFonts w:ascii="Times New Roman" w:hAnsi="Times New Roman" w:cs="Times New Roman"/>
                <w:sz w:val="22"/>
              </w:rPr>
            </w:pPr>
            <w:r w:rsidRPr="00C0529F">
              <w:rPr>
                <w:rFonts w:ascii="Times New Roman" w:hAnsi="Times New Roman" w:cs="Times New Roman"/>
                <w:sz w:val="22"/>
              </w:rPr>
              <w:t>(0.19)</w:t>
            </w:r>
          </w:p>
        </w:tc>
        <w:tc>
          <w:tcPr>
            <w:tcW w:w="2104" w:type="dxa"/>
          </w:tcPr>
          <w:p w14:paraId="14E5B6AB" w14:textId="710AB88A" w:rsid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.20</w:t>
            </w:r>
          </w:p>
          <w:p w14:paraId="2C3ACB1F" w14:textId="4B9D6A7A" w:rsidR="009500E5" w:rsidRP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.22</w:t>
            </w:r>
            <w:r>
              <w:rPr>
                <w:rFonts w:ascii="Times New Roman" w:hAnsi="Times New Roman" w:cs="Times New Roman"/>
                <w:sz w:val="22"/>
              </w:rPr>
              <w:t>)</w:t>
            </w:r>
          </w:p>
        </w:tc>
        <w:tc>
          <w:tcPr>
            <w:tcW w:w="2104" w:type="dxa"/>
          </w:tcPr>
          <w:p w14:paraId="59B0A650" w14:textId="52D937E2"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0.19</w:t>
            </w:r>
          </w:p>
          <w:p w14:paraId="23F5E33C" w14:textId="68E92264"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(0.22)</w:t>
            </w:r>
          </w:p>
        </w:tc>
      </w:tr>
      <w:tr w:rsidR="009500E5" w14:paraId="063227BF" w14:textId="77777777" w:rsidTr="00C0529F">
        <w:tc>
          <w:tcPr>
            <w:tcW w:w="2930" w:type="dxa"/>
          </w:tcPr>
          <w:p w14:paraId="4DDBE078"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Education</w:t>
            </w:r>
          </w:p>
        </w:tc>
        <w:tc>
          <w:tcPr>
            <w:tcW w:w="2104" w:type="dxa"/>
          </w:tcPr>
          <w:p w14:paraId="2C2353BD" w14:textId="18FB6331" w:rsidR="00C0529F" w:rsidRPr="00C0529F" w:rsidRDefault="00C0529F" w:rsidP="00C0529F">
            <w:pPr>
              <w:pStyle w:val="Default"/>
              <w:jc w:val="center"/>
              <w:rPr>
                <w:sz w:val="22"/>
                <w:szCs w:val="22"/>
              </w:rPr>
            </w:pPr>
            <w:r>
              <w:rPr>
                <w:sz w:val="22"/>
                <w:szCs w:val="22"/>
              </w:rPr>
              <w:t>0</w:t>
            </w:r>
            <w:r w:rsidRPr="00C0529F">
              <w:rPr>
                <w:sz w:val="22"/>
                <w:szCs w:val="22"/>
              </w:rPr>
              <w:t>.34</w:t>
            </w:r>
            <w:r>
              <w:rPr>
                <w:sz w:val="22"/>
                <w:szCs w:val="22"/>
              </w:rPr>
              <w:t>*</w:t>
            </w:r>
          </w:p>
          <w:p w14:paraId="20088874" w14:textId="6250555F" w:rsidR="009500E5" w:rsidRPr="00C0529F" w:rsidRDefault="00C0529F" w:rsidP="00C0529F">
            <w:pPr>
              <w:jc w:val="center"/>
              <w:rPr>
                <w:rFonts w:ascii="Times New Roman" w:hAnsi="Times New Roman" w:cs="Times New Roman"/>
                <w:sz w:val="22"/>
              </w:rPr>
            </w:pPr>
            <w:r w:rsidRPr="00C0529F">
              <w:rPr>
                <w:rFonts w:ascii="Times New Roman" w:hAnsi="Times New Roman" w:cs="Times New Roman"/>
                <w:sz w:val="22"/>
              </w:rPr>
              <w:t>(0.19)</w:t>
            </w:r>
          </w:p>
        </w:tc>
        <w:tc>
          <w:tcPr>
            <w:tcW w:w="2104" w:type="dxa"/>
          </w:tcPr>
          <w:p w14:paraId="6C510344" w14:textId="7A522F40" w:rsid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.20</w:t>
            </w:r>
          </w:p>
          <w:p w14:paraId="5A8F626F" w14:textId="7AF73FA9" w:rsidR="009500E5" w:rsidRP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.20</w:t>
            </w:r>
            <w:r>
              <w:rPr>
                <w:rFonts w:ascii="Times New Roman" w:hAnsi="Times New Roman" w:cs="Times New Roman"/>
                <w:sz w:val="22"/>
              </w:rPr>
              <w:t>)</w:t>
            </w:r>
          </w:p>
        </w:tc>
        <w:tc>
          <w:tcPr>
            <w:tcW w:w="2104" w:type="dxa"/>
          </w:tcPr>
          <w:p w14:paraId="181531CC" w14:textId="03C44C57"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0.19</w:t>
            </w:r>
          </w:p>
          <w:p w14:paraId="217E5290" w14:textId="00241849"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(0.20)</w:t>
            </w:r>
          </w:p>
        </w:tc>
      </w:tr>
      <w:tr w:rsidR="009500E5" w14:paraId="4867EABA" w14:textId="77777777" w:rsidTr="00C0529F">
        <w:tc>
          <w:tcPr>
            <w:tcW w:w="2930" w:type="dxa"/>
          </w:tcPr>
          <w:p w14:paraId="4D2B7E29"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Income</w:t>
            </w:r>
          </w:p>
        </w:tc>
        <w:tc>
          <w:tcPr>
            <w:tcW w:w="2104" w:type="dxa"/>
          </w:tcPr>
          <w:p w14:paraId="18AA7940" w14:textId="44A76EFF" w:rsidR="00C0529F" w:rsidRPr="00C0529F" w:rsidRDefault="00C0529F" w:rsidP="00C0529F">
            <w:pPr>
              <w:pStyle w:val="Default"/>
              <w:jc w:val="center"/>
              <w:rPr>
                <w:sz w:val="22"/>
                <w:szCs w:val="22"/>
              </w:rPr>
            </w:pPr>
            <w:r w:rsidRPr="00C0529F">
              <w:rPr>
                <w:sz w:val="22"/>
                <w:szCs w:val="22"/>
              </w:rPr>
              <w:t>0.03</w:t>
            </w:r>
          </w:p>
          <w:p w14:paraId="7AE32FF4" w14:textId="5EFA554E" w:rsidR="009500E5" w:rsidRPr="00C0529F" w:rsidRDefault="00C0529F" w:rsidP="00C0529F">
            <w:pPr>
              <w:jc w:val="center"/>
              <w:rPr>
                <w:rFonts w:ascii="Times New Roman" w:hAnsi="Times New Roman" w:cs="Times New Roman"/>
                <w:sz w:val="22"/>
              </w:rPr>
            </w:pPr>
            <w:r w:rsidRPr="00C0529F">
              <w:rPr>
                <w:rFonts w:ascii="Times New Roman" w:hAnsi="Times New Roman" w:cs="Times New Roman"/>
                <w:sz w:val="22"/>
              </w:rPr>
              <w:t>(0.04)</w:t>
            </w:r>
          </w:p>
        </w:tc>
        <w:tc>
          <w:tcPr>
            <w:tcW w:w="2104" w:type="dxa"/>
          </w:tcPr>
          <w:p w14:paraId="0D5C3CAF" w14:textId="18576210" w:rsid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.01</w:t>
            </w:r>
          </w:p>
          <w:p w14:paraId="1D1D589A" w14:textId="2690B408" w:rsidR="009500E5" w:rsidRP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.04</w:t>
            </w:r>
            <w:r>
              <w:rPr>
                <w:rFonts w:ascii="Times New Roman" w:hAnsi="Times New Roman" w:cs="Times New Roman"/>
                <w:sz w:val="22"/>
              </w:rPr>
              <w:t>)</w:t>
            </w:r>
          </w:p>
        </w:tc>
        <w:tc>
          <w:tcPr>
            <w:tcW w:w="2104" w:type="dxa"/>
          </w:tcPr>
          <w:p w14:paraId="5412407B" w14:textId="57493CC3"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0.02</w:t>
            </w:r>
          </w:p>
          <w:p w14:paraId="122C4BE2" w14:textId="5B4092B6"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(0.04)</w:t>
            </w:r>
          </w:p>
        </w:tc>
      </w:tr>
      <w:tr w:rsidR="009500E5" w14:paraId="2F14AAAF" w14:textId="77777777" w:rsidTr="00C0529F">
        <w:tc>
          <w:tcPr>
            <w:tcW w:w="2930" w:type="dxa"/>
          </w:tcPr>
          <w:p w14:paraId="55A4C24D"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Employment</w:t>
            </w:r>
          </w:p>
        </w:tc>
        <w:tc>
          <w:tcPr>
            <w:tcW w:w="2104" w:type="dxa"/>
          </w:tcPr>
          <w:p w14:paraId="222FED4C" w14:textId="135307FA" w:rsidR="00C0529F" w:rsidRPr="00C0529F" w:rsidRDefault="00C0529F" w:rsidP="00C0529F">
            <w:pPr>
              <w:pStyle w:val="Default"/>
              <w:jc w:val="center"/>
              <w:rPr>
                <w:sz w:val="22"/>
                <w:szCs w:val="22"/>
              </w:rPr>
            </w:pPr>
            <w:r w:rsidRPr="00C0529F">
              <w:rPr>
                <w:sz w:val="22"/>
                <w:szCs w:val="22"/>
              </w:rPr>
              <w:t>0.17</w:t>
            </w:r>
          </w:p>
          <w:p w14:paraId="342D4542" w14:textId="23AF3362" w:rsidR="009500E5" w:rsidRPr="00C0529F" w:rsidRDefault="00C0529F" w:rsidP="00C0529F">
            <w:pPr>
              <w:jc w:val="center"/>
              <w:rPr>
                <w:rFonts w:ascii="Times New Roman" w:hAnsi="Times New Roman" w:cs="Times New Roman"/>
                <w:sz w:val="22"/>
              </w:rPr>
            </w:pPr>
            <w:r w:rsidRPr="00C0529F">
              <w:rPr>
                <w:rFonts w:ascii="Times New Roman" w:hAnsi="Times New Roman" w:cs="Times New Roman"/>
                <w:sz w:val="22"/>
              </w:rPr>
              <w:t>(0.23)</w:t>
            </w:r>
          </w:p>
        </w:tc>
        <w:tc>
          <w:tcPr>
            <w:tcW w:w="2104" w:type="dxa"/>
          </w:tcPr>
          <w:p w14:paraId="28FDBBC2" w14:textId="3458A103" w:rsid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.02</w:t>
            </w:r>
          </w:p>
          <w:p w14:paraId="2EA5F45F" w14:textId="2918B807" w:rsidR="009500E5" w:rsidRPr="00C0529F" w:rsidRDefault="00C0529F" w:rsidP="00C0529F">
            <w:pPr>
              <w:jc w:val="center"/>
              <w:rPr>
                <w:rFonts w:ascii="Times New Roman" w:hAnsi="Times New Roman" w:cs="Times New Roman"/>
                <w:sz w:val="22"/>
              </w:rPr>
            </w:pPr>
            <w:r>
              <w:rPr>
                <w:rFonts w:ascii="Times New Roman" w:hAnsi="Times New Roman" w:cs="Times New Roman"/>
                <w:sz w:val="22"/>
              </w:rPr>
              <w:t>(0</w:t>
            </w:r>
            <w:r w:rsidRPr="00C0529F">
              <w:rPr>
                <w:rFonts w:ascii="Times New Roman" w:hAnsi="Times New Roman" w:cs="Times New Roman"/>
                <w:sz w:val="22"/>
              </w:rPr>
              <w:t>.24</w:t>
            </w:r>
            <w:r>
              <w:rPr>
                <w:rFonts w:ascii="Times New Roman" w:hAnsi="Times New Roman" w:cs="Times New Roman"/>
                <w:sz w:val="22"/>
              </w:rPr>
              <w:t>)</w:t>
            </w:r>
          </w:p>
        </w:tc>
        <w:tc>
          <w:tcPr>
            <w:tcW w:w="2104" w:type="dxa"/>
          </w:tcPr>
          <w:p w14:paraId="7B003744" w14:textId="26C788F2"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0.03</w:t>
            </w:r>
          </w:p>
          <w:p w14:paraId="68A8CEDC" w14:textId="5255205E"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(0.24)</w:t>
            </w:r>
          </w:p>
        </w:tc>
      </w:tr>
      <w:tr w:rsidR="009500E5" w14:paraId="40F4C20F" w14:textId="77777777" w:rsidTr="00C0529F">
        <w:tc>
          <w:tcPr>
            <w:tcW w:w="2930" w:type="dxa"/>
          </w:tcPr>
          <w:p w14:paraId="46E4D078"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Constant</w:t>
            </w:r>
          </w:p>
        </w:tc>
        <w:tc>
          <w:tcPr>
            <w:tcW w:w="2104" w:type="dxa"/>
          </w:tcPr>
          <w:p w14:paraId="43612C69" w14:textId="4CEF7229" w:rsidR="00C0529F" w:rsidRPr="00C0529F" w:rsidRDefault="00C0529F" w:rsidP="00C0529F">
            <w:pPr>
              <w:pStyle w:val="Default"/>
              <w:jc w:val="center"/>
              <w:rPr>
                <w:sz w:val="22"/>
                <w:szCs w:val="22"/>
              </w:rPr>
            </w:pPr>
            <w:r w:rsidRPr="00C0529F">
              <w:rPr>
                <w:sz w:val="22"/>
                <w:szCs w:val="22"/>
              </w:rPr>
              <w:t>-4.18</w:t>
            </w:r>
            <w:r>
              <w:rPr>
                <w:sz w:val="22"/>
                <w:szCs w:val="22"/>
              </w:rPr>
              <w:t>***</w:t>
            </w:r>
          </w:p>
          <w:p w14:paraId="4EFE1251" w14:textId="7365BF55" w:rsidR="009500E5" w:rsidRPr="00C0529F" w:rsidRDefault="00C0529F" w:rsidP="00C0529F">
            <w:pPr>
              <w:jc w:val="center"/>
              <w:rPr>
                <w:rFonts w:ascii="Times New Roman" w:hAnsi="Times New Roman" w:cs="Times New Roman"/>
                <w:sz w:val="22"/>
              </w:rPr>
            </w:pPr>
            <w:r w:rsidRPr="00C0529F">
              <w:rPr>
                <w:rFonts w:ascii="Times New Roman" w:hAnsi="Times New Roman" w:cs="Times New Roman"/>
                <w:sz w:val="22"/>
              </w:rPr>
              <w:t>(1.01)</w:t>
            </w:r>
          </w:p>
        </w:tc>
        <w:tc>
          <w:tcPr>
            <w:tcW w:w="2104" w:type="dxa"/>
          </w:tcPr>
          <w:p w14:paraId="1D33213C" w14:textId="78B48478" w:rsidR="00C0529F" w:rsidRDefault="00C0529F" w:rsidP="00F1181F">
            <w:pPr>
              <w:jc w:val="center"/>
              <w:rPr>
                <w:rFonts w:ascii="Times New Roman" w:hAnsi="Times New Roman" w:cs="Times New Roman"/>
                <w:sz w:val="22"/>
              </w:rPr>
            </w:pPr>
            <w:r w:rsidRPr="00C0529F">
              <w:rPr>
                <w:rFonts w:ascii="Times New Roman" w:hAnsi="Times New Roman" w:cs="Times New Roman"/>
                <w:sz w:val="22"/>
              </w:rPr>
              <w:t>-4.25</w:t>
            </w:r>
            <w:r w:rsidR="00403A5C">
              <w:rPr>
                <w:rFonts w:ascii="Times New Roman" w:hAnsi="Times New Roman" w:cs="Times New Roman"/>
                <w:sz w:val="22"/>
              </w:rPr>
              <w:t>***</w:t>
            </w:r>
          </w:p>
          <w:p w14:paraId="2FCCA9E2" w14:textId="1BC0E2E0" w:rsidR="009500E5" w:rsidRPr="00C0529F" w:rsidRDefault="00C0529F" w:rsidP="00F1181F">
            <w:pPr>
              <w:jc w:val="center"/>
              <w:rPr>
                <w:rFonts w:ascii="Times New Roman" w:hAnsi="Times New Roman" w:cs="Times New Roman"/>
                <w:sz w:val="22"/>
              </w:rPr>
            </w:pPr>
            <w:r>
              <w:rPr>
                <w:rFonts w:ascii="Times New Roman" w:hAnsi="Times New Roman" w:cs="Times New Roman"/>
                <w:sz w:val="22"/>
              </w:rPr>
              <w:t>(</w:t>
            </w:r>
            <w:r w:rsidRPr="00C0529F">
              <w:rPr>
                <w:rFonts w:ascii="Times New Roman" w:hAnsi="Times New Roman" w:cs="Times New Roman"/>
                <w:sz w:val="22"/>
              </w:rPr>
              <w:t>1.17</w:t>
            </w:r>
            <w:r>
              <w:rPr>
                <w:rFonts w:ascii="Times New Roman" w:hAnsi="Times New Roman" w:cs="Times New Roman"/>
                <w:sz w:val="22"/>
              </w:rPr>
              <w:t>)</w:t>
            </w:r>
          </w:p>
        </w:tc>
        <w:tc>
          <w:tcPr>
            <w:tcW w:w="2104" w:type="dxa"/>
          </w:tcPr>
          <w:p w14:paraId="7335EAF6" w14:textId="4FDD7ABD"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0.67</w:t>
            </w:r>
          </w:p>
          <w:p w14:paraId="57ED2D6E" w14:textId="3C5E3333" w:rsidR="009500E5" w:rsidRPr="00C0529F" w:rsidRDefault="009500E5" w:rsidP="009500E5">
            <w:pPr>
              <w:jc w:val="center"/>
              <w:rPr>
                <w:rFonts w:ascii="Times New Roman" w:hAnsi="Times New Roman" w:cs="Times New Roman"/>
                <w:sz w:val="22"/>
              </w:rPr>
            </w:pPr>
            <w:r w:rsidRPr="00C0529F">
              <w:rPr>
                <w:rFonts w:ascii="Times New Roman" w:hAnsi="Times New Roman" w:cs="Times New Roman"/>
                <w:sz w:val="22"/>
              </w:rPr>
              <w:t>(2.30)</w:t>
            </w:r>
          </w:p>
        </w:tc>
      </w:tr>
      <w:tr w:rsidR="009500E5" w14:paraId="609AAA24" w14:textId="77777777" w:rsidTr="00C0529F">
        <w:tc>
          <w:tcPr>
            <w:tcW w:w="2930" w:type="dxa"/>
          </w:tcPr>
          <w:p w14:paraId="08C57EE9"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Log-likelihood</w:t>
            </w:r>
          </w:p>
          <w:p w14:paraId="1BA272BC"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AIC</w:t>
            </w:r>
          </w:p>
          <w:p w14:paraId="421851B7" w14:textId="77777777" w:rsidR="009500E5" w:rsidRPr="004B61BB" w:rsidRDefault="009500E5" w:rsidP="004B61BB">
            <w:pPr>
              <w:rPr>
                <w:rFonts w:ascii="Times New Roman" w:hAnsi="Times New Roman" w:cs="Times New Roman"/>
                <w:sz w:val="22"/>
              </w:rPr>
            </w:pPr>
            <w:r w:rsidRPr="004B61BB">
              <w:rPr>
                <w:rFonts w:ascii="Times New Roman" w:hAnsi="Times New Roman" w:cs="Times New Roman"/>
                <w:sz w:val="22"/>
              </w:rPr>
              <w:t>BIC</w:t>
            </w:r>
          </w:p>
          <w:p w14:paraId="3A03B4E5" w14:textId="77777777" w:rsidR="009500E5" w:rsidRPr="004B61BB" w:rsidRDefault="009500E5" w:rsidP="004B61BB">
            <w:pPr>
              <w:rPr>
                <w:rFonts w:ascii="Times New Roman" w:hAnsi="Times New Roman" w:cs="Times New Roman"/>
                <w:i/>
                <w:sz w:val="22"/>
              </w:rPr>
            </w:pPr>
            <w:r w:rsidRPr="004B61BB">
              <w:rPr>
                <w:rFonts w:ascii="Times New Roman" w:hAnsi="Times New Roman" w:cs="Times New Roman"/>
                <w:i/>
                <w:sz w:val="22"/>
              </w:rPr>
              <w:t>N</w:t>
            </w:r>
          </w:p>
        </w:tc>
        <w:tc>
          <w:tcPr>
            <w:tcW w:w="2104" w:type="dxa"/>
          </w:tcPr>
          <w:p w14:paraId="09FE35BD" w14:textId="1FC872F2" w:rsidR="009500E5" w:rsidRDefault="00C0529F" w:rsidP="004B61BB">
            <w:pPr>
              <w:jc w:val="center"/>
              <w:rPr>
                <w:rFonts w:ascii="Times New Roman" w:hAnsi="Times New Roman" w:cs="Times New Roman"/>
                <w:sz w:val="22"/>
              </w:rPr>
            </w:pPr>
            <w:r w:rsidRPr="00C0529F">
              <w:rPr>
                <w:rFonts w:ascii="Times New Roman" w:hAnsi="Times New Roman" w:cs="Times New Roman"/>
                <w:sz w:val="22"/>
              </w:rPr>
              <w:t>-377.5988</w:t>
            </w:r>
          </w:p>
          <w:p w14:paraId="236A3ACC" w14:textId="346B7696" w:rsidR="009500E5" w:rsidRDefault="00C0529F" w:rsidP="004B61BB">
            <w:pPr>
              <w:jc w:val="center"/>
              <w:rPr>
                <w:rFonts w:ascii="Times New Roman" w:hAnsi="Times New Roman" w:cs="Times New Roman"/>
                <w:sz w:val="22"/>
              </w:rPr>
            </w:pPr>
            <w:r w:rsidRPr="00C0529F">
              <w:rPr>
                <w:rFonts w:ascii="Times New Roman" w:hAnsi="Times New Roman" w:cs="Times New Roman"/>
                <w:sz w:val="22"/>
              </w:rPr>
              <w:t>775.1976</w:t>
            </w:r>
          </w:p>
          <w:p w14:paraId="6C9FAA1F" w14:textId="78CF3C80" w:rsidR="009500E5" w:rsidRDefault="00C0529F" w:rsidP="004B61BB">
            <w:pPr>
              <w:jc w:val="center"/>
              <w:rPr>
                <w:rFonts w:ascii="Times New Roman" w:hAnsi="Times New Roman" w:cs="Times New Roman"/>
                <w:sz w:val="22"/>
              </w:rPr>
            </w:pPr>
            <w:r w:rsidRPr="00C0529F">
              <w:rPr>
                <w:rFonts w:ascii="Times New Roman" w:hAnsi="Times New Roman" w:cs="Times New Roman"/>
                <w:sz w:val="22"/>
              </w:rPr>
              <w:t>826.0566</w:t>
            </w:r>
          </w:p>
          <w:p w14:paraId="48F15D64" w14:textId="2B2763A5" w:rsidR="009500E5" w:rsidRPr="004B61BB" w:rsidRDefault="00C0529F" w:rsidP="004B61BB">
            <w:pPr>
              <w:jc w:val="center"/>
              <w:rPr>
                <w:rFonts w:ascii="Times New Roman" w:hAnsi="Times New Roman" w:cs="Times New Roman"/>
                <w:sz w:val="22"/>
              </w:rPr>
            </w:pPr>
            <w:r w:rsidRPr="00C0529F">
              <w:rPr>
                <w:rFonts w:ascii="Times New Roman" w:hAnsi="Times New Roman" w:cs="Times New Roman"/>
                <w:sz w:val="22"/>
              </w:rPr>
              <w:t>1,195</w:t>
            </w:r>
          </w:p>
        </w:tc>
        <w:tc>
          <w:tcPr>
            <w:tcW w:w="2104" w:type="dxa"/>
          </w:tcPr>
          <w:p w14:paraId="0AC80150" w14:textId="762317B8" w:rsidR="009500E5" w:rsidRDefault="00C0529F" w:rsidP="004B61BB">
            <w:pPr>
              <w:jc w:val="center"/>
              <w:rPr>
                <w:rFonts w:ascii="Times New Roman" w:hAnsi="Times New Roman" w:cs="Times New Roman"/>
                <w:sz w:val="22"/>
              </w:rPr>
            </w:pPr>
            <w:r w:rsidRPr="00C0529F">
              <w:rPr>
                <w:rFonts w:ascii="Times New Roman" w:hAnsi="Times New Roman" w:cs="Times New Roman"/>
                <w:sz w:val="22"/>
              </w:rPr>
              <w:t>-334.0457</w:t>
            </w:r>
          </w:p>
          <w:p w14:paraId="7ECAF899" w14:textId="5C9B633C" w:rsidR="009500E5" w:rsidRDefault="00C0529F" w:rsidP="004B61BB">
            <w:pPr>
              <w:jc w:val="center"/>
              <w:rPr>
                <w:rFonts w:ascii="Times New Roman" w:hAnsi="Times New Roman" w:cs="Times New Roman"/>
                <w:sz w:val="22"/>
              </w:rPr>
            </w:pPr>
            <w:r w:rsidRPr="00C0529F">
              <w:rPr>
                <w:rFonts w:ascii="Times New Roman" w:hAnsi="Times New Roman" w:cs="Times New Roman"/>
                <w:sz w:val="22"/>
              </w:rPr>
              <w:t>698.0914</w:t>
            </w:r>
          </w:p>
          <w:p w14:paraId="3C3C51EF" w14:textId="07173BEB" w:rsidR="009500E5" w:rsidRDefault="00C0529F" w:rsidP="004B61BB">
            <w:pPr>
              <w:jc w:val="center"/>
              <w:rPr>
                <w:rFonts w:ascii="Times New Roman" w:hAnsi="Times New Roman" w:cs="Times New Roman"/>
                <w:sz w:val="22"/>
              </w:rPr>
            </w:pPr>
            <w:r w:rsidRPr="00C0529F">
              <w:rPr>
                <w:rFonts w:ascii="Times New Roman" w:hAnsi="Times New Roman" w:cs="Times New Roman"/>
                <w:sz w:val="22"/>
              </w:rPr>
              <w:t>774.3799</w:t>
            </w:r>
          </w:p>
          <w:p w14:paraId="4ED25491" w14:textId="5284CC32" w:rsidR="009500E5" w:rsidRPr="004B61BB" w:rsidRDefault="00C0529F" w:rsidP="004B61BB">
            <w:pPr>
              <w:jc w:val="center"/>
              <w:rPr>
                <w:rFonts w:ascii="Times New Roman" w:hAnsi="Times New Roman" w:cs="Times New Roman"/>
                <w:sz w:val="22"/>
              </w:rPr>
            </w:pPr>
            <w:r w:rsidRPr="00C0529F">
              <w:rPr>
                <w:rFonts w:ascii="Times New Roman" w:hAnsi="Times New Roman" w:cs="Times New Roman"/>
                <w:sz w:val="22"/>
              </w:rPr>
              <w:t>1,195</w:t>
            </w:r>
          </w:p>
        </w:tc>
        <w:tc>
          <w:tcPr>
            <w:tcW w:w="2104" w:type="dxa"/>
          </w:tcPr>
          <w:p w14:paraId="39F77075" w14:textId="2C5AAB09" w:rsidR="009500E5" w:rsidRDefault="009500E5" w:rsidP="00D71B86">
            <w:pPr>
              <w:jc w:val="center"/>
              <w:rPr>
                <w:rFonts w:ascii="Times New Roman" w:hAnsi="Times New Roman" w:cs="Times New Roman"/>
                <w:sz w:val="22"/>
              </w:rPr>
            </w:pPr>
            <w:r w:rsidRPr="009500E5">
              <w:rPr>
                <w:rFonts w:ascii="Times New Roman" w:hAnsi="Times New Roman" w:cs="Times New Roman"/>
                <w:sz w:val="22"/>
              </w:rPr>
              <w:t>-330.7788</w:t>
            </w:r>
          </w:p>
          <w:p w14:paraId="35A14E6E" w14:textId="56310127" w:rsidR="009500E5" w:rsidRDefault="009500E5" w:rsidP="00D71B86">
            <w:pPr>
              <w:jc w:val="center"/>
              <w:rPr>
                <w:rFonts w:ascii="Times New Roman" w:hAnsi="Times New Roman" w:cs="Times New Roman"/>
                <w:sz w:val="22"/>
              </w:rPr>
            </w:pPr>
            <w:r w:rsidRPr="009500E5">
              <w:rPr>
                <w:rFonts w:ascii="Times New Roman" w:hAnsi="Times New Roman" w:cs="Times New Roman"/>
                <w:sz w:val="22"/>
              </w:rPr>
              <w:t>693.5575</w:t>
            </w:r>
          </w:p>
          <w:p w14:paraId="330410C7" w14:textId="16790BE5" w:rsidR="009500E5" w:rsidRDefault="009500E5" w:rsidP="00D71B86">
            <w:pPr>
              <w:jc w:val="center"/>
              <w:rPr>
                <w:rFonts w:ascii="Times New Roman" w:hAnsi="Times New Roman" w:cs="Times New Roman"/>
                <w:sz w:val="22"/>
              </w:rPr>
            </w:pPr>
            <w:r w:rsidRPr="009500E5">
              <w:rPr>
                <w:rFonts w:ascii="Times New Roman" w:hAnsi="Times New Roman" w:cs="Times New Roman"/>
                <w:sz w:val="22"/>
              </w:rPr>
              <w:t>774.9319</w:t>
            </w:r>
          </w:p>
          <w:p w14:paraId="04F5B12C" w14:textId="2D032E48" w:rsidR="009500E5" w:rsidRPr="00D1165D" w:rsidRDefault="009500E5" w:rsidP="00D71B86">
            <w:pPr>
              <w:jc w:val="center"/>
              <w:rPr>
                <w:rFonts w:ascii="Times New Roman" w:hAnsi="Times New Roman" w:cs="Times New Roman"/>
                <w:sz w:val="22"/>
              </w:rPr>
            </w:pPr>
            <w:r w:rsidRPr="009500E5">
              <w:rPr>
                <w:rFonts w:ascii="Times New Roman" w:hAnsi="Times New Roman" w:cs="Times New Roman"/>
                <w:sz w:val="22"/>
              </w:rPr>
              <w:t>1,195</w:t>
            </w:r>
          </w:p>
        </w:tc>
      </w:tr>
    </w:tbl>
    <w:p w14:paraId="287E1A05" w14:textId="77777777" w:rsidR="004B61BB" w:rsidRPr="00271FF8" w:rsidRDefault="004B61BB" w:rsidP="004B61BB">
      <w:pPr>
        <w:spacing w:line="240" w:lineRule="auto"/>
        <w:rPr>
          <w:rFonts w:ascii="Times New Roman" w:hAnsi="Times New Roman" w:cs="Times New Roman"/>
          <w:sz w:val="22"/>
        </w:rPr>
      </w:pPr>
      <w:r w:rsidRPr="00271FF8">
        <w:rPr>
          <w:rFonts w:ascii="Times New Roman" w:hAnsi="Times New Roman" w:cs="Times New Roman" w:hint="eastAsia"/>
          <w:sz w:val="22"/>
        </w:rPr>
        <w:t>Note</w:t>
      </w:r>
      <w:r>
        <w:rPr>
          <w:rFonts w:ascii="Times New Roman" w:hAnsi="Times New Roman" w:cs="Times New Roman" w:hint="eastAsia"/>
          <w:sz w:val="22"/>
        </w:rPr>
        <w:t>: Coefficients and standard errors are from binary logistic models. AIC: Akaike information criterion; BIC: Bayesian information criterion. ***p&lt;0.01; **&lt;0.05; *p&lt;0.1.</w:t>
      </w:r>
    </w:p>
    <w:p w14:paraId="72D31558" w14:textId="77777777" w:rsidR="004B61BB" w:rsidRDefault="004B61BB" w:rsidP="00512F9A">
      <w:pPr>
        <w:spacing w:line="360" w:lineRule="auto"/>
        <w:ind w:left="700" w:hangingChars="250" w:hanging="700"/>
        <w:rPr>
          <w:rFonts w:ascii="Times New Roman" w:hAnsi="Times New Roman" w:cs="Times New Roman"/>
          <w:kern w:val="0"/>
          <w:sz w:val="28"/>
          <w:szCs w:val="24"/>
        </w:rPr>
      </w:pPr>
    </w:p>
    <w:p w14:paraId="6B42710B" w14:textId="37D14E35" w:rsidR="00E345F6" w:rsidRDefault="00E345F6" w:rsidP="00512F9A">
      <w:pPr>
        <w:spacing w:line="360" w:lineRule="auto"/>
        <w:ind w:left="700" w:hangingChars="250" w:hanging="700"/>
        <w:rPr>
          <w:rFonts w:ascii="Times New Roman" w:hAnsi="Times New Roman" w:cs="Times New Roman"/>
          <w:kern w:val="0"/>
          <w:sz w:val="28"/>
          <w:szCs w:val="24"/>
        </w:rPr>
      </w:pPr>
    </w:p>
    <w:p w14:paraId="73B21720" w14:textId="122E1898" w:rsidR="005F3246" w:rsidRDefault="005F3246" w:rsidP="00512F9A">
      <w:pPr>
        <w:spacing w:line="360" w:lineRule="auto"/>
        <w:ind w:left="700" w:hangingChars="250" w:hanging="700"/>
        <w:rPr>
          <w:rFonts w:ascii="Times New Roman" w:hAnsi="Times New Roman" w:cs="Times New Roman"/>
          <w:kern w:val="0"/>
          <w:sz w:val="28"/>
          <w:szCs w:val="24"/>
        </w:rPr>
      </w:pPr>
    </w:p>
    <w:p w14:paraId="0E9BBDEE" w14:textId="041C9B6E" w:rsidR="005F3246" w:rsidRPr="00CC0AEF" w:rsidRDefault="005F3246" w:rsidP="005F3246">
      <w:pPr>
        <w:spacing w:line="240" w:lineRule="auto"/>
        <w:rPr>
          <w:rFonts w:ascii="Times New Roman" w:hAnsi="Times New Roman" w:cs="Times New Roman"/>
          <w:b/>
          <w:sz w:val="24"/>
        </w:rPr>
      </w:pPr>
      <w:r>
        <w:rPr>
          <w:rFonts w:ascii="Times New Roman" w:hAnsi="Times New Roman" w:cs="Times New Roman"/>
          <w:b/>
          <w:sz w:val="24"/>
        </w:rPr>
        <w:lastRenderedPageBreak/>
        <w:t>Appendix D2</w:t>
      </w:r>
      <w:r w:rsidRPr="00CC0AEF">
        <w:rPr>
          <w:rFonts w:ascii="Times New Roman" w:hAnsi="Times New Roman" w:cs="Times New Roman" w:hint="eastAsia"/>
          <w:b/>
          <w:sz w:val="24"/>
        </w:rPr>
        <w:t xml:space="preserve">. </w:t>
      </w:r>
      <w:r>
        <w:rPr>
          <w:rFonts w:ascii="Times New Roman" w:hAnsi="Times New Roman" w:cs="Times New Roman"/>
          <w:b/>
          <w:sz w:val="24"/>
        </w:rPr>
        <w:t>B</w:t>
      </w:r>
      <w:r w:rsidRPr="00CC0AEF">
        <w:rPr>
          <w:rFonts w:ascii="Times New Roman" w:hAnsi="Times New Roman" w:cs="Times New Roman" w:hint="eastAsia"/>
          <w:b/>
          <w:sz w:val="24"/>
        </w:rPr>
        <w:t>lind national pride</w:t>
      </w:r>
      <w:r>
        <w:rPr>
          <w:rFonts w:ascii="Times New Roman" w:hAnsi="Times New Roman" w:cs="Times New Roman"/>
          <w:b/>
          <w:sz w:val="24"/>
        </w:rPr>
        <w:t>, age, and</w:t>
      </w:r>
      <w:r w:rsidRPr="00CC0AEF">
        <w:rPr>
          <w:rFonts w:ascii="Times New Roman" w:hAnsi="Times New Roman" w:cs="Times New Roman" w:hint="eastAsia"/>
          <w:b/>
          <w:sz w:val="24"/>
        </w:rPr>
        <w:t xml:space="preserve"> voter turnout</w:t>
      </w:r>
    </w:p>
    <w:p w14:paraId="0D723D56" w14:textId="599611D0" w:rsidR="005F3246" w:rsidRDefault="00BC59A4" w:rsidP="00BC59A4">
      <w:pPr>
        <w:spacing w:line="240" w:lineRule="auto"/>
        <w:ind w:left="600" w:hangingChars="250" w:hanging="600"/>
        <w:rPr>
          <w:rFonts w:ascii="Times New Roman" w:hAnsi="Times New Roman" w:cs="Times New Roman"/>
          <w:kern w:val="0"/>
          <w:sz w:val="28"/>
          <w:szCs w:val="24"/>
        </w:rPr>
      </w:pPr>
      <w:r>
        <w:rPr>
          <w:rFonts w:ascii="Times New Roman" w:hAnsi="Times New Roman" w:cs="Times New Roman"/>
          <w:b/>
          <w:noProof/>
          <w:sz w:val="24"/>
        </w:rPr>
        <w:drawing>
          <wp:inline distT="0" distB="0" distL="0" distR="0" wp14:anchorId="36396352" wp14:editId="248CE1DA">
            <wp:extent cx="4680000" cy="3408261"/>
            <wp:effectExtent l="0" t="0" r="6350" b="190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3408261"/>
                    </a:xfrm>
                    <a:prstGeom prst="rect">
                      <a:avLst/>
                    </a:prstGeom>
                    <a:noFill/>
                    <a:ln>
                      <a:noFill/>
                    </a:ln>
                  </pic:spPr>
                </pic:pic>
              </a:graphicData>
            </a:graphic>
          </wp:inline>
        </w:drawing>
      </w:r>
    </w:p>
    <w:p w14:paraId="6D362E81" w14:textId="18D24DAD" w:rsidR="00BC59A4" w:rsidRPr="00BC59A4" w:rsidRDefault="00BC59A4" w:rsidP="00BC59A4">
      <w:pPr>
        <w:spacing w:line="240" w:lineRule="auto"/>
        <w:ind w:left="500" w:hangingChars="250" w:hanging="500"/>
        <w:rPr>
          <w:rFonts w:ascii="Times New Roman" w:hAnsi="Times New Roman" w:cs="Times New Roman"/>
          <w:kern w:val="0"/>
          <w:szCs w:val="18"/>
        </w:rPr>
      </w:pPr>
      <w:r>
        <w:rPr>
          <w:rFonts w:ascii="Times New Roman" w:hAnsi="Times New Roman" w:cs="Times New Roman"/>
          <w:kern w:val="0"/>
          <w:szCs w:val="18"/>
        </w:rPr>
        <w:t>Note: Marginal effects are from Model A8 (Appendix D1). Other variables are fixed at their means or medians. Dashed lines indicate the 95% confidence intervals.</w:t>
      </w:r>
    </w:p>
    <w:p w14:paraId="2BC8811B" w14:textId="460DC5F2" w:rsidR="005F3246" w:rsidRDefault="005F3246" w:rsidP="00512F9A">
      <w:pPr>
        <w:spacing w:line="360" w:lineRule="auto"/>
        <w:ind w:left="700" w:hangingChars="250" w:hanging="700"/>
        <w:rPr>
          <w:rFonts w:ascii="Times New Roman" w:hAnsi="Times New Roman" w:cs="Times New Roman"/>
          <w:kern w:val="0"/>
          <w:sz w:val="28"/>
          <w:szCs w:val="24"/>
        </w:rPr>
      </w:pPr>
    </w:p>
    <w:p w14:paraId="196FA64A" w14:textId="6B4B2266" w:rsidR="005F3246" w:rsidRDefault="005F3246" w:rsidP="00512F9A">
      <w:pPr>
        <w:spacing w:line="360" w:lineRule="auto"/>
        <w:ind w:left="700" w:hangingChars="250" w:hanging="700"/>
        <w:rPr>
          <w:rFonts w:ascii="Times New Roman" w:hAnsi="Times New Roman" w:cs="Times New Roman"/>
          <w:kern w:val="0"/>
          <w:sz w:val="28"/>
          <w:szCs w:val="24"/>
        </w:rPr>
      </w:pPr>
    </w:p>
    <w:p w14:paraId="3C7381C4" w14:textId="36460675" w:rsidR="005F3246" w:rsidRDefault="005F3246" w:rsidP="00512F9A">
      <w:pPr>
        <w:spacing w:line="360" w:lineRule="auto"/>
        <w:ind w:left="700" w:hangingChars="250" w:hanging="700"/>
        <w:rPr>
          <w:rFonts w:ascii="Times New Roman" w:hAnsi="Times New Roman" w:cs="Times New Roman"/>
          <w:kern w:val="0"/>
          <w:sz w:val="28"/>
          <w:szCs w:val="24"/>
        </w:rPr>
      </w:pPr>
    </w:p>
    <w:p w14:paraId="37729092" w14:textId="56FAB56C" w:rsidR="005F3246" w:rsidRDefault="005F3246" w:rsidP="00512F9A">
      <w:pPr>
        <w:spacing w:line="360" w:lineRule="auto"/>
        <w:ind w:left="700" w:hangingChars="250" w:hanging="700"/>
        <w:rPr>
          <w:rFonts w:ascii="Times New Roman" w:hAnsi="Times New Roman" w:cs="Times New Roman"/>
          <w:kern w:val="0"/>
          <w:sz w:val="28"/>
          <w:szCs w:val="24"/>
        </w:rPr>
      </w:pPr>
    </w:p>
    <w:p w14:paraId="6B0EC653" w14:textId="30DB530B" w:rsidR="00BC59A4" w:rsidRDefault="00BC59A4" w:rsidP="00512F9A">
      <w:pPr>
        <w:spacing w:line="360" w:lineRule="auto"/>
        <w:ind w:left="700" w:hangingChars="250" w:hanging="700"/>
        <w:rPr>
          <w:rFonts w:ascii="Times New Roman" w:hAnsi="Times New Roman" w:cs="Times New Roman"/>
          <w:kern w:val="0"/>
          <w:sz w:val="28"/>
          <w:szCs w:val="24"/>
        </w:rPr>
      </w:pPr>
    </w:p>
    <w:p w14:paraId="690D8E42" w14:textId="48175BD5" w:rsidR="00BC59A4" w:rsidRDefault="00BC59A4" w:rsidP="00512F9A">
      <w:pPr>
        <w:spacing w:line="360" w:lineRule="auto"/>
        <w:ind w:left="700" w:hangingChars="250" w:hanging="700"/>
        <w:rPr>
          <w:rFonts w:ascii="Times New Roman" w:hAnsi="Times New Roman" w:cs="Times New Roman"/>
          <w:kern w:val="0"/>
          <w:sz w:val="28"/>
          <w:szCs w:val="24"/>
        </w:rPr>
      </w:pPr>
    </w:p>
    <w:p w14:paraId="432ADCC3" w14:textId="5E63EB45" w:rsidR="00BC59A4" w:rsidRDefault="00BC59A4" w:rsidP="00512F9A">
      <w:pPr>
        <w:spacing w:line="360" w:lineRule="auto"/>
        <w:ind w:left="700" w:hangingChars="250" w:hanging="700"/>
        <w:rPr>
          <w:rFonts w:ascii="Times New Roman" w:hAnsi="Times New Roman" w:cs="Times New Roman"/>
          <w:kern w:val="0"/>
          <w:sz w:val="28"/>
          <w:szCs w:val="24"/>
        </w:rPr>
      </w:pPr>
    </w:p>
    <w:p w14:paraId="3A45AC61" w14:textId="77777777" w:rsidR="00BC59A4" w:rsidRDefault="00BC59A4" w:rsidP="00512F9A">
      <w:pPr>
        <w:spacing w:line="360" w:lineRule="auto"/>
        <w:ind w:left="700" w:hangingChars="250" w:hanging="700"/>
        <w:rPr>
          <w:rFonts w:ascii="Times New Roman" w:hAnsi="Times New Roman" w:cs="Times New Roman"/>
          <w:kern w:val="0"/>
          <w:sz w:val="28"/>
          <w:szCs w:val="24"/>
        </w:rPr>
      </w:pPr>
    </w:p>
    <w:p w14:paraId="27D417A4" w14:textId="77777777" w:rsidR="005F3246" w:rsidRDefault="005F3246" w:rsidP="00512F9A">
      <w:pPr>
        <w:spacing w:line="360" w:lineRule="auto"/>
        <w:ind w:left="700" w:hangingChars="250" w:hanging="700"/>
        <w:rPr>
          <w:rFonts w:ascii="Times New Roman" w:hAnsi="Times New Roman" w:cs="Times New Roman"/>
          <w:kern w:val="0"/>
          <w:sz w:val="28"/>
          <w:szCs w:val="24"/>
        </w:rPr>
      </w:pPr>
    </w:p>
    <w:p w14:paraId="1E1B4887" w14:textId="1F83D641" w:rsidR="00CC0005" w:rsidRDefault="00CC0005" w:rsidP="00CC0005">
      <w:pPr>
        <w:spacing w:line="240" w:lineRule="auto"/>
        <w:rPr>
          <w:rFonts w:ascii="Times New Roman" w:hAnsi="Times New Roman" w:cs="Times New Roman"/>
          <w:b/>
          <w:sz w:val="24"/>
        </w:rPr>
      </w:pPr>
      <w:r>
        <w:rPr>
          <w:rFonts w:ascii="Times New Roman" w:hAnsi="Times New Roman" w:cs="Times New Roman" w:hint="eastAsia"/>
          <w:b/>
          <w:sz w:val="24"/>
        </w:rPr>
        <w:lastRenderedPageBreak/>
        <w:t>Appendix</w:t>
      </w:r>
      <w:r w:rsidRPr="00F142BC">
        <w:rPr>
          <w:rFonts w:ascii="Times New Roman" w:hAnsi="Times New Roman" w:cs="Times New Roman" w:hint="eastAsia"/>
          <w:b/>
          <w:sz w:val="24"/>
        </w:rPr>
        <w:t xml:space="preserve"> </w:t>
      </w:r>
      <w:r w:rsidR="004B61BB">
        <w:rPr>
          <w:rFonts w:ascii="Times New Roman" w:hAnsi="Times New Roman" w:cs="Times New Roman"/>
          <w:b/>
          <w:sz w:val="24"/>
        </w:rPr>
        <w:t>E</w:t>
      </w:r>
      <w:r w:rsidRPr="00F142BC">
        <w:rPr>
          <w:rFonts w:ascii="Times New Roman" w:hAnsi="Times New Roman" w:cs="Times New Roman" w:hint="eastAsia"/>
          <w:b/>
          <w:sz w:val="24"/>
        </w:rPr>
        <w:t xml:space="preserve">. Constructive </w:t>
      </w:r>
      <w:r>
        <w:rPr>
          <w:rFonts w:ascii="Times New Roman" w:hAnsi="Times New Roman" w:cs="Times New Roman" w:hint="eastAsia"/>
          <w:b/>
          <w:sz w:val="24"/>
        </w:rPr>
        <w:t>national pride and turnout conditional on cohorts and age</w:t>
      </w:r>
    </w:p>
    <w:tbl>
      <w:tblPr>
        <w:tblStyle w:val="TableGrid"/>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748"/>
        <w:gridCol w:w="1748"/>
        <w:gridCol w:w="1749"/>
      </w:tblGrid>
      <w:tr w:rsidR="005B4D2C" w14:paraId="2BA8E2E1" w14:textId="77777777" w:rsidTr="005B4D2C">
        <w:trPr>
          <w:trHeight w:val="249"/>
        </w:trPr>
        <w:tc>
          <w:tcPr>
            <w:tcW w:w="3794" w:type="dxa"/>
            <w:tcBorders>
              <w:top w:val="single" w:sz="4" w:space="0" w:color="auto"/>
              <w:bottom w:val="single" w:sz="4" w:space="0" w:color="auto"/>
            </w:tcBorders>
          </w:tcPr>
          <w:p w14:paraId="17BA1A1E" w14:textId="77777777" w:rsidR="005B4D2C" w:rsidRPr="00F142BC" w:rsidRDefault="005B4D2C" w:rsidP="005B4D2C">
            <w:pPr>
              <w:jc w:val="left"/>
              <w:rPr>
                <w:rFonts w:ascii="Times New Roman" w:hAnsi="Times New Roman" w:cs="Times New Roman"/>
                <w:sz w:val="22"/>
              </w:rPr>
            </w:pPr>
            <w:r>
              <w:rPr>
                <w:rFonts w:ascii="Times New Roman" w:hAnsi="Times New Roman" w:cs="Times New Roman" w:hint="eastAsia"/>
                <w:sz w:val="22"/>
              </w:rPr>
              <w:t>Variable</w:t>
            </w:r>
          </w:p>
        </w:tc>
        <w:tc>
          <w:tcPr>
            <w:tcW w:w="1748" w:type="dxa"/>
            <w:tcBorders>
              <w:top w:val="single" w:sz="4" w:space="0" w:color="auto"/>
              <w:bottom w:val="single" w:sz="4" w:space="0" w:color="auto"/>
            </w:tcBorders>
          </w:tcPr>
          <w:p w14:paraId="724852A5" w14:textId="6F9C292C" w:rsidR="005B4D2C" w:rsidRDefault="005B4D2C" w:rsidP="005B4D2C">
            <w:pPr>
              <w:jc w:val="center"/>
              <w:rPr>
                <w:rFonts w:ascii="Times New Roman" w:hAnsi="Times New Roman" w:cs="Times New Roman"/>
                <w:sz w:val="22"/>
              </w:rPr>
            </w:pPr>
            <w:r>
              <w:rPr>
                <w:rFonts w:ascii="Times New Roman" w:hAnsi="Times New Roman" w:cs="Times New Roman" w:hint="eastAsia"/>
                <w:sz w:val="22"/>
              </w:rPr>
              <w:t>Model A</w:t>
            </w:r>
            <w:r w:rsidR="00441D6B">
              <w:rPr>
                <w:rFonts w:ascii="Times New Roman" w:hAnsi="Times New Roman" w:cs="Times New Roman"/>
                <w:sz w:val="22"/>
              </w:rPr>
              <w:t>9</w:t>
            </w:r>
          </w:p>
        </w:tc>
        <w:tc>
          <w:tcPr>
            <w:tcW w:w="1748" w:type="dxa"/>
            <w:tcBorders>
              <w:top w:val="single" w:sz="4" w:space="0" w:color="auto"/>
              <w:bottom w:val="single" w:sz="4" w:space="0" w:color="auto"/>
            </w:tcBorders>
          </w:tcPr>
          <w:p w14:paraId="1DD314FF" w14:textId="0EF5849C" w:rsidR="005B4D2C" w:rsidRDefault="005B4D2C" w:rsidP="005B4D2C">
            <w:pPr>
              <w:jc w:val="center"/>
              <w:rPr>
                <w:rFonts w:ascii="Times New Roman" w:hAnsi="Times New Roman" w:cs="Times New Roman"/>
                <w:sz w:val="22"/>
              </w:rPr>
            </w:pPr>
            <w:r>
              <w:rPr>
                <w:rFonts w:ascii="Times New Roman" w:hAnsi="Times New Roman" w:cs="Times New Roman" w:hint="eastAsia"/>
                <w:sz w:val="22"/>
              </w:rPr>
              <w:t>Model A</w:t>
            </w:r>
            <w:r w:rsidR="00441D6B">
              <w:rPr>
                <w:rFonts w:ascii="Times New Roman" w:hAnsi="Times New Roman" w:cs="Times New Roman"/>
                <w:sz w:val="22"/>
              </w:rPr>
              <w:t>10</w:t>
            </w:r>
          </w:p>
        </w:tc>
        <w:tc>
          <w:tcPr>
            <w:tcW w:w="1749" w:type="dxa"/>
            <w:tcBorders>
              <w:top w:val="single" w:sz="4" w:space="0" w:color="auto"/>
              <w:bottom w:val="single" w:sz="4" w:space="0" w:color="auto"/>
            </w:tcBorders>
          </w:tcPr>
          <w:p w14:paraId="06EF76B0" w14:textId="6643159F" w:rsidR="005B4D2C" w:rsidRDefault="005B4D2C" w:rsidP="005B4D2C">
            <w:pPr>
              <w:jc w:val="center"/>
              <w:rPr>
                <w:rFonts w:ascii="Times New Roman" w:hAnsi="Times New Roman" w:cs="Times New Roman"/>
                <w:sz w:val="22"/>
              </w:rPr>
            </w:pPr>
            <w:r>
              <w:rPr>
                <w:rFonts w:ascii="Times New Roman" w:hAnsi="Times New Roman" w:cs="Times New Roman" w:hint="eastAsia"/>
                <w:sz w:val="22"/>
              </w:rPr>
              <w:t>Model A</w:t>
            </w:r>
            <w:r w:rsidR="00441D6B">
              <w:rPr>
                <w:rFonts w:ascii="Times New Roman" w:hAnsi="Times New Roman" w:cs="Times New Roman"/>
                <w:sz w:val="22"/>
              </w:rPr>
              <w:t>11</w:t>
            </w:r>
          </w:p>
        </w:tc>
      </w:tr>
      <w:tr w:rsidR="005B4D2C" w14:paraId="7F9449F3" w14:textId="77777777" w:rsidTr="005B4D2C">
        <w:trPr>
          <w:trHeight w:val="510"/>
        </w:trPr>
        <w:tc>
          <w:tcPr>
            <w:tcW w:w="3794" w:type="dxa"/>
            <w:tcBorders>
              <w:top w:val="single" w:sz="4" w:space="0" w:color="auto"/>
            </w:tcBorders>
          </w:tcPr>
          <w:p w14:paraId="09149A46" w14:textId="79C76C2C" w:rsidR="005B4D2C" w:rsidRPr="00F142BC" w:rsidRDefault="005B4D2C" w:rsidP="005B4D2C">
            <w:pPr>
              <w:jc w:val="left"/>
              <w:rPr>
                <w:rFonts w:ascii="Times New Roman" w:hAnsi="Times New Roman" w:cs="Times New Roman"/>
                <w:sz w:val="22"/>
              </w:rPr>
            </w:pPr>
            <w:r>
              <w:rPr>
                <w:rFonts w:ascii="Times New Roman" w:hAnsi="Times New Roman" w:cs="Times New Roman" w:hint="eastAsia"/>
                <w:sz w:val="22"/>
              </w:rPr>
              <w:t>Constructive national pride</w:t>
            </w:r>
          </w:p>
        </w:tc>
        <w:tc>
          <w:tcPr>
            <w:tcW w:w="1748" w:type="dxa"/>
            <w:tcBorders>
              <w:top w:val="single" w:sz="4" w:space="0" w:color="auto"/>
            </w:tcBorders>
          </w:tcPr>
          <w:p w14:paraId="02741F27"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.30</w:t>
            </w:r>
          </w:p>
          <w:p w14:paraId="6503467F" w14:textId="6E670D3F"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.39</w:t>
            </w:r>
            <w:r>
              <w:rPr>
                <w:rFonts w:ascii="Times New Roman" w:hAnsi="Times New Roman" w:cs="Times New Roman"/>
                <w:sz w:val="22"/>
              </w:rPr>
              <w:t>)</w:t>
            </w:r>
          </w:p>
        </w:tc>
        <w:tc>
          <w:tcPr>
            <w:tcW w:w="1748" w:type="dxa"/>
            <w:tcBorders>
              <w:top w:val="single" w:sz="4" w:space="0" w:color="auto"/>
            </w:tcBorders>
          </w:tcPr>
          <w:p w14:paraId="68AEA249"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.007</w:t>
            </w:r>
          </w:p>
          <w:p w14:paraId="390FB198" w14:textId="0E94CB53"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.68</w:t>
            </w:r>
            <w:r>
              <w:rPr>
                <w:rFonts w:ascii="Times New Roman" w:hAnsi="Times New Roman" w:cs="Times New Roman"/>
                <w:sz w:val="22"/>
              </w:rPr>
              <w:t>)</w:t>
            </w:r>
          </w:p>
        </w:tc>
        <w:tc>
          <w:tcPr>
            <w:tcW w:w="1749" w:type="dxa"/>
            <w:tcBorders>
              <w:top w:val="single" w:sz="4" w:space="0" w:color="auto"/>
            </w:tcBorders>
          </w:tcPr>
          <w:p w14:paraId="7663F994" w14:textId="39F76433" w:rsidR="004833E8" w:rsidRDefault="004833E8" w:rsidP="005B4D2C">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.87</w:t>
            </w:r>
            <w:r>
              <w:rPr>
                <w:rFonts w:ascii="Times New Roman" w:hAnsi="Times New Roman" w:cs="Times New Roman"/>
                <w:sz w:val="22"/>
              </w:rPr>
              <w:t>*</w:t>
            </w:r>
          </w:p>
          <w:p w14:paraId="1E460757" w14:textId="19E80DBE" w:rsidR="005B4D2C" w:rsidRPr="00F142BC" w:rsidRDefault="004833E8" w:rsidP="005B4D2C">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.49</w:t>
            </w:r>
            <w:r>
              <w:rPr>
                <w:rFonts w:ascii="Times New Roman" w:hAnsi="Times New Roman" w:cs="Times New Roman"/>
                <w:sz w:val="22"/>
              </w:rPr>
              <w:t>)</w:t>
            </w:r>
          </w:p>
        </w:tc>
      </w:tr>
      <w:tr w:rsidR="005B4D2C" w14:paraId="3ADE49B6" w14:textId="77777777" w:rsidTr="005B4D2C">
        <w:trPr>
          <w:trHeight w:val="521"/>
        </w:trPr>
        <w:tc>
          <w:tcPr>
            <w:tcW w:w="3794" w:type="dxa"/>
          </w:tcPr>
          <w:p w14:paraId="76E5FC11" w14:textId="462EC5E4" w:rsidR="005B4D2C" w:rsidRPr="00F142BC" w:rsidRDefault="005B4D2C" w:rsidP="005B4D2C">
            <w:pPr>
              <w:jc w:val="left"/>
              <w:rPr>
                <w:rFonts w:ascii="Times New Roman" w:hAnsi="Times New Roman" w:cs="Times New Roman"/>
                <w:sz w:val="22"/>
              </w:rPr>
            </w:pPr>
            <w:r>
              <w:rPr>
                <w:rFonts w:ascii="Times New Roman" w:hAnsi="Times New Roman" w:cs="Times New Roman" w:hint="eastAsia"/>
                <w:sz w:val="22"/>
              </w:rPr>
              <w:t>Blind national pride</w:t>
            </w:r>
          </w:p>
        </w:tc>
        <w:tc>
          <w:tcPr>
            <w:tcW w:w="1748" w:type="dxa"/>
          </w:tcPr>
          <w:p w14:paraId="7C200FC4" w14:textId="64F562BF"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.38</w:t>
            </w:r>
            <w:r>
              <w:rPr>
                <w:rFonts w:ascii="Times New Roman" w:hAnsi="Times New Roman" w:cs="Times New Roman"/>
                <w:sz w:val="22"/>
              </w:rPr>
              <w:t>*</w:t>
            </w:r>
          </w:p>
          <w:p w14:paraId="21B3DFB0" w14:textId="5F373B93"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.19</w:t>
            </w:r>
            <w:r>
              <w:rPr>
                <w:rFonts w:ascii="Times New Roman" w:hAnsi="Times New Roman" w:cs="Times New Roman"/>
                <w:sz w:val="22"/>
              </w:rPr>
              <w:t>)</w:t>
            </w:r>
          </w:p>
        </w:tc>
        <w:tc>
          <w:tcPr>
            <w:tcW w:w="1748" w:type="dxa"/>
          </w:tcPr>
          <w:p w14:paraId="7D48EBD7"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.36</w:t>
            </w:r>
            <w:r>
              <w:rPr>
                <w:rFonts w:ascii="Times New Roman" w:hAnsi="Times New Roman" w:cs="Times New Roman"/>
                <w:sz w:val="22"/>
              </w:rPr>
              <w:t>*</w:t>
            </w:r>
          </w:p>
          <w:p w14:paraId="32083115" w14:textId="718C9C40"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.19</w:t>
            </w:r>
            <w:r>
              <w:rPr>
                <w:rFonts w:ascii="Times New Roman" w:hAnsi="Times New Roman" w:cs="Times New Roman"/>
                <w:sz w:val="22"/>
              </w:rPr>
              <w:t>)</w:t>
            </w:r>
          </w:p>
        </w:tc>
        <w:tc>
          <w:tcPr>
            <w:tcW w:w="1749" w:type="dxa"/>
          </w:tcPr>
          <w:p w14:paraId="0BD39A16" w14:textId="0886E477"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.38</w:t>
            </w:r>
            <w:r>
              <w:rPr>
                <w:rFonts w:ascii="Times New Roman" w:hAnsi="Times New Roman" w:cs="Times New Roman"/>
                <w:sz w:val="22"/>
              </w:rPr>
              <w:t>*</w:t>
            </w:r>
          </w:p>
          <w:p w14:paraId="42470D84" w14:textId="4FCAE57B"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.19</w:t>
            </w:r>
            <w:r>
              <w:rPr>
                <w:rFonts w:ascii="Times New Roman" w:hAnsi="Times New Roman" w:cs="Times New Roman"/>
                <w:sz w:val="22"/>
              </w:rPr>
              <w:t>)</w:t>
            </w:r>
          </w:p>
        </w:tc>
      </w:tr>
      <w:tr w:rsidR="005B4D2C" w14:paraId="767DE2C6" w14:textId="77777777" w:rsidTr="005B4D2C">
        <w:trPr>
          <w:trHeight w:val="510"/>
        </w:trPr>
        <w:tc>
          <w:tcPr>
            <w:tcW w:w="3794" w:type="dxa"/>
          </w:tcPr>
          <w:p w14:paraId="0AEE7FFB" w14:textId="138C4C54" w:rsidR="005B4D2C" w:rsidRDefault="005B4D2C" w:rsidP="005B4D2C">
            <w:pPr>
              <w:jc w:val="left"/>
              <w:rPr>
                <w:rFonts w:ascii="Times New Roman" w:hAnsi="Times New Roman" w:cs="Times New Roman"/>
                <w:sz w:val="22"/>
              </w:rPr>
            </w:pPr>
            <w:r>
              <w:rPr>
                <w:rFonts w:ascii="Times New Roman" w:hAnsi="Times New Roman" w:cs="Times New Roman" w:hint="eastAsia"/>
                <w:sz w:val="22"/>
              </w:rPr>
              <w:t>Political cohorts</w:t>
            </w:r>
          </w:p>
        </w:tc>
        <w:tc>
          <w:tcPr>
            <w:tcW w:w="1748" w:type="dxa"/>
          </w:tcPr>
          <w:p w14:paraId="30E07E8C"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w:t>
            </w:r>
            <w:r>
              <w:rPr>
                <w:rFonts w:ascii="Times New Roman" w:hAnsi="Times New Roman" w:cs="Times New Roman"/>
                <w:sz w:val="22"/>
              </w:rPr>
              <w:t>0</w:t>
            </w:r>
            <w:r w:rsidRPr="000D7B8E">
              <w:rPr>
                <w:rFonts w:ascii="Times New Roman" w:hAnsi="Times New Roman" w:cs="Times New Roman"/>
                <w:sz w:val="22"/>
              </w:rPr>
              <w:t>.40</w:t>
            </w:r>
          </w:p>
          <w:p w14:paraId="7AB0651F" w14:textId="34DA2C41"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.53</w:t>
            </w:r>
            <w:r>
              <w:rPr>
                <w:rFonts w:ascii="Times New Roman" w:hAnsi="Times New Roman" w:cs="Times New Roman"/>
                <w:sz w:val="22"/>
              </w:rPr>
              <w:t>)</w:t>
            </w:r>
          </w:p>
        </w:tc>
        <w:tc>
          <w:tcPr>
            <w:tcW w:w="1748" w:type="dxa"/>
          </w:tcPr>
          <w:p w14:paraId="2F227A48" w14:textId="77777777" w:rsidR="005B4D2C" w:rsidRPr="00F142BC" w:rsidRDefault="005B4D2C" w:rsidP="005B4D2C">
            <w:pPr>
              <w:jc w:val="center"/>
              <w:rPr>
                <w:rFonts w:ascii="Times New Roman" w:hAnsi="Times New Roman" w:cs="Times New Roman"/>
                <w:sz w:val="22"/>
              </w:rPr>
            </w:pPr>
          </w:p>
        </w:tc>
        <w:tc>
          <w:tcPr>
            <w:tcW w:w="1749" w:type="dxa"/>
          </w:tcPr>
          <w:p w14:paraId="07FF9281" w14:textId="1D37D012"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.02</w:t>
            </w:r>
          </w:p>
          <w:p w14:paraId="5C244527" w14:textId="72A41EA0"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.09</w:t>
            </w:r>
            <w:r>
              <w:rPr>
                <w:rFonts w:ascii="Times New Roman" w:hAnsi="Times New Roman" w:cs="Times New Roman"/>
                <w:sz w:val="22"/>
              </w:rPr>
              <w:t>)</w:t>
            </w:r>
          </w:p>
        </w:tc>
      </w:tr>
      <w:tr w:rsidR="005B4D2C" w14:paraId="3B6B56AA" w14:textId="77777777" w:rsidTr="005B4D2C">
        <w:trPr>
          <w:trHeight w:val="510"/>
        </w:trPr>
        <w:tc>
          <w:tcPr>
            <w:tcW w:w="3794" w:type="dxa"/>
          </w:tcPr>
          <w:p w14:paraId="76C05D22" w14:textId="2E469C4A" w:rsidR="005B4D2C" w:rsidRDefault="005B4D2C" w:rsidP="005B4D2C">
            <w:pPr>
              <w:jc w:val="left"/>
              <w:rPr>
                <w:rFonts w:ascii="Times New Roman" w:hAnsi="Times New Roman" w:cs="Times New Roman"/>
                <w:sz w:val="22"/>
              </w:rPr>
            </w:pPr>
            <w:r>
              <w:rPr>
                <w:rFonts w:ascii="Times New Roman" w:hAnsi="Times New Roman" w:cs="Times New Roman" w:hint="eastAsia"/>
                <w:sz w:val="22"/>
              </w:rPr>
              <w:t xml:space="preserve">Constructive </w:t>
            </w:r>
            <w:r>
              <w:rPr>
                <w:rFonts w:ascii="Times New Roman" w:hAnsi="Times New Roman" w:cs="Times New Roman"/>
                <w:sz w:val="22"/>
              </w:rPr>
              <w:t>national</w:t>
            </w:r>
            <w:r>
              <w:rPr>
                <w:rFonts w:ascii="Times New Roman" w:hAnsi="Times New Roman" w:cs="Times New Roman" w:hint="eastAsia"/>
                <w:sz w:val="22"/>
              </w:rPr>
              <w:t xml:space="preserve"> pride </w:t>
            </w:r>
            <w:r w:rsidRPr="00687F5A">
              <w:rPr>
                <w:rFonts w:ascii="Times New Roman" w:eastAsia="Malgun Gothic" w:hAnsi="Times New Roman" w:cs="Times New Roman"/>
                <w:sz w:val="22"/>
              </w:rPr>
              <w:t>×</w:t>
            </w:r>
            <w:r>
              <w:rPr>
                <w:rFonts w:ascii="Times New Roman" w:eastAsia="Malgun Gothic" w:hAnsi="Times New Roman" w:cs="Times New Roman" w:hint="eastAsia"/>
                <w:sz w:val="22"/>
              </w:rPr>
              <w:t xml:space="preserve"> Cohorts</w:t>
            </w:r>
          </w:p>
        </w:tc>
        <w:tc>
          <w:tcPr>
            <w:tcW w:w="1748" w:type="dxa"/>
          </w:tcPr>
          <w:p w14:paraId="1BD38F76"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.12</w:t>
            </w:r>
          </w:p>
          <w:p w14:paraId="4CC1C947" w14:textId="2F639EE5"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.15</w:t>
            </w:r>
            <w:r>
              <w:rPr>
                <w:rFonts w:ascii="Times New Roman" w:hAnsi="Times New Roman" w:cs="Times New Roman"/>
                <w:sz w:val="22"/>
              </w:rPr>
              <w:t>)</w:t>
            </w:r>
          </w:p>
        </w:tc>
        <w:tc>
          <w:tcPr>
            <w:tcW w:w="1748" w:type="dxa"/>
          </w:tcPr>
          <w:p w14:paraId="6F6A1CF7" w14:textId="77777777" w:rsidR="005B4D2C" w:rsidRPr="00F142BC" w:rsidRDefault="005B4D2C" w:rsidP="005B4D2C">
            <w:pPr>
              <w:jc w:val="center"/>
              <w:rPr>
                <w:rFonts w:ascii="Times New Roman" w:hAnsi="Times New Roman" w:cs="Times New Roman"/>
                <w:sz w:val="22"/>
              </w:rPr>
            </w:pPr>
          </w:p>
        </w:tc>
        <w:tc>
          <w:tcPr>
            <w:tcW w:w="1749" w:type="dxa"/>
          </w:tcPr>
          <w:p w14:paraId="4153803C" w14:textId="1B6A8AE8" w:rsidR="005B4D2C" w:rsidRPr="00F142BC" w:rsidRDefault="005B4D2C" w:rsidP="005B4D2C">
            <w:pPr>
              <w:jc w:val="center"/>
              <w:rPr>
                <w:rFonts w:ascii="Times New Roman" w:hAnsi="Times New Roman" w:cs="Times New Roman"/>
                <w:sz w:val="22"/>
              </w:rPr>
            </w:pPr>
          </w:p>
        </w:tc>
      </w:tr>
      <w:tr w:rsidR="005B4D2C" w14:paraId="13C8C995" w14:textId="77777777" w:rsidTr="005B4D2C">
        <w:trPr>
          <w:trHeight w:val="510"/>
        </w:trPr>
        <w:tc>
          <w:tcPr>
            <w:tcW w:w="3794" w:type="dxa"/>
          </w:tcPr>
          <w:p w14:paraId="2904A1B7" w14:textId="32DA5CC1" w:rsidR="005B4D2C" w:rsidRDefault="005B4D2C" w:rsidP="005B4D2C">
            <w:pPr>
              <w:jc w:val="left"/>
              <w:rPr>
                <w:rFonts w:ascii="Times New Roman" w:hAnsi="Times New Roman" w:cs="Times New Roman"/>
                <w:sz w:val="22"/>
              </w:rPr>
            </w:pPr>
            <w:r>
              <w:rPr>
                <w:rFonts w:ascii="Times New Roman" w:hAnsi="Times New Roman" w:cs="Times New Roman" w:hint="eastAsia"/>
                <w:sz w:val="22"/>
              </w:rPr>
              <w:t>Age</w:t>
            </w:r>
          </w:p>
        </w:tc>
        <w:tc>
          <w:tcPr>
            <w:tcW w:w="1748" w:type="dxa"/>
          </w:tcPr>
          <w:p w14:paraId="31BCB4B6" w14:textId="77777777" w:rsidR="005B4D2C" w:rsidRPr="00F142BC" w:rsidRDefault="005B4D2C" w:rsidP="005B4D2C">
            <w:pPr>
              <w:jc w:val="center"/>
              <w:rPr>
                <w:rFonts w:ascii="Times New Roman" w:hAnsi="Times New Roman" w:cs="Times New Roman"/>
                <w:sz w:val="22"/>
              </w:rPr>
            </w:pPr>
          </w:p>
        </w:tc>
        <w:tc>
          <w:tcPr>
            <w:tcW w:w="1748" w:type="dxa"/>
          </w:tcPr>
          <w:p w14:paraId="3A533AE9"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w:t>
            </w:r>
            <w:r>
              <w:rPr>
                <w:rFonts w:ascii="Times New Roman" w:hAnsi="Times New Roman" w:cs="Times New Roman"/>
                <w:sz w:val="22"/>
              </w:rPr>
              <w:t>0</w:t>
            </w:r>
            <w:r w:rsidRPr="000D7B8E">
              <w:rPr>
                <w:rFonts w:ascii="Times New Roman" w:hAnsi="Times New Roman" w:cs="Times New Roman"/>
                <w:sz w:val="22"/>
              </w:rPr>
              <w:t>.04</w:t>
            </w:r>
          </w:p>
          <w:p w14:paraId="19DBA2D6" w14:textId="2607D9A2" w:rsidR="005B4D2C" w:rsidRPr="000D7B8E"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.05</w:t>
            </w:r>
            <w:r>
              <w:rPr>
                <w:rFonts w:ascii="Times New Roman" w:hAnsi="Times New Roman" w:cs="Times New Roman"/>
                <w:sz w:val="22"/>
              </w:rPr>
              <w:t>)</w:t>
            </w:r>
          </w:p>
        </w:tc>
        <w:tc>
          <w:tcPr>
            <w:tcW w:w="1749" w:type="dxa"/>
          </w:tcPr>
          <w:p w14:paraId="2F6D6BAE" w14:textId="391F73EB" w:rsidR="005B4D2C" w:rsidRPr="00F142BC" w:rsidRDefault="005B4D2C" w:rsidP="005B4D2C">
            <w:pPr>
              <w:jc w:val="center"/>
              <w:rPr>
                <w:rFonts w:ascii="Times New Roman" w:hAnsi="Times New Roman" w:cs="Times New Roman"/>
                <w:sz w:val="22"/>
              </w:rPr>
            </w:pPr>
          </w:p>
        </w:tc>
      </w:tr>
      <w:tr w:rsidR="005B4D2C" w14:paraId="5B3D996A" w14:textId="77777777" w:rsidTr="005B4D2C">
        <w:trPr>
          <w:trHeight w:val="510"/>
        </w:trPr>
        <w:tc>
          <w:tcPr>
            <w:tcW w:w="3794" w:type="dxa"/>
          </w:tcPr>
          <w:p w14:paraId="4A0BBD20" w14:textId="3FE0128E" w:rsidR="005B4D2C" w:rsidRDefault="005B4D2C" w:rsidP="005B4D2C">
            <w:pPr>
              <w:jc w:val="left"/>
              <w:rPr>
                <w:rFonts w:ascii="Times New Roman" w:hAnsi="Times New Roman" w:cs="Times New Roman"/>
                <w:sz w:val="22"/>
              </w:rPr>
            </w:pPr>
            <w:r>
              <w:rPr>
                <w:rFonts w:ascii="Times New Roman" w:hAnsi="Times New Roman" w:cs="Times New Roman" w:hint="eastAsia"/>
                <w:sz w:val="22"/>
              </w:rPr>
              <w:t xml:space="preserve">Constructive national pride </w:t>
            </w:r>
            <w:r w:rsidRPr="00687F5A">
              <w:rPr>
                <w:rFonts w:ascii="Times New Roman" w:eastAsia="Malgun Gothic" w:hAnsi="Times New Roman" w:cs="Times New Roman"/>
                <w:sz w:val="22"/>
              </w:rPr>
              <w:t>×</w:t>
            </w:r>
            <w:r>
              <w:rPr>
                <w:rFonts w:ascii="Times New Roman" w:eastAsia="Malgun Gothic" w:hAnsi="Times New Roman" w:cs="Times New Roman" w:hint="eastAsia"/>
                <w:sz w:val="22"/>
              </w:rPr>
              <w:t xml:space="preserve"> Age</w:t>
            </w:r>
          </w:p>
        </w:tc>
        <w:tc>
          <w:tcPr>
            <w:tcW w:w="1748" w:type="dxa"/>
          </w:tcPr>
          <w:p w14:paraId="3F634E64" w14:textId="77777777" w:rsidR="005B4D2C" w:rsidRPr="00F142BC" w:rsidRDefault="005B4D2C" w:rsidP="005B4D2C">
            <w:pPr>
              <w:jc w:val="center"/>
              <w:rPr>
                <w:rFonts w:ascii="Times New Roman" w:hAnsi="Times New Roman" w:cs="Times New Roman"/>
                <w:sz w:val="22"/>
              </w:rPr>
            </w:pPr>
          </w:p>
        </w:tc>
        <w:tc>
          <w:tcPr>
            <w:tcW w:w="1748" w:type="dxa"/>
          </w:tcPr>
          <w:p w14:paraId="1634DF4A"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.01</w:t>
            </w:r>
          </w:p>
          <w:p w14:paraId="760CA630" w14:textId="0566DFA5"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.01</w:t>
            </w:r>
            <w:r>
              <w:rPr>
                <w:rFonts w:ascii="Times New Roman" w:hAnsi="Times New Roman" w:cs="Times New Roman"/>
                <w:sz w:val="22"/>
              </w:rPr>
              <w:t>)</w:t>
            </w:r>
          </w:p>
        </w:tc>
        <w:tc>
          <w:tcPr>
            <w:tcW w:w="1749" w:type="dxa"/>
          </w:tcPr>
          <w:p w14:paraId="5FC31D08" w14:textId="06AED1C5" w:rsidR="005B4D2C" w:rsidRPr="00F142BC" w:rsidRDefault="005B4D2C" w:rsidP="005B4D2C">
            <w:pPr>
              <w:jc w:val="center"/>
              <w:rPr>
                <w:rFonts w:ascii="Times New Roman" w:hAnsi="Times New Roman" w:cs="Times New Roman"/>
                <w:sz w:val="22"/>
              </w:rPr>
            </w:pPr>
          </w:p>
        </w:tc>
      </w:tr>
      <w:tr w:rsidR="005B4D2C" w14:paraId="01D4944F" w14:textId="77777777" w:rsidTr="005B4D2C">
        <w:trPr>
          <w:trHeight w:val="510"/>
        </w:trPr>
        <w:tc>
          <w:tcPr>
            <w:tcW w:w="3794" w:type="dxa"/>
          </w:tcPr>
          <w:p w14:paraId="49E6E5F6" w14:textId="28D8FE44" w:rsidR="005B4D2C" w:rsidRDefault="005B4D2C" w:rsidP="005B4D2C">
            <w:pPr>
              <w:jc w:val="left"/>
              <w:rPr>
                <w:rFonts w:ascii="Times New Roman" w:hAnsi="Times New Roman" w:cs="Times New Roman"/>
                <w:sz w:val="22"/>
              </w:rPr>
            </w:pPr>
            <w:r>
              <w:rPr>
                <w:rFonts w:ascii="Times New Roman" w:hAnsi="Times New Roman" w:cs="Times New Roman" w:hint="eastAsia"/>
                <w:sz w:val="22"/>
              </w:rPr>
              <w:t>Political ideology</w:t>
            </w:r>
          </w:p>
        </w:tc>
        <w:tc>
          <w:tcPr>
            <w:tcW w:w="1748" w:type="dxa"/>
          </w:tcPr>
          <w:p w14:paraId="279F4395"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w:t>
            </w:r>
            <w:r>
              <w:rPr>
                <w:rFonts w:ascii="Times New Roman" w:hAnsi="Times New Roman" w:cs="Times New Roman"/>
                <w:sz w:val="22"/>
              </w:rPr>
              <w:t>0</w:t>
            </w:r>
            <w:r w:rsidRPr="000D7B8E">
              <w:rPr>
                <w:rFonts w:ascii="Times New Roman" w:hAnsi="Times New Roman" w:cs="Times New Roman"/>
                <w:sz w:val="22"/>
              </w:rPr>
              <w:t>.02</w:t>
            </w:r>
          </w:p>
          <w:p w14:paraId="3A10DF37" w14:textId="23F07AEE"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.06</w:t>
            </w:r>
            <w:r>
              <w:rPr>
                <w:rFonts w:ascii="Times New Roman" w:hAnsi="Times New Roman" w:cs="Times New Roman"/>
                <w:sz w:val="22"/>
              </w:rPr>
              <w:t>)</w:t>
            </w:r>
          </w:p>
        </w:tc>
        <w:tc>
          <w:tcPr>
            <w:tcW w:w="1748" w:type="dxa"/>
          </w:tcPr>
          <w:p w14:paraId="5BA8C118" w14:textId="77777777" w:rsidR="005B4D2C" w:rsidRDefault="005B4D2C" w:rsidP="005B4D2C">
            <w:pPr>
              <w:jc w:val="center"/>
              <w:rPr>
                <w:rFonts w:ascii="Times New Roman" w:hAnsi="Times New Roman" w:cs="Times New Roman"/>
                <w:sz w:val="22"/>
              </w:rPr>
            </w:pPr>
            <w:r w:rsidRPr="00813015">
              <w:rPr>
                <w:rFonts w:ascii="Times New Roman" w:hAnsi="Times New Roman" w:cs="Times New Roman"/>
                <w:sz w:val="22"/>
              </w:rPr>
              <w:t>-</w:t>
            </w:r>
            <w:r>
              <w:rPr>
                <w:rFonts w:ascii="Times New Roman" w:hAnsi="Times New Roman" w:cs="Times New Roman"/>
                <w:sz w:val="22"/>
              </w:rPr>
              <w:t>0</w:t>
            </w:r>
            <w:r w:rsidRPr="00813015">
              <w:rPr>
                <w:rFonts w:ascii="Times New Roman" w:hAnsi="Times New Roman" w:cs="Times New Roman"/>
                <w:sz w:val="22"/>
              </w:rPr>
              <w:t>.03</w:t>
            </w:r>
          </w:p>
          <w:p w14:paraId="34501A72" w14:textId="74049E3E"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.06</w:t>
            </w:r>
            <w:r>
              <w:rPr>
                <w:rFonts w:ascii="Times New Roman" w:hAnsi="Times New Roman" w:cs="Times New Roman"/>
                <w:sz w:val="22"/>
              </w:rPr>
              <w:t>)</w:t>
            </w:r>
          </w:p>
        </w:tc>
        <w:tc>
          <w:tcPr>
            <w:tcW w:w="1749" w:type="dxa"/>
          </w:tcPr>
          <w:p w14:paraId="1053B04C" w14:textId="72F65C1C"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.15</w:t>
            </w:r>
          </w:p>
          <w:p w14:paraId="00135C9D" w14:textId="759F1505"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.31</w:t>
            </w:r>
            <w:r>
              <w:rPr>
                <w:rFonts w:ascii="Times New Roman" w:hAnsi="Times New Roman" w:cs="Times New Roman"/>
                <w:sz w:val="22"/>
              </w:rPr>
              <w:t>)</w:t>
            </w:r>
          </w:p>
        </w:tc>
      </w:tr>
      <w:tr w:rsidR="005B4D2C" w14:paraId="3232FE50" w14:textId="77777777" w:rsidTr="005B4D2C">
        <w:trPr>
          <w:trHeight w:val="510"/>
        </w:trPr>
        <w:tc>
          <w:tcPr>
            <w:tcW w:w="3794" w:type="dxa"/>
          </w:tcPr>
          <w:p w14:paraId="4DFD4C7F" w14:textId="762EF75B" w:rsidR="005B4D2C" w:rsidRDefault="005B4D2C" w:rsidP="005B4D2C">
            <w:pPr>
              <w:jc w:val="left"/>
              <w:rPr>
                <w:rFonts w:ascii="Times New Roman" w:hAnsi="Times New Roman" w:cs="Times New Roman"/>
                <w:sz w:val="22"/>
              </w:rPr>
            </w:pPr>
            <w:r>
              <w:rPr>
                <w:rFonts w:ascii="Times New Roman" w:hAnsi="Times New Roman" w:cs="Times New Roman" w:hint="eastAsia"/>
                <w:sz w:val="22"/>
              </w:rPr>
              <w:t xml:space="preserve">Constructive national pride </w:t>
            </w:r>
            <w:r w:rsidRPr="00687F5A">
              <w:rPr>
                <w:rFonts w:ascii="Times New Roman" w:eastAsia="Malgun Gothic" w:hAnsi="Times New Roman" w:cs="Times New Roman"/>
                <w:sz w:val="22"/>
              </w:rPr>
              <w:t>×</w:t>
            </w:r>
            <w:r>
              <w:rPr>
                <w:rFonts w:ascii="Times New Roman" w:eastAsia="Malgun Gothic" w:hAnsi="Times New Roman" w:cs="Times New Roman" w:hint="eastAsia"/>
                <w:sz w:val="22"/>
              </w:rPr>
              <w:t xml:space="preserve"> </w:t>
            </w:r>
            <w:r>
              <w:rPr>
                <w:rFonts w:ascii="Times New Roman" w:eastAsia="Malgun Gothic" w:hAnsi="Times New Roman" w:cs="Times New Roman"/>
                <w:sz w:val="22"/>
              </w:rPr>
              <w:t>Ideology</w:t>
            </w:r>
          </w:p>
        </w:tc>
        <w:tc>
          <w:tcPr>
            <w:tcW w:w="1748" w:type="dxa"/>
          </w:tcPr>
          <w:p w14:paraId="096C9475" w14:textId="77777777" w:rsidR="005B4D2C" w:rsidRPr="00F142BC" w:rsidRDefault="005B4D2C" w:rsidP="005B4D2C">
            <w:pPr>
              <w:jc w:val="center"/>
              <w:rPr>
                <w:rFonts w:ascii="Times New Roman" w:hAnsi="Times New Roman" w:cs="Times New Roman"/>
                <w:sz w:val="22"/>
              </w:rPr>
            </w:pPr>
          </w:p>
        </w:tc>
        <w:tc>
          <w:tcPr>
            <w:tcW w:w="1748" w:type="dxa"/>
          </w:tcPr>
          <w:p w14:paraId="25880AB2" w14:textId="77777777" w:rsidR="005B4D2C" w:rsidRDefault="005B4D2C" w:rsidP="005B4D2C">
            <w:pPr>
              <w:jc w:val="center"/>
              <w:rPr>
                <w:rFonts w:ascii="Times New Roman" w:hAnsi="Times New Roman" w:cs="Times New Roman"/>
                <w:sz w:val="22"/>
              </w:rPr>
            </w:pPr>
          </w:p>
        </w:tc>
        <w:tc>
          <w:tcPr>
            <w:tcW w:w="1749" w:type="dxa"/>
          </w:tcPr>
          <w:p w14:paraId="439FC2F9" w14:textId="356ADDF9" w:rsidR="004833E8" w:rsidRDefault="005B4D2C" w:rsidP="004833E8">
            <w:pPr>
              <w:jc w:val="center"/>
              <w:rPr>
                <w:rFonts w:ascii="Times New Roman" w:hAnsi="Times New Roman" w:cs="Times New Roman"/>
                <w:sz w:val="22"/>
              </w:rPr>
            </w:pPr>
            <w:r w:rsidRPr="005B4D2C">
              <w:rPr>
                <w:rFonts w:ascii="Times New Roman" w:hAnsi="Times New Roman" w:cs="Times New Roman"/>
                <w:sz w:val="22"/>
              </w:rPr>
              <w:t>-</w:t>
            </w:r>
            <w:r w:rsidR="004833E8">
              <w:rPr>
                <w:rFonts w:ascii="Times New Roman" w:hAnsi="Times New Roman" w:cs="Times New Roman"/>
                <w:sz w:val="22"/>
              </w:rPr>
              <w:t>0</w:t>
            </w:r>
            <w:r w:rsidRPr="005B4D2C">
              <w:rPr>
                <w:rFonts w:ascii="Times New Roman" w:hAnsi="Times New Roman" w:cs="Times New Roman"/>
                <w:sz w:val="22"/>
              </w:rPr>
              <w:t>.05</w:t>
            </w:r>
          </w:p>
          <w:p w14:paraId="6F0F1F5C" w14:textId="6307984E"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.08</w:t>
            </w:r>
            <w:r>
              <w:rPr>
                <w:rFonts w:ascii="Times New Roman" w:hAnsi="Times New Roman" w:cs="Times New Roman"/>
                <w:sz w:val="22"/>
              </w:rPr>
              <w:t>)</w:t>
            </w:r>
          </w:p>
        </w:tc>
      </w:tr>
      <w:tr w:rsidR="005B4D2C" w14:paraId="7F417561" w14:textId="77777777" w:rsidTr="005B4D2C">
        <w:trPr>
          <w:trHeight w:val="510"/>
        </w:trPr>
        <w:tc>
          <w:tcPr>
            <w:tcW w:w="3794" w:type="dxa"/>
          </w:tcPr>
          <w:p w14:paraId="0C4377E5" w14:textId="0F6DFFAB" w:rsidR="005B4D2C" w:rsidRDefault="005B4D2C" w:rsidP="005B4D2C">
            <w:pPr>
              <w:jc w:val="left"/>
              <w:rPr>
                <w:rFonts w:ascii="Times New Roman" w:hAnsi="Times New Roman" w:cs="Times New Roman"/>
                <w:sz w:val="22"/>
              </w:rPr>
            </w:pPr>
            <w:r>
              <w:rPr>
                <w:rFonts w:ascii="Times New Roman" w:hAnsi="Times New Roman" w:cs="Times New Roman" w:hint="eastAsia"/>
                <w:sz w:val="22"/>
              </w:rPr>
              <w:t>Political knowledge</w:t>
            </w:r>
          </w:p>
        </w:tc>
        <w:tc>
          <w:tcPr>
            <w:tcW w:w="1748" w:type="dxa"/>
          </w:tcPr>
          <w:p w14:paraId="3235A474" w14:textId="04722F5D"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.28</w:t>
            </w:r>
            <w:r>
              <w:rPr>
                <w:rFonts w:ascii="Times New Roman" w:hAnsi="Times New Roman" w:cs="Times New Roman"/>
                <w:sz w:val="22"/>
              </w:rPr>
              <w:t>***</w:t>
            </w:r>
          </w:p>
          <w:p w14:paraId="135B3747" w14:textId="1C304FCD"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.09</w:t>
            </w:r>
            <w:r>
              <w:rPr>
                <w:rFonts w:ascii="Times New Roman" w:hAnsi="Times New Roman" w:cs="Times New Roman"/>
                <w:sz w:val="22"/>
              </w:rPr>
              <w:t>)</w:t>
            </w:r>
          </w:p>
        </w:tc>
        <w:tc>
          <w:tcPr>
            <w:tcW w:w="1748" w:type="dxa"/>
          </w:tcPr>
          <w:p w14:paraId="569E748A"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.28</w:t>
            </w:r>
            <w:r>
              <w:rPr>
                <w:rFonts w:ascii="Times New Roman" w:hAnsi="Times New Roman" w:cs="Times New Roman"/>
                <w:sz w:val="22"/>
              </w:rPr>
              <w:t>***</w:t>
            </w:r>
          </w:p>
          <w:p w14:paraId="4FED3788" w14:textId="17E9A36F"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.09</w:t>
            </w:r>
            <w:r>
              <w:rPr>
                <w:rFonts w:ascii="Times New Roman" w:hAnsi="Times New Roman" w:cs="Times New Roman"/>
                <w:sz w:val="22"/>
              </w:rPr>
              <w:t>)</w:t>
            </w:r>
          </w:p>
        </w:tc>
        <w:tc>
          <w:tcPr>
            <w:tcW w:w="1749" w:type="dxa"/>
          </w:tcPr>
          <w:p w14:paraId="28A0B0A5" w14:textId="2A07288F"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.28</w:t>
            </w:r>
            <w:r>
              <w:rPr>
                <w:rFonts w:ascii="Times New Roman" w:hAnsi="Times New Roman" w:cs="Times New Roman"/>
                <w:sz w:val="22"/>
              </w:rPr>
              <w:t>***</w:t>
            </w:r>
          </w:p>
          <w:p w14:paraId="2D646347" w14:textId="37A569B5"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.09</w:t>
            </w:r>
            <w:r>
              <w:rPr>
                <w:rFonts w:ascii="Times New Roman" w:hAnsi="Times New Roman" w:cs="Times New Roman"/>
                <w:sz w:val="22"/>
              </w:rPr>
              <w:t>)</w:t>
            </w:r>
          </w:p>
        </w:tc>
      </w:tr>
      <w:tr w:rsidR="005B4D2C" w14:paraId="2EE97E01" w14:textId="77777777" w:rsidTr="005B4D2C">
        <w:trPr>
          <w:trHeight w:val="510"/>
        </w:trPr>
        <w:tc>
          <w:tcPr>
            <w:tcW w:w="3794" w:type="dxa"/>
          </w:tcPr>
          <w:p w14:paraId="323A1EA6" w14:textId="09F5EECF" w:rsidR="005B4D2C" w:rsidRDefault="005B4D2C" w:rsidP="005B4D2C">
            <w:pPr>
              <w:jc w:val="left"/>
              <w:rPr>
                <w:rFonts w:ascii="Times New Roman" w:hAnsi="Times New Roman" w:cs="Times New Roman"/>
                <w:sz w:val="22"/>
              </w:rPr>
            </w:pPr>
            <w:r>
              <w:rPr>
                <w:rFonts w:ascii="Times New Roman" w:hAnsi="Times New Roman" w:cs="Times New Roman" w:hint="eastAsia"/>
                <w:sz w:val="22"/>
              </w:rPr>
              <w:t>Political interest</w:t>
            </w:r>
          </w:p>
        </w:tc>
        <w:tc>
          <w:tcPr>
            <w:tcW w:w="1748" w:type="dxa"/>
          </w:tcPr>
          <w:p w14:paraId="5136437B" w14:textId="3A35BBFB"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.71</w:t>
            </w:r>
            <w:r>
              <w:rPr>
                <w:rFonts w:ascii="Times New Roman" w:hAnsi="Times New Roman" w:cs="Times New Roman"/>
                <w:sz w:val="22"/>
              </w:rPr>
              <w:t>***</w:t>
            </w:r>
          </w:p>
          <w:p w14:paraId="7AB6840B" w14:textId="288CBCDA"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.15</w:t>
            </w:r>
            <w:r>
              <w:rPr>
                <w:rFonts w:ascii="Times New Roman" w:hAnsi="Times New Roman" w:cs="Times New Roman"/>
                <w:sz w:val="22"/>
              </w:rPr>
              <w:t>)</w:t>
            </w:r>
          </w:p>
        </w:tc>
        <w:tc>
          <w:tcPr>
            <w:tcW w:w="1748" w:type="dxa"/>
          </w:tcPr>
          <w:p w14:paraId="792F8FDE"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.71</w:t>
            </w:r>
            <w:r>
              <w:rPr>
                <w:rFonts w:ascii="Times New Roman" w:hAnsi="Times New Roman" w:cs="Times New Roman"/>
                <w:sz w:val="22"/>
              </w:rPr>
              <w:t>***</w:t>
            </w:r>
          </w:p>
          <w:p w14:paraId="505005DC" w14:textId="30AF40D8"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.15</w:t>
            </w:r>
            <w:r>
              <w:rPr>
                <w:rFonts w:ascii="Times New Roman" w:hAnsi="Times New Roman" w:cs="Times New Roman"/>
                <w:sz w:val="22"/>
              </w:rPr>
              <w:t>)</w:t>
            </w:r>
          </w:p>
        </w:tc>
        <w:tc>
          <w:tcPr>
            <w:tcW w:w="1749" w:type="dxa"/>
          </w:tcPr>
          <w:p w14:paraId="3D7807F2" w14:textId="38F42046"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.70</w:t>
            </w:r>
            <w:r>
              <w:rPr>
                <w:rFonts w:ascii="Times New Roman" w:hAnsi="Times New Roman" w:cs="Times New Roman"/>
                <w:sz w:val="22"/>
              </w:rPr>
              <w:t>***</w:t>
            </w:r>
          </w:p>
          <w:p w14:paraId="46F48D9C" w14:textId="40D59892"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.15</w:t>
            </w:r>
            <w:r>
              <w:rPr>
                <w:rFonts w:ascii="Times New Roman" w:hAnsi="Times New Roman" w:cs="Times New Roman"/>
                <w:sz w:val="22"/>
              </w:rPr>
              <w:t>)</w:t>
            </w:r>
          </w:p>
        </w:tc>
      </w:tr>
      <w:tr w:rsidR="005B4D2C" w14:paraId="743B194E" w14:textId="77777777" w:rsidTr="005B4D2C">
        <w:trPr>
          <w:trHeight w:val="510"/>
        </w:trPr>
        <w:tc>
          <w:tcPr>
            <w:tcW w:w="3794" w:type="dxa"/>
          </w:tcPr>
          <w:p w14:paraId="4E93A828" w14:textId="3AD72AB4" w:rsidR="005B4D2C" w:rsidRDefault="005B4D2C" w:rsidP="005B4D2C">
            <w:pPr>
              <w:jc w:val="left"/>
              <w:rPr>
                <w:rFonts w:ascii="Times New Roman" w:hAnsi="Times New Roman" w:cs="Times New Roman"/>
                <w:sz w:val="22"/>
              </w:rPr>
            </w:pPr>
            <w:r>
              <w:rPr>
                <w:rFonts w:ascii="Times New Roman" w:hAnsi="Times New Roman" w:cs="Times New Roman" w:hint="eastAsia"/>
                <w:sz w:val="22"/>
              </w:rPr>
              <w:t>Internal political efficacy</w:t>
            </w:r>
          </w:p>
        </w:tc>
        <w:tc>
          <w:tcPr>
            <w:tcW w:w="1748" w:type="dxa"/>
          </w:tcPr>
          <w:p w14:paraId="69C6EEC8"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.19</w:t>
            </w:r>
          </w:p>
          <w:p w14:paraId="11A6DE6D" w14:textId="29C79C61"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.22</w:t>
            </w:r>
            <w:r>
              <w:rPr>
                <w:rFonts w:ascii="Times New Roman" w:hAnsi="Times New Roman" w:cs="Times New Roman"/>
                <w:sz w:val="22"/>
              </w:rPr>
              <w:t>)</w:t>
            </w:r>
          </w:p>
        </w:tc>
        <w:tc>
          <w:tcPr>
            <w:tcW w:w="1748" w:type="dxa"/>
          </w:tcPr>
          <w:p w14:paraId="4E57686C"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.18</w:t>
            </w:r>
          </w:p>
          <w:p w14:paraId="279BAA85" w14:textId="0A4DDBCB"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.22</w:t>
            </w:r>
            <w:r>
              <w:rPr>
                <w:rFonts w:ascii="Times New Roman" w:hAnsi="Times New Roman" w:cs="Times New Roman"/>
                <w:sz w:val="22"/>
              </w:rPr>
              <w:t>)</w:t>
            </w:r>
          </w:p>
        </w:tc>
        <w:tc>
          <w:tcPr>
            <w:tcW w:w="1749" w:type="dxa"/>
          </w:tcPr>
          <w:p w14:paraId="60DFA392" w14:textId="68FC77E3"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.22</w:t>
            </w:r>
          </w:p>
          <w:p w14:paraId="49AFB18C" w14:textId="7E93038F"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.22</w:t>
            </w:r>
            <w:r>
              <w:rPr>
                <w:rFonts w:ascii="Times New Roman" w:hAnsi="Times New Roman" w:cs="Times New Roman"/>
                <w:sz w:val="22"/>
              </w:rPr>
              <w:t>)</w:t>
            </w:r>
          </w:p>
        </w:tc>
      </w:tr>
      <w:tr w:rsidR="005B4D2C" w14:paraId="1D38714A" w14:textId="77777777" w:rsidTr="005B4D2C">
        <w:trPr>
          <w:trHeight w:val="510"/>
        </w:trPr>
        <w:tc>
          <w:tcPr>
            <w:tcW w:w="3794" w:type="dxa"/>
          </w:tcPr>
          <w:p w14:paraId="1A46B030" w14:textId="6B8E1B5F" w:rsidR="005B4D2C" w:rsidRDefault="005B4D2C" w:rsidP="005B4D2C">
            <w:pPr>
              <w:jc w:val="left"/>
              <w:rPr>
                <w:rFonts w:ascii="Times New Roman" w:hAnsi="Times New Roman" w:cs="Times New Roman"/>
                <w:sz w:val="22"/>
              </w:rPr>
            </w:pPr>
            <w:r>
              <w:rPr>
                <w:rFonts w:ascii="Times New Roman" w:hAnsi="Times New Roman" w:cs="Times New Roman" w:hint="eastAsia"/>
                <w:sz w:val="22"/>
              </w:rPr>
              <w:t>External political efficacy</w:t>
            </w:r>
          </w:p>
        </w:tc>
        <w:tc>
          <w:tcPr>
            <w:tcW w:w="1748" w:type="dxa"/>
          </w:tcPr>
          <w:p w14:paraId="54A0E0B3"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w:t>
            </w:r>
            <w:r>
              <w:rPr>
                <w:rFonts w:ascii="Times New Roman" w:hAnsi="Times New Roman" w:cs="Times New Roman"/>
                <w:sz w:val="22"/>
              </w:rPr>
              <w:t>0</w:t>
            </w:r>
            <w:r w:rsidRPr="000D7B8E">
              <w:rPr>
                <w:rFonts w:ascii="Times New Roman" w:hAnsi="Times New Roman" w:cs="Times New Roman"/>
                <w:sz w:val="22"/>
              </w:rPr>
              <w:t>.11</w:t>
            </w:r>
          </w:p>
          <w:p w14:paraId="24E1D5D0" w14:textId="0FC35BAE"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.18</w:t>
            </w:r>
            <w:r>
              <w:rPr>
                <w:rFonts w:ascii="Times New Roman" w:hAnsi="Times New Roman" w:cs="Times New Roman"/>
                <w:sz w:val="22"/>
              </w:rPr>
              <w:t>)</w:t>
            </w:r>
          </w:p>
        </w:tc>
        <w:tc>
          <w:tcPr>
            <w:tcW w:w="1748" w:type="dxa"/>
          </w:tcPr>
          <w:p w14:paraId="67F5A514"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w:t>
            </w:r>
            <w:r>
              <w:rPr>
                <w:rFonts w:ascii="Times New Roman" w:hAnsi="Times New Roman" w:cs="Times New Roman"/>
                <w:sz w:val="22"/>
              </w:rPr>
              <w:t>0</w:t>
            </w:r>
            <w:r w:rsidRPr="000D7B8E">
              <w:rPr>
                <w:rFonts w:ascii="Times New Roman" w:hAnsi="Times New Roman" w:cs="Times New Roman"/>
                <w:sz w:val="22"/>
              </w:rPr>
              <w:t>.10</w:t>
            </w:r>
          </w:p>
          <w:p w14:paraId="2BEDBA2B" w14:textId="55CAE228" w:rsidR="005B4D2C" w:rsidRPr="000D7B8E"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.18</w:t>
            </w:r>
            <w:r>
              <w:rPr>
                <w:rFonts w:ascii="Times New Roman" w:hAnsi="Times New Roman" w:cs="Times New Roman"/>
                <w:sz w:val="22"/>
              </w:rPr>
              <w:t>)</w:t>
            </w:r>
          </w:p>
        </w:tc>
        <w:tc>
          <w:tcPr>
            <w:tcW w:w="1749" w:type="dxa"/>
          </w:tcPr>
          <w:p w14:paraId="0ED66C98" w14:textId="41D36CA2" w:rsidR="004833E8" w:rsidRDefault="005B4D2C" w:rsidP="004833E8">
            <w:pPr>
              <w:jc w:val="center"/>
              <w:rPr>
                <w:rFonts w:ascii="Times New Roman" w:hAnsi="Times New Roman" w:cs="Times New Roman"/>
                <w:sz w:val="22"/>
              </w:rPr>
            </w:pPr>
            <w:r w:rsidRPr="005B4D2C">
              <w:rPr>
                <w:rFonts w:ascii="Times New Roman" w:hAnsi="Times New Roman" w:cs="Times New Roman"/>
                <w:sz w:val="22"/>
              </w:rPr>
              <w:t>-</w:t>
            </w:r>
            <w:r w:rsidR="004833E8">
              <w:rPr>
                <w:rFonts w:ascii="Times New Roman" w:hAnsi="Times New Roman" w:cs="Times New Roman"/>
                <w:sz w:val="22"/>
              </w:rPr>
              <w:t>0</w:t>
            </w:r>
            <w:r w:rsidRPr="005B4D2C">
              <w:rPr>
                <w:rFonts w:ascii="Times New Roman" w:hAnsi="Times New Roman" w:cs="Times New Roman"/>
                <w:sz w:val="22"/>
              </w:rPr>
              <w:t>.12</w:t>
            </w:r>
          </w:p>
          <w:p w14:paraId="06D46522" w14:textId="5310AD41"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.17</w:t>
            </w:r>
            <w:r>
              <w:rPr>
                <w:rFonts w:ascii="Times New Roman" w:hAnsi="Times New Roman" w:cs="Times New Roman"/>
                <w:sz w:val="22"/>
              </w:rPr>
              <w:t>)</w:t>
            </w:r>
          </w:p>
        </w:tc>
      </w:tr>
      <w:tr w:rsidR="005B4D2C" w14:paraId="0FA8300C" w14:textId="77777777" w:rsidTr="005B4D2C">
        <w:trPr>
          <w:trHeight w:val="510"/>
        </w:trPr>
        <w:tc>
          <w:tcPr>
            <w:tcW w:w="3794" w:type="dxa"/>
          </w:tcPr>
          <w:p w14:paraId="44720962" w14:textId="45BCFF80" w:rsidR="005B4D2C" w:rsidRDefault="005B4D2C" w:rsidP="005B4D2C">
            <w:pPr>
              <w:jc w:val="left"/>
              <w:rPr>
                <w:rFonts w:ascii="Times New Roman" w:hAnsi="Times New Roman" w:cs="Times New Roman"/>
                <w:sz w:val="22"/>
              </w:rPr>
            </w:pPr>
            <w:r>
              <w:rPr>
                <w:rFonts w:ascii="Times New Roman" w:hAnsi="Times New Roman" w:cs="Times New Roman" w:hint="eastAsia"/>
                <w:sz w:val="22"/>
              </w:rPr>
              <w:t>Partisanship (independent)</w:t>
            </w:r>
          </w:p>
        </w:tc>
        <w:tc>
          <w:tcPr>
            <w:tcW w:w="1748" w:type="dxa"/>
          </w:tcPr>
          <w:p w14:paraId="369E11FD" w14:textId="6BA00F9B"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-1.17</w:t>
            </w:r>
            <w:r>
              <w:rPr>
                <w:rFonts w:ascii="Times New Roman" w:hAnsi="Times New Roman" w:cs="Times New Roman"/>
                <w:sz w:val="22"/>
              </w:rPr>
              <w:t>***</w:t>
            </w:r>
          </w:p>
          <w:p w14:paraId="65DEC539" w14:textId="189A1EE6"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.22</w:t>
            </w:r>
            <w:r>
              <w:rPr>
                <w:rFonts w:ascii="Times New Roman" w:hAnsi="Times New Roman" w:cs="Times New Roman"/>
                <w:sz w:val="22"/>
              </w:rPr>
              <w:t>)</w:t>
            </w:r>
          </w:p>
        </w:tc>
        <w:tc>
          <w:tcPr>
            <w:tcW w:w="1748" w:type="dxa"/>
          </w:tcPr>
          <w:p w14:paraId="6352F5F7"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-1.17</w:t>
            </w:r>
            <w:r>
              <w:rPr>
                <w:rFonts w:ascii="Times New Roman" w:hAnsi="Times New Roman" w:cs="Times New Roman"/>
                <w:sz w:val="22"/>
              </w:rPr>
              <w:t>***</w:t>
            </w:r>
          </w:p>
          <w:p w14:paraId="0F875FBB" w14:textId="00B2F1FB" w:rsidR="005B4D2C" w:rsidRPr="000D7B8E"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.22</w:t>
            </w:r>
            <w:r>
              <w:rPr>
                <w:rFonts w:ascii="Times New Roman" w:hAnsi="Times New Roman" w:cs="Times New Roman"/>
                <w:sz w:val="22"/>
              </w:rPr>
              <w:t>)</w:t>
            </w:r>
          </w:p>
        </w:tc>
        <w:tc>
          <w:tcPr>
            <w:tcW w:w="1749" w:type="dxa"/>
          </w:tcPr>
          <w:p w14:paraId="51626387" w14:textId="49520E6B" w:rsidR="004833E8" w:rsidRDefault="005B4D2C" w:rsidP="004833E8">
            <w:pPr>
              <w:jc w:val="center"/>
              <w:rPr>
                <w:rFonts w:ascii="Times New Roman" w:hAnsi="Times New Roman" w:cs="Times New Roman"/>
                <w:sz w:val="22"/>
              </w:rPr>
            </w:pPr>
            <w:r w:rsidRPr="005B4D2C">
              <w:rPr>
                <w:rFonts w:ascii="Times New Roman" w:hAnsi="Times New Roman" w:cs="Times New Roman"/>
                <w:sz w:val="22"/>
              </w:rPr>
              <w:t>-1.19</w:t>
            </w:r>
            <w:r w:rsidR="004833E8">
              <w:rPr>
                <w:rFonts w:ascii="Times New Roman" w:hAnsi="Times New Roman" w:cs="Times New Roman"/>
                <w:sz w:val="22"/>
              </w:rPr>
              <w:t>***</w:t>
            </w:r>
          </w:p>
          <w:p w14:paraId="2E4106A2" w14:textId="46911386"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.22</w:t>
            </w:r>
            <w:r>
              <w:rPr>
                <w:rFonts w:ascii="Times New Roman" w:hAnsi="Times New Roman" w:cs="Times New Roman"/>
                <w:sz w:val="22"/>
              </w:rPr>
              <w:t>)</w:t>
            </w:r>
          </w:p>
        </w:tc>
      </w:tr>
      <w:tr w:rsidR="005B4D2C" w14:paraId="2767766E" w14:textId="77777777" w:rsidTr="005B4D2C">
        <w:trPr>
          <w:trHeight w:val="510"/>
        </w:trPr>
        <w:tc>
          <w:tcPr>
            <w:tcW w:w="3794" w:type="dxa"/>
          </w:tcPr>
          <w:p w14:paraId="37E3E622" w14:textId="429C6E61" w:rsidR="005B4D2C" w:rsidRDefault="005B4D2C" w:rsidP="005B4D2C">
            <w:pPr>
              <w:jc w:val="left"/>
              <w:rPr>
                <w:rFonts w:ascii="Times New Roman" w:hAnsi="Times New Roman" w:cs="Times New Roman"/>
                <w:sz w:val="22"/>
              </w:rPr>
            </w:pPr>
            <w:r>
              <w:rPr>
                <w:rFonts w:ascii="Times New Roman" w:hAnsi="Times New Roman" w:cs="Times New Roman" w:hint="eastAsia"/>
                <w:sz w:val="22"/>
              </w:rPr>
              <w:t>Strength of political ideology</w:t>
            </w:r>
          </w:p>
        </w:tc>
        <w:tc>
          <w:tcPr>
            <w:tcW w:w="1748" w:type="dxa"/>
          </w:tcPr>
          <w:p w14:paraId="0E813D24"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.10</w:t>
            </w:r>
          </w:p>
          <w:p w14:paraId="3D00885C" w14:textId="53877430"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.08</w:t>
            </w:r>
            <w:r>
              <w:rPr>
                <w:rFonts w:ascii="Times New Roman" w:hAnsi="Times New Roman" w:cs="Times New Roman"/>
                <w:sz w:val="22"/>
              </w:rPr>
              <w:t>)</w:t>
            </w:r>
          </w:p>
        </w:tc>
        <w:tc>
          <w:tcPr>
            <w:tcW w:w="1748" w:type="dxa"/>
          </w:tcPr>
          <w:p w14:paraId="3818D482"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.09</w:t>
            </w:r>
          </w:p>
          <w:p w14:paraId="6DCF2172" w14:textId="2B9D528C"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.08</w:t>
            </w:r>
            <w:r>
              <w:rPr>
                <w:rFonts w:ascii="Times New Roman" w:hAnsi="Times New Roman" w:cs="Times New Roman"/>
                <w:sz w:val="22"/>
              </w:rPr>
              <w:t>)</w:t>
            </w:r>
          </w:p>
        </w:tc>
        <w:tc>
          <w:tcPr>
            <w:tcW w:w="1749" w:type="dxa"/>
          </w:tcPr>
          <w:p w14:paraId="38536112" w14:textId="65DF7CEF"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.09</w:t>
            </w:r>
          </w:p>
          <w:p w14:paraId="587BFB60" w14:textId="71BFCB19"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.08</w:t>
            </w:r>
            <w:r>
              <w:rPr>
                <w:rFonts w:ascii="Times New Roman" w:hAnsi="Times New Roman" w:cs="Times New Roman"/>
                <w:sz w:val="22"/>
              </w:rPr>
              <w:t>)</w:t>
            </w:r>
          </w:p>
        </w:tc>
      </w:tr>
      <w:tr w:rsidR="005B4D2C" w14:paraId="16522DDF" w14:textId="77777777" w:rsidTr="005B4D2C">
        <w:trPr>
          <w:trHeight w:val="521"/>
        </w:trPr>
        <w:tc>
          <w:tcPr>
            <w:tcW w:w="3794" w:type="dxa"/>
          </w:tcPr>
          <w:p w14:paraId="47372AA9" w14:textId="06435D47" w:rsidR="005B4D2C" w:rsidRDefault="005B4D2C" w:rsidP="005B4D2C">
            <w:pPr>
              <w:jc w:val="left"/>
              <w:rPr>
                <w:rFonts w:ascii="Times New Roman" w:hAnsi="Times New Roman" w:cs="Times New Roman"/>
                <w:sz w:val="22"/>
              </w:rPr>
            </w:pPr>
            <w:r>
              <w:rPr>
                <w:rFonts w:ascii="Times New Roman" w:hAnsi="Times New Roman" w:cs="Times New Roman" w:hint="eastAsia"/>
                <w:sz w:val="22"/>
              </w:rPr>
              <w:t>Gender (female)</w:t>
            </w:r>
          </w:p>
        </w:tc>
        <w:tc>
          <w:tcPr>
            <w:tcW w:w="1748" w:type="dxa"/>
          </w:tcPr>
          <w:p w14:paraId="73059C64"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.20</w:t>
            </w:r>
          </w:p>
          <w:p w14:paraId="2A6C60ED" w14:textId="0F13508B"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.22</w:t>
            </w:r>
            <w:r>
              <w:rPr>
                <w:rFonts w:ascii="Times New Roman" w:hAnsi="Times New Roman" w:cs="Times New Roman"/>
                <w:sz w:val="22"/>
              </w:rPr>
              <w:t>)</w:t>
            </w:r>
          </w:p>
        </w:tc>
        <w:tc>
          <w:tcPr>
            <w:tcW w:w="1748" w:type="dxa"/>
          </w:tcPr>
          <w:p w14:paraId="4D749E19"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.21</w:t>
            </w:r>
          </w:p>
          <w:p w14:paraId="2C98BB75" w14:textId="0DE20BBD"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.22</w:t>
            </w:r>
            <w:r>
              <w:rPr>
                <w:rFonts w:ascii="Times New Roman" w:hAnsi="Times New Roman" w:cs="Times New Roman"/>
                <w:sz w:val="22"/>
              </w:rPr>
              <w:t>)</w:t>
            </w:r>
          </w:p>
        </w:tc>
        <w:tc>
          <w:tcPr>
            <w:tcW w:w="1749" w:type="dxa"/>
          </w:tcPr>
          <w:p w14:paraId="0B28EC2C" w14:textId="59DCBFD8"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.18</w:t>
            </w:r>
          </w:p>
          <w:p w14:paraId="1ACF1B2C" w14:textId="3BF8FBB2"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.22</w:t>
            </w:r>
            <w:r>
              <w:rPr>
                <w:rFonts w:ascii="Times New Roman" w:hAnsi="Times New Roman" w:cs="Times New Roman"/>
                <w:sz w:val="22"/>
              </w:rPr>
              <w:t>)</w:t>
            </w:r>
          </w:p>
        </w:tc>
      </w:tr>
      <w:tr w:rsidR="005B4D2C" w14:paraId="307B479B" w14:textId="77777777" w:rsidTr="005B4D2C">
        <w:trPr>
          <w:trHeight w:val="510"/>
        </w:trPr>
        <w:tc>
          <w:tcPr>
            <w:tcW w:w="3794" w:type="dxa"/>
          </w:tcPr>
          <w:p w14:paraId="69B6710B" w14:textId="615E1EB2" w:rsidR="005B4D2C" w:rsidRDefault="005B4D2C" w:rsidP="005B4D2C">
            <w:pPr>
              <w:jc w:val="left"/>
              <w:rPr>
                <w:rFonts w:ascii="Times New Roman" w:hAnsi="Times New Roman" w:cs="Times New Roman"/>
                <w:sz w:val="22"/>
              </w:rPr>
            </w:pPr>
            <w:r>
              <w:rPr>
                <w:rFonts w:ascii="Times New Roman" w:hAnsi="Times New Roman" w:cs="Times New Roman" w:hint="eastAsia"/>
                <w:sz w:val="22"/>
              </w:rPr>
              <w:t>Education</w:t>
            </w:r>
          </w:p>
        </w:tc>
        <w:tc>
          <w:tcPr>
            <w:tcW w:w="1748" w:type="dxa"/>
          </w:tcPr>
          <w:p w14:paraId="706D1C00"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.19</w:t>
            </w:r>
          </w:p>
          <w:p w14:paraId="171B9335" w14:textId="394D9580"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.20</w:t>
            </w:r>
            <w:r>
              <w:rPr>
                <w:rFonts w:ascii="Times New Roman" w:hAnsi="Times New Roman" w:cs="Times New Roman"/>
                <w:sz w:val="22"/>
              </w:rPr>
              <w:t>)</w:t>
            </w:r>
          </w:p>
        </w:tc>
        <w:tc>
          <w:tcPr>
            <w:tcW w:w="1748" w:type="dxa"/>
          </w:tcPr>
          <w:p w14:paraId="33E8FF4B"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.20</w:t>
            </w:r>
          </w:p>
          <w:p w14:paraId="3FC6AFE1" w14:textId="0C96AB7A"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.20</w:t>
            </w:r>
            <w:r>
              <w:rPr>
                <w:rFonts w:ascii="Times New Roman" w:hAnsi="Times New Roman" w:cs="Times New Roman"/>
                <w:sz w:val="22"/>
              </w:rPr>
              <w:t>)</w:t>
            </w:r>
          </w:p>
        </w:tc>
        <w:tc>
          <w:tcPr>
            <w:tcW w:w="1749" w:type="dxa"/>
          </w:tcPr>
          <w:p w14:paraId="37110708" w14:textId="0936F2DC"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.20</w:t>
            </w:r>
          </w:p>
          <w:p w14:paraId="17EB146D" w14:textId="23478145"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.20</w:t>
            </w:r>
            <w:r>
              <w:rPr>
                <w:rFonts w:ascii="Times New Roman" w:hAnsi="Times New Roman" w:cs="Times New Roman"/>
                <w:sz w:val="22"/>
              </w:rPr>
              <w:t>)</w:t>
            </w:r>
          </w:p>
        </w:tc>
      </w:tr>
      <w:tr w:rsidR="005B4D2C" w14:paraId="61037645" w14:textId="77777777" w:rsidTr="005B4D2C">
        <w:trPr>
          <w:trHeight w:val="510"/>
        </w:trPr>
        <w:tc>
          <w:tcPr>
            <w:tcW w:w="3794" w:type="dxa"/>
          </w:tcPr>
          <w:p w14:paraId="0476CD05" w14:textId="72CC6B74" w:rsidR="005B4D2C" w:rsidRDefault="005B4D2C" w:rsidP="005B4D2C">
            <w:pPr>
              <w:jc w:val="left"/>
              <w:rPr>
                <w:rFonts w:ascii="Times New Roman" w:hAnsi="Times New Roman" w:cs="Times New Roman"/>
                <w:sz w:val="22"/>
              </w:rPr>
            </w:pPr>
            <w:r>
              <w:rPr>
                <w:rFonts w:ascii="Times New Roman" w:hAnsi="Times New Roman" w:cs="Times New Roman" w:hint="eastAsia"/>
                <w:sz w:val="22"/>
              </w:rPr>
              <w:t>Income</w:t>
            </w:r>
          </w:p>
        </w:tc>
        <w:tc>
          <w:tcPr>
            <w:tcW w:w="1748" w:type="dxa"/>
          </w:tcPr>
          <w:p w14:paraId="11029CA6"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.02</w:t>
            </w:r>
          </w:p>
          <w:p w14:paraId="5CA3E5C6" w14:textId="24D8174D"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.04</w:t>
            </w:r>
            <w:r>
              <w:rPr>
                <w:rFonts w:ascii="Times New Roman" w:hAnsi="Times New Roman" w:cs="Times New Roman"/>
                <w:sz w:val="22"/>
              </w:rPr>
              <w:t>)</w:t>
            </w:r>
          </w:p>
        </w:tc>
        <w:tc>
          <w:tcPr>
            <w:tcW w:w="1748" w:type="dxa"/>
          </w:tcPr>
          <w:p w14:paraId="0B3D28E3"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.02</w:t>
            </w:r>
          </w:p>
          <w:p w14:paraId="3575EE14" w14:textId="44563D78"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.04</w:t>
            </w:r>
            <w:r>
              <w:rPr>
                <w:rFonts w:ascii="Times New Roman" w:hAnsi="Times New Roman" w:cs="Times New Roman"/>
                <w:sz w:val="22"/>
              </w:rPr>
              <w:t>)</w:t>
            </w:r>
          </w:p>
        </w:tc>
        <w:tc>
          <w:tcPr>
            <w:tcW w:w="1749" w:type="dxa"/>
          </w:tcPr>
          <w:p w14:paraId="1E1F6D81" w14:textId="650F4CE5"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.02</w:t>
            </w:r>
          </w:p>
          <w:p w14:paraId="16B2B62C" w14:textId="36B8A7EF"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.04</w:t>
            </w:r>
            <w:r>
              <w:rPr>
                <w:rFonts w:ascii="Times New Roman" w:hAnsi="Times New Roman" w:cs="Times New Roman"/>
                <w:sz w:val="22"/>
              </w:rPr>
              <w:t>)</w:t>
            </w:r>
          </w:p>
        </w:tc>
      </w:tr>
      <w:tr w:rsidR="005B4D2C" w14:paraId="1ABBBE22" w14:textId="77777777" w:rsidTr="005B4D2C">
        <w:trPr>
          <w:trHeight w:val="510"/>
        </w:trPr>
        <w:tc>
          <w:tcPr>
            <w:tcW w:w="3794" w:type="dxa"/>
          </w:tcPr>
          <w:p w14:paraId="5CDD2F6C" w14:textId="27432459" w:rsidR="005B4D2C" w:rsidRDefault="005B4D2C" w:rsidP="005B4D2C">
            <w:pPr>
              <w:jc w:val="left"/>
              <w:rPr>
                <w:rFonts w:ascii="Times New Roman" w:hAnsi="Times New Roman" w:cs="Times New Roman"/>
                <w:sz w:val="22"/>
              </w:rPr>
            </w:pPr>
            <w:r>
              <w:rPr>
                <w:rFonts w:ascii="Times New Roman" w:hAnsi="Times New Roman" w:cs="Times New Roman" w:hint="eastAsia"/>
                <w:sz w:val="22"/>
              </w:rPr>
              <w:t>Employment</w:t>
            </w:r>
          </w:p>
        </w:tc>
        <w:tc>
          <w:tcPr>
            <w:tcW w:w="1748" w:type="dxa"/>
          </w:tcPr>
          <w:p w14:paraId="379F500B"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.03</w:t>
            </w:r>
          </w:p>
          <w:p w14:paraId="2C7133D4" w14:textId="2C403E35"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(0</w:t>
            </w:r>
            <w:r w:rsidRPr="000D7B8E">
              <w:rPr>
                <w:rFonts w:ascii="Times New Roman" w:hAnsi="Times New Roman" w:cs="Times New Roman"/>
                <w:sz w:val="22"/>
              </w:rPr>
              <w:t>.24</w:t>
            </w:r>
            <w:r>
              <w:rPr>
                <w:rFonts w:ascii="Times New Roman" w:hAnsi="Times New Roman" w:cs="Times New Roman"/>
                <w:sz w:val="22"/>
              </w:rPr>
              <w:t>)</w:t>
            </w:r>
          </w:p>
        </w:tc>
        <w:tc>
          <w:tcPr>
            <w:tcW w:w="1748" w:type="dxa"/>
          </w:tcPr>
          <w:p w14:paraId="3B80F67E" w14:textId="77777777"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.03</w:t>
            </w:r>
          </w:p>
          <w:p w14:paraId="670308B8" w14:textId="5D7D07B4" w:rsidR="005B4D2C" w:rsidRDefault="005B4D2C" w:rsidP="005B4D2C">
            <w:pPr>
              <w:jc w:val="center"/>
              <w:rPr>
                <w:rFonts w:ascii="Times New Roman" w:hAnsi="Times New Roman" w:cs="Times New Roman"/>
                <w:sz w:val="22"/>
              </w:rPr>
            </w:pPr>
            <w:r>
              <w:rPr>
                <w:rFonts w:ascii="Times New Roman" w:hAnsi="Times New Roman" w:cs="Times New Roman"/>
                <w:sz w:val="22"/>
              </w:rPr>
              <w:t>(0</w:t>
            </w:r>
            <w:r w:rsidRPr="00813015">
              <w:rPr>
                <w:rFonts w:ascii="Times New Roman" w:hAnsi="Times New Roman" w:cs="Times New Roman"/>
                <w:sz w:val="22"/>
              </w:rPr>
              <w:t>.24</w:t>
            </w:r>
            <w:r>
              <w:rPr>
                <w:rFonts w:ascii="Times New Roman" w:hAnsi="Times New Roman" w:cs="Times New Roman"/>
                <w:sz w:val="22"/>
              </w:rPr>
              <w:t>)</w:t>
            </w:r>
          </w:p>
        </w:tc>
        <w:tc>
          <w:tcPr>
            <w:tcW w:w="1749" w:type="dxa"/>
          </w:tcPr>
          <w:p w14:paraId="56C4EC24" w14:textId="400E3651" w:rsidR="004833E8"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.01</w:t>
            </w:r>
          </w:p>
          <w:p w14:paraId="0DDE0D95" w14:textId="5BA41032"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(0</w:t>
            </w:r>
            <w:r w:rsidR="005B4D2C" w:rsidRPr="005B4D2C">
              <w:rPr>
                <w:rFonts w:ascii="Times New Roman" w:hAnsi="Times New Roman" w:cs="Times New Roman"/>
                <w:sz w:val="22"/>
              </w:rPr>
              <w:t>.24</w:t>
            </w:r>
            <w:r>
              <w:rPr>
                <w:rFonts w:ascii="Times New Roman" w:hAnsi="Times New Roman" w:cs="Times New Roman"/>
                <w:sz w:val="22"/>
              </w:rPr>
              <w:t>)</w:t>
            </w:r>
          </w:p>
        </w:tc>
      </w:tr>
      <w:tr w:rsidR="005B4D2C" w14:paraId="1D69F51A" w14:textId="77777777" w:rsidTr="005B4D2C">
        <w:trPr>
          <w:trHeight w:val="510"/>
        </w:trPr>
        <w:tc>
          <w:tcPr>
            <w:tcW w:w="3794" w:type="dxa"/>
          </w:tcPr>
          <w:p w14:paraId="195EF69B" w14:textId="55D630B0" w:rsidR="005B4D2C" w:rsidRDefault="005B4D2C" w:rsidP="005B4D2C">
            <w:pPr>
              <w:jc w:val="left"/>
              <w:rPr>
                <w:rFonts w:ascii="Times New Roman" w:hAnsi="Times New Roman" w:cs="Times New Roman"/>
                <w:sz w:val="22"/>
              </w:rPr>
            </w:pPr>
            <w:r>
              <w:rPr>
                <w:rFonts w:ascii="Times New Roman" w:hAnsi="Times New Roman" w:cs="Times New Roman" w:hint="eastAsia"/>
                <w:sz w:val="22"/>
              </w:rPr>
              <w:t>Constant</w:t>
            </w:r>
          </w:p>
        </w:tc>
        <w:tc>
          <w:tcPr>
            <w:tcW w:w="1748" w:type="dxa"/>
          </w:tcPr>
          <w:p w14:paraId="11D82640" w14:textId="5B762484"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-3.17</w:t>
            </w:r>
            <w:r>
              <w:rPr>
                <w:rFonts w:ascii="Times New Roman" w:hAnsi="Times New Roman" w:cs="Times New Roman"/>
                <w:sz w:val="22"/>
              </w:rPr>
              <w:t>*</w:t>
            </w:r>
          </w:p>
          <w:p w14:paraId="6B27602A" w14:textId="1A26BEE5" w:rsidR="005B4D2C" w:rsidRPr="00F142BC" w:rsidRDefault="005B4D2C" w:rsidP="005B4D2C">
            <w:pPr>
              <w:jc w:val="center"/>
              <w:rPr>
                <w:rFonts w:ascii="Times New Roman" w:hAnsi="Times New Roman" w:cs="Times New Roman"/>
                <w:sz w:val="22"/>
              </w:rPr>
            </w:pPr>
            <w:r>
              <w:rPr>
                <w:rFonts w:ascii="Times New Roman" w:hAnsi="Times New Roman" w:cs="Times New Roman"/>
                <w:sz w:val="22"/>
              </w:rPr>
              <w:t>(</w:t>
            </w:r>
            <w:r w:rsidRPr="000D7B8E">
              <w:rPr>
                <w:rFonts w:ascii="Times New Roman" w:hAnsi="Times New Roman" w:cs="Times New Roman"/>
                <w:sz w:val="22"/>
              </w:rPr>
              <w:t>1.63</w:t>
            </w:r>
            <w:r>
              <w:rPr>
                <w:rFonts w:ascii="Times New Roman" w:hAnsi="Times New Roman" w:cs="Times New Roman"/>
                <w:sz w:val="22"/>
              </w:rPr>
              <w:t>)</w:t>
            </w:r>
          </w:p>
        </w:tc>
        <w:tc>
          <w:tcPr>
            <w:tcW w:w="1748" w:type="dxa"/>
          </w:tcPr>
          <w:p w14:paraId="209D6C9E" w14:textId="77777777" w:rsidR="005B4D2C" w:rsidRDefault="005B4D2C" w:rsidP="005B4D2C">
            <w:pPr>
              <w:jc w:val="center"/>
              <w:rPr>
                <w:rFonts w:ascii="Times New Roman" w:hAnsi="Times New Roman" w:cs="Times New Roman"/>
                <w:sz w:val="22"/>
              </w:rPr>
            </w:pPr>
            <w:r w:rsidRPr="00813015">
              <w:rPr>
                <w:rFonts w:ascii="Times New Roman" w:hAnsi="Times New Roman" w:cs="Times New Roman"/>
                <w:sz w:val="22"/>
              </w:rPr>
              <w:t>-2.24</w:t>
            </w:r>
          </w:p>
          <w:p w14:paraId="1246AB4C" w14:textId="525CB646" w:rsidR="005B4D2C" w:rsidRPr="00813015" w:rsidRDefault="005B4D2C" w:rsidP="005B4D2C">
            <w:pPr>
              <w:jc w:val="center"/>
              <w:rPr>
                <w:rFonts w:ascii="Times New Roman" w:hAnsi="Times New Roman" w:cs="Times New Roman"/>
                <w:sz w:val="22"/>
              </w:rPr>
            </w:pPr>
            <w:r>
              <w:rPr>
                <w:rFonts w:ascii="Times New Roman" w:hAnsi="Times New Roman" w:cs="Times New Roman"/>
                <w:sz w:val="22"/>
              </w:rPr>
              <w:t>(</w:t>
            </w:r>
            <w:r w:rsidRPr="00813015">
              <w:rPr>
                <w:rFonts w:ascii="Times New Roman" w:hAnsi="Times New Roman" w:cs="Times New Roman"/>
                <w:sz w:val="22"/>
              </w:rPr>
              <w:t>2.55</w:t>
            </w:r>
            <w:r>
              <w:rPr>
                <w:rFonts w:ascii="Times New Roman" w:hAnsi="Times New Roman" w:cs="Times New Roman"/>
                <w:sz w:val="22"/>
              </w:rPr>
              <w:t>)</w:t>
            </w:r>
          </w:p>
        </w:tc>
        <w:tc>
          <w:tcPr>
            <w:tcW w:w="1749" w:type="dxa"/>
          </w:tcPr>
          <w:p w14:paraId="38C2B3C7" w14:textId="23A3C8CD" w:rsidR="004833E8" w:rsidRDefault="005B4D2C" w:rsidP="004833E8">
            <w:pPr>
              <w:jc w:val="center"/>
              <w:rPr>
                <w:rFonts w:ascii="Times New Roman" w:hAnsi="Times New Roman" w:cs="Times New Roman"/>
                <w:sz w:val="22"/>
              </w:rPr>
            </w:pPr>
            <w:r w:rsidRPr="005B4D2C">
              <w:rPr>
                <w:rFonts w:ascii="Times New Roman" w:hAnsi="Times New Roman" w:cs="Times New Roman"/>
                <w:sz w:val="22"/>
              </w:rPr>
              <w:t>-5.10</w:t>
            </w:r>
            <w:r w:rsidR="004833E8">
              <w:rPr>
                <w:rFonts w:ascii="Times New Roman" w:hAnsi="Times New Roman" w:cs="Times New Roman"/>
                <w:sz w:val="22"/>
              </w:rPr>
              <w:t>**</w:t>
            </w:r>
          </w:p>
          <w:p w14:paraId="60A10C83" w14:textId="05D1A511" w:rsidR="005B4D2C" w:rsidRPr="00F142BC" w:rsidRDefault="004833E8" w:rsidP="004833E8">
            <w:pPr>
              <w:jc w:val="center"/>
              <w:rPr>
                <w:rFonts w:ascii="Times New Roman" w:hAnsi="Times New Roman" w:cs="Times New Roman"/>
                <w:sz w:val="22"/>
              </w:rPr>
            </w:pPr>
            <w:r>
              <w:rPr>
                <w:rFonts w:ascii="Times New Roman" w:hAnsi="Times New Roman" w:cs="Times New Roman"/>
                <w:sz w:val="22"/>
              </w:rPr>
              <w:t>(</w:t>
            </w:r>
            <w:r w:rsidR="005B4D2C" w:rsidRPr="005B4D2C">
              <w:rPr>
                <w:rFonts w:ascii="Times New Roman" w:hAnsi="Times New Roman" w:cs="Times New Roman"/>
                <w:sz w:val="22"/>
              </w:rPr>
              <w:t>1.99</w:t>
            </w:r>
            <w:r>
              <w:rPr>
                <w:rFonts w:ascii="Times New Roman" w:hAnsi="Times New Roman" w:cs="Times New Roman"/>
                <w:sz w:val="22"/>
              </w:rPr>
              <w:t>)</w:t>
            </w:r>
          </w:p>
        </w:tc>
      </w:tr>
      <w:tr w:rsidR="005B4D2C" w14:paraId="26E9B03A" w14:textId="77777777" w:rsidTr="005B4D2C">
        <w:trPr>
          <w:trHeight w:val="1021"/>
        </w:trPr>
        <w:tc>
          <w:tcPr>
            <w:tcW w:w="3794" w:type="dxa"/>
          </w:tcPr>
          <w:p w14:paraId="43C172FA" w14:textId="6E0A5DD9" w:rsidR="005B4D2C" w:rsidRDefault="005B4D2C" w:rsidP="005B4D2C">
            <w:pPr>
              <w:jc w:val="left"/>
              <w:rPr>
                <w:rFonts w:ascii="Times New Roman" w:hAnsi="Times New Roman" w:cs="Times New Roman"/>
                <w:sz w:val="22"/>
              </w:rPr>
            </w:pPr>
            <w:r>
              <w:rPr>
                <w:rFonts w:ascii="Times New Roman" w:hAnsi="Times New Roman" w:cs="Times New Roman" w:hint="eastAsia"/>
                <w:sz w:val="22"/>
              </w:rPr>
              <w:t>Log-likelihood</w:t>
            </w:r>
          </w:p>
          <w:p w14:paraId="6F64B69C" w14:textId="77777777" w:rsidR="005B4D2C" w:rsidRDefault="005B4D2C" w:rsidP="005B4D2C">
            <w:pPr>
              <w:jc w:val="left"/>
              <w:rPr>
                <w:rFonts w:ascii="Times New Roman" w:hAnsi="Times New Roman" w:cs="Times New Roman"/>
                <w:sz w:val="22"/>
              </w:rPr>
            </w:pPr>
            <w:r>
              <w:rPr>
                <w:rFonts w:ascii="Times New Roman" w:hAnsi="Times New Roman" w:cs="Times New Roman" w:hint="eastAsia"/>
                <w:sz w:val="22"/>
              </w:rPr>
              <w:t>AIC</w:t>
            </w:r>
          </w:p>
          <w:p w14:paraId="05BE7E0E" w14:textId="77777777" w:rsidR="005B4D2C" w:rsidRDefault="005B4D2C" w:rsidP="005B4D2C">
            <w:pPr>
              <w:jc w:val="left"/>
              <w:rPr>
                <w:rFonts w:ascii="Times New Roman" w:hAnsi="Times New Roman" w:cs="Times New Roman"/>
                <w:sz w:val="22"/>
              </w:rPr>
            </w:pPr>
            <w:r>
              <w:rPr>
                <w:rFonts w:ascii="Times New Roman" w:hAnsi="Times New Roman" w:cs="Times New Roman" w:hint="eastAsia"/>
                <w:sz w:val="22"/>
              </w:rPr>
              <w:t>BIC</w:t>
            </w:r>
          </w:p>
          <w:p w14:paraId="77F68A77" w14:textId="77777777" w:rsidR="005B4D2C" w:rsidRPr="00271FF8" w:rsidRDefault="005B4D2C" w:rsidP="005B4D2C">
            <w:pPr>
              <w:jc w:val="left"/>
              <w:rPr>
                <w:rFonts w:ascii="Times New Roman" w:hAnsi="Times New Roman" w:cs="Times New Roman"/>
                <w:i/>
                <w:sz w:val="22"/>
              </w:rPr>
            </w:pPr>
            <w:r w:rsidRPr="00271FF8">
              <w:rPr>
                <w:rFonts w:ascii="Times New Roman" w:hAnsi="Times New Roman" w:cs="Times New Roman" w:hint="eastAsia"/>
                <w:i/>
                <w:sz w:val="22"/>
              </w:rPr>
              <w:t>N</w:t>
            </w:r>
          </w:p>
        </w:tc>
        <w:tc>
          <w:tcPr>
            <w:tcW w:w="1748" w:type="dxa"/>
          </w:tcPr>
          <w:p w14:paraId="3B22894A" w14:textId="3E88A320"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-333.7901</w:t>
            </w:r>
          </w:p>
          <w:p w14:paraId="230B3F69" w14:textId="73278288"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699.5803</w:t>
            </w:r>
          </w:p>
          <w:p w14:paraId="007E019A" w14:textId="736B3F56"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780.9547</w:t>
            </w:r>
          </w:p>
          <w:p w14:paraId="4931FF0D" w14:textId="6273DAB3" w:rsidR="005B4D2C" w:rsidRPr="00F142BC" w:rsidRDefault="005B4D2C" w:rsidP="005B4D2C">
            <w:pPr>
              <w:jc w:val="center"/>
              <w:rPr>
                <w:rFonts w:ascii="Times New Roman" w:hAnsi="Times New Roman" w:cs="Times New Roman"/>
                <w:sz w:val="22"/>
              </w:rPr>
            </w:pPr>
            <w:r w:rsidRPr="00583D0E">
              <w:rPr>
                <w:rFonts w:ascii="Times New Roman" w:hAnsi="Times New Roman" w:cs="Times New Roman"/>
                <w:sz w:val="22"/>
              </w:rPr>
              <w:t>1,195</w:t>
            </w:r>
          </w:p>
        </w:tc>
        <w:tc>
          <w:tcPr>
            <w:tcW w:w="1748" w:type="dxa"/>
          </w:tcPr>
          <w:p w14:paraId="49C98335"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-333.6473</w:t>
            </w:r>
          </w:p>
          <w:p w14:paraId="52BB51AF"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699.2947</w:t>
            </w:r>
          </w:p>
          <w:p w14:paraId="773980B6" w14:textId="77777777" w:rsidR="005B4D2C" w:rsidRDefault="005B4D2C" w:rsidP="005B4D2C">
            <w:pPr>
              <w:jc w:val="center"/>
              <w:rPr>
                <w:rFonts w:ascii="Times New Roman" w:hAnsi="Times New Roman" w:cs="Times New Roman"/>
                <w:sz w:val="22"/>
              </w:rPr>
            </w:pPr>
            <w:r w:rsidRPr="000D7B8E">
              <w:rPr>
                <w:rFonts w:ascii="Times New Roman" w:hAnsi="Times New Roman" w:cs="Times New Roman"/>
                <w:sz w:val="22"/>
              </w:rPr>
              <w:t>780.6691</w:t>
            </w:r>
          </w:p>
          <w:p w14:paraId="21ADB364" w14:textId="740BB3A9" w:rsidR="005B4D2C" w:rsidRPr="000D7B8E" w:rsidRDefault="005B4D2C" w:rsidP="005B4D2C">
            <w:pPr>
              <w:jc w:val="center"/>
              <w:rPr>
                <w:rFonts w:ascii="Times New Roman" w:hAnsi="Times New Roman" w:cs="Times New Roman"/>
                <w:sz w:val="22"/>
              </w:rPr>
            </w:pPr>
            <w:r w:rsidRPr="000D7B8E">
              <w:rPr>
                <w:rFonts w:ascii="Times New Roman" w:hAnsi="Times New Roman" w:cs="Times New Roman"/>
                <w:sz w:val="22"/>
              </w:rPr>
              <w:t>1,195</w:t>
            </w:r>
          </w:p>
        </w:tc>
        <w:tc>
          <w:tcPr>
            <w:tcW w:w="1749" w:type="dxa"/>
          </w:tcPr>
          <w:p w14:paraId="3D0D19F0" w14:textId="7FDEE72B" w:rsidR="005B4D2C" w:rsidRDefault="005B4D2C" w:rsidP="005B4D2C">
            <w:pPr>
              <w:jc w:val="center"/>
              <w:rPr>
                <w:rFonts w:ascii="Times New Roman" w:hAnsi="Times New Roman" w:cs="Times New Roman"/>
                <w:sz w:val="22"/>
              </w:rPr>
            </w:pPr>
            <w:r w:rsidRPr="005B4D2C">
              <w:rPr>
                <w:rFonts w:ascii="Times New Roman" w:hAnsi="Times New Roman" w:cs="Times New Roman"/>
                <w:sz w:val="22"/>
              </w:rPr>
              <w:t>-333.9607</w:t>
            </w:r>
          </w:p>
          <w:p w14:paraId="79EFAA58" w14:textId="7B7E4899" w:rsidR="005B4D2C" w:rsidRDefault="005B4D2C" w:rsidP="005B4D2C">
            <w:pPr>
              <w:jc w:val="center"/>
              <w:rPr>
                <w:rFonts w:ascii="Times New Roman" w:hAnsi="Times New Roman" w:cs="Times New Roman"/>
                <w:sz w:val="22"/>
              </w:rPr>
            </w:pPr>
            <w:r w:rsidRPr="005B4D2C">
              <w:rPr>
                <w:rFonts w:ascii="Times New Roman" w:hAnsi="Times New Roman" w:cs="Times New Roman"/>
                <w:sz w:val="22"/>
              </w:rPr>
              <w:t>699.9213</w:t>
            </w:r>
          </w:p>
          <w:p w14:paraId="5A7F327E" w14:textId="3A090F78" w:rsidR="005B4D2C" w:rsidRDefault="005B4D2C" w:rsidP="005B4D2C">
            <w:pPr>
              <w:jc w:val="center"/>
              <w:rPr>
                <w:rFonts w:ascii="Times New Roman" w:hAnsi="Times New Roman" w:cs="Times New Roman"/>
                <w:sz w:val="22"/>
              </w:rPr>
            </w:pPr>
            <w:r w:rsidRPr="005B4D2C">
              <w:rPr>
                <w:rFonts w:ascii="Times New Roman" w:hAnsi="Times New Roman" w:cs="Times New Roman"/>
                <w:sz w:val="22"/>
              </w:rPr>
              <w:t>781.2958</w:t>
            </w:r>
          </w:p>
          <w:p w14:paraId="192476AE" w14:textId="6F580827" w:rsidR="005B4D2C" w:rsidRPr="00F142BC" w:rsidRDefault="005B4D2C" w:rsidP="005B4D2C">
            <w:pPr>
              <w:jc w:val="center"/>
              <w:rPr>
                <w:rFonts w:ascii="Times New Roman" w:hAnsi="Times New Roman" w:cs="Times New Roman"/>
                <w:sz w:val="22"/>
              </w:rPr>
            </w:pPr>
            <w:r w:rsidRPr="005B4D2C">
              <w:rPr>
                <w:rFonts w:ascii="Times New Roman" w:hAnsi="Times New Roman" w:cs="Times New Roman"/>
                <w:sz w:val="22"/>
              </w:rPr>
              <w:t>1,195</w:t>
            </w:r>
          </w:p>
        </w:tc>
      </w:tr>
    </w:tbl>
    <w:p w14:paraId="572EE3E2" w14:textId="79F15954" w:rsidR="00E345F6" w:rsidRDefault="00E345F6" w:rsidP="00E345F6">
      <w:pPr>
        <w:spacing w:line="240" w:lineRule="auto"/>
        <w:rPr>
          <w:rFonts w:ascii="Times New Roman" w:hAnsi="Times New Roman" w:cs="Times New Roman"/>
          <w:sz w:val="22"/>
        </w:rPr>
      </w:pPr>
      <w:r w:rsidRPr="00271FF8">
        <w:rPr>
          <w:rFonts w:ascii="Times New Roman" w:hAnsi="Times New Roman" w:cs="Times New Roman" w:hint="eastAsia"/>
          <w:sz w:val="22"/>
        </w:rPr>
        <w:t>Note</w:t>
      </w:r>
      <w:r>
        <w:rPr>
          <w:rFonts w:ascii="Times New Roman" w:hAnsi="Times New Roman" w:cs="Times New Roman" w:hint="eastAsia"/>
          <w:sz w:val="22"/>
        </w:rPr>
        <w:t>: Coefficients and standard errors from binary logistic models. AIC: Akaike information criterion; BIC: Bayesian information criterion. ***p&lt;0.01; **&lt;0.05; *p&lt;0.1</w:t>
      </w:r>
      <w:r w:rsidR="005D5CB9">
        <w:rPr>
          <w:rFonts w:ascii="Times New Roman" w:hAnsi="Times New Roman" w:cs="Times New Roman"/>
          <w:sz w:val="22"/>
        </w:rPr>
        <w:t xml:space="preserve"> (two-tailed)</w:t>
      </w:r>
      <w:r>
        <w:rPr>
          <w:rFonts w:ascii="Times New Roman" w:hAnsi="Times New Roman" w:cs="Times New Roman" w:hint="eastAsia"/>
          <w:sz w:val="22"/>
        </w:rPr>
        <w:t>.</w:t>
      </w:r>
    </w:p>
    <w:p w14:paraId="3AFCF29D" w14:textId="02161200" w:rsidR="00DD49CF" w:rsidRDefault="00DD49CF" w:rsidP="00E345F6">
      <w:pPr>
        <w:spacing w:line="240" w:lineRule="auto"/>
        <w:rPr>
          <w:rFonts w:ascii="Times New Roman" w:hAnsi="Times New Roman" w:cs="Times New Roman"/>
          <w:sz w:val="22"/>
        </w:rPr>
      </w:pPr>
    </w:p>
    <w:p w14:paraId="23BD3263" w14:textId="77777777" w:rsidR="00D1064B" w:rsidRDefault="00D1064B" w:rsidP="00E345F6">
      <w:pPr>
        <w:spacing w:line="240" w:lineRule="auto"/>
        <w:rPr>
          <w:rFonts w:ascii="Times New Roman" w:hAnsi="Times New Roman" w:cs="Times New Roman"/>
          <w:sz w:val="22"/>
        </w:rPr>
      </w:pPr>
    </w:p>
    <w:p w14:paraId="0EA93E6E" w14:textId="24F02D5B" w:rsidR="00DD49CF" w:rsidRDefault="00DD49CF" w:rsidP="00DD49CF">
      <w:pPr>
        <w:spacing w:line="240" w:lineRule="auto"/>
        <w:rPr>
          <w:rFonts w:ascii="Times New Roman" w:hAnsi="Times New Roman" w:cs="Times New Roman"/>
          <w:b/>
          <w:sz w:val="24"/>
        </w:rPr>
      </w:pPr>
      <w:r>
        <w:rPr>
          <w:rFonts w:ascii="Times New Roman" w:hAnsi="Times New Roman" w:cs="Times New Roman" w:hint="eastAsia"/>
          <w:b/>
          <w:sz w:val="24"/>
        </w:rPr>
        <w:lastRenderedPageBreak/>
        <w:t>Appendix</w:t>
      </w:r>
      <w:r w:rsidRPr="00F142BC">
        <w:rPr>
          <w:rFonts w:ascii="Times New Roman" w:hAnsi="Times New Roman" w:cs="Times New Roman" w:hint="eastAsia"/>
          <w:b/>
          <w:sz w:val="24"/>
        </w:rPr>
        <w:t xml:space="preserve"> </w:t>
      </w:r>
      <w:r>
        <w:rPr>
          <w:rFonts w:ascii="Times New Roman" w:hAnsi="Times New Roman" w:cs="Times New Roman"/>
          <w:b/>
          <w:sz w:val="24"/>
        </w:rPr>
        <w:t>F</w:t>
      </w:r>
      <w:r w:rsidRPr="00F142BC">
        <w:rPr>
          <w:rFonts w:ascii="Times New Roman" w:hAnsi="Times New Roman" w:cs="Times New Roman" w:hint="eastAsia"/>
          <w:b/>
          <w:sz w:val="24"/>
        </w:rPr>
        <w:t xml:space="preserve">. </w:t>
      </w:r>
      <w:r>
        <w:rPr>
          <w:rFonts w:ascii="Times New Roman" w:hAnsi="Times New Roman" w:cs="Times New Roman"/>
          <w:b/>
          <w:sz w:val="24"/>
        </w:rPr>
        <w:t xml:space="preserve">Alternative data: </w:t>
      </w:r>
      <w:r w:rsidR="00D05D29">
        <w:rPr>
          <w:rFonts w:ascii="Times New Roman" w:hAnsi="Times New Roman" w:cs="Times New Roman"/>
          <w:b/>
          <w:sz w:val="24"/>
        </w:rPr>
        <w:t xml:space="preserve">2003 and 2013 </w:t>
      </w:r>
      <w:r>
        <w:rPr>
          <w:rFonts w:ascii="Times New Roman" w:hAnsi="Times New Roman" w:cs="Times New Roman"/>
          <w:b/>
          <w:sz w:val="24"/>
        </w:rPr>
        <w:t xml:space="preserve">International Social Survey </w:t>
      </w:r>
      <w:proofErr w:type="spellStart"/>
      <w:r>
        <w:rPr>
          <w:rFonts w:ascii="Times New Roman" w:hAnsi="Times New Roman" w:cs="Times New Roman"/>
          <w:b/>
          <w:sz w:val="24"/>
        </w:rPr>
        <w:t>Programme</w:t>
      </w:r>
      <w:proofErr w:type="spellEnd"/>
      <w:r>
        <w:rPr>
          <w:rFonts w:ascii="Times New Roman" w:hAnsi="Times New Roman" w:cs="Times New Roman"/>
          <w:b/>
          <w:sz w:val="24"/>
        </w:rPr>
        <w:t xml:space="preserve"> (ISSP)</w:t>
      </w:r>
    </w:p>
    <w:p w14:paraId="1C6574BA" w14:textId="5E9D7607" w:rsidR="00B443A5" w:rsidRDefault="0003531A" w:rsidP="002A2ACB">
      <w:pPr>
        <w:spacing w:line="480" w:lineRule="auto"/>
        <w:rPr>
          <w:rFonts w:ascii="Times New Roman" w:hAnsi="Times New Roman" w:cs="Times New Roman"/>
          <w:sz w:val="24"/>
          <w:szCs w:val="24"/>
        </w:rPr>
      </w:pPr>
      <w:r w:rsidRPr="0003531A">
        <w:rPr>
          <w:rFonts w:ascii="Times New Roman" w:hAnsi="Times New Roman" w:cs="Times New Roman"/>
          <w:sz w:val="24"/>
          <w:szCs w:val="24"/>
        </w:rPr>
        <w:t>Because the ISSP data contain a measure for blind national pride</w:t>
      </w:r>
      <w:r w:rsidR="00D1064B">
        <w:rPr>
          <w:rFonts w:ascii="Times New Roman" w:hAnsi="Times New Roman" w:cs="Times New Roman"/>
          <w:sz w:val="24"/>
          <w:szCs w:val="24"/>
        </w:rPr>
        <w:t xml:space="preserve">, </w:t>
      </w:r>
      <w:r w:rsidRPr="0003531A">
        <w:rPr>
          <w:rFonts w:ascii="Times New Roman" w:hAnsi="Times New Roman" w:cs="Times New Roman"/>
          <w:sz w:val="24"/>
          <w:szCs w:val="24"/>
        </w:rPr>
        <w:t xml:space="preserve">the variable of our interest, we believe it is appropriate </w:t>
      </w:r>
      <w:r>
        <w:rPr>
          <w:rFonts w:ascii="Times New Roman" w:hAnsi="Times New Roman" w:cs="Times New Roman"/>
          <w:sz w:val="24"/>
          <w:szCs w:val="24"/>
        </w:rPr>
        <w:t>alternative data</w:t>
      </w:r>
      <w:r w:rsidR="00D1064B">
        <w:rPr>
          <w:rFonts w:ascii="Times New Roman" w:hAnsi="Times New Roman" w:cs="Times New Roman"/>
          <w:sz w:val="24"/>
          <w:szCs w:val="24"/>
        </w:rPr>
        <w:t xml:space="preserve"> and thus use its South Korean sample</w:t>
      </w:r>
      <w:r w:rsidRPr="0003531A">
        <w:rPr>
          <w:rFonts w:ascii="Times New Roman" w:hAnsi="Times New Roman" w:cs="Times New Roman"/>
          <w:sz w:val="24"/>
          <w:szCs w:val="24"/>
        </w:rPr>
        <w:t>.</w:t>
      </w:r>
      <w:r>
        <w:rPr>
          <w:rFonts w:ascii="Times New Roman" w:hAnsi="Times New Roman" w:cs="Times New Roman"/>
          <w:sz w:val="24"/>
          <w:szCs w:val="24"/>
        </w:rPr>
        <w:t xml:space="preserve"> </w:t>
      </w:r>
      <w:r w:rsidRPr="0003531A">
        <w:rPr>
          <w:rFonts w:ascii="Times New Roman" w:hAnsi="Times New Roman" w:cs="Times New Roman"/>
          <w:sz w:val="24"/>
          <w:szCs w:val="24"/>
        </w:rPr>
        <w:t xml:space="preserve">Our independent variable is </w:t>
      </w:r>
      <w:r w:rsidRPr="0003531A">
        <w:rPr>
          <w:rFonts w:ascii="Times New Roman" w:hAnsi="Times New Roman" w:cs="Times New Roman"/>
          <w:i/>
          <w:iCs/>
          <w:sz w:val="24"/>
          <w:szCs w:val="24"/>
        </w:rPr>
        <w:t>blind national pride</w:t>
      </w:r>
      <w:r w:rsidRPr="0003531A">
        <w:rPr>
          <w:rFonts w:ascii="Times New Roman" w:hAnsi="Times New Roman" w:cs="Times New Roman"/>
          <w:sz w:val="24"/>
          <w:szCs w:val="24"/>
        </w:rPr>
        <w:t>. The ISSP asked respondents to answer the following question: “How much do you agree or disagree with the following statement? People should support their country even if the country is in the wrong.” Respondents selected one of the five-point scale responses from “strongly agree” (1) to “strongly disagree” (5), and we reverse-coded so that higher values indicate stronger blind national pride. Though prior studies used multiple items and so did our analysis</w:t>
      </w:r>
      <w:r>
        <w:rPr>
          <w:rFonts w:ascii="Times New Roman" w:hAnsi="Times New Roman" w:cs="Times New Roman"/>
          <w:sz w:val="24"/>
          <w:szCs w:val="24"/>
        </w:rPr>
        <w:t xml:space="preserve"> in the manuscript</w:t>
      </w:r>
      <w:r w:rsidRPr="0003531A">
        <w:rPr>
          <w:rFonts w:ascii="Times New Roman" w:hAnsi="Times New Roman" w:cs="Times New Roman"/>
          <w:sz w:val="24"/>
          <w:szCs w:val="24"/>
        </w:rPr>
        <w:t xml:space="preserve">, </w:t>
      </w:r>
      <w:r>
        <w:rPr>
          <w:rFonts w:ascii="Times New Roman" w:hAnsi="Times New Roman" w:cs="Times New Roman"/>
          <w:sz w:val="24"/>
          <w:szCs w:val="24"/>
        </w:rPr>
        <w:t>we</w:t>
      </w:r>
      <w:r w:rsidRPr="0003531A">
        <w:rPr>
          <w:rFonts w:ascii="Times New Roman" w:hAnsi="Times New Roman" w:cs="Times New Roman"/>
          <w:sz w:val="24"/>
          <w:szCs w:val="24"/>
        </w:rPr>
        <w:t xml:space="preserve"> use a single measure</w:t>
      </w:r>
      <w:r>
        <w:rPr>
          <w:rFonts w:ascii="Times New Roman" w:hAnsi="Times New Roman" w:cs="Times New Roman"/>
          <w:sz w:val="24"/>
          <w:szCs w:val="24"/>
        </w:rPr>
        <w:t xml:space="preserve"> when analyzing the ISSP</w:t>
      </w:r>
      <w:r w:rsidRPr="0003531A">
        <w:rPr>
          <w:rFonts w:ascii="Times New Roman" w:hAnsi="Times New Roman" w:cs="Times New Roman"/>
          <w:sz w:val="24"/>
          <w:szCs w:val="24"/>
        </w:rPr>
        <w:t xml:space="preserve"> </w:t>
      </w:r>
      <w:r w:rsidR="008D0317">
        <w:rPr>
          <w:rFonts w:ascii="Times New Roman" w:hAnsi="Times New Roman" w:cs="Times New Roman"/>
          <w:sz w:val="24"/>
          <w:szCs w:val="24"/>
        </w:rPr>
        <w:t>because</w:t>
      </w:r>
      <w:r w:rsidRPr="0003531A">
        <w:rPr>
          <w:rFonts w:ascii="Times New Roman" w:hAnsi="Times New Roman" w:cs="Times New Roman"/>
          <w:sz w:val="24"/>
          <w:szCs w:val="24"/>
        </w:rPr>
        <w:t xml:space="preserve"> it is the only item that the ISSP contains (ISSP Research Group 2015). Nevertheless, the question wording taps the core components of blind national pride: “unquestioning endorsement of or unconditional support for one’s country” (Sumino 2021, 929). </w:t>
      </w:r>
      <w:r w:rsidR="008D0317">
        <w:rPr>
          <w:rFonts w:ascii="Times New Roman" w:hAnsi="Times New Roman" w:cs="Times New Roman"/>
          <w:sz w:val="24"/>
          <w:szCs w:val="24"/>
        </w:rPr>
        <w:t>However, t</w:t>
      </w:r>
      <w:r w:rsidRPr="0003531A">
        <w:rPr>
          <w:rFonts w:ascii="Times New Roman" w:hAnsi="Times New Roman" w:cs="Times New Roman"/>
          <w:sz w:val="24"/>
          <w:szCs w:val="24"/>
        </w:rPr>
        <w:t xml:space="preserve">he ISSP does not include questions for </w:t>
      </w:r>
      <w:r w:rsidRPr="0003531A">
        <w:rPr>
          <w:rFonts w:ascii="Times New Roman" w:hAnsi="Times New Roman" w:cs="Times New Roman"/>
          <w:i/>
          <w:iCs/>
          <w:sz w:val="24"/>
          <w:szCs w:val="24"/>
        </w:rPr>
        <w:t>constructive national pride</w:t>
      </w:r>
      <w:r w:rsidRPr="0003531A">
        <w:rPr>
          <w:rFonts w:ascii="Times New Roman" w:hAnsi="Times New Roman" w:cs="Times New Roman"/>
          <w:sz w:val="24"/>
          <w:szCs w:val="24"/>
        </w:rPr>
        <w:t xml:space="preserve">. Nevertheless, the data is still useful to test the relationship between </w:t>
      </w:r>
      <w:r w:rsidRPr="0003531A">
        <w:rPr>
          <w:rFonts w:ascii="Times New Roman" w:hAnsi="Times New Roman" w:cs="Times New Roman"/>
          <w:i/>
          <w:iCs/>
          <w:sz w:val="24"/>
          <w:szCs w:val="24"/>
        </w:rPr>
        <w:t xml:space="preserve">blind national pride </w:t>
      </w:r>
      <w:r w:rsidRPr="0003531A">
        <w:rPr>
          <w:rFonts w:ascii="Times New Roman" w:hAnsi="Times New Roman" w:cs="Times New Roman"/>
          <w:sz w:val="24"/>
          <w:szCs w:val="24"/>
        </w:rPr>
        <w:t xml:space="preserve">and </w:t>
      </w:r>
      <w:r w:rsidRPr="0003531A">
        <w:rPr>
          <w:rFonts w:ascii="Times New Roman" w:hAnsi="Times New Roman" w:cs="Times New Roman"/>
          <w:i/>
          <w:iCs/>
          <w:sz w:val="24"/>
          <w:szCs w:val="24"/>
        </w:rPr>
        <w:t>voter turnout</w:t>
      </w:r>
      <w:r w:rsidRPr="0003531A">
        <w:rPr>
          <w:rFonts w:ascii="Times New Roman" w:hAnsi="Times New Roman" w:cs="Times New Roman"/>
          <w:sz w:val="24"/>
          <w:szCs w:val="24"/>
        </w:rPr>
        <w:t>.</w:t>
      </w:r>
      <w:r w:rsidR="002A2ACB">
        <w:rPr>
          <w:rFonts w:ascii="Times New Roman" w:hAnsi="Times New Roman" w:cs="Times New Roman"/>
          <w:sz w:val="24"/>
          <w:szCs w:val="24"/>
        </w:rPr>
        <w:t xml:space="preserve"> </w:t>
      </w:r>
    </w:p>
    <w:p w14:paraId="7F8FF723" w14:textId="7D1565C1" w:rsidR="0003531A" w:rsidRPr="00A37BB2" w:rsidRDefault="0003531A" w:rsidP="00A37BB2">
      <w:pPr>
        <w:spacing w:line="480" w:lineRule="auto"/>
        <w:ind w:firstLine="800"/>
        <w:rPr>
          <w:rFonts w:ascii="Times New Roman" w:hAnsi="Times New Roman" w:cs="Times New Roman"/>
          <w:sz w:val="24"/>
          <w:szCs w:val="24"/>
        </w:rPr>
      </w:pPr>
      <w:r w:rsidRPr="0003531A">
        <w:rPr>
          <w:rFonts w:ascii="Times New Roman" w:hAnsi="Times New Roman" w:cs="Times New Roman"/>
          <w:sz w:val="24"/>
          <w:szCs w:val="24"/>
        </w:rPr>
        <w:t xml:space="preserve">The dependent variable is </w:t>
      </w:r>
      <w:r w:rsidRPr="0003531A">
        <w:rPr>
          <w:rFonts w:ascii="Times New Roman" w:hAnsi="Times New Roman" w:cs="Times New Roman"/>
          <w:i/>
          <w:iCs/>
          <w:sz w:val="24"/>
          <w:szCs w:val="24"/>
        </w:rPr>
        <w:t>voter turnout</w:t>
      </w:r>
      <w:r w:rsidRPr="0003531A">
        <w:rPr>
          <w:rFonts w:ascii="Times New Roman" w:hAnsi="Times New Roman" w:cs="Times New Roman"/>
          <w:sz w:val="24"/>
          <w:szCs w:val="24"/>
        </w:rPr>
        <w:t xml:space="preserve">. To measure it, we use the following question: “Did you vote in last election?” This variable is coded 1 if a respondent voted and 0 if not. Our models </w:t>
      </w:r>
      <w:r w:rsidR="002A2ACB">
        <w:rPr>
          <w:rFonts w:ascii="Times New Roman" w:hAnsi="Times New Roman" w:cs="Times New Roman"/>
          <w:sz w:val="24"/>
          <w:szCs w:val="24"/>
        </w:rPr>
        <w:t xml:space="preserve">also </w:t>
      </w:r>
      <w:r w:rsidRPr="0003531A">
        <w:rPr>
          <w:rFonts w:ascii="Times New Roman" w:hAnsi="Times New Roman" w:cs="Times New Roman"/>
          <w:sz w:val="24"/>
          <w:szCs w:val="24"/>
        </w:rPr>
        <w:t xml:space="preserve">include several control variables: </w:t>
      </w:r>
      <w:r w:rsidR="007439E5">
        <w:rPr>
          <w:rFonts w:ascii="Times New Roman" w:hAnsi="Times New Roman" w:cs="Times New Roman"/>
          <w:sz w:val="24"/>
          <w:szCs w:val="24"/>
        </w:rPr>
        <w:t xml:space="preserve">gender (1 = “female”; 0 = “male”); </w:t>
      </w:r>
      <w:r w:rsidRPr="0003531A">
        <w:rPr>
          <w:rFonts w:ascii="Times New Roman" w:hAnsi="Times New Roman" w:cs="Times New Roman"/>
          <w:sz w:val="24"/>
          <w:szCs w:val="24"/>
        </w:rPr>
        <w:t>education (years of schooling), socioeconomic class (self-placement of subjective class perception, 1 = “lowest”; 10 = “highest”), and employment (0 = “not employed”; 1 = “employed”). Summary statistics of all variables is presented in Appendix F</w:t>
      </w:r>
      <w:r w:rsidR="00B443A5">
        <w:rPr>
          <w:rFonts w:ascii="Times New Roman" w:hAnsi="Times New Roman" w:cs="Times New Roman"/>
          <w:sz w:val="24"/>
          <w:szCs w:val="24"/>
        </w:rPr>
        <w:t>1</w:t>
      </w:r>
      <w:r w:rsidRPr="0003531A">
        <w:rPr>
          <w:rFonts w:ascii="Times New Roman" w:hAnsi="Times New Roman" w:cs="Times New Roman"/>
          <w:sz w:val="24"/>
          <w:szCs w:val="24"/>
        </w:rPr>
        <w:t>.</w:t>
      </w:r>
      <w:r w:rsidR="00B443A5">
        <w:rPr>
          <w:rFonts w:ascii="Times New Roman" w:hAnsi="Times New Roman" w:cs="Times New Roman"/>
          <w:sz w:val="24"/>
          <w:szCs w:val="24"/>
        </w:rPr>
        <w:t xml:space="preserve"> </w:t>
      </w:r>
      <w:r w:rsidR="00F46F6B">
        <w:rPr>
          <w:rFonts w:ascii="Times New Roman" w:hAnsi="Times New Roman" w:cs="Times New Roman"/>
          <w:sz w:val="24"/>
          <w:szCs w:val="24"/>
        </w:rPr>
        <w:t xml:space="preserve">However, due to the lack of </w:t>
      </w:r>
      <w:r w:rsidR="001B31F8">
        <w:rPr>
          <w:rFonts w:ascii="Times New Roman" w:hAnsi="Times New Roman" w:cs="Times New Roman"/>
          <w:sz w:val="24"/>
          <w:szCs w:val="24"/>
        </w:rPr>
        <w:t xml:space="preserve">an appropriate question to measure </w:t>
      </w:r>
      <w:r w:rsidR="001B31F8">
        <w:rPr>
          <w:rFonts w:ascii="Times New Roman" w:hAnsi="Times New Roman" w:cs="Times New Roman"/>
          <w:i/>
          <w:iCs/>
          <w:sz w:val="24"/>
          <w:szCs w:val="24"/>
        </w:rPr>
        <w:t>political ideology</w:t>
      </w:r>
      <w:r w:rsidR="00297F9C">
        <w:rPr>
          <w:rFonts w:ascii="Times New Roman" w:hAnsi="Times New Roman" w:cs="Times New Roman"/>
          <w:i/>
          <w:iCs/>
          <w:sz w:val="24"/>
          <w:szCs w:val="24"/>
        </w:rPr>
        <w:t xml:space="preserve"> </w:t>
      </w:r>
      <w:r w:rsidR="00297F9C" w:rsidRPr="00297F9C">
        <w:rPr>
          <w:rFonts w:ascii="Times New Roman" w:hAnsi="Times New Roman" w:cs="Times New Roman"/>
          <w:i/>
          <w:iCs/>
          <w:sz w:val="24"/>
          <w:szCs w:val="24"/>
        </w:rPr>
        <w:t>(Hypothesis 4)</w:t>
      </w:r>
      <w:r w:rsidR="001B31F8">
        <w:rPr>
          <w:rFonts w:ascii="Times New Roman" w:hAnsi="Times New Roman" w:cs="Times New Roman"/>
          <w:sz w:val="24"/>
          <w:szCs w:val="24"/>
        </w:rPr>
        <w:t xml:space="preserve">, </w:t>
      </w:r>
      <w:r w:rsidR="008517B0">
        <w:rPr>
          <w:rFonts w:ascii="Times New Roman" w:hAnsi="Times New Roman" w:cs="Times New Roman"/>
          <w:sz w:val="24"/>
          <w:szCs w:val="24"/>
        </w:rPr>
        <w:t xml:space="preserve">we present our findings regarding </w:t>
      </w:r>
      <w:r w:rsidR="008517B0">
        <w:rPr>
          <w:rFonts w:ascii="Times New Roman" w:hAnsi="Times New Roman" w:cs="Times New Roman"/>
          <w:i/>
          <w:iCs/>
          <w:sz w:val="24"/>
          <w:szCs w:val="24"/>
        </w:rPr>
        <w:t xml:space="preserve">Hypothesis 2 </w:t>
      </w:r>
      <w:r w:rsidR="008517B0">
        <w:rPr>
          <w:rFonts w:ascii="Times New Roman" w:hAnsi="Times New Roman" w:cs="Times New Roman"/>
          <w:sz w:val="24"/>
          <w:szCs w:val="24"/>
        </w:rPr>
        <w:t xml:space="preserve">and </w:t>
      </w:r>
      <w:r w:rsidR="008517B0">
        <w:rPr>
          <w:rFonts w:ascii="Times New Roman" w:hAnsi="Times New Roman" w:cs="Times New Roman"/>
          <w:i/>
          <w:iCs/>
          <w:sz w:val="24"/>
          <w:szCs w:val="24"/>
        </w:rPr>
        <w:t>Hypothesis 3</w:t>
      </w:r>
      <w:r w:rsidR="008517B0">
        <w:rPr>
          <w:rFonts w:ascii="Times New Roman" w:hAnsi="Times New Roman" w:cs="Times New Roman"/>
          <w:sz w:val="24"/>
          <w:szCs w:val="24"/>
        </w:rPr>
        <w:t xml:space="preserve">. As Appendix F2 and F3 show, </w:t>
      </w:r>
      <w:r w:rsidR="008517B0">
        <w:rPr>
          <w:rFonts w:ascii="Times New Roman" w:hAnsi="Times New Roman" w:cs="Times New Roman"/>
          <w:sz w:val="24"/>
          <w:szCs w:val="24"/>
        </w:rPr>
        <w:lastRenderedPageBreak/>
        <w:t>those with higher levels of blind national pride are more likely to go to the polls (</w:t>
      </w:r>
      <w:r w:rsidR="008517B0">
        <w:rPr>
          <w:rFonts w:ascii="Times New Roman" w:hAnsi="Times New Roman" w:cs="Times New Roman"/>
          <w:i/>
          <w:iCs/>
          <w:sz w:val="24"/>
          <w:szCs w:val="24"/>
        </w:rPr>
        <w:t>Hypothesis 2</w:t>
      </w:r>
      <w:r w:rsidR="008517B0">
        <w:rPr>
          <w:rFonts w:ascii="Times New Roman" w:hAnsi="Times New Roman" w:cs="Times New Roman"/>
          <w:sz w:val="24"/>
          <w:szCs w:val="24"/>
        </w:rPr>
        <w:t>), and the positive relationship between blind national pride and voter turnout appears more robust among older cohorts (</w:t>
      </w:r>
      <w:r w:rsidR="008517B0">
        <w:rPr>
          <w:rFonts w:ascii="Times New Roman" w:hAnsi="Times New Roman" w:cs="Times New Roman"/>
          <w:i/>
          <w:iCs/>
          <w:sz w:val="24"/>
          <w:szCs w:val="24"/>
        </w:rPr>
        <w:t>Hypothesis 3</w:t>
      </w:r>
      <w:r w:rsidR="008517B0">
        <w:rPr>
          <w:rFonts w:ascii="Times New Roman" w:hAnsi="Times New Roman" w:cs="Times New Roman"/>
          <w:sz w:val="24"/>
          <w:szCs w:val="24"/>
        </w:rPr>
        <w:t xml:space="preserve">), even when </w:t>
      </w:r>
      <w:r w:rsidR="00A37BB2">
        <w:rPr>
          <w:rFonts w:ascii="Times New Roman" w:hAnsi="Times New Roman" w:cs="Times New Roman"/>
          <w:sz w:val="24"/>
          <w:szCs w:val="24"/>
        </w:rPr>
        <w:t>analyzing with the alternative data.</w:t>
      </w:r>
    </w:p>
    <w:p w14:paraId="395B9BBA" w14:textId="1C53C3AE" w:rsidR="009721ED" w:rsidRPr="00B16145" w:rsidRDefault="009721ED" w:rsidP="009721ED">
      <w:pPr>
        <w:spacing w:line="240" w:lineRule="auto"/>
        <w:jc w:val="left"/>
        <w:rPr>
          <w:rFonts w:ascii="Times New Roman" w:hAnsi="Times New Roman" w:cs="Times New Roman"/>
          <w:b/>
          <w:sz w:val="24"/>
        </w:rPr>
      </w:pPr>
      <w:r>
        <w:rPr>
          <w:rFonts w:ascii="Times New Roman" w:hAnsi="Times New Roman" w:cs="Times New Roman" w:hint="eastAsia"/>
          <w:b/>
          <w:sz w:val="24"/>
        </w:rPr>
        <w:t>Appendix</w:t>
      </w:r>
      <w:r w:rsidRPr="00B16145">
        <w:rPr>
          <w:rFonts w:ascii="Times New Roman" w:hAnsi="Times New Roman" w:cs="Times New Roman" w:hint="eastAsia"/>
          <w:b/>
          <w:sz w:val="24"/>
        </w:rPr>
        <w:t xml:space="preserve"> </w:t>
      </w:r>
      <w:r>
        <w:rPr>
          <w:rFonts w:ascii="Times New Roman" w:hAnsi="Times New Roman" w:cs="Times New Roman"/>
          <w:b/>
          <w:sz w:val="24"/>
        </w:rPr>
        <w:t>F1</w:t>
      </w:r>
      <w:r w:rsidRPr="00B16145">
        <w:rPr>
          <w:rFonts w:ascii="Times New Roman" w:hAnsi="Times New Roman" w:cs="Times New Roman" w:hint="eastAsia"/>
          <w:b/>
          <w:sz w:val="24"/>
        </w:rPr>
        <w:t>. Summary statistics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57"/>
        <w:gridCol w:w="1058"/>
        <w:gridCol w:w="1057"/>
        <w:gridCol w:w="1058"/>
        <w:gridCol w:w="1058"/>
      </w:tblGrid>
      <w:tr w:rsidR="009721ED" w14:paraId="6CB83E6B" w14:textId="77777777" w:rsidTr="00B27929">
        <w:tc>
          <w:tcPr>
            <w:tcW w:w="3936" w:type="dxa"/>
            <w:tcBorders>
              <w:top w:val="single" w:sz="4" w:space="0" w:color="auto"/>
              <w:bottom w:val="single" w:sz="4" w:space="0" w:color="auto"/>
            </w:tcBorders>
          </w:tcPr>
          <w:p w14:paraId="0A721201" w14:textId="77777777" w:rsidR="009721ED" w:rsidRPr="00B16145" w:rsidRDefault="009721ED" w:rsidP="00B27929">
            <w:pPr>
              <w:jc w:val="center"/>
              <w:rPr>
                <w:rFonts w:ascii="Times New Roman" w:hAnsi="Times New Roman" w:cs="Times New Roman"/>
                <w:sz w:val="22"/>
              </w:rPr>
            </w:pPr>
            <w:r>
              <w:rPr>
                <w:rFonts w:ascii="Times New Roman" w:hAnsi="Times New Roman" w:cs="Times New Roman" w:hint="eastAsia"/>
                <w:sz w:val="22"/>
              </w:rPr>
              <w:t>Variable</w:t>
            </w:r>
          </w:p>
        </w:tc>
        <w:tc>
          <w:tcPr>
            <w:tcW w:w="1057" w:type="dxa"/>
            <w:tcBorders>
              <w:top w:val="single" w:sz="4" w:space="0" w:color="auto"/>
              <w:bottom w:val="single" w:sz="4" w:space="0" w:color="auto"/>
            </w:tcBorders>
          </w:tcPr>
          <w:p w14:paraId="55296543" w14:textId="77777777" w:rsidR="009721ED" w:rsidRPr="00271FF8" w:rsidRDefault="009721ED" w:rsidP="00B27929">
            <w:pPr>
              <w:jc w:val="center"/>
              <w:rPr>
                <w:rFonts w:ascii="Times New Roman" w:hAnsi="Times New Roman" w:cs="Times New Roman"/>
                <w:i/>
                <w:sz w:val="22"/>
              </w:rPr>
            </w:pPr>
            <w:r w:rsidRPr="00271FF8">
              <w:rPr>
                <w:rFonts w:ascii="Times New Roman" w:hAnsi="Times New Roman" w:cs="Times New Roman" w:hint="eastAsia"/>
                <w:i/>
                <w:sz w:val="22"/>
              </w:rPr>
              <w:t>N</w:t>
            </w:r>
          </w:p>
        </w:tc>
        <w:tc>
          <w:tcPr>
            <w:tcW w:w="1058" w:type="dxa"/>
            <w:tcBorders>
              <w:top w:val="single" w:sz="4" w:space="0" w:color="auto"/>
              <w:bottom w:val="single" w:sz="4" w:space="0" w:color="auto"/>
            </w:tcBorders>
          </w:tcPr>
          <w:p w14:paraId="301E9E52" w14:textId="77777777" w:rsidR="009721ED" w:rsidRPr="00B16145" w:rsidRDefault="009721ED" w:rsidP="00B27929">
            <w:pPr>
              <w:jc w:val="center"/>
              <w:rPr>
                <w:rFonts w:ascii="Times New Roman" w:hAnsi="Times New Roman" w:cs="Times New Roman"/>
                <w:sz w:val="22"/>
              </w:rPr>
            </w:pPr>
            <w:r>
              <w:rPr>
                <w:rFonts w:ascii="Times New Roman" w:hAnsi="Times New Roman" w:cs="Times New Roman" w:hint="eastAsia"/>
                <w:sz w:val="22"/>
              </w:rPr>
              <w:t>Mean</w:t>
            </w:r>
          </w:p>
        </w:tc>
        <w:tc>
          <w:tcPr>
            <w:tcW w:w="1057" w:type="dxa"/>
            <w:tcBorders>
              <w:top w:val="single" w:sz="4" w:space="0" w:color="auto"/>
              <w:bottom w:val="single" w:sz="4" w:space="0" w:color="auto"/>
            </w:tcBorders>
          </w:tcPr>
          <w:p w14:paraId="21AC879B" w14:textId="77777777" w:rsidR="009721ED" w:rsidRPr="00B16145" w:rsidRDefault="009721ED" w:rsidP="00B27929">
            <w:pPr>
              <w:jc w:val="center"/>
              <w:rPr>
                <w:rFonts w:ascii="Times New Roman" w:hAnsi="Times New Roman" w:cs="Times New Roman"/>
                <w:sz w:val="22"/>
              </w:rPr>
            </w:pPr>
            <w:r>
              <w:rPr>
                <w:rFonts w:ascii="Times New Roman" w:hAnsi="Times New Roman" w:cs="Times New Roman" w:hint="eastAsia"/>
                <w:sz w:val="22"/>
              </w:rPr>
              <w:t>Std. dev.</w:t>
            </w:r>
          </w:p>
        </w:tc>
        <w:tc>
          <w:tcPr>
            <w:tcW w:w="1058" w:type="dxa"/>
            <w:tcBorders>
              <w:top w:val="single" w:sz="4" w:space="0" w:color="auto"/>
              <w:bottom w:val="single" w:sz="4" w:space="0" w:color="auto"/>
            </w:tcBorders>
          </w:tcPr>
          <w:p w14:paraId="72DB1AA6" w14:textId="77777777" w:rsidR="009721ED" w:rsidRPr="00B16145" w:rsidRDefault="009721ED" w:rsidP="00B27929">
            <w:pPr>
              <w:jc w:val="center"/>
              <w:rPr>
                <w:rFonts w:ascii="Times New Roman" w:hAnsi="Times New Roman" w:cs="Times New Roman"/>
                <w:sz w:val="22"/>
              </w:rPr>
            </w:pPr>
            <w:r>
              <w:rPr>
                <w:rFonts w:ascii="Times New Roman" w:hAnsi="Times New Roman" w:cs="Times New Roman" w:hint="eastAsia"/>
                <w:sz w:val="22"/>
              </w:rPr>
              <w:t>Min.</w:t>
            </w:r>
          </w:p>
        </w:tc>
        <w:tc>
          <w:tcPr>
            <w:tcW w:w="1058" w:type="dxa"/>
            <w:tcBorders>
              <w:top w:val="single" w:sz="4" w:space="0" w:color="auto"/>
              <w:bottom w:val="single" w:sz="4" w:space="0" w:color="auto"/>
            </w:tcBorders>
          </w:tcPr>
          <w:p w14:paraId="5A9A4E3C" w14:textId="77777777" w:rsidR="009721ED" w:rsidRPr="00B16145" w:rsidRDefault="009721ED" w:rsidP="00B27929">
            <w:pPr>
              <w:jc w:val="center"/>
              <w:rPr>
                <w:rFonts w:ascii="Times New Roman" w:hAnsi="Times New Roman" w:cs="Times New Roman"/>
                <w:sz w:val="22"/>
              </w:rPr>
            </w:pPr>
            <w:r>
              <w:rPr>
                <w:rFonts w:ascii="Times New Roman" w:hAnsi="Times New Roman" w:cs="Times New Roman" w:hint="eastAsia"/>
                <w:sz w:val="22"/>
              </w:rPr>
              <w:t>Max.</w:t>
            </w:r>
          </w:p>
        </w:tc>
      </w:tr>
      <w:tr w:rsidR="009721ED" w14:paraId="29559876" w14:textId="77777777" w:rsidTr="00B27929">
        <w:tc>
          <w:tcPr>
            <w:tcW w:w="3936" w:type="dxa"/>
            <w:tcBorders>
              <w:top w:val="single" w:sz="4" w:space="0" w:color="auto"/>
            </w:tcBorders>
          </w:tcPr>
          <w:p w14:paraId="733F7AEA" w14:textId="77777777" w:rsidR="009721ED" w:rsidRPr="00B16145" w:rsidRDefault="009721ED" w:rsidP="00B27929">
            <w:pPr>
              <w:rPr>
                <w:rFonts w:ascii="Times New Roman" w:hAnsi="Times New Roman" w:cs="Times New Roman"/>
                <w:sz w:val="22"/>
              </w:rPr>
            </w:pPr>
            <w:r>
              <w:rPr>
                <w:rFonts w:ascii="Times New Roman" w:hAnsi="Times New Roman" w:cs="Times New Roman" w:hint="eastAsia"/>
                <w:sz w:val="22"/>
              </w:rPr>
              <w:t>Voter turnout</w:t>
            </w:r>
          </w:p>
        </w:tc>
        <w:tc>
          <w:tcPr>
            <w:tcW w:w="1057" w:type="dxa"/>
            <w:tcBorders>
              <w:top w:val="single" w:sz="4" w:space="0" w:color="auto"/>
            </w:tcBorders>
          </w:tcPr>
          <w:p w14:paraId="655B6083" w14:textId="0C323ADE"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2,514</w:t>
            </w:r>
          </w:p>
        </w:tc>
        <w:tc>
          <w:tcPr>
            <w:tcW w:w="1058" w:type="dxa"/>
            <w:tcBorders>
              <w:top w:val="single" w:sz="4" w:space="0" w:color="auto"/>
            </w:tcBorders>
          </w:tcPr>
          <w:p w14:paraId="7D926504" w14:textId="7C69C1FB"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0.86</w:t>
            </w:r>
          </w:p>
        </w:tc>
        <w:tc>
          <w:tcPr>
            <w:tcW w:w="1057" w:type="dxa"/>
            <w:tcBorders>
              <w:top w:val="single" w:sz="4" w:space="0" w:color="auto"/>
            </w:tcBorders>
          </w:tcPr>
          <w:p w14:paraId="743A4C14" w14:textId="1028FC4B"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0.33</w:t>
            </w:r>
          </w:p>
        </w:tc>
        <w:tc>
          <w:tcPr>
            <w:tcW w:w="1058" w:type="dxa"/>
            <w:tcBorders>
              <w:top w:val="single" w:sz="4" w:space="0" w:color="auto"/>
            </w:tcBorders>
          </w:tcPr>
          <w:p w14:paraId="7B857E64" w14:textId="0F6395C0"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w:t>
            </w:r>
          </w:p>
        </w:tc>
        <w:tc>
          <w:tcPr>
            <w:tcW w:w="1058" w:type="dxa"/>
            <w:tcBorders>
              <w:top w:val="single" w:sz="4" w:space="0" w:color="auto"/>
            </w:tcBorders>
          </w:tcPr>
          <w:p w14:paraId="4B4ECE85" w14:textId="7A74ABAE"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w:t>
            </w:r>
          </w:p>
        </w:tc>
      </w:tr>
      <w:tr w:rsidR="009721ED" w14:paraId="119FE829" w14:textId="77777777" w:rsidTr="00B27929">
        <w:tc>
          <w:tcPr>
            <w:tcW w:w="3936" w:type="dxa"/>
          </w:tcPr>
          <w:p w14:paraId="1F3596BB" w14:textId="77777777" w:rsidR="009721ED" w:rsidRPr="00B16145" w:rsidRDefault="009721ED" w:rsidP="00B27929">
            <w:pPr>
              <w:rPr>
                <w:rFonts w:ascii="Times New Roman" w:hAnsi="Times New Roman" w:cs="Times New Roman"/>
                <w:sz w:val="22"/>
              </w:rPr>
            </w:pPr>
            <w:r>
              <w:rPr>
                <w:rFonts w:ascii="Times New Roman" w:hAnsi="Times New Roman" w:cs="Times New Roman" w:hint="eastAsia"/>
                <w:sz w:val="22"/>
              </w:rPr>
              <w:t>Blind national pride</w:t>
            </w:r>
          </w:p>
        </w:tc>
        <w:tc>
          <w:tcPr>
            <w:tcW w:w="1057" w:type="dxa"/>
          </w:tcPr>
          <w:p w14:paraId="65E43A7B" w14:textId="63E46669"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2,594</w:t>
            </w:r>
          </w:p>
        </w:tc>
        <w:tc>
          <w:tcPr>
            <w:tcW w:w="1058" w:type="dxa"/>
          </w:tcPr>
          <w:p w14:paraId="7FA46383" w14:textId="797AF8E7"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3.49</w:t>
            </w:r>
          </w:p>
        </w:tc>
        <w:tc>
          <w:tcPr>
            <w:tcW w:w="1057" w:type="dxa"/>
          </w:tcPr>
          <w:p w14:paraId="608A88D5" w14:textId="152941F9"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1.20</w:t>
            </w:r>
          </w:p>
        </w:tc>
        <w:tc>
          <w:tcPr>
            <w:tcW w:w="1058" w:type="dxa"/>
          </w:tcPr>
          <w:p w14:paraId="3DB0311D" w14:textId="6AD498FD"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w:t>
            </w:r>
          </w:p>
        </w:tc>
        <w:tc>
          <w:tcPr>
            <w:tcW w:w="1058" w:type="dxa"/>
          </w:tcPr>
          <w:p w14:paraId="2B59084B" w14:textId="68EB369B"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5</w:t>
            </w:r>
          </w:p>
        </w:tc>
      </w:tr>
      <w:tr w:rsidR="009721ED" w14:paraId="1CFF1FB1" w14:textId="77777777" w:rsidTr="00B27929">
        <w:tc>
          <w:tcPr>
            <w:tcW w:w="3936" w:type="dxa"/>
          </w:tcPr>
          <w:p w14:paraId="09D54DE1" w14:textId="77777777" w:rsidR="009721ED" w:rsidRPr="00B16145" w:rsidRDefault="009721ED" w:rsidP="00B27929">
            <w:pPr>
              <w:rPr>
                <w:rFonts w:ascii="Times New Roman" w:hAnsi="Times New Roman" w:cs="Times New Roman"/>
                <w:sz w:val="22"/>
              </w:rPr>
            </w:pPr>
            <w:r>
              <w:rPr>
                <w:rFonts w:ascii="Times New Roman" w:hAnsi="Times New Roman" w:cs="Times New Roman" w:hint="eastAsia"/>
                <w:sz w:val="22"/>
              </w:rPr>
              <w:t>Gender (female)</w:t>
            </w:r>
          </w:p>
        </w:tc>
        <w:tc>
          <w:tcPr>
            <w:tcW w:w="1057" w:type="dxa"/>
          </w:tcPr>
          <w:p w14:paraId="57196ACE" w14:textId="6FC52C12"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2,609</w:t>
            </w:r>
          </w:p>
        </w:tc>
        <w:tc>
          <w:tcPr>
            <w:tcW w:w="1058" w:type="dxa"/>
          </w:tcPr>
          <w:p w14:paraId="05235847" w14:textId="23A1E33C"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0.52</w:t>
            </w:r>
          </w:p>
        </w:tc>
        <w:tc>
          <w:tcPr>
            <w:tcW w:w="1057" w:type="dxa"/>
          </w:tcPr>
          <w:p w14:paraId="37FE3D70" w14:textId="7471CEEB"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0.49</w:t>
            </w:r>
          </w:p>
        </w:tc>
        <w:tc>
          <w:tcPr>
            <w:tcW w:w="1058" w:type="dxa"/>
          </w:tcPr>
          <w:p w14:paraId="2F87BA85" w14:textId="1EDF5BEA"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w:t>
            </w:r>
          </w:p>
        </w:tc>
        <w:tc>
          <w:tcPr>
            <w:tcW w:w="1058" w:type="dxa"/>
          </w:tcPr>
          <w:p w14:paraId="050B4913" w14:textId="753C2188"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w:t>
            </w:r>
          </w:p>
        </w:tc>
      </w:tr>
      <w:tr w:rsidR="009721ED" w14:paraId="513E5A2C" w14:textId="77777777" w:rsidTr="00B27929">
        <w:tc>
          <w:tcPr>
            <w:tcW w:w="3936" w:type="dxa"/>
          </w:tcPr>
          <w:p w14:paraId="026F8F37" w14:textId="77777777" w:rsidR="009721ED" w:rsidRPr="00B16145" w:rsidRDefault="009721ED" w:rsidP="00B27929">
            <w:pPr>
              <w:rPr>
                <w:rFonts w:ascii="Times New Roman" w:hAnsi="Times New Roman" w:cs="Times New Roman"/>
                <w:sz w:val="22"/>
              </w:rPr>
            </w:pPr>
            <w:r>
              <w:rPr>
                <w:rFonts w:ascii="Times New Roman" w:hAnsi="Times New Roman" w:cs="Times New Roman" w:hint="eastAsia"/>
                <w:sz w:val="22"/>
              </w:rPr>
              <w:t>Education</w:t>
            </w:r>
          </w:p>
        </w:tc>
        <w:tc>
          <w:tcPr>
            <w:tcW w:w="1057" w:type="dxa"/>
          </w:tcPr>
          <w:p w14:paraId="0CD5D027" w14:textId="679A45E5"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2,536</w:t>
            </w:r>
          </w:p>
        </w:tc>
        <w:tc>
          <w:tcPr>
            <w:tcW w:w="1058" w:type="dxa"/>
          </w:tcPr>
          <w:p w14:paraId="019F313B" w14:textId="172B5EC6"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12.63</w:t>
            </w:r>
          </w:p>
        </w:tc>
        <w:tc>
          <w:tcPr>
            <w:tcW w:w="1057" w:type="dxa"/>
          </w:tcPr>
          <w:p w14:paraId="53304C5C" w14:textId="328DE6AB"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3.48</w:t>
            </w:r>
          </w:p>
        </w:tc>
        <w:tc>
          <w:tcPr>
            <w:tcW w:w="1058" w:type="dxa"/>
          </w:tcPr>
          <w:p w14:paraId="7EEE4F3F" w14:textId="79D5DD12"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w:t>
            </w:r>
          </w:p>
        </w:tc>
        <w:tc>
          <w:tcPr>
            <w:tcW w:w="1058" w:type="dxa"/>
          </w:tcPr>
          <w:p w14:paraId="176322E5" w14:textId="608BFB7F"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23</w:t>
            </w:r>
          </w:p>
        </w:tc>
      </w:tr>
      <w:tr w:rsidR="009721ED" w14:paraId="525E98F0" w14:textId="77777777" w:rsidTr="00B27929">
        <w:tc>
          <w:tcPr>
            <w:tcW w:w="3936" w:type="dxa"/>
          </w:tcPr>
          <w:p w14:paraId="60161F8D" w14:textId="576893CE" w:rsidR="009721ED" w:rsidRPr="00B16145" w:rsidRDefault="00B443A5" w:rsidP="00B27929">
            <w:pPr>
              <w:rPr>
                <w:rFonts w:ascii="Times New Roman" w:hAnsi="Times New Roman" w:cs="Times New Roman"/>
                <w:sz w:val="22"/>
              </w:rPr>
            </w:pPr>
            <w:r>
              <w:rPr>
                <w:rFonts w:ascii="Times New Roman" w:hAnsi="Times New Roman" w:cs="Times New Roman"/>
                <w:sz w:val="22"/>
              </w:rPr>
              <w:t>Socioe</w:t>
            </w:r>
            <w:r w:rsidR="007439E5">
              <w:rPr>
                <w:rFonts w:ascii="Times New Roman" w:hAnsi="Times New Roman" w:cs="Times New Roman"/>
                <w:sz w:val="22"/>
              </w:rPr>
              <w:t>conomic class</w:t>
            </w:r>
          </w:p>
        </w:tc>
        <w:tc>
          <w:tcPr>
            <w:tcW w:w="1057" w:type="dxa"/>
          </w:tcPr>
          <w:p w14:paraId="4BC54EB2" w14:textId="6B1514CE"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2,598</w:t>
            </w:r>
          </w:p>
        </w:tc>
        <w:tc>
          <w:tcPr>
            <w:tcW w:w="1058" w:type="dxa"/>
          </w:tcPr>
          <w:p w14:paraId="6B68E0C6" w14:textId="4EB65673"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4.62</w:t>
            </w:r>
          </w:p>
        </w:tc>
        <w:tc>
          <w:tcPr>
            <w:tcW w:w="1057" w:type="dxa"/>
          </w:tcPr>
          <w:p w14:paraId="3183EB2A" w14:textId="087D3A4D"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1.58</w:t>
            </w:r>
          </w:p>
        </w:tc>
        <w:tc>
          <w:tcPr>
            <w:tcW w:w="1058" w:type="dxa"/>
          </w:tcPr>
          <w:p w14:paraId="2CE17F01" w14:textId="1C8EFD2B"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w:t>
            </w:r>
          </w:p>
        </w:tc>
        <w:tc>
          <w:tcPr>
            <w:tcW w:w="1058" w:type="dxa"/>
          </w:tcPr>
          <w:p w14:paraId="61D20D8C" w14:textId="520BA2CF"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10</w:t>
            </w:r>
          </w:p>
        </w:tc>
      </w:tr>
      <w:tr w:rsidR="009721ED" w14:paraId="3761C672" w14:textId="77777777" w:rsidTr="00B27929">
        <w:tc>
          <w:tcPr>
            <w:tcW w:w="3936" w:type="dxa"/>
          </w:tcPr>
          <w:p w14:paraId="121E0A4E" w14:textId="77777777" w:rsidR="009721ED" w:rsidRPr="00B16145" w:rsidRDefault="009721ED" w:rsidP="00B27929">
            <w:pPr>
              <w:rPr>
                <w:rFonts w:ascii="Times New Roman" w:hAnsi="Times New Roman" w:cs="Times New Roman"/>
                <w:sz w:val="22"/>
              </w:rPr>
            </w:pPr>
            <w:r>
              <w:rPr>
                <w:rFonts w:ascii="Times New Roman" w:hAnsi="Times New Roman" w:cs="Times New Roman" w:hint="eastAsia"/>
                <w:sz w:val="22"/>
              </w:rPr>
              <w:t>Employment</w:t>
            </w:r>
          </w:p>
        </w:tc>
        <w:tc>
          <w:tcPr>
            <w:tcW w:w="1057" w:type="dxa"/>
          </w:tcPr>
          <w:p w14:paraId="257E0105" w14:textId="018CB042"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2,605</w:t>
            </w:r>
          </w:p>
        </w:tc>
        <w:tc>
          <w:tcPr>
            <w:tcW w:w="1058" w:type="dxa"/>
          </w:tcPr>
          <w:p w14:paraId="6DF9D682" w14:textId="1BEBB4DE"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0.54</w:t>
            </w:r>
          </w:p>
        </w:tc>
        <w:tc>
          <w:tcPr>
            <w:tcW w:w="1057" w:type="dxa"/>
          </w:tcPr>
          <w:p w14:paraId="24A73430" w14:textId="510D4D2F"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0.49</w:t>
            </w:r>
          </w:p>
        </w:tc>
        <w:tc>
          <w:tcPr>
            <w:tcW w:w="1058" w:type="dxa"/>
          </w:tcPr>
          <w:p w14:paraId="3D89CBC3" w14:textId="0656E470"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0</w:t>
            </w:r>
          </w:p>
        </w:tc>
        <w:tc>
          <w:tcPr>
            <w:tcW w:w="1058" w:type="dxa"/>
          </w:tcPr>
          <w:p w14:paraId="6A5AC5C3" w14:textId="4E86406E" w:rsidR="009721ED" w:rsidRPr="00B16145" w:rsidRDefault="00D93C83" w:rsidP="00B27929">
            <w:pPr>
              <w:jc w:val="center"/>
              <w:rPr>
                <w:rFonts w:ascii="Times New Roman" w:hAnsi="Times New Roman" w:cs="Times New Roman"/>
                <w:sz w:val="22"/>
              </w:rPr>
            </w:pPr>
            <w:r>
              <w:rPr>
                <w:rFonts w:ascii="Times New Roman" w:hAnsi="Times New Roman" w:cs="Times New Roman"/>
                <w:sz w:val="22"/>
              </w:rPr>
              <w:t>1</w:t>
            </w:r>
          </w:p>
        </w:tc>
      </w:tr>
    </w:tbl>
    <w:p w14:paraId="6AEDA18D" w14:textId="3DCC77D2" w:rsidR="009721ED" w:rsidRPr="009721ED" w:rsidRDefault="009721ED" w:rsidP="009721ED">
      <w:pPr>
        <w:spacing w:line="480" w:lineRule="auto"/>
        <w:ind w:left="550" w:hangingChars="250" w:hanging="550"/>
        <w:rPr>
          <w:rFonts w:ascii="Times New Roman" w:eastAsia="함초롬바탕" w:hAnsi="Times New Roman" w:cs="Times New Roman"/>
          <w:bCs/>
          <w:color w:val="000000"/>
          <w:kern w:val="0"/>
          <w:sz w:val="22"/>
        </w:rPr>
      </w:pPr>
      <w:r w:rsidRPr="00FB3759">
        <w:rPr>
          <w:rFonts w:ascii="Times New Roman" w:eastAsia="함초롬바탕" w:hAnsi="Times New Roman" w:cs="Times New Roman"/>
          <w:bCs/>
          <w:color w:val="000000"/>
          <w:kern w:val="0"/>
          <w:sz w:val="22"/>
        </w:rPr>
        <w:t xml:space="preserve">Source: </w:t>
      </w:r>
      <w:r>
        <w:rPr>
          <w:rFonts w:ascii="Times New Roman" w:eastAsia="함초롬바탕" w:hAnsi="Times New Roman" w:cs="Times New Roman"/>
          <w:bCs/>
          <w:color w:val="000000"/>
          <w:kern w:val="0"/>
          <w:sz w:val="22"/>
        </w:rPr>
        <w:t>The 2003 and 2013 ISSP</w:t>
      </w:r>
      <w:r w:rsidR="00201A79">
        <w:rPr>
          <w:rFonts w:ascii="Times New Roman" w:eastAsia="함초롬바탕" w:hAnsi="Times New Roman" w:cs="Times New Roman" w:hint="eastAsia"/>
          <w:bCs/>
          <w:color w:val="000000"/>
          <w:kern w:val="0"/>
          <w:sz w:val="22"/>
        </w:rPr>
        <w:t xml:space="preserve"> </w:t>
      </w:r>
      <w:r w:rsidR="00201A79">
        <w:rPr>
          <w:rFonts w:ascii="Times New Roman" w:eastAsia="함초롬바탕" w:hAnsi="Times New Roman" w:cs="Times New Roman"/>
          <w:bCs/>
          <w:color w:val="000000"/>
          <w:kern w:val="0"/>
          <w:sz w:val="22"/>
        </w:rPr>
        <w:t>(South Korean sample)</w:t>
      </w:r>
    </w:p>
    <w:p w14:paraId="2BC9A0D9" w14:textId="1E9BF07C" w:rsidR="0096015F" w:rsidRDefault="0096015F" w:rsidP="00DD49CF">
      <w:pPr>
        <w:spacing w:line="240" w:lineRule="auto"/>
        <w:rPr>
          <w:rFonts w:ascii="Times New Roman" w:hAnsi="Times New Roman" w:cs="Times New Roman"/>
          <w:b/>
          <w:sz w:val="24"/>
        </w:rPr>
      </w:pPr>
      <w:r>
        <w:rPr>
          <w:rFonts w:ascii="Times New Roman" w:hAnsi="Times New Roman" w:cs="Times New Roman"/>
          <w:b/>
          <w:sz w:val="24"/>
        </w:rPr>
        <w:t>Appendix F</w:t>
      </w:r>
      <w:r w:rsidR="009721ED">
        <w:rPr>
          <w:rFonts w:ascii="Times New Roman" w:hAnsi="Times New Roman" w:cs="Times New Roman"/>
          <w:b/>
          <w:sz w:val="24"/>
        </w:rPr>
        <w:t>2</w:t>
      </w:r>
      <w:r>
        <w:rPr>
          <w:rFonts w:ascii="Times New Roman" w:hAnsi="Times New Roman" w:cs="Times New Roman"/>
          <w:b/>
          <w:sz w:val="24"/>
        </w:rPr>
        <w:t>. Blind national pride and voter turnout</w:t>
      </w:r>
    </w:p>
    <w:tbl>
      <w:tblPr>
        <w:tblStyle w:val="TableGrid"/>
        <w:tblW w:w="9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657"/>
        <w:gridCol w:w="2657"/>
      </w:tblGrid>
      <w:tr w:rsidR="00F703F0" w14:paraId="3BC7E7A6" w14:textId="77777777" w:rsidTr="00F703F0">
        <w:trPr>
          <w:trHeight w:val="249"/>
        </w:trPr>
        <w:tc>
          <w:tcPr>
            <w:tcW w:w="3794" w:type="dxa"/>
            <w:tcBorders>
              <w:top w:val="single" w:sz="4" w:space="0" w:color="auto"/>
              <w:bottom w:val="single" w:sz="4" w:space="0" w:color="auto"/>
            </w:tcBorders>
          </w:tcPr>
          <w:p w14:paraId="0DCCBA03" w14:textId="77777777" w:rsidR="00F703F0" w:rsidRPr="00F142BC" w:rsidRDefault="00F703F0" w:rsidP="00B27929">
            <w:pPr>
              <w:jc w:val="left"/>
              <w:rPr>
                <w:rFonts w:ascii="Times New Roman" w:hAnsi="Times New Roman" w:cs="Times New Roman"/>
                <w:sz w:val="22"/>
              </w:rPr>
            </w:pPr>
            <w:r>
              <w:rPr>
                <w:rFonts w:ascii="Times New Roman" w:hAnsi="Times New Roman" w:cs="Times New Roman" w:hint="eastAsia"/>
                <w:sz w:val="22"/>
              </w:rPr>
              <w:t>Variable</w:t>
            </w:r>
          </w:p>
        </w:tc>
        <w:tc>
          <w:tcPr>
            <w:tcW w:w="2657" w:type="dxa"/>
            <w:tcBorders>
              <w:top w:val="single" w:sz="4" w:space="0" w:color="auto"/>
              <w:bottom w:val="single" w:sz="4" w:space="0" w:color="auto"/>
            </w:tcBorders>
          </w:tcPr>
          <w:p w14:paraId="0208B379" w14:textId="0C0AC617" w:rsidR="00F703F0" w:rsidRDefault="00F703F0" w:rsidP="00B27929">
            <w:pPr>
              <w:jc w:val="center"/>
              <w:rPr>
                <w:rFonts w:ascii="Times New Roman" w:hAnsi="Times New Roman" w:cs="Times New Roman"/>
                <w:sz w:val="22"/>
              </w:rPr>
            </w:pPr>
            <w:r>
              <w:rPr>
                <w:rFonts w:ascii="Times New Roman" w:hAnsi="Times New Roman" w:cs="Times New Roman" w:hint="eastAsia"/>
                <w:sz w:val="22"/>
              </w:rPr>
              <w:t>Model A</w:t>
            </w:r>
            <w:r>
              <w:rPr>
                <w:rFonts w:ascii="Times New Roman" w:hAnsi="Times New Roman" w:cs="Times New Roman"/>
                <w:sz w:val="22"/>
              </w:rPr>
              <w:t>12</w:t>
            </w:r>
          </w:p>
        </w:tc>
        <w:tc>
          <w:tcPr>
            <w:tcW w:w="2657" w:type="dxa"/>
            <w:tcBorders>
              <w:top w:val="single" w:sz="4" w:space="0" w:color="auto"/>
              <w:bottom w:val="single" w:sz="4" w:space="0" w:color="auto"/>
            </w:tcBorders>
          </w:tcPr>
          <w:p w14:paraId="22D9ED25" w14:textId="44DAF8E7" w:rsidR="00F703F0" w:rsidRDefault="00F703F0" w:rsidP="00B27929">
            <w:pPr>
              <w:jc w:val="center"/>
              <w:rPr>
                <w:rFonts w:ascii="Times New Roman" w:hAnsi="Times New Roman" w:cs="Times New Roman"/>
                <w:sz w:val="22"/>
              </w:rPr>
            </w:pPr>
            <w:r>
              <w:rPr>
                <w:rFonts w:ascii="Times New Roman" w:hAnsi="Times New Roman" w:cs="Times New Roman" w:hint="eastAsia"/>
                <w:sz w:val="22"/>
              </w:rPr>
              <w:t>Model A</w:t>
            </w:r>
            <w:r>
              <w:rPr>
                <w:rFonts w:ascii="Times New Roman" w:hAnsi="Times New Roman" w:cs="Times New Roman"/>
                <w:sz w:val="22"/>
              </w:rPr>
              <w:t>1</w:t>
            </w:r>
            <w:r w:rsidR="00D15AA1">
              <w:rPr>
                <w:rFonts w:ascii="Times New Roman" w:hAnsi="Times New Roman" w:cs="Times New Roman"/>
                <w:sz w:val="22"/>
              </w:rPr>
              <w:t>3</w:t>
            </w:r>
          </w:p>
        </w:tc>
      </w:tr>
      <w:tr w:rsidR="00D15AA1" w14:paraId="0E653A87" w14:textId="77777777" w:rsidTr="00F703F0">
        <w:trPr>
          <w:trHeight w:val="521"/>
        </w:trPr>
        <w:tc>
          <w:tcPr>
            <w:tcW w:w="3794" w:type="dxa"/>
          </w:tcPr>
          <w:p w14:paraId="3ECDE229" w14:textId="77777777" w:rsidR="00D15AA1" w:rsidRPr="00F142BC" w:rsidRDefault="00D15AA1" w:rsidP="00D15AA1">
            <w:pPr>
              <w:jc w:val="left"/>
              <w:rPr>
                <w:rFonts w:ascii="Times New Roman" w:hAnsi="Times New Roman" w:cs="Times New Roman"/>
                <w:sz w:val="22"/>
              </w:rPr>
            </w:pPr>
            <w:r>
              <w:rPr>
                <w:rFonts w:ascii="Times New Roman" w:hAnsi="Times New Roman" w:cs="Times New Roman" w:hint="eastAsia"/>
                <w:sz w:val="22"/>
              </w:rPr>
              <w:t>Blind national pride</w:t>
            </w:r>
          </w:p>
        </w:tc>
        <w:tc>
          <w:tcPr>
            <w:tcW w:w="2657" w:type="dxa"/>
          </w:tcPr>
          <w:p w14:paraId="68B98994" w14:textId="1ABB9BB6" w:rsidR="00980BEE" w:rsidRDefault="00980BEE" w:rsidP="00D15AA1">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.15</w:t>
            </w:r>
            <w:r>
              <w:rPr>
                <w:rFonts w:ascii="Times New Roman" w:hAnsi="Times New Roman" w:cs="Times New Roman"/>
                <w:sz w:val="22"/>
              </w:rPr>
              <w:t>***</w:t>
            </w:r>
          </w:p>
          <w:p w14:paraId="2F216308" w14:textId="1D8093F9" w:rsidR="00D15AA1" w:rsidRPr="00F142BC" w:rsidRDefault="00980BEE" w:rsidP="00D15AA1">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.05</w:t>
            </w:r>
            <w:r>
              <w:rPr>
                <w:rFonts w:ascii="Times New Roman" w:hAnsi="Times New Roman" w:cs="Times New Roman"/>
                <w:sz w:val="22"/>
              </w:rPr>
              <w:t>)</w:t>
            </w:r>
          </w:p>
        </w:tc>
        <w:tc>
          <w:tcPr>
            <w:tcW w:w="2657" w:type="dxa"/>
          </w:tcPr>
          <w:p w14:paraId="456F799C" w14:textId="60AE2BC5" w:rsidR="00D15AA1" w:rsidRDefault="00D15AA1" w:rsidP="00D15AA1">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.11</w:t>
            </w:r>
          </w:p>
          <w:p w14:paraId="086DD2AB" w14:textId="3F430293" w:rsidR="00D15AA1" w:rsidRDefault="00D15AA1" w:rsidP="001754FF">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.13</w:t>
            </w:r>
            <w:r>
              <w:rPr>
                <w:rFonts w:ascii="Times New Roman" w:hAnsi="Times New Roman" w:cs="Times New Roman"/>
                <w:sz w:val="22"/>
              </w:rPr>
              <w:t>)</w:t>
            </w:r>
          </w:p>
        </w:tc>
      </w:tr>
      <w:tr w:rsidR="00D15AA1" w14:paraId="75062886" w14:textId="77777777" w:rsidTr="00F703F0">
        <w:trPr>
          <w:trHeight w:val="510"/>
        </w:trPr>
        <w:tc>
          <w:tcPr>
            <w:tcW w:w="3794" w:type="dxa"/>
          </w:tcPr>
          <w:p w14:paraId="5C83023E" w14:textId="77777777" w:rsidR="00D15AA1" w:rsidRDefault="00D15AA1" w:rsidP="00D15AA1">
            <w:pPr>
              <w:jc w:val="left"/>
              <w:rPr>
                <w:rFonts w:ascii="Times New Roman" w:hAnsi="Times New Roman" w:cs="Times New Roman"/>
                <w:sz w:val="22"/>
              </w:rPr>
            </w:pPr>
            <w:r>
              <w:rPr>
                <w:rFonts w:ascii="Times New Roman" w:hAnsi="Times New Roman" w:cs="Times New Roman" w:hint="eastAsia"/>
                <w:sz w:val="22"/>
              </w:rPr>
              <w:t>Political cohorts</w:t>
            </w:r>
          </w:p>
        </w:tc>
        <w:tc>
          <w:tcPr>
            <w:tcW w:w="2657" w:type="dxa"/>
          </w:tcPr>
          <w:p w14:paraId="3322A8C2" w14:textId="76A0376B" w:rsidR="00980BEE" w:rsidRDefault="00980BEE" w:rsidP="00980BEE">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.47</w:t>
            </w:r>
            <w:r>
              <w:rPr>
                <w:rFonts w:ascii="Times New Roman" w:hAnsi="Times New Roman" w:cs="Times New Roman"/>
                <w:sz w:val="22"/>
              </w:rPr>
              <w:t>***</w:t>
            </w:r>
          </w:p>
          <w:p w14:paraId="14A0A9CA" w14:textId="53B0F98F" w:rsidR="00D15AA1" w:rsidRPr="00F142BC" w:rsidRDefault="00980BEE" w:rsidP="00980BEE">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.05</w:t>
            </w:r>
            <w:r>
              <w:rPr>
                <w:rFonts w:ascii="Times New Roman" w:hAnsi="Times New Roman" w:cs="Times New Roman"/>
                <w:sz w:val="22"/>
              </w:rPr>
              <w:t>)</w:t>
            </w:r>
          </w:p>
        </w:tc>
        <w:tc>
          <w:tcPr>
            <w:tcW w:w="2657" w:type="dxa"/>
          </w:tcPr>
          <w:p w14:paraId="00DEB1ED" w14:textId="02EB4354" w:rsidR="00D15AA1" w:rsidRDefault="00D15AA1" w:rsidP="00D15AA1">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.43</w:t>
            </w:r>
            <w:r w:rsidR="001754FF">
              <w:rPr>
                <w:rFonts w:ascii="Times New Roman" w:hAnsi="Times New Roman" w:cs="Times New Roman"/>
                <w:sz w:val="22"/>
              </w:rPr>
              <w:t>***</w:t>
            </w:r>
          </w:p>
          <w:p w14:paraId="729E5ADC" w14:textId="41E9BEA1" w:rsidR="00D15AA1" w:rsidRPr="00F142BC" w:rsidRDefault="00D15AA1" w:rsidP="001754FF">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.13</w:t>
            </w:r>
            <w:r>
              <w:rPr>
                <w:rFonts w:ascii="Times New Roman" w:hAnsi="Times New Roman" w:cs="Times New Roman"/>
                <w:sz w:val="22"/>
              </w:rPr>
              <w:t>)</w:t>
            </w:r>
          </w:p>
        </w:tc>
      </w:tr>
      <w:tr w:rsidR="00D15AA1" w14:paraId="190BE72B" w14:textId="77777777" w:rsidTr="00F703F0">
        <w:trPr>
          <w:trHeight w:val="510"/>
        </w:trPr>
        <w:tc>
          <w:tcPr>
            <w:tcW w:w="3794" w:type="dxa"/>
          </w:tcPr>
          <w:p w14:paraId="084DA055" w14:textId="5996B05F" w:rsidR="00D15AA1" w:rsidRDefault="00D15AA1" w:rsidP="00D15AA1">
            <w:pPr>
              <w:jc w:val="left"/>
              <w:rPr>
                <w:rFonts w:ascii="Times New Roman" w:hAnsi="Times New Roman" w:cs="Times New Roman"/>
                <w:sz w:val="22"/>
              </w:rPr>
            </w:pPr>
            <w:r>
              <w:rPr>
                <w:rFonts w:ascii="Times New Roman" w:hAnsi="Times New Roman" w:cs="Times New Roman"/>
                <w:sz w:val="22"/>
              </w:rPr>
              <w:t>Blind</w:t>
            </w:r>
            <w:r>
              <w:rPr>
                <w:rFonts w:ascii="Times New Roman" w:hAnsi="Times New Roman" w:cs="Times New Roman" w:hint="eastAsia"/>
                <w:sz w:val="22"/>
              </w:rPr>
              <w:t xml:space="preserve"> </w:t>
            </w:r>
            <w:r>
              <w:rPr>
                <w:rFonts w:ascii="Times New Roman" w:hAnsi="Times New Roman" w:cs="Times New Roman"/>
                <w:sz w:val="22"/>
              </w:rPr>
              <w:t>national</w:t>
            </w:r>
            <w:r>
              <w:rPr>
                <w:rFonts w:ascii="Times New Roman" w:hAnsi="Times New Roman" w:cs="Times New Roman" w:hint="eastAsia"/>
                <w:sz w:val="22"/>
              </w:rPr>
              <w:t xml:space="preserve"> pride </w:t>
            </w:r>
            <w:r w:rsidRPr="00687F5A">
              <w:rPr>
                <w:rFonts w:ascii="Times New Roman" w:eastAsia="Malgun Gothic" w:hAnsi="Times New Roman" w:cs="Times New Roman"/>
                <w:sz w:val="22"/>
              </w:rPr>
              <w:t>×</w:t>
            </w:r>
            <w:r>
              <w:rPr>
                <w:rFonts w:ascii="Times New Roman" w:eastAsia="Malgun Gothic" w:hAnsi="Times New Roman" w:cs="Times New Roman" w:hint="eastAsia"/>
                <w:sz w:val="22"/>
              </w:rPr>
              <w:t xml:space="preserve"> Cohorts</w:t>
            </w:r>
          </w:p>
        </w:tc>
        <w:tc>
          <w:tcPr>
            <w:tcW w:w="2657" w:type="dxa"/>
          </w:tcPr>
          <w:p w14:paraId="6EDF7B28" w14:textId="34BF563F" w:rsidR="00D15AA1" w:rsidRPr="00F142BC" w:rsidRDefault="00D15AA1" w:rsidP="00980BEE">
            <w:pPr>
              <w:rPr>
                <w:rFonts w:ascii="Times New Roman" w:hAnsi="Times New Roman" w:cs="Times New Roman"/>
                <w:sz w:val="22"/>
              </w:rPr>
            </w:pPr>
          </w:p>
        </w:tc>
        <w:tc>
          <w:tcPr>
            <w:tcW w:w="2657" w:type="dxa"/>
          </w:tcPr>
          <w:p w14:paraId="1F08F252" w14:textId="77777777" w:rsidR="00D15AA1" w:rsidRDefault="00D15AA1" w:rsidP="00D15AA1">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.01</w:t>
            </w:r>
          </w:p>
          <w:p w14:paraId="0E84AF3C" w14:textId="6B0F3824" w:rsidR="001754FF" w:rsidRPr="00F142BC" w:rsidRDefault="00D15AA1" w:rsidP="001754FF">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.03</w:t>
            </w:r>
            <w:r>
              <w:rPr>
                <w:rFonts w:ascii="Times New Roman" w:hAnsi="Times New Roman" w:cs="Times New Roman"/>
                <w:sz w:val="22"/>
              </w:rPr>
              <w:t>)</w:t>
            </w:r>
          </w:p>
        </w:tc>
      </w:tr>
      <w:tr w:rsidR="00D15AA1" w14:paraId="6FAE7512" w14:textId="77777777" w:rsidTr="00F703F0">
        <w:trPr>
          <w:trHeight w:val="521"/>
        </w:trPr>
        <w:tc>
          <w:tcPr>
            <w:tcW w:w="3794" w:type="dxa"/>
          </w:tcPr>
          <w:p w14:paraId="0580A146" w14:textId="77777777" w:rsidR="00D15AA1" w:rsidRDefault="00D15AA1" w:rsidP="00D15AA1">
            <w:pPr>
              <w:jc w:val="left"/>
              <w:rPr>
                <w:rFonts w:ascii="Times New Roman" w:hAnsi="Times New Roman" w:cs="Times New Roman"/>
                <w:sz w:val="22"/>
              </w:rPr>
            </w:pPr>
            <w:r>
              <w:rPr>
                <w:rFonts w:ascii="Times New Roman" w:hAnsi="Times New Roman" w:cs="Times New Roman" w:hint="eastAsia"/>
                <w:sz w:val="22"/>
              </w:rPr>
              <w:t>Gender (female)</w:t>
            </w:r>
          </w:p>
        </w:tc>
        <w:tc>
          <w:tcPr>
            <w:tcW w:w="2657" w:type="dxa"/>
          </w:tcPr>
          <w:p w14:paraId="49223760" w14:textId="379DEB72" w:rsidR="00980BEE" w:rsidRDefault="0089022E" w:rsidP="00980BEE">
            <w:pPr>
              <w:jc w:val="center"/>
              <w:rPr>
                <w:rFonts w:ascii="Times New Roman" w:hAnsi="Times New Roman" w:cs="Times New Roman"/>
                <w:sz w:val="22"/>
              </w:rPr>
            </w:pPr>
            <w:r w:rsidRPr="0089022E">
              <w:rPr>
                <w:rFonts w:ascii="Times New Roman" w:hAnsi="Times New Roman" w:cs="Times New Roman"/>
                <w:sz w:val="22"/>
              </w:rPr>
              <w:t>-</w:t>
            </w:r>
            <w:r w:rsidR="00980BEE">
              <w:rPr>
                <w:rFonts w:ascii="Times New Roman" w:hAnsi="Times New Roman" w:cs="Times New Roman"/>
                <w:sz w:val="22"/>
              </w:rPr>
              <w:t>0</w:t>
            </w:r>
            <w:r w:rsidRPr="0089022E">
              <w:rPr>
                <w:rFonts w:ascii="Times New Roman" w:hAnsi="Times New Roman" w:cs="Times New Roman"/>
                <w:sz w:val="22"/>
              </w:rPr>
              <w:t>.14</w:t>
            </w:r>
          </w:p>
          <w:p w14:paraId="4CD96078" w14:textId="14175E28" w:rsidR="00D15AA1" w:rsidRPr="00F142BC" w:rsidRDefault="00980BEE" w:rsidP="00980BEE">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.12</w:t>
            </w:r>
            <w:r>
              <w:rPr>
                <w:rFonts w:ascii="Times New Roman" w:hAnsi="Times New Roman" w:cs="Times New Roman"/>
                <w:sz w:val="22"/>
              </w:rPr>
              <w:t>)</w:t>
            </w:r>
          </w:p>
        </w:tc>
        <w:tc>
          <w:tcPr>
            <w:tcW w:w="2657" w:type="dxa"/>
          </w:tcPr>
          <w:p w14:paraId="392C2008" w14:textId="77777777" w:rsidR="00D15AA1" w:rsidRDefault="00D15AA1" w:rsidP="00D15AA1">
            <w:pPr>
              <w:jc w:val="center"/>
              <w:rPr>
                <w:rFonts w:ascii="Times New Roman" w:hAnsi="Times New Roman" w:cs="Times New Roman"/>
                <w:sz w:val="22"/>
              </w:rPr>
            </w:pPr>
            <w:r w:rsidRPr="00D15AA1">
              <w:rPr>
                <w:rFonts w:ascii="Times New Roman" w:hAnsi="Times New Roman" w:cs="Times New Roman"/>
                <w:sz w:val="22"/>
              </w:rPr>
              <w:t>-</w:t>
            </w:r>
            <w:r>
              <w:rPr>
                <w:rFonts w:ascii="Times New Roman" w:hAnsi="Times New Roman" w:cs="Times New Roman"/>
                <w:sz w:val="22"/>
              </w:rPr>
              <w:t>0</w:t>
            </w:r>
            <w:r w:rsidRPr="00D15AA1">
              <w:rPr>
                <w:rFonts w:ascii="Times New Roman" w:hAnsi="Times New Roman" w:cs="Times New Roman"/>
                <w:sz w:val="22"/>
              </w:rPr>
              <w:t>.14</w:t>
            </w:r>
          </w:p>
          <w:p w14:paraId="7B3BF7D7" w14:textId="3C0A1D34" w:rsidR="00D15AA1" w:rsidRDefault="00D15AA1" w:rsidP="001754FF">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.12</w:t>
            </w:r>
            <w:r>
              <w:rPr>
                <w:rFonts w:ascii="Times New Roman" w:hAnsi="Times New Roman" w:cs="Times New Roman"/>
                <w:sz w:val="22"/>
              </w:rPr>
              <w:t>)</w:t>
            </w:r>
          </w:p>
        </w:tc>
      </w:tr>
      <w:tr w:rsidR="00D15AA1" w14:paraId="784BB0DB" w14:textId="77777777" w:rsidTr="00F703F0">
        <w:trPr>
          <w:trHeight w:val="510"/>
        </w:trPr>
        <w:tc>
          <w:tcPr>
            <w:tcW w:w="3794" w:type="dxa"/>
          </w:tcPr>
          <w:p w14:paraId="12CE1ADE" w14:textId="77777777" w:rsidR="00D15AA1" w:rsidRDefault="00D15AA1" w:rsidP="00D15AA1">
            <w:pPr>
              <w:jc w:val="left"/>
              <w:rPr>
                <w:rFonts w:ascii="Times New Roman" w:hAnsi="Times New Roman" w:cs="Times New Roman"/>
                <w:sz w:val="22"/>
              </w:rPr>
            </w:pPr>
            <w:r>
              <w:rPr>
                <w:rFonts w:ascii="Times New Roman" w:hAnsi="Times New Roman" w:cs="Times New Roman" w:hint="eastAsia"/>
                <w:sz w:val="22"/>
              </w:rPr>
              <w:t>Education</w:t>
            </w:r>
          </w:p>
        </w:tc>
        <w:tc>
          <w:tcPr>
            <w:tcW w:w="2657" w:type="dxa"/>
          </w:tcPr>
          <w:p w14:paraId="7AA27FAA" w14:textId="0ED9C9B4" w:rsidR="00980BEE" w:rsidRDefault="00980BEE" w:rsidP="00980BEE">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.06</w:t>
            </w:r>
            <w:r>
              <w:rPr>
                <w:rFonts w:ascii="Times New Roman" w:hAnsi="Times New Roman" w:cs="Times New Roman"/>
                <w:sz w:val="22"/>
              </w:rPr>
              <w:t>***</w:t>
            </w:r>
          </w:p>
          <w:p w14:paraId="2361FF3A" w14:textId="7F2D9E1B" w:rsidR="00D15AA1" w:rsidRPr="00F142BC" w:rsidRDefault="00980BEE" w:rsidP="00980BEE">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.02</w:t>
            </w:r>
            <w:r>
              <w:rPr>
                <w:rFonts w:ascii="Times New Roman" w:hAnsi="Times New Roman" w:cs="Times New Roman"/>
                <w:sz w:val="22"/>
              </w:rPr>
              <w:t>)</w:t>
            </w:r>
          </w:p>
        </w:tc>
        <w:tc>
          <w:tcPr>
            <w:tcW w:w="2657" w:type="dxa"/>
          </w:tcPr>
          <w:p w14:paraId="1AD8E682" w14:textId="51B4EC16" w:rsidR="00D15AA1" w:rsidRDefault="00D15AA1" w:rsidP="00D15AA1">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.07</w:t>
            </w:r>
            <w:r w:rsidR="001754FF">
              <w:rPr>
                <w:rFonts w:ascii="Times New Roman" w:hAnsi="Times New Roman" w:cs="Times New Roman"/>
                <w:sz w:val="22"/>
              </w:rPr>
              <w:t>***</w:t>
            </w:r>
          </w:p>
          <w:p w14:paraId="02F30084" w14:textId="21E72884" w:rsidR="00D15AA1" w:rsidRDefault="00D15AA1" w:rsidP="001754FF">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.02</w:t>
            </w:r>
            <w:r>
              <w:rPr>
                <w:rFonts w:ascii="Times New Roman" w:hAnsi="Times New Roman" w:cs="Times New Roman"/>
                <w:sz w:val="22"/>
              </w:rPr>
              <w:t>)</w:t>
            </w:r>
          </w:p>
        </w:tc>
      </w:tr>
      <w:tr w:rsidR="00D15AA1" w14:paraId="29FF4700" w14:textId="77777777" w:rsidTr="00F703F0">
        <w:trPr>
          <w:trHeight w:val="510"/>
        </w:trPr>
        <w:tc>
          <w:tcPr>
            <w:tcW w:w="3794" w:type="dxa"/>
          </w:tcPr>
          <w:p w14:paraId="0ACCBCF8" w14:textId="1E632836" w:rsidR="00D15AA1" w:rsidRDefault="00B443A5" w:rsidP="00D15AA1">
            <w:pPr>
              <w:jc w:val="left"/>
              <w:rPr>
                <w:rFonts w:ascii="Times New Roman" w:hAnsi="Times New Roman" w:cs="Times New Roman"/>
                <w:sz w:val="22"/>
              </w:rPr>
            </w:pPr>
            <w:r>
              <w:rPr>
                <w:rFonts w:ascii="Times New Roman" w:hAnsi="Times New Roman" w:cs="Times New Roman"/>
                <w:sz w:val="22"/>
              </w:rPr>
              <w:t>Socioe</w:t>
            </w:r>
            <w:r w:rsidR="00D15AA1">
              <w:rPr>
                <w:rFonts w:ascii="Times New Roman" w:hAnsi="Times New Roman" w:cs="Times New Roman"/>
                <w:sz w:val="22"/>
              </w:rPr>
              <w:t>conomic class</w:t>
            </w:r>
          </w:p>
        </w:tc>
        <w:tc>
          <w:tcPr>
            <w:tcW w:w="2657" w:type="dxa"/>
          </w:tcPr>
          <w:p w14:paraId="24193C29" w14:textId="7B75B2CA" w:rsidR="00980BEE" w:rsidRDefault="0089022E" w:rsidP="00980BEE">
            <w:pPr>
              <w:jc w:val="center"/>
              <w:rPr>
                <w:rFonts w:ascii="Times New Roman" w:hAnsi="Times New Roman" w:cs="Times New Roman"/>
                <w:sz w:val="22"/>
              </w:rPr>
            </w:pPr>
            <w:r w:rsidRPr="0089022E">
              <w:rPr>
                <w:rFonts w:ascii="Times New Roman" w:hAnsi="Times New Roman" w:cs="Times New Roman"/>
                <w:sz w:val="22"/>
              </w:rPr>
              <w:t>-</w:t>
            </w:r>
            <w:r w:rsidR="00980BEE">
              <w:rPr>
                <w:rFonts w:ascii="Times New Roman" w:hAnsi="Times New Roman" w:cs="Times New Roman"/>
                <w:sz w:val="22"/>
              </w:rPr>
              <w:t>0</w:t>
            </w:r>
            <w:r w:rsidRPr="0089022E">
              <w:rPr>
                <w:rFonts w:ascii="Times New Roman" w:hAnsi="Times New Roman" w:cs="Times New Roman"/>
                <w:sz w:val="22"/>
              </w:rPr>
              <w:t>.02</w:t>
            </w:r>
          </w:p>
          <w:p w14:paraId="498B0CD9" w14:textId="0EE19569" w:rsidR="00D15AA1" w:rsidRPr="00F142BC" w:rsidRDefault="00980BEE" w:rsidP="00980BEE">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.04</w:t>
            </w:r>
            <w:r>
              <w:rPr>
                <w:rFonts w:ascii="Times New Roman" w:hAnsi="Times New Roman" w:cs="Times New Roman"/>
                <w:sz w:val="22"/>
              </w:rPr>
              <w:t>)</w:t>
            </w:r>
          </w:p>
        </w:tc>
        <w:tc>
          <w:tcPr>
            <w:tcW w:w="2657" w:type="dxa"/>
          </w:tcPr>
          <w:p w14:paraId="18495E4B" w14:textId="77777777" w:rsidR="00D15AA1" w:rsidRDefault="00D15AA1" w:rsidP="00D15AA1">
            <w:pPr>
              <w:jc w:val="center"/>
              <w:rPr>
                <w:rFonts w:ascii="Times New Roman" w:hAnsi="Times New Roman" w:cs="Times New Roman"/>
                <w:sz w:val="22"/>
              </w:rPr>
            </w:pPr>
            <w:r w:rsidRPr="00D15AA1">
              <w:rPr>
                <w:rFonts w:ascii="Times New Roman" w:hAnsi="Times New Roman" w:cs="Times New Roman"/>
                <w:sz w:val="22"/>
              </w:rPr>
              <w:t>-</w:t>
            </w:r>
            <w:r>
              <w:rPr>
                <w:rFonts w:ascii="Times New Roman" w:hAnsi="Times New Roman" w:cs="Times New Roman"/>
                <w:sz w:val="22"/>
              </w:rPr>
              <w:t>0</w:t>
            </w:r>
            <w:r w:rsidRPr="00D15AA1">
              <w:rPr>
                <w:rFonts w:ascii="Times New Roman" w:hAnsi="Times New Roman" w:cs="Times New Roman"/>
                <w:sz w:val="22"/>
              </w:rPr>
              <w:t>.02</w:t>
            </w:r>
          </w:p>
          <w:p w14:paraId="10702C3B" w14:textId="273B1D7E" w:rsidR="00D15AA1" w:rsidRDefault="00D15AA1" w:rsidP="001754FF">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.04</w:t>
            </w:r>
            <w:r>
              <w:rPr>
                <w:rFonts w:ascii="Times New Roman" w:hAnsi="Times New Roman" w:cs="Times New Roman"/>
                <w:sz w:val="22"/>
              </w:rPr>
              <w:t>)</w:t>
            </w:r>
          </w:p>
        </w:tc>
      </w:tr>
      <w:tr w:rsidR="00D15AA1" w14:paraId="13B7567F" w14:textId="77777777" w:rsidTr="00F703F0">
        <w:trPr>
          <w:trHeight w:val="510"/>
        </w:trPr>
        <w:tc>
          <w:tcPr>
            <w:tcW w:w="3794" w:type="dxa"/>
          </w:tcPr>
          <w:p w14:paraId="41538824" w14:textId="77777777" w:rsidR="00D15AA1" w:rsidRDefault="00D15AA1" w:rsidP="00D15AA1">
            <w:pPr>
              <w:jc w:val="left"/>
              <w:rPr>
                <w:rFonts w:ascii="Times New Roman" w:hAnsi="Times New Roman" w:cs="Times New Roman"/>
                <w:sz w:val="22"/>
              </w:rPr>
            </w:pPr>
            <w:r>
              <w:rPr>
                <w:rFonts w:ascii="Times New Roman" w:hAnsi="Times New Roman" w:cs="Times New Roman" w:hint="eastAsia"/>
                <w:sz w:val="22"/>
              </w:rPr>
              <w:t>Employment</w:t>
            </w:r>
          </w:p>
        </w:tc>
        <w:tc>
          <w:tcPr>
            <w:tcW w:w="2657" w:type="dxa"/>
          </w:tcPr>
          <w:p w14:paraId="091CD189" w14:textId="409B98C9" w:rsidR="00980BEE" w:rsidRDefault="0089022E" w:rsidP="00980BEE">
            <w:pPr>
              <w:jc w:val="center"/>
              <w:rPr>
                <w:rFonts w:ascii="Times New Roman" w:hAnsi="Times New Roman" w:cs="Times New Roman"/>
                <w:sz w:val="22"/>
              </w:rPr>
            </w:pPr>
            <w:r w:rsidRPr="0089022E">
              <w:rPr>
                <w:rFonts w:ascii="Times New Roman" w:hAnsi="Times New Roman" w:cs="Times New Roman"/>
                <w:sz w:val="22"/>
              </w:rPr>
              <w:t>-</w:t>
            </w:r>
            <w:r w:rsidR="00980BEE">
              <w:rPr>
                <w:rFonts w:ascii="Times New Roman" w:hAnsi="Times New Roman" w:cs="Times New Roman"/>
                <w:sz w:val="22"/>
              </w:rPr>
              <w:t>0</w:t>
            </w:r>
            <w:r w:rsidRPr="0089022E">
              <w:rPr>
                <w:rFonts w:ascii="Times New Roman" w:hAnsi="Times New Roman" w:cs="Times New Roman"/>
                <w:sz w:val="22"/>
              </w:rPr>
              <w:t>.16</w:t>
            </w:r>
          </w:p>
          <w:p w14:paraId="15444890" w14:textId="6D23BB9E" w:rsidR="00D15AA1" w:rsidRPr="00F142BC" w:rsidRDefault="00980BEE" w:rsidP="00980BEE">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.13</w:t>
            </w:r>
            <w:r>
              <w:rPr>
                <w:rFonts w:ascii="Times New Roman" w:hAnsi="Times New Roman" w:cs="Times New Roman"/>
                <w:sz w:val="22"/>
              </w:rPr>
              <w:t>)</w:t>
            </w:r>
          </w:p>
        </w:tc>
        <w:tc>
          <w:tcPr>
            <w:tcW w:w="2657" w:type="dxa"/>
          </w:tcPr>
          <w:p w14:paraId="2444869E" w14:textId="77777777" w:rsidR="00D15AA1" w:rsidRDefault="00D15AA1" w:rsidP="00D15AA1">
            <w:pPr>
              <w:jc w:val="center"/>
              <w:rPr>
                <w:rFonts w:ascii="Times New Roman" w:hAnsi="Times New Roman" w:cs="Times New Roman"/>
                <w:sz w:val="22"/>
              </w:rPr>
            </w:pPr>
            <w:r w:rsidRPr="00D15AA1">
              <w:rPr>
                <w:rFonts w:ascii="Times New Roman" w:hAnsi="Times New Roman" w:cs="Times New Roman"/>
                <w:sz w:val="22"/>
              </w:rPr>
              <w:t>-</w:t>
            </w:r>
            <w:r>
              <w:rPr>
                <w:rFonts w:ascii="Times New Roman" w:hAnsi="Times New Roman" w:cs="Times New Roman"/>
                <w:sz w:val="22"/>
              </w:rPr>
              <w:t>0</w:t>
            </w:r>
            <w:r w:rsidRPr="00D15AA1">
              <w:rPr>
                <w:rFonts w:ascii="Times New Roman" w:hAnsi="Times New Roman" w:cs="Times New Roman"/>
                <w:sz w:val="22"/>
              </w:rPr>
              <w:t>.16</w:t>
            </w:r>
          </w:p>
          <w:p w14:paraId="60AE2CE6" w14:textId="29E09183" w:rsidR="00D15AA1" w:rsidRDefault="00D15AA1" w:rsidP="001754FF">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.13</w:t>
            </w:r>
            <w:r>
              <w:rPr>
                <w:rFonts w:ascii="Times New Roman" w:hAnsi="Times New Roman" w:cs="Times New Roman"/>
                <w:sz w:val="22"/>
              </w:rPr>
              <w:t>)</w:t>
            </w:r>
          </w:p>
        </w:tc>
      </w:tr>
      <w:tr w:rsidR="00D15AA1" w14:paraId="6F1060AD" w14:textId="77777777" w:rsidTr="00F703F0">
        <w:trPr>
          <w:trHeight w:val="510"/>
        </w:trPr>
        <w:tc>
          <w:tcPr>
            <w:tcW w:w="3794" w:type="dxa"/>
          </w:tcPr>
          <w:p w14:paraId="7B7E0B11" w14:textId="77777777" w:rsidR="00D15AA1" w:rsidRDefault="00D15AA1" w:rsidP="00D15AA1">
            <w:pPr>
              <w:jc w:val="left"/>
              <w:rPr>
                <w:rFonts w:ascii="Times New Roman" w:hAnsi="Times New Roman" w:cs="Times New Roman"/>
                <w:sz w:val="22"/>
              </w:rPr>
            </w:pPr>
            <w:r>
              <w:rPr>
                <w:rFonts w:ascii="Times New Roman" w:hAnsi="Times New Roman" w:cs="Times New Roman" w:hint="eastAsia"/>
                <w:sz w:val="22"/>
              </w:rPr>
              <w:t>Constant</w:t>
            </w:r>
          </w:p>
        </w:tc>
        <w:tc>
          <w:tcPr>
            <w:tcW w:w="2657" w:type="dxa"/>
          </w:tcPr>
          <w:p w14:paraId="5ADCC686" w14:textId="4330F3D0" w:rsidR="00980BEE" w:rsidRDefault="0089022E" w:rsidP="00980BEE">
            <w:pPr>
              <w:jc w:val="center"/>
              <w:rPr>
                <w:rFonts w:ascii="Times New Roman" w:hAnsi="Times New Roman" w:cs="Times New Roman"/>
                <w:sz w:val="22"/>
              </w:rPr>
            </w:pPr>
            <w:r w:rsidRPr="0089022E">
              <w:rPr>
                <w:rFonts w:ascii="Times New Roman" w:hAnsi="Times New Roman" w:cs="Times New Roman"/>
                <w:sz w:val="22"/>
              </w:rPr>
              <w:t>-1.23</w:t>
            </w:r>
            <w:r w:rsidR="00980BEE">
              <w:rPr>
                <w:rFonts w:ascii="Times New Roman" w:hAnsi="Times New Roman" w:cs="Times New Roman"/>
                <w:sz w:val="22"/>
              </w:rPr>
              <w:t>***</w:t>
            </w:r>
          </w:p>
          <w:p w14:paraId="783FD2BD" w14:textId="62B8F88A" w:rsidR="00D15AA1" w:rsidRPr="00F142BC" w:rsidRDefault="00980BEE" w:rsidP="00980BEE">
            <w:pPr>
              <w:jc w:val="center"/>
              <w:rPr>
                <w:rFonts w:ascii="Times New Roman" w:hAnsi="Times New Roman" w:cs="Times New Roman"/>
                <w:sz w:val="22"/>
              </w:rPr>
            </w:pPr>
            <w:r>
              <w:rPr>
                <w:rFonts w:ascii="Times New Roman" w:hAnsi="Times New Roman" w:cs="Times New Roman"/>
                <w:sz w:val="22"/>
              </w:rPr>
              <w:t>(0</w:t>
            </w:r>
            <w:r w:rsidR="0089022E" w:rsidRPr="0089022E">
              <w:rPr>
                <w:rFonts w:ascii="Times New Roman" w:hAnsi="Times New Roman" w:cs="Times New Roman"/>
                <w:sz w:val="22"/>
              </w:rPr>
              <w:t>.46</w:t>
            </w:r>
            <w:r>
              <w:rPr>
                <w:rFonts w:ascii="Times New Roman" w:hAnsi="Times New Roman" w:cs="Times New Roman"/>
                <w:sz w:val="22"/>
              </w:rPr>
              <w:t>)</w:t>
            </w:r>
          </w:p>
        </w:tc>
        <w:tc>
          <w:tcPr>
            <w:tcW w:w="2657" w:type="dxa"/>
          </w:tcPr>
          <w:p w14:paraId="104E6219" w14:textId="35660D9C" w:rsidR="00D15AA1" w:rsidRDefault="00D15AA1" w:rsidP="00D15AA1">
            <w:pPr>
              <w:jc w:val="center"/>
              <w:rPr>
                <w:rFonts w:ascii="Times New Roman" w:hAnsi="Times New Roman" w:cs="Times New Roman"/>
                <w:sz w:val="22"/>
              </w:rPr>
            </w:pPr>
            <w:r w:rsidRPr="00D15AA1">
              <w:rPr>
                <w:rFonts w:ascii="Times New Roman" w:hAnsi="Times New Roman" w:cs="Times New Roman"/>
                <w:sz w:val="22"/>
              </w:rPr>
              <w:t>-1.09</w:t>
            </w:r>
            <w:r w:rsidR="00ED0E2B">
              <w:rPr>
                <w:rFonts w:ascii="Times New Roman" w:hAnsi="Times New Roman" w:cs="Times New Roman"/>
                <w:sz w:val="22"/>
              </w:rPr>
              <w:t>*</w:t>
            </w:r>
          </w:p>
          <w:p w14:paraId="5265B1E4" w14:textId="134A7113" w:rsidR="00D15AA1" w:rsidRPr="00813015" w:rsidRDefault="00D15AA1" w:rsidP="001754FF">
            <w:pPr>
              <w:jc w:val="center"/>
              <w:rPr>
                <w:rFonts w:ascii="Times New Roman" w:hAnsi="Times New Roman" w:cs="Times New Roman"/>
                <w:sz w:val="22"/>
              </w:rPr>
            </w:pPr>
            <w:r>
              <w:rPr>
                <w:rFonts w:ascii="Times New Roman" w:hAnsi="Times New Roman" w:cs="Times New Roman"/>
                <w:sz w:val="22"/>
              </w:rPr>
              <w:t>(0</w:t>
            </w:r>
            <w:r w:rsidRPr="00D15AA1">
              <w:rPr>
                <w:rFonts w:ascii="Times New Roman" w:hAnsi="Times New Roman" w:cs="Times New Roman"/>
                <w:sz w:val="22"/>
              </w:rPr>
              <w:t>.60</w:t>
            </w:r>
            <w:r>
              <w:rPr>
                <w:rFonts w:ascii="Times New Roman" w:hAnsi="Times New Roman" w:cs="Times New Roman"/>
                <w:sz w:val="22"/>
              </w:rPr>
              <w:t>)</w:t>
            </w:r>
          </w:p>
        </w:tc>
      </w:tr>
      <w:tr w:rsidR="00D15AA1" w14:paraId="44924694" w14:textId="77777777" w:rsidTr="00F703F0">
        <w:trPr>
          <w:trHeight w:val="510"/>
        </w:trPr>
        <w:tc>
          <w:tcPr>
            <w:tcW w:w="3794" w:type="dxa"/>
          </w:tcPr>
          <w:p w14:paraId="12C21003" w14:textId="1C93C3AD" w:rsidR="00D15AA1" w:rsidRDefault="00D15AA1" w:rsidP="00D15AA1">
            <w:pPr>
              <w:jc w:val="left"/>
              <w:rPr>
                <w:rFonts w:ascii="Times New Roman" w:hAnsi="Times New Roman" w:cs="Times New Roman"/>
                <w:sz w:val="22"/>
              </w:rPr>
            </w:pPr>
            <w:r>
              <w:rPr>
                <w:rFonts w:ascii="Times New Roman" w:hAnsi="Times New Roman" w:cs="Times New Roman"/>
                <w:sz w:val="22"/>
              </w:rPr>
              <w:t>Year FE</w:t>
            </w:r>
          </w:p>
        </w:tc>
        <w:tc>
          <w:tcPr>
            <w:tcW w:w="2657" w:type="dxa"/>
          </w:tcPr>
          <w:p w14:paraId="39ED1164" w14:textId="37F03C6A" w:rsidR="00D15AA1" w:rsidRPr="000D7B8E" w:rsidRDefault="00D15AA1" w:rsidP="00D15AA1">
            <w:pPr>
              <w:jc w:val="center"/>
              <w:rPr>
                <w:rFonts w:ascii="Times New Roman" w:hAnsi="Times New Roman" w:cs="Times New Roman"/>
                <w:sz w:val="22"/>
              </w:rPr>
            </w:pPr>
            <w:r>
              <w:rPr>
                <w:rFonts w:ascii="Times New Roman" w:hAnsi="Times New Roman" w:cs="Times New Roman"/>
                <w:sz w:val="22"/>
              </w:rPr>
              <w:t>Yes</w:t>
            </w:r>
          </w:p>
        </w:tc>
        <w:tc>
          <w:tcPr>
            <w:tcW w:w="2657" w:type="dxa"/>
          </w:tcPr>
          <w:p w14:paraId="56C0FC0C" w14:textId="1988E13C" w:rsidR="00D15AA1" w:rsidRPr="00813015" w:rsidRDefault="00D15AA1" w:rsidP="00D15AA1">
            <w:pPr>
              <w:jc w:val="center"/>
              <w:rPr>
                <w:rFonts w:ascii="Times New Roman" w:hAnsi="Times New Roman" w:cs="Times New Roman"/>
                <w:sz w:val="22"/>
              </w:rPr>
            </w:pPr>
            <w:r>
              <w:rPr>
                <w:rFonts w:ascii="Times New Roman" w:hAnsi="Times New Roman" w:cs="Times New Roman"/>
                <w:sz w:val="22"/>
              </w:rPr>
              <w:t>Yes</w:t>
            </w:r>
          </w:p>
        </w:tc>
      </w:tr>
      <w:tr w:rsidR="00D15AA1" w14:paraId="73BDDE7D" w14:textId="77777777" w:rsidTr="00F703F0">
        <w:trPr>
          <w:trHeight w:val="1021"/>
        </w:trPr>
        <w:tc>
          <w:tcPr>
            <w:tcW w:w="3794" w:type="dxa"/>
          </w:tcPr>
          <w:p w14:paraId="6259CDF3" w14:textId="77777777" w:rsidR="00D15AA1" w:rsidRDefault="00D15AA1" w:rsidP="00D15AA1">
            <w:pPr>
              <w:jc w:val="left"/>
              <w:rPr>
                <w:rFonts w:ascii="Times New Roman" w:hAnsi="Times New Roman" w:cs="Times New Roman"/>
                <w:sz w:val="22"/>
              </w:rPr>
            </w:pPr>
            <w:r>
              <w:rPr>
                <w:rFonts w:ascii="Times New Roman" w:hAnsi="Times New Roman" w:cs="Times New Roman" w:hint="eastAsia"/>
                <w:sz w:val="22"/>
              </w:rPr>
              <w:t>Log-likelihood</w:t>
            </w:r>
          </w:p>
          <w:p w14:paraId="2A3EBBEB" w14:textId="77777777" w:rsidR="00D15AA1" w:rsidRDefault="00D15AA1" w:rsidP="00D15AA1">
            <w:pPr>
              <w:jc w:val="left"/>
              <w:rPr>
                <w:rFonts w:ascii="Times New Roman" w:hAnsi="Times New Roman" w:cs="Times New Roman"/>
                <w:sz w:val="22"/>
              </w:rPr>
            </w:pPr>
            <w:r>
              <w:rPr>
                <w:rFonts w:ascii="Times New Roman" w:hAnsi="Times New Roman" w:cs="Times New Roman" w:hint="eastAsia"/>
                <w:sz w:val="22"/>
              </w:rPr>
              <w:t>AIC</w:t>
            </w:r>
          </w:p>
          <w:p w14:paraId="43BBFBA4" w14:textId="77777777" w:rsidR="00D15AA1" w:rsidRDefault="00D15AA1" w:rsidP="00D15AA1">
            <w:pPr>
              <w:jc w:val="left"/>
              <w:rPr>
                <w:rFonts w:ascii="Times New Roman" w:hAnsi="Times New Roman" w:cs="Times New Roman"/>
                <w:sz w:val="22"/>
              </w:rPr>
            </w:pPr>
            <w:r>
              <w:rPr>
                <w:rFonts w:ascii="Times New Roman" w:hAnsi="Times New Roman" w:cs="Times New Roman" w:hint="eastAsia"/>
                <w:sz w:val="22"/>
              </w:rPr>
              <w:t>BIC</w:t>
            </w:r>
          </w:p>
          <w:p w14:paraId="1DB1912E" w14:textId="77777777" w:rsidR="00D15AA1" w:rsidRPr="00271FF8" w:rsidRDefault="00D15AA1" w:rsidP="00D15AA1">
            <w:pPr>
              <w:jc w:val="left"/>
              <w:rPr>
                <w:rFonts w:ascii="Times New Roman" w:hAnsi="Times New Roman" w:cs="Times New Roman"/>
                <w:i/>
                <w:sz w:val="22"/>
              </w:rPr>
            </w:pPr>
            <w:r w:rsidRPr="00271FF8">
              <w:rPr>
                <w:rFonts w:ascii="Times New Roman" w:hAnsi="Times New Roman" w:cs="Times New Roman" w:hint="eastAsia"/>
                <w:i/>
                <w:sz w:val="22"/>
              </w:rPr>
              <w:t>N</w:t>
            </w:r>
          </w:p>
        </w:tc>
        <w:tc>
          <w:tcPr>
            <w:tcW w:w="2657" w:type="dxa"/>
          </w:tcPr>
          <w:p w14:paraId="6E9FAC91" w14:textId="77777777" w:rsidR="00D15AA1" w:rsidRDefault="0089022E" w:rsidP="00D15AA1">
            <w:pPr>
              <w:jc w:val="center"/>
              <w:rPr>
                <w:rFonts w:ascii="Times New Roman" w:hAnsi="Times New Roman" w:cs="Times New Roman"/>
                <w:sz w:val="22"/>
              </w:rPr>
            </w:pPr>
            <w:r w:rsidRPr="0089022E">
              <w:rPr>
                <w:rFonts w:ascii="Times New Roman" w:hAnsi="Times New Roman" w:cs="Times New Roman"/>
                <w:sz w:val="22"/>
              </w:rPr>
              <w:t>-897.4686</w:t>
            </w:r>
          </w:p>
          <w:p w14:paraId="638F9F99" w14:textId="77777777" w:rsidR="0089022E" w:rsidRDefault="0089022E" w:rsidP="00D15AA1">
            <w:pPr>
              <w:jc w:val="center"/>
              <w:rPr>
                <w:rFonts w:ascii="Times New Roman" w:hAnsi="Times New Roman" w:cs="Times New Roman"/>
                <w:sz w:val="22"/>
              </w:rPr>
            </w:pPr>
            <w:r w:rsidRPr="0089022E">
              <w:rPr>
                <w:rFonts w:ascii="Times New Roman" w:hAnsi="Times New Roman" w:cs="Times New Roman"/>
                <w:sz w:val="22"/>
              </w:rPr>
              <w:t>1810.937</w:t>
            </w:r>
          </w:p>
          <w:p w14:paraId="73FF95BD" w14:textId="77777777" w:rsidR="0089022E" w:rsidRDefault="0089022E" w:rsidP="00D15AA1">
            <w:pPr>
              <w:jc w:val="center"/>
              <w:rPr>
                <w:rFonts w:ascii="Times New Roman" w:hAnsi="Times New Roman" w:cs="Times New Roman"/>
                <w:sz w:val="22"/>
              </w:rPr>
            </w:pPr>
            <w:r w:rsidRPr="0089022E">
              <w:rPr>
                <w:rFonts w:ascii="Times New Roman" w:hAnsi="Times New Roman" w:cs="Times New Roman"/>
                <w:sz w:val="22"/>
              </w:rPr>
              <w:t>1857.266</w:t>
            </w:r>
          </w:p>
          <w:p w14:paraId="3CE5DDDB" w14:textId="59CC6DEF" w:rsidR="0089022E" w:rsidRPr="00F142BC" w:rsidRDefault="0089022E" w:rsidP="00D15AA1">
            <w:pPr>
              <w:jc w:val="center"/>
              <w:rPr>
                <w:rFonts w:ascii="Times New Roman" w:hAnsi="Times New Roman" w:cs="Times New Roman"/>
                <w:sz w:val="22"/>
              </w:rPr>
            </w:pPr>
            <w:r>
              <w:rPr>
                <w:rFonts w:ascii="Times New Roman" w:hAnsi="Times New Roman" w:cs="Times New Roman"/>
                <w:sz w:val="22"/>
              </w:rPr>
              <w:t>2,419</w:t>
            </w:r>
          </w:p>
        </w:tc>
        <w:tc>
          <w:tcPr>
            <w:tcW w:w="2657" w:type="dxa"/>
          </w:tcPr>
          <w:p w14:paraId="597CE3D6" w14:textId="78E98233" w:rsidR="00D15AA1" w:rsidRPr="000D7B8E" w:rsidRDefault="001754FF" w:rsidP="00D15AA1">
            <w:pPr>
              <w:jc w:val="center"/>
              <w:rPr>
                <w:rFonts w:ascii="Times New Roman" w:hAnsi="Times New Roman" w:cs="Times New Roman"/>
                <w:sz w:val="22"/>
              </w:rPr>
            </w:pPr>
            <w:r w:rsidRPr="001754FF">
              <w:rPr>
                <w:rFonts w:ascii="Times New Roman" w:hAnsi="Times New Roman" w:cs="Times New Roman"/>
                <w:sz w:val="22"/>
              </w:rPr>
              <w:t>-897.4048</w:t>
            </w:r>
          </w:p>
          <w:p w14:paraId="043AF0BF" w14:textId="77777777" w:rsidR="00D15AA1" w:rsidRDefault="001754FF" w:rsidP="00D15AA1">
            <w:pPr>
              <w:jc w:val="center"/>
              <w:rPr>
                <w:rFonts w:ascii="Times New Roman" w:hAnsi="Times New Roman" w:cs="Times New Roman"/>
                <w:sz w:val="22"/>
              </w:rPr>
            </w:pPr>
            <w:r w:rsidRPr="001754FF">
              <w:rPr>
                <w:rFonts w:ascii="Times New Roman" w:hAnsi="Times New Roman" w:cs="Times New Roman"/>
                <w:sz w:val="22"/>
              </w:rPr>
              <w:t>1812.81</w:t>
            </w:r>
          </w:p>
          <w:p w14:paraId="7921F8AE" w14:textId="77777777" w:rsidR="001754FF" w:rsidRDefault="001754FF" w:rsidP="00D15AA1">
            <w:pPr>
              <w:jc w:val="center"/>
              <w:rPr>
                <w:rFonts w:ascii="Times New Roman" w:hAnsi="Times New Roman" w:cs="Times New Roman"/>
                <w:sz w:val="22"/>
              </w:rPr>
            </w:pPr>
            <w:r w:rsidRPr="001754FF">
              <w:rPr>
                <w:rFonts w:ascii="Times New Roman" w:hAnsi="Times New Roman" w:cs="Times New Roman"/>
                <w:sz w:val="22"/>
              </w:rPr>
              <w:t>1864.93</w:t>
            </w:r>
          </w:p>
          <w:p w14:paraId="13BE74C9" w14:textId="376884D5" w:rsidR="001754FF" w:rsidRPr="000D7B8E" w:rsidRDefault="001754FF" w:rsidP="00D15AA1">
            <w:pPr>
              <w:jc w:val="center"/>
              <w:rPr>
                <w:rFonts w:ascii="Times New Roman" w:hAnsi="Times New Roman" w:cs="Times New Roman"/>
                <w:sz w:val="22"/>
              </w:rPr>
            </w:pPr>
            <w:r>
              <w:rPr>
                <w:rFonts w:ascii="Times New Roman" w:hAnsi="Times New Roman" w:cs="Times New Roman"/>
                <w:sz w:val="22"/>
              </w:rPr>
              <w:t>2,419</w:t>
            </w:r>
          </w:p>
        </w:tc>
      </w:tr>
    </w:tbl>
    <w:p w14:paraId="79E85947" w14:textId="0043C508" w:rsidR="00DC3816" w:rsidRPr="00D93C83" w:rsidRDefault="00DD49CF" w:rsidP="0096015F">
      <w:pPr>
        <w:spacing w:line="240" w:lineRule="auto"/>
        <w:rPr>
          <w:rFonts w:ascii="Times New Roman" w:hAnsi="Times New Roman" w:cs="Times New Roman"/>
          <w:sz w:val="22"/>
        </w:rPr>
      </w:pPr>
      <w:r w:rsidRPr="00271FF8">
        <w:rPr>
          <w:rFonts w:ascii="Times New Roman" w:hAnsi="Times New Roman" w:cs="Times New Roman" w:hint="eastAsia"/>
          <w:sz w:val="22"/>
        </w:rPr>
        <w:t>Note</w:t>
      </w:r>
      <w:r>
        <w:rPr>
          <w:rFonts w:ascii="Times New Roman" w:hAnsi="Times New Roman" w:cs="Times New Roman" w:hint="eastAsia"/>
          <w:sz w:val="22"/>
        </w:rPr>
        <w:t>: Coefficients and standard errors from binary logistic models. AIC: Akaike information criterion; BIC: Bayesian information criterion. ***p&lt;0.01; **&lt;0.05; *p&lt;0.1</w:t>
      </w:r>
      <w:r>
        <w:rPr>
          <w:rFonts w:ascii="Times New Roman" w:hAnsi="Times New Roman" w:cs="Times New Roman"/>
          <w:sz w:val="22"/>
        </w:rPr>
        <w:t xml:space="preserve"> (two-tailed)</w:t>
      </w:r>
      <w:r>
        <w:rPr>
          <w:rFonts w:ascii="Times New Roman" w:hAnsi="Times New Roman" w:cs="Times New Roman" w:hint="eastAsia"/>
          <w:sz w:val="22"/>
        </w:rPr>
        <w:t>.</w:t>
      </w:r>
    </w:p>
    <w:p w14:paraId="1E857025" w14:textId="77777777" w:rsidR="00DC3816" w:rsidRDefault="00DC3816" w:rsidP="0096015F">
      <w:pPr>
        <w:spacing w:line="240" w:lineRule="auto"/>
        <w:rPr>
          <w:rFonts w:ascii="Times New Roman" w:hAnsi="Times New Roman" w:cs="Times New Roman"/>
          <w:b/>
          <w:sz w:val="24"/>
        </w:rPr>
      </w:pPr>
    </w:p>
    <w:p w14:paraId="2D195F8E" w14:textId="77777777" w:rsidR="00DC3816" w:rsidRDefault="00DC3816" w:rsidP="0096015F">
      <w:pPr>
        <w:spacing w:line="240" w:lineRule="auto"/>
        <w:rPr>
          <w:rFonts w:ascii="Times New Roman" w:hAnsi="Times New Roman" w:cs="Times New Roman"/>
          <w:b/>
          <w:sz w:val="24"/>
        </w:rPr>
      </w:pPr>
    </w:p>
    <w:p w14:paraId="6F836156" w14:textId="52B67F63" w:rsidR="0096015F" w:rsidRDefault="0096015F" w:rsidP="0096015F">
      <w:pPr>
        <w:spacing w:line="240" w:lineRule="auto"/>
        <w:rPr>
          <w:rFonts w:ascii="Times New Roman" w:hAnsi="Times New Roman" w:cs="Times New Roman"/>
          <w:b/>
          <w:sz w:val="24"/>
        </w:rPr>
      </w:pPr>
      <w:r>
        <w:rPr>
          <w:rFonts w:ascii="Times New Roman" w:hAnsi="Times New Roman" w:cs="Times New Roman"/>
          <w:b/>
          <w:sz w:val="24"/>
        </w:rPr>
        <w:lastRenderedPageBreak/>
        <w:t>Appendix F</w:t>
      </w:r>
      <w:r w:rsidR="009721ED">
        <w:rPr>
          <w:rFonts w:ascii="Times New Roman" w:hAnsi="Times New Roman" w:cs="Times New Roman"/>
          <w:b/>
          <w:sz w:val="24"/>
        </w:rPr>
        <w:t>3</w:t>
      </w:r>
      <w:r>
        <w:rPr>
          <w:rFonts w:ascii="Times New Roman" w:hAnsi="Times New Roman" w:cs="Times New Roman"/>
          <w:b/>
          <w:sz w:val="24"/>
        </w:rPr>
        <w:t>. Blind national pride and voter turnout conditional on cohorts</w:t>
      </w:r>
    </w:p>
    <w:p w14:paraId="4DEB337E" w14:textId="32718DBF" w:rsidR="0096015F" w:rsidRDefault="00DC3816" w:rsidP="0096015F">
      <w:pPr>
        <w:spacing w:line="240" w:lineRule="auto"/>
        <w:rPr>
          <w:rFonts w:ascii="Times New Roman" w:hAnsi="Times New Roman" w:cs="Times New Roman"/>
          <w:bCs/>
          <w:sz w:val="24"/>
        </w:rPr>
      </w:pPr>
      <w:r>
        <w:rPr>
          <w:rFonts w:ascii="Times New Roman" w:hAnsi="Times New Roman" w:cs="Times New Roman"/>
          <w:bCs/>
          <w:noProof/>
          <w:sz w:val="24"/>
        </w:rPr>
        <w:drawing>
          <wp:inline distT="0" distB="0" distL="0" distR="0" wp14:anchorId="66F1E6B5" wp14:editId="5C100027">
            <wp:extent cx="4689988" cy="34107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9988" cy="3410712"/>
                    </a:xfrm>
                    <a:prstGeom prst="rect">
                      <a:avLst/>
                    </a:prstGeom>
                  </pic:spPr>
                </pic:pic>
              </a:graphicData>
            </a:graphic>
          </wp:inline>
        </w:drawing>
      </w:r>
    </w:p>
    <w:p w14:paraId="4337F9EF" w14:textId="76E9F64E" w:rsidR="00DC3816" w:rsidRPr="00BC59A4" w:rsidRDefault="00DC3816" w:rsidP="00DC3816">
      <w:pPr>
        <w:spacing w:line="240" w:lineRule="auto"/>
        <w:ind w:left="500" w:hangingChars="250" w:hanging="500"/>
        <w:rPr>
          <w:rFonts w:ascii="Times New Roman" w:hAnsi="Times New Roman" w:cs="Times New Roman"/>
          <w:kern w:val="0"/>
          <w:szCs w:val="18"/>
        </w:rPr>
      </w:pPr>
      <w:r>
        <w:rPr>
          <w:rFonts w:ascii="Times New Roman" w:hAnsi="Times New Roman" w:cs="Times New Roman"/>
          <w:kern w:val="0"/>
          <w:szCs w:val="18"/>
        </w:rPr>
        <w:t>Note: Marginal effects are from Model A13 (Appendix F1). Other variables are fixed at their means or medians. Dashed lines indicate the 95% confidence intervals.</w:t>
      </w:r>
    </w:p>
    <w:p w14:paraId="4957AA95" w14:textId="77777777" w:rsidR="00DC3816" w:rsidRPr="0096015F" w:rsidRDefault="00DC3816" w:rsidP="0096015F">
      <w:pPr>
        <w:spacing w:line="240" w:lineRule="auto"/>
        <w:rPr>
          <w:rFonts w:ascii="Times New Roman" w:hAnsi="Times New Roman" w:cs="Times New Roman"/>
          <w:bCs/>
          <w:sz w:val="24"/>
        </w:rPr>
      </w:pPr>
    </w:p>
    <w:p w14:paraId="78096627" w14:textId="380ABBD5" w:rsidR="00DD49CF" w:rsidRDefault="00DD49CF" w:rsidP="00E345F6">
      <w:pPr>
        <w:spacing w:line="240" w:lineRule="auto"/>
        <w:rPr>
          <w:rFonts w:ascii="Times New Roman" w:hAnsi="Times New Roman" w:cs="Times New Roman"/>
          <w:sz w:val="22"/>
        </w:rPr>
      </w:pPr>
    </w:p>
    <w:p w14:paraId="0ED4B0A0" w14:textId="77C1FE40" w:rsidR="0096015F" w:rsidRDefault="0096015F" w:rsidP="00E345F6">
      <w:pPr>
        <w:spacing w:line="240" w:lineRule="auto"/>
        <w:rPr>
          <w:rFonts w:ascii="Times New Roman" w:hAnsi="Times New Roman" w:cs="Times New Roman"/>
          <w:sz w:val="22"/>
        </w:rPr>
      </w:pPr>
    </w:p>
    <w:p w14:paraId="6843CA32" w14:textId="0BB0BE34" w:rsidR="00593EE5" w:rsidRDefault="00593EE5" w:rsidP="00E345F6">
      <w:pPr>
        <w:spacing w:line="240" w:lineRule="auto"/>
        <w:rPr>
          <w:rFonts w:ascii="Times New Roman" w:hAnsi="Times New Roman" w:cs="Times New Roman"/>
          <w:sz w:val="22"/>
        </w:rPr>
      </w:pPr>
    </w:p>
    <w:p w14:paraId="167D82CC" w14:textId="680F7E89" w:rsidR="00593EE5" w:rsidRDefault="00593EE5" w:rsidP="00E345F6">
      <w:pPr>
        <w:spacing w:line="240" w:lineRule="auto"/>
        <w:rPr>
          <w:rFonts w:ascii="Times New Roman" w:hAnsi="Times New Roman" w:cs="Times New Roman"/>
          <w:sz w:val="22"/>
        </w:rPr>
      </w:pPr>
    </w:p>
    <w:p w14:paraId="357630FA" w14:textId="1241AD2E" w:rsidR="00593EE5" w:rsidRDefault="00593EE5" w:rsidP="00E345F6">
      <w:pPr>
        <w:spacing w:line="240" w:lineRule="auto"/>
        <w:rPr>
          <w:rFonts w:ascii="Times New Roman" w:hAnsi="Times New Roman" w:cs="Times New Roman"/>
          <w:sz w:val="22"/>
        </w:rPr>
      </w:pPr>
    </w:p>
    <w:p w14:paraId="7C9D86B0" w14:textId="42450AFE" w:rsidR="00593EE5" w:rsidRDefault="00593EE5" w:rsidP="00E345F6">
      <w:pPr>
        <w:spacing w:line="240" w:lineRule="auto"/>
        <w:rPr>
          <w:rFonts w:ascii="Times New Roman" w:hAnsi="Times New Roman" w:cs="Times New Roman"/>
          <w:sz w:val="22"/>
        </w:rPr>
      </w:pPr>
    </w:p>
    <w:p w14:paraId="6DC39241" w14:textId="02CEBB9B" w:rsidR="00593EE5" w:rsidRDefault="00593EE5" w:rsidP="00E345F6">
      <w:pPr>
        <w:spacing w:line="240" w:lineRule="auto"/>
        <w:rPr>
          <w:rFonts w:ascii="Times New Roman" w:hAnsi="Times New Roman" w:cs="Times New Roman"/>
          <w:sz w:val="22"/>
        </w:rPr>
      </w:pPr>
    </w:p>
    <w:p w14:paraId="4FFFE3AD" w14:textId="26CE50CC" w:rsidR="00593EE5" w:rsidRDefault="00593EE5" w:rsidP="00E345F6">
      <w:pPr>
        <w:spacing w:line="240" w:lineRule="auto"/>
        <w:rPr>
          <w:rFonts w:ascii="Times New Roman" w:hAnsi="Times New Roman" w:cs="Times New Roman"/>
          <w:sz w:val="22"/>
        </w:rPr>
      </w:pPr>
    </w:p>
    <w:p w14:paraId="53FE70A2" w14:textId="6333DE7A" w:rsidR="00593EE5" w:rsidRDefault="00593EE5" w:rsidP="00E345F6">
      <w:pPr>
        <w:spacing w:line="240" w:lineRule="auto"/>
        <w:rPr>
          <w:rFonts w:ascii="Times New Roman" w:hAnsi="Times New Roman" w:cs="Times New Roman"/>
          <w:sz w:val="22"/>
        </w:rPr>
      </w:pPr>
    </w:p>
    <w:p w14:paraId="57EAD02D" w14:textId="664130BA" w:rsidR="00593EE5" w:rsidRDefault="00593EE5" w:rsidP="00E345F6">
      <w:pPr>
        <w:spacing w:line="240" w:lineRule="auto"/>
        <w:rPr>
          <w:rFonts w:ascii="Times New Roman" w:hAnsi="Times New Roman" w:cs="Times New Roman"/>
          <w:sz w:val="22"/>
        </w:rPr>
      </w:pPr>
    </w:p>
    <w:p w14:paraId="6DF73C5D" w14:textId="40D3B219" w:rsidR="00593EE5" w:rsidRDefault="00593EE5" w:rsidP="00E345F6">
      <w:pPr>
        <w:spacing w:line="240" w:lineRule="auto"/>
        <w:rPr>
          <w:rFonts w:ascii="Times New Roman" w:hAnsi="Times New Roman" w:cs="Times New Roman"/>
          <w:sz w:val="22"/>
        </w:rPr>
      </w:pPr>
    </w:p>
    <w:p w14:paraId="14643BBB" w14:textId="645435D2" w:rsidR="00593EE5" w:rsidRDefault="00593EE5" w:rsidP="00E345F6">
      <w:pPr>
        <w:spacing w:line="240" w:lineRule="auto"/>
        <w:rPr>
          <w:rFonts w:ascii="Times New Roman" w:hAnsi="Times New Roman" w:cs="Times New Roman"/>
          <w:sz w:val="22"/>
        </w:rPr>
      </w:pPr>
    </w:p>
    <w:p w14:paraId="0DA19EAC" w14:textId="0C50D6BF" w:rsidR="00593EE5" w:rsidRDefault="00593EE5" w:rsidP="00E345F6">
      <w:pPr>
        <w:spacing w:line="240" w:lineRule="auto"/>
        <w:rPr>
          <w:rFonts w:ascii="Times New Roman" w:hAnsi="Times New Roman" w:cs="Times New Roman"/>
          <w:sz w:val="22"/>
        </w:rPr>
      </w:pPr>
    </w:p>
    <w:p w14:paraId="12EFA626" w14:textId="440E844E" w:rsidR="00593EE5" w:rsidRDefault="00593EE5" w:rsidP="00593EE5">
      <w:pPr>
        <w:spacing w:line="240" w:lineRule="auto"/>
        <w:rPr>
          <w:rFonts w:ascii="Times New Roman" w:hAnsi="Times New Roman" w:cs="Times New Roman"/>
          <w:b/>
          <w:sz w:val="24"/>
        </w:rPr>
      </w:pPr>
      <w:r>
        <w:rPr>
          <w:rFonts w:ascii="Times New Roman" w:hAnsi="Times New Roman" w:cs="Times New Roman"/>
          <w:b/>
          <w:sz w:val="24"/>
        </w:rPr>
        <w:lastRenderedPageBreak/>
        <w:t>Appendix G. Blind national pride and voter turnout (older cohorts</w:t>
      </w:r>
      <w:r w:rsidR="001F5A19">
        <w:rPr>
          <w:rFonts w:ascii="Times New Roman" w:hAnsi="Times New Roman" w:cs="Times New Roman"/>
          <w:b/>
          <w:sz w:val="24"/>
        </w:rPr>
        <w:t>; birth year&lt;1979</w:t>
      </w:r>
      <w:r>
        <w:rPr>
          <w:rFonts w:ascii="Times New Roman" w:hAnsi="Times New Roman" w:cs="Times New Roman"/>
          <w:b/>
          <w:sz w:val="24"/>
        </w:rPr>
        <w:t>)</w:t>
      </w:r>
    </w:p>
    <w:tbl>
      <w:tblPr>
        <w:tblStyle w:val="TableGrid"/>
        <w:tblW w:w="9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657"/>
        <w:gridCol w:w="2657"/>
      </w:tblGrid>
      <w:tr w:rsidR="00593EE5" w14:paraId="5BC2C500" w14:textId="77777777" w:rsidTr="00B27929">
        <w:trPr>
          <w:trHeight w:val="249"/>
        </w:trPr>
        <w:tc>
          <w:tcPr>
            <w:tcW w:w="3794" w:type="dxa"/>
            <w:tcBorders>
              <w:top w:val="single" w:sz="4" w:space="0" w:color="auto"/>
              <w:bottom w:val="single" w:sz="4" w:space="0" w:color="auto"/>
            </w:tcBorders>
          </w:tcPr>
          <w:p w14:paraId="0EC5CE42" w14:textId="77777777" w:rsidR="00593EE5" w:rsidRPr="00F142BC" w:rsidRDefault="00593EE5" w:rsidP="00B27929">
            <w:pPr>
              <w:jc w:val="left"/>
              <w:rPr>
                <w:rFonts w:ascii="Times New Roman" w:hAnsi="Times New Roman" w:cs="Times New Roman"/>
                <w:sz w:val="22"/>
              </w:rPr>
            </w:pPr>
            <w:r>
              <w:rPr>
                <w:rFonts w:ascii="Times New Roman" w:hAnsi="Times New Roman" w:cs="Times New Roman" w:hint="eastAsia"/>
                <w:sz w:val="22"/>
              </w:rPr>
              <w:t>Variable</w:t>
            </w:r>
          </w:p>
        </w:tc>
        <w:tc>
          <w:tcPr>
            <w:tcW w:w="2657" w:type="dxa"/>
            <w:tcBorders>
              <w:top w:val="single" w:sz="4" w:space="0" w:color="auto"/>
              <w:bottom w:val="single" w:sz="4" w:space="0" w:color="auto"/>
            </w:tcBorders>
          </w:tcPr>
          <w:p w14:paraId="55867445" w14:textId="3B9B8F03" w:rsidR="00593EE5" w:rsidRDefault="00593EE5" w:rsidP="00B27929">
            <w:pPr>
              <w:jc w:val="center"/>
              <w:rPr>
                <w:rFonts w:ascii="Times New Roman" w:hAnsi="Times New Roman" w:cs="Times New Roman"/>
                <w:sz w:val="22"/>
              </w:rPr>
            </w:pPr>
            <w:r>
              <w:rPr>
                <w:rFonts w:ascii="Times New Roman" w:hAnsi="Times New Roman" w:cs="Times New Roman" w:hint="eastAsia"/>
                <w:sz w:val="22"/>
              </w:rPr>
              <w:t>Model A</w:t>
            </w:r>
            <w:r>
              <w:rPr>
                <w:rFonts w:ascii="Times New Roman" w:hAnsi="Times New Roman" w:cs="Times New Roman"/>
                <w:sz w:val="22"/>
              </w:rPr>
              <w:t>1</w:t>
            </w:r>
            <w:r w:rsidR="0068747A">
              <w:rPr>
                <w:rFonts w:ascii="Times New Roman" w:hAnsi="Times New Roman" w:cs="Times New Roman"/>
                <w:sz w:val="22"/>
              </w:rPr>
              <w:t>4</w:t>
            </w:r>
          </w:p>
        </w:tc>
        <w:tc>
          <w:tcPr>
            <w:tcW w:w="2657" w:type="dxa"/>
            <w:tcBorders>
              <w:top w:val="single" w:sz="4" w:space="0" w:color="auto"/>
              <w:bottom w:val="single" w:sz="4" w:space="0" w:color="auto"/>
            </w:tcBorders>
          </w:tcPr>
          <w:p w14:paraId="2227610C" w14:textId="3DA78EC8" w:rsidR="00593EE5" w:rsidRDefault="00593EE5" w:rsidP="00B27929">
            <w:pPr>
              <w:jc w:val="center"/>
              <w:rPr>
                <w:rFonts w:ascii="Times New Roman" w:hAnsi="Times New Roman" w:cs="Times New Roman"/>
                <w:sz w:val="22"/>
              </w:rPr>
            </w:pPr>
            <w:r>
              <w:rPr>
                <w:rFonts w:ascii="Times New Roman" w:hAnsi="Times New Roman" w:cs="Times New Roman" w:hint="eastAsia"/>
                <w:sz w:val="22"/>
              </w:rPr>
              <w:t>Model A</w:t>
            </w:r>
            <w:r>
              <w:rPr>
                <w:rFonts w:ascii="Times New Roman" w:hAnsi="Times New Roman" w:cs="Times New Roman"/>
                <w:sz w:val="22"/>
              </w:rPr>
              <w:t>1</w:t>
            </w:r>
            <w:r w:rsidR="0068747A">
              <w:rPr>
                <w:rFonts w:ascii="Times New Roman" w:hAnsi="Times New Roman" w:cs="Times New Roman"/>
                <w:sz w:val="22"/>
              </w:rPr>
              <w:t>5</w:t>
            </w:r>
          </w:p>
        </w:tc>
      </w:tr>
      <w:tr w:rsidR="0055688F" w14:paraId="664929FA" w14:textId="77777777" w:rsidTr="00B27929">
        <w:trPr>
          <w:trHeight w:val="521"/>
        </w:trPr>
        <w:tc>
          <w:tcPr>
            <w:tcW w:w="3794" w:type="dxa"/>
          </w:tcPr>
          <w:p w14:paraId="5A0C8151" w14:textId="65A25F5B" w:rsidR="0055688F" w:rsidRPr="00F142BC" w:rsidRDefault="0055688F" w:rsidP="0055688F">
            <w:pPr>
              <w:jc w:val="left"/>
              <w:rPr>
                <w:rFonts w:ascii="Times New Roman" w:hAnsi="Times New Roman" w:cs="Times New Roman"/>
                <w:sz w:val="22"/>
              </w:rPr>
            </w:pPr>
            <w:r>
              <w:rPr>
                <w:rFonts w:ascii="Times New Roman" w:hAnsi="Times New Roman" w:cs="Times New Roman" w:hint="eastAsia"/>
                <w:sz w:val="22"/>
              </w:rPr>
              <w:t>Constructive national pride</w:t>
            </w:r>
          </w:p>
        </w:tc>
        <w:tc>
          <w:tcPr>
            <w:tcW w:w="2657" w:type="dxa"/>
          </w:tcPr>
          <w:p w14:paraId="6261DD2D" w14:textId="5DD016C8" w:rsidR="003F51B6" w:rsidRDefault="003F51B6" w:rsidP="0055688F">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.84</w:t>
            </w:r>
            <w:r>
              <w:rPr>
                <w:rFonts w:ascii="Times New Roman" w:hAnsi="Times New Roman" w:cs="Times New Roman"/>
                <w:sz w:val="22"/>
              </w:rPr>
              <w:t>***</w:t>
            </w:r>
          </w:p>
          <w:p w14:paraId="586241E1" w14:textId="56D5C7E1" w:rsidR="0055688F" w:rsidRPr="00F142BC" w:rsidRDefault="003F51B6" w:rsidP="0055688F">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.31</w:t>
            </w:r>
            <w:r>
              <w:rPr>
                <w:rFonts w:ascii="Times New Roman" w:hAnsi="Times New Roman" w:cs="Times New Roman"/>
                <w:sz w:val="22"/>
              </w:rPr>
              <w:t>)</w:t>
            </w:r>
          </w:p>
        </w:tc>
        <w:tc>
          <w:tcPr>
            <w:tcW w:w="2657" w:type="dxa"/>
          </w:tcPr>
          <w:p w14:paraId="05F38D4A" w14:textId="51705896" w:rsidR="000401A2" w:rsidRDefault="000401A2" w:rsidP="0055688F">
            <w:pPr>
              <w:jc w:val="center"/>
              <w:rPr>
                <w:rFonts w:ascii="Times New Roman" w:hAnsi="Times New Roman" w:cs="Times New Roman"/>
                <w:sz w:val="22"/>
              </w:rPr>
            </w:pPr>
            <w:r>
              <w:rPr>
                <w:rFonts w:ascii="Times New Roman" w:hAnsi="Times New Roman" w:cs="Times New Roman"/>
                <w:sz w:val="22"/>
              </w:rPr>
              <w:t>0</w:t>
            </w:r>
            <w:r w:rsidR="009031FC" w:rsidRPr="009031FC">
              <w:rPr>
                <w:rFonts w:ascii="Times New Roman" w:hAnsi="Times New Roman" w:cs="Times New Roman"/>
                <w:sz w:val="22"/>
              </w:rPr>
              <w:t>.82</w:t>
            </w:r>
            <w:r>
              <w:rPr>
                <w:rFonts w:ascii="Times New Roman" w:hAnsi="Times New Roman" w:cs="Times New Roman"/>
                <w:sz w:val="22"/>
              </w:rPr>
              <w:t>***</w:t>
            </w:r>
          </w:p>
          <w:p w14:paraId="56506BEC" w14:textId="686BADB3" w:rsidR="0055688F" w:rsidRDefault="000401A2" w:rsidP="0055688F">
            <w:pPr>
              <w:jc w:val="center"/>
              <w:rPr>
                <w:rFonts w:ascii="Times New Roman" w:hAnsi="Times New Roman" w:cs="Times New Roman"/>
                <w:sz w:val="22"/>
              </w:rPr>
            </w:pPr>
            <w:r>
              <w:rPr>
                <w:rFonts w:ascii="Times New Roman" w:hAnsi="Times New Roman" w:cs="Times New Roman"/>
                <w:sz w:val="22"/>
              </w:rPr>
              <w:t>(0</w:t>
            </w:r>
            <w:r w:rsidR="009031FC" w:rsidRPr="009031FC">
              <w:rPr>
                <w:rFonts w:ascii="Times New Roman" w:hAnsi="Times New Roman" w:cs="Times New Roman"/>
                <w:sz w:val="22"/>
              </w:rPr>
              <w:t>.31</w:t>
            </w:r>
            <w:r>
              <w:rPr>
                <w:rFonts w:ascii="Times New Roman" w:hAnsi="Times New Roman" w:cs="Times New Roman"/>
                <w:sz w:val="22"/>
              </w:rPr>
              <w:t>)</w:t>
            </w:r>
          </w:p>
        </w:tc>
      </w:tr>
      <w:tr w:rsidR="0055688F" w14:paraId="6FAB149A" w14:textId="77777777" w:rsidTr="00B27929">
        <w:trPr>
          <w:trHeight w:val="510"/>
        </w:trPr>
        <w:tc>
          <w:tcPr>
            <w:tcW w:w="3794" w:type="dxa"/>
          </w:tcPr>
          <w:p w14:paraId="1FDC5595" w14:textId="2131122F" w:rsidR="0055688F" w:rsidRDefault="0055688F" w:rsidP="0055688F">
            <w:pPr>
              <w:jc w:val="left"/>
              <w:rPr>
                <w:rFonts w:ascii="Times New Roman" w:hAnsi="Times New Roman" w:cs="Times New Roman"/>
                <w:sz w:val="22"/>
              </w:rPr>
            </w:pPr>
            <w:r>
              <w:rPr>
                <w:rFonts w:ascii="Times New Roman" w:hAnsi="Times New Roman" w:cs="Times New Roman" w:hint="eastAsia"/>
                <w:sz w:val="22"/>
              </w:rPr>
              <w:t>Blind national pride</w:t>
            </w:r>
          </w:p>
        </w:tc>
        <w:tc>
          <w:tcPr>
            <w:tcW w:w="2657" w:type="dxa"/>
          </w:tcPr>
          <w:p w14:paraId="2C23D3F0" w14:textId="7CF8D9A7" w:rsidR="003F51B6"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.64</w:t>
            </w:r>
            <w:r>
              <w:rPr>
                <w:rFonts w:ascii="Times New Roman" w:hAnsi="Times New Roman" w:cs="Times New Roman"/>
                <w:sz w:val="22"/>
              </w:rPr>
              <w:t>*</w:t>
            </w:r>
          </w:p>
          <w:p w14:paraId="449BA8FD" w14:textId="758658EE"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.34</w:t>
            </w:r>
            <w:r>
              <w:rPr>
                <w:rFonts w:ascii="Times New Roman" w:hAnsi="Times New Roman" w:cs="Times New Roman"/>
                <w:sz w:val="22"/>
              </w:rPr>
              <w:t>)</w:t>
            </w:r>
          </w:p>
        </w:tc>
        <w:tc>
          <w:tcPr>
            <w:tcW w:w="2657" w:type="dxa"/>
          </w:tcPr>
          <w:p w14:paraId="00B01684" w14:textId="5E034A92" w:rsidR="000401A2" w:rsidRDefault="000401A2" w:rsidP="000401A2">
            <w:pPr>
              <w:jc w:val="center"/>
              <w:rPr>
                <w:rFonts w:ascii="Times New Roman" w:hAnsi="Times New Roman" w:cs="Times New Roman"/>
                <w:sz w:val="22"/>
              </w:rPr>
            </w:pPr>
            <w:r>
              <w:rPr>
                <w:rFonts w:ascii="Times New Roman" w:hAnsi="Times New Roman" w:cs="Times New Roman"/>
                <w:sz w:val="22"/>
              </w:rPr>
              <w:t>0</w:t>
            </w:r>
            <w:r w:rsidR="009031FC" w:rsidRPr="009031FC">
              <w:rPr>
                <w:rFonts w:ascii="Times New Roman" w:hAnsi="Times New Roman" w:cs="Times New Roman"/>
                <w:sz w:val="22"/>
              </w:rPr>
              <w:t>.57</w:t>
            </w:r>
            <w:r>
              <w:rPr>
                <w:rFonts w:ascii="Times New Roman" w:hAnsi="Times New Roman" w:cs="Times New Roman"/>
                <w:sz w:val="22"/>
              </w:rPr>
              <w:t>*</w:t>
            </w:r>
          </w:p>
          <w:p w14:paraId="25F97FDD" w14:textId="7E5C8484" w:rsidR="0055688F" w:rsidRPr="00F142BC" w:rsidRDefault="000401A2" w:rsidP="000401A2">
            <w:pPr>
              <w:jc w:val="center"/>
              <w:rPr>
                <w:rFonts w:ascii="Times New Roman" w:hAnsi="Times New Roman" w:cs="Times New Roman"/>
                <w:sz w:val="22"/>
              </w:rPr>
            </w:pPr>
            <w:r>
              <w:rPr>
                <w:rFonts w:ascii="Times New Roman" w:hAnsi="Times New Roman" w:cs="Times New Roman"/>
                <w:sz w:val="22"/>
              </w:rPr>
              <w:t>(0</w:t>
            </w:r>
            <w:r w:rsidR="009031FC" w:rsidRPr="009031FC">
              <w:rPr>
                <w:rFonts w:ascii="Times New Roman" w:hAnsi="Times New Roman" w:cs="Times New Roman"/>
                <w:sz w:val="22"/>
              </w:rPr>
              <w:t>.34</w:t>
            </w:r>
            <w:r>
              <w:rPr>
                <w:rFonts w:ascii="Times New Roman" w:hAnsi="Times New Roman" w:cs="Times New Roman"/>
                <w:sz w:val="22"/>
              </w:rPr>
              <w:t>)</w:t>
            </w:r>
          </w:p>
        </w:tc>
      </w:tr>
      <w:tr w:rsidR="0055688F" w14:paraId="718727D8" w14:textId="77777777" w:rsidTr="00B27929">
        <w:trPr>
          <w:trHeight w:val="510"/>
        </w:trPr>
        <w:tc>
          <w:tcPr>
            <w:tcW w:w="3794" w:type="dxa"/>
          </w:tcPr>
          <w:p w14:paraId="3EDC7E3C" w14:textId="36D75E88" w:rsidR="0055688F" w:rsidRDefault="0055688F" w:rsidP="0055688F">
            <w:pPr>
              <w:jc w:val="left"/>
              <w:rPr>
                <w:rFonts w:ascii="Times New Roman" w:hAnsi="Times New Roman" w:cs="Times New Roman"/>
                <w:sz w:val="22"/>
              </w:rPr>
            </w:pPr>
            <w:r>
              <w:rPr>
                <w:rFonts w:ascii="Times New Roman" w:hAnsi="Times New Roman" w:cs="Times New Roman" w:hint="eastAsia"/>
                <w:sz w:val="22"/>
              </w:rPr>
              <w:t>Age</w:t>
            </w:r>
          </w:p>
        </w:tc>
        <w:tc>
          <w:tcPr>
            <w:tcW w:w="2657" w:type="dxa"/>
          </w:tcPr>
          <w:p w14:paraId="55880EDF" w14:textId="41F23315" w:rsidR="0055688F" w:rsidRPr="00F142BC" w:rsidRDefault="0055688F" w:rsidP="0055688F">
            <w:pPr>
              <w:jc w:val="center"/>
              <w:rPr>
                <w:rFonts w:ascii="Times New Roman" w:hAnsi="Times New Roman" w:cs="Times New Roman"/>
                <w:sz w:val="22"/>
              </w:rPr>
            </w:pPr>
          </w:p>
        </w:tc>
        <w:tc>
          <w:tcPr>
            <w:tcW w:w="2657" w:type="dxa"/>
          </w:tcPr>
          <w:p w14:paraId="03ABC02E" w14:textId="2DA6DA1D" w:rsidR="000401A2" w:rsidRDefault="000401A2" w:rsidP="000401A2">
            <w:pPr>
              <w:jc w:val="center"/>
              <w:rPr>
                <w:rFonts w:ascii="Times New Roman" w:hAnsi="Times New Roman" w:cs="Times New Roman"/>
                <w:sz w:val="22"/>
              </w:rPr>
            </w:pPr>
            <w:r>
              <w:rPr>
                <w:rFonts w:ascii="Times New Roman" w:hAnsi="Times New Roman" w:cs="Times New Roman"/>
                <w:sz w:val="22"/>
              </w:rPr>
              <w:t>0</w:t>
            </w:r>
            <w:r w:rsidR="009031FC" w:rsidRPr="009031FC">
              <w:rPr>
                <w:rFonts w:ascii="Times New Roman" w:hAnsi="Times New Roman" w:cs="Times New Roman"/>
                <w:sz w:val="22"/>
              </w:rPr>
              <w:t>.03</w:t>
            </w:r>
          </w:p>
          <w:p w14:paraId="6406BCD5" w14:textId="6EF846BA"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9031FC" w:rsidRPr="009031FC">
              <w:rPr>
                <w:rFonts w:ascii="Times New Roman" w:hAnsi="Times New Roman" w:cs="Times New Roman"/>
                <w:sz w:val="22"/>
              </w:rPr>
              <w:t>.02</w:t>
            </w:r>
            <w:r>
              <w:rPr>
                <w:rFonts w:ascii="Times New Roman" w:hAnsi="Times New Roman" w:cs="Times New Roman"/>
                <w:sz w:val="22"/>
              </w:rPr>
              <w:t>)</w:t>
            </w:r>
          </w:p>
        </w:tc>
      </w:tr>
      <w:tr w:rsidR="0055688F" w14:paraId="2E08C0D2" w14:textId="77777777" w:rsidTr="00B27929">
        <w:trPr>
          <w:trHeight w:val="510"/>
        </w:trPr>
        <w:tc>
          <w:tcPr>
            <w:tcW w:w="3794" w:type="dxa"/>
          </w:tcPr>
          <w:p w14:paraId="65206794" w14:textId="0C7ECDE2" w:rsidR="0055688F" w:rsidRDefault="0055688F" w:rsidP="0055688F">
            <w:pPr>
              <w:jc w:val="left"/>
              <w:rPr>
                <w:rFonts w:ascii="Times New Roman" w:hAnsi="Times New Roman" w:cs="Times New Roman"/>
                <w:sz w:val="22"/>
              </w:rPr>
            </w:pPr>
            <w:r>
              <w:rPr>
                <w:rFonts w:ascii="Times New Roman" w:hAnsi="Times New Roman" w:cs="Times New Roman" w:hint="eastAsia"/>
                <w:sz w:val="22"/>
              </w:rPr>
              <w:t>Political knowledge</w:t>
            </w:r>
          </w:p>
        </w:tc>
        <w:tc>
          <w:tcPr>
            <w:tcW w:w="2657" w:type="dxa"/>
          </w:tcPr>
          <w:p w14:paraId="18A4E776" w14:textId="71C2E755" w:rsidR="003F51B6"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.27</w:t>
            </w:r>
            <w:r>
              <w:rPr>
                <w:rFonts w:ascii="Times New Roman" w:hAnsi="Times New Roman" w:cs="Times New Roman"/>
                <w:sz w:val="22"/>
              </w:rPr>
              <w:t>*</w:t>
            </w:r>
          </w:p>
          <w:p w14:paraId="27328650" w14:textId="0950652C"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.15</w:t>
            </w:r>
            <w:r>
              <w:rPr>
                <w:rFonts w:ascii="Times New Roman" w:hAnsi="Times New Roman" w:cs="Times New Roman"/>
                <w:sz w:val="22"/>
              </w:rPr>
              <w:t>)</w:t>
            </w:r>
          </w:p>
        </w:tc>
        <w:tc>
          <w:tcPr>
            <w:tcW w:w="2657" w:type="dxa"/>
          </w:tcPr>
          <w:p w14:paraId="2647EDEB" w14:textId="3F509D8E" w:rsidR="000401A2"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.25</w:t>
            </w:r>
            <w:r>
              <w:rPr>
                <w:rFonts w:ascii="Times New Roman" w:hAnsi="Times New Roman" w:cs="Times New Roman"/>
                <w:sz w:val="22"/>
              </w:rPr>
              <w:t>*</w:t>
            </w:r>
          </w:p>
          <w:p w14:paraId="585773F7" w14:textId="307F215F"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.15</w:t>
            </w:r>
            <w:r>
              <w:rPr>
                <w:rFonts w:ascii="Times New Roman" w:hAnsi="Times New Roman" w:cs="Times New Roman"/>
                <w:sz w:val="22"/>
              </w:rPr>
              <w:t>)</w:t>
            </w:r>
          </w:p>
        </w:tc>
      </w:tr>
      <w:tr w:rsidR="0055688F" w14:paraId="7DB69200" w14:textId="77777777" w:rsidTr="00B27929">
        <w:trPr>
          <w:trHeight w:val="510"/>
        </w:trPr>
        <w:tc>
          <w:tcPr>
            <w:tcW w:w="3794" w:type="dxa"/>
          </w:tcPr>
          <w:p w14:paraId="20D9F5F5" w14:textId="77AD0DA5" w:rsidR="0055688F" w:rsidRDefault="0055688F" w:rsidP="0055688F">
            <w:pPr>
              <w:jc w:val="left"/>
              <w:rPr>
                <w:rFonts w:ascii="Times New Roman" w:hAnsi="Times New Roman" w:cs="Times New Roman"/>
                <w:sz w:val="22"/>
              </w:rPr>
            </w:pPr>
            <w:r>
              <w:rPr>
                <w:rFonts w:ascii="Times New Roman" w:hAnsi="Times New Roman" w:cs="Times New Roman" w:hint="eastAsia"/>
                <w:sz w:val="22"/>
              </w:rPr>
              <w:t>Political interest</w:t>
            </w:r>
          </w:p>
        </w:tc>
        <w:tc>
          <w:tcPr>
            <w:tcW w:w="2657" w:type="dxa"/>
          </w:tcPr>
          <w:p w14:paraId="397F1EE0" w14:textId="529D1B4F" w:rsidR="003F51B6"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.61</w:t>
            </w:r>
            <w:r>
              <w:rPr>
                <w:rFonts w:ascii="Times New Roman" w:hAnsi="Times New Roman" w:cs="Times New Roman"/>
                <w:sz w:val="22"/>
              </w:rPr>
              <w:t>**</w:t>
            </w:r>
          </w:p>
          <w:p w14:paraId="64BD7E49" w14:textId="5CD042C0"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.24</w:t>
            </w:r>
            <w:r>
              <w:rPr>
                <w:rFonts w:ascii="Times New Roman" w:hAnsi="Times New Roman" w:cs="Times New Roman"/>
                <w:sz w:val="22"/>
              </w:rPr>
              <w:t>)</w:t>
            </w:r>
          </w:p>
        </w:tc>
        <w:tc>
          <w:tcPr>
            <w:tcW w:w="2657" w:type="dxa"/>
          </w:tcPr>
          <w:p w14:paraId="1B63060A" w14:textId="614A8F8C" w:rsidR="000401A2"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.62</w:t>
            </w:r>
            <w:r>
              <w:rPr>
                <w:rFonts w:ascii="Times New Roman" w:hAnsi="Times New Roman" w:cs="Times New Roman"/>
                <w:sz w:val="22"/>
              </w:rPr>
              <w:t>**</w:t>
            </w:r>
          </w:p>
          <w:p w14:paraId="54A29EE5" w14:textId="40EB7BD2"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.24</w:t>
            </w:r>
            <w:r>
              <w:rPr>
                <w:rFonts w:ascii="Times New Roman" w:hAnsi="Times New Roman" w:cs="Times New Roman"/>
                <w:sz w:val="22"/>
              </w:rPr>
              <w:t>)</w:t>
            </w:r>
          </w:p>
        </w:tc>
      </w:tr>
      <w:tr w:rsidR="0055688F" w14:paraId="602C47EA" w14:textId="77777777" w:rsidTr="00B27929">
        <w:trPr>
          <w:trHeight w:val="510"/>
        </w:trPr>
        <w:tc>
          <w:tcPr>
            <w:tcW w:w="3794" w:type="dxa"/>
          </w:tcPr>
          <w:p w14:paraId="600C0FE5" w14:textId="44F17C23" w:rsidR="0055688F" w:rsidRDefault="0055688F" w:rsidP="0055688F">
            <w:pPr>
              <w:jc w:val="left"/>
              <w:rPr>
                <w:rFonts w:ascii="Times New Roman" w:hAnsi="Times New Roman" w:cs="Times New Roman"/>
                <w:sz w:val="22"/>
              </w:rPr>
            </w:pPr>
            <w:r>
              <w:rPr>
                <w:rFonts w:ascii="Times New Roman" w:hAnsi="Times New Roman" w:cs="Times New Roman" w:hint="eastAsia"/>
                <w:sz w:val="22"/>
              </w:rPr>
              <w:t>Internal political efficacy</w:t>
            </w:r>
          </w:p>
        </w:tc>
        <w:tc>
          <w:tcPr>
            <w:tcW w:w="2657" w:type="dxa"/>
          </w:tcPr>
          <w:p w14:paraId="6D7E528A" w14:textId="5B251821" w:rsidR="003F51B6" w:rsidRDefault="003F51B6" w:rsidP="003F51B6">
            <w:pPr>
              <w:jc w:val="center"/>
              <w:rPr>
                <w:rFonts w:ascii="Times New Roman" w:hAnsi="Times New Roman" w:cs="Times New Roman"/>
                <w:sz w:val="22"/>
              </w:rPr>
            </w:pPr>
            <w:r w:rsidRPr="003F51B6">
              <w:rPr>
                <w:rFonts w:ascii="Times New Roman" w:hAnsi="Times New Roman" w:cs="Times New Roman"/>
                <w:sz w:val="22"/>
              </w:rPr>
              <w:t>-</w:t>
            </w:r>
            <w:r>
              <w:rPr>
                <w:rFonts w:ascii="Times New Roman" w:hAnsi="Times New Roman" w:cs="Times New Roman"/>
                <w:sz w:val="22"/>
              </w:rPr>
              <w:t>0</w:t>
            </w:r>
            <w:r w:rsidRPr="003F51B6">
              <w:rPr>
                <w:rFonts w:ascii="Times New Roman" w:hAnsi="Times New Roman" w:cs="Times New Roman"/>
                <w:sz w:val="22"/>
              </w:rPr>
              <w:t>.15</w:t>
            </w:r>
          </w:p>
          <w:p w14:paraId="49CAB4CF" w14:textId="22315F63"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.36</w:t>
            </w:r>
            <w:r>
              <w:rPr>
                <w:rFonts w:ascii="Times New Roman" w:hAnsi="Times New Roman" w:cs="Times New Roman"/>
                <w:sz w:val="22"/>
              </w:rPr>
              <w:t>)</w:t>
            </w:r>
          </w:p>
        </w:tc>
        <w:tc>
          <w:tcPr>
            <w:tcW w:w="2657" w:type="dxa"/>
          </w:tcPr>
          <w:p w14:paraId="3BF350AD" w14:textId="38E24485" w:rsidR="000401A2" w:rsidRDefault="00602B7B" w:rsidP="000401A2">
            <w:pPr>
              <w:jc w:val="center"/>
              <w:rPr>
                <w:rFonts w:ascii="Times New Roman" w:hAnsi="Times New Roman" w:cs="Times New Roman"/>
                <w:sz w:val="22"/>
              </w:rPr>
            </w:pPr>
            <w:r w:rsidRPr="00602B7B">
              <w:rPr>
                <w:rFonts w:ascii="Times New Roman" w:hAnsi="Times New Roman" w:cs="Times New Roman"/>
                <w:sz w:val="22"/>
              </w:rPr>
              <w:t>-</w:t>
            </w:r>
            <w:r w:rsidR="000401A2">
              <w:rPr>
                <w:rFonts w:ascii="Times New Roman" w:hAnsi="Times New Roman" w:cs="Times New Roman"/>
                <w:sz w:val="22"/>
              </w:rPr>
              <w:t>0</w:t>
            </w:r>
            <w:r w:rsidRPr="00602B7B">
              <w:rPr>
                <w:rFonts w:ascii="Times New Roman" w:hAnsi="Times New Roman" w:cs="Times New Roman"/>
                <w:sz w:val="22"/>
              </w:rPr>
              <w:t>.20</w:t>
            </w:r>
          </w:p>
          <w:p w14:paraId="00874344" w14:textId="006AE3BA"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.36</w:t>
            </w:r>
            <w:r>
              <w:rPr>
                <w:rFonts w:ascii="Times New Roman" w:hAnsi="Times New Roman" w:cs="Times New Roman"/>
                <w:sz w:val="22"/>
              </w:rPr>
              <w:t>)</w:t>
            </w:r>
          </w:p>
        </w:tc>
      </w:tr>
      <w:tr w:rsidR="0055688F" w14:paraId="0BE46F42" w14:textId="77777777" w:rsidTr="00B27929">
        <w:trPr>
          <w:trHeight w:val="510"/>
        </w:trPr>
        <w:tc>
          <w:tcPr>
            <w:tcW w:w="3794" w:type="dxa"/>
          </w:tcPr>
          <w:p w14:paraId="1DCFCF67" w14:textId="7F3414AA" w:rsidR="0055688F" w:rsidRDefault="0055688F" w:rsidP="0055688F">
            <w:pPr>
              <w:jc w:val="left"/>
              <w:rPr>
                <w:rFonts w:ascii="Times New Roman" w:hAnsi="Times New Roman" w:cs="Times New Roman"/>
                <w:sz w:val="22"/>
              </w:rPr>
            </w:pPr>
            <w:r>
              <w:rPr>
                <w:rFonts w:ascii="Times New Roman" w:hAnsi="Times New Roman" w:cs="Times New Roman" w:hint="eastAsia"/>
                <w:sz w:val="22"/>
              </w:rPr>
              <w:t>External political efficacy</w:t>
            </w:r>
          </w:p>
        </w:tc>
        <w:tc>
          <w:tcPr>
            <w:tcW w:w="2657" w:type="dxa"/>
          </w:tcPr>
          <w:p w14:paraId="7052458A" w14:textId="5A382B84" w:rsidR="003F51B6" w:rsidRDefault="003F51B6" w:rsidP="003F51B6">
            <w:pPr>
              <w:jc w:val="center"/>
              <w:rPr>
                <w:rFonts w:ascii="Times New Roman" w:hAnsi="Times New Roman" w:cs="Times New Roman"/>
                <w:sz w:val="22"/>
              </w:rPr>
            </w:pPr>
            <w:r w:rsidRPr="003F51B6">
              <w:rPr>
                <w:rFonts w:ascii="Times New Roman" w:hAnsi="Times New Roman" w:cs="Times New Roman"/>
                <w:sz w:val="22"/>
              </w:rPr>
              <w:t>-</w:t>
            </w:r>
            <w:r>
              <w:rPr>
                <w:rFonts w:ascii="Times New Roman" w:hAnsi="Times New Roman" w:cs="Times New Roman"/>
                <w:sz w:val="22"/>
              </w:rPr>
              <w:t>0</w:t>
            </w:r>
            <w:r w:rsidRPr="003F51B6">
              <w:rPr>
                <w:rFonts w:ascii="Times New Roman" w:hAnsi="Times New Roman" w:cs="Times New Roman"/>
                <w:sz w:val="22"/>
              </w:rPr>
              <w:t>.20</w:t>
            </w:r>
          </w:p>
          <w:p w14:paraId="485456DE" w14:textId="1F42A171"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.29</w:t>
            </w:r>
            <w:r>
              <w:rPr>
                <w:rFonts w:ascii="Times New Roman" w:hAnsi="Times New Roman" w:cs="Times New Roman"/>
                <w:sz w:val="22"/>
              </w:rPr>
              <w:t>)</w:t>
            </w:r>
          </w:p>
        </w:tc>
        <w:tc>
          <w:tcPr>
            <w:tcW w:w="2657" w:type="dxa"/>
          </w:tcPr>
          <w:p w14:paraId="3D02FDC5" w14:textId="5B6B782F" w:rsidR="000401A2" w:rsidRDefault="00602B7B" w:rsidP="000401A2">
            <w:pPr>
              <w:jc w:val="center"/>
              <w:rPr>
                <w:rFonts w:ascii="Times New Roman" w:hAnsi="Times New Roman" w:cs="Times New Roman"/>
                <w:sz w:val="22"/>
              </w:rPr>
            </w:pPr>
            <w:r w:rsidRPr="00602B7B">
              <w:rPr>
                <w:rFonts w:ascii="Times New Roman" w:hAnsi="Times New Roman" w:cs="Times New Roman"/>
                <w:sz w:val="22"/>
              </w:rPr>
              <w:t>-</w:t>
            </w:r>
            <w:r w:rsidR="000401A2">
              <w:rPr>
                <w:rFonts w:ascii="Times New Roman" w:hAnsi="Times New Roman" w:cs="Times New Roman"/>
                <w:sz w:val="22"/>
              </w:rPr>
              <w:t>0</w:t>
            </w:r>
            <w:r w:rsidRPr="00602B7B">
              <w:rPr>
                <w:rFonts w:ascii="Times New Roman" w:hAnsi="Times New Roman" w:cs="Times New Roman"/>
                <w:sz w:val="22"/>
              </w:rPr>
              <w:t>.13</w:t>
            </w:r>
          </w:p>
          <w:p w14:paraId="6695622E" w14:textId="36CE54D9"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.29</w:t>
            </w:r>
            <w:r>
              <w:rPr>
                <w:rFonts w:ascii="Times New Roman" w:hAnsi="Times New Roman" w:cs="Times New Roman"/>
                <w:sz w:val="22"/>
              </w:rPr>
              <w:t>)</w:t>
            </w:r>
          </w:p>
        </w:tc>
      </w:tr>
      <w:tr w:rsidR="0055688F" w14:paraId="04F7C62D" w14:textId="77777777" w:rsidTr="00B27929">
        <w:trPr>
          <w:trHeight w:val="510"/>
        </w:trPr>
        <w:tc>
          <w:tcPr>
            <w:tcW w:w="3794" w:type="dxa"/>
          </w:tcPr>
          <w:p w14:paraId="4BEF0A3F" w14:textId="0C09C8AE" w:rsidR="0055688F" w:rsidRDefault="0055688F" w:rsidP="0055688F">
            <w:pPr>
              <w:jc w:val="left"/>
              <w:rPr>
                <w:rFonts w:ascii="Times New Roman" w:hAnsi="Times New Roman" w:cs="Times New Roman"/>
                <w:sz w:val="22"/>
              </w:rPr>
            </w:pPr>
            <w:r>
              <w:rPr>
                <w:rFonts w:ascii="Times New Roman" w:hAnsi="Times New Roman" w:cs="Times New Roman" w:hint="eastAsia"/>
                <w:sz w:val="22"/>
              </w:rPr>
              <w:t>Partisanship (independent)</w:t>
            </w:r>
          </w:p>
        </w:tc>
        <w:tc>
          <w:tcPr>
            <w:tcW w:w="2657" w:type="dxa"/>
          </w:tcPr>
          <w:p w14:paraId="2FE72761" w14:textId="2135936B" w:rsidR="003F51B6" w:rsidRDefault="003F51B6" w:rsidP="003F51B6">
            <w:pPr>
              <w:jc w:val="center"/>
              <w:rPr>
                <w:rFonts w:ascii="Times New Roman" w:hAnsi="Times New Roman" w:cs="Times New Roman"/>
                <w:sz w:val="22"/>
              </w:rPr>
            </w:pPr>
            <w:r w:rsidRPr="003F51B6">
              <w:rPr>
                <w:rFonts w:ascii="Times New Roman" w:hAnsi="Times New Roman" w:cs="Times New Roman"/>
                <w:sz w:val="22"/>
              </w:rPr>
              <w:t>-1.52</w:t>
            </w:r>
            <w:r>
              <w:rPr>
                <w:rFonts w:ascii="Times New Roman" w:hAnsi="Times New Roman" w:cs="Times New Roman"/>
                <w:sz w:val="22"/>
              </w:rPr>
              <w:t>***</w:t>
            </w:r>
          </w:p>
          <w:p w14:paraId="2C68FC50" w14:textId="51DE71AE"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.36</w:t>
            </w:r>
            <w:r>
              <w:rPr>
                <w:rFonts w:ascii="Times New Roman" w:hAnsi="Times New Roman" w:cs="Times New Roman"/>
                <w:sz w:val="22"/>
              </w:rPr>
              <w:t>)</w:t>
            </w:r>
          </w:p>
        </w:tc>
        <w:tc>
          <w:tcPr>
            <w:tcW w:w="2657" w:type="dxa"/>
          </w:tcPr>
          <w:p w14:paraId="6609E180" w14:textId="7BB8C776" w:rsidR="000401A2" w:rsidRDefault="00602B7B" w:rsidP="000401A2">
            <w:pPr>
              <w:jc w:val="center"/>
              <w:rPr>
                <w:rFonts w:ascii="Times New Roman" w:hAnsi="Times New Roman" w:cs="Times New Roman"/>
                <w:sz w:val="22"/>
              </w:rPr>
            </w:pPr>
            <w:r w:rsidRPr="00602B7B">
              <w:rPr>
                <w:rFonts w:ascii="Times New Roman" w:hAnsi="Times New Roman" w:cs="Times New Roman"/>
                <w:sz w:val="22"/>
              </w:rPr>
              <w:t>-1.50</w:t>
            </w:r>
            <w:r w:rsidR="000401A2">
              <w:rPr>
                <w:rFonts w:ascii="Times New Roman" w:hAnsi="Times New Roman" w:cs="Times New Roman"/>
                <w:sz w:val="22"/>
              </w:rPr>
              <w:t>***</w:t>
            </w:r>
          </w:p>
          <w:p w14:paraId="52A45257" w14:textId="241CD97F"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.36</w:t>
            </w:r>
            <w:r>
              <w:rPr>
                <w:rFonts w:ascii="Times New Roman" w:hAnsi="Times New Roman" w:cs="Times New Roman"/>
                <w:sz w:val="22"/>
              </w:rPr>
              <w:t>)</w:t>
            </w:r>
          </w:p>
        </w:tc>
      </w:tr>
      <w:tr w:rsidR="009031FC" w14:paraId="78C43365" w14:textId="77777777" w:rsidTr="00B27929">
        <w:trPr>
          <w:trHeight w:val="510"/>
        </w:trPr>
        <w:tc>
          <w:tcPr>
            <w:tcW w:w="3794" w:type="dxa"/>
          </w:tcPr>
          <w:p w14:paraId="063C37EB" w14:textId="0D9A5C52" w:rsidR="009031FC" w:rsidRDefault="009031FC" w:rsidP="0055688F">
            <w:pPr>
              <w:jc w:val="left"/>
              <w:rPr>
                <w:rFonts w:ascii="Times New Roman" w:hAnsi="Times New Roman" w:cs="Times New Roman"/>
                <w:sz w:val="22"/>
              </w:rPr>
            </w:pPr>
            <w:r>
              <w:rPr>
                <w:rFonts w:ascii="Times New Roman" w:hAnsi="Times New Roman" w:cs="Times New Roman"/>
                <w:sz w:val="22"/>
              </w:rPr>
              <w:t>Political ideology</w:t>
            </w:r>
          </w:p>
        </w:tc>
        <w:tc>
          <w:tcPr>
            <w:tcW w:w="2657" w:type="dxa"/>
          </w:tcPr>
          <w:p w14:paraId="0F241A05" w14:textId="0EEF1FFC" w:rsidR="003F51B6" w:rsidRDefault="003F51B6" w:rsidP="003F51B6">
            <w:pPr>
              <w:jc w:val="center"/>
              <w:rPr>
                <w:rFonts w:ascii="Times New Roman" w:hAnsi="Times New Roman" w:cs="Times New Roman"/>
                <w:sz w:val="22"/>
              </w:rPr>
            </w:pPr>
            <w:r w:rsidRPr="003F51B6">
              <w:rPr>
                <w:rFonts w:ascii="Times New Roman" w:hAnsi="Times New Roman" w:cs="Times New Roman"/>
                <w:sz w:val="22"/>
              </w:rPr>
              <w:t>-</w:t>
            </w:r>
            <w:r>
              <w:rPr>
                <w:rFonts w:ascii="Times New Roman" w:hAnsi="Times New Roman" w:cs="Times New Roman"/>
                <w:sz w:val="22"/>
              </w:rPr>
              <w:t>0</w:t>
            </w:r>
            <w:r w:rsidRPr="003F51B6">
              <w:rPr>
                <w:rFonts w:ascii="Times New Roman" w:hAnsi="Times New Roman" w:cs="Times New Roman"/>
                <w:sz w:val="22"/>
              </w:rPr>
              <w:t>.06</w:t>
            </w:r>
          </w:p>
          <w:p w14:paraId="4F39F0B6" w14:textId="7706E524" w:rsidR="009031FC"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.10</w:t>
            </w:r>
            <w:r>
              <w:rPr>
                <w:rFonts w:ascii="Times New Roman" w:hAnsi="Times New Roman" w:cs="Times New Roman"/>
                <w:sz w:val="22"/>
              </w:rPr>
              <w:t>)</w:t>
            </w:r>
          </w:p>
        </w:tc>
        <w:tc>
          <w:tcPr>
            <w:tcW w:w="2657" w:type="dxa"/>
          </w:tcPr>
          <w:p w14:paraId="3833A557" w14:textId="44EE830F" w:rsidR="000401A2" w:rsidRDefault="00602B7B" w:rsidP="000401A2">
            <w:pPr>
              <w:jc w:val="center"/>
              <w:rPr>
                <w:rFonts w:ascii="Times New Roman" w:hAnsi="Times New Roman" w:cs="Times New Roman"/>
                <w:sz w:val="22"/>
              </w:rPr>
            </w:pPr>
            <w:r w:rsidRPr="00602B7B">
              <w:rPr>
                <w:rFonts w:ascii="Times New Roman" w:hAnsi="Times New Roman" w:cs="Times New Roman"/>
                <w:sz w:val="22"/>
              </w:rPr>
              <w:t>-</w:t>
            </w:r>
            <w:r w:rsidR="000401A2">
              <w:rPr>
                <w:rFonts w:ascii="Times New Roman" w:hAnsi="Times New Roman" w:cs="Times New Roman"/>
                <w:sz w:val="22"/>
              </w:rPr>
              <w:t>0</w:t>
            </w:r>
            <w:r w:rsidRPr="00602B7B">
              <w:rPr>
                <w:rFonts w:ascii="Times New Roman" w:hAnsi="Times New Roman" w:cs="Times New Roman"/>
                <w:sz w:val="22"/>
              </w:rPr>
              <w:t>.07</w:t>
            </w:r>
          </w:p>
          <w:p w14:paraId="7CD454C0" w14:textId="305ACB74" w:rsidR="009031FC"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.10</w:t>
            </w:r>
            <w:r>
              <w:rPr>
                <w:rFonts w:ascii="Times New Roman" w:hAnsi="Times New Roman" w:cs="Times New Roman"/>
                <w:sz w:val="22"/>
              </w:rPr>
              <w:t>)</w:t>
            </w:r>
          </w:p>
        </w:tc>
      </w:tr>
      <w:tr w:rsidR="0055688F" w14:paraId="366233EE" w14:textId="77777777" w:rsidTr="00B27929">
        <w:trPr>
          <w:trHeight w:val="510"/>
        </w:trPr>
        <w:tc>
          <w:tcPr>
            <w:tcW w:w="3794" w:type="dxa"/>
          </w:tcPr>
          <w:p w14:paraId="0A5FAF9A" w14:textId="6E6465B1" w:rsidR="0055688F" w:rsidRDefault="0055688F" w:rsidP="0055688F">
            <w:pPr>
              <w:jc w:val="left"/>
              <w:rPr>
                <w:rFonts w:ascii="Times New Roman" w:hAnsi="Times New Roman" w:cs="Times New Roman"/>
                <w:sz w:val="22"/>
              </w:rPr>
            </w:pPr>
            <w:r>
              <w:rPr>
                <w:rFonts w:ascii="Times New Roman" w:hAnsi="Times New Roman" w:cs="Times New Roman" w:hint="eastAsia"/>
                <w:sz w:val="22"/>
              </w:rPr>
              <w:t>Strength of political ideology</w:t>
            </w:r>
          </w:p>
        </w:tc>
        <w:tc>
          <w:tcPr>
            <w:tcW w:w="2657" w:type="dxa"/>
          </w:tcPr>
          <w:p w14:paraId="5CD4FF30" w14:textId="5399DC43" w:rsidR="003F51B6"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.10</w:t>
            </w:r>
          </w:p>
          <w:p w14:paraId="13E04DE9" w14:textId="724EC99F"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.13</w:t>
            </w:r>
            <w:r>
              <w:rPr>
                <w:rFonts w:ascii="Times New Roman" w:hAnsi="Times New Roman" w:cs="Times New Roman"/>
                <w:sz w:val="22"/>
              </w:rPr>
              <w:t>)</w:t>
            </w:r>
          </w:p>
        </w:tc>
        <w:tc>
          <w:tcPr>
            <w:tcW w:w="2657" w:type="dxa"/>
          </w:tcPr>
          <w:p w14:paraId="2478DAB8" w14:textId="0D26A414" w:rsidR="000401A2"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.11</w:t>
            </w:r>
          </w:p>
          <w:p w14:paraId="1F19A882" w14:textId="4B6B807C"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.13</w:t>
            </w:r>
            <w:r>
              <w:rPr>
                <w:rFonts w:ascii="Times New Roman" w:hAnsi="Times New Roman" w:cs="Times New Roman"/>
                <w:sz w:val="22"/>
              </w:rPr>
              <w:t>)</w:t>
            </w:r>
          </w:p>
        </w:tc>
      </w:tr>
      <w:tr w:rsidR="0055688F" w14:paraId="25C64313" w14:textId="77777777" w:rsidTr="00B27929">
        <w:trPr>
          <w:trHeight w:val="510"/>
        </w:trPr>
        <w:tc>
          <w:tcPr>
            <w:tcW w:w="3794" w:type="dxa"/>
          </w:tcPr>
          <w:p w14:paraId="706F0DD8" w14:textId="1C9E3722" w:rsidR="0055688F" w:rsidRDefault="0055688F" w:rsidP="0055688F">
            <w:pPr>
              <w:jc w:val="left"/>
              <w:rPr>
                <w:rFonts w:ascii="Times New Roman" w:hAnsi="Times New Roman" w:cs="Times New Roman"/>
                <w:sz w:val="22"/>
              </w:rPr>
            </w:pPr>
            <w:r>
              <w:rPr>
                <w:rFonts w:ascii="Times New Roman" w:hAnsi="Times New Roman" w:cs="Times New Roman" w:hint="eastAsia"/>
                <w:sz w:val="22"/>
              </w:rPr>
              <w:t>Gender (female)</w:t>
            </w:r>
          </w:p>
        </w:tc>
        <w:tc>
          <w:tcPr>
            <w:tcW w:w="2657" w:type="dxa"/>
          </w:tcPr>
          <w:p w14:paraId="363454DE" w14:textId="2565D241" w:rsidR="003F51B6" w:rsidRDefault="003F51B6" w:rsidP="003F51B6">
            <w:pPr>
              <w:jc w:val="center"/>
              <w:rPr>
                <w:rFonts w:ascii="Times New Roman" w:hAnsi="Times New Roman" w:cs="Times New Roman"/>
                <w:sz w:val="22"/>
              </w:rPr>
            </w:pPr>
            <w:r w:rsidRPr="003F51B6">
              <w:rPr>
                <w:rFonts w:ascii="Times New Roman" w:hAnsi="Times New Roman" w:cs="Times New Roman"/>
                <w:sz w:val="22"/>
              </w:rPr>
              <w:t>-</w:t>
            </w:r>
            <w:r>
              <w:rPr>
                <w:rFonts w:ascii="Times New Roman" w:hAnsi="Times New Roman" w:cs="Times New Roman"/>
                <w:sz w:val="22"/>
              </w:rPr>
              <w:t>0</w:t>
            </w:r>
            <w:r w:rsidRPr="003F51B6">
              <w:rPr>
                <w:rFonts w:ascii="Times New Roman" w:hAnsi="Times New Roman" w:cs="Times New Roman"/>
                <w:sz w:val="22"/>
              </w:rPr>
              <w:t>.20</w:t>
            </w:r>
          </w:p>
          <w:p w14:paraId="6F73163F" w14:textId="10A8A33D"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.36</w:t>
            </w:r>
            <w:r>
              <w:rPr>
                <w:rFonts w:ascii="Times New Roman" w:hAnsi="Times New Roman" w:cs="Times New Roman"/>
                <w:sz w:val="22"/>
              </w:rPr>
              <w:t>)</w:t>
            </w:r>
          </w:p>
        </w:tc>
        <w:tc>
          <w:tcPr>
            <w:tcW w:w="2657" w:type="dxa"/>
          </w:tcPr>
          <w:p w14:paraId="0401C4E3" w14:textId="1E714DA3" w:rsidR="000401A2" w:rsidRDefault="00602B7B" w:rsidP="000401A2">
            <w:pPr>
              <w:jc w:val="center"/>
              <w:rPr>
                <w:rFonts w:ascii="Times New Roman" w:hAnsi="Times New Roman" w:cs="Times New Roman"/>
                <w:sz w:val="22"/>
              </w:rPr>
            </w:pPr>
            <w:r w:rsidRPr="00602B7B">
              <w:rPr>
                <w:rFonts w:ascii="Times New Roman" w:hAnsi="Times New Roman" w:cs="Times New Roman"/>
                <w:sz w:val="22"/>
              </w:rPr>
              <w:t>-</w:t>
            </w:r>
            <w:r w:rsidR="000401A2">
              <w:rPr>
                <w:rFonts w:ascii="Times New Roman" w:hAnsi="Times New Roman" w:cs="Times New Roman"/>
                <w:sz w:val="22"/>
              </w:rPr>
              <w:t>0</w:t>
            </w:r>
            <w:r w:rsidRPr="00602B7B">
              <w:rPr>
                <w:rFonts w:ascii="Times New Roman" w:hAnsi="Times New Roman" w:cs="Times New Roman"/>
                <w:sz w:val="22"/>
              </w:rPr>
              <w:t>.16</w:t>
            </w:r>
          </w:p>
          <w:p w14:paraId="2D29559D" w14:textId="52EAE08D"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.36</w:t>
            </w:r>
            <w:r>
              <w:rPr>
                <w:rFonts w:ascii="Times New Roman" w:hAnsi="Times New Roman" w:cs="Times New Roman"/>
                <w:sz w:val="22"/>
              </w:rPr>
              <w:t>)</w:t>
            </w:r>
          </w:p>
        </w:tc>
      </w:tr>
      <w:tr w:rsidR="0055688F" w14:paraId="51BEAC7A" w14:textId="77777777" w:rsidTr="00B27929">
        <w:trPr>
          <w:trHeight w:val="510"/>
        </w:trPr>
        <w:tc>
          <w:tcPr>
            <w:tcW w:w="3794" w:type="dxa"/>
          </w:tcPr>
          <w:p w14:paraId="4207FDFA" w14:textId="7CB5C254" w:rsidR="0055688F" w:rsidRDefault="0055688F" w:rsidP="0055688F">
            <w:pPr>
              <w:jc w:val="left"/>
              <w:rPr>
                <w:rFonts w:ascii="Times New Roman" w:hAnsi="Times New Roman" w:cs="Times New Roman"/>
                <w:sz w:val="22"/>
              </w:rPr>
            </w:pPr>
            <w:r>
              <w:rPr>
                <w:rFonts w:ascii="Times New Roman" w:hAnsi="Times New Roman" w:cs="Times New Roman" w:hint="eastAsia"/>
                <w:sz w:val="22"/>
              </w:rPr>
              <w:t>Education</w:t>
            </w:r>
          </w:p>
        </w:tc>
        <w:tc>
          <w:tcPr>
            <w:tcW w:w="2657" w:type="dxa"/>
          </w:tcPr>
          <w:p w14:paraId="22C2CBCB" w14:textId="5AEF3234" w:rsidR="003F51B6"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.36</w:t>
            </w:r>
          </w:p>
          <w:p w14:paraId="47A74400" w14:textId="2610F800"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.29</w:t>
            </w:r>
            <w:r>
              <w:rPr>
                <w:rFonts w:ascii="Times New Roman" w:hAnsi="Times New Roman" w:cs="Times New Roman"/>
                <w:sz w:val="22"/>
              </w:rPr>
              <w:t>)</w:t>
            </w:r>
          </w:p>
        </w:tc>
        <w:tc>
          <w:tcPr>
            <w:tcW w:w="2657" w:type="dxa"/>
          </w:tcPr>
          <w:p w14:paraId="5D11AE7E" w14:textId="7BBC2CCB" w:rsidR="000401A2"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.50</w:t>
            </w:r>
          </w:p>
          <w:p w14:paraId="76E88837" w14:textId="0A5FF955"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.31</w:t>
            </w:r>
            <w:r>
              <w:rPr>
                <w:rFonts w:ascii="Times New Roman" w:hAnsi="Times New Roman" w:cs="Times New Roman"/>
                <w:sz w:val="22"/>
              </w:rPr>
              <w:t>)</w:t>
            </w:r>
          </w:p>
        </w:tc>
      </w:tr>
      <w:tr w:rsidR="0055688F" w14:paraId="0749DF45" w14:textId="77777777" w:rsidTr="00B27929">
        <w:trPr>
          <w:trHeight w:val="510"/>
        </w:trPr>
        <w:tc>
          <w:tcPr>
            <w:tcW w:w="3794" w:type="dxa"/>
          </w:tcPr>
          <w:p w14:paraId="1AEB9FF6" w14:textId="63ED0C72" w:rsidR="0055688F" w:rsidRDefault="0055688F" w:rsidP="0055688F">
            <w:pPr>
              <w:jc w:val="left"/>
              <w:rPr>
                <w:rFonts w:ascii="Times New Roman" w:hAnsi="Times New Roman" w:cs="Times New Roman"/>
                <w:sz w:val="22"/>
              </w:rPr>
            </w:pPr>
            <w:r>
              <w:rPr>
                <w:rFonts w:ascii="Times New Roman" w:hAnsi="Times New Roman" w:cs="Times New Roman" w:hint="eastAsia"/>
                <w:sz w:val="22"/>
              </w:rPr>
              <w:t>Income</w:t>
            </w:r>
          </w:p>
        </w:tc>
        <w:tc>
          <w:tcPr>
            <w:tcW w:w="2657" w:type="dxa"/>
          </w:tcPr>
          <w:p w14:paraId="65358CEC" w14:textId="4832ABA2" w:rsidR="003F51B6" w:rsidRDefault="003F51B6" w:rsidP="003F51B6">
            <w:pPr>
              <w:jc w:val="center"/>
              <w:rPr>
                <w:rFonts w:ascii="Times New Roman" w:hAnsi="Times New Roman" w:cs="Times New Roman"/>
                <w:sz w:val="22"/>
              </w:rPr>
            </w:pPr>
            <w:r w:rsidRPr="003F51B6">
              <w:rPr>
                <w:rFonts w:ascii="Times New Roman" w:hAnsi="Times New Roman" w:cs="Times New Roman"/>
                <w:sz w:val="22"/>
              </w:rPr>
              <w:t>-</w:t>
            </w:r>
            <w:r>
              <w:rPr>
                <w:rFonts w:ascii="Times New Roman" w:hAnsi="Times New Roman" w:cs="Times New Roman"/>
                <w:sz w:val="22"/>
              </w:rPr>
              <w:t>0</w:t>
            </w:r>
            <w:r w:rsidRPr="003F51B6">
              <w:rPr>
                <w:rFonts w:ascii="Times New Roman" w:hAnsi="Times New Roman" w:cs="Times New Roman"/>
                <w:sz w:val="22"/>
              </w:rPr>
              <w:t>.002</w:t>
            </w:r>
          </w:p>
          <w:p w14:paraId="5C645976" w14:textId="526C3212"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.07</w:t>
            </w:r>
            <w:r>
              <w:rPr>
                <w:rFonts w:ascii="Times New Roman" w:hAnsi="Times New Roman" w:cs="Times New Roman"/>
                <w:sz w:val="22"/>
              </w:rPr>
              <w:t>)</w:t>
            </w:r>
          </w:p>
        </w:tc>
        <w:tc>
          <w:tcPr>
            <w:tcW w:w="2657" w:type="dxa"/>
          </w:tcPr>
          <w:p w14:paraId="16166479" w14:textId="7D0F6BFE" w:rsidR="000401A2" w:rsidRDefault="00602B7B" w:rsidP="000401A2">
            <w:pPr>
              <w:jc w:val="center"/>
              <w:rPr>
                <w:rFonts w:ascii="Times New Roman" w:hAnsi="Times New Roman" w:cs="Times New Roman"/>
                <w:sz w:val="22"/>
              </w:rPr>
            </w:pPr>
            <w:r w:rsidRPr="00602B7B">
              <w:rPr>
                <w:rFonts w:ascii="Times New Roman" w:hAnsi="Times New Roman" w:cs="Times New Roman"/>
                <w:sz w:val="22"/>
              </w:rPr>
              <w:t>-</w:t>
            </w:r>
            <w:r w:rsidR="000401A2">
              <w:rPr>
                <w:rFonts w:ascii="Times New Roman" w:hAnsi="Times New Roman" w:cs="Times New Roman"/>
                <w:sz w:val="22"/>
              </w:rPr>
              <w:t>0</w:t>
            </w:r>
            <w:r w:rsidRPr="00602B7B">
              <w:rPr>
                <w:rFonts w:ascii="Times New Roman" w:hAnsi="Times New Roman" w:cs="Times New Roman"/>
                <w:sz w:val="22"/>
              </w:rPr>
              <w:t>.01</w:t>
            </w:r>
          </w:p>
          <w:p w14:paraId="10C8ED72" w14:textId="74192BE7"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.07</w:t>
            </w:r>
            <w:r>
              <w:rPr>
                <w:rFonts w:ascii="Times New Roman" w:hAnsi="Times New Roman" w:cs="Times New Roman"/>
                <w:sz w:val="22"/>
              </w:rPr>
              <w:t>)</w:t>
            </w:r>
          </w:p>
        </w:tc>
      </w:tr>
      <w:tr w:rsidR="0055688F" w14:paraId="77E76689" w14:textId="77777777" w:rsidTr="00B27929">
        <w:trPr>
          <w:trHeight w:val="510"/>
        </w:trPr>
        <w:tc>
          <w:tcPr>
            <w:tcW w:w="3794" w:type="dxa"/>
          </w:tcPr>
          <w:p w14:paraId="307A5569" w14:textId="18035C0A" w:rsidR="0055688F" w:rsidRDefault="0055688F" w:rsidP="0055688F">
            <w:pPr>
              <w:jc w:val="left"/>
              <w:rPr>
                <w:rFonts w:ascii="Times New Roman" w:hAnsi="Times New Roman" w:cs="Times New Roman"/>
                <w:sz w:val="22"/>
              </w:rPr>
            </w:pPr>
            <w:r>
              <w:rPr>
                <w:rFonts w:ascii="Times New Roman" w:hAnsi="Times New Roman" w:cs="Times New Roman" w:hint="eastAsia"/>
                <w:sz w:val="22"/>
              </w:rPr>
              <w:t>Employment</w:t>
            </w:r>
          </w:p>
        </w:tc>
        <w:tc>
          <w:tcPr>
            <w:tcW w:w="2657" w:type="dxa"/>
          </w:tcPr>
          <w:p w14:paraId="45486704" w14:textId="4F1733FF" w:rsidR="003F51B6" w:rsidRDefault="003F51B6" w:rsidP="003F51B6">
            <w:pPr>
              <w:jc w:val="center"/>
              <w:rPr>
                <w:rFonts w:ascii="Times New Roman" w:hAnsi="Times New Roman" w:cs="Times New Roman"/>
                <w:sz w:val="22"/>
              </w:rPr>
            </w:pPr>
            <w:r w:rsidRPr="003F51B6">
              <w:rPr>
                <w:rFonts w:ascii="Times New Roman" w:hAnsi="Times New Roman" w:cs="Times New Roman"/>
                <w:sz w:val="22"/>
              </w:rPr>
              <w:t>-</w:t>
            </w:r>
            <w:r>
              <w:rPr>
                <w:rFonts w:ascii="Times New Roman" w:hAnsi="Times New Roman" w:cs="Times New Roman"/>
                <w:sz w:val="22"/>
              </w:rPr>
              <w:t>0</w:t>
            </w:r>
            <w:r w:rsidRPr="003F51B6">
              <w:rPr>
                <w:rFonts w:ascii="Times New Roman" w:hAnsi="Times New Roman" w:cs="Times New Roman"/>
                <w:sz w:val="22"/>
              </w:rPr>
              <w:t>.38</w:t>
            </w:r>
          </w:p>
          <w:p w14:paraId="602B654D" w14:textId="05A4E08B"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.43</w:t>
            </w:r>
            <w:r>
              <w:rPr>
                <w:rFonts w:ascii="Times New Roman" w:hAnsi="Times New Roman" w:cs="Times New Roman"/>
                <w:sz w:val="22"/>
              </w:rPr>
              <w:t>)</w:t>
            </w:r>
          </w:p>
        </w:tc>
        <w:tc>
          <w:tcPr>
            <w:tcW w:w="2657" w:type="dxa"/>
          </w:tcPr>
          <w:p w14:paraId="0FF01539" w14:textId="53AEE00A" w:rsidR="000401A2" w:rsidRDefault="00602B7B" w:rsidP="000401A2">
            <w:pPr>
              <w:jc w:val="center"/>
              <w:rPr>
                <w:rFonts w:ascii="Times New Roman" w:hAnsi="Times New Roman" w:cs="Times New Roman"/>
                <w:sz w:val="22"/>
              </w:rPr>
            </w:pPr>
            <w:r w:rsidRPr="00602B7B">
              <w:rPr>
                <w:rFonts w:ascii="Times New Roman" w:hAnsi="Times New Roman" w:cs="Times New Roman"/>
                <w:sz w:val="22"/>
              </w:rPr>
              <w:t>-</w:t>
            </w:r>
            <w:r w:rsidR="000401A2">
              <w:rPr>
                <w:rFonts w:ascii="Times New Roman" w:hAnsi="Times New Roman" w:cs="Times New Roman"/>
                <w:sz w:val="22"/>
              </w:rPr>
              <w:t>0</w:t>
            </w:r>
            <w:r w:rsidRPr="00602B7B">
              <w:rPr>
                <w:rFonts w:ascii="Times New Roman" w:hAnsi="Times New Roman" w:cs="Times New Roman"/>
                <w:sz w:val="22"/>
              </w:rPr>
              <w:t>.25</w:t>
            </w:r>
          </w:p>
          <w:p w14:paraId="7BDA11BC" w14:textId="086AE9AD"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.44</w:t>
            </w:r>
            <w:r>
              <w:rPr>
                <w:rFonts w:ascii="Times New Roman" w:hAnsi="Times New Roman" w:cs="Times New Roman"/>
                <w:sz w:val="22"/>
              </w:rPr>
              <w:t>)</w:t>
            </w:r>
          </w:p>
        </w:tc>
      </w:tr>
      <w:tr w:rsidR="0055688F" w14:paraId="7C1BFC7F" w14:textId="77777777" w:rsidTr="00B27929">
        <w:trPr>
          <w:trHeight w:val="510"/>
        </w:trPr>
        <w:tc>
          <w:tcPr>
            <w:tcW w:w="3794" w:type="dxa"/>
          </w:tcPr>
          <w:p w14:paraId="03557EC0" w14:textId="53EEB151" w:rsidR="0055688F" w:rsidRDefault="0055688F" w:rsidP="0055688F">
            <w:pPr>
              <w:jc w:val="left"/>
              <w:rPr>
                <w:rFonts w:ascii="Times New Roman" w:hAnsi="Times New Roman" w:cs="Times New Roman"/>
                <w:sz w:val="22"/>
              </w:rPr>
            </w:pPr>
            <w:r>
              <w:rPr>
                <w:rFonts w:ascii="Times New Roman" w:hAnsi="Times New Roman" w:cs="Times New Roman" w:hint="eastAsia"/>
                <w:sz w:val="22"/>
              </w:rPr>
              <w:t>Constant</w:t>
            </w:r>
          </w:p>
        </w:tc>
        <w:tc>
          <w:tcPr>
            <w:tcW w:w="2657" w:type="dxa"/>
          </w:tcPr>
          <w:p w14:paraId="3999DD7B" w14:textId="1F653FE6" w:rsidR="003F51B6" w:rsidRDefault="003F51B6" w:rsidP="003F51B6">
            <w:pPr>
              <w:jc w:val="center"/>
              <w:rPr>
                <w:rFonts w:ascii="Times New Roman" w:hAnsi="Times New Roman" w:cs="Times New Roman"/>
                <w:sz w:val="22"/>
              </w:rPr>
            </w:pPr>
            <w:r w:rsidRPr="003F51B6">
              <w:rPr>
                <w:rFonts w:ascii="Times New Roman" w:hAnsi="Times New Roman" w:cs="Times New Roman"/>
                <w:sz w:val="22"/>
              </w:rPr>
              <w:t>-3.48</w:t>
            </w:r>
            <w:r>
              <w:rPr>
                <w:rFonts w:ascii="Times New Roman" w:hAnsi="Times New Roman" w:cs="Times New Roman"/>
                <w:sz w:val="22"/>
              </w:rPr>
              <w:t>*</w:t>
            </w:r>
          </w:p>
          <w:p w14:paraId="01EC2B4D" w14:textId="5ED29125" w:rsidR="0055688F" w:rsidRPr="00F142BC" w:rsidRDefault="003F51B6" w:rsidP="003F51B6">
            <w:pPr>
              <w:jc w:val="center"/>
              <w:rPr>
                <w:rFonts w:ascii="Times New Roman" w:hAnsi="Times New Roman" w:cs="Times New Roman"/>
                <w:sz w:val="22"/>
              </w:rPr>
            </w:pPr>
            <w:r>
              <w:rPr>
                <w:rFonts w:ascii="Times New Roman" w:hAnsi="Times New Roman" w:cs="Times New Roman"/>
                <w:sz w:val="22"/>
              </w:rPr>
              <w:t>(0</w:t>
            </w:r>
            <w:r w:rsidRPr="003F51B6">
              <w:rPr>
                <w:rFonts w:ascii="Times New Roman" w:hAnsi="Times New Roman" w:cs="Times New Roman"/>
                <w:sz w:val="22"/>
              </w:rPr>
              <w:t>2.04</w:t>
            </w:r>
            <w:r>
              <w:rPr>
                <w:rFonts w:ascii="Times New Roman" w:hAnsi="Times New Roman" w:cs="Times New Roman"/>
                <w:sz w:val="22"/>
              </w:rPr>
              <w:t>)</w:t>
            </w:r>
          </w:p>
        </w:tc>
        <w:tc>
          <w:tcPr>
            <w:tcW w:w="2657" w:type="dxa"/>
          </w:tcPr>
          <w:p w14:paraId="51DD5D99" w14:textId="09038F53" w:rsidR="000401A2" w:rsidRDefault="00602B7B" w:rsidP="000401A2">
            <w:pPr>
              <w:jc w:val="center"/>
              <w:rPr>
                <w:rFonts w:ascii="Times New Roman" w:hAnsi="Times New Roman" w:cs="Times New Roman"/>
                <w:sz w:val="22"/>
              </w:rPr>
            </w:pPr>
            <w:r w:rsidRPr="00602B7B">
              <w:rPr>
                <w:rFonts w:ascii="Times New Roman" w:hAnsi="Times New Roman" w:cs="Times New Roman"/>
                <w:sz w:val="22"/>
              </w:rPr>
              <w:t>-5.38</w:t>
            </w:r>
            <w:r w:rsidR="000401A2">
              <w:rPr>
                <w:rFonts w:ascii="Times New Roman" w:hAnsi="Times New Roman" w:cs="Times New Roman"/>
                <w:sz w:val="22"/>
              </w:rPr>
              <w:t>**</w:t>
            </w:r>
          </w:p>
          <w:p w14:paraId="5C45C824" w14:textId="345C94D8" w:rsidR="0055688F" w:rsidRDefault="000401A2" w:rsidP="000401A2">
            <w:pPr>
              <w:jc w:val="center"/>
              <w:rPr>
                <w:rFonts w:ascii="Times New Roman" w:hAnsi="Times New Roman" w:cs="Times New Roman"/>
                <w:sz w:val="22"/>
              </w:rPr>
            </w:pPr>
            <w:r>
              <w:rPr>
                <w:rFonts w:ascii="Times New Roman" w:hAnsi="Times New Roman" w:cs="Times New Roman"/>
                <w:sz w:val="22"/>
              </w:rPr>
              <w:t>(0</w:t>
            </w:r>
            <w:r w:rsidR="00602B7B" w:rsidRPr="00602B7B">
              <w:rPr>
                <w:rFonts w:ascii="Times New Roman" w:hAnsi="Times New Roman" w:cs="Times New Roman"/>
                <w:sz w:val="22"/>
              </w:rPr>
              <w:t>2.47</w:t>
            </w:r>
            <w:r>
              <w:rPr>
                <w:rFonts w:ascii="Times New Roman" w:hAnsi="Times New Roman" w:cs="Times New Roman"/>
                <w:sz w:val="22"/>
              </w:rPr>
              <w:t>)</w:t>
            </w:r>
          </w:p>
        </w:tc>
      </w:tr>
      <w:tr w:rsidR="0055688F" w14:paraId="66F2EC51" w14:textId="77777777" w:rsidTr="00B27929">
        <w:trPr>
          <w:trHeight w:val="1021"/>
        </w:trPr>
        <w:tc>
          <w:tcPr>
            <w:tcW w:w="3794" w:type="dxa"/>
          </w:tcPr>
          <w:p w14:paraId="20019811" w14:textId="77777777" w:rsidR="0055688F" w:rsidRDefault="0055688F" w:rsidP="0055688F">
            <w:pPr>
              <w:jc w:val="left"/>
              <w:rPr>
                <w:rFonts w:ascii="Times New Roman" w:hAnsi="Times New Roman" w:cs="Times New Roman"/>
                <w:sz w:val="22"/>
              </w:rPr>
            </w:pPr>
            <w:r>
              <w:rPr>
                <w:rFonts w:ascii="Times New Roman" w:hAnsi="Times New Roman" w:cs="Times New Roman" w:hint="eastAsia"/>
                <w:sz w:val="22"/>
              </w:rPr>
              <w:t>Log-likelihood</w:t>
            </w:r>
          </w:p>
          <w:p w14:paraId="7833837D" w14:textId="77777777" w:rsidR="0055688F" w:rsidRDefault="0055688F" w:rsidP="0055688F">
            <w:pPr>
              <w:jc w:val="left"/>
              <w:rPr>
                <w:rFonts w:ascii="Times New Roman" w:hAnsi="Times New Roman" w:cs="Times New Roman"/>
                <w:sz w:val="22"/>
              </w:rPr>
            </w:pPr>
            <w:r>
              <w:rPr>
                <w:rFonts w:ascii="Times New Roman" w:hAnsi="Times New Roman" w:cs="Times New Roman" w:hint="eastAsia"/>
                <w:sz w:val="22"/>
              </w:rPr>
              <w:t>AIC</w:t>
            </w:r>
          </w:p>
          <w:p w14:paraId="6B483EE7" w14:textId="77777777" w:rsidR="0055688F" w:rsidRDefault="0055688F" w:rsidP="0055688F">
            <w:pPr>
              <w:jc w:val="left"/>
              <w:rPr>
                <w:rFonts w:ascii="Times New Roman" w:hAnsi="Times New Roman" w:cs="Times New Roman"/>
                <w:sz w:val="22"/>
              </w:rPr>
            </w:pPr>
            <w:r>
              <w:rPr>
                <w:rFonts w:ascii="Times New Roman" w:hAnsi="Times New Roman" w:cs="Times New Roman" w:hint="eastAsia"/>
                <w:sz w:val="22"/>
              </w:rPr>
              <w:t>BIC</w:t>
            </w:r>
          </w:p>
          <w:p w14:paraId="4DA224B8" w14:textId="77777777" w:rsidR="0055688F" w:rsidRPr="00271FF8" w:rsidRDefault="0055688F" w:rsidP="0055688F">
            <w:pPr>
              <w:jc w:val="left"/>
              <w:rPr>
                <w:rFonts w:ascii="Times New Roman" w:hAnsi="Times New Roman" w:cs="Times New Roman"/>
                <w:i/>
                <w:sz w:val="22"/>
              </w:rPr>
            </w:pPr>
            <w:r w:rsidRPr="00271FF8">
              <w:rPr>
                <w:rFonts w:ascii="Times New Roman" w:hAnsi="Times New Roman" w:cs="Times New Roman" w:hint="eastAsia"/>
                <w:i/>
                <w:sz w:val="22"/>
              </w:rPr>
              <w:t>N</w:t>
            </w:r>
          </w:p>
        </w:tc>
        <w:tc>
          <w:tcPr>
            <w:tcW w:w="2657" w:type="dxa"/>
          </w:tcPr>
          <w:p w14:paraId="2DB54E89" w14:textId="77777777" w:rsidR="0055688F" w:rsidRDefault="00612FEA" w:rsidP="0055688F">
            <w:pPr>
              <w:jc w:val="center"/>
              <w:rPr>
                <w:rFonts w:ascii="Times New Roman" w:hAnsi="Times New Roman" w:cs="Times New Roman"/>
                <w:sz w:val="22"/>
              </w:rPr>
            </w:pPr>
            <w:r w:rsidRPr="00612FEA">
              <w:rPr>
                <w:rFonts w:ascii="Times New Roman" w:hAnsi="Times New Roman" w:cs="Times New Roman"/>
                <w:sz w:val="22"/>
              </w:rPr>
              <w:t>-135.7801</w:t>
            </w:r>
          </w:p>
          <w:p w14:paraId="58C9024B" w14:textId="47401D75" w:rsidR="00612FEA" w:rsidRDefault="00612FEA" w:rsidP="0055688F">
            <w:pPr>
              <w:jc w:val="center"/>
              <w:rPr>
                <w:rFonts w:ascii="Times New Roman" w:hAnsi="Times New Roman" w:cs="Times New Roman"/>
                <w:sz w:val="22"/>
              </w:rPr>
            </w:pPr>
            <w:r w:rsidRPr="00612FEA">
              <w:rPr>
                <w:rFonts w:ascii="Times New Roman" w:hAnsi="Times New Roman" w:cs="Times New Roman"/>
                <w:sz w:val="22"/>
              </w:rPr>
              <w:t>299.5602</w:t>
            </w:r>
          </w:p>
          <w:p w14:paraId="22C5F0CD" w14:textId="47A9A0B9" w:rsidR="00612FEA" w:rsidRDefault="00612FEA" w:rsidP="0055688F">
            <w:pPr>
              <w:jc w:val="center"/>
              <w:rPr>
                <w:rFonts w:ascii="Times New Roman" w:hAnsi="Times New Roman" w:cs="Times New Roman"/>
                <w:sz w:val="22"/>
              </w:rPr>
            </w:pPr>
            <w:r w:rsidRPr="00612FEA">
              <w:rPr>
                <w:rFonts w:ascii="Times New Roman" w:hAnsi="Times New Roman" w:cs="Times New Roman"/>
                <w:sz w:val="22"/>
              </w:rPr>
              <w:t>361.8003</w:t>
            </w:r>
          </w:p>
          <w:p w14:paraId="71EF503C" w14:textId="0186B76F" w:rsidR="00612FEA" w:rsidRPr="00F142BC" w:rsidRDefault="00612FEA" w:rsidP="0055688F">
            <w:pPr>
              <w:jc w:val="center"/>
              <w:rPr>
                <w:rFonts w:ascii="Times New Roman" w:hAnsi="Times New Roman" w:cs="Times New Roman"/>
                <w:sz w:val="22"/>
              </w:rPr>
            </w:pPr>
            <w:r>
              <w:rPr>
                <w:rFonts w:ascii="Times New Roman" w:hAnsi="Times New Roman" w:cs="Times New Roman"/>
                <w:sz w:val="22"/>
              </w:rPr>
              <w:t>630</w:t>
            </w:r>
          </w:p>
        </w:tc>
        <w:tc>
          <w:tcPr>
            <w:tcW w:w="2657" w:type="dxa"/>
          </w:tcPr>
          <w:p w14:paraId="108CE4D8" w14:textId="77777777" w:rsidR="0055688F" w:rsidRDefault="00602B7B" w:rsidP="0055688F">
            <w:pPr>
              <w:jc w:val="center"/>
              <w:rPr>
                <w:rFonts w:ascii="Times New Roman" w:hAnsi="Times New Roman" w:cs="Times New Roman"/>
                <w:sz w:val="22"/>
              </w:rPr>
            </w:pPr>
            <w:r w:rsidRPr="00602B7B">
              <w:rPr>
                <w:rFonts w:ascii="Times New Roman" w:hAnsi="Times New Roman" w:cs="Times New Roman"/>
                <w:sz w:val="22"/>
              </w:rPr>
              <w:t>-134.7972</w:t>
            </w:r>
          </w:p>
          <w:p w14:paraId="48403B26" w14:textId="008FC466" w:rsidR="00602B7B" w:rsidRDefault="00602B7B" w:rsidP="0055688F">
            <w:pPr>
              <w:jc w:val="center"/>
              <w:rPr>
                <w:rFonts w:ascii="Times New Roman" w:hAnsi="Times New Roman" w:cs="Times New Roman"/>
                <w:sz w:val="22"/>
              </w:rPr>
            </w:pPr>
            <w:r w:rsidRPr="00602B7B">
              <w:rPr>
                <w:rFonts w:ascii="Times New Roman" w:hAnsi="Times New Roman" w:cs="Times New Roman"/>
                <w:sz w:val="22"/>
              </w:rPr>
              <w:t>299.5945</w:t>
            </w:r>
          </w:p>
          <w:p w14:paraId="5CE5F916" w14:textId="76ABA7F3" w:rsidR="00602B7B" w:rsidRDefault="00602B7B" w:rsidP="0055688F">
            <w:pPr>
              <w:jc w:val="center"/>
              <w:rPr>
                <w:rFonts w:ascii="Times New Roman" w:hAnsi="Times New Roman" w:cs="Times New Roman"/>
                <w:sz w:val="22"/>
              </w:rPr>
            </w:pPr>
            <w:r w:rsidRPr="00602B7B">
              <w:rPr>
                <w:rFonts w:ascii="Times New Roman" w:hAnsi="Times New Roman" w:cs="Times New Roman"/>
                <w:sz w:val="22"/>
              </w:rPr>
              <w:t>366.2802</w:t>
            </w:r>
          </w:p>
          <w:p w14:paraId="73DC5698" w14:textId="6F3FCED2" w:rsidR="00602B7B" w:rsidRPr="000D7B8E" w:rsidRDefault="00602B7B" w:rsidP="0055688F">
            <w:pPr>
              <w:jc w:val="center"/>
              <w:rPr>
                <w:rFonts w:ascii="Times New Roman" w:hAnsi="Times New Roman" w:cs="Times New Roman"/>
                <w:sz w:val="22"/>
              </w:rPr>
            </w:pPr>
            <w:r>
              <w:rPr>
                <w:rFonts w:ascii="Times New Roman" w:hAnsi="Times New Roman" w:cs="Times New Roman"/>
                <w:sz w:val="22"/>
              </w:rPr>
              <w:t>630</w:t>
            </w:r>
          </w:p>
        </w:tc>
      </w:tr>
    </w:tbl>
    <w:p w14:paraId="1060DD3C" w14:textId="77777777" w:rsidR="00593EE5" w:rsidRPr="00D93C83" w:rsidRDefault="00593EE5" w:rsidP="00593EE5">
      <w:pPr>
        <w:spacing w:line="240" w:lineRule="auto"/>
        <w:rPr>
          <w:rFonts w:ascii="Times New Roman" w:hAnsi="Times New Roman" w:cs="Times New Roman"/>
          <w:sz w:val="22"/>
        </w:rPr>
      </w:pPr>
      <w:r w:rsidRPr="00271FF8">
        <w:rPr>
          <w:rFonts w:ascii="Times New Roman" w:hAnsi="Times New Roman" w:cs="Times New Roman" w:hint="eastAsia"/>
          <w:sz w:val="22"/>
        </w:rPr>
        <w:t>Note</w:t>
      </w:r>
      <w:r>
        <w:rPr>
          <w:rFonts w:ascii="Times New Roman" w:hAnsi="Times New Roman" w:cs="Times New Roman" w:hint="eastAsia"/>
          <w:sz w:val="22"/>
        </w:rPr>
        <w:t>: Coefficients and standard errors from binary logistic models. AIC: Akaike information criterion; BIC: Bayesian information criterion. ***p&lt;0.01; **&lt;0.05; *p&lt;0.1</w:t>
      </w:r>
      <w:r>
        <w:rPr>
          <w:rFonts w:ascii="Times New Roman" w:hAnsi="Times New Roman" w:cs="Times New Roman"/>
          <w:sz w:val="22"/>
        </w:rPr>
        <w:t xml:space="preserve"> (two-tailed)</w:t>
      </w:r>
      <w:r>
        <w:rPr>
          <w:rFonts w:ascii="Times New Roman" w:hAnsi="Times New Roman" w:cs="Times New Roman" w:hint="eastAsia"/>
          <w:sz w:val="22"/>
        </w:rPr>
        <w:t>.</w:t>
      </w:r>
    </w:p>
    <w:p w14:paraId="144B21F3" w14:textId="21622279" w:rsidR="00593EE5" w:rsidRDefault="00593EE5" w:rsidP="00E345F6">
      <w:pPr>
        <w:spacing w:line="240" w:lineRule="auto"/>
        <w:rPr>
          <w:rFonts w:ascii="Times New Roman" w:hAnsi="Times New Roman" w:cs="Times New Roman"/>
          <w:sz w:val="22"/>
        </w:rPr>
      </w:pPr>
    </w:p>
    <w:p w14:paraId="4CD14277" w14:textId="664580E3" w:rsidR="00593EE5" w:rsidRDefault="00593EE5" w:rsidP="00E345F6">
      <w:pPr>
        <w:spacing w:line="240" w:lineRule="auto"/>
        <w:rPr>
          <w:rFonts w:ascii="Times New Roman" w:hAnsi="Times New Roman" w:cs="Times New Roman"/>
          <w:sz w:val="22"/>
        </w:rPr>
      </w:pPr>
    </w:p>
    <w:p w14:paraId="136E6BB8" w14:textId="100924A5" w:rsidR="006150BC" w:rsidRDefault="006150BC" w:rsidP="00E345F6">
      <w:pPr>
        <w:spacing w:line="240" w:lineRule="auto"/>
        <w:rPr>
          <w:rFonts w:ascii="Times New Roman" w:hAnsi="Times New Roman" w:cs="Times New Roman"/>
          <w:sz w:val="22"/>
        </w:rPr>
      </w:pPr>
    </w:p>
    <w:p w14:paraId="49CF8E9B" w14:textId="3A9EA0C8" w:rsidR="006150BC" w:rsidRDefault="006150BC" w:rsidP="00E345F6">
      <w:pPr>
        <w:spacing w:line="240" w:lineRule="auto"/>
        <w:rPr>
          <w:rFonts w:ascii="Times New Roman" w:hAnsi="Times New Roman" w:cs="Times New Roman"/>
          <w:sz w:val="22"/>
        </w:rPr>
      </w:pPr>
    </w:p>
    <w:p w14:paraId="728AF5A4" w14:textId="57FE7E60" w:rsidR="006150BC" w:rsidRDefault="006150BC" w:rsidP="00E345F6">
      <w:pPr>
        <w:spacing w:line="240" w:lineRule="auto"/>
        <w:rPr>
          <w:rFonts w:ascii="Times New Roman" w:hAnsi="Times New Roman" w:cs="Times New Roman"/>
          <w:sz w:val="22"/>
        </w:rPr>
      </w:pPr>
    </w:p>
    <w:p w14:paraId="594314FF" w14:textId="7D895898" w:rsidR="006150BC" w:rsidRDefault="006150BC" w:rsidP="00E345F6">
      <w:pPr>
        <w:spacing w:line="240" w:lineRule="auto"/>
        <w:rPr>
          <w:rFonts w:ascii="Times New Roman" w:hAnsi="Times New Roman" w:cs="Times New Roman"/>
          <w:sz w:val="22"/>
        </w:rPr>
      </w:pPr>
    </w:p>
    <w:p w14:paraId="7073ECDB" w14:textId="160D59C1" w:rsidR="006150BC" w:rsidRDefault="006150BC" w:rsidP="006150BC">
      <w:pPr>
        <w:spacing w:line="240" w:lineRule="auto"/>
        <w:rPr>
          <w:rFonts w:ascii="Times New Roman" w:hAnsi="Times New Roman" w:cs="Times New Roman"/>
          <w:b/>
          <w:sz w:val="24"/>
        </w:rPr>
      </w:pPr>
      <w:r>
        <w:rPr>
          <w:rFonts w:ascii="Times New Roman" w:hAnsi="Times New Roman" w:cs="Times New Roman"/>
          <w:b/>
          <w:sz w:val="24"/>
        </w:rPr>
        <w:lastRenderedPageBreak/>
        <w:t>Appendix H</w:t>
      </w:r>
      <w:r w:rsidRPr="00B16145">
        <w:rPr>
          <w:rFonts w:ascii="Times New Roman" w:hAnsi="Times New Roman" w:cs="Times New Roman" w:hint="eastAsia"/>
          <w:b/>
          <w:sz w:val="24"/>
        </w:rPr>
        <w:t>.</w:t>
      </w:r>
      <w:r>
        <w:rPr>
          <w:rFonts w:ascii="Times New Roman" w:hAnsi="Times New Roman" w:cs="Times New Roman"/>
          <w:b/>
          <w:sz w:val="24"/>
        </w:rPr>
        <w:t xml:space="preserve"> Analysis using an alternative index of </w:t>
      </w:r>
      <w:r>
        <w:rPr>
          <w:rFonts w:ascii="Times New Roman" w:hAnsi="Times New Roman" w:cs="Times New Roman"/>
          <w:b/>
          <w:i/>
          <w:iCs/>
          <w:sz w:val="24"/>
        </w:rPr>
        <w:t xml:space="preserve">blind national </w:t>
      </w:r>
      <w:proofErr w:type="gramStart"/>
      <w:r>
        <w:rPr>
          <w:rFonts w:ascii="Times New Roman" w:hAnsi="Times New Roman" w:cs="Times New Roman"/>
          <w:b/>
          <w:i/>
          <w:iCs/>
          <w:sz w:val="24"/>
        </w:rPr>
        <w:t>pride</w:t>
      </w:r>
      <w:proofErr w:type="gramEnd"/>
    </w:p>
    <w:p w14:paraId="19390A19" w14:textId="4BD278A7" w:rsidR="006150BC" w:rsidRPr="006150BC" w:rsidRDefault="006150BC" w:rsidP="006150BC">
      <w:pPr>
        <w:spacing w:line="240" w:lineRule="auto"/>
        <w:rPr>
          <w:rFonts w:ascii="Times New Roman" w:hAnsi="Times New Roman" w:cs="Times New Roman"/>
          <w:b/>
          <w:sz w:val="24"/>
        </w:rPr>
      </w:pPr>
      <w:r>
        <w:rPr>
          <w:rFonts w:ascii="Times New Roman" w:hAnsi="Times New Roman" w:cs="Times New Roman"/>
          <w:b/>
          <w:sz w:val="24"/>
        </w:rPr>
        <w:t xml:space="preserve">Appendix H1. </w:t>
      </w:r>
      <w:r w:rsidRPr="00CC0AEF">
        <w:rPr>
          <w:rFonts w:ascii="Times New Roman" w:hAnsi="Times New Roman" w:cs="Times New Roman" w:hint="eastAsia"/>
          <w:b/>
          <w:sz w:val="24"/>
        </w:rPr>
        <w:t>Constructive and blind national pride and voter turnout</w:t>
      </w:r>
      <w:r>
        <w:rPr>
          <w:rFonts w:ascii="Times New Roman" w:hAnsi="Times New Roman" w:cs="Times New Roman"/>
          <w:b/>
          <w:sz w:val="24"/>
        </w:rPr>
        <w:t xml:space="preserve"> in South Korea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1578"/>
        <w:gridCol w:w="1578"/>
        <w:gridCol w:w="1578"/>
        <w:gridCol w:w="1578"/>
      </w:tblGrid>
      <w:tr w:rsidR="000177FA" w14:paraId="0E3A5EC1" w14:textId="77777777" w:rsidTr="009D3FC9">
        <w:tc>
          <w:tcPr>
            <w:tcW w:w="2930" w:type="dxa"/>
            <w:vMerge w:val="restart"/>
            <w:tcBorders>
              <w:top w:val="single" w:sz="4" w:space="0" w:color="auto"/>
              <w:bottom w:val="nil"/>
            </w:tcBorders>
          </w:tcPr>
          <w:p w14:paraId="2A52818D" w14:textId="77777777" w:rsidR="006150BC" w:rsidRDefault="006150BC" w:rsidP="009D3FC9">
            <w:pPr>
              <w:rPr>
                <w:rFonts w:ascii="Times New Roman" w:hAnsi="Times New Roman" w:cs="Times New Roman"/>
                <w:sz w:val="22"/>
              </w:rPr>
            </w:pPr>
          </w:p>
          <w:p w14:paraId="3A40B898"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Variable</w:t>
            </w:r>
          </w:p>
        </w:tc>
        <w:tc>
          <w:tcPr>
            <w:tcW w:w="3156" w:type="dxa"/>
            <w:gridSpan w:val="2"/>
            <w:tcBorders>
              <w:top w:val="single" w:sz="4" w:space="0" w:color="auto"/>
              <w:bottom w:val="single" w:sz="4" w:space="0" w:color="auto"/>
            </w:tcBorders>
          </w:tcPr>
          <w:p w14:paraId="5FF665CD" w14:textId="77777777" w:rsidR="006150BC" w:rsidRPr="00D1165D" w:rsidRDefault="006150BC" w:rsidP="009D3FC9">
            <w:pPr>
              <w:jc w:val="cente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dditive Models</w:t>
            </w:r>
          </w:p>
        </w:tc>
        <w:tc>
          <w:tcPr>
            <w:tcW w:w="3156" w:type="dxa"/>
            <w:gridSpan w:val="2"/>
            <w:tcBorders>
              <w:top w:val="single" w:sz="4" w:space="0" w:color="auto"/>
              <w:bottom w:val="single" w:sz="4" w:space="0" w:color="auto"/>
            </w:tcBorders>
          </w:tcPr>
          <w:p w14:paraId="0AAC475D" w14:textId="77777777" w:rsidR="006150BC" w:rsidRPr="00D1165D" w:rsidRDefault="006150BC" w:rsidP="009D3FC9">
            <w:pPr>
              <w:jc w:val="cente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nteractive Models</w:t>
            </w:r>
          </w:p>
        </w:tc>
      </w:tr>
      <w:tr w:rsidR="00AF36F6" w14:paraId="36BE7D39" w14:textId="77777777" w:rsidTr="009D3FC9">
        <w:tc>
          <w:tcPr>
            <w:tcW w:w="2930" w:type="dxa"/>
            <w:vMerge/>
            <w:tcBorders>
              <w:top w:val="nil"/>
              <w:bottom w:val="single" w:sz="4" w:space="0" w:color="auto"/>
            </w:tcBorders>
          </w:tcPr>
          <w:p w14:paraId="7051CCC8" w14:textId="77777777" w:rsidR="006150BC" w:rsidRDefault="006150BC" w:rsidP="009D3FC9">
            <w:pPr>
              <w:rPr>
                <w:rFonts w:ascii="Times New Roman" w:hAnsi="Times New Roman" w:cs="Times New Roman"/>
                <w:sz w:val="22"/>
              </w:rPr>
            </w:pPr>
          </w:p>
        </w:tc>
        <w:tc>
          <w:tcPr>
            <w:tcW w:w="1578" w:type="dxa"/>
            <w:tcBorders>
              <w:top w:val="single" w:sz="4" w:space="0" w:color="auto"/>
              <w:bottom w:val="single" w:sz="4" w:space="0" w:color="auto"/>
            </w:tcBorders>
          </w:tcPr>
          <w:p w14:paraId="0D29F71E" w14:textId="4D0BB20D" w:rsidR="006150BC" w:rsidRPr="00D1165D" w:rsidRDefault="006150BC" w:rsidP="009D3FC9">
            <w:pPr>
              <w:jc w:val="center"/>
              <w:rPr>
                <w:rFonts w:ascii="Times New Roman" w:hAnsi="Times New Roman" w:cs="Times New Roman"/>
                <w:sz w:val="22"/>
              </w:rPr>
            </w:pPr>
            <w:r w:rsidRPr="00D1165D">
              <w:rPr>
                <w:rFonts w:ascii="Times New Roman" w:hAnsi="Times New Roman" w:cs="Times New Roman"/>
                <w:sz w:val="22"/>
              </w:rPr>
              <w:t xml:space="preserve">Model </w:t>
            </w:r>
            <w:r>
              <w:rPr>
                <w:rFonts w:ascii="Times New Roman" w:hAnsi="Times New Roman" w:cs="Times New Roman"/>
                <w:sz w:val="22"/>
              </w:rPr>
              <w:t>A16</w:t>
            </w:r>
          </w:p>
        </w:tc>
        <w:tc>
          <w:tcPr>
            <w:tcW w:w="1578" w:type="dxa"/>
            <w:tcBorders>
              <w:top w:val="single" w:sz="4" w:space="0" w:color="auto"/>
              <w:bottom w:val="single" w:sz="4" w:space="0" w:color="auto"/>
            </w:tcBorders>
          </w:tcPr>
          <w:p w14:paraId="1DF9E117" w14:textId="5EF4AF4E" w:rsidR="006150BC" w:rsidRPr="00D1165D" w:rsidRDefault="006150BC" w:rsidP="009D3FC9">
            <w:pPr>
              <w:jc w:val="center"/>
              <w:rPr>
                <w:rFonts w:ascii="Times New Roman" w:hAnsi="Times New Roman" w:cs="Times New Roman"/>
                <w:sz w:val="22"/>
              </w:rPr>
            </w:pPr>
            <w:r w:rsidRPr="00D1165D">
              <w:rPr>
                <w:rFonts w:ascii="Times New Roman" w:hAnsi="Times New Roman" w:cs="Times New Roman"/>
                <w:sz w:val="22"/>
              </w:rPr>
              <w:t xml:space="preserve">Model </w:t>
            </w:r>
            <w:r>
              <w:rPr>
                <w:rFonts w:ascii="Times New Roman" w:hAnsi="Times New Roman" w:cs="Times New Roman"/>
                <w:sz w:val="22"/>
              </w:rPr>
              <w:t>A17</w:t>
            </w:r>
          </w:p>
        </w:tc>
        <w:tc>
          <w:tcPr>
            <w:tcW w:w="1578" w:type="dxa"/>
            <w:tcBorders>
              <w:top w:val="single" w:sz="4" w:space="0" w:color="auto"/>
              <w:bottom w:val="single" w:sz="4" w:space="0" w:color="auto"/>
            </w:tcBorders>
          </w:tcPr>
          <w:p w14:paraId="163CE2C2" w14:textId="4833C2CA" w:rsidR="006150BC" w:rsidRPr="00D1165D" w:rsidRDefault="006150BC" w:rsidP="009D3FC9">
            <w:pPr>
              <w:jc w:val="center"/>
              <w:rPr>
                <w:rFonts w:ascii="Times New Roman" w:hAnsi="Times New Roman" w:cs="Times New Roman"/>
                <w:sz w:val="22"/>
              </w:rPr>
            </w:pPr>
            <w:r w:rsidRPr="00D1165D">
              <w:rPr>
                <w:rFonts w:ascii="Times New Roman" w:hAnsi="Times New Roman" w:cs="Times New Roman"/>
                <w:sz w:val="22"/>
              </w:rPr>
              <w:t xml:space="preserve">Model </w:t>
            </w:r>
            <w:r>
              <w:rPr>
                <w:rFonts w:ascii="Times New Roman" w:hAnsi="Times New Roman" w:cs="Times New Roman"/>
                <w:sz w:val="22"/>
              </w:rPr>
              <w:t>A18</w:t>
            </w:r>
          </w:p>
        </w:tc>
        <w:tc>
          <w:tcPr>
            <w:tcW w:w="1578" w:type="dxa"/>
            <w:tcBorders>
              <w:top w:val="single" w:sz="4" w:space="0" w:color="auto"/>
              <w:bottom w:val="single" w:sz="4" w:space="0" w:color="auto"/>
            </w:tcBorders>
          </w:tcPr>
          <w:p w14:paraId="38D3F72E" w14:textId="139563B5" w:rsidR="006150BC" w:rsidRDefault="006150BC" w:rsidP="009D3FC9">
            <w:pPr>
              <w:jc w:val="center"/>
              <w:rPr>
                <w:rFonts w:ascii="Times New Roman" w:hAnsi="Times New Roman" w:cs="Times New Roman"/>
                <w:sz w:val="22"/>
              </w:rPr>
            </w:pPr>
            <w:r>
              <w:rPr>
                <w:rFonts w:ascii="Times New Roman" w:hAnsi="Times New Roman" w:cs="Times New Roman" w:hint="eastAsia"/>
                <w:sz w:val="22"/>
              </w:rPr>
              <w:t xml:space="preserve">Model </w:t>
            </w:r>
            <w:r>
              <w:rPr>
                <w:rFonts w:ascii="Times New Roman" w:hAnsi="Times New Roman" w:cs="Times New Roman"/>
                <w:sz w:val="22"/>
              </w:rPr>
              <w:t>A19</w:t>
            </w:r>
          </w:p>
        </w:tc>
      </w:tr>
      <w:tr w:rsidR="00AF36F6" w14:paraId="10C4C621" w14:textId="77777777" w:rsidTr="009D3FC9">
        <w:tc>
          <w:tcPr>
            <w:tcW w:w="2930" w:type="dxa"/>
            <w:tcBorders>
              <w:top w:val="single" w:sz="4" w:space="0" w:color="auto"/>
            </w:tcBorders>
          </w:tcPr>
          <w:p w14:paraId="44D6C18F"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Constructive national pride</w:t>
            </w:r>
          </w:p>
        </w:tc>
        <w:tc>
          <w:tcPr>
            <w:tcW w:w="1578" w:type="dxa"/>
            <w:tcBorders>
              <w:top w:val="single" w:sz="4" w:space="0" w:color="auto"/>
            </w:tcBorders>
          </w:tcPr>
          <w:p w14:paraId="5C6A7B2D" w14:textId="0B95F47D" w:rsidR="006150BC" w:rsidRDefault="006150BC" w:rsidP="009D3FC9">
            <w:pPr>
              <w:pStyle w:val="Default"/>
              <w:jc w:val="center"/>
              <w:rPr>
                <w:sz w:val="22"/>
                <w:szCs w:val="22"/>
              </w:rPr>
            </w:pPr>
            <w:r w:rsidRPr="006150BC">
              <w:rPr>
                <w:sz w:val="22"/>
                <w:szCs w:val="22"/>
              </w:rPr>
              <w:t>1.0</w:t>
            </w:r>
            <w:r>
              <w:rPr>
                <w:sz w:val="22"/>
                <w:szCs w:val="22"/>
              </w:rPr>
              <w:t>1</w:t>
            </w:r>
            <w:r>
              <w:rPr>
                <w:rFonts w:hint="eastAsia"/>
                <w:sz w:val="22"/>
              </w:rPr>
              <w:t>***</w:t>
            </w:r>
          </w:p>
          <w:p w14:paraId="23AE1D4B" w14:textId="56B29B4C" w:rsidR="006150BC" w:rsidRPr="00D1165D" w:rsidRDefault="006150BC" w:rsidP="009D3FC9">
            <w:pPr>
              <w:pStyle w:val="Default"/>
              <w:jc w:val="center"/>
              <w:rPr>
                <w:sz w:val="22"/>
                <w:szCs w:val="22"/>
              </w:rPr>
            </w:pPr>
            <w:r>
              <w:rPr>
                <w:sz w:val="22"/>
                <w:szCs w:val="22"/>
              </w:rPr>
              <w:t>(0</w:t>
            </w:r>
            <w:r w:rsidRPr="006150BC">
              <w:rPr>
                <w:sz w:val="22"/>
                <w:szCs w:val="22"/>
              </w:rPr>
              <w:t>.16</w:t>
            </w:r>
            <w:r>
              <w:rPr>
                <w:sz w:val="22"/>
              </w:rPr>
              <w:t>)</w:t>
            </w:r>
          </w:p>
        </w:tc>
        <w:tc>
          <w:tcPr>
            <w:tcW w:w="1578" w:type="dxa"/>
            <w:tcBorders>
              <w:top w:val="single" w:sz="4" w:space="0" w:color="auto"/>
            </w:tcBorders>
          </w:tcPr>
          <w:p w14:paraId="2EBA62DA" w14:textId="7F4E7AEE"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.57</w:t>
            </w:r>
            <w:r>
              <w:rPr>
                <w:rFonts w:ascii="Times New Roman" w:hAnsi="Times New Roman" w:cs="Times New Roman" w:hint="eastAsia"/>
                <w:sz w:val="22"/>
              </w:rPr>
              <w:t>***</w:t>
            </w:r>
          </w:p>
          <w:p w14:paraId="3361B6D4" w14:textId="334D120E"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.18</w:t>
            </w:r>
            <w:r>
              <w:rPr>
                <w:rFonts w:ascii="Times New Roman" w:hAnsi="Times New Roman" w:cs="Times New Roman"/>
                <w:sz w:val="22"/>
              </w:rPr>
              <w:t>)</w:t>
            </w:r>
          </w:p>
        </w:tc>
        <w:tc>
          <w:tcPr>
            <w:tcW w:w="1578" w:type="dxa"/>
            <w:tcBorders>
              <w:top w:val="single" w:sz="4" w:space="0" w:color="auto"/>
            </w:tcBorders>
          </w:tcPr>
          <w:p w14:paraId="29CA751F" w14:textId="5FF2B86C"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.59</w:t>
            </w:r>
            <w:r>
              <w:rPr>
                <w:rFonts w:ascii="Times New Roman" w:hAnsi="Times New Roman" w:cs="Times New Roman" w:hint="eastAsia"/>
                <w:sz w:val="22"/>
              </w:rPr>
              <w:t>***</w:t>
            </w:r>
          </w:p>
          <w:p w14:paraId="5BDF1268" w14:textId="2C573CF6"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.18</w:t>
            </w:r>
            <w:r>
              <w:rPr>
                <w:rFonts w:ascii="Times New Roman" w:hAnsi="Times New Roman" w:cs="Times New Roman"/>
                <w:sz w:val="22"/>
              </w:rPr>
              <w:t>)</w:t>
            </w:r>
          </w:p>
        </w:tc>
        <w:tc>
          <w:tcPr>
            <w:tcW w:w="1578" w:type="dxa"/>
            <w:tcBorders>
              <w:top w:val="single" w:sz="4" w:space="0" w:color="auto"/>
            </w:tcBorders>
          </w:tcPr>
          <w:p w14:paraId="175BA7A1" w14:textId="5DF2F79C"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.56</w:t>
            </w:r>
            <w:r>
              <w:rPr>
                <w:rFonts w:ascii="Times New Roman" w:hAnsi="Times New Roman" w:cs="Times New Roman" w:hint="eastAsia"/>
                <w:sz w:val="22"/>
              </w:rPr>
              <w:t>***</w:t>
            </w:r>
          </w:p>
          <w:p w14:paraId="6E92CCB9" w14:textId="323A8B07"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.18</w:t>
            </w:r>
            <w:r>
              <w:rPr>
                <w:rFonts w:ascii="Times New Roman" w:hAnsi="Times New Roman" w:cs="Times New Roman"/>
                <w:sz w:val="22"/>
              </w:rPr>
              <w:t>)</w:t>
            </w:r>
          </w:p>
        </w:tc>
      </w:tr>
      <w:tr w:rsidR="00AF36F6" w14:paraId="386DEE97" w14:textId="77777777" w:rsidTr="009D3FC9">
        <w:tc>
          <w:tcPr>
            <w:tcW w:w="2930" w:type="dxa"/>
          </w:tcPr>
          <w:p w14:paraId="67F18946"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Blind national pride</w:t>
            </w:r>
          </w:p>
        </w:tc>
        <w:tc>
          <w:tcPr>
            <w:tcW w:w="1578" w:type="dxa"/>
          </w:tcPr>
          <w:p w14:paraId="0699E380" w14:textId="63987A6B" w:rsidR="006150BC" w:rsidRDefault="006150BC" w:rsidP="006150BC">
            <w:pPr>
              <w:pStyle w:val="Default"/>
              <w:jc w:val="center"/>
              <w:rPr>
                <w:sz w:val="22"/>
                <w:szCs w:val="22"/>
              </w:rPr>
            </w:pPr>
            <w:r>
              <w:rPr>
                <w:sz w:val="22"/>
                <w:szCs w:val="22"/>
              </w:rPr>
              <w:t>0</w:t>
            </w:r>
            <w:r w:rsidRPr="006150BC">
              <w:rPr>
                <w:sz w:val="22"/>
                <w:szCs w:val="22"/>
              </w:rPr>
              <w:t>.48</w:t>
            </w:r>
            <w:r>
              <w:rPr>
                <w:rFonts w:hint="eastAsia"/>
                <w:sz w:val="22"/>
              </w:rPr>
              <w:t>***</w:t>
            </w:r>
          </w:p>
          <w:p w14:paraId="0FC0EF2E" w14:textId="58B95A40" w:rsidR="006150BC" w:rsidRPr="00D1165D" w:rsidRDefault="006150BC" w:rsidP="006150BC">
            <w:pPr>
              <w:pStyle w:val="Default"/>
              <w:jc w:val="center"/>
              <w:rPr>
                <w:sz w:val="22"/>
                <w:szCs w:val="22"/>
              </w:rPr>
            </w:pPr>
            <w:r>
              <w:rPr>
                <w:sz w:val="22"/>
                <w:szCs w:val="22"/>
              </w:rPr>
              <w:t>(0</w:t>
            </w:r>
            <w:r w:rsidRPr="006150BC">
              <w:rPr>
                <w:sz w:val="22"/>
                <w:szCs w:val="22"/>
              </w:rPr>
              <w:t>.16</w:t>
            </w:r>
            <w:r>
              <w:rPr>
                <w:sz w:val="22"/>
              </w:rPr>
              <w:t>)</w:t>
            </w:r>
          </w:p>
        </w:tc>
        <w:tc>
          <w:tcPr>
            <w:tcW w:w="1578" w:type="dxa"/>
          </w:tcPr>
          <w:p w14:paraId="1DFA7E9C" w14:textId="1FA59CBC"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.45</w:t>
            </w:r>
            <w:r>
              <w:rPr>
                <w:rFonts w:ascii="Times New Roman" w:hAnsi="Times New Roman" w:cs="Times New Roman" w:hint="eastAsia"/>
                <w:sz w:val="22"/>
              </w:rPr>
              <w:t>**</w:t>
            </w:r>
          </w:p>
          <w:p w14:paraId="7BD029AA" w14:textId="347595A4"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.18</w:t>
            </w:r>
            <w:r>
              <w:rPr>
                <w:rFonts w:ascii="Times New Roman" w:hAnsi="Times New Roman" w:cs="Times New Roman"/>
                <w:sz w:val="22"/>
              </w:rPr>
              <w:t>)</w:t>
            </w:r>
          </w:p>
        </w:tc>
        <w:tc>
          <w:tcPr>
            <w:tcW w:w="1578" w:type="dxa"/>
          </w:tcPr>
          <w:p w14:paraId="48AAF536" w14:textId="77777777" w:rsidR="00AF36F6" w:rsidRDefault="00AF36F6" w:rsidP="009D3FC9">
            <w:pPr>
              <w:jc w:val="center"/>
              <w:rPr>
                <w:rFonts w:ascii="Times New Roman" w:hAnsi="Times New Roman" w:cs="Times New Roman"/>
                <w:sz w:val="22"/>
              </w:rPr>
            </w:pPr>
            <w:r w:rsidRPr="00AF36F6">
              <w:rPr>
                <w:rFonts w:ascii="Times New Roman" w:hAnsi="Times New Roman" w:cs="Times New Roman"/>
                <w:sz w:val="22"/>
              </w:rPr>
              <w:t>-</w:t>
            </w:r>
            <w:r>
              <w:rPr>
                <w:rFonts w:ascii="Times New Roman" w:hAnsi="Times New Roman" w:cs="Times New Roman"/>
                <w:sz w:val="22"/>
              </w:rPr>
              <w:t>0</w:t>
            </w:r>
            <w:r w:rsidRPr="00AF36F6">
              <w:rPr>
                <w:rFonts w:ascii="Times New Roman" w:hAnsi="Times New Roman" w:cs="Times New Roman"/>
                <w:sz w:val="22"/>
              </w:rPr>
              <w:t>.30</w:t>
            </w:r>
          </w:p>
          <w:p w14:paraId="280AE9CF" w14:textId="2767801F"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.42</w:t>
            </w:r>
            <w:r>
              <w:rPr>
                <w:rFonts w:ascii="Times New Roman" w:hAnsi="Times New Roman" w:cs="Times New Roman"/>
                <w:sz w:val="22"/>
              </w:rPr>
              <w:t>)</w:t>
            </w:r>
          </w:p>
        </w:tc>
        <w:tc>
          <w:tcPr>
            <w:tcW w:w="1578" w:type="dxa"/>
          </w:tcPr>
          <w:p w14:paraId="3B131F59" w14:textId="77777777" w:rsidR="000177FA" w:rsidRDefault="000177FA" w:rsidP="009D3FC9">
            <w:pPr>
              <w:jc w:val="center"/>
              <w:rPr>
                <w:rFonts w:ascii="Times New Roman" w:hAnsi="Times New Roman" w:cs="Times New Roman"/>
                <w:sz w:val="22"/>
              </w:rPr>
            </w:pPr>
            <w:r w:rsidRPr="000177FA">
              <w:rPr>
                <w:rFonts w:ascii="Times New Roman" w:hAnsi="Times New Roman" w:cs="Times New Roman"/>
                <w:sz w:val="22"/>
              </w:rPr>
              <w:t>-</w:t>
            </w:r>
            <w:r>
              <w:rPr>
                <w:rFonts w:ascii="Times New Roman" w:hAnsi="Times New Roman" w:cs="Times New Roman"/>
                <w:sz w:val="22"/>
              </w:rPr>
              <w:t>0</w:t>
            </w:r>
            <w:r w:rsidRPr="000177FA">
              <w:rPr>
                <w:rFonts w:ascii="Times New Roman" w:hAnsi="Times New Roman" w:cs="Times New Roman"/>
                <w:sz w:val="22"/>
              </w:rPr>
              <w:t>.25</w:t>
            </w:r>
          </w:p>
          <w:p w14:paraId="4EFF6FB9" w14:textId="67A65FFD"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.48</w:t>
            </w:r>
            <w:r>
              <w:rPr>
                <w:rFonts w:ascii="Times New Roman" w:hAnsi="Times New Roman" w:cs="Times New Roman"/>
                <w:sz w:val="22"/>
              </w:rPr>
              <w:t>)</w:t>
            </w:r>
          </w:p>
        </w:tc>
      </w:tr>
      <w:tr w:rsidR="00AF36F6" w14:paraId="4EEDDF32" w14:textId="77777777" w:rsidTr="009D3FC9">
        <w:tc>
          <w:tcPr>
            <w:tcW w:w="2930" w:type="dxa"/>
          </w:tcPr>
          <w:p w14:paraId="6C66DD49" w14:textId="77777777" w:rsidR="006150BC" w:rsidRDefault="006150BC" w:rsidP="009D3FC9">
            <w:pPr>
              <w:rPr>
                <w:rFonts w:ascii="Times New Roman" w:hAnsi="Times New Roman" w:cs="Times New Roman"/>
                <w:sz w:val="22"/>
              </w:rPr>
            </w:pPr>
            <w:r>
              <w:rPr>
                <w:rFonts w:ascii="Times New Roman" w:hAnsi="Times New Roman" w:cs="Times New Roman" w:hint="eastAsia"/>
                <w:sz w:val="22"/>
              </w:rPr>
              <w:t>Political cohorts</w:t>
            </w:r>
          </w:p>
        </w:tc>
        <w:tc>
          <w:tcPr>
            <w:tcW w:w="1578" w:type="dxa"/>
          </w:tcPr>
          <w:p w14:paraId="256E9BEF" w14:textId="61043DBA" w:rsidR="006150BC" w:rsidRDefault="006150BC" w:rsidP="006150BC">
            <w:pPr>
              <w:pStyle w:val="Default"/>
              <w:jc w:val="center"/>
              <w:rPr>
                <w:sz w:val="22"/>
                <w:szCs w:val="22"/>
              </w:rPr>
            </w:pPr>
            <w:r>
              <w:rPr>
                <w:sz w:val="22"/>
                <w:szCs w:val="22"/>
              </w:rPr>
              <w:t>0</w:t>
            </w:r>
            <w:r w:rsidRPr="006150BC">
              <w:rPr>
                <w:sz w:val="22"/>
                <w:szCs w:val="22"/>
              </w:rPr>
              <w:t>.09</w:t>
            </w:r>
          </w:p>
          <w:p w14:paraId="6FEBD106" w14:textId="1F60D626" w:rsidR="006150BC" w:rsidRPr="00D1165D" w:rsidRDefault="006150BC" w:rsidP="006150BC">
            <w:pPr>
              <w:pStyle w:val="Default"/>
              <w:jc w:val="center"/>
              <w:rPr>
                <w:sz w:val="22"/>
                <w:szCs w:val="22"/>
              </w:rPr>
            </w:pPr>
            <w:r>
              <w:rPr>
                <w:sz w:val="22"/>
                <w:szCs w:val="22"/>
              </w:rPr>
              <w:t>(0</w:t>
            </w:r>
            <w:r w:rsidRPr="006150BC">
              <w:rPr>
                <w:sz w:val="22"/>
                <w:szCs w:val="22"/>
              </w:rPr>
              <w:t>.08</w:t>
            </w:r>
            <w:r>
              <w:rPr>
                <w:sz w:val="22"/>
              </w:rPr>
              <w:t>)</w:t>
            </w:r>
          </w:p>
        </w:tc>
        <w:tc>
          <w:tcPr>
            <w:tcW w:w="1578" w:type="dxa"/>
          </w:tcPr>
          <w:p w14:paraId="20AFBC2F"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.02</w:t>
            </w:r>
          </w:p>
          <w:p w14:paraId="6402F37D" w14:textId="53D8011E"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.09</w:t>
            </w:r>
            <w:r>
              <w:rPr>
                <w:rFonts w:ascii="Times New Roman" w:hAnsi="Times New Roman" w:cs="Times New Roman"/>
                <w:sz w:val="22"/>
              </w:rPr>
              <w:t>)</w:t>
            </w:r>
          </w:p>
        </w:tc>
        <w:tc>
          <w:tcPr>
            <w:tcW w:w="1578" w:type="dxa"/>
          </w:tcPr>
          <w:p w14:paraId="65FAE407" w14:textId="7D99FD65" w:rsidR="00AF36F6" w:rsidRDefault="00AF36F6" w:rsidP="009D3FC9">
            <w:pPr>
              <w:jc w:val="center"/>
              <w:rPr>
                <w:rFonts w:ascii="Times New Roman" w:hAnsi="Times New Roman" w:cs="Times New Roman"/>
                <w:sz w:val="22"/>
              </w:rPr>
            </w:pPr>
            <w:r w:rsidRPr="00AF36F6">
              <w:rPr>
                <w:rFonts w:ascii="Times New Roman" w:hAnsi="Times New Roman" w:cs="Times New Roman"/>
                <w:sz w:val="22"/>
              </w:rPr>
              <w:t>-</w:t>
            </w:r>
            <w:r>
              <w:rPr>
                <w:rFonts w:ascii="Times New Roman" w:hAnsi="Times New Roman" w:cs="Times New Roman"/>
                <w:sz w:val="22"/>
              </w:rPr>
              <w:t>0</w:t>
            </w:r>
            <w:r w:rsidRPr="00AF36F6">
              <w:rPr>
                <w:rFonts w:ascii="Times New Roman" w:hAnsi="Times New Roman" w:cs="Times New Roman"/>
                <w:sz w:val="22"/>
              </w:rPr>
              <w:t>.90</w:t>
            </w:r>
            <w:r>
              <w:rPr>
                <w:rFonts w:ascii="Times New Roman" w:hAnsi="Times New Roman" w:cs="Times New Roman" w:hint="eastAsia"/>
                <w:sz w:val="22"/>
              </w:rPr>
              <w:t>*</w:t>
            </w:r>
          </w:p>
          <w:p w14:paraId="271A6CC7" w14:textId="642E7993"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.46</w:t>
            </w:r>
            <w:r>
              <w:rPr>
                <w:rFonts w:ascii="Times New Roman" w:hAnsi="Times New Roman" w:cs="Times New Roman"/>
                <w:sz w:val="22"/>
              </w:rPr>
              <w:t>)</w:t>
            </w:r>
          </w:p>
        </w:tc>
        <w:tc>
          <w:tcPr>
            <w:tcW w:w="1578" w:type="dxa"/>
          </w:tcPr>
          <w:p w14:paraId="6F2E0D6B" w14:textId="7777777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.02</w:t>
            </w:r>
          </w:p>
          <w:p w14:paraId="141A45A1" w14:textId="54C5BEED"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.09</w:t>
            </w:r>
            <w:r>
              <w:rPr>
                <w:rFonts w:ascii="Times New Roman" w:hAnsi="Times New Roman" w:cs="Times New Roman"/>
                <w:sz w:val="22"/>
              </w:rPr>
              <w:t>)</w:t>
            </w:r>
          </w:p>
        </w:tc>
      </w:tr>
      <w:tr w:rsidR="00AF36F6" w14:paraId="37317BCB" w14:textId="77777777" w:rsidTr="009D3FC9">
        <w:tc>
          <w:tcPr>
            <w:tcW w:w="2930" w:type="dxa"/>
          </w:tcPr>
          <w:p w14:paraId="1698535D" w14:textId="77777777" w:rsidR="006150BC" w:rsidRDefault="006150BC" w:rsidP="009D3FC9">
            <w:pPr>
              <w:rPr>
                <w:rFonts w:ascii="Times New Roman" w:hAnsi="Times New Roman" w:cs="Times New Roman"/>
                <w:sz w:val="22"/>
              </w:rPr>
            </w:pPr>
            <w:r>
              <w:rPr>
                <w:rFonts w:ascii="Times New Roman" w:hAnsi="Times New Roman" w:cs="Times New Roman" w:hint="eastAsia"/>
                <w:sz w:val="22"/>
              </w:rPr>
              <w:t xml:space="preserve">Blind </w:t>
            </w:r>
            <w:r w:rsidRPr="00687F5A">
              <w:rPr>
                <w:rFonts w:ascii="Times New Roman" w:eastAsia="Malgun Gothic" w:hAnsi="Times New Roman" w:cs="Times New Roman"/>
                <w:sz w:val="22"/>
              </w:rPr>
              <w:t>×</w:t>
            </w:r>
            <w:r>
              <w:rPr>
                <w:rFonts w:ascii="Times New Roman" w:eastAsia="Malgun Gothic" w:hAnsi="Times New Roman" w:cs="Times New Roman" w:hint="eastAsia"/>
                <w:sz w:val="22"/>
              </w:rPr>
              <w:t xml:space="preserve"> Cohorts</w:t>
            </w:r>
          </w:p>
        </w:tc>
        <w:tc>
          <w:tcPr>
            <w:tcW w:w="1578" w:type="dxa"/>
          </w:tcPr>
          <w:p w14:paraId="6CC2D439" w14:textId="77777777" w:rsidR="006150BC" w:rsidRPr="00D1165D" w:rsidRDefault="006150BC" w:rsidP="009D3FC9">
            <w:pPr>
              <w:jc w:val="center"/>
              <w:rPr>
                <w:rFonts w:ascii="Times New Roman" w:hAnsi="Times New Roman" w:cs="Times New Roman"/>
                <w:sz w:val="22"/>
              </w:rPr>
            </w:pPr>
          </w:p>
        </w:tc>
        <w:tc>
          <w:tcPr>
            <w:tcW w:w="1578" w:type="dxa"/>
          </w:tcPr>
          <w:p w14:paraId="09548CD1" w14:textId="77777777" w:rsidR="006150BC" w:rsidRPr="00D1165D" w:rsidRDefault="006150BC" w:rsidP="009D3FC9">
            <w:pPr>
              <w:jc w:val="center"/>
              <w:rPr>
                <w:rFonts w:ascii="Times New Roman" w:hAnsi="Times New Roman" w:cs="Times New Roman"/>
                <w:sz w:val="22"/>
              </w:rPr>
            </w:pPr>
          </w:p>
        </w:tc>
        <w:tc>
          <w:tcPr>
            <w:tcW w:w="1578" w:type="dxa"/>
          </w:tcPr>
          <w:p w14:paraId="4A605F09" w14:textId="2EF6A677"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.33</w:t>
            </w:r>
            <w:r>
              <w:rPr>
                <w:rFonts w:ascii="Times New Roman" w:hAnsi="Times New Roman" w:cs="Times New Roman" w:hint="eastAsia"/>
                <w:sz w:val="22"/>
              </w:rPr>
              <w:t>**</w:t>
            </w:r>
          </w:p>
          <w:p w14:paraId="33E111C0" w14:textId="5FBF5658"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.16</w:t>
            </w:r>
            <w:r>
              <w:rPr>
                <w:rFonts w:ascii="Times New Roman" w:hAnsi="Times New Roman" w:cs="Times New Roman"/>
                <w:sz w:val="22"/>
              </w:rPr>
              <w:t>)</w:t>
            </w:r>
          </w:p>
        </w:tc>
        <w:tc>
          <w:tcPr>
            <w:tcW w:w="1578" w:type="dxa"/>
          </w:tcPr>
          <w:p w14:paraId="5C72B25D" w14:textId="77777777" w:rsidR="006150BC" w:rsidRPr="00D1165D" w:rsidRDefault="006150BC" w:rsidP="009D3FC9">
            <w:pPr>
              <w:jc w:val="center"/>
              <w:rPr>
                <w:rFonts w:ascii="Times New Roman" w:hAnsi="Times New Roman" w:cs="Times New Roman"/>
                <w:sz w:val="22"/>
              </w:rPr>
            </w:pPr>
          </w:p>
        </w:tc>
      </w:tr>
      <w:tr w:rsidR="00AF36F6" w14:paraId="50B553E6" w14:textId="77777777" w:rsidTr="009D3FC9">
        <w:tc>
          <w:tcPr>
            <w:tcW w:w="2930" w:type="dxa"/>
          </w:tcPr>
          <w:p w14:paraId="0066E4B4" w14:textId="77777777" w:rsidR="006150BC" w:rsidRDefault="006150BC" w:rsidP="009D3FC9">
            <w:pPr>
              <w:rPr>
                <w:rFonts w:ascii="Times New Roman" w:hAnsi="Times New Roman" w:cs="Times New Roman"/>
                <w:sz w:val="22"/>
              </w:rPr>
            </w:pPr>
            <w:r>
              <w:rPr>
                <w:rFonts w:ascii="Times New Roman" w:hAnsi="Times New Roman" w:cs="Times New Roman" w:hint="eastAsia"/>
                <w:sz w:val="22"/>
              </w:rPr>
              <w:t>Political ideology</w:t>
            </w:r>
          </w:p>
        </w:tc>
        <w:tc>
          <w:tcPr>
            <w:tcW w:w="1578" w:type="dxa"/>
          </w:tcPr>
          <w:p w14:paraId="77675823" w14:textId="77777777" w:rsidR="006150BC" w:rsidRDefault="006150BC" w:rsidP="006150BC">
            <w:pPr>
              <w:pStyle w:val="Default"/>
              <w:jc w:val="center"/>
              <w:rPr>
                <w:sz w:val="22"/>
              </w:rPr>
            </w:pPr>
            <w:r w:rsidRPr="006150BC">
              <w:rPr>
                <w:sz w:val="22"/>
              </w:rPr>
              <w:t>-</w:t>
            </w:r>
            <w:r>
              <w:rPr>
                <w:sz w:val="22"/>
              </w:rPr>
              <w:t>0</w:t>
            </w:r>
            <w:r w:rsidRPr="006150BC">
              <w:rPr>
                <w:sz w:val="22"/>
              </w:rPr>
              <w:t>.05</w:t>
            </w:r>
          </w:p>
          <w:p w14:paraId="40D7A3D4" w14:textId="570F0CB5" w:rsidR="006150BC" w:rsidRPr="006150BC" w:rsidRDefault="006150BC" w:rsidP="006150BC">
            <w:pPr>
              <w:pStyle w:val="Default"/>
              <w:jc w:val="center"/>
              <w:rPr>
                <w:sz w:val="22"/>
                <w:szCs w:val="22"/>
              </w:rPr>
            </w:pPr>
            <w:r>
              <w:rPr>
                <w:sz w:val="22"/>
              </w:rPr>
              <w:t>(0</w:t>
            </w:r>
            <w:r w:rsidRPr="006150BC">
              <w:rPr>
                <w:sz w:val="22"/>
              </w:rPr>
              <w:t>.06</w:t>
            </w:r>
            <w:r>
              <w:rPr>
                <w:sz w:val="22"/>
              </w:rPr>
              <w:t>)</w:t>
            </w:r>
          </w:p>
        </w:tc>
        <w:tc>
          <w:tcPr>
            <w:tcW w:w="1578" w:type="dxa"/>
          </w:tcPr>
          <w:p w14:paraId="352C2808" w14:textId="77777777" w:rsidR="00AB1122" w:rsidRDefault="00AB1122" w:rsidP="009D3FC9">
            <w:pPr>
              <w:jc w:val="center"/>
              <w:rPr>
                <w:rFonts w:ascii="Times New Roman" w:hAnsi="Times New Roman" w:cs="Times New Roman"/>
                <w:sz w:val="22"/>
              </w:rPr>
            </w:pPr>
            <w:r w:rsidRPr="00AB1122">
              <w:rPr>
                <w:rFonts w:ascii="Times New Roman" w:hAnsi="Times New Roman" w:cs="Times New Roman"/>
                <w:sz w:val="22"/>
              </w:rPr>
              <w:t>-</w:t>
            </w:r>
            <w:r>
              <w:rPr>
                <w:rFonts w:ascii="Times New Roman" w:hAnsi="Times New Roman" w:cs="Times New Roman"/>
                <w:sz w:val="22"/>
              </w:rPr>
              <w:t>0</w:t>
            </w:r>
            <w:r w:rsidRPr="00AB1122">
              <w:rPr>
                <w:rFonts w:ascii="Times New Roman" w:hAnsi="Times New Roman" w:cs="Times New Roman"/>
                <w:sz w:val="22"/>
              </w:rPr>
              <w:t>.02</w:t>
            </w:r>
          </w:p>
          <w:p w14:paraId="537F5A28" w14:textId="066A4029"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.06</w:t>
            </w:r>
            <w:r>
              <w:rPr>
                <w:rFonts w:ascii="Times New Roman" w:hAnsi="Times New Roman" w:cs="Times New Roman"/>
                <w:sz w:val="22"/>
              </w:rPr>
              <w:t>)</w:t>
            </w:r>
          </w:p>
        </w:tc>
        <w:tc>
          <w:tcPr>
            <w:tcW w:w="1578" w:type="dxa"/>
          </w:tcPr>
          <w:p w14:paraId="1404B9B0" w14:textId="77777777" w:rsidR="00AF36F6" w:rsidRDefault="00AF36F6" w:rsidP="009D3FC9">
            <w:pPr>
              <w:jc w:val="center"/>
              <w:rPr>
                <w:rFonts w:ascii="Times New Roman" w:hAnsi="Times New Roman" w:cs="Times New Roman"/>
                <w:sz w:val="22"/>
              </w:rPr>
            </w:pPr>
            <w:r w:rsidRPr="00AF36F6">
              <w:rPr>
                <w:rFonts w:ascii="Times New Roman" w:hAnsi="Times New Roman" w:cs="Times New Roman"/>
                <w:sz w:val="22"/>
              </w:rPr>
              <w:t>-</w:t>
            </w:r>
            <w:r>
              <w:rPr>
                <w:rFonts w:ascii="Times New Roman" w:hAnsi="Times New Roman" w:cs="Times New Roman"/>
                <w:sz w:val="22"/>
              </w:rPr>
              <w:t>0</w:t>
            </w:r>
            <w:r w:rsidRPr="00AF36F6">
              <w:rPr>
                <w:rFonts w:ascii="Times New Roman" w:hAnsi="Times New Roman" w:cs="Times New Roman"/>
                <w:sz w:val="22"/>
              </w:rPr>
              <w:t>.02</w:t>
            </w:r>
          </w:p>
          <w:p w14:paraId="7A36505E" w14:textId="79A6EDFB"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.06</w:t>
            </w:r>
            <w:r>
              <w:rPr>
                <w:rFonts w:ascii="Times New Roman" w:hAnsi="Times New Roman" w:cs="Times New Roman"/>
                <w:sz w:val="22"/>
              </w:rPr>
              <w:t>)</w:t>
            </w:r>
          </w:p>
        </w:tc>
        <w:tc>
          <w:tcPr>
            <w:tcW w:w="1578" w:type="dxa"/>
          </w:tcPr>
          <w:p w14:paraId="0DF97797" w14:textId="77777777" w:rsidR="000177FA" w:rsidRDefault="000177FA" w:rsidP="009D3FC9">
            <w:pPr>
              <w:jc w:val="center"/>
              <w:rPr>
                <w:rFonts w:ascii="Times New Roman" w:hAnsi="Times New Roman" w:cs="Times New Roman"/>
                <w:sz w:val="22"/>
              </w:rPr>
            </w:pPr>
            <w:r w:rsidRPr="000177FA">
              <w:rPr>
                <w:rFonts w:ascii="Times New Roman" w:hAnsi="Times New Roman" w:cs="Times New Roman"/>
                <w:sz w:val="22"/>
              </w:rPr>
              <w:t>-</w:t>
            </w:r>
            <w:r>
              <w:rPr>
                <w:rFonts w:ascii="Times New Roman" w:hAnsi="Times New Roman" w:cs="Times New Roman"/>
                <w:sz w:val="22"/>
              </w:rPr>
              <w:t>0</w:t>
            </w:r>
            <w:r w:rsidRPr="000177FA">
              <w:rPr>
                <w:rFonts w:ascii="Times New Roman" w:hAnsi="Times New Roman" w:cs="Times New Roman"/>
                <w:sz w:val="22"/>
              </w:rPr>
              <w:t>.43</w:t>
            </w:r>
          </w:p>
          <w:p w14:paraId="34663969" w14:textId="366D8E48"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.26</w:t>
            </w:r>
            <w:r>
              <w:rPr>
                <w:rFonts w:ascii="Times New Roman" w:hAnsi="Times New Roman" w:cs="Times New Roman"/>
                <w:sz w:val="22"/>
              </w:rPr>
              <w:t>)</w:t>
            </w:r>
          </w:p>
        </w:tc>
      </w:tr>
      <w:tr w:rsidR="00AF36F6" w14:paraId="293C79EE" w14:textId="77777777" w:rsidTr="009D3FC9">
        <w:tc>
          <w:tcPr>
            <w:tcW w:w="2930" w:type="dxa"/>
          </w:tcPr>
          <w:p w14:paraId="576087D4" w14:textId="77777777" w:rsidR="006150BC" w:rsidRDefault="006150BC" w:rsidP="009D3FC9">
            <w:pPr>
              <w:rPr>
                <w:rFonts w:ascii="Times New Roman" w:hAnsi="Times New Roman" w:cs="Times New Roman"/>
                <w:sz w:val="22"/>
              </w:rPr>
            </w:pPr>
            <w:r>
              <w:rPr>
                <w:rFonts w:ascii="Times New Roman" w:hAnsi="Times New Roman" w:cs="Times New Roman" w:hint="eastAsia"/>
                <w:sz w:val="22"/>
              </w:rPr>
              <w:t xml:space="preserve">Blind </w:t>
            </w:r>
            <w:r w:rsidRPr="00687F5A">
              <w:rPr>
                <w:rFonts w:ascii="Times New Roman" w:eastAsia="Malgun Gothic" w:hAnsi="Times New Roman" w:cs="Times New Roman"/>
                <w:sz w:val="22"/>
              </w:rPr>
              <w:t>×</w:t>
            </w:r>
            <w:r>
              <w:rPr>
                <w:rFonts w:ascii="Times New Roman" w:eastAsia="Malgun Gothic" w:hAnsi="Times New Roman" w:cs="Times New Roman" w:hint="eastAsia"/>
                <w:sz w:val="22"/>
              </w:rPr>
              <w:t xml:space="preserve"> </w:t>
            </w:r>
            <w:r>
              <w:rPr>
                <w:rFonts w:ascii="Times New Roman" w:eastAsia="Malgun Gothic" w:hAnsi="Times New Roman" w:cs="Times New Roman"/>
                <w:sz w:val="22"/>
              </w:rPr>
              <w:t>Political ideology</w:t>
            </w:r>
          </w:p>
        </w:tc>
        <w:tc>
          <w:tcPr>
            <w:tcW w:w="1578" w:type="dxa"/>
          </w:tcPr>
          <w:p w14:paraId="2D47B1B9" w14:textId="77777777" w:rsidR="006150BC" w:rsidRPr="00D1165D" w:rsidRDefault="006150BC" w:rsidP="009D3FC9">
            <w:pPr>
              <w:jc w:val="center"/>
              <w:rPr>
                <w:rFonts w:ascii="Times New Roman" w:hAnsi="Times New Roman" w:cs="Times New Roman"/>
                <w:sz w:val="22"/>
              </w:rPr>
            </w:pPr>
          </w:p>
        </w:tc>
        <w:tc>
          <w:tcPr>
            <w:tcW w:w="1578" w:type="dxa"/>
          </w:tcPr>
          <w:p w14:paraId="3279DAA7" w14:textId="77777777" w:rsidR="006150BC" w:rsidRPr="00D1165D" w:rsidRDefault="006150BC" w:rsidP="009D3FC9">
            <w:pPr>
              <w:jc w:val="center"/>
              <w:rPr>
                <w:rFonts w:ascii="Times New Roman" w:hAnsi="Times New Roman" w:cs="Times New Roman"/>
                <w:sz w:val="22"/>
              </w:rPr>
            </w:pPr>
          </w:p>
        </w:tc>
        <w:tc>
          <w:tcPr>
            <w:tcW w:w="1578" w:type="dxa"/>
          </w:tcPr>
          <w:p w14:paraId="07C60759" w14:textId="77777777" w:rsidR="006150BC" w:rsidRPr="00D1165D" w:rsidRDefault="006150BC" w:rsidP="009D3FC9">
            <w:pPr>
              <w:jc w:val="center"/>
              <w:rPr>
                <w:rFonts w:ascii="Times New Roman" w:hAnsi="Times New Roman" w:cs="Times New Roman"/>
                <w:sz w:val="22"/>
              </w:rPr>
            </w:pPr>
          </w:p>
        </w:tc>
        <w:tc>
          <w:tcPr>
            <w:tcW w:w="1578" w:type="dxa"/>
          </w:tcPr>
          <w:p w14:paraId="160C4211" w14:textId="7777777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.14</w:t>
            </w:r>
          </w:p>
          <w:p w14:paraId="56056D3C" w14:textId="6F4F52AD"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.09</w:t>
            </w:r>
            <w:r>
              <w:rPr>
                <w:rFonts w:ascii="Times New Roman" w:hAnsi="Times New Roman" w:cs="Times New Roman"/>
                <w:sz w:val="22"/>
              </w:rPr>
              <w:t>)</w:t>
            </w:r>
          </w:p>
        </w:tc>
      </w:tr>
      <w:tr w:rsidR="00AF36F6" w14:paraId="266DB8AE" w14:textId="77777777" w:rsidTr="009D3FC9">
        <w:tc>
          <w:tcPr>
            <w:tcW w:w="2930" w:type="dxa"/>
          </w:tcPr>
          <w:p w14:paraId="101E5EDB" w14:textId="77777777" w:rsidR="006150BC" w:rsidRDefault="006150BC" w:rsidP="009D3FC9">
            <w:pPr>
              <w:tabs>
                <w:tab w:val="right" w:pos="3720"/>
              </w:tabs>
              <w:rPr>
                <w:rFonts w:ascii="Times New Roman" w:hAnsi="Times New Roman" w:cs="Times New Roman"/>
                <w:sz w:val="22"/>
              </w:rPr>
            </w:pPr>
            <w:r>
              <w:rPr>
                <w:rFonts w:ascii="Times New Roman" w:hAnsi="Times New Roman" w:cs="Times New Roman" w:hint="eastAsia"/>
                <w:sz w:val="22"/>
              </w:rPr>
              <w:t>Political knowledge</w:t>
            </w:r>
          </w:p>
        </w:tc>
        <w:tc>
          <w:tcPr>
            <w:tcW w:w="1578" w:type="dxa"/>
          </w:tcPr>
          <w:p w14:paraId="78299E4B" w14:textId="77777777" w:rsidR="006150BC" w:rsidRPr="00D1165D" w:rsidRDefault="006150BC" w:rsidP="009D3FC9">
            <w:pPr>
              <w:jc w:val="center"/>
              <w:rPr>
                <w:rFonts w:ascii="Times New Roman" w:hAnsi="Times New Roman" w:cs="Times New Roman"/>
                <w:sz w:val="22"/>
              </w:rPr>
            </w:pPr>
          </w:p>
        </w:tc>
        <w:tc>
          <w:tcPr>
            <w:tcW w:w="1578" w:type="dxa"/>
          </w:tcPr>
          <w:p w14:paraId="7C6BE801" w14:textId="65D28CB9"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.28</w:t>
            </w:r>
            <w:r>
              <w:rPr>
                <w:rFonts w:ascii="Times New Roman" w:hAnsi="Times New Roman" w:cs="Times New Roman" w:hint="eastAsia"/>
                <w:sz w:val="22"/>
              </w:rPr>
              <w:t>***</w:t>
            </w:r>
          </w:p>
          <w:p w14:paraId="7FC62A86" w14:textId="0F0636AB"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.09</w:t>
            </w:r>
            <w:r>
              <w:rPr>
                <w:rFonts w:ascii="Times New Roman" w:hAnsi="Times New Roman" w:cs="Times New Roman"/>
                <w:sz w:val="22"/>
              </w:rPr>
              <w:t>)</w:t>
            </w:r>
          </w:p>
        </w:tc>
        <w:tc>
          <w:tcPr>
            <w:tcW w:w="1578" w:type="dxa"/>
          </w:tcPr>
          <w:p w14:paraId="3BDA6BE2" w14:textId="5B04123A"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.29</w:t>
            </w:r>
            <w:r>
              <w:rPr>
                <w:rFonts w:ascii="Times New Roman" w:hAnsi="Times New Roman" w:cs="Times New Roman" w:hint="eastAsia"/>
                <w:sz w:val="22"/>
              </w:rPr>
              <w:t>***</w:t>
            </w:r>
          </w:p>
          <w:p w14:paraId="54FD6B43" w14:textId="1A048E79"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.09</w:t>
            </w:r>
            <w:r>
              <w:rPr>
                <w:rFonts w:ascii="Times New Roman" w:hAnsi="Times New Roman" w:cs="Times New Roman"/>
                <w:sz w:val="22"/>
              </w:rPr>
              <w:t>)</w:t>
            </w:r>
          </w:p>
        </w:tc>
        <w:tc>
          <w:tcPr>
            <w:tcW w:w="1578" w:type="dxa"/>
          </w:tcPr>
          <w:p w14:paraId="7F535CF0" w14:textId="3F408B3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.29</w:t>
            </w:r>
            <w:r>
              <w:rPr>
                <w:rFonts w:ascii="Times New Roman" w:hAnsi="Times New Roman" w:cs="Times New Roman" w:hint="eastAsia"/>
                <w:sz w:val="22"/>
              </w:rPr>
              <w:t>***</w:t>
            </w:r>
          </w:p>
          <w:p w14:paraId="00570BD6" w14:textId="3C217141"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.09</w:t>
            </w:r>
            <w:r>
              <w:rPr>
                <w:rFonts w:ascii="Times New Roman" w:hAnsi="Times New Roman" w:cs="Times New Roman"/>
                <w:sz w:val="22"/>
              </w:rPr>
              <w:t>)</w:t>
            </w:r>
          </w:p>
        </w:tc>
      </w:tr>
      <w:tr w:rsidR="00AF36F6" w14:paraId="6829140A" w14:textId="77777777" w:rsidTr="009D3FC9">
        <w:tc>
          <w:tcPr>
            <w:tcW w:w="2930" w:type="dxa"/>
          </w:tcPr>
          <w:p w14:paraId="5A52BDEF" w14:textId="77777777" w:rsidR="006150BC" w:rsidRDefault="006150BC" w:rsidP="009D3FC9">
            <w:pPr>
              <w:tabs>
                <w:tab w:val="right" w:pos="3720"/>
              </w:tabs>
              <w:rPr>
                <w:rFonts w:ascii="Times New Roman" w:hAnsi="Times New Roman" w:cs="Times New Roman"/>
                <w:sz w:val="22"/>
              </w:rPr>
            </w:pPr>
            <w:r>
              <w:rPr>
                <w:rFonts w:ascii="Times New Roman" w:hAnsi="Times New Roman" w:cs="Times New Roman" w:hint="eastAsia"/>
                <w:sz w:val="22"/>
              </w:rPr>
              <w:t>Political interest</w:t>
            </w:r>
          </w:p>
        </w:tc>
        <w:tc>
          <w:tcPr>
            <w:tcW w:w="1578" w:type="dxa"/>
          </w:tcPr>
          <w:p w14:paraId="334D5011" w14:textId="77777777" w:rsidR="006150BC" w:rsidRPr="00D1165D" w:rsidRDefault="006150BC" w:rsidP="009D3FC9">
            <w:pPr>
              <w:jc w:val="center"/>
              <w:rPr>
                <w:rFonts w:ascii="Times New Roman" w:hAnsi="Times New Roman" w:cs="Times New Roman"/>
                <w:sz w:val="22"/>
              </w:rPr>
            </w:pPr>
          </w:p>
        </w:tc>
        <w:tc>
          <w:tcPr>
            <w:tcW w:w="1578" w:type="dxa"/>
          </w:tcPr>
          <w:p w14:paraId="51F46BD1" w14:textId="3E689EC1"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.71</w:t>
            </w:r>
            <w:r>
              <w:rPr>
                <w:rFonts w:ascii="Times New Roman" w:hAnsi="Times New Roman" w:cs="Times New Roman" w:hint="eastAsia"/>
                <w:sz w:val="22"/>
              </w:rPr>
              <w:t>***</w:t>
            </w:r>
          </w:p>
          <w:p w14:paraId="44F1E499" w14:textId="2698E0CA"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.15</w:t>
            </w:r>
            <w:r>
              <w:rPr>
                <w:rFonts w:ascii="Times New Roman" w:hAnsi="Times New Roman" w:cs="Times New Roman"/>
                <w:sz w:val="22"/>
              </w:rPr>
              <w:t>)</w:t>
            </w:r>
          </w:p>
        </w:tc>
        <w:tc>
          <w:tcPr>
            <w:tcW w:w="1578" w:type="dxa"/>
          </w:tcPr>
          <w:p w14:paraId="6FB23F57" w14:textId="477FA8F4"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.73</w:t>
            </w:r>
            <w:r>
              <w:rPr>
                <w:rFonts w:ascii="Times New Roman" w:hAnsi="Times New Roman" w:cs="Times New Roman" w:hint="eastAsia"/>
                <w:sz w:val="22"/>
              </w:rPr>
              <w:t>***</w:t>
            </w:r>
          </w:p>
          <w:p w14:paraId="1B36A0C7" w14:textId="07194680"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.15</w:t>
            </w:r>
            <w:r>
              <w:rPr>
                <w:rFonts w:ascii="Times New Roman" w:hAnsi="Times New Roman" w:cs="Times New Roman"/>
                <w:sz w:val="22"/>
              </w:rPr>
              <w:t>)</w:t>
            </w:r>
          </w:p>
        </w:tc>
        <w:tc>
          <w:tcPr>
            <w:tcW w:w="1578" w:type="dxa"/>
          </w:tcPr>
          <w:p w14:paraId="1CC8BD8B" w14:textId="0A827622"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.75</w:t>
            </w:r>
            <w:r>
              <w:rPr>
                <w:rFonts w:ascii="Times New Roman" w:hAnsi="Times New Roman" w:cs="Times New Roman" w:hint="eastAsia"/>
                <w:sz w:val="22"/>
              </w:rPr>
              <w:t>***</w:t>
            </w:r>
          </w:p>
          <w:p w14:paraId="5DC84C6F" w14:textId="5C1C388A"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.15</w:t>
            </w:r>
            <w:r>
              <w:rPr>
                <w:rFonts w:ascii="Times New Roman" w:hAnsi="Times New Roman" w:cs="Times New Roman"/>
                <w:sz w:val="22"/>
              </w:rPr>
              <w:t>)</w:t>
            </w:r>
          </w:p>
        </w:tc>
      </w:tr>
      <w:tr w:rsidR="00AF36F6" w14:paraId="430F9B55" w14:textId="77777777" w:rsidTr="009D3FC9">
        <w:tc>
          <w:tcPr>
            <w:tcW w:w="2930" w:type="dxa"/>
          </w:tcPr>
          <w:p w14:paraId="0AF2BC0C" w14:textId="77777777" w:rsidR="006150BC" w:rsidRDefault="006150BC" w:rsidP="009D3FC9">
            <w:pPr>
              <w:tabs>
                <w:tab w:val="right" w:pos="3720"/>
              </w:tabs>
              <w:rPr>
                <w:rFonts w:ascii="Times New Roman" w:hAnsi="Times New Roman" w:cs="Times New Roman"/>
                <w:sz w:val="22"/>
              </w:rPr>
            </w:pPr>
            <w:r>
              <w:rPr>
                <w:rFonts w:ascii="Times New Roman" w:hAnsi="Times New Roman" w:cs="Times New Roman" w:hint="eastAsia"/>
                <w:sz w:val="22"/>
              </w:rPr>
              <w:t>Internal political efficacy</w:t>
            </w:r>
          </w:p>
        </w:tc>
        <w:tc>
          <w:tcPr>
            <w:tcW w:w="1578" w:type="dxa"/>
          </w:tcPr>
          <w:p w14:paraId="1D24C7DE" w14:textId="77777777" w:rsidR="006150BC" w:rsidRPr="00D1165D" w:rsidRDefault="006150BC" w:rsidP="009D3FC9">
            <w:pPr>
              <w:jc w:val="center"/>
              <w:rPr>
                <w:rFonts w:ascii="Times New Roman" w:hAnsi="Times New Roman" w:cs="Times New Roman"/>
                <w:sz w:val="22"/>
              </w:rPr>
            </w:pPr>
          </w:p>
        </w:tc>
        <w:tc>
          <w:tcPr>
            <w:tcW w:w="1578" w:type="dxa"/>
          </w:tcPr>
          <w:p w14:paraId="5578C2AA"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.20</w:t>
            </w:r>
          </w:p>
          <w:p w14:paraId="504BA9B1" w14:textId="2AB74FAF"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.22</w:t>
            </w:r>
            <w:r>
              <w:rPr>
                <w:rFonts w:ascii="Times New Roman" w:hAnsi="Times New Roman" w:cs="Times New Roman"/>
                <w:sz w:val="22"/>
              </w:rPr>
              <w:t>)</w:t>
            </w:r>
          </w:p>
        </w:tc>
        <w:tc>
          <w:tcPr>
            <w:tcW w:w="1578" w:type="dxa"/>
          </w:tcPr>
          <w:p w14:paraId="258F00F7"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.23</w:t>
            </w:r>
          </w:p>
          <w:p w14:paraId="4FD53BDA" w14:textId="187D9A23"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.22</w:t>
            </w:r>
            <w:r>
              <w:rPr>
                <w:rFonts w:ascii="Times New Roman" w:hAnsi="Times New Roman" w:cs="Times New Roman"/>
                <w:sz w:val="22"/>
              </w:rPr>
              <w:t>)</w:t>
            </w:r>
          </w:p>
        </w:tc>
        <w:tc>
          <w:tcPr>
            <w:tcW w:w="1578" w:type="dxa"/>
          </w:tcPr>
          <w:p w14:paraId="0682F7A0" w14:textId="7777777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.20</w:t>
            </w:r>
          </w:p>
          <w:p w14:paraId="5CEB1EF6" w14:textId="69625F4F"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.22</w:t>
            </w:r>
            <w:r>
              <w:rPr>
                <w:rFonts w:ascii="Times New Roman" w:hAnsi="Times New Roman" w:cs="Times New Roman"/>
                <w:sz w:val="22"/>
              </w:rPr>
              <w:t>)</w:t>
            </w:r>
          </w:p>
        </w:tc>
      </w:tr>
      <w:tr w:rsidR="00AF36F6" w14:paraId="27A597D2" w14:textId="77777777" w:rsidTr="009D3FC9">
        <w:tc>
          <w:tcPr>
            <w:tcW w:w="2930" w:type="dxa"/>
          </w:tcPr>
          <w:p w14:paraId="48C6EF29" w14:textId="77777777" w:rsidR="006150BC" w:rsidRDefault="006150BC" w:rsidP="009D3FC9">
            <w:pPr>
              <w:tabs>
                <w:tab w:val="right" w:pos="3720"/>
              </w:tabs>
              <w:rPr>
                <w:rFonts w:ascii="Times New Roman" w:hAnsi="Times New Roman" w:cs="Times New Roman"/>
                <w:sz w:val="22"/>
              </w:rPr>
            </w:pPr>
            <w:r>
              <w:rPr>
                <w:rFonts w:ascii="Times New Roman" w:hAnsi="Times New Roman" w:cs="Times New Roman" w:hint="eastAsia"/>
                <w:sz w:val="22"/>
              </w:rPr>
              <w:t>External political efficacy</w:t>
            </w:r>
          </w:p>
        </w:tc>
        <w:tc>
          <w:tcPr>
            <w:tcW w:w="1578" w:type="dxa"/>
          </w:tcPr>
          <w:p w14:paraId="12D1C539" w14:textId="77777777" w:rsidR="006150BC" w:rsidRPr="00D1165D" w:rsidRDefault="006150BC" w:rsidP="009D3FC9">
            <w:pPr>
              <w:jc w:val="center"/>
              <w:rPr>
                <w:rFonts w:ascii="Times New Roman" w:hAnsi="Times New Roman" w:cs="Times New Roman"/>
                <w:sz w:val="22"/>
              </w:rPr>
            </w:pPr>
          </w:p>
        </w:tc>
        <w:tc>
          <w:tcPr>
            <w:tcW w:w="1578" w:type="dxa"/>
          </w:tcPr>
          <w:p w14:paraId="06FB4C25" w14:textId="77777777" w:rsidR="00AB1122" w:rsidRDefault="00AB1122" w:rsidP="009D3FC9">
            <w:pPr>
              <w:jc w:val="center"/>
              <w:rPr>
                <w:rFonts w:ascii="Times New Roman" w:hAnsi="Times New Roman" w:cs="Times New Roman"/>
                <w:sz w:val="22"/>
              </w:rPr>
            </w:pPr>
            <w:r w:rsidRPr="00AB1122">
              <w:rPr>
                <w:rFonts w:ascii="Times New Roman" w:hAnsi="Times New Roman" w:cs="Times New Roman"/>
                <w:sz w:val="22"/>
              </w:rPr>
              <w:t>-</w:t>
            </w:r>
            <w:r>
              <w:rPr>
                <w:rFonts w:ascii="Times New Roman" w:hAnsi="Times New Roman" w:cs="Times New Roman"/>
                <w:sz w:val="22"/>
              </w:rPr>
              <w:t>0</w:t>
            </w:r>
            <w:r w:rsidRPr="00AB1122">
              <w:rPr>
                <w:rFonts w:ascii="Times New Roman" w:hAnsi="Times New Roman" w:cs="Times New Roman"/>
                <w:sz w:val="22"/>
              </w:rPr>
              <w:t>.14</w:t>
            </w:r>
          </w:p>
          <w:p w14:paraId="3BBEF1BE" w14:textId="18C63566"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.17</w:t>
            </w:r>
            <w:r>
              <w:rPr>
                <w:rFonts w:ascii="Times New Roman" w:hAnsi="Times New Roman" w:cs="Times New Roman"/>
                <w:sz w:val="22"/>
              </w:rPr>
              <w:t>)</w:t>
            </w:r>
          </w:p>
        </w:tc>
        <w:tc>
          <w:tcPr>
            <w:tcW w:w="1578" w:type="dxa"/>
          </w:tcPr>
          <w:p w14:paraId="63554CC4" w14:textId="77777777" w:rsidR="00AF36F6" w:rsidRDefault="00AF36F6" w:rsidP="009D3FC9">
            <w:pPr>
              <w:jc w:val="center"/>
              <w:rPr>
                <w:rFonts w:ascii="Times New Roman" w:hAnsi="Times New Roman" w:cs="Times New Roman"/>
                <w:sz w:val="22"/>
              </w:rPr>
            </w:pPr>
            <w:r w:rsidRPr="00AF36F6">
              <w:rPr>
                <w:rFonts w:ascii="Times New Roman" w:hAnsi="Times New Roman" w:cs="Times New Roman"/>
                <w:sz w:val="22"/>
              </w:rPr>
              <w:t>-</w:t>
            </w:r>
            <w:r>
              <w:rPr>
                <w:rFonts w:ascii="Times New Roman" w:hAnsi="Times New Roman" w:cs="Times New Roman"/>
                <w:sz w:val="22"/>
              </w:rPr>
              <w:t>0</w:t>
            </w:r>
            <w:r w:rsidRPr="00AF36F6">
              <w:rPr>
                <w:rFonts w:ascii="Times New Roman" w:hAnsi="Times New Roman" w:cs="Times New Roman"/>
                <w:sz w:val="22"/>
              </w:rPr>
              <w:t>.15</w:t>
            </w:r>
          </w:p>
          <w:p w14:paraId="4B96AE8F" w14:textId="0BB2BEFB"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.18</w:t>
            </w:r>
            <w:r>
              <w:rPr>
                <w:rFonts w:ascii="Times New Roman" w:hAnsi="Times New Roman" w:cs="Times New Roman"/>
                <w:sz w:val="22"/>
              </w:rPr>
              <w:t>)</w:t>
            </w:r>
          </w:p>
        </w:tc>
        <w:tc>
          <w:tcPr>
            <w:tcW w:w="1578" w:type="dxa"/>
          </w:tcPr>
          <w:p w14:paraId="13C3E659" w14:textId="77777777" w:rsidR="000177FA" w:rsidRDefault="000177FA" w:rsidP="009D3FC9">
            <w:pPr>
              <w:jc w:val="center"/>
              <w:rPr>
                <w:rFonts w:ascii="Times New Roman" w:hAnsi="Times New Roman" w:cs="Times New Roman"/>
                <w:sz w:val="22"/>
              </w:rPr>
            </w:pPr>
            <w:r w:rsidRPr="000177FA">
              <w:rPr>
                <w:rFonts w:ascii="Times New Roman" w:hAnsi="Times New Roman" w:cs="Times New Roman"/>
                <w:sz w:val="22"/>
              </w:rPr>
              <w:t>-</w:t>
            </w:r>
            <w:r>
              <w:rPr>
                <w:rFonts w:ascii="Times New Roman" w:hAnsi="Times New Roman" w:cs="Times New Roman"/>
                <w:sz w:val="22"/>
              </w:rPr>
              <w:t>0</w:t>
            </w:r>
            <w:r w:rsidRPr="000177FA">
              <w:rPr>
                <w:rFonts w:ascii="Times New Roman" w:hAnsi="Times New Roman" w:cs="Times New Roman"/>
                <w:sz w:val="22"/>
              </w:rPr>
              <w:t>.16</w:t>
            </w:r>
          </w:p>
          <w:p w14:paraId="78DBE9CF" w14:textId="5D689C9A"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.18</w:t>
            </w:r>
            <w:r>
              <w:rPr>
                <w:rFonts w:ascii="Times New Roman" w:hAnsi="Times New Roman" w:cs="Times New Roman"/>
                <w:sz w:val="22"/>
              </w:rPr>
              <w:t>)</w:t>
            </w:r>
          </w:p>
        </w:tc>
      </w:tr>
      <w:tr w:rsidR="00AF36F6" w14:paraId="514B80DD" w14:textId="77777777" w:rsidTr="009D3FC9">
        <w:tc>
          <w:tcPr>
            <w:tcW w:w="2930" w:type="dxa"/>
          </w:tcPr>
          <w:p w14:paraId="16BE233E"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Partisanship (independent)</w:t>
            </w:r>
          </w:p>
        </w:tc>
        <w:tc>
          <w:tcPr>
            <w:tcW w:w="1578" w:type="dxa"/>
          </w:tcPr>
          <w:p w14:paraId="175AADBC" w14:textId="77777777" w:rsidR="006150BC" w:rsidRPr="00D1165D" w:rsidRDefault="006150BC" w:rsidP="009D3FC9">
            <w:pPr>
              <w:jc w:val="center"/>
              <w:rPr>
                <w:rFonts w:ascii="Times New Roman" w:hAnsi="Times New Roman" w:cs="Times New Roman"/>
                <w:sz w:val="22"/>
              </w:rPr>
            </w:pPr>
          </w:p>
        </w:tc>
        <w:tc>
          <w:tcPr>
            <w:tcW w:w="1578" w:type="dxa"/>
          </w:tcPr>
          <w:p w14:paraId="0CA1F055" w14:textId="60158609" w:rsidR="00AB1122" w:rsidRDefault="00AB1122" w:rsidP="009D3FC9">
            <w:pPr>
              <w:jc w:val="center"/>
              <w:rPr>
                <w:rFonts w:ascii="Times New Roman" w:hAnsi="Times New Roman" w:cs="Times New Roman"/>
                <w:sz w:val="22"/>
              </w:rPr>
            </w:pPr>
            <w:r w:rsidRPr="00AB1122">
              <w:rPr>
                <w:rFonts w:ascii="Times New Roman" w:hAnsi="Times New Roman" w:cs="Times New Roman"/>
                <w:sz w:val="22"/>
              </w:rPr>
              <w:t>-1.17</w:t>
            </w:r>
            <w:r>
              <w:rPr>
                <w:rFonts w:ascii="Times New Roman" w:hAnsi="Times New Roman" w:cs="Times New Roman" w:hint="eastAsia"/>
                <w:sz w:val="22"/>
              </w:rPr>
              <w:t>***</w:t>
            </w:r>
          </w:p>
          <w:p w14:paraId="65FF8A7A" w14:textId="05C25E22"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.22</w:t>
            </w:r>
            <w:r>
              <w:rPr>
                <w:rFonts w:ascii="Times New Roman" w:hAnsi="Times New Roman" w:cs="Times New Roman"/>
                <w:sz w:val="22"/>
              </w:rPr>
              <w:t>)</w:t>
            </w:r>
          </w:p>
        </w:tc>
        <w:tc>
          <w:tcPr>
            <w:tcW w:w="1578" w:type="dxa"/>
          </w:tcPr>
          <w:p w14:paraId="4930AAC4" w14:textId="24BA2607" w:rsidR="00AF36F6" w:rsidRDefault="00AF36F6" w:rsidP="009D3FC9">
            <w:pPr>
              <w:jc w:val="center"/>
              <w:rPr>
                <w:rFonts w:ascii="Times New Roman" w:hAnsi="Times New Roman" w:cs="Times New Roman"/>
                <w:sz w:val="22"/>
              </w:rPr>
            </w:pPr>
            <w:r w:rsidRPr="00AF36F6">
              <w:rPr>
                <w:rFonts w:ascii="Times New Roman" w:hAnsi="Times New Roman" w:cs="Times New Roman"/>
                <w:sz w:val="22"/>
              </w:rPr>
              <w:t>-1.15</w:t>
            </w:r>
            <w:r>
              <w:rPr>
                <w:rFonts w:ascii="Times New Roman" w:hAnsi="Times New Roman" w:cs="Times New Roman" w:hint="eastAsia"/>
                <w:sz w:val="22"/>
              </w:rPr>
              <w:t>***</w:t>
            </w:r>
          </w:p>
          <w:p w14:paraId="4D4378E8" w14:textId="012D7D68"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.22</w:t>
            </w:r>
            <w:r>
              <w:rPr>
                <w:rFonts w:ascii="Times New Roman" w:hAnsi="Times New Roman" w:cs="Times New Roman"/>
                <w:sz w:val="22"/>
              </w:rPr>
              <w:t>)</w:t>
            </w:r>
          </w:p>
        </w:tc>
        <w:tc>
          <w:tcPr>
            <w:tcW w:w="1578" w:type="dxa"/>
          </w:tcPr>
          <w:p w14:paraId="5C445891" w14:textId="75605928" w:rsidR="000177FA" w:rsidRDefault="000177FA" w:rsidP="009D3FC9">
            <w:pPr>
              <w:jc w:val="center"/>
              <w:rPr>
                <w:rFonts w:ascii="Times New Roman" w:hAnsi="Times New Roman" w:cs="Times New Roman"/>
                <w:sz w:val="22"/>
              </w:rPr>
            </w:pPr>
            <w:r w:rsidRPr="000177FA">
              <w:rPr>
                <w:rFonts w:ascii="Times New Roman" w:hAnsi="Times New Roman" w:cs="Times New Roman"/>
                <w:sz w:val="22"/>
              </w:rPr>
              <w:t>-1.15</w:t>
            </w:r>
            <w:r>
              <w:rPr>
                <w:rFonts w:ascii="Times New Roman" w:hAnsi="Times New Roman" w:cs="Times New Roman" w:hint="eastAsia"/>
                <w:sz w:val="22"/>
              </w:rPr>
              <w:t>***</w:t>
            </w:r>
          </w:p>
          <w:p w14:paraId="0CE1E644" w14:textId="45069103"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.22</w:t>
            </w:r>
            <w:r>
              <w:rPr>
                <w:rFonts w:ascii="Times New Roman" w:hAnsi="Times New Roman" w:cs="Times New Roman"/>
                <w:sz w:val="22"/>
              </w:rPr>
              <w:t>)</w:t>
            </w:r>
          </w:p>
        </w:tc>
      </w:tr>
      <w:tr w:rsidR="00AF36F6" w14:paraId="0296EEE9" w14:textId="77777777" w:rsidTr="009D3FC9">
        <w:tc>
          <w:tcPr>
            <w:tcW w:w="2930" w:type="dxa"/>
          </w:tcPr>
          <w:p w14:paraId="589B8709"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Strength of political ideology</w:t>
            </w:r>
          </w:p>
        </w:tc>
        <w:tc>
          <w:tcPr>
            <w:tcW w:w="1578" w:type="dxa"/>
          </w:tcPr>
          <w:p w14:paraId="4DF62389" w14:textId="6F1F262E" w:rsidR="006150BC" w:rsidRDefault="006150BC" w:rsidP="006150BC">
            <w:pPr>
              <w:pStyle w:val="Default"/>
              <w:jc w:val="center"/>
              <w:rPr>
                <w:sz w:val="22"/>
              </w:rPr>
            </w:pPr>
            <w:r>
              <w:rPr>
                <w:sz w:val="22"/>
              </w:rPr>
              <w:t>0</w:t>
            </w:r>
            <w:r w:rsidRPr="006150BC">
              <w:rPr>
                <w:sz w:val="22"/>
              </w:rPr>
              <w:t>.29</w:t>
            </w:r>
            <w:r>
              <w:rPr>
                <w:rFonts w:hint="eastAsia"/>
                <w:sz w:val="22"/>
              </w:rPr>
              <w:t>***</w:t>
            </w:r>
          </w:p>
          <w:p w14:paraId="2831CE3E" w14:textId="3ADD1186" w:rsidR="006150BC" w:rsidRPr="00D1165D" w:rsidRDefault="006150BC" w:rsidP="006150BC">
            <w:pPr>
              <w:pStyle w:val="Default"/>
              <w:jc w:val="center"/>
              <w:rPr>
                <w:sz w:val="22"/>
              </w:rPr>
            </w:pPr>
            <w:r>
              <w:rPr>
                <w:sz w:val="22"/>
                <w:szCs w:val="22"/>
              </w:rPr>
              <w:t>(0</w:t>
            </w:r>
            <w:r w:rsidRPr="006150BC">
              <w:rPr>
                <w:sz w:val="22"/>
              </w:rPr>
              <w:t>.07</w:t>
            </w:r>
            <w:r>
              <w:rPr>
                <w:sz w:val="22"/>
              </w:rPr>
              <w:t>)</w:t>
            </w:r>
          </w:p>
        </w:tc>
        <w:tc>
          <w:tcPr>
            <w:tcW w:w="1578" w:type="dxa"/>
          </w:tcPr>
          <w:p w14:paraId="481053B8"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.10</w:t>
            </w:r>
          </w:p>
          <w:p w14:paraId="3F9DAB41" w14:textId="1DB51C6D"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.08</w:t>
            </w:r>
            <w:r>
              <w:rPr>
                <w:rFonts w:ascii="Times New Roman" w:hAnsi="Times New Roman" w:cs="Times New Roman"/>
                <w:sz w:val="22"/>
              </w:rPr>
              <w:t>)</w:t>
            </w:r>
          </w:p>
        </w:tc>
        <w:tc>
          <w:tcPr>
            <w:tcW w:w="1578" w:type="dxa"/>
          </w:tcPr>
          <w:p w14:paraId="4C7DF2FC"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.10</w:t>
            </w:r>
          </w:p>
          <w:p w14:paraId="3A5D221C" w14:textId="081FF16F"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.08</w:t>
            </w:r>
            <w:r>
              <w:rPr>
                <w:rFonts w:ascii="Times New Roman" w:hAnsi="Times New Roman" w:cs="Times New Roman"/>
                <w:sz w:val="22"/>
              </w:rPr>
              <w:t>)</w:t>
            </w:r>
          </w:p>
        </w:tc>
        <w:tc>
          <w:tcPr>
            <w:tcW w:w="1578" w:type="dxa"/>
          </w:tcPr>
          <w:p w14:paraId="34DF199A" w14:textId="7777777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.13</w:t>
            </w:r>
          </w:p>
          <w:p w14:paraId="6882F251" w14:textId="6DE6057B" w:rsidR="006150BC" w:rsidRPr="00D1165D" w:rsidRDefault="000177FA" w:rsidP="000177FA">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.08</w:t>
            </w:r>
            <w:r>
              <w:rPr>
                <w:rFonts w:ascii="Times New Roman" w:hAnsi="Times New Roman" w:cs="Times New Roman"/>
                <w:sz w:val="22"/>
              </w:rPr>
              <w:t>)</w:t>
            </w:r>
          </w:p>
        </w:tc>
      </w:tr>
      <w:tr w:rsidR="00AF36F6" w14:paraId="38AF9EBE" w14:textId="77777777" w:rsidTr="009D3FC9">
        <w:tc>
          <w:tcPr>
            <w:tcW w:w="2930" w:type="dxa"/>
          </w:tcPr>
          <w:p w14:paraId="7358202E"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Gender (female)</w:t>
            </w:r>
          </w:p>
        </w:tc>
        <w:tc>
          <w:tcPr>
            <w:tcW w:w="1578" w:type="dxa"/>
          </w:tcPr>
          <w:p w14:paraId="028FF213" w14:textId="2AA89056" w:rsidR="006150BC" w:rsidRDefault="006150BC" w:rsidP="009D3FC9">
            <w:pPr>
              <w:jc w:val="center"/>
              <w:rPr>
                <w:rFonts w:ascii="Times New Roman" w:hAnsi="Times New Roman" w:cs="Times New Roman"/>
                <w:sz w:val="22"/>
              </w:rPr>
            </w:pPr>
            <w:r w:rsidRPr="006150BC">
              <w:rPr>
                <w:rFonts w:ascii="Times New Roman" w:hAnsi="Times New Roman" w:cs="Times New Roman"/>
                <w:sz w:val="22"/>
              </w:rPr>
              <w:t>-</w:t>
            </w:r>
            <w:r>
              <w:rPr>
                <w:rFonts w:ascii="Times New Roman" w:hAnsi="Times New Roman" w:cs="Times New Roman"/>
                <w:sz w:val="22"/>
              </w:rPr>
              <w:t>0</w:t>
            </w:r>
            <w:r w:rsidRPr="006150BC">
              <w:rPr>
                <w:rFonts w:ascii="Times New Roman" w:hAnsi="Times New Roman" w:cs="Times New Roman"/>
                <w:sz w:val="22"/>
              </w:rPr>
              <w:t>.17</w:t>
            </w:r>
          </w:p>
          <w:p w14:paraId="6540EB9D" w14:textId="3BAD4DD7" w:rsidR="006150BC" w:rsidRPr="00D1165D" w:rsidRDefault="006150BC" w:rsidP="009D3FC9">
            <w:pPr>
              <w:jc w:val="center"/>
              <w:rPr>
                <w:rFonts w:ascii="Times New Roman" w:hAnsi="Times New Roman" w:cs="Times New Roman"/>
                <w:sz w:val="22"/>
              </w:rPr>
            </w:pPr>
            <w:r>
              <w:rPr>
                <w:rFonts w:ascii="Times New Roman" w:hAnsi="Times New Roman" w:cs="Times New Roman"/>
                <w:sz w:val="22"/>
              </w:rPr>
              <w:t>(0</w:t>
            </w:r>
            <w:r w:rsidRPr="006150BC">
              <w:rPr>
                <w:rFonts w:ascii="Times New Roman" w:hAnsi="Times New Roman" w:cs="Times New Roman"/>
                <w:sz w:val="22"/>
              </w:rPr>
              <w:t>.19</w:t>
            </w:r>
            <w:r>
              <w:rPr>
                <w:rFonts w:ascii="Times New Roman" w:hAnsi="Times New Roman" w:cs="Times New Roman"/>
                <w:sz w:val="22"/>
              </w:rPr>
              <w:t>)</w:t>
            </w:r>
          </w:p>
        </w:tc>
        <w:tc>
          <w:tcPr>
            <w:tcW w:w="1578" w:type="dxa"/>
          </w:tcPr>
          <w:p w14:paraId="04F6C29C"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.18</w:t>
            </w:r>
          </w:p>
          <w:p w14:paraId="204DA3DA" w14:textId="34498EC4"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.22</w:t>
            </w:r>
            <w:r>
              <w:rPr>
                <w:rFonts w:ascii="Times New Roman" w:hAnsi="Times New Roman" w:cs="Times New Roman"/>
                <w:sz w:val="22"/>
              </w:rPr>
              <w:t>)</w:t>
            </w:r>
          </w:p>
        </w:tc>
        <w:tc>
          <w:tcPr>
            <w:tcW w:w="1578" w:type="dxa"/>
          </w:tcPr>
          <w:p w14:paraId="731BC8C7"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.19</w:t>
            </w:r>
          </w:p>
          <w:p w14:paraId="02D04E6D" w14:textId="3EA8F715"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.22</w:t>
            </w:r>
            <w:r>
              <w:rPr>
                <w:rFonts w:ascii="Times New Roman" w:hAnsi="Times New Roman" w:cs="Times New Roman"/>
                <w:sz w:val="22"/>
              </w:rPr>
              <w:t>)</w:t>
            </w:r>
          </w:p>
        </w:tc>
        <w:tc>
          <w:tcPr>
            <w:tcW w:w="1578" w:type="dxa"/>
          </w:tcPr>
          <w:p w14:paraId="3CC2CC65" w14:textId="7777777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.20</w:t>
            </w:r>
          </w:p>
          <w:p w14:paraId="757F88CA" w14:textId="18280EDE"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.22</w:t>
            </w:r>
            <w:r>
              <w:rPr>
                <w:rFonts w:ascii="Times New Roman" w:hAnsi="Times New Roman" w:cs="Times New Roman"/>
                <w:sz w:val="22"/>
              </w:rPr>
              <w:t>)</w:t>
            </w:r>
          </w:p>
        </w:tc>
      </w:tr>
      <w:tr w:rsidR="00AF36F6" w14:paraId="679966B4" w14:textId="77777777" w:rsidTr="009D3FC9">
        <w:tc>
          <w:tcPr>
            <w:tcW w:w="2930" w:type="dxa"/>
          </w:tcPr>
          <w:p w14:paraId="4469A2D5"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Education</w:t>
            </w:r>
          </w:p>
        </w:tc>
        <w:tc>
          <w:tcPr>
            <w:tcW w:w="1578" w:type="dxa"/>
          </w:tcPr>
          <w:p w14:paraId="410E068B" w14:textId="1908A8A7" w:rsidR="006150BC" w:rsidRDefault="006150BC" w:rsidP="009D3FC9">
            <w:pPr>
              <w:jc w:val="center"/>
              <w:rPr>
                <w:rFonts w:ascii="Times New Roman" w:hAnsi="Times New Roman" w:cs="Times New Roman"/>
                <w:sz w:val="22"/>
              </w:rPr>
            </w:pPr>
            <w:r>
              <w:rPr>
                <w:rFonts w:ascii="Times New Roman" w:hAnsi="Times New Roman" w:cs="Times New Roman"/>
                <w:sz w:val="22"/>
              </w:rPr>
              <w:t>0</w:t>
            </w:r>
            <w:r w:rsidRPr="006150BC">
              <w:rPr>
                <w:rFonts w:ascii="Times New Roman" w:hAnsi="Times New Roman" w:cs="Times New Roman"/>
                <w:sz w:val="22"/>
              </w:rPr>
              <w:t>.32</w:t>
            </w:r>
            <w:r>
              <w:rPr>
                <w:rFonts w:ascii="Times New Roman" w:hAnsi="Times New Roman" w:cs="Times New Roman" w:hint="eastAsia"/>
                <w:sz w:val="22"/>
              </w:rPr>
              <w:t>*</w:t>
            </w:r>
          </w:p>
          <w:p w14:paraId="33573F8A" w14:textId="1E6FC610" w:rsidR="006150BC" w:rsidRPr="00D1165D" w:rsidRDefault="006150BC" w:rsidP="009D3FC9">
            <w:pPr>
              <w:jc w:val="center"/>
              <w:rPr>
                <w:rFonts w:ascii="Times New Roman" w:hAnsi="Times New Roman" w:cs="Times New Roman"/>
                <w:sz w:val="22"/>
              </w:rPr>
            </w:pPr>
            <w:r>
              <w:rPr>
                <w:rFonts w:ascii="Times New Roman" w:hAnsi="Times New Roman" w:cs="Times New Roman"/>
                <w:sz w:val="22"/>
              </w:rPr>
              <w:t>(0</w:t>
            </w:r>
            <w:r w:rsidRPr="006150BC">
              <w:rPr>
                <w:rFonts w:ascii="Times New Roman" w:hAnsi="Times New Roman" w:cs="Times New Roman"/>
                <w:sz w:val="22"/>
              </w:rPr>
              <w:t>.19</w:t>
            </w:r>
            <w:r>
              <w:rPr>
                <w:rFonts w:ascii="Times New Roman" w:hAnsi="Times New Roman" w:cs="Times New Roman"/>
                <w:sz w:val="22"/>
              </w:rPr>
              <w:t>)</w:t>
            </w:r>
          </w:p>
        </w:tc>
        <w:tc>
          <w:tcPr>
            <w:tcW w:w="1578" w:type="dxa"/>
          </w:tcPr>
          <w:p w14:paraId="49F343C4"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.18</w:t>
            </w:r>
          </w:p>
          <w:p w14:paraId="296DCFA4" w14:textId="7CCC700B"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.20</w:t>
            </w:r>
            <w:r>
              <w:rPr>
                <w:rFonts w:ascii="Times New Roman" w:hAnsi="Times New Roman" w:cs="Times New Roman"/>
                <w:sz w:val="22"/>
              </w:rPr>
              <w:t>)</w:t>
            </w:r>
          </w:p>
        </w:tc>
        <w:tc>
          <w:tcPr>
            <w:tcW w:w="1578" w:type="dxa"/>
          </w:tcPr>
          <w:p w14:paraId="4F5FAC62"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.18</w:t>
            </w:r>
          </w:p>
          <w:p w14:paraId="0D55F86C" w14:textId="16E0F690"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.20</w:t>
            </w:r>
            <w:r>
              <w:rPr>
                <w:rFonts w:ascii="Times New Roman" w:hAnsi="Times New Roman" w:cs="Times New Roman"/>
                <w:sz w:val="22"/>
              </w:rPr>
              <w:t>)</w:t>
            </w:r>
          </w:p>
        </w:tc>
        <w:tc>
          <w:tcPr>
            <w:tcW w:w="1578" w:type="dxa"/>
          </w:tcPr>
          <w:p w14:paraId="660CF2BC" w14:textId="7777777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.19</w:t>
            </w:r>
          </w:p>
          <w:p w14:paraId="35AA76B9" w14:textId="6EA90AB7"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.20</w:t>
            </w:r>
            <w:r>
              <w:rPr>
                <w:rFonts w:ascii="Times New Roman" w:hAnsi="Times New Roman" w:cs="Times New Roman"/>
                <w:sz w:val="22"/>
              </w:rPr>
              <w:t>)</w:t>
            </w:r>
          </w:p>
        </w:tc>
      </w:tr>
      <w:tr w:rsidR="00AF36F6" w14:paraId="2C358155" w14:textId="77777777" w:rsidTr="009D3FC9">
        <w:tc>
          <w:tcPr>
            <w:tcW w:w="2930" w:type="dxa"/>
          </w:tcPr>
          <w:p w14:paraId="0305FCE2"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Income</w:t>
            </w:r>
          </w:p>
        </w:tc>
        <w:tc>
          <w:tcPr>
            <w:tcW w:w="1578" w:type="dxa"/>
          </w:tcPr>
          <w:p w14:paraId="41E2B5BB" w14:textId="54E2ECCB" w:rsidR="006150BC" w:rsidRDefault="006150BC" w:rsidP="009D3FC9">
            <w:pPr>
              <w:jc w:val="center"/>
              <w:rPr>
                <w:rFonts w:ascii="Times New Roman" w:hAnsi="Times New Roman" w:cs="Times New Roman"/>
                <w:sz w:val="22"/>
              </w:rPr>
            </w:pPr>
            <w:r>
              <w:rPr>
                <w:rFonts w:ascii="Times New Roman" w:hAnsi="Times New Roman" w:cs="Times New Roman"/>
                <w:sz w:val="22"/>
              </w:rPr>
              <w:t>0</w:t>
            </w:r>
            <w:r w:rsidRPr="006150BC">
              <w:rPr>
                <w:rFonts w:ascii="Times New Roman" w:hAnsi="Times New Roman" w:cs="Times New Roman"/>
                <w:sz w:val="22"/>
              </w:rPr>
              <w:t>.03</w:t>
            </w:r>
          </w:p>
          <w:p w14:paraId="323E94DB" w14:textId="1232CCAD" w:rsidR="006150BC" w:rsidRPr="00D1165D" w:rsidRDefault="006150BC" w:rsidP="009D3FC9">
            <w:pPr>
              <w:jc w:val="center"/>
              <w:rPr>
                <w:rFonts w:ascii="Times New Roman" w:hAnsi="Times New Roman" w:cs="Times New Roman"/>
                <w:sz w:val="22"/>
              </w:rPr>
            </w:pPr>
            <w:r>
              <w:rPr>
                <w:rFonts w:ascii="Times New Roman" w:hAnsi="Times New Roman" w:cs="Times New Roman"/>
                <w:sz w:val="22"/>
              </w:rPr>
              <w:t>(0</w:t>
            </w:r>
            <w:r w:rsidRPr="006150BC">
              <w:rPr>
                <w:rFonts w:ascii="Times New Roman" w:hAnsi="Times New Roman" w:cs="Times New Roman"/>
                <w:sz w:val="22"/>
              </w:rPr>
              <w:t>.04</w:t>
            </w:r>
            <w:r>
              <w:rPr>
                <w:rFonts w:ascii="Times New Roman" w:hAnsi="Times New Roman" w:cs="Times New Roman"/>
                <w:sz w:val="22"/>
              </w:rPr>
              <w:t>)</w:t>
            </w:r>
          </w:p>
        </w:tc>
        <w:tc>
          <w:tcPr>
            <w:tcW w:w="1578" w:type="dxa"/>
          </w:tcPr>
          <w:p w14:paraId="17F7A5DD"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.02</w:t>
            </w:r>
          </w:p>
          <w:p w14:paraId="53E8D452" w14:textId="3EC49E3F"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.04</w:t>
            </w:r>
            <w:r>
              <w:rPr>
                <w:rFonts w:ascii="Times New Roman" w:hAnsi="Times New Roman" w:cs="Times New Roman"/>
                <w:sz w:val="22"/>
              </w:rPr>
              <w:t>)</w:t>
            </w:r>
          </w:p>
        </w:tc>
        <w:tc>
          <w:tcPr>
            <w:tcW w:w="1578" w:type="dxa"/>
          </w:tcPr>
          <w:p w14:paraId="3AA701E7"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.02</w:t>
            </w:r>
          </w:p>
          <w:p w14:paraId="237A1E41" w14:textId="7CE36502"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.04</w:t>
            </w:r>
            <w:r>
              <w:rPr>
                <w:rFonts w:ascii="Times New Roman" w:hAnsi="Times New Roman" w:cs="Times New Roman"/>
                <w:sz w:val="22"/>
              </w:rPr>
              <w:t>)</w:t>
            </w:r>
          </w:p>
        </w:tc>
        <w:tc>
          <w:tcPr>
            <w:tcW w:w="1578" w:type="dxa"/>
          </w:tcPr>
          <w:p w14:paraId="37ABE462" w14:textId="7777777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.01</w:t>
            </w:r>
          </w:p>
          <w:p w14:paraId="2DD3AA35" w14:textId="43400F6A"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.04</w:t>
            </w:r>
            <w:r>
              <w:rPr>
                <w:rFonts w:ascii="Times New Roman" w:hAnsi="Times New Roman" w:cs="Times New Roman"/>
                <w:sz w:val="22"/>
              </w:rPr>
              <w:t>)</w:t>
            </w:r>
          </w:p>
        </w:tc>
      </w:tr>
      <w:tr w:rsidR="00AF36F6" w14:paraId="365D4B6C" w14:textId="77777777" w:rsidTr="009D3FC9">
        <w:tc>
          <w:tcPr>
            <w:tcW w:w="2930" w:type="dxa"/>
          </w:tcPr>
          <w:p w14:paraId="1BAF57B3"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Employment</w:t>
            </w:r>
          </w:p>
        </w:tc>
        <w:tc>
          <w:tcPr>
            <w:tcW w:w="1578" w:type="dxa"/>
          </w:tcPr>
          <w:p w14:paraId="0ED44215" w14:textId="45011081" w:rsidR="006150BC" w:rsidRDefault="006150BC" w:rsidP="009D3FC9">
            <w:pPr>
              <w:jc w:val="center"/>
              <w:rPr>
                <w:rFonts w:ascii="Times New Roman" w:hAnsi="Times New Roman" w:cs="Times New Roman"/>
                <w:sz w:val="22"/>
              </w:rPr>
            </w:pPr>
            <w:r>
              <w:rPr>
                <w:rFonts w:ascii="Times New Roman" w:hAnsi="Times New Roman" w:cs="Times New Roman"/>
                <w:sz w:val="22"/>
              </w:rPr>
              <w:t>0</w:t>
            </w:r>
            <w:r w:rsidRPr="006150BC">
              <w:rPr>
                <w:rFonts w:ascii="Times New Roman" w:hAnsi="Times New Roman" w:cs="Times New Roman"/>
                <w:sz w:val="22"/>
              </w:rPr>
              <w:t>.17</w:t>
            </w:r>
          </w:p>
          <w:p w14:paraId="6E6E8D3B" w14:textId="58CB6AFD" w:rsidR="006150BC" w:rsidRPr="00D1165D" w:rsidRDefault="006150BC" w:rsidP="009D3FC9">
            <w:pPr>
              <w:jc w:val="center"/>
              <w:rPr>
                <w:rFonts w:ascii="Times New Roman" w:hAnsi="Times New Roman" w:cs="Times New Roman"/>
                <w:sz w:val="22"/>
              </w:rPr>
            </w:pPr>
            <w:r>
              <w:rPr>
                <w:rFonts w:ascii="Times New Roman" w:hAnsi="Times New Roman" w:cs="Times New Roman"/>
                <w:sz w:val="22"/>
              </w:rPr>
              <w:t>(0</w:t>
            </w:r>
            <w:r w:rsidRPr="006150BC">
              <w:rPr>
                <w:rFonts w:ascii="Times New Roman" w:hAnsi="Times New Roman" w:cs="Times New Roman"/>
                <w:sz w:val="22"/>
              </w:rPr>
              <w:t>.23</w:t>
            </w:r>
            <w:r>
              <w:rPr>
                <w:rFonts w:ascii="Times New Roman" w:hAnsi="Times New Roman" w:cs="Times New Roman"/>
                <w:sz w:val="22"/>
              </w:rPr>
              <w:t>)</w:t>
            </w:r>
          </w:p>
        </w:tc>
        <w:tc>
          <w:tcPr>
            <w:tcW w:w="1578" w:type="dxa"/>
          </w:tcPr>
          <w:p w14:paraId="4B62C824"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.01</w:t>
            </w:r>
          </w:p>
          <w:p w14:paraId="36262C10" w14:textId="4337B68B"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(0</w:t>
            </w:r>
            <w:r w:rsidRPr="00AB1122">
              <w:rPr>
                <w:rFonts w:ascii="Times New Roman" w:hAnsi="Times New Roman" w:cs="Times New Roman"/>
                <w:sz w:val="22"/>
              </w:rPr>
              <w:t>.24</w:t>
            </w:r>
            <w:r>
              <w:rPr>
                <w:rFonts w:ascii="Times New Roman" w:hAnsi="Times New Roman" w:cs="Times New Roman"/>
                <w:sz w:val="22"/>
              </w:rPr>
              <w:t>)</w:t>
            </w:r>
          </w:p>
        </w:tc>
        <w:tc>
          <w:tcPr>
            <w:tcW w:w="1578" w:type="dxa"/>
          </w:tcPr>
          <w:p w14:paraId="6FDB200D"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.03</w:t>
            </w:r>
          </w:p>
          <w:p w14:paraId="38CEEF3B" w14:textId="1EB06338"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(0</w:t>
            </w:r>
            <w:r w:rsidRPr="00AF36F6">
              <w:rPr>
                <w:rFonts w:ascii="Times New Roman" w:hAnsi="Times New Roman" w:cs="Times New Roman"/>
                <w:sz w:val="22"/>
              </w:rPr>
              <w:t>.24</w:t>
            </w:r>
            <w:r>
              <w:rPr>
                <w:rFonts w:ascii="Times New Roman" w:hAnsi="Times New Roman" w:cs="Times New Roman"/>
                <w:sz w:val="22"/>
              </w:rPr>
              <w:t>)</w:t>
            </w:r>
          </w:p>
        </w:tc>
        <w:tc>
          <w:tcPr>
            <w:tcW w:w="1578" w:type="dxa"/>
          </w:tcPr>
          <w:p w14:paraId="7E5AC3AA" w14:textId="77777777" w:rsidR="000177FA"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.02</w:t>
            </w:r>
          </w:p>
          <w:p w14:paraId="598AA15D" w14:textId="5921BCF4"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(0</w:t>
            </w:r>
            <w:r w:rsidRPr="000177FA">
              <w:rPr>
                <w:rFonts w:ascii="Times New Roman" w:hAnsi="Times New Roman" w:cs="Times New Roman"/>
                <w:sz w:val="22"/>
              </w:rPr>
              <w:t>.24</w:t>
            </w:r>
            <w:r>
              <w:rPr>
                <w:rFonts w:ascii="Times New Roman" w:hAnsi="Times New Roman" w:cs="Times New Roman"/>
                <w:sz w:val="22"/>
              </w:rPr>
              <w:t>)</w:t>
            </w:r>
          </w:p>
        </w:tc>
      </w:tr>
      <w:tr w:rsidR="00AF36F6" w14:paraId="21B2591F" w14:textId="77777777" w:rsidTr="009D3FC9">
        <w:tc>
          <w:tcPr>
            <w:tcW w:w="2930" w:type="dxa"/>
          </w:tcPr>
          <w:p w14:paraId="34233185" w14:textId="77777777" w:rsidR="006150BC" w:rsidRPr="00F142BC" w:rsidRDefault="006150BC" w:rsidP="009D3FC9">
            <w:pPr>
              <w:rPr>
                <w:rFonts w:ascii="Times New Roman" w:hAnsi="Times New Roman" w:cs="Times New Roman"/>
                <w:sz w:val="22"/>
              </w:rPr>
            </w:pPr>
            <w:r>
              <w:rPr>
                <w:rFonts w:ascii="Times New Roman" w:hAnsi="Times New Roman" w:cs="Times New Roman" w:hint="eastAsia"/>
                <w:sz w:val="22"/>
              </w:rPr>
              <w:t>Constant</w:t>
            </w:r>
          </w:p>
        </w:tc>
        <w:tc>
          <w:tcPr>
            <w:tcW w:w="1578" w:type="dxa"/>
          </w:tcPr>
          <w:p w14:paraId="4806B957" w14:textId="718E49F2" w:rsidR="006150BC" w:rsidRDefault="006150BC" w:rsidP="009D3FC9">
            <w:pPr>
              <w:jc w:val="center"/>
              <w:rPr>
                <w:rFonts w:ascii="Times New Roman" w:hAnsi="Times New Roman" w:cs="Times New Roman"/>
                <w:sz w:val="22"/>
              </w:rPr>
            </w:pPr>
            <w:r w:rsidRPr="006150BC">
              <w:rPr>
                <w:rFonts w:ascii="Times New Roman" w:hAnsi="Times New Roman" w:cs="Times New Roman"/>
                <w:sz w:val="22"/>
              </w:rPr>
              <w:t>-4.13</w:t>
            </w:r>
            <w:r>
              <w:rPr>
                <w:rFonts w:ascii="Times New Roman" w:hAnsi="Times New Roman" w:cs="Times New Roman" w:hint="eastAsia"/>
                <w:sz w:val="22"/>
              </w:rPr>
              <w:t>***</w:t>
            </w:r>
          </w:p>
          <w:p w14:paraId="4E20A9B4" w14:textId="76E8475D" w:rsidR="006150BC" w:rsidRPr="00D1165D" w:rsidRDefault="006150BC" w:rsidP="009D3FC9">
            <w:pPr>
              <w:jc w:val="center"/>
              <w:rPr>
                <w:rFonts w:ascii="Times New Roman" w:hAnsi="Times New Roman" w:cs="Times New Roman"/>
                <w:sz w:val="22"/>
              </w:rPr>
            </w:pPr>
            <w:r>
              <w:rPr>
                <w:rFonts w:ascii="Times New Roman" w:hAnsi="Times New Roman" w:cs="Times New Roman"/>
                <w:sz w:val="22"/>
              </w:rPr>
              <w:t>(0</w:t>
            </w:r>
            <w:r w:rsidRPr="006150BC">
              <w:rPr>
                <w:rFonts w:ascii="Times New Roman" w:hAnsi="Times New Roman" w:cs="Times New Roman"/>
                <w:sz w:val="22"/>
              </w:rPr>
              <w:t>.95</w:t>
            </w:r>
            <w:r>
              <w:rPr>
                <w:rFonts w:ascii="Times New Roman" w:hAnsi="Times New Roman" w:cs="Times New Roman"/>
                <w:sz w:val="22"/>
              </w:rPr>
              <w:t>)</w:t>
            </w:r>
          </w:p>
        </w:tc>
        <w:tc>
          <w:tcPr>
            <w:tcW w:w="1578" w:type="dxa"/>
          </w:tcPr>
          <w:p w14:paraId="454800D6" w14:textId="3F29AFB4" w:rsidR="00AB1122" w:rsidRDefault="00AB1122" w:rsidP="009D3FC9">
            <w:pPr>
              <w:jc w:val="center"/>
              <w:rPr>
                <w:rFonts w:ascii="Times New Roman" w:hAnsi="Times New Roman" w:cs="Times New Roman"/>
                <w:sz w:val="22"/>
              </w:rPr>
            </w:pPr>
            <w:r w:rsidRPr="00AB1122">
              <w:rPr>
                <w:rFonts w:ascii="Times New Roman" w:hAnsi="Times New Roman" w:cs="Times New Roman"/>
                <w:sz w:val="22"/>
              </w:rPr>
              <w:t>-4.21</w:t>
            </w:r>
            <w:r>
              <w:rPr>
                <w:rFonts w:ascii="Times New Roman" w:hAnsi="Times New Roman" w:cs="Times New Roman" w:hint="eastAsia"/>
                <w:sz w:val="22"/>
              </w:rPr>
              <w:t>***</w:t>
            </w:r>
          </w:p>
          <w:p w14:paraId="6BE49124" w14:textId="4983184C" w:rsidR="006150BC" w:rsidRPr="00D1165D" w:rsidRDefault="00AB1122" w:rsidP="009D3FC9">
            <w:pPr>
              <w:jc w:val="center"/>
              <w:rPr>
                <w:rFonts w:ascii="Times New Roman" w:hAnsi="Times New Roman" w:cs="Times New Roman"/>
                <w:sz w:val="22"/>
              </w:rPr>
            </w:pPr>
            <w:r>
              <w:rPr>
                <w:rFonts w:ascii="Times New Roman" w:hAnsi="Times New Roman" w:cs="Times New Roman"/>
                <w:sz w:val="22"/>
              </w:rPr>
              <w:t>(</w:t>
            </w:r>
            <w:r w:rsidRPr="00AB1122">
              <w:rPr>
                <w:rFonts w:ascii="Times New Roman" w:hAnsi="Times New Roman" w:cs="Times New Roman"/>
                <w:sz w:val="22"/>
              </w:rPr>
              <w:t>1.11</w:t>
            </w:r>
            <w:r>
              <w:rPr>
                <w:rFonts w:ascii="Times New Roman" w:hAnsi="Times New Roman" w:cs="Times New Roman"/>
                <w:sz w:val="22"/>
              </w:rPr>
              <w:t>)</w:t>
            </w:r>
          </w:p>
        </w:tc>
        <w:tc>
          <w:tcPr>
            <w:tcW w:w="1578" w:type="dxa"/>
          </w:tcPr>
          <w:p w14:paraId="5F98541C" w14:textId="77777777" w:rsidR="00AF36F6" w:rsidRDefault="00AF36F6" w:rsidP="009D3FC9">
            <w:pPr>
              <w:jc w:val="center"/>
              <w:rPr>
                <w:rFonts w:ascii="Times New Roman" w:hAnsi="Times New Roman" w:cs="Times New Roman"/>
                <w:sz w:val="22"/>
              </w:rPr>
            </w:pPr>
            <w:r w:rsidRPr="00AF36F6">
              <w:rPr>
                <w:rFonts w:ascii="Times New Roman" w:hAnsi="Times New Roman" w:cs="Times New Roman"/>
                <w:sz w:val="22"/>
              </w:rPr>
              <w:t>-2.30</w:t>
            </w:r>
          </w:p>
          <w:p w14:paraId="4C4D93AF" w14:textId="4BED09A8" w:rsidR="006150BC" w:rsidRPr="00D1165D" w:rsidRDefault="00AF36F6" w:rsidP="009D3FC9">
            <w:pPr>
              <w:jc w:val="center"/>
              <w:rPr>
                <w:rFonts w:ascii="Times New Roman" w:hAnsi="Times New Roman" w:cs="Times New Roman"/>
                <w:sz w:val="22"/>
              </w:rPr>
            </w:pPr>
            <w:r>
              <w:rPr>
                <w:rFonts w:ascii="Times New Roman" w:hAnsi="Times New Roman" w:cs="Times New Roman"/>
                <w:sz w:val="22"/>
              </w:rPr>
              <w:t>(</w:t>
            </w:r>
            <w:r w:rsidRPr="00AF36F6">
              <w:rPr>
                <w:rFonts w:ascii="Times New Roman" w:hAnsi="Times New Roman" w:cs="Times New Roman"/>
                <w:sz w:val="22"/>
              </w:rPr>
              <w:t>1.47</w:t>
            </w:r>
            <w:r>
              <w:rPr>
                <w:rFonts w:ascii="Times New Roman" w:hAnsi="Times New Roman" w:cs="Times New Roman"/>
                <w:sz w:val="22"/>
              </w:rPr>
              <w:t>)</w:t>
            </w:r>
          </w:p>
        </w:tc>
        <w:tc>
          <w:tcPr>
            <w:tcW w:w="1578" w:type="dxa"/>
          </w:tcPr>
          <w:p w14:paraId="50F8C4B8" w14:textId="77777777" w:rsidR="000177FA" w:rsidRDefault="000177FA" w:rsidP="009D3FC9">
            <w:pPr>
              <w:jc w:val="center"/>
              <w:rPr>
                <w:rFonts w:ascii="Times New Roman" w:hAnsi="Times New Roman" w:cs="Times New Roman"/>
                <w:sz w:val="22"/>
              </w:rPr>
            </w:pPr>
            <w:r w:rsidRPr="000177FA">
              <w:rPr>
                <w:rFonts w:ascii="Times New Roman" w:hAnsi="Times New Roman" w:cs="Times New Roman"/>
                <w:sz w:val="22"/>
              </w:rPr>
              <w:t>-2.27</w:t>
            </w:r>
          </w:p>
          <w:p w14:paraId="572781FB" w14:textId="72F58B95" w:rsidR="006150BC" w:rsidRPr="00D1165D" w:rsidRDefault="000177FA" w:rsidP="009D3FC9">
            <w:pPr>
              <w:jc w:val="center"/>
              <w:rPr>
                <w:rFonts w:ascii="Times New Roman" w:hAnsi="Times New Roman" w:cs="Times New Roman"/>
                <w:sz w:val="22"/>
              </w:rPr>
            </w:pPr>
            <w:r>
              <w:rPr>
                <w:rFonts w:ascii="Times New Roman" w:hAnsi="Times New Roman" w:cs="Times New Roman"/>
                <w:sz w:val="22"/>
              </w:rPr>
              <w:t>(</w:t>
            </w:r>
            <w:r w:rsidRPr="000177FA">
              <w:rPr>
                <w:rFonts w:ascii="Times New Roman" w:hAnsi="Times New Roman" w:cs="Times New Roman"/>
                <w:sz w:val="22"/>
              </w:rPr>
              <w:t>1.65</w:t>
            </w:r>
            <w:r>
              <w:rPr>
                <w:rFonts w:ascii="Times New Roman" w:hAnsi="Times New Roman" w:cs="Times New Roman"/>
                <w:sz w:val="22"/>
              </w:rPr>
              <w:t>)</w:t>
            </w:r>
          </w:p>
        </w:tc>
      </w:tr>
      <w:tr w:rsidR="00AF36F6" w14:paraId="30ADAB2F" w14:textId="77777777" w:rsidTr="009D3FC9">
        <w:tc>
          <w:tcPr>
            <w:tcW w:w="2930" w:type="dxa"/>
          </w:tcPr>
          <w:p w14:paraId="5211B30E" w14:textId="77777777" w:rsidR="006150BC" w:rsidRDefault="006150BC" w:rsidP="009D3FC9">
            <w:pPr>
              <w:rPr>
                <w:rFonts w:ascii="Times New Roman" w:hAnsi="Times New Roman" w:cs="Times New Roman"/>
                <w:sz w:val="22"/>
              </w:rPr>
            </w:pPr>
            <w:r>
              <w:rPr>
                <w:rFonts w:ascii="Times New Roman" w:hAnsi="Times New Roman" w:cs="Times New Roman" w:hint="eastAsia"/>
                <w:sz w:val="22"/>
              </w:rPr>
              <w:t>Log-likelihood</w:t>
            </w:r>
          </w:p>
          <w:p w14:paraId="0C0F1427" w14:textId="77777777" w:rsidR="006150BC" w:rsidRDefault="006150BC" w:rsidP="009D3FC9">
            <w:pPr>
              <w:rPr>
                <w:rFonts w:ascii="Times New Roman" w:hAnsi="Times New Roman" w:cs="Times New Roman"/>
                <w:sz w:val="22"/>
              </w:rPr>
            </w:pPr>
            <w:r>
              <w:rPr>
                <w:rFonts w:ascii="Times New Roman" w:hAnsi="Times New Roman" w:cs="Times New Roman" w:hint="eastAsia"/>
                <w:sz w:val="22"/>
              </w:rPr>
              <w:t>AIC</w:t>
            </w:r>
          </w:p>
          <w:p w14:paraId="3984DD82" w14:textId="77777777" w:rsidR="006150BC" w:rsidRDefault="006150BC" w:rsidP="009D3FC9">
            <w:pPr>
              <w:rPr>
                <w:rFonts w:ascii="Times New Roman" w:hAnsi="Times New Roman" w:cs="Times New Roman"/>
                <w:sz w:val="22"/>
              </w:rPr>
            </w:pPr>
            <w:r>
              <w:rPr>
                <w:rFonts w:ascii="Times New Roman" w:hAnsi="Times New Roman" w:cs="Times New Roman" w:hint="eastAsia"/>
                <w:sz w:val="22"/>
              </w:rPr>
              <w:t>BIC</w:t>
            </w:r>
          </w:p>
          <w:p w14:paraId="393286B0" w14:textId="77777777" w:rsidR="006150BC" w:rsidRPr="00271FF8" w:rsidRDefault="006150BC" w:rsidP="009D3FC9">
            <w:pPr>
              <w:rPr>
                <w:rFonts w:ascii="Times New Roman" w:hAnsi="Times New Roman" w:cs="Times New Roman"/>
                <w:i/>
                <w:sz w:val="22"/>
              </w:rPr>
            </w:pPr>
            <w:r w:rsidRPr="00271FF8">
              <w:rPr>
                <w:rFonts w:ascii="Times New Roman" w:hAnsi="Times New Roman" w:cs="Times New Roman" w:hint="eastAsia"/>
                <w:i/>
                <w:sz w:val="22"/>
              </w:rPr>
              <w:t>N</w:t>
            </w:r>
          </w:p>
        </w:tc>
        <w:tc>
          <w:tcPr>
            <w:tcW w:w="1578" w:type="dxa"/>
          </w:tcPr>
          <w:p w14:paraId="46D85E48" w14:textId="77777777" w:rsidR="006150BC" w:rsidRDefault="006150BC" w:rsidP="009D3FC9">
            <w:pPr>
              <w:jc w:val="center"/>
              <w:rPr>
                <w:rFonts w:ascii="Times New Roman" w:hAnsi="Times New Roman" w:cs="Times New Roman"/>
                <w:sz w:val="22"/>
              </w:rPr>
            </w:pPr>
            <w:r>
              <w:rPr>
                <w:rFonts w:ascii="Times New Roman" w:hAnsi="Times New Roman" w:cs="Times New Roman"/>
                <w:sz w:val="22"/>
              </w:rPr>
              <w:t>-376.1165</w:t>
            </w:r>
          </w:p>
          <w:p w14:paraId="632B6003" w14:textId="77777777" w:rsidR="006150BC" w:rsidRDefault="006150BC" w:rsidP="009D3FC9">
            <w:pPr>
              <w:jc w:val="center"/>
              <w:rPr>
                <w:rFonts w:ascii="Times New Roman" w:hAnsi="Times New Roman" w:cs="Times New Roman"/>
                <w:sz w:val="22"/>
              </w:rPr>
            </w:pPr>
            <w:r w:rsidRPr="006150BC">
              <w:rPr>
                <w:rFonts w:ascii="Times New Roman" w:hAnsi="Times New Roman" w:cs="Times New Roman"/>
                <w:sz w:val="22"/>
              </w:rPr>
              <w:t>772.2329</w:t>
            </w:r>
          </w:p>
          <w:p w14:paraId="7CB5FEC2" w14:textId="77777777" w:rsidR="006150BC" w:rsidRDefault="006150BC" w:rsidP="009D3FC9">
            <w:pPr>
              <w:jc w:val="center"/>
              <w:rPr>
                <w:rFonts w:ascii="Times New Roman" w:hAnsi="Times New Roman" w:cs="Times New Roman"/>
                <w:sz w:val="22"/>
              </w:rPr>
            </w:pPr>
            <w:r>
              <w:rPr>
                <w:rFonts w:ascii="Times New Roman" w:hAnsi="Times New Roman" w:cs="Times New Roman"/>
                <w:sz w:val="22"/>
              </w:rPr>
              <w:t>823.092</w:t>
            </w:r>
          </w:p>
          <w:p w14:paraId="7ED9B672" w14:textId="01CF8D9D" w:rsidR="006150BC" w:rsidRPr="00D1165D" w:rsidRDefault="006150BC" w:rsidP="009D3FC9">
            <w:pPr>
              <w:jc w:val="center"/>
              <w:rPr>
                <w:rFonts w:ascii="Times New Roman" w:hAnsi="Times New Roman" w:cs="Times New Roman"/>
                <w:sz w:val="22"/>
              </w:rPr>
            </w:pPr>
            <w:r>
              <w:rPr>
                <w:rFonts w:ascii="Times New Roman" w:hAnsi="Times New Roman" w:cs="Times New Roman"/>
                <w:sz w:val="22"/>
              </w:rPr>
              <w:t>1,195</w:t>
            </w:r>
          </w:p>
        </w:tc>
        <w:tc>
          <w:tcPr>
            <w:tcW w:w="1578" w:type="dxa"/>
          </w:tcPr>
          <w:p w14:paraId="3E776CB3" w14:textId="77777777" w:rsidR="006150BC" w:rsidRDefault="00AB1122" w:rsidP="009D3FC9">
            <w:pPr>
              <w:jc w:val="center"/>
              <w:rPr>
                <w:rFonts w:ascii="Times New Roman" w:hAnsi="Times New Roman" w:cs="Times New Roman"/>
                <w:sz w:val="22"/>
              </w:rPr>
            </w:pPr>
            <w:r w:rsidRPr="00AB1122">
              <w:rPr>
                <w:rFonts w:ascii="Times New Roman" w:hAnsi="Times New Roman" w:cs="Times New Roman"/>
                <w:sz w:val="22"/>
              </w:rPr>
              <w:t>-333.1077</w:t>
            </w:r>
          </w:p>
          <w:p w14:paraId="68DFC8B9"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696.2154</w:t>
            </w:r>
          </w:p>
          <w:p w14:paraId="02ADFE60" w14:textId="77777777" w:rsidR="00AB1122" w:rsidRDefault="00AB1122" w:rsidP="009D3FC9">
            <w:pPr>
              <w:jc w:val="center"/>
              <w:rPr>
                <w:rFonts w:ascii="Times New Roman" w:hAnsi="Times New Roman" w:cs="Times New Roman"/>
                <w:sz w:val="22"/>
              </w:rPr>
            </w:pPr>
            <w:r>
              <w:rPr>
                <w:rFonts w:ascii="Times New Roman" w:hAnsi="Times New Roman" w:cs="Times New Roman"/>
                <w:sz w:val="22"/>
              </w:rPr>
              <w:t>772.5039</w:t>
            </w:r>
          </w:p>
          <w:p w14:paraId="4A7C537A" w14:textId="1D0CBABB" w:rsidR="00AB1122" w:rsidRPr="00D1165D" w:rsidRDefault="00AB1122" w:rsidP="009D3FC9">
            <w:pPr>
              <w:jc w:val="center"/>
              <w:rPr>
                <w:rFonts w:ascii="Times New Roman" w:hAnsi="Times New Roman" w:cs="Times New Roman"/>
                <w:sz w:val="22"/>
              </w:rPr>
            </w:pPr>
            <w:r>
              <w:rPr>
                <w:rFonts w:ascii="Times New Roman" w:hAnsi="Times New Roman" w:cs="Times New Roman"/>
                <w:sz w:val="22"/>
              </w:rPr>
              <w:t>1,195</w:t>
            </w:r>
          </w:p>
        </w:tc>
        <w:tc>
          <w:tcPr>
            <w:tcW w:w="1578" w:type="dxa"/>
          </w:tcPr>
          <w:p w14:paraId="039C0954" w14:textId="77777777" w:rsidR="006150BC" w:rsidRDefault="00AF36F6" w:rsidP="009D3FC9">
            <w:pPr>
              <w:jc w:val="center"/>
              <w:rPr>
                <w:rFonts w:ascii="Times New Roman" w:hAnsi="Times New Roman" w:cs="Times New Roman"/>
                <w:sz w:val="22"/>
              </w:rPr>
            </w:pPr>
            <w:r w:rsidRPr="00AF36F6">
              <w:rPr>
                <w:rFonts w:ascii="Times New Roman" w:hAnsi="Times New Roman" w:cs="Times New Roman"/>
                <w:sz w:val="22"/>
              </w:rPr>
              <w:t>-331.0591</w:t>
            </w:r>
          </w:p>
          <w:p w14:paraId="1D6AA0CC"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694.1182</w:t>
            </w:r>
          </w:p>
          <w:p w14:paraId="3B830CB5"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775.4926</w:t>
            </w:r>
          </w:p>
          <w:p w14:paraId="77E84195" w14:textId="5B89C47B" w:rsidR="00AF36F6" w:rsidRPr="00D1165D" w:rsidRDefault="00AF36F6" w:rsidP="009D3FC9">
            <w:pPr>
              <w:jc w:val="center"/>
              <w:rPr>
                <w:rFonts w:ascii="Times New Roman" w:hAnsi="Times New Roman" w:cs="Times New Roman"/>
                <w:sz w:val="22"/>
              </w:rPr>
            </w:pPr>
            <w:r>
              <w:rPr>
                <w:rFonts w:ascii="Times New Roman" w:hAnsi="Times New Roman" w:cs="Times New Roman"/>
                <w:sz w:val="22"/>
              </w:rPr>
              <w:t>1,195</w:t>
            </w:r>
          </w:p>
        </w:tc>
        <w:tc>
          <w:tcPr>
            <w:tcW w:w="1578" w:type="dxa"/>
          </w:tcPr>
          <w:p w14:paraId="66431391" w14:textId="77777777" w:rsidR="006150BC" w:rsidRDefault="00AF36F6" w:rsidP="009D3FC9">
            <w:pPr>
              <w:jc w:val="center"/>
              <w:rPr>
                <w:rFonts w:ascii="Times New Roman" w:hAnsi="Times New Roman" w:cs="Times New Roman"/>
                <w:sz w:val="22"/>
              </w:rPr>
            </w:pPr>
            <w:r w:rsidRPr="00AF36F6">
              <w:rPr>
                <w:rFonts w:ascii="Times New Roman" w:hAnsi="Times New Roman" w:cs="Times New Roman"/>
                <w:sz w:val="22"/>
              </w:rPr>
              <w:t>-331.8159</w:t>
            </w:r>
          </w:p>
          <w:p w14:paraId="581AEFCE"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695.6319</w:t>
            </w:r>
          </w:p>
          <w:p w14:paraId="2B4DA52B" w14:textId="77777777" w:rsidR="00AF36F6" w:rsidRDefault="00AF36F6" w:rsidP="009D3FC9">
            <w:pPr>
              <w:jc w:val="center"/>
              <w:rPr>
                <w:rFonts w:ascii="Times New Roman" w:hAnsi="Times New Roman" w:cs="Times New Roman"/>
                <w:sz w:val="22"/>
              </w:rPr>
            </w:pPr>
            <w:r>
              <w:rPr>
                <w:rFonts w:ascii="Times New Roman" w:hAnsi="Times New Roman" w:cs="Times New Roman"/>
                <w:sz w:val="22"/>
              </w:rPr>
              <w:t>777.0063</w:t>
            </w:r>
          </w:p>
          <w:p w14:paraId="7D408EA8" w14:textId="2DF62D2A" w:rsidR="00AF36F6" w:rsidRPr="00D1165D" w:rsidRDefault="00AF36F6" w:rsidP="009D3FC9">
            <w:pPr>
              <w:jc w:val="center"/>
              <w:rPr>
                <w:rFonts w:ascii="Times New Roman" w:hAnsi="Times New Roman" w:cs="Times New Roman"/>
                <w:sz w:val="22"/>
              </w:rPr>
            </w:pPr>
            <w:r>
              <w:rPr>
                <w:rFonts w:ascii="Times New Roman" w:hAnsi="Times New Roman" w:cs="Times New Roman"/>
                <w:sz w:val="22"/>
              </w:rPr>
              <w:t>1,195</w:t>
            </w:r>
          </w:p>
        </w:tc>
      </w:tr>
    </w:tbl>
    <w:p w14:paraId="118D0710" w14:textId="77777777" w:rsidR="006150BC" w:rsidRPr="00271FF8" w:rsidRDefault="006150BC" w:rsidP="006150BC">
      <w:pPr>
        <w:spacing w:line="240" w:lineRule="auto"/>
        <w:rPr>
          <w:rFonts w:ascii="Times New Roman" w:hAnsi="Times New Roman" w:cs="Times New Roman"/>
          <w:sz w:val="22"/>
        </w:rPr>
      </w:pPr>
      <w:r w:rsidRPr="00271FF8">
        <w:rPr>
          <w:rFonts w:ascii="Times New Roman" w:hAnsi="Times New Roman" w:cs="Times New Roman" w:hint="eastAsia"/>
          <w:sz w:val="22"/>
        </w:rPr>
        <w:t>Note</w:t>
      </w:r>
      <w:r>
        <w:rPr>
          <w:rFonts w:ascii="Times New Roman" w:hAnsi="Times New Roman" w:cs="Times New Roman" w:hint="eastAsia"/>
          <w:sz w:val="22"/>
        </w:rPr>
        <w:t>: Coefficients and standard errors are from binary logistic models. AIC: Akaike information criterion; BIC: Bayesian information criterion. ***p&lt;0.01; **&lt;0.05; *p&lt;0.1.</w:t>
      </w:r>
    </w:p>
    <w:p w14:paraId="1918B6E2" w14:textId="0883A663" w:rsidR="006150BC" w:rsidRDefault="006150BC" w:rsidP="00E345F6">
      <w:pPr>
        <w:spacing w:line="240" w:lineRule="auto"/>
        <w:rPr>
          <w:rFonts w:ascii="Times New Roman" w:hAnsi="Times New Roman" w:cs="Times New Roman"/>
          <w:sz w:val="22"/>
        </w:rPr>
      </w:pPr>
    </w:p>
    <w:p w14:paraId="3D92D57E" w14:textId="45151F16" w:rsidR="007D6882" w:rsidRDefault="007D6882" w:rsidP="00E345F6">
      <w:pPr>
        <w:spacing w:line="240" w:lineRule="auto"/>
        <w:rPr>
          <w:rFonts w:ascii="Times New Roman" w:hAnsi="Times New Roman" w:cs="Times New Roman"/>
          <w:sz w:val="22"/>
        </w:rPr>
      </w:pPr>
    </w:p>
    <w:p w14:paraId="56566070" w14:textId="4ABE9389" w:rsidR="007D6882" w:rsidRDefault="007D6882" w:rsidP="00E345F6">
      <w:pPr>
        <w:spacing w:line="240" w:lineRule="auto"/>
        <w:rPr>
          <w:rFonts w:ascii="Times New Roman" w:hAnsi="Times New Roman" w:cs="Times New Roman"/>
          <w:sz w:val="22"/>
        </w:rPr>
      </w:pPr>
    </w:p>
    <w:p w14:paraId="79EF990C" w14:textId="0CF929A8" w:rsidR="007D6882" w:rsidRPr="0022030B" w:rsidRDefault="007D6882" w:rsidP="007D6882">
      <w:pPr>
        <w:spacing w:line="240" w:lineRule="auto"/>
        <w:rPr>
          <w:rFonts w:ascii="Times New Roman" w:hAnsi="Times New Roman" w:cs="Times New Roman"/>
          <w:b/>
          <w:sz w:val="24"/>
        </w:rPr>
      </w:pPr>
      <w:r>
        <w:rPr>
          <w:rFonts w:ascii="Times New Roman" w:hAnsi="Times New Roman" w:cs="Times New Roman"/>
          <w:b/>
          <w:sz w:val="24"/>
        </w:rPr>
        <w:lastRenderedPageBreak/>
        <w:t>Appendix H2</w:t>
      </w:r>
      <w:r w:rsidRPr="00295AFD">
        <w:rPr>
          <w:rFonts w:ascii="Times New Roman" w:hAnsi="Times New Roman" w:cs="Times New Roman" w:hint="eastAsia"/>
          <w:b/>
          <w:sz w:val="24"/>
        </w:rPr>
        <w:t xml:space="preserve">. </w:t>
      </w:r>
      <w:r>
        <w:rPr>
          <w:rFonts w:ascii="Times New Roman" w:hAnsi="Times New Roman" w:cs="Times New Roman"/>
          <w:b/>
          <w:sz w:val="24"/>
        </w:rPr>
        <w:t>Conditional effects of political cohorts and political ideology</w:t>
      </w:r>
    </w:p>
    <w:p w14:paraId="77CF5E43" w14:textId="2B56AFB5" w:rsidR="007D6882" w:rsidRDefault="007D6882" w:rsidP="007D6882">
      <w:pPr>
        <w:spacing w:line="240" w:lineRule="auto"/>
        <w:rPr>
          <w:rFonts w:ascii="Times New Roman" w:hAnsi="Times New Roman" w:cs="Times New Roman"/>
          <w:noProof/>
          <w:sz w:val="24"/>
        </w:rPr>
      </w:pPr>
      <w:r>
        <w:rPr>
          <w:rFonts w:ascii="Times New Roman" w:hAnsi="Times New Roman" w:cs="Times New Roman"/>
          <w:noProof/>
          <w:sz w:val="24"/>
        </w:rPr>
        <w:drawing>
          <wp:inline distT="0" distB="0" distL="0" distR="0" wp14:anchorId="379F6EC6" wp14:editId="72C509F1">
            <wp:extent cx="5731510" cy="416814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14:paraId="696028BF" w14:textId="2DFBF633" w:rsidR="007D6882" w:rsidRPr="00295AFD" w:rsidRDefault="007D6882" w:rsidP="007D6882">
      <w:pPr>
        <w:spacing w:line="240" w:lineRule="auto"/>
        <w:rPr>
          <w:rFonts w:ascii="Times New Roman" w:hAnsi="Times New Roman" w:cs="Times New Roman"/>
          <w:sz w:val="22"/>
        </w:rPr>
      </w:pPr>
      <w:r w:rsidRPr="00295AFD">
        <w:rPr>
          <w:rFonts w:ascii="Times New Roman" w:hAnsi="Times New Roman" w:cs="Times New Roman" w:hint="eastAsia"/>
          <w:sz w:val="22"/>
        </w:rPr>
        <w:t>Note</w:t>
      </w:r>
      <w:r>
        <w:rPr>
          <w:rFonts w:ascii="Times New Roman" w:hAnsi="Times New Roman" w:cs="Times New Roman" w:hint="eastAsia"/>
          <w:sz w:val="22"/>
        </w:rPr>
        <w:t xml:space="preserve">: Marginal effects are from Model </w:t>
      </w:r>
      <w:r>
        <w:rPr>
          <w:rFonts w:ascii="Times New Roman" w:hAnsi="Times New Roman" w:cs="Times New Roman"/>
          <w:sz w:val="22"/>
        </w:rPr>
        <w:t>A18</w:t>
      </w:r>
      <w:r>
        <w:rPr>
          <w:rFonts w:ascii="Times New Roman" w:hAnsi="Times New Roman" w:cs="Times New Roman" w:hint="eastAsia"/>
          <w:sz w:val="22"/>
        </w:rPr>
        <w:t xml:space="preserve"> (left panel) and Model </w:t>
      </w:r>
      <w:r>
        <w:rPr>
          <w:rFonts w:ascii="Times New Roman" w:hAnsi="Times New Roman" w:cs="Times New Roman"/>
          <w:sz w:val="22"/>
        </w:rPr>
        <w:t>A19</w:t>
      </w:r>
      <w:r>
        <w:rPr>
          <w:rFonts w:ascii="Times New Roman" w:hAnsi="Times New Roman" w:cs="Times New Roman" w:hint="eastAsia"/>
          <w:sz w:val="22"/>
        </w:rPr>
        <w:t xml:space="preserve"> (right panel). Dashed lines indicate 95% confidence intervals.</w:t>
      </w:r>
    </w:p>
    <w:p w14:paraId="0C2EC95C" w14:textId="77777777" w:rsidR="007D6882" w:rsidRDefault="007D6882" w:rsidP="00E345F6">
      <w:pPr>
        <w:spacing w:line="240" w:lineRule="auto"/>
        <w:rPr>
          <w:rFonts w:ascii="Times New Roman" w:hAnsi="Times New Roman" w:cs="Times New Roman"/>
          <w:sz w:val="22"/>
        </w:rPr>
      </w:pPr>
    </w:p>
    <w:p w14:paraId="21D14D02" w14:textId="0E8367F3" w:rsidR="006150BC" w:rsidRDefault="006150BC" w:rsidP="00E345F6">
      <w:pPr>
        <w:spacing w:line="240" w:lineRule="auto"/>
        <w:rPr>
          <w:rFonts w:ascii="Times New Roman" w:hAnsi="Times New Roman" w:cs="Times New Roman"/>
          <w:sz w:val="22"/>
        </w:rPr>
      </w:pPr>
    </w:p>
    <w:p w14:paraId="62379497" w14:textId="094C515B" w:rsidR="00F43E34" w:rsidRDefault="00F43E34" w:rsidP="00E345F6">
      <w:pPr>
        <w:spacing w:line="240" w:lineRule="auto"/>
        <w:rPr>
          <w:rFonts w:ascii="Times New Roman" w:hAnsi="Times New Roman" w:cs="Times New Roman"/>
          <w:sz w:val="22"/>
        </w:rPr>
      </w:pPr>
    </w:p>
    <w:p w14:paraId="4FD9C422" w14:textId="70462F67" w:rsidR="00F43E34" w:rsidRDefault="00F43E34" w:rsidP="00E345F6">
      <w:pPr>
        <w:spacing w:line="240" w:lineRule="auto"/>
        <w:rPr>
          <w:rFonts w:ascii="Times New Roman" w:hAnsi="Times New Roman" w:cs="Times New Roman"/>
          <w:sz w:val="22"/>
        </w:rPr>
      </w:pPr>
    </w:p>
    <w:p w14:paraId="4F958791" w14:textId="367E96F9" w:rsidR="00F43E34" w:rsidRDefault="00F43E34" w:rsidP="00E345F6">
      <w:pPr>
        <w:spacing w:line="240" w:lineRule="auto"/>
        <w:rPr>
          <w:rFonts w:ascii="Times New Roman" w:hAnsi="Times New Roman" w:cs="Times New Roman"/>
          <w:sz w:val="22"/>
        </w:rPr>
      </w:pPr>
    </w:p>
    <w:p w14:paraId="3172AB5F" w14:textId="172517FB" w:rsidR="00F43E34" w:rsidRDefault="00F43E34" w:rsidP="00E345F6">
      <w:pPr>
        <w:spacing w:line="240" w:lineRule="auto"/>
        <w:rPr>
          <w:rFonts w:ascii="Times New Roman" w:hAnsi="Times New Roman" w:cs="Times New Roman"/>
          <w:sz w:val="22"/>
        </w:rPr>
      </w:pPr>
    </w:p>
    <w:p w14:paraId="0515C211" w14:textId="2EC2BD66" w:rsidR="00F43E34" w:rsidRDefault="00F43E34" w:rsidP="00E345F6">
      <w:pPr>
        <w:spacing w:line="240" w:lineRule="auto"/>
        <w:rPr>
          <w:rFonts w:ascii="Times New Roman" w:hAnsi="Times New Roman" w:cs="Times New Roman"/>
          <w:sz w:val="22"/>
        </w:rPr>
      </w:pPr>
    </w:p>
    <w:p w14:paraId="7FE8C6DF" w14:textId="20224A88" w:rsidR="00F43E34" w:rsidRDefault="00F43E34" w:rsidP="00E345F6">
      <w:pPr>
        <w:spacing w:line="240" w:lineRule="auto"/>
        <w:rPr>
          <w:rFonts w:ascii="Times New Roman" w:hAnsi="Times New Roman" w:cs="Times New Roman"/>
          <w:sz w:val="22"/>
        </w:rPr>
      </w:pPr>
    </w:p>
    <w:p w14:paraId="5E91FE13" w14:textId="21CD015C" w:rsidR="00F43E34" w:rsidRDefault="00F43E34" w:rsidP="00E345F6">
      <w:pPr>
        <w:spacing w:line="240" w:lineRule="auto"/>
        <w:rPr>
          <w:rFonts w:ascii="Times New Roman" w:hAnsi="Times New Roman" w:cs="Times New Roman"/>
          <w:sz w:val="22"/>
        </w:rPr>
      </w:pPr>
    </w:p>
    <w:p w14:paraId="50B9F3D2" w14:textId="08CBB17C" w:rsidR="00F43E34" w:rsidRDefault="00F43E34" w:rsidP="00E345F6">
      <w:pPr>
        <w:spacing w:line="240" w:lineRule="auto"/>
        <w:rPr>
          <w:rFonts w:ascii="Times New Roman" w:hAnsi="Times New Roman" w:cs="Times New Roman"/>
          <w:sz w:val="22"/>
        </w:rPr>
      </w:pPr>
    </w:p>
    <w:p w14:paraId="09648EA2" w14:textId="71C0933F" w:rsidR="00F43E34" w:rsidRDefault="00F43E34" w:rsidP="00E345F6">
      <w:pPr>
        <w:spacing w:line="240" w:lineRule="auto"/>
        <w:rPr>
          <w:rFonts w:ascii="Times New Roman" w:hAnsi="Times New Roman" w:cs="Times New Roman"/>
          <w:sz w:val="22"/>
        </w:rPr>
      </w:pPr>
    </w:p>
    <w:p w14:paraId="6F537DFD" w14:textId="09ABD63D" w:rsidR="00F43E34" w:rsidRDefault="00F43E34" w:rsidP="00F43E34">
      <w:pPr>
        <w:spacing w:line="240" w:lineRule="auto"/>
        <w:rPr>
          <w:rFonts w:ascii="Times New Roman" w:hAnsi="Times New Roman" w:cs="Times New Roman"/>
          <w:b/>
          <w:sz w:val="24"/>
        </w:rPr>
      </w:pPr>
      <w:r>
        <w:rPr>
          <w:rFonts w:ascii="Times New Roman" w:hAnsi="Times New Roman" w:cs="Times New Roman"/>
          <w:b/>
          <w:sz w:val="24"/>
        </w:rPr>
        <w:lastRenderedPageBreak/>
        <w:t>Appendix I. Pride in national economic achievement and blind national pride</w:t>
      </w:r>
    </w:p>
    <w:tbl>
      <w:tblPr>
        <w:tblStyle w:val="TableGrid"/>
        <w:tblW w:w="9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771"/>
        <w:gridCol w:w="1771"/>
        <w:gridCol w:w="1772"/>
      </w:tblGrid>
      <w:tr w:rsidR="00F43E34" w14:paraId="067F10B9" w14:textId="139FAEC1" w:rsidTr="00F43E34">
        <w:trPr>
          <w:trHeight w:val="249"/>
        </w:trPr>
        <w:tc>
          <w:tcPr>
            <w:tcW w:w="3794" w:type="dxa"/>
            <w:tcBorders>
              <w:top w:val="single" w:sz="4" w:space="0" w:color="auto"/>
              <w:bottom w:val="single" w:sz="4" w:space="0" w:color="auto"/>
            </w:tcBorders>
          </w:tcPr>
          <w:p w14:paraId="71154AF1" w14:textId="77777777" w:rsidR="00F43E34" w:rsidRPr="00F142BC" w:rsidRDefault="00F43E34" w:rsidP="009D3FC9">
            <w:pPr>
              <w:jc w:val="left"/>
              <w:rPr>
                <w:rFonts w:ascii="Times New Roman" w:hAnsi="Times New Roman" w:cs="Times New Roman"/>
                <w:sz w:val="22"/>
              </w:rPr>
            </w:pPr>
            <w:r>
              <w:rPr>
                <w:rFonts w:ascii="Times New Roman" w:hAnsi="Times New Roman" w:cs="Times New Roman" w:hint="eastAsia"/>
                <w:sz w:val="22"/>
              </w:rPr>
              <w:t>Variable</w:t>
            </w:r>
          </w:p>
        </w:tc>
        <w:tc>
          <w:tcPr>
            <w:tcW w:w="1771" w:type="dxa"/>
            <w:tcBorders>
              <w:top w:val="single" w:sz="4" w:space="0" w:color="auto"/>
              <w:bottom w:val="single" w:sz="4" w:space="0" w:color="auto"/>
            </w:tcBorders>
          </w:tcPr>
          <w:p w14:paraId="58E8FF74" w14:textId="588AE6F5" w:rsidR="00F43E34" w:rsidRDefault="00F43E34" w:rsidP="009D3FC9">
            <w:pPr>
              <w:jc w:val="center"/>
              <w:rPr>
                <w:rFonts w:ascii="Times New Roman" w:hAnsi="Times New Roman" w:cs="Times New Roman"/>
                <w:sz w:val="22"/>
              </w:rPr>
            </w:pPr>
            <w:r>
              <w:rPr>
                <w:rFonts w:ascii="Times New Roman" w:hAnsi="Times New Roman" w:cs="Times New Roman" w:hint="eastAsia"/>
                <w:sz w:val="22"/>
              </w:rPr>
              <w:t xml:space="preserve">Model </w:t>
            </w:r>
            <w:r>
              <w:rPr>
                <w:rFonts w:ascii="Times New Roman" w:hAnsi="Times New Roman" w:cs="Times New Roman"/>
                <w:sz w:val="22"/>
              </w:rPr>
              <w:t>A20</w:t>
            </w:r>
          </w:p>
        </w:tc>
        <w:tc>
          <w:tcPr>
            <w:tcW w:w="1771" w:type="dxa"/>
            <w:tcBorders>
              <w:top w:val="single" w:sz="4" w:space="0" w:color="auto"/>
              <w:bottom w:val="single" w:sz="4" w:space="0" w:color="auto"/>
            </w:tcBorders>
          </w:tcPr>
          <w:p w14:paraId="7D9CE160" w14:textId="17B55154" w:rsidR="00F43E34" w:rsidRDefault="00F43E34" w:rsidP="009D3FC9">
            <w:pPr>
              <w:jc w:val="center"/>
              <w:rPr>
                <w:rFonts w:ascii="Times New Roman" w:hAnsi="Times New Roman" w:cs="Times New Roman"/>
                <w:sz w:val="22"/>
              </w:rPr>
            </w:pPr>
            <w:r>
              <w:rPr>
                <w:rFonts w:ascii="Times New Roman" w:hAnsi="Times New Roman" w:cs="Times New Roman" w:hint="eastAsia"/>
                <w:sz w:val="22"/>
              </w:rPr>
              <w:t>Model A</w:t>
            </w:r>
            <w:r>
              <w:rPr>
                <w:rFonts w:ascii="Times New Roman" w:hAnsi="Times New Roman" w:cs="Times New Roman"/>
                <w:sz w:val="22"/>
              </w:rPr>
              <w:t>21</w:t>
            </w:r>
          </w:p>
        </w:tc>
        <w:tc>
          <w:tcPr>
            <w:tcW w:w="1772" w:type="dxa"/>
            <w:tcBorders>
              <w:top w:val="single" w:sz="4" w:space="0" w:color="auto"/>
              <w:bottom w:val="single" w:sz="4" w:space="0" w:color="auto"/>
            </w:tcBorders>
          </w:tcPr>
          <w:p w14:paraId="6FFFD4FD" w14:textId="31101D05" w:rsidR="00F43E34" w:rsidRDefault="00F43E34" w:rsidP="009D3FC9">
            <w:pPr>
              <w:jc w:val="center"/>
              <w:rPr>
                <w:rFonts w:ascii="Times New Roman" w:hAnsi="Times New Roman" w:cs="Times New Roman"/>
                <w:sz w:val="22"/>
              </w:rPr>
            </w:pPr>
            <w:r>
              <w:rPr>
                <w:rFonts w:ascii="Times New Roman" w:hAnsi="Times New Roman" w:cs="Times New Roman"/>
                <w:sz w:val="22"/>
              </w:rPr>
              <w:t>Model A22</w:t>
            </w:r>
          </w:p>
        </w:tc>
      </w:tr>
      <w:tr w:rsidR="00F43E34" w14:paraId="506DA359" w14:textId="6A229DAB" w:rsidTr="00F43E34">
        <w:trPr>
          <w:trHeight w:val="510"/>
        </w:trPr>
        <w:tc>
          <w:tcPr>
            <w:tcW w:w="3794" w:type="dxa"/>
          </w:tcPr>
          <w:p w14:paraId="35E0021F" w14:textId="1073F6BA" w:rsidR="00F43E34" w:rsidRDefault="00F43E34" w:rsidP="009D3FC9">
            <w:pPr>
              <w:jc w:val="left"/>
              <w:rPr>
                <w:rFonts w:ascii="Times New Roman" w:hAnsi="Times New Roman" w:cs="Times New Roman"/>
                <w:sz w:val="22"/>
              </w:rPr>
            </w:pPr>
            <w:r>
              <w:rPr>
                <w:rFonts w:ascii="Times New Roman" w:hAnsi="Times New Roman" w:cs="Times New Roman"/>
                <w:sz w:val="22"/>
              </w:rPr>
              <w:t>Pride in economic achievement</w:t>
            </w:r>
          </w:p>
        </w:tc>
        <w:tc>
          <w:tcPr>
            <w:tcW w:w="1771" w:type="dxa"/>
          </w:tcPr>
          <w:p w14:paraId="4FE675B2" w14:textId="64579F39" w:rsidR="009B164E" w:rsidRDefault="009B164E" w:rsidP="009D3FC9">
            <w:pPr>
              <w:jc w:val="center"/>
              <w:rPr>
                <w:rFonts w:ascii="Times New Roman" w:hAnsi="Times New Roman" w:cs="Times New Roman"/>
                <w:sz w:val="22"/>
              </w:rPr>
            </w:pPr>
            <w:r>
              <w:rPr>
                <w:rFonts w:ascii="Times New Roman" w:hAnsi="Times New Roman" w:cs="Times New Roman"/>
                <w:sz w:val="22"/>
              </w:rPr>
              <w:t>0</w:t>
            </w:r>
            <w:r w:rsidRPr="009B164E">
              <w:rPr>
                <w:rFonts w:ascii="Times New Roman" w:hAnsi="Times New Roman" w:cs="Times New Roman"/>
                <w:sz w:val="22"/>
              </w:rPr>
              <w:t>.18</w:t>
            </w:r>
            <w:r>
              <w:rPr>
                <w:rFonts w:ascii="Times New Roman" w:hAnsi="Times New Roman" w:cs="Times New Roman"/>
                <w:sz w:val="22"/>
              </w:rPr>
              <w:t>***</w:t>
            </w:r>
          </w:p>
          <w:p w14:paraId="32CFEC94" w14:textId="7FCA0784" w:rsidR="00F43E34" w:rsidRPr="00F142BC" w:rsidRDefault="009B164E" w:rsidP="009D3FC9">
            <w:pPr>
              <w:jc w:val="center"/>
              <w:rPr>
                <w:rFonts w:ascii="Times New Roman" w:hAnsi="Times New Roman" w:cs="Times New Roman"/>
                <w:sz w:val="22"/>
              </w:rPr>
            </w:pPr>
            <w:r>
              <w:rPr>
                <w:rFonts w:ascii="Times New Roman" w:hAnsi="Times New Roman" w:cs="Times New Roman"/>
                <w:sz w:val="22"/>
              </w:rPr>
              <w:t>(0</w:t>
            </w:r>
            <w:r w:rsidRPr="009B164E">
              <w:rPr>
                <w:rFonts w:ascii="Times New Roman" w:hAnsi="Times New Roman" w:cs="Times New Roman"/>
                <w:sz w:val="22"/>
              </w:rPr>
              <w:t>.01</w:t>
            </w:r>
            <w:r>
              <w:rPr>
                <w:rFonts w:ascii="Times New Roman" w:hAnsi="Times New Roman" w:cs="Times New Roman"/>
                <w:sz w:val="22"/>
              </w:rPr>
              <w:t>)</w:t>
            </w:r>
          </w:p>
        </w:tc>
        <w:tc>
          <w:tcPr>
            <w:tcW w:w="1771" w:type="dxa"/>
          </w:tcPr>
          <w:p w14:paraId="28DCE0F4" w14:textId="20877737" w:rsidR="005F4696"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.16</w:t>
            </w:r>
            <w:r>
              <w:rPr>
                <w:rFonts w:ascii="Times New Roman" w:hAnsi="Times New Roman" w:cs="Times New Roman"/>
                <w:sz w:val="22"/>
              </w:rPr>
              <w:t>***</w:t>
            </w:r>
          </w:p>
          <w:p w14:paraId="241EE616" w14:textId="143F5489" w:rsidR="00F43E34" w:rsidRPr="00F142BC"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.01</w:t>
            </w:r>
            <w:r>
              <w:rPr>
                <w:rFonts w:ascii="Times New Roman" w:hAnsi="Times New Roman" w:cs="Times New Roman"/>
                <w:sz w:val="22"/>
              </w:rPr>
              <w:t>)</w:t>
            </w:r>
          </w:p>
        </w:tc>
        <w:tc>
          <w:tcPr>
            <w:tcW w:w="1772" w:type="dxa"/>
          </w:tcPr>
          <w:p w14:paraId="1707126D" w14:textId="37BA912D" w:rsidR="00CB75EE" w:rsidRDefault="00CB75EE" w:rsidP="009D3FC9">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.16</w:t>
            </w:r>
            <w:r w:rsidR="00BB6D15">
              <w:rPr>
                <w:rFonts w:ascii="Times New Roman" w:hAnsi="Times New Roman" w:cs="Times New Roman"/>
                <w:sz w:val="22"/>
              </w:rPr>
              <w:t>***</w:t>
            </w:r>
          </w:p>
          <w:p w14:paraId="4D0788CE" w14:textId="06416D34" w:rsidR="00F43E34" w:rsidRPr="00F142BC" w:rsidRDefault="00CB75EE" w:rsidP="009D3FC9">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.01</w:t>
            </w:r>
            <w:r>
              <w:rPr>
                <w:rFonts w:ascii="Times New Roman" w:hAnsi="Times New Roman" w:cs="Times New Roman"/>
                <w:sz w:val="22"/>
              </w:rPr>
              <w:t>)</w:t>
            </w:r>
          </w:p>
        </w:tc>
      </w:tr>
      <w:tr w:rsidR="00F43E34" w14:paraId="7AE05DDA" w14:textId="351835F5" w:rsidTr="00F43E34">
        <w:trPr>
          <w:trHeight w:val="510"/>
        </w:trPr>
        <w:tc>
          <w:tcPr>
            <w:tcW w:w="3794" w:type="dxa"/>
          </w:tcPr>
          <w:p w14:paraId="19206081" w14:textId="6D550708" w:rsidR="00F43E34" w:rsidRDefault="005F4696" w:rsidP="009D3FC9">
            <w:pPr>
              <w:jc w:val="left"/>
              <w:rPr>
                <w:rFonts w:ascii="Times New Roman" w:hAnsi="Times New Roman" w:cs="Times New Roman"/>
                <w:sz w:val="22"/>
              </w:rPr>
            </w:pPr>
            <w:r>
              <w:rPr>
                <w:rFonts w:ascii="Times New Roman" w:hAnsi="Times New Roman" w:cs="Times New Roman" w:hint="eastAsia"/>
                <w:sz w:val="22"/>
              </w:rPr>
              <w:t>Political cohorts</w:t>
            </w:r>
          </w:p>
        </w:tc>
        <w:tc>
          <w:tcPr>
            <w:tcW w:w="1771" w:type="dxa"/>
          </w:tcPr>
          <w:p w14:paraId="0A23002B" w14:textId="77777777" w:rsidR="00F43E34" w:rsidRPr="00F142BC" w:rsidRDefault="00F43E34" w:rsidP="009D3FC9">
            <w:pPr>
              <w:jc w:val="center"/>
              <w:rPr>
                <w:rFonts w:ascii="Times New Roman" w:hAnsi="Times New Roman" w:cs="Times New Roman"/>
                <w:sz w:val="22"/>
              </w:rPr>
            </w:pPr>
          </w:p>
        </w:tc>
        <w:tc>
          <w:tcPr>
            <w:tcW w:w="1771" w:type="dxa"/>
          </w:tcPr>
          <w:p w14:paraId="6FC69A38" w14:textId="3E5A5CAE" w:rsidR="005F4696"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.05</w:t>
            </w:r>
            <w:r>
              <w:rPr>
                <w:rFonts w:ascii="Times New Roman" w:hAnsi="Times New Roman" w:cs="Times New Roman"/>
                <w:sz w:val="22"/>
              </w:rPr>
              <w:t>***</w:t>
            </w:r>
          </w:p>
          <w:p w14:paraId="1825BD6B" w14:textId="7180A854" w:rsidR="00F43E34"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.01</w:t>
            </w:r>
            <w:r>
              <w:rPr>
                <w:rFonts w:ascii="Times New Roman" w:hAnsi="Times New Roman" w:cs="Times New Roman"/>
                <w:sz w:val="22"/>
              </w:rPr>
              <w:t>)</w:t>
            </w:r>
          </w:p>
        </w:tc>
        <w:tc>
          <w:tcPr>
            <w:tcW w:w="1772" w:type="dxa"/>
          </w:tcPr>
          <w:p w14:paraId="79A21EF1" w14:textId="66303274" w:rsidR="00CB75EE"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.06</w:t>
            </w:r>
            <w:r w:rsidR="00BB6D15">
              <w:rPr>
                <w:rFonts w:ascii="Times New Roman" w:hAnsi="Times New Roman" w:cs="Times New Roman"/>
                <w:sz w:val="22"/>
              </w:rPr>
              <w:t>***</w:t>
            </w:r>
          </w:p>
          <w:p w14:paraId="7CDAB9CA" w14:textId="5B89FA29"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.01</w:t>
            </w:r>
            <w:r>
              <w:rPr>
                <w:rFonts w:ascii="Times New Roman" w:hAnsi="Times New Roman" w:cs="Times New Roman"/>
                <w:sz w:val="22"/>
              </w:rPr>
              <w:t>)</w:t>
            </w:r>
          </w:p>
        </w:tc>
      </w:tr>
      <w:tr w:rsidR="005F4696" w14:paraId="0316A3AC" w14:textId="77777777" w:rsidTr="00F43E34">
        <w:trPr>
          <w:trHeight w:val="510"/>
        </w:trPr>
        <w:tc>
          <w:tcPr>
            <w:tcW w:w="3794" w:type="dxa"/>
          </w:tcPr>
          <w:p w14:paraId="6B0C375B" w14:textId="1691A01B" w:rsidR="005F4696" w:rsidRDefault="005F4696" w:rsidP="009D3FC9">
            <w:pPr>
              <w:jc w:val="left"/>
              <w:rPr>
                <w:rFonts w:ascii="Times New Roman" w:hAnsi="Times New Roman" w:cs="Times New Roman"/>
                <w:sz w:val="22"/>
              </w:rPr>
            </w:pPr>
            <w:r>
              <w:rPr>
                <w:rFonts w:ascii="Times New Roman" w:hAnsi="Times New Roman" w:cs="Times New Roman"/>
                <w:sz w:val="22"/>
              </w:rPr>
              <w:t>Political ideology</w:t>
            </w:r>
          </w:p>
        </w:tc>
        <w:tc>
          <w:tcPr>
            <w:tcW w:w="1771" w:type="dxa"/>
          </w:tcPr>
          <w:p w14:paraId="4EB47DF7" w14:textId="77777777" w:rsidR="005F4696" w:rsidRPr="00F142BC" w:rsidRDefault="005F4696" w:rsidP="009D3FC9">
            <w:pPr>
              <w:jc w:val="center"/>
              <w:rPr>
                <w:rFonts w:ascii="Times New Roman" w:hAnsi="Times New Roman" w:cs="Times New Roman"/>
                <w:sz w:val="22"/>
              </w:rPr>
            </w:pPr>
          </w:p>
        </w:tc>
        <w:tc>
          <w:tcPr>
            <w:tcW w:w="1771" w:type="dxa"/>
          </w:tcPr>
          <w:p w14:paraId="02F0193A" w14:textId="52D2CEBA" w:rsidR="005F4696" w:rsidRDefault="005F4696" w:rsidP="009D3FC9">
            <w:pPr>
              <w:jc w:val="center"/>
              <w:rPr>
                <w:rFonts w:ascii="Times New Roman" w:hAnsi="Times New Roman" w:cs="Times New Roman"/>
                <w:sz w:val="22"/>
              </w:rPr>
            </w:pPr>
            <w:r w:rsidRPr="005F4696">
              <w:rPr>
                <w:rFonts w:ascii="Times New Roman" w:hAnsi="Times New Roman" w:cs="Times New Roman"/>
                <w:sz w:val="22"/>
              </w:rPr>
              <w:t>-</w:t>
            </w:r>
            <w:r>
              <w:rPr>
                <w:rFonts w:ascii="Times New Roman" w:hAnsi="Times New Roman" w:cs="Times New Roman"/>
                <w:sz w:val="22"/>
              </w:rPr>
              <w:t>0</w:t>
            </w:r>
            <w:r w:rsidRPr="005F4696">
              <w:rPr>
                <w:rFonts w:ascii="Times New Roman" w:hAnsi="Times New Roman" w:cs="Times New Roman"/>
                <w:sz w:val="22"/>
              </w:rPr>
              <w:t>.02</w:t>
            </w:r>
            <w:r>
              <w:rPr>
                <w:rFonts w:ascii="Times New Roman" w:hAnsi="Times New Roman" w:cs="Times New Roman"/>
                <w:sz w:val="22"/>
              </w:rPr>
              <w:t>***</w:t>
            </w:r>
          </w:p>
          <w:p w14:paraId="7D5159BF" w14:textId="5FD17E88" w:rsidR="005F4696"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.008</w:t>
            </w:r>
            <w:r>
              <w:rPr>
                <w:rFonts w:ascii="Times New Roman" w:hAnsi="Times New Roman" w:cs="Times New Roman"/>
                <w:sz w:val="22"/>
              </w:rPr>
              <w:t>)</w:t>
            </w:r>
          </w:p>
        </w:tc>
        <w:tc>
          <w:tcPr>
            <w:tcW w:w="1772" w:type="dxa"/>
          </w:tcPr>
          <w:p w14:paraId="50438FCD" w14:textId="30E23F5D" w:rsidR="00CB75EE" w:rsidRDefault="00CB75EE" w:rsidP="00CB75EE">
            <w:pPr>
              <w:jc w:val="center"/>
              <w:rPr>
                <w:rFonts w:ascii="Times New Roman" w:hAnsi="Times New Roman" w:cs="Times New Roman"/>
                <w:sz w:val="22"/>
              </w:rPr>
            </w:pPr>
            <w:r w:rsidRPr="00CB75EE">
              <w:rPr>
                <w:rFonts w:ascii="Times New Roman" w:hAnsi="Times New Roman" w:cs="Times New Roman"/>
                <w:sz w:val="22"/>
              </w:rPr>
              <w:t>-</w:t>
            </w:r>
            <w:r>
              <w:rPr>
                <w:rFonts w:ascii="Times New Roman" w:hAnsi="Times New Roman" w:cs="Times New Roman"/>
                <w:sz w:val="22"/>
              </w:rPr>
              <w:t>0</w:t>
            </w:r>
            <w:r w:rsidRPr="00CB75EE">
              <w:rPr>
                <w:rFonts w:ascii="Times New Roman" w:hAnsi="Times New Roman" w:cs="Times New Roman"/>
                <w:sz w:val="22"/>
              </w:rPr>
              <w:t>.02</w:t>
            </w:r>
            <w:r w:rsidR="00BB6D15">
              <w:rPr>
                <w:rFonts w:ascii="Times New Roman" w:hAnsi="Times New Roman" w:cs="Times New Roman"/>
                <w:sz w:val="22"/>
              </w:rPr>
              <w:t>***</w:t>
            </w:r>
          </w:p>
          <w:p w14:paraId="34ECFF9B" w14:textId="4AF08456" w:rsidR="005F4696"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.007</w:t>
            </w:r>
            <w:r>
              <w:rPr>
                <w:rFonts w:ascii="Times New Roman" w:hAnsi="Times New Roman" w:cs="Times New Roman"/>
                <w:sz w:val="22"/>
              </w:rPr>
              <w:t>)</w:t>
            </w:r>
          </w:p>
        </w:tc>
      </w:tr>
      <w:tr w:rsidR="00F43E34" w14:paraId="0A7BBD1B" w14:textId="6E1666A7" w:rsidTr="00F43E34">
        <w:trPr>
          <w:trHeight w:val="510"/>
        </w:trPr>
        <w:tc>
          <w:tcPr>
            <w:tcW w:w="3794" w:type="dxa"/>
          </w:tcPr>
          <w:p w14:paraId="0C7D65F1"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Political knowledge</w:t>
            </w:r>
          </w:p>
        </w:tc>
        <w:tc>
          <w:tcPr>
            <w:tcW w:w="1771" w:type="dxa"/>
          </w:tcPr>
          <w:p w14:paraId="764E29CD" w14:textId="238B003C" w:rsidR="00F43E34" w:rsidRPr="00F142BC" w:rsidRDefault="00F43E34" w:rsidP="009D3FC9">
            <w:pPr>
              <w:jc w:val="center"/>
              <w:rPr>
                <w:rFonts w:ascii="Times New Roman" w:hAnsi="Times New Roman" w:cs="Times New Roman"/>
                <w:sz w:val="22"/>
              </w:rPr>
            </w:pPr>
          </w:p>
        </w:tc>
        <w:tc>
          <w:tcPr>
            <w:tcW w:w="1771" w:type="dxa"/>
          </w:tcPr>
          <w:p w14:paraId="23ABA23D" w14:textId="05D3A5C4" w:rsidR="00F43E34" w:rsidRDefault="00F43E34" w:rsidP="009D3FC9">
            <w:pPr>
              <w:jc w:val="center"/>
              <w:rPr>
                <w:rFonts w:ascii="Times New Roman" w:hAnsi="Times New Roman" w:cs="Times New Roman"/>
                <w:sz w:val="22"/>
              </w:rPr>
            </w:pPr>
          </w:p>
        </w:tc>
        <w:tc>
          <w:tcPr>
            <w:tcW w:w="1772" w:type="dxa"/>
          </w:tcPr>
          <w:p w14:paraId="2713F39B" w14:textId="5D3D208B" w:rsidR="00CB75EE" w:rsidRDefault="00CB75EE" w:rsidP="00CB75EE">
            <w:pPr>
              <w:jc w:val="center"/>
              <w:rPr>
                <w:rFonts w:ascii="Times New Roman" w:hAnsi="Times New Roman" w:cs="Times New Roman"/>
                <w:sz w:val="22"/>
              </w:rPr>
            </w:pPr>
            <w:r w:rsidRPr="00CB75EE">
              <w:rPr>
                <w:rFonts w:ascii="Times New Roman" w:hAnsi="Times New Roman" w:cs="Times New Roman"/>
                <w:sz w:val="22"/>
              </w:rPr>
              <w:t>-</w:t>
            </w:r>
            <w:r>
              <w:rPr>
                <w:rFonts w:ascii="Times New Roman" w:hAnsi="Times New Roman" w:cs="Times New Roman"/>
                <w:sz w:val="22"/>
              </w:rPr>
              <w:t>0</w:t>
            </w:r>
            <w:r w:rsidRPr="00CB75EE">
              <w:rPr>
                <w:rFonts w:ascii="Times New Roman" w:hAnsi="Times New Roman" w:cs="Times New Roman"/>
                <w:sz w:val="22"/>
              </w:rPr>
              <w:t>.06</w:t>
            </w:r>
            <w:r w:rsidR="00BB6D15">
              <w:rPr>
                <w:rFonts w:ascii="Times New Roman" w:hAnsi="Times New Roman" w:cs="Times New Roman"/>
                <w:sz w:val="22"/>
              </w:rPr>
              <w:t>***</w:t>
            </w:r>
          </w:p>
          <w:p w14:paraId="6C6D00A3" w14:textId="4375559A"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.01</w:t>
            </w:r>
            <w:r>
              <w:rPr>
                <w:rFonts w:ascii="Times New Roman" w:hAnsi="Times New Roman" w:cs="Times New Roman"/>
                <w:sz w:val="22"/>
              </w:rPr>
              <w:t>)</w:t>
            </w:r>
          </w:p>
        </w:tc>
      </w:tr>
      <w:tr w:rsidR="00F43E34" w14:paraId="72C42117" w14:textId="2CBE63AE" w:rsidTr="00F43E34">
        <w:trPr>
          <w:trHeight w:val="510"/>
        </w:trPr>
        <w:tc>
          <w:tcPr>
            <w:tcW w:w="3794" w:type="dxa"/>
          </w:tcPr>
          <w:p w14:paraId="4812581A"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Political interest</w:t>
            </w:r>
          </w:p>
        </w:tc>
        <w:tc>
          <w:tcPr>
            <w:tcW w:w="1771" w:type="dxa"/>
          </w:tcPr>
          <w:p w14:paraId="3353FACF" w14:textId="33DCDF86" w:rsidR="00F43E34" w:rsidRPr="00F142BC" w:rsidRDefault="00F43E34" w:rsidP="009D3FC9">
            <w:pPr>
              <w:jc w:val="center"/>
              <w:rPr>
                <w:rFonts w:ascii="Times New Roman" w:hAnsi="Times New Roman" w:cs="Times New Roman"/>
                <w:sz w:val="22"/>
              </w:rPr>
            </w:pPr>
          </w:p>
        </w:tc>
        <w:tc>
          <w:tcPr>
            <w:tcW w:w="1771" w:type="dxa"/>
          </w:tcPr>
          <w:p w14:paraId="4D3B3098" w14:textId="2694C1D5" w:rsidR="00F43E34" w:rsidRDefault="00F43E34" w:rsidP="009D3FC9">
            <w:pPr>
              <w:jc w:val="center"/>
              <w:rPr>
                <w:rFonts w:ascii="Times New Roman" w:hAnsi="Times New Roman" w:cs="Times New Roman"/>
                <w:sz w:val="22"/>
              </w:rPr>
            </w:pPr>
          </w:p>
        </w:tc>
        <w:tc>
          <w:tcPr>
            <w:tcW w:w="1772" w:type="dxa"/>
          </w:tcPr>
          <w:p w14:paraId="72C3D0AF" w14:textId="1F1CBA49" w:rsidR="00CB75EE"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.001</w:t>
            </w:r>
          </w:p>
          <w:p w14:paraId="1F02C46F" w14:textId="5D29B4CC"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.02</w:t>
            </w:r>
            <w:r>
              <w:rPr>
                <w:rFonts w:ascii="Times New Roman" w:hAnsi="Times New Roman" w:cs="Times New Roman"/>
                <w:sz w:val="22"/>
              </w:rPr>
              <w:t>)</w:t>
            </w:r>
          </w:p>
        </w:tc>
      </w:tr>
      <w:tr w:rsidR="00F43E34" w14:paraId="62F883C3" w14:textId="48368EF8" w:rsidTr="00F43E34">
        <w:trPr>
          <w:trHeight w:val="510"/>
        </w:trPr>
        <w:tc>
          <w:tcPr>
            <w:tcW w:w="3794" w:type="dxa"/>
          </w:tcPr>
          <w:p w14:paraId="69366271"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Internal political efficacy</w:t>
            </w:r>
          </w:p>
        </w:tc>
        <w:tc>
          <w:tcPr>
            <w:tcW w:w="1771" w:type="dxa"/>
          </w:tcPr>
          <w:p w14:paraId="467D5449" w14:textId="7F269EC6" w:rsidR="00F43E34" w:rsidRPr="00F142BC" w:rsidRDefault="00F43E34" w:rsidP="009D3FC9">
            <w:pPr>
              <w:jc w:val="center"/>
              <w:rPr>
                <w:rFonts w:ascii="Times New Roman" w:hAnsi="Times New Roman" w:cs="Times New Roman"/>
                <w:sz w:val="22"/>
              </w:rPr>
            </w:pPr>
          </w:p>
        </w:tc>
        <w:tc>
          <w:tcPr>
            <w:tcW w:w="1771" w:type="dxa"/>
          </w:tcPr>
          <w:p w14:paraId="0614B1E0" w14:textId="3B77D4AC" w:rsidR="00F43E34" w:rsidRDefault="00F43E34" w:rsidP="009D3FC9">
            <w:pPr>
              <w:jc w:val="center"/>
              <w:rPr>
                <w:rFonts w:ascii="Times New Roman" w:hAnsi="Times New Roman" w:cs="Times New Roman"/>
                <w:sz w:val="22"/>
              </w:rPr>
            </w:pPr>
          </w:p>
        </w:tc>
        <w:tc>
          <w:tcPr>
            <w:tcW w:w="1772" w:type="dxa"/>
          </w:tcPr>
          <w:p w14:paraId="2FBC6941" w14:textId="1822991E" w:rsidR="00CB75EE" w:rsidRDefault="00CB75EE" w:rsidP="00CB75EE">
            <w:pPr>
              <w:jc w:val="center"/>
              <w:rPr>
                <w:rFonts w:ascii="Times New Roman" w:hAnsi="Times New Roman" w:cs="Times New Roman"/>
                <w:sz w:val="22"/>
              </w:rPr>
            </w:pPr>
            <w:r w:rsidRPr="00CB75EE">
              <w:rPr>
                <w:rFonts w:ascii="Times New Roman" w:hAnsi="Times New Roman" w:cs="Times New Roman"/>
                <w:sz w:val="22"/>
              </w:rPr>
              <w:t>-</w:t>
            </w:r>
            <w:r>
              <w:rPr>
                <w:rFonts w:ascii="Times New Roman" w:hAnsi="Times New Roman" w:cs="Times New Roman"/>
                <w:sz w:val="22"/>
              </w:rPr>
              <w:t>0</w:t>
            </w:r>
            <w:r w:rsidRPr="00CB75EE">
              <w:rPr>
                <w:rFonts w:ascii="Times New Roman" w:hAnsi="Times New Roman" w:cs="Times New Roman"/>
                <w:sz w:val="22"/>
              </w:rPr>
              <w:t>.27</w:t>
            </w:r>
            <w:r w:rsidR="00BB6D15">
              <w:rPr>
                <w:rFonts w:ascii="Times New Roman" w:hAnsi="Times New Roman" w:cs="Times New Roman"/>
                <w:sz w:val="22"/>
              </w:rPr>
              <w:t>***</w:t>
            </w:r>
          </w:p>
          <w:p w14:paraId="7017A638" w14:textId="6A1EBA94"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.03</w:t>
            </w:r>
            <w:r>
              <w:rPr>
                <w:rFonts w:ascii="Times New Roman" w:hAnsi="Times New Roman" w:cs="Times New Roman"/>
                <w:sz w:val="22"/>
              </w:rPr>
              <w:t>)</w:t>
            </w:r>
          </w:p>
        </w:tc>
      </w:tr>
      <w:tr w:rsidR="00F43E34" w14:paraId="6AEB99B2" w14:textId="5650A249" w:rsidTr="00F43E34">
        <w:trPr>
          <w:trHeight w:val="510"/>
        </w:trPr>
        <w:tc>
          <w:tcPr>
            <w:tcW w:w="3794" w:type="dxa"/>
          </w:tcPr>
          <w:p w14:paraId="72E3C22D"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External political efficacy</w:t>
            </w:r>
          </w:p>
        </w:tc>
        <w:tc>
          <w:tcPr>
            <w:tcW w:w="1771" w:type="dxa"/>
          </w:tcPr>
          <w:p w14:paraId="799D7ECF" w14:textId="0B0F3D23" w:rsidR="00F43E34" w:rsidRPr="00F142BC" w:rsidRDefault="00F43E34" w:rsidP="009D3FC9">
            <w:pPr>
              <w:jc w:val="center"/>
              <w:rPr>
                <w:rFonts w:ascii="Times New Roman" w:hAnsi="Times New Roman" w:cs="Times New Roman"/>
                <w:sz w:val="22"/>
              </w:rPr>
            </w:pPr>
          </w:p>
        </w:tc>
        <w:tc>
          <w:tcPr>
            <w:tcW w:w="1771" w:type="dxa"/>
          </w:tcPr>
          <w:p w14:paraId="47F05B4E" w14:textId="07A61F66" w:rsidR="00F43E34" w:rsidRDefault="00F43E34" w:rsidP="009D3FC9">
            <w:pPr>
              <w:jc w:val="center"/>
              <w:rPr>
                <w:rFonts w:ascii="Times New Roman" w:hAnsi="Times New Roman" w:cs="Times New Roman"/>
                <w:sz w:val="22"/>
              </w:rPr>
            </w:pPr>
          </w:p>
        </w:tc>
        <w:tc>
          <w:tcPr>
            <w:tcW w:w="1772" w:type="dxa"/>
          </w:tcPr>
          <w:p w14:paraId="20A15AE3" w14:textId="6134C1B8" w:rsidR="00CB75EE"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.13</w:t>
            </w:r>
            <w:r w:rsidR="00BB6D15">
              <w:rPr>
                <w:rFonts w:ascii="Times New Roman" w:hAnsi="Times New Roman" w:cs="Times New Roman"/>
                <w:sz w:val="22"/>
              </w:rPr>
              <w:t>***</w:t>
            </w:r>
          </w:p>
          <w:p w14:paraId="6E6EB2BE" w14:textId="69286BE3"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.02</w:t>
            </w:r>
            <w:r>
              <w:rPr>
                <w:rFonts w:ascii="Times New Roman" w:hAnsi="Times New Roman" w:cs="Times New Roman"/>
                <w:sz w:val="22"/>
              </w:rPr>
              <w:t>)</w:t>
            </w:r>
          </w:p>
        </w:tc>
      </w:tr>
      <w:tr w:rsidR="00F43E34" w14:paraId="6128F64B" w14:textId="27CC1644" w:rsidTr="00F43E34">
        <w:trPr>
          <w:trHeight w:val="510"/>
        </w:trPr>
        <w:tc>
          <w:tcPr>
            <w:tcW w:w="3794" w:type="dxa"/>
          </w:tcPr>
          <w:p w14:paraId="6B74441D"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Partisanship (independent)</w:t>
            </w:r>
          </w:p>
        </w:tc>
        <w:tc>
          <w:tcPr>
            <w:tcW w:w="1771" w:type="dxa"/>
          </w:tcPr>
          <w:p w14:paraId="6FA272D7" w14:textId="0C5F9A28" w:rsidR="00F43E34" w:rsidRPr="00F142BC" w:rsidRDefault="00F43E34" w:rsidP="009D3FC9">
            <w:pPr>
              <w:jc w:val="center"/>
              <w:rPr>
                <w:rFonts w:ascii="Times New Roman" w:hAnsi="Times New Roman" w:cs="Times New Roman"/>
                <w:sz w:val="22"/>
              </w:rPr>
            </w:pPr>
          </w:p>
        </w:tc>
        <w:tc>
          <w:tcPr>
            <w:tcW w:w="1771" w:type="dxa"/>
          </w:tcPr>
          <w:p w14:paraId="53EA5E1A" w14:textId="62A91A37" w:rsidR="00F43E34" w:rsidRDefault="00F43E34" w:rsidP="009D3FC9">
            <w:pPr>
              <w:jc w:val="center"/>
              <w:rPr>
                <w:rFonts w:ascii="Times New Roman" w:hAnsi="Times New Roman" w:cs="Times New Roman"/>
                <w:sz w:val="22"/>
              </w:rPr>
            </w:pPr>
          </w:p>
        </w:tc>
        <w:tc>
          <w:tcPr>
            <w:tcW w:w="1772" w:type="dxa"/>
          </w:tcPr>
          <w:p w14:paraId="1D47A9EA" w14:textId="533FAE01" w:rsidR="00CB75EE" w:rsidRDefault="00CB75EE" w:rsidP="00CB75EE">
            <w:pPr>
              <w:jc w:val="center"/>
              <w:rPr>
                <w:rFonts w:ascii="Times New Roman" w:hAnsi="Times New Roman" w:cs="Times New Roman"/>
                <w:sz w:val="22"/>
              </w:rPr>
            </w:pPr>
            <w:r w:rsidRPr="00CB75EE">
              <w:rPr>
                <w:rFonts w:ascii="Times New Roman" w:hAnsi="Times New Roman" w:cs="Times New Roman"/>
                <w:sz w:val="22"/>
              </w:rPr>
              <w:t>-</w:t>
            </w:r>
            <w:r>
              <w:rPr>
                <w:rFonts w:ascii="Times New Roman" w:hAnsi="Times New Roman" w:cs="Times New Roman"/>
                <w:sz w:val="22"/>
              </w:rPr>
              <w:t>0</w:t>
            </w:r>
            <w:r w:rsidRPr="00CB75EE">
              <w:rPr>
                <w:rFonts w:ascii="Times New Roman" w:hAnsi="Times New Roman" w:cs="Times New Roman"/>
                <w:sz w:val="22"/>
              </w:rPr>
              <w:t>.12</w:t>
            </w:r>
            <w:r w:rsidR="00BB6D15">
              <w:rPr>
                <w:rFonts w:ascii="Times New Roman" w:hAnsi="Times New Roman" w:cs="Times New Roman"/>
                <w:sz w:val="22"/>
              </w:rPr>
              <w:t>***</w:t>
            </w:r>
          </w:p>
          <w:p w14:paraId="5B7EF044" w14:textId="614E3B8A"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.04</w:t>
            </w:r>
            <w:r>
              <w:rPr>
                <w:rFonts w:ascii="Times New Roman" w:hAnsi="Times New Roman" w:cs="Times New Roman"/>
                <w:sz w:val="22"/>
              </w:rPr>
              <w:t>)</w:t>
            </w:r>
          </w:p>
        </w:tc>
      </w:tr>
      <w:tr w:rsidR="00F43E34" w14:paraId="6F7ECAEA" w14:textId="40507C9E" w:rsidTr="00F43E34">
        <w:trPr>
          <w:trHeight w:val="510"/>
        </w:trPr>
        <w:tc>
          <w:tcPr>
            <w:tcW w:w="3794" w:type="dxa"/>
          </w:tcPr>
          <w:p w14:paraId="58E5514F"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Strength of political ideology</w:t>
            </w:r>
          </w:p>
        </w:tc>
        <w:tc>
          <w:tcPr>
            <w:tcW w:w="1771" w:type="dxa"/>
          </w:tcPr>
          <w:p w14:paraId="27CD8961" w14:textId="22FEB7BC" w:rsidR="00F43E34" w:rsidRPr="00F142BC" w:rsidRDefault="00F43E34" w:rsidP="009D3FC9">
            <w:pPr>
              <w:jc w:val="center"/>
              <w:rPr>
                <w:rFonts w:ascii="Times New Roman" w:hAnsi="Times New Roman" w:cs="Times New Roman"/>
                <w:sz w:val="22"/>
              </w:rPr>
            </w:pPr>
          </w:p>
        </w:tc>
        <w:tc>
          <w:tcPr>
            <w:tcW w:w="1771" w:type="dxa"/>
          </w:tcPr>
          <w:p w14:paraId="1C394B48" w14:textId="45077A78" w:rsidR="005F4696"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.03</w:t>
            </w:r>
            <w:r>
              <w:rPr>
                <w:rFonts w:ascii="Times New Roman" w:hAnsi="Times New Roman" w:cs="Times New Roman"/>
                <w:sz w:val="22"/>
              </w:rPr>
              <w:t>***</w:t>
            </w:r>
          </w:p>
          <w:p w14:paraId="3993A070" w14:textId="42B45BFA" w:rsidR="00F43E34"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.01</w:t>
            </w:r>
            <w:r>
              <w:rPr>
                <w:rFonts w:ascii="Times New Roman" w:hAnsi="Times New Roman" w:cs="Times New Roman"/>
                <w:sz w:val="22"/>
              </w:rPr>
              <w:t>)</w:t>
            </w:r>
          </w:p>
        </w:tc>
        <w:tc>
          <w:tcPr>
            <w:tcW w:w="1772" w:type="dxa"/>
          </w:tcPr>
          <w:p w14:paraId="1ABAECA9" w14:textId="682FF53E" w:rsidR="00CB75EE"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.03</w:t>
            </w:r>
            <w:r w:rsidR="00BB6D15">
              <w:rPr>
                <w:rFonts w:ascii="Times New Roman" w:hAnsi="Times New Roman" w:cs="Times New Roman"/>
                <w:sz w:val="22"/>
              </w:rPr>
              <w:t>***</w:t>
            </w:r>
          </w:p>
          <w:p w14:paraId="6AC9A19F" w14:textId="1015D827"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.01</w:t>
            </w:r>
            <w:r>
              <w:rPr>
                <w:rFonts w:ascii="Times New Roman" w:hAnsi="Times New Roman" w:cs="Times New Roman"/>
                <w:sz w:val="22"/>
              </w:rPr>
              <w:t>)</w:t>
            </w:r>
          </w:p>
        </w:tc>
      </w:tr>
      <w:tr w:rsidR="00F43E34" w14:paraId="094D3190" w14:textId="544A4400" w:rsidTr="00F43E34">
        <w:trPr>
          <w:trHeight w:val="510"/>
        </w:trPr>
        <w:tc>
          <w:tcPr>
            <w:tcW w:w="3794" w:type="dxa"/>
          </w:tcPr>
          <w:p w14:paraId="6E3B783A"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Gender (female)</w:t>
            </w:r>
          </w:p>
        </w:tc>
        <w:tc>
          <w:tcPr>
            <w:tcW w:w="1771" w:type="dxa"/>
          </w:tcPr>
          <w:p w14:paraId="264E56C4" w14:textId="1F777314" w:rsidR="00F43E34" w:rsidRPr="00F142BC" w:rsidRDefault="00F43E34" w:rsidP="009D3FC9">
            <w:pPr>
              <w:jc w:val="center"/>
              <w:rPr>
                <w:rFonts w:ascii="Times New Roman" w:hAnsi="Times New Roman" w:cs="Times New Roman"/>
                <w:sz w:val="22"/>
              </w:rPr>
            </w:pPr>
          </w:p>
        </w:tc>
        <w:tc>
          <w:tcPr>
            <w:tcW w:w="1771" w:type="dxa"/>
          </w:tcPr>
          <w:p w14:paraId="07BEF14C" w14:textId="77777777" w:rsidR="005F4696"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.03</w:t>
            </w:r>
          </w:p>
          <w:p w14:paraId="4CF25FAC" w14:textId="70E4773A" w:rsidR="00F43E34"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.03</w:t>
            </w:r>
            <w:r>
              <w:rPr>
                <w:rFonts w:ascii="Times New Roman" w:hAnsi="Times New Roman" w:cs="Times New Roman"/>
                <w:sz w:val="22"/>
              </w:rPr>
              <w:t>)</w:t>
            </w:r>
          </w:p>
        </w:tc>
        <w:tc>
          <w:tcPr>
            <w:tcW w:w="1772" w:type="dxa"/>
          </w:tcPr>
          <w:p w14:paraId="6D99EEEE" w14:textId="41B96392" w:rsidR="00CB75EE" w:rsidRDefault="00CB75EE" w:rsidP="00CB75EE">
            <w:pPr>
              <w:jc w:val="center"/>
              <w:rPr>
                <w:rFonts w:ascii="Times New Roman" w:hAnsi="Times New Roman" w:cs="Times New Roman"/>
                <w:sz w:val="22"/>
              </w:rPr>
            </w:pPr>
            <w:r w:rsidRPr="00CB75EE">
              <w:rPr>
                <w:rFonts w:ascii="Times New Roman" w:hAnsi="Times New Roman" w:cs="Times New Roman"/>
                <w:sz w:val="22"/>
              </w:rPr>
              <w:t>-</w:t>
            </w:r>
            <w:r>
              <w:rPr>
                <w:rFonts w:ascii="Times New Roman" w:hAnsi="Times New Roman" w:cs="Times New Roman"/>
                <w:sz w:val="22"/>
              </w:rPr>
              <w:t>0</w:t>
            </w:r>
            <w:r w:rsidRPr="00CB75EE">
              <w:rPr>
                <w:rFonts w:ascii="Times New Roman" w:hAnsi="Times New Roman" w:cs="Times New Roman"/>
                <w:sz w:val="22"/>
              </w:rPr>
              <w:t>.03</w:t>
            </w:r>
          </w:p>
          <w:p w14:paraId="401F9BED" w14:textId="4570205D"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.03</w:t>
            </w:r>
            <w:r>
              <w:rPr>
                <w:rFonts w:ascii="Times New Roman" w:hAnsi="Times New Roman" w:cs="Times New Roman"/>
                <w:sz w:val="22"/>
              </w:rPr>
              <w:t>)</w:t>
            </w:r>
          </w:p>
        </w:tc>
      </w:tr>
      <w:tr w:rsidR="00F43E34" w14:paraId="1BE0D8E7" w14:textId="17ADAA78" w:rsidTr="00F43E34">
        <w:trPr>
          <w:trHeight w:val="510"/>
        </w:trPr>
        <w:tc>
          <w:tcPr>
            <w:tcW w:w="3794" w:type="dxa"/>
          </w:tcPr>
          <w:p w14:paraId="71732040"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Education</w:t>
            </w:r>
          </w:p>
        </w:tc>
        <w:tc>
          <w:tcPr>
            <w:tcW w:w="1771" w:type="dxa"/>
          </w:tcPr>
          <w:p w14:paraId="3C544AD3" w14:textId="7A15505C" w:rsidR="00F43E34" w:rsidRPr="00F142BC" w:rsidRDefault="00F43E34" w:rsidP="009D3FC9">
            <w:pPr>
              <w:jc w:val="center"/>
              <w:rPr>
                <w:rFonts w:ascii="Times New Roman" w:hAnsi="Times New Roman" w:cs="Times New Roman"/>
                <w:sz w:val="22"/>
              </w:rPr>
            </w:pPr>
          </w:p>
        </w:tc>
        <w:tc>
          <w:tcPr>
            <w:tcW w:w="1771" w:type="dxa"/>
          </w:tcPr>
          <w:p w14:paraId="21F089FD" w14:textId="4AF21BF8" w:rsidR="005F4696" w:rsidRDefault="005F4696" w:rsidP="009D3FC9">
            <w:pPr>
              <w:jc w:val="center"/>
              <w:rPr>
                <w:rFonts w:ascii="Times New Roman" w:hAnsi="Times New Roman" w:cs="Times New Roman"/>
                <w:sz w:val="22"/>
              </w:rPr>
            </w:pPr>
            <w:r w:rsidRPr="005F4696">
              <w:rPr>
                <w:rFonts w:ascii="Times New Roman" w:hAnsi="Times New Roman" w:cs="Times New Roman"/>
                <w:sz w:val="22"/>
              </w:rPr>
              <w:t>-</w:t>
            </w:r>
            <w:r>
              <w:rPr>
                <w:rFonts w:ascii="Times New Roman" w:hAnsi="Times New Roman" w:cs="Times New Roman"/>
                <w:sz w:val="22"/>
              </w:rPr>
              <w:t>0</w:t>
            </w:r>
            <w:r w:rsidRPr="005F4696">
              <w:rPr>
                <w:rFonts w:ascii="Times New Roman" w:hAnsi="Times New Roman" w:cs="Times New Roman"/>
                <w:sz w:val="22"/>
              </w:rPr>
              <w:t>.06</w:t>
            </w:r>
            <w:r>
              <w:rPr>
                <w:rFonts w:ascii="Times New Roman" w:hAnsi="Times New Roman" w:cs="Times New Roman"/>
                <w:sz w:val="22"/>
              </w:rPr>
              <w:t>*</w:t>
            </w:r>
          </w:p>
          <w:p w14:paraId="5F4CAEF5" w14:textId="5763924D" w:rsidR="00F43E34"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.03</w:t>
            </w:r>
            <w:r>
              <w:rPr>
                <w:rFonts w:ascii="Times New Roman" w:hAnsi="Times New Roman" w:cs="Times New Roman"/>
                <w:sz w:val="22"/>
              </w:rPr>
              <w:t>)</w:t>
            </w:r>
          </w:p>
        </w:tc>
        <w:tc>
          <w:tcPr>
            <w:tcW w:w="1772" w:type="dxa"/>
          </w:tcPr>
          <w:p w14:paraId="131551CB" w14:textId="002DA6CB" w:rsidR="00CB75EE" w:rsidRDefault="00CB75EE" w:rsidP="00CB75EE">
            <w:pPr>
              <w:jc w:val="center"/>
              <w:rPr>
                <w:rFonts w:ascii="Times New Roman" w:hAnsi="Times New Roman" w:cs="Times New Roman"/>
                <w:sz w:val="22"/>
              </w:rPr>
            </w:pPr>
            <w:r w:rsidRPr="00CB75EE">
              <w:rPr>
                <w:rFonts w:ascii="Times New Roman" w:hAnsi="Times New Roman" w:cs="Times New Roman"/>
                <w:sz w:val="22"/>
              </w:rPr>
              <w:t>-</w:t>
            </w:r>
            <w:r>
              <w:rPr>
                <w:rFonts w:ascii="Times New Roman" w:hAnsi="Times New Roman" w:cs="Times New Roman"/>
                <w:sz w:val="22"/>
              </w:rPr>
              <w:t>0</w:t>
            </w:r>
            <w:r w:rsidRPr="00CB75EE">
              <w:rPr>
                <w:rFonts w:ascii="Times New Roman" w:hAnsi="Times New Roman" w:cs="Times New Roman"/>
                <w:sz w:val="22"/>
              </w:rPr>
              <w:t>.04</w:t>
            </w:r>
          </w:p>
          <w:p w14:paraId="7C716920" w14:textId="33EF9DD5"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.03</w:t>
            </w:r>
            <w:r>
              <w:rPr>
                <w:rFonts w:ascii="Times New Roman" w:hAnsi="Times New Roman" w:cs="Times New Roman"/>
                <w:sz w:val="22"/>
              </w:rPr>
              <w:t>)</w:t>
            </w:r>
          </w:p>
        </w:tc>
      </w:tr>
      <w:tr w:rsidR="00F43E34" w14:paraId="5316D890" w14:textId="25DADEEC" w:rsidTr="00F43E34">
        <w:trPr>
          <w:trHeight w:val="510"/>
        </w:trPr>
        <w:tc>
          <w:tcPr>
            <w:tcW w:w="3794" w:type="dxa"/>
          </w:tcPr>
          <w:p w14:paraId="1BEDDEFA"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Income</w:t>
            </w:r>
          </w:p>
        </w:tc>
        <w:tc>
          <w:tcPr>
            <w:tcW w:w="1771" w:type="dxa"/>
          </w:tcPr>
          <w:p w14:paraId="1BC95EB0" w14:textId="329EB69A" w:rsidR="00F43E34" w:rsidRPr="00F142BC" w:rsidRDefault="00F43E34" w:rsidP="009D3FC9">
            <w:pPr>
              <w:jc w:val="center"/>
              <w:rPr>
                <w:rFonts w:ascii="Times New Roman" w:hAnsi="Times New Roman" w:cs="Times New Roman"/>
                <w:sz w:val="22"/>
              </w:rPr>
            </w:pPr>
          </w:p>
        </w:tc>
        <w:tc>
          <w:tcPr>
            <w:tcW w:w="1771" w:type="dxa"/>
          </w:tcPr>
          <w:p w14:paraId="2328A377" w14:textId="77777777" w:rsidR="005F4696" w:rsidRDefault="005F4696" w:rsidP="009D3FC9">
            <w:pPr>
              <w:jc w:val="center"/>
              <w:rPr>
                <w:rFonts w:ascii="Times New Roman" w:hAnsi="Times New Roman" w:cs="Times New Roman"/>
                <w:sz w:val="22"/>
              </w:rPr>
            </w:pPr>
            <w:r w:rsidRPr="005F4696">
              <w:rPr>
                <w:rFonts w:ascii="Times New Roman" w:hAnsi="Times New Roman" w:cs="Times New Roman"/>
                <w:sz w:val="22"/>
              </w:rPr>
              <w:t>-</w:t>
            </w:r>
            <w:r>
              <w:rPr>
                <w:rFonts w:ascii="Times New Roman" w:hAnsi="Times New Roman" w:cs="Times New Roman"/>
                <w:sz w:val="22"/>
              </w:rPr>
              <w:t>0</w:t>
            </w:r>
            <w:r w:rsidRPr="005F4696">
              <w:rPr>
                <w:rFonts w:ascii="Times New Roman" w:hAnsi="Times New Roman" w:cs="Times New Roman"/>
                <w:sz w:val="22"/>
              </w:rPr>
              <w:t>.01</w:t>
            </w:r>
          </w:p>
          <w:p w14:paraId="658FA76C" w14:textId="7008F840" w:rsidR="00F43E34"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.007</w:t>
            </w:r>
            <w:r>
              <w:rPr>
                <w:rFonts w:ascii="Times New Roman" w:hAnsi="Times New Roman" w:cs="Times New Roman"/>
                <w:sz w:val="22"/>
              </w:rPr>
              <w:t>)</w:t>
            </w:r>
          </w:p>
        </w:tc>
        <w:tc>
          <w:tcPr>
            <w:tcW w:w="1772" w:type="dxa"/>
          </w:tcPr>
          <w:p w14:paraId="3CB7BF9B" w14:textId="7264698C" w:rsidR="00CB75EE" w:rsidRDefault="00CB75EE" w:rsidP="00CB75EE">
            <w:pPr>
              <w:jc w:val="center"/>
              <w:rPr>
                <w:rFonts w:ascii="Times New Roman" w:hAnsi="Times New Roman" w:cs="Times New Roman"/>
                <w:sz w:val="22"/>
              </w:rPr>
            </w:pPr>
            <w:r w:rsidRPr="00CB75EE">
              <w:rPr>
                <w:rFonts w:ascii="Times New Roman" w:hAnsi="Times New Roman" w:cs="Times New Roman"/>
                <w:sz w:val="22"/>
              </w:rPr>
              <w:t>-</w:t>
            </w:r>
            <w:r>
              <w:rPr>
                <w:rFonts w:ascii="Times New Roman" w:hAnsi="Times New Roman" w:cs="Times New Roman"/>
                <w:sz w:val="22"/>
              </w:rPr>
              <w:t>0</w:t>
            </w:r>
            <w:r w:rsidRPr="00CB75EE">
              <w:rPr>
                <w:rFonts w:ascii="Times New Roman" w:hAnsi="Times New Roman" w:cs="Times New Roman"/>
                <w:sz w:val="22"/>
              </w:rPr>
              <w:t>.001</w:t>
            </w:r>
          </w:p>
          <w:p w14:paraId="58A6C598" w14:textId="703E6ADB"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.006</w:t>
            </w:r>
            <w:r>
              <w:rPr>
                <w:rFonts w:ascii="Times New Roman" w:hAnsi="Times New Roman" w:cs="Times New Roman"/>
                <w:sz w:val="22"/>
              </w:rPr>
              <w:t>)</w:t>
            </w:r>
          </w:p>
        </w:tc>
      </w:tr>
      <w:tr w:rsidR="00F43E34" w14:paraId="11B29953" w14:textId="10F74B76" w:rsidTr="00F43E34">
        <w:trPr>
          <w:trHeight w:val="510"/>
        </w:trPr>
        <w:tc>
          <w:tcPr>
            <w:tcW w:w="3794" w:type="dxa"/>
          </w:tcPr>
          <w:p w14:paraId="2E7EEF98"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Employment</w:t>
            </w:r>
          </w:p>
        </w:tc>
        <w:tc>
          <w:tcPr>
            <w:tcW w:w="1771" w:type="dxa"/>
          </w:tcPr>
          <w:p w14:paraId="48232AB8" w14:textId="7CE0438C" w:rsidR="00F43E34" w:rsidRPr="00F142BC" w:rsidRDefault="00F43E34" w:rsidP="009D3FC9">
            <w:pPr>
              <w:jc w:val="center"/>
              <w:rPr>
                <w:rFonts w:ascii="Times New Roman" w:hAnsi="Times New Roman" w:cs="Times New Roman"/>
                <w:sz w:val="22"/>
              </w:rPr>
            </w:pPr>
          </w:p>
        </w:tc>
        <w:tc>
          <w:tcPr>
            <w:tcW w:w="1771" w:type="dxa"/>
          </w:tcPr>
          <w:p w14:paraId="466E99BC" w14:textId="4527D2C8" w:rsidR="005F4696"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.08</w:t>
            </w:r>
            <w:r>
              <w:rPr>
                <w:rFonts w:ascii="Times New Roman" w:hAnsi="Times New Roman" w:cs="Times New Roman"/>
                <w:sz w:val="22"/>
              </w:rPr>
              <w:t>*</w:t>
            </w:r>
          </w:p>
          <w:p w14:paraId="6811E607" w14:textId="1A68ED91" w:rsidR="00F43E34"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.04</w:t>
            </w:r>
            <w:r>
              <w:rPr>
                <w:rFonts w:ascii="Times New Roman" w:hAnsi="Times New Roman" w:cs="Times New Roman"/>
                <w:sz w:val="22"/>
              </w:rPr>
              <w:t>)</w:t>
            </w:r>
          </w:p>
        </w:tc>
        <w:tc>
          <w:tcPr>
            <w:tcW w:w="1772" w:type="dxa"/>
          </w:tcPr>
          <w:p w14:paraId="58908E06" w14:textId="11321BB8" w:rsidR="00CB75EE"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.06</w:t>
            </w:r>
          </w:p>
          <w:p w14:paraId="7A16AF47" w14:textId="3CA5653B"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.04</w:t>
            </w:r>
            <w:r>
              <w:rPr>
                <w:rFonts w:ascii="Times New Roman" w:hAnsi="Times New Roman" w:cs="Times New Roman"/>
                <w:sz w:val="22"/>
              </w:rPr>
              <w:t>)</w:t>
            </w:r>
          </w:p>
        </w:tc>
      </w:tr>
      <w:tr w:rsidR="00F43E34" w14:paraId="7AB011F6" w14:textId="534F2696" w:rsidTr="00F43E34">
        <w:trPr>
          <w:trHeight w:val="510"/>
        </w:trPr>
        <w:tc>
          <w:tcPr>
            <w:tcW w:w="3794" w:type="dxa"/>
          </w:tcPr>
          <w:p w14:paraId="0BB0C585" w14:textId="77777777" w:rsidR="00F43E34" w:rsidRDefault="00F43E34" w:rsidP="009D3FC9">
            <w:pPr>
              <w:jc w:val="left"/>
              <w:rPr>
                <w:rFonts w:ascii="Times New Roman" w:hAnsi="Times New Roman" w:cs="Times New Roman"/>
                <w:sz w:val="22"/>
              </w:rPr>
            </w:pPr>
            <w:r>
              <w:rPr>
                <w:rFonts w:ascii="Times New Roman" w:hAnsi="Times New Roman" w:cs="Times New Roman" w:hint="eastAsia"/>
                <w:sz w:val="22"/>
              </w:rPr>
              <w:t>Constant</w:t>
            </w:r>
          </w:p>
        </w:tc>
        <w:tc>
          <w:tcPr>
            <w:tcW w:w="1771" w:type="dxa"/>
          </w:tcPr>
          <w:p w14:paraId="3CC26FF6" w14:textId="68BECC4E" w:rsidR="009B164E" w:rsidRDefault="009B164E" w:rsidP="009D3FC9">
            <w:pPr>
              <w:jc w:val="center"/>
              <w:rPr>
                <w:rFonts w:ascii="Times New Roman" w:hAnsi="Times New Roman" w:cs="Times New Roman"/>
                <w:sz w:val="22"/>
              </w:rPr>
            </w:pPr>
            <w:r w:rsidRPr="009B164E">
              <w:rPr>
                <w:rFonts w:ascii="Times New Roman" w:hAnsi="Times New Roman" w:cs="Times New Roman"/>
                <w:sz w:val="22"/>
              </w:rPr>
              <w:t>2.23</w:t>
            </w:r>
            <w:r>
              <w:rPr>
                <w:rFonts w:ascii="Times New Roman" w:hAnsi="Times New Roman" w:cs="Times New Roman"/>
                <w:sz w:val="22"/>
              </w:rPr>
              <w:t>***</w:t>
            </w:r>
          </w:p>
          <w:p w14:paraId="7852857A" w14:textId="22FF71EE" w:rsidR="00F43E34" w:rsidRPr="00F142BC" w:rsidRDefault="009B164E" w:rsidP="009D3FC9">
            <w:pPr>
              <w:jc w:val="center"/>
              <w:rPr>
                <w:rFonts w:ascii="Times New Roman" w:hAnsi="Times New Roman" w:cs="Times New Roman"/>
                <w:sz w:val="22"/>
              </w:rPr>
            </w:pPr>
            <w:r>
              <w:rPr>
                <w:rFonts w:ascii="Times New Roman" w:hAnsi="Times New Roman" w:cs="Times New Roman"/>
                <w:sz w:val="22"/>
              </w:rPr>
              <w:t>(0</w:t>
            </w:r>
            <w:r w:rsidRPr="009B164E">
              <w:rPr>
                <w:rFonts w:ascii="Times New Roman" w:hAnsi="Times New Roman" w:cs="Times New Roman"/>
                <w:sz w:val="22"/>
              </w:rPr>
              <w:t>.06</w:t>
            </w:r>
            <w:r>
              <w:rPr>
                <w:rFonts w:ascii="Times New Roman" w:hAnsi="Times New Roman" w:cs="Times New Roman"/>
                <w:sz w:val="22"/>
              </w:rPr>
              <w:t>)</w:t>
            </w:r>
          </w:p>
        </w:tc>
        <w:tc>
          <w:tcPr>
            <w:tcW w:w="1771" w:type="dxa"/>
          </w:tcPr>
          <w:p w14:paraId="238288FC" w14:textId="4E709A04" w:rsidR="005F4696" w:rsidRDefault="005F4696" w:rsidP="009D3FC9">
            <w:pPr>
              <w:jc w:val="center"/>
              <w:rPr>
                <w:rFonts w:ascii="Times New Roman" w:hAnsi="Times New Roman" w:cs="Times New Roman"/>
                <w:sz w:val="22"/>
              </w:rPr>
            </w:pPr>
            <w:r w:rsidRPr="005F4696">
              <w:rPr>
                <w:rFonts w:ascii="Times New Roman" w:hAnsi="Times New Roman" w:cs="Times New Roman"/>
                <w:sz w:val="22"/>
              </w:rPr>
              <w:t>2.32</w:t>
            </w:r>
            <w:r>
              <w:rPr>
                <w:rFonts w:ascii="Times New Roman" w:hAnsi="Times New Roman" w:cs="Times New Roman"/>
                <w:sz w:val="22"/>
              </w:rPr>
              <w:t>***</w:t>
            </w:r>
          </w:p>
          <w:p w14:paraId="3694849B" w14:textId="2521FA0D" w:rsidR="00F43E34" w:rsidRDefault="005F4696" w:rsidP="009D3FC9">
            <w:pPr>
              <w:jc w:val="center"/>
              <w:rPr>
                <w:rFonts w:ascii="Times New Roman" w:hAnsi="Times New Roman" w:cs="Times New Roman"/>
                <w:sz w:val="22"/>
              </w:rPr>
            </w:pPr>
            <w:r>
              <w:rPr>
                <w:rFonts w:ascii="Times New Roman" w:hAnsi="Times New Roman" w:cs="Times New Roman"/>
                <w:sz w:val="22"/>
              </w:rPr>
              <w:t>(0</w:t>
            </w:r>
            <w:r w:rsidRPr="005F4696">
              <w:rPr>
                <w:rFonts w:ascii="Times New Roman" w:hAnsi="Times New Roman" w:cs="Times New Roman"/>
                <w:sz w:val="22"/>
              </w:rPr>
              <w:t>.11</w:t>
            </w:r>
            <w:r>
              <w:rPr>
                <w:rFonts w:ascii="Times New Roman" w:hAnsi="Times New Roman" w:cs="Times New Roman"/>
                <w:sz w:val="22"/>
              </w:rPr>
              <w:t>)</w:t>
            </w:r>
          </w:p>
        </w:tc>
        <w:tc>
          <w:tcPr>
            <w:tcW w:w="1772" w:type="dxa"/>
          </w:tcPr>
          <w:p w14:paraId="08C3EA47" w14:textId="0CEB4A9B" w:rsidR="00CB75EE" w:rsidRDefault="00CB75EE" w:rsidP="00CB75EE">
            <w:pPr>
              <w:jc w:val="center"/>
              <w:rPr>
                <w:rFonts w:ascii="Times New Roman" w:hAnsi="Times New Roman" w:cs="Times New Roman"/>
                <w:sz w:val="22"/>
              </w:rPr>
            </w:pPr>
            <w:r w:rsidRPr="00CB75EE">
              <w:rPr>
                <w:rFonts w:ascii="Times New Roman" w:hAnsi="Times New Roman" w:cs="Times New Roman"/>
                <w:sz w:val="22"/>
              </w:rPr>
              <w:t>2.81</w:t>
            </w:r>
            <w:r w:rsidR="00BB6D15">
              <w:rPr>
                <w:rFonts w:ascii="Times New Roman" w:hAnsi="Times New Roman" w:cs="Times New Roman"/>
                <w:sz w:val="22"/>
              </w:rPr>
              <w:t>***</w:t>
            </w:r>
          </w:p>
          <w:p w14:paraId="1E8822A2" w14:textId="5EFF664E" w:rsidR="00F43E34" w:rsidRDefault="00CB75EE" w:rsidP="00CB75EE">
            <w:pPr>
              <w:jc w:val="center"/>
              <w:rPr>
                <w:rFonts w:ascii="Times New Roman" w:hAnsi="Times New Roman" w:cs="Times New Roman"/>
                <w:sz w:val="22"/>
              </w:rPr>
            </w:pPr>
            <w:r>
              <w:rPr>
                <w:rFonts w:ascii="Times New Roman" w:hAnsi="Times New Roman" w:cs="Times New Roman"/>
                <w:sz w:val="22"/>
              </w:rPr>
              <w:t>(0</w:t>
            </w:r>
            <w:r w:rsidRPr="00CB75EE">
              <w:rPr>
                <w:rFonts w:ascii="Times New Roman" w:hAnsi="Times New Roman" w:cs="Times New Roman"/>
                <w:sz w:val="22"/>
              </w:rPr>
              <w:t>.14</w:t>
            </w:r>
            <w:r>
              <w:rPr>
                <w:rFonts w:ascii="Times New Roman" w:hAnsi="Times New Roman" w:cs="Times New Roman"/>
                <w:sz w:val="22"/>
              </w:rPr>
              <w:t>)</w:t>
            </w:r>
          </w:p>
        </w:tc>
      </w:tr>
      <w:tr w:rsidR="00F43E34" w14:paraId="5E87A81C" w14:textId="67A56808" w:rsidTr="009B164E">
        <w:trPr>
          <w:trHeight w:val="396"/>
        </w:trPr>
        <w:tc>
          <w:tcPr>
            <w:tcW w:w="3794" w:type="dxa"/>
          </w:tcPr>
          <w:p w14:paraId="715CFEC6" w14:textId="0C9C0FED" w:rsidR="00F43E34" w:rsidRDefault="009B164E" w:rsidP="009D3FC9">
            <w:pPr>
              <w:jc w:val="left"/>
              <w:rPr>
                <w:rFonts w:ascii="Times New Roman" w:hAnsi="Times New Roman" w:cs="Times New Roman"/>
                <w:sz w:val="22"/>
              </w:rPr>
            </w:pPr>
            <w:r>
              <w:rPr>
                <w:rFonts w:ascii="Times New Roman" w:hAnsi="Times New Roman" w:cs="Times New Roman"/>
                <w:sz w:val="22"/>
              </w:rPr>
              <w:t>R-squared</w:t>
            </w:r>
          </w:p>
          <w:p w14:paraId="17A6DEF4" w14:textId="77777777" w:rsidR="00F43E34" w:rsidRPr="00271FF8" w:rsidRDefault="00F43E34" w:rsidP="009D3FC9">
            <w:pPr>
              <w:jc w:val="left"/>
              <w:rPr>
                <w:rFonts w:ascii="Times New Roman" w:hAnsi="Times New Roman" w:cs="Times New Roman"/>
                <w:i/>
                <w:sz w:val="22"/>
              </w:rPr>
            </w:pPr>
            <w:r w:rsidRPr="00271FF8">
              <w:rPr>
                <w:rFonts w:ascii="Times New Roman" w:hAnsi="Times New Roman" w:cs="Times New Roman" w:hint="eastAsia"/>
                <w:i/>
                <w:sz w:val="22"/>
              </w:rPr>
              <w:t>N</w:t>
            </w:r>
          </w:p>
        </w:tc>
        <w:tc>
          <w:tcPr>
            <w:tcW w:w="1771" w:type="dxa"/>
          </w:tcPr>
          <w:p w14:paraId="5B0E28C9" w14:textId="77777777" w:rsidR="00F43E34" w:rsidRDefault="009B164E" w:rsidP="009D3FC9">
            <w:pPr>
              <w:jc w:val="center"/>
              <w:rPr>
                <w:rFonts w:ascii="Times New Roman" w:hAnsi="Times New Roman" w:cs="Times New Roman"/>
                <w:sz w:val="22"/>
              </w:rPr>
            </w:pPr>
            <w:r>
              <w:rPr>
                <w:rFonts w:ascii="Times New Roman" w:hAnsi="Times New Roman" w:cs="Times New Roman"/>
                <w:sz w:val="22"/>
              </w:rPr>
              <w:t>0.0737</w:t>
            </w:r>
          </w:p>
          <w:p w14:paraId="02C65BF1" w14:textId="01326448" w:rsidR="009B164E" w:rsidRPr="00F142BC" w:rsidRDefault="009B164E" w:rsidP="009D3FC9">
            <w:pPr>
              <w:jc w:val="center"/>
              <w:rPr>
                <w:rFonts w:ascii="Times New Roman" w:hAnsi="Times New Roman" w:cs="Times New Roman"/>
                <w:sz w:val="22"/>
              </w:rPr>
            </w:pPr>
            <w:r>
              <w:rPr>
                <w:rFonts w:ascii="Times New Roman" w:hAnsi="Times New Roman" w:cs="Times New Roman"/>
                <w:sz w:val="22"/>
              </w:rPr>
              <w:t>1,236</w:t>
            </w:r>
          </w:p>
        </w:tc>
        <w:tc>
          <w:tcPr>
            <w:tcW w:w="1771" w:type="dxa"/>
          </w:tcPr>
          <w:p w14:paraId="2FDAF85B" w14:textId="77777777" w:rsidR="00F43E34" w:rsidRDefault="005F4696" w:rsidP="009D3FC9">
            <w:pPr>
              <w:jc w:val="center"/>
              <w:rPr>
                <w:rFonts w:ascii="Times New Roman" w:hAnsi="Times New Roman" w:cs="Times New Roman"/>
                <w:sz w:val="22"/>
              </w:rPr>
            </w:pPr>
            <w:r>
              <w:rPr>
                <w:rFonts w:ascii="Times New Roman" w:hAnsi="Times New Roman" w:cs="Times New Roman"/>
                <w:sz w:val="22"/>
              </w:rPr>
              <w:t>0.1008</w:t>
            </w:r>
          </w:p>
          <w:p w14:paraId="78909A98" w14:textId="0C25C575" w:rsidR="005F4696" w:rsidRPr="000D7B8E" w:rsidRDefault="005F4696" w:rsidP="009D3FC9">
            <w:pPr>
              <w:jc w:val="center"/>
              <w:rPr>
                <w:rFonts w:ascii="Times New Roman" w:hAnsi="Times New Roman" w:cs="Times New Roman"/>
                <w:sz w:val="22"/>
              </w:rPr>
            </w:pPr>
            <w:r>
              <w:rPr>
                <w:rFonts w:ascii="Times New Roman" w:hAnsi="Times New Roman" w:cs="Times New Roman"/>
                <w:sz w:val="22"/>
              </w:rPr>
              <w:t>1,195</w:t>
            </w:r>
          </w:p>
        </w:tc>
        <w:tc>
          <w:tcPr>
            <w:tcW w:w="1772" w:type="dxa"/>
          </w:tcPr>
          <w:p w14:paraId="314E298A" w14:textId="77777777" w:rsidR="00F43E34" w:rsidRDefault="00CB75EE" w:rsidP="009D3FC9">
            <w:pPr>
              <w:jc w:val="center"/>
              <w:rPr>
                <w:rFonts w:ascii="Times New Roman" w:hAnsi="Times New Roman" w:cs="Times New Roman"/>
                <w:sz w:val="22"/>
              </w:rPr>
            </w:pPr>
            <w:r w:rsidRPr="00CB75EE">
              <w:rPr>
                <w:rFonts w:ascii="Times New Roman" w:hAnsi="Times New Roman" w:cs="Times New Roman"/>
                <w:sz w:val="22"/>
              </w:rPr>
              <w:t>0.1857</w:t>
            </w:r>
          </w:p>
          <w:p w14:paraId="4F94EA2D" w14:textId="522B3169" w:rsidR="00CB75EE" w:rsidRPr="000D7B8E" w:rsidRDefault="00CB75EE" w:rsidP="009D3FC9">
            <w:pPr>
              <w:jc w:val="center"/>
              <w:rPr>
                <w:rFonts w:ascii="Times New Roman" w:hAnsi="Times New Roman" w:cs="Times New Roman"/>
                <w:sz w:val="22"/>
              </w:rPr>
            </w:pPr>
            <w:r>
              <w:rPr>
                <w:rFonts w:ascii="Times New Roman" w:hAnsi="Times New Roman" w:cs="Times New Roman"/>
                <w:sz w:val="22"/>
              </w:rPr>
              <w:t>1,195</w:t>
            </w:r>
          </w:p>
        </w:tc>
      </w:tr>
    </w:tbl>
    <w:p w14:paraId="154933C9" w14:textId="388236FD" w:rsidR="00F43E34" w:rsidRPr="00D93C83" w:rsidRDefault="00F43E34" w:rsidP="00F43E34">
      <w:pPr>
        <w:spacing w:line="240" w:lineRule="auto"/>
        <w:rPr>
          <w:rFonts w:ascii="Times New Roman" w:hAnsi="Times New Roman" w:cs="Times New Roman"/>
          <w:sz w:val="22"/>
        </w:rPr>
      </w:pPr>
      <w:r w:rsidRPr="00271FF8">
        <w:rPr>
          <w:rFonts w:ascii="Times New Roman" w:hAnsi="Times New Roman" w:cs="Times New Roman" w:hint="eastAsia"/>
          <w:sz w:val="22"/>
        </w:rPr>
        <w:t>Note</w:t>
      </w:r>
      <w:r>
        <w:rPr>
          <w:rFonts w:ascii="Times New Roman" w:hAnsi="Times New Roman" w:cs="Times New Roman" w:hint="eastAsia"/>
          <w:sz w:val="22"/>
        </w:rPr>
        <w:t xml:space="preserve">: Coefficients and standard errors from </w:t>
      </w:r>
      <w:r w:rsidR="006E6527">
        <w:rPr>
          <w:rFonts w:ascii="Times New Roman" w:hAnsi="Times New Roman" w:cs="Times New Roman"/>
          <w:sz w:val="22"/>
        </w:rPr>
        <w:t>OLS regression models</w:t>
      </w:r>
      <w:r>
        <w:rPr>
          <w:rFonts w:ascii="Times New Roman" w:hAnsi="Times New Roman" w:cs="Times New Roman" w:hint="eastAsia"/>
          <w:sz w:val="22"/>
        </w:rPr>
        <w:t>. ***p&lt;0.01; **&lt;0.05; *p&lt;0.1</w:t>
      </w:r>
      <w:r>
        <w:rPr>
          <w:rFonts w:ascii="Times New Roman" w:hAnsi="Times New Roman" w:cs="Times New Roman"/>
          <w:sz w:val="22"/>
        </w:rPr>
        <w:t xml:space="preserve"> (two-tailed)</w:t>
      </w:r>
      <w:r>
        <w:rPr>
          <w:rFonts w:ascii="Times New Roman" w:hAnsi="Times New Roman" w:cs="Times New Roman" w:hint="eastAsia"/>
          <w:sz w:val="22"/>
        </w:rPr>
        <w:t>.</w:t>
      </w:r>
    </w:p>
    <w:p w14:paraId="03DDD326" w14:textId="6FFA04A3" w:rsidR="00F43E34" w:rsidRDefault="00F43E34" w:rsidP="00E345F6">
      <w:pPr>
        <w:spacing w:line="240" w:lineRule="auto"/>
        <w:rPr>
          <w:rFonts w:ascii="Times New Roman" w:hAnsi="Times New Roman" w:cs="Times New Roman"/>
          <w:sz w:val="22"/>
        </w:rPr>
      </w:pPr>
    </w:p>
    <w:p w14:paraId="6590C504" w14:textId="7DE3288E" w:rsidR="00F43E34" w:rsidRDefault="00F43E34" w:rsidP="00E345F6">
      <w:pPr>
        <w:spacing w:line="240" w:lineRule="auto"/>
        <w:rPr>
          <w:rFonts w:ascii="Times New Roman" w:hAnsi="Times New Roman" w:cs="Times New Roman"/>
          <w:sz w:val="22"/>
        </w:rPr>
      </w:pPr>
    </w:p>
    <w:p w14:paraId="0E97C454" w14:textId="77777777" w:rsidR="00F43E34" w:rsidRPr="00271FF8" w:rsidRDefault="00F43E34" w:rsidP="00E345F6">
      <w:pPr>
        <w:spacing w:line="240" w:lineRule="auto"/>
        <w:rPr>
          <w:rFonts w:ascii="Times New Roman" w:hAnsi="Times New Roman" w:cs="Times New Roman"/>
          <w:sz w:val="22"/>
        </w:rPr>
      </w:pPr>
    </w:p>
    <w:sectPr w:rsidR="00F43E34" w:rsidRPr="00271FF8">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EA8C" w14:textId="77777777" w:rsidR="00A2066A" w:rsidRDefault="00A2066A" w:rsidP="00E748D2">
      <w:pPr>
        <w:spacing w:after="0" w:line="240" w:lineRule="auto"/>
      </w:pPr>
      <w:r>
        <w:separator/>
      </w:r>
    </w:p>
  </w:endnote>
  <w:endnote w:type="continuationSeparator" w:id="0">
    <w:p w14:paraId="680E97A2" w14:textId="77777777" w:rsidR="00A2066A" w:rsidRDefault="00A2066A" w:rsidP="00E7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panose1 w:val="020B0604020202020204"/>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65690"/>
      <w:docPartObj>
        <w:docPartGallery w:val="Page Numbers (Bottom of Page)"/>
        <w:docPartUnique/>
      </w:docPartObj>
    </w:sdtPr>
    <w:sdtEndPr>
      <w:rPr>
        <w:rFonts w:ascii="Times New Roman" w:hAnsi="Times New Roman" w:cs="Times New Roman"/>
      </w:rPr>
    </w:sdtEndPr>
    <w:sdtContent>
      <w:p w14:paraId="21AA6BCC" w14:textId="77777777" w:rsidR="00D53D46" w:rsidRPr="00726EDE" w:rsidRDefault="00D53D46">
        <w:pPr>
          <w:pStyle w:val="Footer"/>
          <w:jc w:val="center"/>
          <w:rPr>
            <w:rFonts w:ascii="Times New Roman" w:hAnsi="Times New Roman" w:cs="Times New Roman"/>
          </w:rPr>
        </w:pPr>
        <w:r w:rsidRPr="00726EDE">
          <w:rPr>
            <w:rFonts w:ascii="Times New Roman" w:hAnsi="Times New Roman" w:cs="Times New Roman"/>
          </w:rPr>
          <w:fldChar w:fldCharType="begin"/>
        </w:r>
        <w:r w:rsidRPr="00726EDE">
          <w:rPr>
            <w:rFonts w:ascii="Times New Roman" w:hAnsi="Times New Roman" w:cs="Times New Roman"/>
          </w:rPr>
          <w:instrText>PAGE   \* MERGEFORMAT</w:instrText>
        </w:r>
        <w:r w:rsidRPr="00726EDE">
          <w:rPr>
            <w:rFonts w:ascii="Times New Roman" w:hAnsi="Times New Roman" w:cs="Times New Roman"/>
          </w:rPr>
          <w:fldChar w:fldCharType="separate"/>
        </w:r>
        <w:r w:rsidR="00712A57" w:rsidRPr="00712A57">
          <w:rPr>
            <w:rFonts w:ascii="Times New Roman" w:hAnsi="Times New Roman" w:cs="Times New Roman"/>
            <w:noProof/>
            <w:lang w:val="ko-KR"/>
          </w:rPr>
          <w:t>1</w:t>
        </w:r>
        <w:r w:rsidRPr="00726EDE">
          <w:rPr>
            <w:rFonts w:ascii="Times New Roman" w:hAnsi="Times New Roman" w:cs="Times New Roman"/>
          </w:rPr>
          <w:fldChar w:fldCharType="end"/>
        </w:r>
      </w:p>
    </w:sdtContent>
  </w:sdt>
  <w:p w14:paraId="21F63BF7" w14:textId="77777777" w:rsidR="00D53D46" w:rsidRDefault="00D5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D8AE" w14:textId="77777777" w:rsidR="00A2066A" w:rsidRDefault="00A2066A" w:rsidP="00E748D2">
      <w:pPr>
        <w:spacing w:after="0" w:line="240" w:lineRule="auto"/>
      </w:pPr>
      <w:r>
        <w:separator/>
      </w:r>
    </w:p>
  </w:footnote>
  <w:footnote w:type="continuationSeparator" w:id="0">
    <w:p w14:paraId="6A1E7FAF" w14:textId="77777777" w:rsidR="00A2066A" w:rsidRDefault="00A2066A" w:rsidP="00E74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3AC7"/>
    <w:multiLevelType w:val="hybridMultilevel"/>
    <w:tmpl w:val="E4D41F7A"/>
    <w:lvl w:ilvl="0" w:tplc="0FEE7BB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31A94FC8"/>
    <w:multiLevelType w:val="hybridMultilevel"/>
    <w:tmpl w:val="7EC608FE"/>
    <w:lvl w:ilvl="0" w:tplc="31F4A6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BAF2B5B"/>
    <w:multiLevelType w:val="hybridMultilevel"/>
    <w:tmpl w:val="5A2496BC"/>
    <w:lvl w:ilvl="0" w:tplc="CC2C533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5BB57CAC"/>
    <w:multiLevelType w:val="hybridMultilevel"/>
    <w:tmpl w:val="96B0724E"/>
    <w:lvl w:ilvl="0" w:tplc="55BC987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663A01C0"/>
    <w:multiLevelType w:val="hybridMultilevel"/>
    <w:tmpl w:val="A5D09B70"/>
    <w:lvl w:ilvl="0" w:tplc="29A4F78E">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776653EB"/>
    <w:multiLevelType w:val="hybridMultilevel"/>
    <w:tmpl w:val="B9D6B9DE"/>
    <w:lvl w:ilvl="0" w:tplc="68CE02D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16cid:durableId="653220926">
    <w:abstractNumId w:val="3"/>
  </w:num>
  <w:num w:numId="2" w16cid:durableId="1542815305">
    <w:abstractNumId w:val="2"/>
  </w:num>
  <w:num w:numId="3" w16cid:durableId="707148530">
    <w:abstractNumId w:val="1"/>
  </w:num>
  <w:num w:numId="4" w16cid:durableId="597063908">
    <w:abstractNumId w:val="5"/>
  </w:num>
  <w:num w:numId="5" w16cid:durableId="657340828">
    <w:abstractNumId w:val="0"/>
  </w:num>
  <w:num w:numId="6" w16cid:durableId="547031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D35"/>
    <w:rsid w:val="00001CDE"/>
    <w:rsid w:val="000021D1"/>
    <w:rsid w:val="00005468"/>
    <w:rsid w:val="00005844"/>
    <w:rsid w:val="000067E5"/>
    <w:rsid w:val="00010B6A"/>
    <w:rsid w:val="00012C43"/>
    <w:rsid w:val="000142FF"/>
    <w:rsid w:val="00014980"/>
    <w:rsid w:val="00015D88"/>
    <w:rsid w:val="00015FBB"/>
    <w:rsid w:val="000177FA"/>
    <w:rsid w:val="00017C43"/>
    <w:rsid w:val="0002043D"/>
    <w:rsid w:val="00025F60"/>
    <w:rsid w:val="000262A7"/>
    <w:rsid w:val="00030841"/>
    <w:rsid w:val="00030A19"/>
    <w:rsid w:val="00030AD6"/>
    <w:rsid w:val="00030B6C"/>
    <w:rsid w:val="00030BCF"/>
    <w:rsid w:val="0003531A"/>
    <w:rsid w:val="00035F56"/>
    <w:rsid w:val="0003625A"/>
    <w:rsid w:val="000369B8"/>
    <w:rsid w:val="00036BC3"/>
    <w:rsid w:val="00036F42"/>
    <w:rsid w:val="000375D7"/>
    <w:rsid w:val="0004015E"/>
    <w:rsid w:val="000401A2"/>
    <w:rsid w:val="0004026A"/>
    <w:rsid w:val="00040372"/>
    <w:rsid w:val="00043702"/>
    <w:rsid w:val="00046AF6"/>
    <w:rsid w:val="00047D0C"/>
    <w:rsid w:val="00050195"/>
    <w:rsid w:val="00052F66"/>
    <w:rsid w:val="0005367E"/>
    <w:rsid w:val="00054FFB"/>
    <w:rsid w:val="00055CE2"/>
    <w:rsid w:val="00057191"/>
    <w:rsid w:val="000579CE"/>
    <w:rsid w:val="00060079"/>
    <w:rsid w:val="00060CCE"/>
    <w:rsid w:val="00062CAE"/>
    <w:rsid w:val="000658C3"/>
    <w:rsid w:val="00065EF3"/>
    <w:rsid w:val="00067C44"/>
    <w:rsid w:val="00070E23"/>
    <w:rsid w:val="000724D8"/>
    <w:rsid w:val="0007257D"/>
    <w:rsid w:val="0007410E"/>
    <w:rsid w:val="00076603"/>
    <w:rsid w:val="0007725C"/>
    <w:rsid w:val="0007772D"/>
    <w:rsid w:val="00082CCC"/>
    <w:rsid w:val="0008713E"/>
    <w:rsid w:val="0009077A"/>
    <w:rsid w:val="00091D05"/>
    <w:rsid w:val="00091E0E"/>
    <w:rsid w:val="000946E1"/>
    <w:rsid w:val="00094F3D"/>
    <w:rsid w:val="00097C02"/>
    <w:rsid w:val="000A230F"/>
    <w:rsid w:val="000A3194"/>
    <w:rsid w:val="000A3712"/>
    <w:rsid w:val="000A5B0D"/>
    <w:rsid w:val="000A64CE"/>
    <w:rsid w:val="000A7407"/>
    <w:rsid w:val="000B10B0"/>
    <w:rsid w:val="000B3794"/>
    <w:rsid w:val="000B55E5"/>
    <w:rsid w:val="000B7D4E"/>
    <w:rsid w:val="000C1015"/>
    <w:rsid w:val="000C101C"/>
    <w:rsid w:val="000C2B80"/>
    <w:rsid w:val="000C6195"/>
    <w:rsid w:val="000C635B"/>
    <w:rsid w:val="000C73CB"/>
    <w:rsid w:val="000D1E6E"/>
    <w:rsid w:val="000D25FE"/>
    <w:rsid w:val="000D3305"/>
    <w:rsid w:val="000D4373"/>
    <w:rsid w:val="000D7B8E"/>
    <w:rsid w:val="000D7E49"/>
    <w:rsid w:val="000E21A7"/>
    <w:rsid w:val="000E22DA"/>
    <w:rsid w:val="000E2C0B"/>
    <w:rsid w:val="000F1602"/>
    <w:rsid w:val="000F21F0"/>
    <w:rsid w:val="000F2602"/>
    <w:rsid w:val="000F386B"/>
    <w:rsid w:val="000F39D1"/>
    <w:rsid w:val="000F60AE"/>
    <w:rsid w:val="001037D4"/>
    <w:rsid w:val="00106293"/>
    <w:rsid w:val="00106A91"/>
    <w:rsid w:val="001076F9"/>
    <w:rsid w:val="0011307A"/>
    <w:rsid w:val="001137E3"/>
    <w:rsid w:val="00113B56"/>
    <w:rsid w:val="0011440A"/>
    <w:rsid w:val="00120A52"/>
    <w:rsid w:val="00120AD0"/>
    <w:rsid w:val="00122E0D"/>
    <w:rsid w:val="001234F0"/>
    <w:rsid w:val="00124C32"/>
    <w:rsid w:val="00124E32"/>
    <w:rsid w:val="00124FC7"/>
    <w:rsid w:val="00125AF7"/>
    <w:rsid w:val="00132257"/>
    <w:rsid w:val="0013551E"/>
    <w:rsid w:val="0013648B"/>
    <w:rsid w:val="00136904"/>
    <w:rsid w:val="00136F5C"/>
    <w:rsid w:val="0013717B"/>
    <w:rsid w:val="00137C85"/>
    <w:rsid w:val="00140D01"/>
    <w:rsid w:val="00141D64"/>
    <w:rsid w:val="0014485C"/>
    <w:rsid w:val="001453CF"/>
    <w:rsid w:val="001456D3"/>
    <w:rsid w:val="001465B7"/>
    <w:rsid w:val="001466DD"/>
    <w:rsid w:val="00147654"/>
    <w:rsid w:val="001620FB"/>
    <w:rsid w:val="00162FE9"/>
    <w:rsid w:val="00164C6D"/>
    <w:rsid w:val="001656B5"/>
    <w:rsid w:val="0016596A"/>
    <w:rsid w:val="00167A34"/>
    <w:rsid w:val="0017053E"/>
    <w:rsid w:val="00172BCC"/>
    <w:rsid w:val="00174905"/>
    <w:rsid w:val="001754FF"/>
    <w:rsid w:val="00175D84"/>
    <w:rsid w:val="00176DE5"/>
    <w:rsid w:val="00180592"/>
    <w:rsid w:val="00181139"/>
    <w:rsid w:val="001813EC"/>
    <w:rsid w:val="00181DA0"/>
    <w:rsid w:val="00183B37"/>
    <w:rsid w:val="00184A92"/>
    <w:rsid w:val="001854F2"/>
    <w:rsid w:val="00186249"/>
    <w:rsid w:val="00186D31"/>
    <w:rsid w:val="00192DA3"/>
    <w:rsid w:val="0019615C"/>
    <w:rsid w:val="001A0522"/>
    <w:rsid w:val="001A2C61"/>
    <w:rsid w:val="001A43AC"/>
    <w:rsid w:val="001A487E"/>
    <w:rsid w:val="001B044E"/>
    <w:rsid w:val="001B1FC8"/>
    <w:rsid w:val="001B2656"/>
    <w:rsid w:val="001B31F8"/>
    <w:rsid w:val="001C08E7"/>
    <w:rsid w:val="001C158B"/>
    <w:rsid w:val="001C18F8"/>
    <w:rsid w:val="001C2229"/>
    <w:rsid w:val="001C3198"/>
    <w:rsid w:val="001C34E7"/>
    <w:rsid w:val="001C3A79"/>
    <w:rsid w:val="001D1A3C"/>
    <w:rsid w:val="001D522B"/>
    <w:rsid w:val="001D590D"/>
    <w:rsid w:val="001D5B47"/>
    <w:rsid w:val="001E2423"/>
    <w:rsid w:val="001E3319"/>
    <w:rsid w:val="001E3C64"/>
    <w:rsid w:val="001E64BC"/>
    <w:rsid w:val="001F08D8"/>
    <w:rsid w:val="001F1AB3"/>
    <w:rsid w:val="001F1FB1"/>
    <w:rsid w:val="001F301D"/>
    <w:rsid w:val="001F4B2C"/>
    <w:rsid w:val="001F4C85"/>
    <w:rsid w:val="001F5073"/>
    <w:rsid w:val="001F5A19"/>
    <w:rsid w:val="001F6D66"/>
    <w:rsid w:val="001F7CBF"/>
    <w:rsid w:val="00200B4A"/>
    <w:rsid w:val="00201A79"/>
    <w:rsid w:val="00205B99"/>
    <w:rsid w:val="00206E90"/>
    <w:rsid w:val="0020726C"/>
    <w:rsid w:val="0020735F"/>
    <w:rsid w:val="00210A06"/>
    <w:rsid w:val="0021372D"/>
    <w:rsid w:val="00215EDC"/>
    <w:rsid w:val="00216ED5"/>
    <w:rsid w:val="00217F03"/>
    <w:rsid w:val="0022030B"/>
    <w:rsid w:val="00221798"/>
    <w:rsid w:val="00221B05"/>
    <w:rsid w:val="00222C8A"/>
    <w:rsid w:val="00222D0C"/>
    <w:rsid w:val="002240E6"/>
    <w:rsid w:val="00224256"/>
    <w:rsid w:val="002274FC"/>
    <w:rsid w:val="00227EBA"/>
    <w:rsid w:val="002304B7"/>
    <w:rsid w:val="0023051C"/>
    <w:rsid w:val="002328B6"/>
    <w:rsid w:val="002330C4"/>
    <w:rsid w:val="00233CCB"/>
    <w:rsid w:val="00234499"/>
    <w:rsid w:val="00235C94"/>
    <w:rsid w:val="00236D79"/>
    <w:rsid w:val="002409AB"/>
    <w:rsid w:val="0024194D"/>
    <w:rsid w:val="00241F6E"/>
    <w:rsid w:val="0024380B"/>
    <w:rsid w:val="00243DE1"/>
    <w:rsid w:val="00244773"/>
    <w:rsid w:val="00246277"/>
    <w:rsid w:val="0024707C"/>
    <w:rsid w:val="00250938"/>
    <w:rsid w:val="002515E0"/>
    <w:rsid w:val="00251846"/>
    <w:rsid w:val="00251A32"/>
    <w:rsid w:val="00251E7B"/>
    <w:rsid w:val="00252C31"/>
    <w:rsid w:val="00253977"/>
    <w:rsid w:val="00253A40"/>
    <w:rsid w:val="002562B9"/>
    <w:rsid w:val="002565E4"/>
    <w:rsid w:val="00260970"/>
    <w:rsid w:val="00263AFB"/>
    <w:rsid w:val="00271FF8"/>
    <w:rsid w:val="0027218E"/>
    <w:rsid w:val="00273F65"/>
    <w:rsid w:val="00276428"/>
    <w:rsid w:val="00277C56"/>
    <w:rsid w:val="00280610"/>
    <w:rsid w:val="00280911"/>
    <w:rsid w:val="0028303C"/>
    <w:rsid w:val="00284956"/>
    <w:rsid w:val="00286C8C"/>
    <w:rsid w:val="0028713E"/>
    <w:rsid w:val="00287FD9"/>
    <w:rsid w:val="002903F6"/>
    <w:rsid w:val="0029196F"/>
    <w:rsid w:val="002957D1"/>
    <w:rsid w:val="00295AFD"/>
    <w:rsid w:val="00297F9C"/>
    <w:rsid w:val="002A2188"/>
    <w:rsid w:val="002A2ACB"/>
    <w:rsid w:val="002A2CB4"/>
    <w:rsid w:val="002A4E1D"/>
    <w:rsid w:val="002A5A15"/>
    <w:rsid w:val="002A5D5C"/>
    <w:rsid w:val="002A5DFE"/>
    <w:rsid w:val="002A6892"/>
    <w:rsid w:val="002B1B0D"/>
    <w:rsid w:val="002B4DA1"/>
    <w:rsid w:val="002B59BB"/>
    <w:rsid w:val="002B5BBC"/>
    <w:rsid w:val="002C1E18"/>
    <w:rsid w:val="002C48D4"/>
    <w:rsid w:val="002C69B5"/>
    <w:rsid w:val="002C70FF"/>
    <w:rsid w:val="002D0460"/>
    <w:rsid w:val="002D0BF3"/>
    <w:rsid w:val="002D1EE1"/>
    <w:rsid w:val="002D1FC2"/>
    <w:rsid w:val="002D34C4"/>
    <w:rsid w:val="002D3582"/>
    <w:rsid w:val="002D4CD9"/>
    <w:rsid w:val="002D651E"/>
    <w:rsid w:val="002D7422"/>
    <w:rsid w:val="002D74EF"/>
    <w:rsid w:val="002D7DCB"/>
    <w:rsid w:val="002E03B4"/>
    <w:rsid w:val="002E16F6"/>
    <w:rsid w:val="002E2DAD"/>
    <w:rsid w:val="002E52D1"/>
    <w:rsid w:val="002F14A1"/>
    <w:rsid w:val="002F4CFC"/>
    <w:rsid w:val="002F56D5"/>
    <w:rsid w:val="002F5F4F"/>
    <w:rsid w:val="002F786A"/>
    <w:rsid w:val="00300038"/>
    <w:rsid w:val="003007DC"/>
    <w:rsid w:val="00301074"/>
    <w:rsid w:val="00301455"/>
    <w:rsid w:val="00305724"/>
    <w:rsid w:val="00306148"/>
    <w:rsid w:val="0030779C"/>
    <w:rsid w:val="0030791C"/>
    <w:rsid w:val="00311740"/>
    <w:rsid w:val="00311BFB"/>
    <w:rsid w:val="00312702"/>
    <w:rsid w:val="00312AD5"/>
    <w:rsid w:val="00313523"/>
    <w:rsid w:val="00313F65"/>
    <w:rsid w:val="00320FED"/>
    <w:rsid w:val="00321ECF"/>
    <w:rsid w:val="00321F4D"/>
    <w:rsid w:val="003223DF"/>
    <w:rsid w:val="00323F66"/>
    <w:rsid w:val="0032634E"/>
    <w:rsid w:val="003305FE"/>
    <w:rsid w:val="003363FC"/>
    <w:rsid w:val="0034217F"/>
    <w:rsid w:val="003423F1"/>
    <w:rsid w:val="00342FE4"/>
    <w:rsid w:val="003440FB"/>
    <w:rsid w:val="00344166"/>
    <w:rsid w:val="003455AE"/>
    <w:rsid w:val="00351CF6"/>
    <w:rsid w:val="00354455"/>
    <w:rsid w:val="00354DB9"/>
    <w:rsid w:val="003559EC"/>
    <w:rsid w:val="00356877"/>
    <w:rsid w:val="00356BBB"/>
    <w:rsid w:val="00361722"/>
    <w:rsid w:val="00370C76"/>
    <w:rsid w:val="0037125B"/>
    <w:rsid w:val="003723F7"/>
    <w:rsid w:val="00372E97"/>
    <w:rsid w:val="0037618B"/>
    <w:rsid w:val="0037724D"/>
    <w:rsid w:val="00380407"/>
    <w:rsid w:val="0038485F"/>
    <w:rsid w:val="003853F9"/>
    <w:rsid w:val="00386320"/>
    <w:rsid w:val="0038678B"/>
    <w:rsid w:val="00386F41"/>
    <w:rsid w:val="003904A0"/>
    <w:rsid w:val="00390DD3"/>
    <w:rsid w:val="00391423"/>
    <w:rsid w:val="0039602E"/>
    <w:rsid w:val="003965F5"/>
    <w:rsid w:val="0039726F"/>
    <w:rsid w:val="00397291"/>
    <w:rsid w:val="003A0BB9"/>
    <w:rsid w:val="003A10E4"/>
    <w:rsid w:val="003A1289"/>
    <w:rsid w:val="003A2C78"/>
    <w:rsid w:val="003A3646"/>
    <w:rsid w:val="003A39A8"/>
    <w:rsid w:val="003A45ED"/>
    <w:rsid w:val="003A6579"/>
    <w:rsid w:val="003A69EB"/>
    <w:rsid w:val="003A6CEB"/>
    <w:rsid w:val="003B00E2"/>
    <w:rsid w:val="003B306A"/>
    <w:rsid w:val="003B4167"/>
    <w:rsid w:val="003B64BF"/>
    <w:rsid w:val="003B7547"/>
    <w:rsid w:val="003C120D"/>
    <w:rsid w:val="003C2640"/>
    <w:rsid w:val="003C2B53"/>
    <w:rsid w:val="003C4C39"/>
    <w:rsid w:val="003C5526"/>
    <w:rsid w:val="003C576C"/>
    <w:rsid w:val="003C5EA6"/>
    <w:rsid w:val="003C783A"/>
    <w:rsid w:val="003D1BE8"/>
    <w:rsid w:val="003D3D88"/>
    <w:rsid w:val="003D535B"/>
    <w:rsid w:val="003E0485"/>
    <w:rsid w:val="003F060F"/>
    <w:rsid w:val="003F0AE6"/>
    <w:rsid w:val="003F51B6"/>
    <w:rsid w:val="003F5AC7"/>
    <w:rsid w:val="003F796C"/>
    <w:rsid w:val="003F79E6"/>
    <w:rsid w:val="00400147"/>
    <w:rsid w:val="004039CC"/>
    <w:rsid w:val="00403A5C"/>
    <w:rsid w:val="004044FD"/>
    <w:rsid w:val="004058F1"/>
    <w:rsid w:val="00410BA2"/>
    <w:rsid w:val="00410D3A"/>
    <w:rsid w:val="004131B0"/>
    <w:rsid w:val="00413859"/>
    <w:rsid w:val="004150EB"/>
    <w:rsid w:val="0041526D"/>
    <w:rsid w:val="0041704E"/>
    <w:rsid w:val="0042050A"/>
    <w:rsid w:val="00421F86"/>
    <w:rsid w:val="0042278F"/>
    <w:rsid w:val="00423C76"/>
    <w:rsid w:val="004241EF"/>
    <w:rsid w:val="0042421F"/>
    <w:rsid w:val="004301EC"/>
    <w:rsid w:val="004311DB"/>
    <w:rsid w:val="0043489D"/>
    <w:rsid w:val="0043570D"/>
    <w:rsid w:val="00437579"/>
    <w:rsid w:val="00441293"/>
    <w:rsid w:val="00441D6B"/>
    <w:rsid w:val="00442D4B"/>
    <w:rsid w:val="00443860"/>
    <w:rsid w:val="0044496C"/>
    <w:rsid w:val="004468B2"/>
    <w:rsid w:val="00455A7C"/>
    <w:rsid w:val="00455D96"/>
    <w:rsid w:val="00456193"/>
    <w:rsid w:val="004612BA"/>
    <w:rsid w:val="00463748"/>
    <w:rsid w:val="004669AD"/>
    <w:rsid w:val="004670D5"/>
    <w:rsid w:val="0046757E"/>
    <w:rsid w:val="004677EA"/>
    <w:rsid w:val="00467E52"/>
    <w:rsid w:val="00470F23"/>
    <w:rsid w:val="004741AC"/>
    <w:rsid w:val="0047471D"/>
    <w:rsid w:val="004749E0"/>
    <w:rsid w:val="00474DC7"/>
    <w:rsid w:val="00477521"/>
    <w:rsid w:val="0048100E"/>
    <w:rsid w:val="00481214"/>
    <w:rsid w:val="00482394"/>
    <w:rsid w:val="00482A81"/>
    <w:rsid w:val="004833E8"/>
    <w:rsid w:val="0048408A"/>
    <w:rsid w:val="00484B42"/>
    <w:rsid w:val="00484D8C"/>
    <w:rsid w:val="00487DF4"/>
    <w:rsid w:val="00490FAC"/>
    <w:rsid w:val="004916D2"/>
    <w:rsid w:val="004923E9"/>
    <w:rsid w:val="0049299D"/>
    <w:rsid w:val="0049381E"/>
    <w:rsid w:val="00496B15"/>
    <w:rsid w:val="00496CBF"/>
    <w:rsid w:val="004A4246"/>
    <w:rsid w:val="004A47EA"/>
    <w:rsid w:val="004A5F09"/>
    <w:rsid w:val="004B027E"/>
    <w:rsid w:val="004B0769"/>
    <w:rsid w:val="004B2A58"/>
    <w:rsid w:val="004B3492"/>
    <w:rsid w:val="004B61BB"/>
    <w:rsid w:val="004B7318"/>
    <w:rsid w:val="004B7704"/>
    <w:rsid w:val="004C1640"/>
    <w:rsid w:val="004C360A"/>
    <w:rsid w:val="004C45F4"/>
    <w:rsid w:val="004C6F9B"/>
    <w:rsid w:val="004C7457"/>
    <w:rsid w:val="004D01CD"/>
    <w:rsid w:val="004D21E6"/>
    <w:rsid w:val="004D327A"/>
    <w:rsid w:val="004D5326"/>
    <w:rsid w:val="004D5A77"/>
    <w:rsid w:val="004D6C9C"/>
    <w:rsid w:val="004E05ED"/>
    <w:rsid w:val="004E0843"/>
    <w:rsid w:val="004E1A2A"/>
    <w:rsid w:val="004E3799"/>
    <w:rsid w:val="004E38FB"/>
    <w:rsid w:val="004E3AF9"/>
    <w:rsid w:val="004E4E23"/>
    <w:rsid w:val="004E559B"/>
    <w:rsid w:val="004E5E3F"/>
    <w:rsid w:val="004E6A73"/>
    <w:rsid w:val="004F0527"/>
    <w:rsid w:val="004F085F"/>
    <w:rsid w:val="004F0B47"/>
    <w:rsid w:val="004F1A0E"/>
    <w:rsid w:val="004F410A"/>
    <w:rsid w:val="004F4529"/>
    <w:rsid w:val="004F5510"/>
    <w:rsid w:val="004F6399"/>
    <w:rsid w:val="004F6D8C"/>
    <w:rsid w:val="00500234"/>
    <w:rsid w:val="005011F1"/>
    <w:rsid w:val="00501A5A"/>
    <w:rsid w:val="00503F96"/>
    <w:rsid w:val="00511467"/>
    <w:rsid w:val="00512E39"/>
    <w:rsid w:val="00512F9A"/>
    <w:rsid w:val="00513588"/>
    <w:rsid w:val="00516AE8"/>
    <w:rsid w:val="0052014B"/>
    <w:rsid w:val="00521932"/>
    <w:rsid w:val="00524343"/>
    <w:rsid w:val="005246B9"/>
    <w:rsid w:val="00524973"/>
    <w:rsid w:val="005262CD"/>
    <w:rsid w:val="0053055C"/>
    <w:rsid w:val="00530FBE"/>
    <w:rsid w:val="00532528"/>
    <w:rsid w:val="00533080"/>
    <w:rsid w:val="00533C56"/>
    <w:rsid w:val="005347D1"/>
    <w:rsid w:val="00535BCD"/>
    <w:rsid w:val="00536E5F"/>
    <w:rsid w:val="0054148E"/>
    <w:rsid w:val="0054173D"/>
    <w:rsid w:val="00545B6F"/>
    <w:rsid w:val="00546DBD"/>
    <w:rsid w:val="0055093E"/>
    <w:rsid w:val="00551D7A"/>
    <w:rsid w:val="005537DB"/>
    <w:rsid w:val="005551CB"/>
    <w:rsid w:val="005556E9"/>
    <w:rsid w:val="0055688F"/>
    <w:rsid w:val="00556C8F"/>
    <w:rsid w:val="0056616F"/>
    <w:rsid w:val="00567315"/>
    <w:rsid w:val="005673AB"/>
    <w:rsid w:val="00570368"/>
    <w:rsid w:val="005712E3"/>
    <w:rsid w:val="00571520"/>
    <w:rsid w:val="00573487"/>
    <w:rsid w:val="00573B98"/>
    <w:rsid w:val="00573CA9"/>
    <w:rsid w:val="005749AC"/>
    <w:rsid w:val="00574ECA"/>
    <w:rsid w:val="00576981"/>
    <w:rsid w:val="0058183C"/>
    <w:rsid w:val="00581F84"/>
    <w:rsid w:val="005829F4"/>
    <w:rsid w:val="00583D0E"/>
    <w:rsid w:val="00584666"/>
    <w:rsid w:val="00584B25"/>
    <w:rsid w:val="00586CC7"/>
    <w:rsid w:val="00586E30"/>
    <w:rsid w:val="00587C02"/>
    <w:rsid w:val="00591878"/>
    <w:rsid w:val="005936BD"/>
    <w:rsid w:val="00593EE5"/>
    <w:rsid w:val="00594138"/>
    <w:rsid w:val="0059415B"/>
    <w:rsid w:val="005949B1"/>
    <w:rsid w:val="00594C21"/>
    <w:rsid w:val="00595B32"/>
    <w:rsid w:val="0059682D"/>
    <w:rsid w:val="005A01DC"/>
    <w:rsid w:val="005A0A27"/>
    <w:rsid w:val="005A26BF"/>
    <w:rsid w:val="005A34DA"/>
    <w:rsid w:val="005A68B9"/>
    <w:rsid w:val="005B359A"/>
    <w:rsid w:val="005B4D2C"/>
    <w:rsid w:val="005B641E"/>
    <w:rsid w:val="005B78D3"/>
    <w:rsid w:val="005C08BC"/>
    <w:rsid w:val="005C1843"/>
    <w:rsid w:val="005C52FE"/>
    <w:rsid w:val="005C6515"/>
    <w:rsid w:val="005D02DE"/>
    <w:rsid w:val="005D2547"/>
    <w:rsid w:val="005D31D6"/>
    <w:rsid w:val="005D540B"/>
    <w:rsid w:val="005D5CB9"/>
    <w:rsid w:val="005D5D54"/>
    <w:rsid w:val="005E5E90"/>
    <w:rsid w:val="005E727C"/>
    <w:rsid w:val="005F1F75"/>
    <w:rsid w:val="005F2DD2"/>
    <w:rsid w:val="005F3246"/>
    <w:rsid w:val="005F3290"/>
    <w:rsid w:val="005F4696"/>
    <w:rsid w:val="0060069C"/>
    <w:rsid w:val="006006B0"/>
    <w:rsid w:val="00600831"/>
    <w:rsid w:val="0060173F"/>
    <w:rsid w:val="00602B7B"/>
    <w:rsid w:val="006038E3"/>
    <w:rsid w:val="006046B5"/>
    <w:rsid w:val="0060585D"/>
    <w:rsid w:val="00606363"/>
    <w:rsid w:val="00606380"/>
    <w:rsid w:val="00607914"/>
    <w:rsid w:val="006113D1"/>
    <w:rsid w:val="00612FEA"/>
    <w:rsid w:val="006150BC"/>
    <w:rsid w:val="00615579"/>
    <w:rsid w:val="006157EF"/>
    <w:rsid w:val="00615CB1"/>
    <w:rsid w:val="00622083"/>
    <w:rsid w:val="00622351"/>
    <w:rsid w:val="006227A2"/>
    <w:rsid w:val="00622B56"/>
    <w:rsid w:val="00625615"/>
    <w:rsid w:val="00625F05"/>
    <w:rsid w:val="00627009"/>
    <w:rsid w:val="00627409"/>
    <w:rsid w:val="00627EA3"/>
    <w:rsid w:val="00641A38"/>
    <w:rsid w:val="00643835"/>
    <w:rsid w:val="006505DE"/>
    <w:rsid w:val="00650857"/>
    <w:rsid w:val="00661C60"/>
    <w:rsid w:val="00663865"/>
    <w:rsid w:val="00667C6A"/>
    <w:rsid w:val="00671299"/>
    <w:rsid w:val="00681246"/>
    <w:rsid w:val="00682FB8"/>
    <w:rsid w:val="006834B8"/>
    <w:rsid w:val="00685CFB"/>
    <w:rsid w:val="0068747A"/>
    <w:rsid w:val="00687F5A"/>
    <w:rsid w:val="0069005B"/>
    <w:rsid w:val="00691FFF"/>
    <w:rsid w:val="006946D1"/>
    <w:rsid w:val="00696866"/>
    <w:rsid w:val="006A1E2B"/>
    <w:rsid w:val="006A3750"/>
    <w:rsid w:val="006A46D1"/>
    <w:rsid w:val="006A5BE4"/>
    <w:rsid w:val="006B04E7"/>
    <w:rsid w:val="006B1D8D"/>
    <w:rsid w:val="006C2D7D"/>
    <w:rsid w:val="006C3A9F"/>
    <w:rsid w:val="006C42E0"/>
    <w:rsid w:val="006C4A87"/>
    <w:rsid w:val="006C4F3C"/>
    <w:rsid w:val="006C758C"/>
    <w:rsid w:val="006D164A"/>
    <w:rsid w:val="006D29A8"/>
    <w:rsid w:val="006D6356"/>
    <w:rsid w:val="006D686C"/>
    <w:rsid w:val="006E092D"/>
    <w:rsid w:val="006E1210"/>
    <w:rsid w:val="006E16E6"/>
    <w:rsid w:val="006E2735"/>
    <w:rsid w:val="006E4415"/>
    <w:rsid w:val="006E4A92"/>
    <w:rsid w:val="006E6527"/>
    <w:rsid w:val="006F0A7D"/>
    <w:rsid w:val="006F1857"/>
    <w:rsid w:val="0070097E"/>
    <w:rsid w:val="00702372"/>
    <w:rsid w:val="007026EF"/>
    <w:rsid w:val="00703A20"/>
    <w:rsid w:val="00705432"/>
    <w:rsid w:val="00706E7D"/>
    <w:rsid w:val="0070783C"/>
    <w:rsid w:val="00712134"/>
    <w:rsid w:val="00712A57"/>
    <w:rsid w:val="00713874"/>
    <w:rsid w:val="0072070F"/>
    <w:rsid w:val="00720B12"/>
    <w:rsid w:val="0072315B"/>
    <w:rsid w:val="00724A19"/>
    <w:rsid w:val="00726EDE"/>
    <w:rsid w:val="007329A7"/>
    <w:rsid w:val="00734978"/>
    <w:rsid w:val="00736A0D"/>
    <w:rsid w:val="007423EE"/>
    <w:rsid w:val="007439E5"/>
    <w:rsid w:val="00746221"/>
    <w:rsid w:val="007473AF"/>
    <w:rsid w:val="00750208"/>
    <w:rsid w:val="00751E7D"/>
    <w:rsid w:val="007523A1"/>
    <w:rsid w:val="00753104"/>
    <w:rsid w:val="007551FA"/>
    <w:rsid w:val="007571D5"/>
    <w:rsid w:val="00762A44"/>
    <w:rsid w:val="007647FB"/>
    <w:rsid w:val="00766973"/>
    <w:rsid w:val="00767127"/>
    <w:rsid w:val="00772C99"/>
    <w:rsid w:val="007740DC"/>
    <w:rsid w:val="00774AB5"/>
    <w:rsid w:val="00776DDD"/>
    <w:rsid w:val="007771C5"/>
    <w:rsid w:val="00781E04"/>
    <w:rsid w:val="00783A15"/>
    <w:rsid w:val="0078445D"/>
    <w:rsid w:val="00786AA6"/>
    <w:rsid w:val="007877C7"/>
    <w:rsid w:val="007908B9"/>
    <w:rsid w:val="00790C75"/>
    <w:rsid w:val="0079493F"/>
    <w:rsid w:val="00795E75"/>
    <w:rsid w:val="007960A1"/>
    <w:rsid w:val="00797D41"/>
    <w:rsid w:val="007A07A2"/>
    <w:rsid w:val="007A0DEF"/>
    <w:rsid w:val="007A1549"/>
    <w:rsid w:val="007A25B0"/>
    <w:rsid w:val="007A4F94"/>
    <w:rsid w:val="007A661D"/>
    <w:rsid w:val="007B2491"/>
    <w:rsid w:val="007B345C"/>
    <w:rsid w:val="007B6DB8"/>
    <w:rsid w:val="007B7FDE"/>
    <w:rsid w:val="007C2B98"/>
    <w:rsid w:val="007C3ABB"/>
    <w:rsid w:val="007C55ED"/>
    <w:rsid w:val="007C7C54"/>
    <w:rsid w:val="007D2F92"/>
    <w:rsid w:val="007D3CF5"/>
    <w:rsid w:val="007D4170"/>
    <w:rsid w:val="007D44AC"/>
    <w:rsid w:val="007D4F39"/>
    <w:rsid w:val="007D5E88"/>
    <w:rsid w:val="007D6882"/>
    <w:rsid w:val="007D7A65"/>
    <w:rsid w:val="007D7E5E"/>
    <w:rsid w:val="007E0756"/>
    <w:rsid w:val="007E0908"/>
    <w:rsid w:val="007E46E8"/>
    <w:rsid w:val="007E6268"/>
    <w:rsid w:val="007E7AF2"/>
    <w:rsid w:val="007F2610"/>
    <w:rsid w:val="007F47BB"/>
    <w:rsid w:val="00801A65"/>
    <w:rsid w:val="00803FCA"/>
    <w:rsid w:val="0080577A"/>
    <w:rsid w:val="00806734"/>
    <w:rsid w:val="00812FB9"/>
    <w:rsid w:val="00813015"/>
    <w:rsid w:val="008133DC"/>
    <w:rsid w:val="00814E6F"/>
    <w:rsid w:val="00815803"/>
    <w:rsid w:val="0081730D"/>
    <w:rsid w:val="00821D26"/>
    <w:rsid w:val="0082267F"/>
    <w:rsid w:val="00822A4F"/>
    <w:rsid w:val="0082392B"/>
    <w:rsid w:val="0082558D"/>
    <w:rsid w:val="008258B2"/>
    <w:rsid w:val="00825B2B"/>
    <w:rsid w:val="00826654"/>
    <w:rsid w:val="00827F57"/>
    <w:rsid w:val="00830E62"/>
    <w:rsid w:val="00836E1F"/>
    <w:rsid w:val="0084088B"/>
    <w:rsid w:val="00847B84"/>
    <w:rsid w:val="00847F05"/>
    <w:rsid w:val="00851762"/>
    <w:rsid w:val="008517B0"/>
    <w:rsid w:val="008559F4"/>
    <w:rsid w:val="00857EBD"/>
    <w:rsid w:val="00861ABA"/>
    <w:rsid w:val="008627D5"/>
    <w:rsid w:val="00863E6B"/>
    <w:rsid w:val="00864D01"/>
    <w:rsid w:val="0086500C"/>
    <w:rsid w:val="00866EE7"/>
    <w:rsid w:val="00871385"/>
    <w:rsid w:val="00872592"/>
    <w:rsid w:val="00872C97"/>
    <w:rsid w:val="00874B17"/>
    <w:rsid w:val="008801B2"/>
    <w:rsid w:val="00880439"/>
    <w:rsid w:val="00880A52"/>
    <w:rsid w:val="00884718"/>
    <w:rsid w:val="00886250"/>
    <w:rsid w:val="00886784"/>
    <w:rsid w:val="0089022E"/>
    <w:rsid w:val="008906EA"/>
    <w:rsid w:val="00892915"/>
    <w:rsid w:val="00892E8A"/>
    <w:rsid w:val="008A1C4C"/>
    <w:rsid w:val="008A4FB2"/>
    <w:rsid w:val="008B4574"/>
    <w:rsid w:val="008B4DAF"/>
    <w:rsid w:val="008B6BFE"/>
    <w:rsid w:val="008B6EB7"/>
    <w:rsid w:val="008B7063"/>
    <w:rsid w:val="008C0F1D"/>
    <w:rsid w:val="008C2A4F"/>
    <w:rsid w:val="008C2AEF"/>
    <w:rsid w:val="008C2B93"/>
    <w:rsid w:val="008C3888"/>
    <w:rsid w:val="008C7506"/>
    <w:rsid w:val="008D0317"/>
    <w:rsid w:val="008D07A0"/>
    <w:rsid w:val="008D07F5"/>
    <w:rsid w:val="008D23B6"/>
    <w:rsid w:val="008D42E3"/>
    <w:rsid w:val="008D567B"/>
    <w:rsid w:val="008E12B5"/>
    <w:rsid w:val="008E13C7"/>
    <w:rsid w:val="008E46EF"/>
    <w:rsid w:val="008E7E4C"/>
    <w:rsid w:val="008F00FC"/>
    <w:rsid w:val="008F08EF"/>
    <w:rsid w:val="008F0CD4"/>
    <w:rsid w:val="008F32FC"/>
    <w:rsid w:val="008F3AAA"/>
    <w:rsid w:val="00900F42"/>
    <w:rsid w:val="00900FED"/>
    <w:rsid w:val="009031FC"/>
    <w:rsid w:val="009048C8"/>
    <w:rsid w:val="00905451"/>
    <w:rsid w:val="009057FD"/>
    <w:rsid w:val="0090701D"/>
    <w:rsid w:val="00907F8D"/>
    <w:rsid w:val="0091128E"/>
    <w:rsid w:val="00912DCF"/>
    <w:rsid w:val="00912E3C"/>
    <w:rsid w:val="00913BC7"/>
    <w:rsid w:val="00914C57"/>
    <w:rsid w:val="00916AE7"/>
    <w:rsid w:val="0092080F"/>
    <w:rsid w:val="00920B00"/>
    <w:rsid w:val="00922EB2"/>
    <w:rsid w:val="00923106"/>
    <w:rsid w:val="00924F55"/>
    <w:rsid w:val="009252A2"/>
    <w:rsid w:val="00925AFD"/>
    <w:rsid w:val="00926A32"/>
    <w:rsid w:val="00931E85"/>
    <w:rsid w:val="00934A20"/>
    <w:rsid w:val="00935B0A"/>
    <w:rsid w:val="00937413"/>
    <w:rsid w:val="00937814"/>
    <w:rsid w:val="00940E98"/>
    <w:rsid w:val="00941D24"/>
    <w:rsid w:val="009425BE"/>
    <w:rsid w:val="0094328F"/>
    <w:rsid w:val="009438DE"/>
    <w:rsid w:val="00943C2E"/>
    <w:rsid w:val="00944271"/>
    <w:rsid w:val="009468CB"/>
    <w:rsid w:val="00947C46"/>
    <w:rsid w:val="009500E5"/>
    <w:rsid w:val="00951551"/>
    <w:rsid w:val="009523E5"/>
    <w:rsid w:val="009526E4"/>
    <w:rsid w:val="00955312"/>
    <w:rsid w:val="0096015F"/>
    <w:rsid w:val="009605A3"/>
    <w:rsid w:val="00960B23"/>
    <w:rsid w:val="00961FCC"/>
    <w:rsid w:val="00965C79"/>
    <w:rsid w:val="009667E9"/>
    <w:rsid w:val="00967273"/>
    <w:rsid w:val="00967D30"/>
    <w:rsid w:val="009704E4"/>
    <w:rsid w:val="0097192D"/>
    <w:rsid w:val="009721ED"/>
    <w:rsid w:val="0097328E"/>
    <w:rsid w:val="00976F9A"/>
    <w:rsid w:val="00976FE8"/>
    <w:rsid w:val="00980014"/>
    <w:rsid w:val="009804AF"/>
    <w:rsid w:val="009807E3"/>
    <w:rsid w:val="00980BEE"/>
    <w:rsid w:val="00980E8D"/>
    <w:rsid w:val="009818BD"/>
    <w:rsid w:val="0098584A"/>
    <w:rsid w:val="00985DF4"/>
    <w:rsid w:val="00990766"/>
    <w:rsid w:val="009918A6"/>
    <w:rsid w:val="00992E91"/>
    <w:rsid w:val="00993E25"/>
    <w:rsid w:val="00995272"/>
    <w:rsid w:val="009959E8"/>
    <w:rsid w:val="00996C1D"/>
    <w:rsid w:val="009A000B"/>
    <w:rsid w:val="009A4596"/>
    <w:rsid w:val="009A53F4"/>
    <w:rsid w:val="009A5A89"/>
    <w:rsid w:val="009A5E00"/>
    <w:rsid w:val="009A7442"/>
    <w:rsid w:val="009B164E"/>
    <w:rsid w:val="009B205F"/>
    <w:rsid w:val="009B5619"/>
    <w:rsid w:val="009C068D"/>
    <w:rsid w:val="009C206B"/>
    <w:rsid w:val="009C2175"/>
    <w:rsid w:val="009C23E3"/>
    <w:rsid w:val="009C633F"/>
    <w:rsid w:val="009C65A4"/>
    <w:rsid w:val="009D1884"/>
    <w:rsid w:val="009D20B1"/>
    <w:rsid w:val="009D2D98"/>
    <w:rsid w:val="009D4120"/>
    <w:rsid w:val="009D53A0"/>
    <w:rsid w:val="009D617F"/>
    <w:rsid w:val="009D7147"/>
    <w:rsid w:val="009D74D5"/>
    <w:rsid w:val="009E1E7B"/>
    <w:rsid w:val="009E3629"/>
    <w:rsid w:val="009E4B97"/>
    <w:rsid w:val="009E4C38"/>
    <w:rsid w:val="009E52C5"/>
    <w:rsid w:val="009E5306"/>
    <w:rsid w:val="009E57B1"/>
    <w:rsid w:val="009E6AE6"/>
    <w:rsid w:val="009F2C14"/>
    <w:rsid w:val="009F3FE8"/>
    <w:rsid w:val="009F5489"/>
    <w:rsid w:val="00A016E3"/>
    <w:rsid w:val="00A0294C"/>
    <w:rsid w:val="00A02DFE"/>
    <w:rsid w:val="00A03A1D"/>
    <w:rsid w:val="00A11089"/>
    <w:rsid w:val="00A110AB"/>
    <w:rsid w:val="00A2066A"/>
    <w:rsid w:val="00A23A9E"/>
    <w:rsid w:val="00A2602D"/>
    <w:rsid w:val="00A32623"/>
    <w:rsid w:val="00A36A8A"/>
    <w:rsid w:val="00A37BB2"/>
    <w:rsid w:val="00A37E57"/>
    <w:rsid w:val="00A4001A"/>
    <w:rsid w:val="00A43235"/>
    <w:rsid w:val="00A437F6"/>
    <w:rsid w:val="00A43F1A"/>
    <w:rsid w:val="00A45062"/>
    <w:rsid w:val="00A45D38"/>
    <w:rsid w:val="00A46084"/>
    <w:rsid w:val="00A46D35"/>
    <w:rsid w:val="00A504BD"/>
    <w:rsid w:val="00A5064A"/>
    <w:rsid w:val="00A5187A"/>
    <w:rsid w:val="00A6130D"/>
    <w:rsid w:val="00A62D3D"/>
    <w:rsid w:val="00A62EA3"/>
    <w:rsid w:val="00A64265"/>
    <w:rsid w:val="00A6698A"/>
    <w:rsid w:val="00A7026E"/>
    <w:rsid w:val="00A732B7"/>
    <w:rsid w:val="00A75AEB"/>
    <w:rsid w:val="00A75FFF"/>
    <w:rsid w:val="00A81512"/>
    <w:rsid w:val="00A82695"/>
    <w:rsid w:val="00A85163"/>
    <w:rsid w:val="00A853E9"/>
    <w:rsid w:val="00A86654"/>
    <w:rsid w:val="00A868B6"/>
    <w:rsid w:val="00A90140"/>
    <w:rsid w:val="00A906BC"/>
    <w:rsid w:val="00A93550"/>
    <w:rsid w:val="00A96234"/>
    <w:rsid w:val="00A973B3"/>
    <w:rsid w:val="00A97A15"/>
    <w:rsid w:val="00AA078C"/>
    <w:rsid w:val="00AA0ABC"/>
    <w:rsid w:val="00AA2177"/>
    <w:rsid w:val="00AA3638"/>
    <w:rsid w:val="00AA3DFF"/>
    <w:rsid w:val="00AA49E4"/>
    <w:rsid w:val="00AA4FD3"/>
    <w:rsid w:val="00AA7BF4"/>
    <w:rsid w:val="00AB1122"/>
    <w:rsid w:val="00AB2B32"/>
    <w:rsid w:val="00AB684E"/>
    <w:rsid w:val="00AB70A9"/>
    <w:rsid w:val="00AB7DA8"/>
    <w:rsid w:val="00AC2112"/>
    <w:rsid w:val="00AC2456"/>
    <w:rsid w:val="00AC368A"/>
    <w:rsid w:val="00AC3F19"/>
    <w:rsid w:val="00AC479C"/>
    <w:rsid w:val="00AC5553"/>
    <w:rsid w:val="00AD0F21"/>
    <w:rsid w:val="00AD234E"/>
    <w:rsid w:val="00AD3F55"/>
    <w:rsid w:val="00AD645C"/>
    <w:rsid w:val="00AD679C"/>
    <w:rsid w:val="00AD6E6B"/>
    <w:rsid w:val="00AE2B9A"/>
    <w:rsid w:val="00AE654E"/>
    <w:rsid w:val="00AF27D0"/>
    <w:rsid w:val="00AF3337"/>
    <w:rsid w:val="00AF36F6"/>
    <w:rsid w:val="00AF3CB5"/>
    <w:rsid w:val="00AF4DAC"/>
    <w:rsid w:val="00AF5270"/>
    <w:rsid w:val="00AF5FBC"/>
    <w:rsid w:val="00B03750"/>
    <w:rsid w:val="00B0521A"/>
    <w:rsid w:val="00B0525B"/>
    <w:rsid w:val="00B1200E"/>
    <w:rsid w:val="00B159D6"/>
    <w:rsid w:val="00B15CD6"/>
    <w:rsid w:val="00B16145"/>
    <w:rsid w:val="00B21A50"/>
    <w:rsid w:val="00B21C7D"/>
    <w:rsid w:val="00B2363C"/>
    <w:rsid w:val="00B23FD9"/>
    <w:rsid w:val="00B25599"/>
    <w:rsid w:val="00B307DC"/>
    <w:rsid w:val="00B31C4C"/>
    <w:rsid w:val="00B32BC4"/>
    <w:rsid w:val="00B33BB9"/>
    <w:rsid w:val="00B3467E"/>
    <w:rsid w:val="00B3542E"/>
    <w:rsid w:val="00B3710A"/>
    <w:rsid w:val="00B443A5"/>
    <w:rsid w:val="00B4455C"/>
    <w:rsid w:val="00B472C5"/>
    <w:rsid w:val="00B5260A"/>
    <w:rsid w:val="00B5644A"/>
    <w:rsid w:val="00B648B2"/>
    <w:rsid w:val="00B66305"/>
    <w:rsid w:val="00B70816"/>
    <w:rsid w:val="00B71A88"/>
    <w:rsid w:val="00B71F48"/>
    <w:rsid w:val="00B75E27"/>
    <w:rsid w:val="00B76D98"/>
    <w:rsid w:val="00B80CD6"/>
    <w:rsid w:val="00B8156F"/>
    <w:rsid w:val="00B82803"/>
    <w:rsid w:val="00B82E93"/>
    <w:rsid w:val="00B83063"/>
    <w:rsid w:val="00B865D2"/>
    <w:rsid w:val="00B91B1D"/>
    <w:rsid w:val="00B92E8D"/>
    <w:rsid w:val="00B94638"/>
    <w:rsid w:val="00B94B64"/>
    <w:rsid w:val="00B94D6A"/>
    <w:rsid w:val="00B97529"/>
    <w:rsid w:val="00BA024B"/>
    <w:rsid w:val="00BA1281"/>
    <w:rsid w:val="00BA1E54"/>
    <w:rsid w:val="00BA2768"/>
    <w:rsid w:val="00BA299D"/>
    <w:rsid w:val="00BB0346"/>
    <w:rsid w:val="00BB1363"/>
    <w:rsid w:val="00BB2B91"/>
    <w:rsid w:val="00BB5740"/>
    <w:rsid w:val="00BB6D15"/>
    <w:rsid w:val="00BB72D4"/>
    <w:rsid w:val="00BC13D8"/>
    <w:rsid w:val="00BC24D9"/>
    <w:rsid w:val="00BC59A4"/>
    <w:rsid w:val="00BC6057"/>
    <w:rsid w:val="00BC6C87"/>
    <w:rsid w:val="00BD0289"/>
    <w:rsid w:val="00BD07BE"/>
    <w:rsid w:val="00BD200B"/>
    <w:rsid w:val="00BD21D4"/>
    <w:rsid w:val="00BD267D"/>
    <w:rsid w:val="00BD67A6"/>
    <w:rsid w:val="00BD7A6E"/>
    <w:rsid w:val="00BE0743"/>
    <w:rsid w:val="00BE401F"/>
    <w:rsid w:val="00BE63E0"/>
    <w:rsid w:val="00BE79C3"/>
    <w:rsid w:val="00BF452A"/>
    <w:rsid w:val="00BF650F"/>
    <w:rsid w:val="00BF7859"/>
    <w:rsid w:val="00C0201C"/>
    <w:rsid w:val="00C02672"/>
    <w:rsid w:val="00C03203"/>
    <w:rsid w:val="00C03619"/>
    <w:rsid w:val="00C0529F"/>
    <w:rsid w:val="00C1105C"/>
    <w:rsid w:val="00C112B2"/>
    <w:rsid w:val="00C12456"/>
    <w:rsid w:val="00C12C35"/>
    <w:rsid w:val="00C138EB"/>
    <w:rsid w:val="00C14E70"/>
    <w:rsid w:val="00C15340"/>
    <w:rsid w:val="00C162E9"/>
    <w:rsid w:val="00C20846"/>
    <w:rsid w:val="00C231BC"/>
    <w:rsid w:val="00C23900"/>
    <w:rsid w:val="00C24C2E"/>
    <w:rsid w:val="00C32B29"/>
    <w:rsid w:val="00C33ABE"/>
    <w:rsid w:val="00C346BC"/>
    <w:rsid w:val="00C41121"/>
    <w:rsid w:val="00C44CAD"/>
    <w:rsid w:val="00C44FDA"/>
    <w:rsid w:val="00C46502"/>
    <w:rsid w:val="00C501A3"/>
    <w:rsid w:val="00C523AF"/>
    <w:rsid w:val="00C52925"/>
    <w:rsid w:val="00C52D4F"/>
    <w:rsid w:val="00C54A08"/>
    <w:rsid w:val="00C54E00"/>
    <w:rsid w:val="00C56DDA"/>
    <w:rsid w:val="00C61F43"/>
    <w:rsid w:val="00C644D4"/>
    <w:rsid w:val="00C658BE"/>
    <w:rsid w:val="00C67627"/>
    <w:rsid w:val="00C73BC5"/>
    <w:rsid w:val="00C74B76"/>
    <w:rsid w:val="00C74B8D"/>
    <w:rsid w:val="00C7527F"/>
    <w:rsid w:val="00C754D1"/>
    <w:rsid w:val="00C76009"/>
    <w:rsid w:val="00C7782F"/>
    <w:rsid w:val="00C77E4A"/>
    <w:rsid w:val="00C87109"/>
    <w:rsid w:val="00C87A3B"/>
    <w:rsid w:val="00C90429"/>
    <w:rsid w:val="00C90E33"/>
    <w:rsid w:val="00C91806"/>
    <w:rsid w:val="00C932AB"/>
    <w:rsid w:val="00C9371C"/>
    <w:rsid w:val="00C94200"/>
    <w:rsid w:val="00C97813"/>
    <w:rsid w:val="00C97F8B"/>
    <w:rsid w:val="00CA281E"/>
    <w:rsid w:val="00CA42D3"/>
    <w:rsid w:val="00CA5862"/>
    <w:rsid w:val="00CA71D3"/>
    <w:rsid w:val="00CA75D1"/>
    <w:rsid w:val="00CB07A4"/>
    <w:rsid w:val="00CB0969"/>
    <w:rsid w:val="00CB3D4E"/>
    <w:rsid w:val="00CB459D"/>
    <w:rsid w:val="00CB5229"/>
    <w:rsid w:val="00CB69C2"/>
    <w:rsid w:val="00CB75EE"/>
    <w:rsid w:val="00CC0005"/>
    <w:rsid w:val="00CC0712"/>
    <w:rsid w:val="00CC16EC"/>
    <w:rsid w:val="00CC3B17"/>
    <w:rsid w:val="00CC4E94"/>
    <w:rsid w:val="00CC5090"/>
    <w:rsid w:val="00CD1009"/>
    <w:rsid w:val="00CD14EA"/>
    <w:rsid w:val="00CD4CB5"/>
    <w:rsid w:val="00CD655D"/>
    <w:rsid w:val="00CE23C1"/>
    <w:rsid w:val="00CE5C3A"/>
    <w:rsid w:val="00CE6728"/>
    <w:rsid w:val="00CE72D1"/>
    <w:rsid w:val="00CF461D"/>
    <w:rsid w:val="00CF48AB"/>
    <w:rsid w:val="00CF50CB"/>
    <w:rsid w:val="00CF55E2"/>
    <w:rsid w:val="00CF6E34"/>
    <w:rsid w:val="00D0035E"/>
    <w:rsid w:val="00D016D2"/>
    <w:rsid w:val="00D01C1F"/>
    <w:rsid w:val="00D01D67"/>
    <w:rsid w:val="00D02EB1"/>
    <w:rsid w:val="00D055D1"/>
    <w:rsid w:val="00D05D29"/>
    <w:rsid w:val="00D06C71"/>
    <w:rsid w:val="00D07968"/>
    <w:rsid w:val="00D10608"/>
    <w:rsid w:val="00D1064B"/>
    <w:rsid w:val="00D1165D"/>
    <w:rsid w:val="00D13BD5"/>
    <w:rsid w:val="00D14D55"/>
    <w:rsid w:val="00D15AA1"/>
    <w:rsid w:val="00D168BE"/>
    <w:rsid w:val="00D16E1D"/>
    <w:rsid w:val="00D200E7"/>
    <w:rsid w:val="00D21652"/>
    <w:rsid w:val="00D22036"/>
    <w:rsid w:val="00D238B0"/>
    <w:rsid w:val="00D24619"/>
    <w:rsid w:val="00D32733"/>
    <w:rsid w:val="00D346A5"/>
    <w:rsid w:val="00D40669"/>
    <w:rsid w:val="00D40C8E"/>
    <w:rsid w:val="00D41796"/>
    <w:rsid w:val="00D42D7F"/>
    <w:rsid w:val="00D43AFF"/>
    <w:rsid w:val="00D446E3"/>
    <w:rsid w:val="00D44C9F"/>
    <w:rsid w:val="00D470AB"/>
    <w:rsid w:val="00D50911"/>
    <w:rsid w:val="00D535FD"/>
    <w:rsid w:val="00D53A1A"/>
    <w:rsid w:val="00D53D46"/>
    <w:rsid w:val="00D54EB3"/>
    <w:rsid w:val="00D553E1"/>
    <w:rsid w:val="00D561F3"/>
    <w:rsid w:val="00D572AF"/>
    <w:rsid w:val="00D60526"/>
    <w:rsid w:val="00D610DF"/>
    <w:rsid w:val="00D615D8"/>
    <w:rsid w:val="00D62490"/>
    <w:rsid w:val="00D63864"/>
    <w:rsid w:val="00D638AD"/>
    <w:rsid w:val="00D639A9"/>
    <w:rsid w:val="00D655A5"/>
    <w:rsid w:val="00D678F2"/>
    <w:rsid w:val="00D705EF"/>
    <w:rsid w:val="00D71307"/>
    <w:rsid w:val="00D72BD6"/>
    <w:rsid w:val="00D731BB"/>
    <w:rsid w:val="00D73D5E"/>
    <w:rsid w:val="00D77976"/>
    <w:rsid w:val="00D803E6"/>
    <w:rsid w:val="00D80D7C"/>
    <w:rsid w:val="00D814EC"/>
    <w:rsid w:val="00D83E79"/>
    <w:rsid w:val="00D8673F"/>
    <w:rsid w:val="00D86ADC"/>
    <w:rsid w:val="00D90A51"/>
    <w:rsid w:val="00D91D39"/>
    <w:rsid w:val="00D93C83"/>
    <w:rsid w:val="00D93E86"/>
    <w:rsid w:val="00D943FB"/>
    <w:rsid w:val="00D96661"/>
    <w:rsid w:val="00DA0AA4"/>
    <w:rsid w:val="00DA1A56"/>
    <w:rsid w:val="00DA2DF0"/>
    <w:rsid w:val="00DA7601"/>
    <w:rsid w:val="00DA7808"/>
    <w:rsid w:val="00DB1901"/>
    <w:rsid w:val="00DB5DC5"/>
    <w:rsid w:val="00DB713F"/>
    <w:rsid w:val="00DC05D0"/>
    <w:rsid w:val="00DC137F"/>
    <w:rsid w:val="00DC2F9E"/>
    <w:rsid w:val="00DC3816"/>
    <w:rsid w:val="00DC40CD"/>
    <w:rsid w:val="00DC56A5"/>
    <w:rsid w:val="00DC5B2C"/>
    <w:rsid w:val="00DC6E80"/>
    <w:rsid w:val="00DD4627"/>
    <w:rsid w:val="00DD49CF"/>
    <w:rsid w:val="00DD5061"/>
    <w:rsid w:val="00DD57AB"/>
    <w:rsid w:val="00DD76A3"/>
    <w:rsid w:val="00DE1266"/>
    <w:rsid w:val="00DE2167"/>
    <w:rsid w:val="00DE22DE"/>
    <w:rsid w:val="00DE4754"/>
    <w:rsid w:val="00DE59F9"/>
    <w:rsid w:val="00DE6296"/>
    <w:rsid w:val="00DF0D42"/>
    <w:rsid w:val="00DF17EC"/>
    <w:rsid w:val="00DF3539"/>
    <w:rsid w:val="00DF4F9C"/>
    <w:rsid w:val="00DF5472"/>
    <w:rsid w:val="00DF64B4"/>
    <w:rsid w:val="00DF722F"/>
    <w:rsid w:val="00E07479"/>
    <w:rsid w:val="00E07BE7"/>
    <w:rsid w:val="00E11354"/>
    <w:rsid w:val="00E127E1"/>
    <w:rsid w:val="00E12CEF"/>
    <w:rsid w:val="00E12E30"/>
    <w:rsid w:val="00E14B5B"/>
    <w:rsid w:val="00E1617D"/>
    <w:rsid w:val="00E20237"/>
    <w:rsid w:val="00E20CCE"/>
    <w:rsid w:val="00E21062"/>
    <w:rsid w:val="00E305BC"/>
    <w:rsid w:val="00E30CDC"/>
    <w:rsid w:val="00E30F86"/>
    <w:rsid w:val="00E34037"/>
    <w:rsid w:val="00E345F6"/>
    <w:rsid w:val="00E349D6"/>
    <w:rsid w:val="00E35307"/>
    <w:rsid w:val="00E40612"/>
    <w:rsid w:val="00E41049"/>
    <w:rsid w:val="00E415AA"/>
    <w:rsid w:val="00E41C9F"/>
    <w:rsid w:val="00E44E3E"/>
    <w:rsid w:val="00E46D98"/>
    <w:rsid w:val="00E4724D"/>
    <w:rsid w:val="00E5122E"/>
    <w:rsid w:val="00E52FAB"/>
    <w:rsid w:val="00E53300"/>
    <w:rsid w:val="00E551C5"/>
    <w:rsid w:val="00E57151"/>
    <w:rsid w:val="00E66EAA"/>
    <w:rsid w:val="00E72127"/>
    <w:rsid w:val="00E72458"/>
    <w:rsid w:val="00E729D4"/>
    <w:rsid w:val="00E72D3E"/>
    <w:rsid w:val="00E748D2"/>
    <w:rsid w:val="00E749C5"/>
    <w:rsid w:val="00E76225"/>
    <w:rsid w:val="00E809B2"/>
    <w:rsid w:val="00E80C2C"/>
    <w:rsid w:val="00E80CD0"/>
    <w:rsid w:val="00E82F81"/>
    <w:rsid w:val="00E84899"/>
    <w:rsid w:val="00E861A6"/>
    <w:rsid w:val="00E919A9"/>
    <w:rsid w:val="00E91BCA"/>
    <w:rsid w:val="00EA1865"/>
    <w:rsid w:val="00EA1A44"/>
    <w:rsid w:val="00EA4918"/>
    <w:rsid w:val="00EA6951"/>
    <w:rsid w:val="00EA6B70"/>
    <w:rsid w:val="00EA6BF1"/>
    <w:rsid w:val="00EB054B"/>
    <w:rsid w:val="00EB36DF"/>
    <w:rsid w:val="00EB3DEC"/>
    <w:rsid w:val="00EB47E8"/>
    <w:rsid w:val="00EB55E2"/>
    <w:rsid w:val="00EC16C4"/>
    <w:rsid w:val="00EC249B"/>
    <w:rsid w:val="00EC3EB1"/>
    <w:rsid w:val="00EC4D93"/>
    <w:rsid w:val="00EC61CE"/>
    <w:rsid w:val="00EC7822"/>
    <w:rsid w:val="00ED0E2B"/>
    <w:rsid w:val="00ED3C0A"/>
    <w:rsid w:val="00ED50D3"/>
    <w:rsid w:val="00ED5CCB"/>
    <w:rsid w:val="00ED6040"/>
    <w:rsid w:val="00ED69A3"/>
    <w:rsid w:val="00EE13B8"/>
    <w:rsid w:val="00EE161A"/>
    <w:rsid w:val="00EE469B"/>
    <w:rsid w:val="00EE5647"/>
    <w:rsid w:val="00EE580F"/>
    <w:rsid w:val="00EE7226"/>
    <w:rsid w:val="00EE76AD"/>
    <w:rsid w:val="00EF266D"/>
    <w:rsid w:val="00EF4FF9"/>
    <w:rsid w:val="00EF6C40"/>
    <w:rsid w:val="00F01E15"/>
    <w:rsid w:val="00F060CF"/>
    <w:rsid w:val="00F076F9"/>
    <w:rsid w:val="00F1181F"/>
    <w:rsid w:val="00F125AA"/>
    <w:rsid w:val="00F142BC"/>
    <w:rsid w:val="00F1719A"/>
    <w:rsid w:val="00F1796A"/>
    <w:rsid w:val="00F20B46"/>
    <w:rsid w:val="00F21536"/>
    <w:rsid w:val="00F21A85"/>
    <w:rsid w:val="00F23BBA"/>
    <w:rsid w:val="00F242D0"/>
    <w:rsid w:val="00F246EA"/>
    <w:rsid w:val="00F262DC"/>
    <w:rsid w:val="00F31F17"/>
    <w:rsid w:val="00F32142"/>
    <w:rsid w:val="00F32492"/>
    <w:rsid w:val="00F335FC"/>
    <w:rsid w:val="00F33A19"/>
    <w:rsid w:val="00F345E6"/>
    <w:rsid w:val="00F35F61"/>
    <w:rsid w:val="00F374FA"/>
    <w:rsid w:val="00F43397"/>
    <w:rsid w:val="00F43E34"/>
    <w:rsid w:val="00F4479F"/>
    <w:rsid w:val="00F46C0B"/>
    <w:rsid w:val="00F46F6B"/>
    <w:rsid w:val="00F47027"/>
    <w:rsid w:val="00F56326"/>
    <w:rsid w:val="00F56415"/>
    <w:rsid w:val="00F60ECA"/>
    <w:rsid w:val="00F63433"/>
    <w:rsid w:val="00F641D5"/>
    <w:rsid w:val="00F66F98"/>
    <w:rsid w:val="00F67793"/>
    <w:rsid w:val="00F67DCD"/>
    <w:rsid w:val="00F703F0"/>
    <w:rsid w:val="00F70B73"/>
    <w:rsid w:val="00F714AB"/>
    <w:rsid w:val="00F72A54"/>
    <w:rsid w:val="00F7309D"/>
    <w:rsid w:val="00F73F09"/>
    <w:rsid w:val="00F74E22"/>
    <w:rsid w:val="00F81099"/>
    <w:rsid w:val="00F817BB"/>
    <w:rsid w:val="00F906F4"/>
    <w:rsid w:val="00F92029"/>
    <w:rsid w:val="00F95E28"/>
    <w:rsid w:val="00F966F7"/>
    <w:rsid w:val="00FA24B4"/>
    <w:rsid w:val="00FA2B78"/>
    <w:rsid w:val="00FA51C1"/>
    <w:rsid w:val="00FA571A"/>
    <w:rsid w:val="00FA70AA"/>
    <w:rsid w:val="00FB3759"/>
    <w:rsid w:val="00FB3EA7"/>
    <w:rsid w:val="00FB7C4C"/>
    <w:rsid w:val="00FC1654"/>
    <w:rsid w:val="00FC4D4F"/>
    <w:rsid w:val="00FC7B0D"/>
    <w:rsid w:val="00FC7D5E"/>
    <w:rsid w:val="00FD0582"/>
    <w:rsid w:val="00FD3C38"/>
    <w:rsid w:val="00FD40C3"/>
    <w:rsid w:val="00FD52AB"/>
    <w:rsid w:val="00FD675E"/>
    <w:rsid w:val="00FD724F"/>
    <w:rsid w:val="00FE0DD6"/>
    <w:rsid w:val="00FE2A3B"/>
    <w:rsid w:val="00FE77EC"/>
    <w:rsid w:val="00FE7B26"/>
    <w:rsid w:val="00FE7E1A"/>
    <w:rsid w:val="00FF25A5"/>
    <w:rsid w:val="00FF40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B257F"/>
  <w15:docId w15:val="{E7179FEC-E830-4A17-A27E-17214F6E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35"/>
    <w:pPr>
      <w:ind w:leftChars="400" w:left="800"/>
    </w:pPr>
  </w:style>
  <w:style w:type="paragraph" w:styleId="FootnoteText">
    <w:name w:val="footnote text"/>
    <w:basedOn w:val="Normal"/>
    <w:link w:val="FootnoteTextChar"/>
    <w:uiPriority w:val="99"/>
    <w:semiHidden/>
    <w:unhideWhenUsed/>
    <w:rsid w:val="00E748D2"/>
    <w:pPr>
      <w:snapToGrid w:val="0"/>
      <w:jc w:val="left"/>
    </w:pPr>
  </w:style>
  <w:style w:type="character" w:customStyle="1" w:styleId="FootnoteTextChar">
    <w:name w:val="Footnote Text Char"/>
    <w:basedOn w:val="DefaultParagraphFont"/>
    <w:link w:val="FootnoteText"/>
    <w:uiPriority w:val="99"/>
    <w:semiHidden/>
    <w:rsid w:val="00E748D2"/>
  </w:style>
  <w:style w:type="character" w:styleId="FootnoteReference">
    <w:name w:val="footnote reference"/>
    <w:basedOn w:val="DefaultParagraphFont"/>
    <w:uiPriority w:val="99"/>
    <w:semiHidden/>
    <w:unhideWhenUsed/>
    <w:rsid w:val="00E748D2"/>
    <w:rPr>
      <w:vertAlign w:val="superscript"/>
    </w:rPr>
  </w:style>
  <w:style w:type="paragraph" w:styleId="Header">
    <w:name w:val="header"/>
    <w:basedOn w:val="Normal"/>
    <w:link w:val="HeaderChar"/>
    <w:uiPriority w:val="99"/>
    <w:unhideWhenUsed/>
    <w:rsid w:val="00726EDE"/>
    <w:pPr>
      <w:tabs>
        <w:tab w:val="center" w:pos="4513"/>
        <w:tab w:val="right" w:pos="9026"/>
      </w:tabs>
      <w:snapToGrid w:val="0"/>
    </w:pPr>
  </w:style>
  <w:style w:type="character" w:customStyle="1" w:styleId="HeaderChar">
    <w:name w:val="Header Char"/>
    <w:basedOn w:val="DefaultParagraphFont"/>
    <w:link w:val="Header"/>
    <w:uiPriority w:val="99"/>
    <w:rsid w:val="00726EDE"/>
  </w:style>
  <w:style w:type="paragraph" w:styleId="Footer">
    <w:name w:val="footer"/>
    <w:basedOn w:val="Normal"/>
    <w:link w:val="FooterChar"/>
    <w:uiPriority w:val="99"/>
    <w:unhideWhenUsed/>
    <w:rsid w:val="00726EDE"/>
    <w:pPr>
      <w:tabs>
        <w:tab w:val="center" w:pos="4513"/>
        <w:tab w:val="right" w:pos="9026"/>
      </w:tabs>
      <w:snapToGrid w:val="0"/>
    </w:pPr>
  </w:style>
  <w:style w:type="character" w:customStyle="1" w:styleId="FooterChar">
    <w:name w:val="Footer Char"/>
    <w:basedOn w:val="DefaultParagraphFont"/>
    <w:link w:val="Footer"/>
    <w:uiPriority w:val="99"/>
    <w:rsid w:val="00726EDE"/>
  </w:style>
  <w:style w:type="character" w:styleId="Hyperlink">
    <w:name w:val="Hyperlink"/>
    <w:basedOn w:val="DefaultParagraphFont"/>
    <w:uiPriority w:val="99"/>
    <w:unhideWhenUsed/>
    <w:rsid w:val="00512E39"/>
    <w:rPr>
      <w:color w:val="0000FF" w:themeColor="hyperlink"/>
      <w:u w:val="single"/>
    </w:rPr>
  </w:style>
  <w:style w:type="table" w:styleId="TableGrid">
    <w:name w:val="Table Grid"/>
    <w:basedOn w:val="TableNormal"/>
    <w:uiPriority w:val="59"/>
    <w:unhideWhenUsed/>
    <w:rsid w:val="00EE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76AD"/>
    <w:rPr>
      <w:color w:val="808080"/>
    </w:rPr>
  </w:style>
  <w:style w:type="paragraph" w:styleId="BalloonText">
    <w:name w:val="Balloon Text"/>
    <w:basedOn w:val="Normal"/>
    <w:link w:val="BalloonTextChar"/>
    <w:uiPriority w:val="99"/>
    <w:semiHidden/>
    <w:unhideWhenUsed/>
    <w:rsid w:val="00EE76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76AD"/>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semiHidden/>
    <w:unhideWhenUsed/>
    <w:rsid w:val="00D56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semiHidden/>
    <w:rsid w:val="00D561F3"/>
    <w:rPr>
      <w:rFonts w:ascii="Courier New" w:eastAsia="Times New Roman" w:hAnsi="Courier New" w:cs="Courier New"/>
      <w:kern w:val="0"/>
      <w:szCs w:val="20"/>
    </w:rPr>
  </w:style>
  <w:style w:type="character" w:customStyle="1" w:styleId="y2iqfc">
    <w:name w:val="y2iqfc"/>
    <w:basedOn w:val="DefaultParagraphFont"/>
    <w:rsid w:val="00D561F3"/>
  </w:style>
  <w:style w:type="paragraph" w:customStyle="1" w:styleId="a">
    <w:name w:val="바탕글"/>
    <w:basedOn w:val="Normal"/>
    <w:rsid w:val="004741AC"/>
    <w:pPr>
      <w:spacing w:after="0" w:line="384" w:lineRule="auto"/>
      <w:textAlignment w:val="baseline"/>
    </w:pPr>
    <w:rPr>
      <w:rFonts w:ascii="Gulim" w:eastAsia="Gulim" w:hAnsi="Gulim" w:cs="Gulim"/>
      <w:color w:val="000000"/>
      <w:kern w:val="0"/>
      <w:szCs w:val="20"/>
    </w:rPr>
  </w:style>
  <w:style w:type="paragraph" w:customStyle="1" w:styleId="MsDefault">
    <w:name w:val="Ms Default"/>
    <w:basedOn w:val="Normal"/>
    <w:rsid w:val="00DF3539"/>
    <w:pPr>
      <w:wordWrap/>
      <w:spacing w:after="0" w:line="240" w:lineRule="auto"/>
      <w:jc w:val="left"/>
      <w:textAlignment w:val="baseline"/>
    </w:pPr>
    <w:rPr>
      <w:rFonts w:ascii="Gulim" w:eastAsia="Gulim" w:hAnsi="Gulim" w:cs="Gulim"/>
      <w:color w:val="000000"/>
      <w:kern w:val="0"/>
      <w:szCs w:val="20"/>
    </w:rPr>
  </w:style>
  <w:style w:type="paragraph" w:customStyle="1" w:styleId="a0">
    <w:name w:val="각주"/>
    <w:basedOn w:val="Normal"/>
    <w:rsid w:val="00D06C71"/>
    <w:pPr>
      <w:snapToGrid w:val="0"/>
      <w:spacing w:after="0" w:line="312" w:lineRule="auto"/>
      <w:ind w:hanging="262"/>
      <w:textAlignment w:val="baseline"/>
    </w:pPr>
    <w:rPr>
      <w:rFonts w:ascii="Gulim" w:eastAsia="Gulim" w:hAnsi="Gulim" w:cs="Gulim"/>
      <w:color w:val="000000"/>
      <w:kern w:val="0"/>
      <w:sz w:val="18"/>
      <w:szCs w:val="18"/>
    </w:rPr>
  </w:style>
  <w:style w:type="paragraph" w:customStyle="1" w:styleId="Default">
    <w:name w:val="Default"/>
    <w:rsid w:val="004F6D8C"/>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220">
      <w:bodyDiv w:val="1"/>
      <w:marLeft w:val="0"/>
      <w:marRight w:val="0"/>
      <w:marTop w:val="0"/>
      <w:marBottom w:val="0"/>
      <w:divBdr>
        <w:top w:val="none" w:sz="0" w:space="0" w:color="auto"/>
        <w:left w:val="none" w:sz="0" w:space="0" w:color="auto"/>
        <w:bottom w:val="none" w:sz="0" w:space="0" w:color="auto"/>
        <w:right w:val="none" w:sz="0" w:space="0" w:color="auto"/>
      </w:divBdr>
    </w:div>
    <w:div w:id="154229814">
      <w:bodyDiv w:val="1"/>
      <w:marLeft w:val="0"/>
      <w:marRight w:val="0"/>
      <w:marTop w:val="0"/>
      <w:marBottom w:val="0"/>
      <w:divBdr>
        <w:top w:val="none" w:sz="0" w:space="0" w:color="auto"/>
        <w:left w:val="none" w:sz="0" w:space="0" w:color="auto"/>
        <w:bottom w:val="none" w:sz="0" w:space="0" w:color="auto"/>
        <w:right w:val="none" w:sz="0" w:space="0" w:color="auto"/>
      </w:divBdr>
    </w:div>
    <w:div w:id="324865933">
      <w:bodyDiv w:val="1"/>
      <w:marLeft w:val="0"/>
      <w:marRight w:val="0"/>
      <w:marTop w:val="0"/>
      <w:marBottom w:val="0"/>
      <w:divBdr>
        <w:top w:val="none" w:sz="0" w:space="0" w:color="auto"/>
        <w:left w:val="none" w:sz="0" w:space="0" w:color="auto"/>
        <w:bottom w:val="none" w:sz="0" w:space="0" w:color="auto"/>
        <w:right w:val="none" w:sz="0" w:space="0" w:color="auto"/>
      </w:divBdr>
    </w:div>
    <w:div w:id="569849473">
      <w:bodyDiv w:val="1"/>
      <w:marLeft w:val="0"/>
      <w:marRight w:val="0"/>
      <w:marTop w:val="0"/>
      <w:marBottom w:val="0"/>
      <w:divBdr>
        <w:top w:val="none" w:sz="0" w:space="0" w:color="auto"/>
        <w:left w:val="none" w:sz="0" w:space="0" w:color="auto"/>
        <w:bottom w:val="none" w:sz="0" w:space="0" w:color="auto"/>
        <w:right w:val="none" w:sz="0" w:space="0" w:color="auto"/>
      </w:divBdr>
    </w:div>
    <w:div w:id="692191378">
      <w:bodyDiv w:val="1"/>
      <w:marLeft w:val="0"/>
      <w:marRight w:val="0"/>
      <w:marTop w:val="0"/>
      <w:marBottom w:val="0"/>
      <w:divBdr>
        <w:top w:val="none" w:sz="0" w:space="0" w:color="auto"/>
        <w:left w:val="none" w:sz="0" w:space="0" w:color="auto"/>
        <w:bottom w:val="none" w:sz="0" w:space="0" w:color="auto"/>
        <w:right w:val="none" w:sz="0" w:space="0" w:color="auto"/>
      </w:divBdr>
    </w:div>
    <w:div w:id="703335130">
      <w:bodyDiv w:val="1"/>
      <w:marLeft w:val="0"/>
      <w:marRight w:val="0"/>
      <w:marTop w:val="0"/>
      <w:marBottom w:val="0"/>
      <w:divBdr>
        <w:top w:val="none" w:sz="0" w:space="0" w:color="auto"/>
        <w:left w:val="none" w:sz="0" w:space="0" w:color="auto"/>
        <w:bottom w:val="none" w:sz="0" w:space="0" w:color="auto"/>
        <w:right w:val="none" w:sz="0" w:space="0" w:color="auto"/>
      </w:divBdr>
    </w:div>
    <w:div w:id="800149318">
      <w:bodyDiv w:val="1"/>
      <w:marLeft w:val="0"/>
      <w:marRight w:val="0"/>
      <w:marTop w:val="0"/>
      <w:marBottom w:val="0"/>
      <w:divBdr>
        <w:top w:val="none" w:sz="0" w:space="0" w:color="auto"/>
        <w:left w:val="none" w:sz="0" w:space="0" w:color="auto"/>
        <w:bottom w:val="none" w:sz="0" w:space="0" w:color="auto"/>
        <w:right w:val="none" w:sz="0" w:space="0" w:color="auto"/>
      </w:divBdr>
    </w:div>
    <w:div w:id="944268249">
      <w:bodyDiv w:val="1"/>
      <w:marLeft w:val="0"/>
      <w:marRight w:val="0"/>
      <w:marTop w:val="0"/>
      <w:marBottom w:val="0"/>
      <w:divBdr>
        <w:top w:val="none" w:sz="0" w:space="0" w:color="auto"/>
        <w:left w:val="none" w:sz="0" w:space="0" w:color="auto"/>
        <w:bottom w:val="none" w:sz="0" w:space="0" w:color="auto"/>
        <w:right w:val="none" w:sz="0" w:space="0" w:color="auto"/>
      </w:divBdr>
    </w:div>
    <w:div w:id="1117795710">
      <w:bodyDiv w:val="1"/>
      <w:marLeft w:val="0"/>
      <w:marRight w:val="0"/>
      <w:marTop w:val="0"/>
      <w:marBottom w:val="0"/>
      <w:divBdr>
        <w:top w:val="none" w:sz="0" w:space="0" w:color="auto"/>
        <w:left w:val="none" w:sz="0" w:space="0" w:color="auto"/>
        <w:bottom w:val="none" w:sz="0" w:space="0" w:color="auto"/>
        <w:right w:val="none" w:sz="0" w:space="0" w:color="auto"/>
      </w:divBdr>
    </w:div>
    <w:div w:id="1228222489">
      <w:bodyDiv w:val="1"/>
      <w:marLeft w:val="0"/>
      <w:marRight w:val="0"/>
      <w:marTop w:val="0"/>
      <w:marBottom w:val="0"/>
      <w:divBdr>
        <w:top w:val="none" w:sz="0" w:space="0" w:color="auto"/>
        <w:left w:val="none" w:sz="0" w:space="0" w:color="auto"/>
        <w:bottom w:val="none" w:sz="0" w:space="0" w:color="auto"/>
        <w:right w:val="none" w:sz="0" w:space="0" w:color="auto"/>
      </w:divBdr>
    </w:div>
    <w:div w:id="1239902205">
      <w:bodyDiv w:val="1"/>
      <w:marLeft w:val="0"/>
      <w:marRight w:val="0"/>
      <w:marTop w:val="0"/>
      <w:marBottom w:val="0"/>
      <w:divBdr>
        <w:top w:val="none" w:sz="0" w:space="0" w:color="auto"/>
        <w:left w:val="none" w:sz="0" w:space="0" w:color="auto"/>
        <w:bottom w:val="none" w:sz="0" w:space="0" w:color="auto"/>
        <w:right w:val="none" w:sz="0" w:space="0" w:color="auto"/>
      </w:divBdr>
    </w:div>
    <w:div w:id="1538814727">
      <w:bodyDiv w:val="1"/>
      <w:marLeft w:val="0"/>
      <w:marRight w:val="0"/>
      <w:marTop w:val="0"/>
      <w:marBottom w:val="0"/>
      <w:divBdr>
        <w:top w:val="none" w:sz="0" w:space="0" w:color="auto"/>
        <w:left w:val="none" w:sz="0" w:space="0" w:color="auto"/>
        <w:bottom w:val="none" w:sz="0" w:space="0" w:color="auto"/>
        <w:right w:val="none" w:sz="0" w:space="0" w:color="auto"/>
      </w:divBdr>
    </w:div>
    <w:div w:id="1542401011">
      <w:bodyDiv w:val="1"/>
      <w:marLeft w:val="0"/>
      <w:marRight w:val="0"/>
      <w:marTop w:val="0"/>
      <w:marBottom w:val="0"/>
      <w:divBdr>
        <w:top w:val="none" w:sz="0" w:space="0" w:color="auto"/>
        <w:left w:val="none" w:sz="0" w:space="0" w:color="auto"/>
        <w:bottom w:val="none" w:sz="0" w:space="0" w:color="auto"/>
        <w:right w:val="none" w:sz="0" w:space="0" w:color="auto"/>
      </w:divBdr>
    </w:div>
    <w:div w:id="1567764005">
      <w:bodyDiv w:val="1"/>
      <w:marLeft w:val="0"/>
      <w:marRight w:val="0"/>
      <w:marTop w:val="0"/>
      <w:marBottom w:val="0"/>
      <w:divBdr>
        <w:top w:val="none" w:sz="0" w:space="0" w:color="auto"/>
        <w:left w:val="none" w:sz="0" w:space="0" w:color="auto"/>
        <w:bottom w:val="none" w:sz="0" w:space="0" w:color="auto"/>
        <w:right w:val="none" w:sz="0" w:space="0" w:color="auto"/>
      </w:divBdr>
    </w:div>
    <w:div w:id="1597908909">
      <w:bodyDiv w:val="1"/>
      <w:marLeft w:val="0"/>
      <w:marRight w:val="0"/>
      <w:marTop w:val="0"/>
      <w:marBottom w:val="0"/>
      <w:divBdr>
        <w:top w:val="none" w:sz="0" w:space="0" w:color="auto"/>
        <w:left w:val="none" w:sz="0" w:space="0" w:color="auto"/>
        <w:bottom w:val="none" w:sz="0" w:space="0" w:color="auto"/>
        <w:right w:val="none" w:sz="0" w:space="0" w:color="auto"/>
      </w:divBdr>
    </w:div>
    <w:div w:id="1772356413">
      <w:bodyDiv w:val="1"/>
      <w:marLeft w:val="0"/>
      <w:marRight w:val="0"/>
      <w:marTop w:val="0"/>
      <w:marBottom w:val="0"/>
      <w:divBdr>
        <w:top w:val="none" w:sz="0" w:space="0" w:color="auto"/>
        <w:left w:val="none" w:sz="0" w:space="0" w:color="auto"/>
        <w:bottom w:val="none" w:sz="0" w:space="0" w:color="auto"/>
        <w:right w:val="none" w:sz="0" w:space="0" w:color="auto"/>
      </w:divBdr>
      <w:divsChild>
        <w:div w:id="61757112">
          <w:marLeft w:val="0"/>
          <w:marRight w:val="0"/>
          <w:marTop w:val="0"/>
          <w:marBottom w:val="0"/>
          <w:divBdr>
            <w:top w:val="none" w:sz="0" w:space="0" w:color="auto"/>
            <w:left w:val="none" w:sz="0" w:space="0" w:color="auto"/>
            <w:bottom w:val="none" w:sz="0" w:space="0" w:color="auto"/>
            <w:right w:val="none" w:sz="0" w:space="0" w:color="auto"/>
          </w:divBdr>
        </w:div>
      </w:divsChild>
    </w:div>
    <w:div w:id="1815758965">
      <w:bodyDiv w:val="1"/>
      <w:marLeft w:val="0"/>
      <w:marRight w:val="0"/>
      <w:marTop w:val="0"/>
      <w:marBottom w:val="0"/>
      <w:divBdr>
        <w:top w:val="none" w:sz="0" w:space="0" w:color="auto"/>
        <w:left w:val="none" w:sz="0" w:space="0" w:color="auto"/>
        <w:bottom w:val="none" w:sz="0" w:space="0" w:color="auto"/>
        <w:right w:val="none" w:sz="0" w:space="0" w:color="auto"/>
      </w:divBdr>
    </w:div>
    <w:div w:id="1848321072">
      <w:bodyDiv w:val="1"/>
      <w:marLeft w:val="0"/>
      <w:marRight w:val="0"/>
      <w:marTop w:val="0"/>
      <w:marBottom w:val="0"/>
      <w:divBdr>
        <w:top w:val="none" w:sz="0" w:space="0" w:color="auto"/>
        <w:left w:val="none" w:sz="0" w:space="0" w:color="auto"/>
        <w:bottom w:val="none" w:sz="0" w:space="0" w:color="auto"/>
        <w:right w:val="none" w:sz="0" w:space="0" w:color="auto"/>
      </w:divBdr>
    </w:div>
    <w:div w:id="20304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16FC-BC5C-4023-B013-3A5F4544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6932</TotalTime>
  <Pages>14</Pages>
  <Words>2149</Words>
  <Characters>12252</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Gidong Kim</dc:creator>
  <cp:lastModifiedBy>Kim, Gidong (MU-Student)</cp:lastModifiedBy>
  <cp:revision>1484</cp:revision>
  <cp:lastPrinted>2022-10-13T20:47:00Z</cp:lastPrinted>
  <dcterms:created xsi:type="dcterms:W3CDTF">2021-09-06T15:32:00Z</dcterms:created>
  <dcterms:modified xsi:type="dcterms:W3CDTF">2023-05-22T18:00:00Z</dcterms:modified>
</cp:coreProperties>
</file>